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37E82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37E82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37E8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B81890" w:rsidP="00181297">
      <w:pPr>
        <w:pStyle w:val="ListParagraph"/>
      </w:pPr>
      <w:r w:rsidRPr="00B81890">
        <w:rPr>
          <w:noProof/>
        </w:rPr>
        <w:drawing>
          <wp:inline distT="0" distB="0" distL="0" distR="0">
            <wp:extent cx="5486400" cy="282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lastRenderedPageBreak/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Merchant không thõa điểu kiện thì từ 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537E82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0459B5">
              <w:rPr>
                <w:rFonts w:asciiTheme="majorHAnsi" w:hAnsiTheme="majorHAnsi" w:cs="Times New Roman"/>
                <w:sz w:val="26"/>
                <w:szCs w:val="26"/>
              </w:rPr>
              <w:t>shopper yêu cầu ngân hàng xem xét lại bảng sao kê.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</w:t>
            </w:r>
            <w:r w:rsidR="00380F49">
              <w:rPr>
                <w:rFonts w:asciiTheme="majorHAnsi" w:hAnsiTheme="majorHAnsi" w:cs="Times New Roman"/>
                <w:sz w:val="26"/>
                <w:szCs w:val="26"/>
              </w:rPr>
              <w:t>m mô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tả quá trình ngân hàng gửi sao kê đến từng shopper</w:t>
            </w:r>
          </w:p>
        </w:tc>
      </w:tr>
      <w:tr w:rsidR="00673000" w:rsidRPr="007D22AD" w:rsidTr="00537E82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5546B8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yêu cầu ngân hàng xem xét</w:t>
            </w:r>
            <w:r w:rsidR="004E099A">
              <w:rPr>
                <w:rFonts w:asciiTheme="majorHAnsi" w:hAnsiTheme="majorHAnsi" w:cs="Times New Roman"/>
                <w:sz w:val="26"/>
                <w:szCs w:val="26"/>
              </w:rPr>
              <w:t xml:space="preserve"> lại bảng sao kê.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Default="0020734B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>erchant xác nhận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lại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giao dịch</w:t>
            </w:r>
          </w:p>
          <w:p w:rsidR="000459B5" w:rsidRPr="005D0DA8" w:rsidRDefault="000459B5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Merchant sẽ chỉnh sửa lại thông tin cho shopper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980A51" w:rsidRDefault="000459B5" w:rsidP="000459B5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>: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không có lỗi,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ngân hàng thông báo lại cho shopper và kết thúc use case.</w:t>
            </w: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shopper không hài lòng  với mặt hàng đã mua họ muốn đến merchant trả hàng.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0459B5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Merchant nhận yêu cầu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trả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</w:t>
            </w:r>
            <w:r w:rsidR="000459B5">
              <w:rPr>
                <w:rFonts w:asciiTheme="majorHAnsi" w:hAnsiTheme="majorHAnsi" w:cs="Times New Roman"/>
                <w:sz w:val="26"/>
                <w:szCs w:val="26"/>
              </w:rPr>
              <w:t>và kết thúc use case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6F3872" w:rsidP="00137B9F">
      <w:pPr>
        <w:ind w:left="360"/>
        <w:jc w:val="both"/>
      </w:pPr>
      <w:r w:rsidRPr="006F3872">
        <w:rPr>
          <w:noProof/>
        </w:rPr>
        <w:drawing>
          <wp:inline distT="0" distB="0" distL="0" distR="0">
            <wp:extent cx="41910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tab/>
      </w:r>
      <w:r w:rsidR="00AB0785" w:rsidRPr="00AB0785">
        <w:rPr>
          <w:b/>
          <w:noProof/>
        </w:rPr>
        <w:drawing>
          <wp:inline distT="0" distB="0" distL="0" distR="0">
            <wp:extent cx="2733675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 xml:space="preserve"> Truy Hoi</w:t>
      </w:r>
    </w:p>
    <w:p w:rsidR="00181297" w:rsidRDefault="00B62704" w:rsidP="00181297">
      <w:r w:rsidRPr="00B62704">
        <w:rPr>
          <w:noProof/>
        </w:rPr>
        <w:drawing>
          <wp:inline distT="0" distB="0" distL="0" distR="0">
            <wp:extent cx="3762375" cy="516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Tra Hang</w:t>
      </w:r>
    </w:p>
    <w:p w:rsidR="00181297" w:rsidRDefault="00EB4AF5" w:rsidP="00181297">
      <w:r w:rsidRPr="00EB4AF5">
        <w:rPr>
          <w:noProof/>
        </w:rPr>
        <w:lastRenderedPageBreak/>
        <w:drawing>
          <wp:inline distT="0" distB="0" distL="0" distR="0">
            <wp:extent cx="4029075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13022">
        <w:t xml:space="preserve"> Đăng ký Merchant</w:t>
      </w:r>
      <w:r>
        <w:t>:</w:t>
      </w:r>
    </w:p>
    <w:p w:rsidR="00CC54A8" w:rsidRDefault="00181297" w:rsidP="00513022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  <w:r w:rsidR="00513022">
        <w:t xml:space="preserve"> Master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  <w:r w:rsidR="00513022">
        <w:t xml:space="preserve"> </w:t>
      </w:r>
    </w:p>
    <w:p w:rsidR="00181297" w:rsidRPr="00181297" w:rsidRDefault="00181297" w:rsidP="00181297">
      <w:r>
        <w:t>Nghiệp vụ</w:t>
      </w:r>
      <w:r w:rsidR="00096277">
        <w:t xml:space="preserve"> Thanh toán</w:t>
      </w:r>
      <w:r>
        <w:t>:</w:t>
      </w:r>
    </w:p>
    <w:p w:rsidR="00181297" w:rsidRDefault="00181297" w:rsidP="00096277">
      <w:pPr>
        <w:pStyle w:val="ListParagraph"/>
        <w:numPr>
          <w:ilvl w:val="0"/>
          <w:numId w:val="2"/>
        </w:numPr>
      </w:pPr>
      <w:r>
        <w:t>Thừa tác viên:</w:t>
      </w:r>
      <w:r w:rsidR="00096277">
        <w:t xml:space="preserve"> </w:t>
      </w:r>
      <w:r w:rsidR="00491FA0">
        <w:t>Shoper, Master, Merchant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  <w:r w:rsidR="000E0D55">
        <w:t xml:space="preserve"> Thẻ, GiaoDich</w:t>
      </w:r>
    </w:p>
    <w:p w:rsidR="000E0D55" w:rsidRPr="00181297" w:rsidRDefault="000E0D55" w:rsidP="000E0D55">
      <w:r>
        <w:t>Nghiệp vụ Tổng hợp giao dịch: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Thừa tác viên: Master, Merchant, Processor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0E0D55" w:rsidRPr="00181297" w:rsidRDefault="000E0D55" w:rsidP="000E0D55">
      <w:r>
        <w:lastRenderedPageBreak/>
        <w:t xml:space="preserve">Nghiệp vụ </w:t>
      </w:r>
      <w:r w:rsidR="00CB1247">
        <w:t>Tr</w:t>
      </w:r>
      <w:r w:rsidR="0049137F">
        <w:t>ả hàng</w:t>
      </w:r>
      <w:r>
        <w:t>: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Thừa tác viên: Shoper, Master, Merchant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49137F" w:rsidRPr="00181297" w:rsidRDefault="0049137F" w:rsidP="0049137F">
      <w:r>
        <w:t>Nghiệp vụ Truy hồi: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Thừa tác viên: Master, Merchant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49137F" w:rsidRPr="00181297" w:rsidRDefault="0049137F" w:rsidP="0049137F">
      <w:r>
        <w:t>Nghiệp vụ Sao kê tài khoản: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Thừa tác viên: Master</w:t>
      </w:r>
    </w:p>
    <w:p w:rsidR="000E0D55" w:rsidRDefault="0049137F" w:rsidP="000E0D55">
      <w:pPr>
        <w:pStyle w:val="ListParagraph"/>
        <w:numPr>
          <w:ilvl w:val="0"/>
          <w:numId w:val="2"/>
        </w:numPr>
      </w:pPr>
      <w:r>
        <w:t>Thực thể nghiệp vụ: GiaoDich, Email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Default="00181297" w:rsidP="00587CFD">
      <w:pPr>
        <w:pStyle w:val="Heading5"/>
        <w:numPr>
          <w:ilvl w:val="0"/>
          <w:numId w:val="0"/>
        </w:numPr>
      </w:pPr>
      <w:r>
        <w:t xml:space="preserve">Nghiệp vụ </w:t>
      </w:r>
      <w:r w:rsidR="00994B2B">
        <w:t>Đăng ký Merchant</w:t>
      </w:r>
    </w:p>
    <w:p w:rsidR="003E1C97" w:rsidRPr="003E1C97" w:rsidRDefault="003E1C97" w:rsidP="003E1C97"/>
    <w:p w:rsidR="00181297" w:rsidRDefault="00034EFA" w:rsidP="00181297">
      <w:r w:rsidRPr="00034EFA">
        <w:rPr>
          <w:noProof/>
        </w:rPr>
        <w:lastRenderedPageBreak/>
        <w:drawing>
          <wp:inline distT="0" distB="0" distL="0" distR="0">
            <wp:extent cx="5486400" cy="81655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="00034EFA">
        <w:t>Thanh toán</w:t>
      </w:r>
    </w:p>
    <w:p w:rsidR="00181297" w:rsidRDefault="00034EFA" w:rsidP="00181297">
      <w:r w:rsidRPr="00034EFA">
        <w:rPr>
          <w:noProof/>
        </w:rPr>
        <w:drawing>
          <wp:inline distT="0" distB="0" distL="0" distR="0">
            <wp:extent cx="5486400" cy="3362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E1" w:rsidRDefault="005A7DE1" w:rsidP="00181297"/>
    <w:p w:rsidR="005A7DE1" w:rsidRDefault="005A7DE1" w:rsidP="005A7DE1">
      <w:pPr>
        <w:pStyle w:val="Heading5"/>
        <w:numPr>
          <w:ilvl w:val="0"/>
          <w:numId w:val="0"/>
        </w:numPr>
        <w:ind w:left="1008" w:hanging="1008"/>
      </w:pPr>
      <w:r>
        <w:t>Nghiệp vụ Tổng hợp giao dịch</w:t>
      </w:r>
    </w:p>
    <w:p w:rsidR="003E1C97" w:rsidRPr="003E1C97" w:rsidRDefault="003E1C97" w:rsidP="003E1C97"/>
    <w:p w:rsidR="005A7DE1" w:rsidRDefault="005A7DE1" w:rsidP="005A7DE1">
      <w:r w:rsidRPr="005A7DE1">
        <w:rPr>
          <w:noProof/>
        </w:rPr>
        <w:lastRenderedPageBreak/>
        <w:drawing>
          <wp:inline distT="0" distB="0" distL="0" distR="0">
            <wp:extent cx="5486400" cy="38973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F6" w:rsidRDefault="00E335F6" w:rsidP="005A7DE1"/>
    <w:p w:rsidR="00E335F6" w:rsidRDefault="00E335F6" w:rsidP="00E335F6">
      <w:pPr>
        <w:pStyle w:val="Heading5"/>
        <w:numPr>
          <w:ilvl w:val="0"/>
          <w:numId w:val="0"/>
        </w:numPr>
        <w:ind w:left="1008" w:hanging="1008"/>
      </w:pPr>
      <w:r>
        <w:t>Nghiệp vụ Trả hàng</w:t>
      </w:r>
    </w:p>
    <w:p w:rsidR="003E1C97" w:rsidRPr="003E1C97" w:rsidRDefault="003E1C97" w:rsidP="003E1C97"/>
    <w:p w:rsidR="00E335F6" w:rsidRDefault="00E64F36" w:rsidP="005A7DE1">
      <w:r w:rsidRPr="00E64F36">
        <w:rPr>
          <w:noProof/>
        </w:rPr>
        <w:lastRenderedPageBreak/>
        <w:drawing>
          <wp:inline distT="0" distB="0" distL="0" distR="0">
            <wp:extent cx="5486400" cy="39981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52" w:rsidRDefault="004D1C52" w:rsidP="005A7DE1"/>
    <w:p w:rsidR="004D1C52" w:rsidRDefault="004D1C52" w:rsidP="004D1C52">
      <w:pPr>
        <w:pStyle w:val="Heading5"/>
        <w:numPr>
          <w:ilvl w:val="0"/>
          <w:numId w:val="0"/>
        </w:numPr>
        <w:ind w:left="1008" w:hanging="1008"/>
      </w:pPr>
      <w:r>
        <w:t>Nghiệp vụ Truy hồi</w:t>
      </w:r>
    </w:p>
    <w:p w:rsidR="003E1C97" w:rsidRPr="003E1C97" w:rsidRDefault="003E1C97" w:rsidP="003E1C97"/>
    <w:p w:rsidR="004D1C52" w:rsidRDefault="004D1C52" w:rsidP="005A7DE1">
      <w:r w:rsidRPr="004D1C52">
        <w:rPr>
          <w:noProof/>
        </w:rPr>
        <w:lastRenderedPageBreak/>
        <w:drawing>
          <wp:inline distT="0" distB="0" distL="0" distR="0">
            <wp:extent cx="5486400" cy="40433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2D" w:rsidRDefault="00F9722D" w:rsidP="00F9722D">
      <w:pPr>
        <w:pStyle w:val="Heading5"/>
        <w:numPr>
          <w:ilvl w:val="0"/>
          <w:numId w:val="0"/>
        </w:numPr>
        <w:ind w:left="1008" w:hanging="1008"/>
      </w:pPr>
      <w:r>
        <w:t>Nghiệp vụ Sao kê tài khoản</w:t>
      </w:r>
    </w:p>
    <w:p w:rsidR="00F9722D" w:rsidRPr="005A7DE1" w:rsidRDefault="002041CF" w:rsidP="005A7DE1">
      <w:r w:rsidRPr="002041CF">
        <w:rPr>
          <w:noProof/>
        </w:rPr>
        <w:drawing>
          <wp:inline distT="0" distB="0" distL="0" distR="0">
            <wp:extent cx="5381625" cy="3429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181297" w:rsidRPr="00791B71" w:rsidRDefault="00181297" w:rsidP="00181297">
      <w:pPr>
        <w:rPr>
          <w:color w:val="00B050"/>
        </w:rPr>
      </w:pP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0E0176" w:rsidP="002E0380">
      <w:r w:rsidRPr="000E0176">
        <w:rPr>
          <w:noProof/>
        </w:rPr>
        <w:drawing>
          <wp:inline distT="0" distB="0" distL="0" distR="0">
            <wp:extent cx="5486400" cy="5798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r>
        <w:t>Đặc tả user case hệ thống</w:t>
      </w:r>
      <w:r w:rsidR="0009403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668"/>
      </w:tblGrid>
      <w:tr w:rsidR="0078121C" w:rsidRPr="0078121C" w:rsidTr="00094033">
        <w:tc>
          <w:tcPr>
            <w:tcW w:w="1188" w:type="dxa"/>
            <w:shd w:val="clear" w:color="auto" w:fill="0070C0"/>
          </w:tcPr>
          <w:p w:rsidR="00094033" w:rsidRPr="0078121C" w:rsidRDefault="00094033" w:rsidP="00094033">
            <w:pPr>
              <w:jc w:val="center"/>
              <w:rPr>
                <w:b/>
                <w:color w:val="000000" w:themeColor="text1"/>
              </w:rPr>
            </w:pPr>
            <w:r w:rsidRPr="0078121C">
              <w:rPr>
                <w:b/>
                <w:color w:val="000000" w:themeColor="text1"/>
              </w:rPr>
              <w:t>#</w:t>
            </w:r>
          </w:p>
        </w:tc>
        <w:tc>
          <w:tcPr>
            <w:tcW w:w="7668" w:type="dxa"/>
            <w:shd w:val="clear" w:color="auto" w:fill="0070C0"/>
          </w:tcPr>
          <w:p w:rsidR="00094033" w:rsidRPr="0078121C" w:rsidRDefault="00094033" w:rsidP="00094033">
            <w:pPr>
              <w:jc w:val="center"/>
              <w:rPr>
                <w:b/>
                <w:color w:val="000000" w:themeColor="text1"/>
              </w:rPr>
            </w:pPr>
            <w:r w:rsidRPr="0078121C">
              <w:rPr>
                <w:b/>
                <w:color w:val="000000" w:themeColor="text1"/>
              </w:rPr>
              <w:t>Tên UC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Chuyen quyen quan ly Merchant giua cac Agent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Cung cap tai khoan cho Agent quan ly Merchant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3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Inactive Agent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4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Activate Agent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5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Tim kiem Agent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6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View Details Agent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7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Gui thong bao cho Agent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8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Report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9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Create User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10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Tìm kiem Merchant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11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Gui thong bao cho Merchant</w:t>
            </w:r>
          </w:p>
        </w:tc>
      </w:tr>
      <w:tr w:rsidR="0078121C" w:rsidRPr="0078121C" w:rsidTr="00094033">
        <w:tc>
          <w:tcPr>
            <w:tcW w:w="1188" w:type="dxa"/>
          </w:tcPr>
          <w:p w:rsidR="00094033" w:rsidRPr="0078121C" w:rsidRDefault="0009403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12</w:t>
            </w:r>
          </w:p>
        </w:tc>
        <w:tc>
          <w:tcPr>
            <w:tcW w:w="7668" w:type="dxa"/>
          </w:tcPr>
          <w:p w:rsidR="00094033" w:rsidRPr="0078121C" w:rsidRDefault="00CB2568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Inative Merchant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13</w:t>
            </w:r>
          </w:p>
        </w:tc>
        <w:tc>
          <w:tcPr>
            <w:tcW w:w="7668" w:type="dxa"/>
          </w:tcPr>
          <w:p w:rsidR="00684723" w:rsidRPr="0078121C" w:rsidRDefault="00684723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Activate Merchant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14</w:t>
            </w:r>
          </w:p>
        </w:tc>
        <w:tc>
          <w:tcPr>
            <w:tcW w:w="7668" w:type="dxa"/>
          </w:tcPr>
          <w:p w:rsidR="00684723" w:rsidRPr="0078121C" w:rsidRDefault="00684723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Update Merchant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15</w:t>
            </w:r>
          </w:p>
        </w:tc>
        <w:tc>
          <w:tcPr>
            <w:tcW w:w="7668" w:type="dxa"/>
          </w:tcPr>
          <w:p w:rsidR="00684723" w:rsidRPr="0078121C" w:rsidRDefault="00684723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View Details Merchant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16</w:t>
            </w:r>
          </w:p>
        </w:tc>
        <w:tc>
          <w:tcPr>
            <w:tcW w:w="7668" w:type="dxa"/>
          </w:tcPr>
          <w:p w:rsidR="00684723" w:rsidRPr="0078121C" w:rsidRDefault="00684723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Tao moi Agent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17</w:t>
            </w:r>
          </w:p>
        </w:tc>
        <w:tc>
          <w:tcPr>
            <w:tcW w:w="7668" w:type="dxa"/>
          </w:tcPr>
          <w:p w:rsidR="00684723" w:rsidRPr="0078121C" w:rsidRDefault="00684723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Gan quyen quan ly Merchant cho Agent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18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Agent: Xem thong tin các Merchant duoc quan ly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19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Agent: Gui thong tin den Master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20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Agent: Gui thong bao den Merchant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21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Agent: Report tren tung Merchant duoc quan ly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22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Agent: Xem chi tiet Merchant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23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Agent: Xem profile Agent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24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Merchant: Gui thong bao cho Master, Agent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25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Merchant: Xem thong bao tu Master, Agent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26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Merchant: Doi mat khau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27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Merchant: Xem profile Merchant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28</w:t>
            </w:r>
          </w:p>
        </w:tc>
        <w:tc>
          <w:tcPr>
            <w:tcW w:w="7668" w:type="dxa"/>
          </w:tcPr>
          <w:p w:rsidR="00684723" w:rsidRPr="0078121C" w:rsidRDefault="007D1DFA" w:rsidP="00CB2568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Merchant: Gioi thieu Merchant khac tham gia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29</w:t>
            </w:r>
          </w:p>
        </w:tc>
        <w:tc>
          <w:tcPr>
            <w:tcW w:w="7668" w:type="dxa"/>
          </w:tcPr>
          <w:p w:rsidR="00684723" w:rsidRPr="0078121C" w:rsidRDefault="007D1DFA" w:rsidP="0078121C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 xml:space="preserve">Merchant: </w:t>
            </w:r>
            <w:r w:rsidR="0078121C" w:rsidRPr="0078121C">
              <w:rPr>
                <w:rFonts w:ascii="Calibri" w:hAnsi="Calibri"/>
                <w:color w:val="000000" w:themeColor="text1"/>
              </w:rPr>
              <w:t>Report giao dich</w:t>
            </w:r>
          </w:p>
        </w:tc>
      </w:tr>
      <w:tr w:rsidR="0078121C" w:rsidRPr="0078121C" w:rsidTr="00094033">
        <w:tc>
          <w:tcPr>
            <w:tcW w:w="1188" w:type="dxa"/>
          </w:tcPr>
          <w:p w:rsidR="00684723" w:rsidRPr="0078121C" w:rsidRDefault="00684723" w:rsidP="00094033">
            <w:pPr>
              <w:jc w:val="center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lastRenderedPageBreak/>
              <w:t>30</w:t>
            </w:r>
          </w:p>
        </w:tc>
        <w:tc>
          <w:tcPr>
            <w:tcW w:w="7668" w:type="dxa"/>
          </w:tcPr>
          <w:p w:rsidR="00684723" w:rsidRPr="0078121C" w:rsidRDefault="007D1DFA" w:rsidP="0078121C">
            <w:pPr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Merchant:</w:t>
            </w:r>
            <w:r w:rsidR="0078121C" w:rsidRPr="0078121C">
              <w:rPr>
                <w:rFonts w:ascii="Calibri" w:hAnsi="Calibri"/>
                <w:color w:val="000000" w:themeColor="text1"/>
              </w:rPr>
              <w:t xml:space="preserve"> Ket xuat bao bieu</w:t>
            </w:r>
          </w:p>
        </w:tc>
      </w:tr>
    </w:tbl>
    <w:p w:rsidR="00094033" w:rsidRDefault="00094033" w:rsidP="00583D91"/>
    <w:p w:rsidR="00094033" w:rsidRDefault="00094033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0E0176" w:rsidRDefault="000E0176" w:rsidP="000E017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Chuyen quyen quan ly Merchant giua cac Agent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ED11A4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quản lý các agent và merchant, master có thể chuyển quyền quản lý các merchant từ Agent này sang</w:t>
            </w:r>
            <w:r w:rsidR="002F35F0">
              <w:t xml:space="preserve"> cho một</w:t>
            </w:r>
            <w:r>
              <w:t xml:space="preserve"> Agent khác.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0E017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Tim kiem Agent, Gui thong bao cho Agent</w:t>
            </w:r>
            <w:r w:rsidR="00151376">
              <w:t xml:space="preserve">, </w:t>
            </w:r>
            <w:r w:rsidR="00151376"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chuyển quyền quản lý.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Agent cần chuyển tới.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chuyển đổi.</w:t>
            </w:r>
          </w:p>
          <w:p w:rsidR="00892D5A" w:rsidRPr="003A0C05" w:rsidRDefault="000A5B11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</w:t>
            </w:r>
            <w:r w:rsidR="00892D5A">
              <w:t>hông báo cho các Agent</w:t>
            </w:r>
            <w:r w:rsidR="00151376">
              <w:t>, Merchant</w:t>
            </w:r>
            <w:r w:rsidR="00892D5A">
              <w:t xml:space="preserve"> liên quan đến việc chuyển đổi.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DD3329" w:rsidRDefault="00892D5A" w:rsidP="0089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  <w:r w:rsidR="00583D91">
              <w:t>. Tại bướ</w:t>
            </w:r>
            <w:r>
              <w:t>c 2 Master có thể sử dụng chức năng tìm kiếm Agent.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 và chọn 1 Merchant.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0A5B11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892D5A">
              <w:t>báo cho Master biết hành động thành công hay thất bại.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B3079D" w:rsidRDefault="00892D5A" w:rsidP="00892D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Cung cap tai khoan cho Agent quan ly Merchant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847E3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Agent đăng ký tài khoản mới Master sẽ tạo tài khoản Agent mới vào hệ thống.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6F7531" w:rsidP="006F7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Tao moi Agent, </w:t>
            </w:r>
            <w:r w:rsidRPr="006F7531">
              <w:t>Gan quyen quan ly Merchant cho Agent</w:t>
            </w:r>
            <w:r>
              <w:t xml:space="preserve">, </w:t>
            </w:r>
            <w:r>
              <w:lastRenderedPageBreak/>
              <w:t xml:space="preserve">Gui thong bao cho Agent, </w:t>
            </w:r>
            <w:r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chính</w:t>
            </w:r>
          </w:p>
        </w:tc>
        <w:tc>
          <w:tcPr>
            <w:tcW w:w="6029" w:type="dxa"/>
          </w:tcPr>
          <w:p w:rsidR="00583D91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cần thiết để tạo tài khoản cho Agent.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chọn các Merchant mà Agent sẽ quản lý.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thêm tài khoản quản lý Merchant cho Agent.</w:t>
            </w:r>
          </w:p>
          <w:p w:rsidR="0077358A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Agent đăng ký thành công.</w:t>
            </w:r>
          </w:p>
          <w:p w:rsidR="0077358A" w:rsidRPr="00783B47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Merchant mà Agent sẽ quản lý việc sẽ được Agent quản lý.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783B47" w:rsidRDefault="00583D91" w:rsidP="0077358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77358A" w:rsidRPr="00351B1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77358A" w:rsidRPr="00351B11" w:rsidTr="00C0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7358A" w:rsidRPr="008026BB" w:rsidRDefault="0077358A" w:rsidP="0077358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7358A" w:rsidRPr="00351B11" w:rsidRDefault="000A5B11" w:rsidP="0077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Master biết hành động thành công hay thất bại.</w:t>
            </w:r>
          </w:p>
        </w:tc>
      </w:tr>
    </w:tbl>
    <w:p w:rsidR="00C00237" w:rsidRDefault="00C00237"/>
    <w:p w:rsidR="00C00237" w:rsidRDefault="00C002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0F2AEF" w:rsidRPr="00351B11" w:rsidTr="000F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0F2AEF" w:rsidRPr="001A4457" w:rsidRDefault="00560E7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</w:rPr>
              <w:t>Inactiv</w:t>
            </w:r>
            <w:r w:rsidR="001A4457" w:rsidRPr="001A4457">
              <w:rPr>
                <w:rFonts w:asciiTheme="minorHAnsi" w:eastAsiaTheme="minorEastAsia" w:hAnsiTheme="minorHAnsi" w:cstheme="minorBidi"/>
                <w:bCs w:val="0"/>
              </w:rPr>
              <w:t>e Agent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tiếp tục hợp tác thì Master sẽ “Tắt” Agent đó đi.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E75DF4" w:rsidRDefault="000F2AEF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1A4457" w:rsidRDefault="000F2AEF" w:rsidP="00537E82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1A4457">
              <w:rPr>
                <w:rFonts w:asciiTheme="minorHAnsi" w:eastAsiaTheme="minorEastAsia" w:hAnsiTheme="minorHAnsi" w:cstheme="minorBidi"/>
                <w:b w:val="0"/>
                <w:bCs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 kiem Agent, Gui thong bao cho Agent, </w:t>
            </w:r>
          </w:p>
          <w:p w:rsidR="000F2AEF" w:rsidRPr="00351B11" w:rsidRDefault="001A4457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457">
              <w:t>Chuyen quyen quan ly Merchant giua cac Agent</w:t>
            </w:r>
            <w:r w:rsidR="00560E7A">
              <w:t>, View details Agent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2AEF" w:rsidRDefault="00560E7A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cần “Inactive”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Master có thể chuyển quyền quản lý các Merchant của Agent muốn Inactive cho Agent khác.</w:t>
            </w:r>
          </w:p>
          <w:p w:rsidR="00537E82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0A5B11" w:rsidRPr="00783B47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việc Agent bị “Inactive”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0F2AEF" w:rsidRPr="00783B47" w:rsidRDefault="00537E82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Master có thể sử dụng UC “Tim kiem Agent” và UC “Chuyen quyen quan ly Merchant giua cac Agent”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A5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2AEF" w:rsidRPr="00351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2AEF" w:rsidRPr="00351B11" w:rsidRDefault="000F2AE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2AEF" w:rsidRDefault="000F2AEF" w:rsidP="000F2AEF">
      <w:pPr>
        <w:pStyle w:val="Heading1"/>
        <w:numPr>
          <w:ilvl w:val="0"/>
          <w:numId w:val="0"/>
        </w:numPr>
        <w:ind w:left="432" w:hanging="432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621F94" w:rsidRDefault="00D61132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21F94">
              <w:rPr>
                <w:rFonts w:asciiTheme="minorHAnsi" w:eastAsiaTheme="minorEastAsia" w:hAnsiTheme="minorHAnsi" w:cstheme="minorBidi"/>
                <w:bCs w:val="0"/>
              </w:rPr>
              <w:t>Activate Agent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muốn hợp tác tiếp tục thì Master sẽ “Bật” Agent đó lên.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0F4803" w:rsidRPr="00351B11" w:rsidRDefault="000F4803" w:rsidP="00621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Agent, Gui thong bao cho Agent, View details Agent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</w:t>
            </w:r>
            <w:r w:rsidR="00621F94">
              <w:t>n “A</w:t>
            </w:r>
            <w:r>
              <w:t>ctive”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</w:t>
            </w:r>
            <w:r w:rsidR="00621F94">
              <w:t>A</w:t>
            </w:r>
            <w:r>
              <w:t>ctive”.</w:t>
            </w:r>
          </w:p>
          <w:p w:rsidR="000F4803" w:rsidRPr="00783B47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</w:t>
            </w:r>
            <w:r w:rsidR="00621F94">
              <w:t>c Agent được</w:t>
            </w:r>
            <w:r>
              <w:t xml:space="preserve"> “</w:t>
            </w:r>
            <w:r w:rsidR="00621F94">
              <w:t>A</w:t>
            </w:r>
            <w:r>
              <w:t>ctive”</w:t>
            </w:r>
            <w:r w:rsidR="00621F94">
              <w:t xml:space="preserve"> trở lại.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4803" w:rsidRPr="00783B47" w:rsidRDefault="000F4803" w:rsidP="000F48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F4803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4803" w:rsidRPr="00351B11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phải được tạo </w:t>
            </w:r>
            <w:r w:rsidR="00621F94">
              <w:t xml:space="preserve">và “Inactive” </w:t>
            </w:r>
            <w:r>
              <w:t>trước đó.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424CF6" w:rsidRDefault="00424CF6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24CF6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cần tìm Agent</w:t>
            </w:r>
            <w:r w:rsidR="00290026">
              <w:t xml:space="preserve"> để thực hiện công việc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29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lựa chọn các tiêu chí để tìm Agent.</w:t>
            </w:r>
          </w:p>
          <w:p w:rsidR="00424CF6" w:rsidRPr="00783B4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từ các tiêu chí mà Master đã chọn.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290026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424CF6" w:rsidP="00424CF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34EEC" w:rsidRDefault="00134EE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34EEC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134EEC" w:rsidP="00BE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</w:t>
            </w:r>
            <w:r w:rsidR="00BE1D51">
              <w:t>n xem thông tin các Agent theo các bộ lọc cụ thể(theo vùng, theo doanh thu, theo loại Merchant,…)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BE1D51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cần xem</w:t>
            </w:r>
          </w:p>
          <w:p w:rsidR="00BE1D51" w:rsidRPr="00783B4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các Agent hợp với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C2D85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 xml:space="preserve">Cung cap tai </w:t>
            </w:r>
            <w:r w:rsidRPr="00290026">
              <w:lastRenderedPageBreak/>
              <w:t>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EE0230" w:rsidP="00EE023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544ABF" w:rsidRDefault="00F86B25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44ABF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Agent thì hệ thống sẽ gửi thông báo về cho Agent biết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Agent.</w:t>
            </w:r>
          </w:p>
          <w:p w:rsidR="001B1049" w:rsidRPr="00783B4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Agent biết các hành động đó.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1B1049" w:rsidP="001B104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043453" w:rsidRDefault="00903374" w:rsidP="009033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lặp các thống kê theo tiêu chí nhất định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báo cáo: theo ngày, tháng, quý, năm,…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thống kê: theo Merchant, theo vùng, theo loại Merchant, theo Agent,…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chọn thông tin cần thống kê: tiền bán </w:t>
            </w:r>
            <w:r>
              <w:lastRenderedPageBreak/>
              <w:t>hàng, tiền trả hàng, số lượng bán hàng, số lượng trả hàng,…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báo cáo theo các thông tin mà Master đã chọn.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file muốn xuất: pdf, excel, csv,…</w:t>
            </w:r>
          </w:p>
          <w:p w:rsidR="002E2ABE" w:rsidRPr="00783B47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báo cáo ra file.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E2ABE" w:rsidP="002E2A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E08B8" w:rsidRDefault="001E08B8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E08B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người dùng mới muốn làm Merchant thì Master sẽ tạo tài khoản cho họ có thể đăng nhập vào hệ thống và sử dụng hệ thống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Merchant</w:t>
            </w:r>
          </w:p>
          <w:p w:rsidR="003D456C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tài khoản</w:t>
            </w:r>
          </w:p>
          <w:p w:rsidR="003D456C" w:rsidRPr="00783B4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thêm tài khoản Merchant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D456C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A1. Nếu Master nhập thiếu thông tin thì thông báo cho Master nhập đầy đủ thông tin.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3D456C" w:rsidP="003D456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thêm tài khoản thành công hay thất bại</w:t>
            </w: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3D456C" w:rsidRDefault="003D456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D456C">
              <w:rPr>
                <w:rFonts w:ascii="Calibri" w:hAnsi="Calibri"/>
                <w:color w:val="000000"/>
              </w:rPr>
              <w:t>Tim kiem Merchant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Master muốn tìm Merchant để thực hiện hành động </w:t>
            </w:r>
            <w:r>
              <w:lastRenderedPageBreak/>
              <w:t>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Tác nhân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để tìm Merchant</w:t>
            </w:r>
          </w:p>
          <w:p w:rsidR="00274840" w:rsidRPr="00783B4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tìm Merchant dựa vào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74840" w:rsidP="0027484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CA1EC7" w:rsidRDefault="00CA1EC7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A1EC7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Merchant thì hệ thống sẽ gửi thông báo về cho Merchant biết</w:t>
            </w: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42C6A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Merchant.</w:t>
            </w:r>
          </w:p>
          <w:p w:rsidR="00942C6A" w:rsidRPr="00783B47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Merchant biết các hành động đó.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942C6A" w:rsidRPr="00783B47" w:rsidRDefault="00942C6A" w:rsidP="00942C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EC680A" w:rsidRDefault="00EC680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C680A">
              <w:rPr>
                <w:rFonts w:ascii="Calibri" w:hAnsi="Calibri"/>
                <w:color w:val="000000"/>
              </w:rPr>
              <w:t>Inative Merchant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đạt chuẩn hoạt động trong hệ thống hoặc Merchant yêu cầu chấm dứt hợp đồng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Tác nhân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Gui thong bao cho Merchant, Gui thong bao cho Agent</w:t>
            </w:r>
            <w:r w:rsidR="00250C94">
              <w:t>, View details Merchant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tìm </w:t>
            </w:r>
            <w:r w:rsidR="00250C94">
              <w:t xml:space="preserve">Merchant </w:t>
            </w:r>
            <w:r>
              <w:t>cần “Inactive”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có thể xem thông tin của </w:t>
            </w:r>
            <w:r w:rsidR="00250C94">
              <w:t>Merchant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D83D6A" w:rsidRPr="00783B47" w:rsidRDefault="00D83D6A" w:rsidP="00250C94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báo cho </w:t>
            </w:r>
            <w:r w:rsidR="00250C94">
              <w:t xml:space="preserve">Merchant </w:t>
            </w:r>
            <w:r>
              <w:t xml:space="preserve">và </w:t>
            </w:r>
            <w:r w:rsidR="00250C94">
              <w:t>các Agent đang</w:t>
            </w:r>
            <w:r>
              <w:t xml:space="preserve"> quản lý </w:t>
            </w:r>
            <w:r w:rsidR="00250C94">
              <w:t>Merchant đó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D83D6A" w:rsidRPr="00783B47" w:rsidRDefault="00D83D6A" w:rsidP="00D83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D83D6A" w:rsidRPr="00351B11" w:rsidRDefault="00250C94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  <w:r w:rsidR="00D83D6A">
              <w:t xml:space="preserve"> phải được tạo</w:t>
            </w:r>
            <w:r>
              <w:t xml:space="preserve"> và đang hoạt động</w:t>
            </w:r>
            <w:r w:rsidR="00D83D6A">
              <w:t xml:space="preserve"> trước đó.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Activate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cho một merchant hoạt động trở lại sau khi đã bị inactive trước đó khi merchant này muốn tham gia lại vào hệ thống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</w:t>
            </w:r>
            <w:r w:rsidR="006C19CC">
              <w:t>n “activate</w:t>
            </w:r>
            <w:r>
              <w:t>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</w:t>
            </w:r>
            <w:r w:rsidR="006C19CC">
              <w:t>c “activate</w:t>
            </w:r>
            <w:r>
              <w:t>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“active”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cần phải đăng nhập thành công vào hệ thống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và đã bị “inactive” trước đó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thông tin của một merchanht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“update”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thay đổi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“update” bằng cách nh</w:t>
            </w:r>
            <w:r w:rsidR="00B861C7">
              <w:t>ấ</w:t>
            </w:r>
            <w:r>
              <w:t>n button “save”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“update” thông tin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trước đó.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View Details Merchant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Xem thông tin chi tiết của merchant theo nhiều view khác nhau</w:t>
            </w:r>
          </w:p>
        </w:tc>
      </w:tr>
      <w:tr w:rsidR="0078121C" w:rsidRPr="0078121C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Tìm kiếm merchant</w:t>
            </w:r>
          </w:p>
        </w:tc>
      </w:tr>
      <w:tr w:rsidR="0078121C" w:rsidRPr="0078121C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2E49B8" w:rsidRPr="0078121C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tìm kiếm merchant cần xem</w:t>
            </w:r>
          </w:p>
          <w:p w:rsidR="002E49B8" w:rsidRPr="0078121C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chọn merchant cần xem</w:t>
            </w:r>
          </w:p>
          <w:p w:rsidR="002E49B8" w:rsidRPr="0078121C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chọn các tiêu chí cần xem</w:t>
            </w:r>
          </w:p>
          <w:p w:rsidR="002E49B8" w:rsidRPr="0078121C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xác nhận việc muốn xem thông tin chi tiết merchant bằng nhấn button “view”</w:t>
            </w:r>
          </w:p>
          <w:p w:rsidR="002E49B8" w:rsidRPr="0078121C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xử lý, trả về các thông tin phù hợp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2E49B8" w:rsidRPr="0078121C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phải đăng nhập thành công vào hệ thống.</w:t>
            </w:r>
          </w:p>
          <w:p w:rsidR="002E49B8" w:rsidRPr="0078121C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 phải được tạo trước đó.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2E49B8" w:rsidRPr="0078121C" w:rsidRDefault="002E49B8" w:rsidP="002E49B8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Tạo mới Agent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Tạo mới một agent để sử dụng hệ thống</w:t>
            </w:r>
          </w:p>
        </w:tc>
      </w:tr>
      <w:tr w:rsidR="0078121C" w:rsidRPr="0078121C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Tìm kiếm merchant, Gửi thông báo cho merchant</w:t>
            </w:r>
          </w:p>
        </w:tc>
      </w:tr>
      <w:tr w:rsidR="0078121C" w:rsidRPr="0078121C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2E49B8" w:rsidRPr="0078121C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nhập các thông tin của agent</w:t>
            </w:r>
          </w:p>
          <w:p w:rsidR="002E49B8" w:rsidRPr="0078121C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tìm kiếm và chọn các merchant mà agent này sẽ quản lý</w:t>
            </w:r>
          </w:p>
          <w:p w:rsidR="002E49B8" w:rsidRPr="0078121C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xác nhận việc tạo mới agent</w:t>
            </w:r>
          </w:p>
          <w:p w:rsidR="002E49B8" w:rsidRPr="0078121C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tạo mới một tài khoản agent và gửi thông báo đến các merchant mà agent này quản lý về việc chúng sẽ được quản lý bởi agent này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2E49B8" w:rsidRPr="0078121C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phải đăng nhập thành công vào hệ thống.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thông báo cho master về việc agent được tạo mới thành công hay thất bại</w:t>
            </w:r>
          </w:p>
        </w:tc>
      </w:tr>
    </w:tbl>
    <w:p w:rsidR="002E49B8" w:rsidRPr="0078121C" w:rsidRDefault="002E49B8" w:rsidP="002E49B8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Gán quyền quản lý Merchant cho Agent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Gán quyền quản lý các merchant cho agent được chọn</w:t>
            </w:r>
          </w:p>
        </w:tc>
      </w:tr>
      <w:tr w:rsidR="0078121C" w:rsidRPr="0078121C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Tìm kiếm agent, tìm kiếm merchant</w:t>
            </w:r>
          </w:p>
        </w:tc>
      </w:tr>
      <w:tr w:rsidR="0078121C" w:rsidRPr="0078121C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2E49B8" w:rsidRPr="0078121C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tìm kiếm và chọn cần thực hiện gán quyền</w:t>
            </w:r>
          </w:p>
          <w:p w:rsidR="002E49B8" w:rsidRPr="0078121C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tìm kiếm các merchant mà agent được chọn sẽ quản lý</w:t>
            </w:r>
          </w:p>
          <w:p w:rsidR="002E49B8" w:rsidRPr="0078121C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xác nhận việc gán quyền</w:t>
            </w:r>
          </w:p>
          <w:p w:rsidR="00B861C7" w:rsidRPr="0078121C" w:rsidRDefault="00B861C7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thông báo cho Merchant về việc được quản lý bởi một Agent và thông báo cho Agent về việc quản lý mới một Merchant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2E49B8" w:rsidRPr="0078121C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phải đăng nhập thành công vào hệ thống</w:t>
            </w:r>
          </w:p>
        </w:tc>
      </w:tr>
      <w:tr w:rsidR="0078121C" w:rsidRPr="0078121C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78121C" w:rsidRDefault="002E49B8" w:rsidP="004E099A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2E49B8" w:rsidRPr="0078121C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2E49B8" w:rsidRPr="0078121C" w:rsidRDefault="002E49B8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78121C" w:rsidRDefault="007D1DFA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7D1DFA" w:rsidRPr="0078121C" w:rsidRDefault="00B861C7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Xem thong tin ca</w:t>
            </w:r>
            <w:r w:rsidR="00C21032"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c Merchant duoc quan ly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78121C" w:rsidRDefault="007D1DFA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7D1DFA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xem thông tin các Merchant thuộc quyền quản lý của Agent đó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78121C" w:rsidRDefault="007D1DFA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7D1DFA" w:rsidRPr="0078121C" w:rsidRDefault="00C21032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78121C" w:rsidRDefault="007D1DFA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7D1DFA" w:rsidRPr="0078121C" w:rsidRDefault="00B861C7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View Details Merchant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78121C" w:rsidRDefault="007D1DFA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B9302D" w:rsidRPr="0078121C" w:rsidRDefault="00B9302D" w:rsidP="00B9302D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xuất ra dánh sách các Merchant đang chịu quản lý bởi Agent</w:t>
            </w:r>
          </w:p>
          <w:p w:rsidR="00B9302D" w:rsidRPr="0078121C" w:rsidRDefault="00B9302D" w:rsidP="00B861C7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chọn Merchant cần xem thông tin để xem thông tin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78121C" w:rsidRDefault="007D1DFA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7D1DFA" w:rsidRPr="0078121C" w:rsidRDefault="00B9302D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A2 – Sử dụng UC View Details Merchant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78121C" w:rsidRDefault="007D1DFA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7D1DFA" w:rsidRPr="0078121C" w:rsidRDefault="00B9302D" w:rsidP="00B9302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đã đăng nhập vào hệ thống trước đó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7D1DFA" w:rsidRPr="0078121C" w:rsidRDefault="007D1DFA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7D1DFA" w:rsidRPr="0078121C" w:rsidRDefault="007D1DFA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7D1DFA" w:rsidRPr="0078121C" w:rsidRDefault="007D1DFA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B9302D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Gui thong tin den Master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C21032" w:rsidRPr="0078121C" w:rsidRDefault="0009335E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g</w:t>
            </w:r>
            <w:r w:rsidR="00B9302D" w:rsidRPr="0078121C">
              <w:rPr>
                <w:color w:val="000000" w:themeColor="text1"/>
              </w:rPr>
              <w:t>ửi thông tin củ</w:t>
            </w:r>
            <w:r w:rsidRPr="0078121C">
              <w:rPr>
                <w:color w:val="000000" w:themeColor="text1"/>
              </w:rPr>
              <w:t xml:space="preserve">a </w:t>
            </w:r>
            <w:r w:rsidR="00B9302D" w:rsidRPr="0078121C">
              <w:rPr>
                <w:color w:val="000000" w:themeColor="text1"/>
              </w:rPr>
              <w:t>cho Master</w:t>
            </w:r>
            <w:r w:rsidRPr="0078121C">
              <w:rPr>
                <w:color w:val="000000" w:themeColor="text1"/>
              </w:rPr>
              <w:t xml:space="preserve"> quản lý Agent đó qua hệ thống nội bộ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C21032" w:rsidRPr="0078121C" w:rsidRDefault="00B9302D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C21032" w:rsidRPr="0078121C" w:rsidRDefault="00B9302D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Không có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09335E" w:rsidRPr="0078121C" w:rsidRDefault="0009335E" w:rsidP="0016354E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</w:t>
            </w:r>
            <w:r w:rsidR="0016354E" w:rsidRPr="0078121C">
              <w:rPr>
                <w:color w:val="000000" w:themeColor="text1"/>
              </w:rPr>
              <w:t xml:space="preserve"> ghi nhận các hành động của Agent cần thông báo cho Master</w:t>
            </w:r>
          </w:p>
          <w:p w:rsidR="0016354E" w:rsidRPr="0078121C" w:rsidRDefault="0016354E" w:rsidP="0016354E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gửi thông báo đến cho Master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09335E" w:rsidRPr="0078121C" w:rsidRDefault="0009335E" w:rsidP="0046590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còn hoạt động trong hệ thống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46590E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Gui thong bao den 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C21032" w:rsidRPr="0078121C" w:rsidRDefault="0046590E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gửi thông báo đến Merchant khi có thay đổi hoặc yêu cầu (cập nhật, report,…) qua hệ thống nội bộ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C21032" w:rsidRPr="0078121C" w:rsidRDefault="0046590E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C21032" w:rsidRPr="0078121C" w:rsidRDefault="0046590E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Không có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C21032" w:rsidRPr="0078121C" w:rsidRDefault="0046590E" w:rsidP="0046590E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tiếp nhận</w:t>
            </w:r>
            <w:r w:rsidR="0016354E" w:rsidRPr="0078121C">
              <w:rPr>
                <w:color w:val="000000" w:themeColor="text1"/>
              </w:rPr>
              <w:t xml:space="preserve"> các hành động liên quan đến Merchant mà Agent quản lý</w:t>
            </w:r>
          </w:p>
          <w:p w:rsidR="0016354E" w:rsidRPr="0078121C" w:rsidRDefault="0016354E" w:rsidP="0046590E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gử</w:t>
            </w:r>
            <w:r w:rsidR="00CE2525" w:rsidRPr="0078121C">
              <w:rPr>
                <w:color w:val="000000" w:themeColor="text1"/>
              </w:rPr>
              <w:t>i thông báo</w:t>
            </w:r>
            <w:r w:rsidRPr="0078121C">
              <w:rPr>
                <w:color w:val="000000" w:themeColor="text1"/>
              </w:rPr>
              <w:t xml:space="preserve"> đến Merchant</w:t>
            </w:r>
            <w:r w:rsidR="00CE2525" w:rsidRPr="0078121C">
              <w:rPr>
                <w:color w:val="000000" w:themeColor="text1"/>
              </w:rPr>
              <w:t xml:space="preserve"> liên quan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C21032" w:rsidRPr="0078121C" w:rsidRDefault="0016354E" w:rsidP="0016354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còn hoạt động trong hệ thống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16354E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Report tren tung Merchant duoc quan ly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lastRenderedPageBreak/>
              <w:t>Tóm tắt</w:t>
            </w:r>
          </w:p>
        </w:tc>
        <w:tc>
          <w:tcPr>
            <w:tcW w:w="6029" w:type="dxa"/>
          </w:tcPr>
          <w:p w:rsidR="00CE2525" w:rsidRPr="0078121C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Khi Agent muốn lặp các thống kê theo tiêu chí nhất định trên từng Merchant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CE2525" w:rsidRPr="0078121C" w:rsidRDefault="00CE2525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CE2525" w:rsidRPr="0078121C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CE2525" w:rsidRPr="0078121C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chọn loại báo cáo: theo ngày, tháng, quý, năm,…</w:t>
            </w:r>
          </w:p>
          <w:p w:rsidR="00CE2525" w:rsidRPr="0078121C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chọn tiêu chí thống kê: theo Merchant, theo vùng, theo loại Merchant,…</w:t>
            </w:r>
          </w:p>
          <w:p w:rsidR="00CE2525" w:rsidRPr="0078121C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chọn thông tin cần thống kê: tiền bán hàng, tiền trả hàng, số lượng bán hàng, số lượng trả hàng,…</w:t>
            </w:r>
          </w:p>
          <w:p w:rsidR="00CE2525" w:rsidRPr="0078121C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trả về kết quả báo cáo theo các thông tin mà Agent đã chọn.</w:t>
            </w:r>
          </w:p>
          <w:p w:rsidR="00CE2525" w:rsidRPr="0078121C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chọn loại file muốn xuất: pdf, excel, csv,…</w:t>
            </w:r>
          </w:p>
          <w:p w:rsidR="00CE2525" w:rsidRPr="0078121C" w:rsidRDefault="00CE2525" w:rsidP="00CE2525">
            <w:pPr>
              <w:pStyle w:val="ListParagraph"/>
              <w:numPr>
                <w:ilvl w:val="0"/>
                <w:numId w:val="3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xuất báo cáo ra file.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CE2525" w:rsidRPr="0078121C" w:rsidRDefault="00CE2525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CE2525" w:rsidRPr="0078121C" w:rsidRDefault="00CE2525" w:rsidP="00FF2AE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phải đăng nhập thành công vào hệ thống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CE2525" w:rsidRPr="0078121C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CE2525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Xem chi tiet 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CE2525" w:rsidRPr="0078121C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Xem thông tin chi tiết của Merchant theo nhiều view khác nhau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CE2525" w:rsidRPr="0078121C" w:rsidRDefault="00FF2AEB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CE2525" w:rsidRPr="0078121C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Tìm kiếm merchant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CE2525" w:rsidRPr="0078121C" w:rsidRDefault="00FF2AEB" w:rsidP="00FF2AEB">
            <w:pPr>
              <w:pStyle w:val="ListParagraph"/>
              <w:numPr>
                <w:ilvl w:val="0"/>
                <w:numId w:val="3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 xml:space="preserve">Agent </w:t>
            </w:r>
            <w:r w:rsidR="00CE2525" w:rsidRPr="0078121C">
              <w:rPr>
                <w:color w:val="000000" w:themeColor="text1"/>
              </w:rPr>
              <w:t>tìm kiếm merchant cần xem</w:t>
            </w:r>
          </w:p>
          <w:p w:rsidR="00CE2525" w:rsidRPr="0078121C" w:rsidRDefault="00FF2AEB" w:rsidP="00FF2AEB">
            <w:pPr>
              <w:pStyle w:val="ListParagraph"/>
              <w:numPr>
                <w:ilvl w:val="0"/>
                <w:numId w:val="3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 xml:space="preserve">Agent </w:t>
            </w:r>
            <w:r w:rsidR="00CE2525" w:rsidRPr="0078121C">
              <w:rPr>
                <w:color w:val="000000" w:themeColor="text1"/>
              </w:rPr>
              <w:t>chọn merchant cần xem</w:t>
            </w:r>
          </w:p>
          <w:p w:rsidR="00CE2525" w:rsidRPr="0078121C" w:rsidRDefault="00FF2AEB" w:rsidP="00FF2AEB">
            <w:pPr>
              <w:pStyle w:val="ListParagraph"/>
              <w:numPr>
                <w:ilvl w:val="0"/>
                <w:numId w:val="3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lastRenderedPageBreak/>
              <w:t xml:space="preserve">Agent </w:t>
            </w:r>
            <w:r w:rsidR="00CE2525" w:rsidRPr="0078121C">
              <w:rPr>
                <w:color w:val="000000" w:themeColor="text1"/>
              </w:rPr>
              <w:t>chọn các tiêu chí cần xem</w:t>
            </w:r>
          </w:p>
          <w:p w:rsidR="00CE2525" w:rsidRPr="0078121C" w:rsidRDefault="00FF2AEB" w:rsidP="00FF2AEB">
            <w:pPr>
              <w:pStyle w:val="ListParagraph"/>
              <w:numPr>
                <w:ilvl w:val="0"/>
                <w:numId w:val="3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 xml:space="preserve">Agent </w:t>
            </w:r>
            <w:r w:rsidR="00CE2525" w:rsidRPr="0078121C">
              <w:rPr>
                <w:color w:val="000000" w:themeColor="text1"/>
              </w:rPr>
              <w:t>xác nhận việc muốn xem thông tin chi tiết merchant bằng nhấn button “view”</w:t>
            </w:r>
          </w:p>
          <w:p w:rsidR="00CE2525" w:rsidRPr="0078121C" w:rsidRDefault="00CE2525" w:rsidP="00FF2AEB">
            <w:pPr>
              <w:pStyle w:val="ListParagraph"/>
              <w:numPr>
                <w:ilvl w:val="0"/>
                <w:numId w:val="3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xử lý, trả về các thông tin phù hợp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CE2525" w:rsidRPr="0078121C" w:rsidRDefault="00CE2525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CE2525" w:rsidRPr="0078121C" w:rsidRDefault="00FF2AEB" w:rsidP="00FF2AE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 xml:space="preserve">Agent </w:t>
            </w:r>
            <w:r w:rsidR="00CE2525" w:rsidRPr="0078121C">
              <w:rPr>
                <w:color w:val="000000" w:themeColor="text1"/>
              </w:rPr>
              <w:t>phải đăng nhập thành công vào hệ thống.</w:t>
            </w:r>
          </w:p>
          <w:p w:rsidR="00CE2525" w:rsidRPr="0078121C" w:rsidRDefault="00CE2525" w:rsidP="00FF2AE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 phải được tạo trước đó</w:t>
            </w:r>
            <w:r w:rsidR="00FF2AEB" w:rsidRPr="0078121C">
              <w:rPr>
                <w:color w:val="000000" w:themeColor="text1"/>
              </w:rPr>
              <w:t xml:space="preserve"> và thuộc Agent quản lý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E2525" w:rsidRPr="0078121C" w:rsidRDefault="00CE2525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CE2525" w:rsidRPr="0078121C" w:rsidRDefault="00CE2525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Xem profile Agent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Xem thông tin của Agent hiện tại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chọn xem thông tin Agent hiện tại</w:t>
            </w:r>
          </w:p>
          <w:p w:rsidR="00FF2AEB" w:rsidRPr="0078121C" w:rsidRDefault="00FF2AEB" w:rsidP="00FF2AEB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tải thông tin và xuất ra màn hình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C21032" w:rsidRPr="0078121C" w:rsidRDefault="00C21032" w:rsidP="00D877B3">
            <w:pPr>
              <w:pStyle w:val="ListParagraph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C21032" w:rsidRPr="0078121C" w:rsidRDefault="00D877B3" w:rsidP="00D877B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đã đăng nhập thành công vào hệ thống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Gui thong bao cho Master, Agent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gửi thông báo cho Master và Agent đang quản lý Merchant khi có thay đổi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pStyle w:val="ListParagraph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ghi nhận các hành động của Merchant cần gửi thông báo cho Master và Agent quản lý</w:t>
            </w:r>
          </w:p>
          <w:p w:rsidR="00FF2AEB" w:rsidRPr="0078121C" w:rsidRDefault="00FF2AEB" w:rsidP="00FF2AEB">
            <w:pPr>
              <w:pStyle w:val="ListParagraph"/>
              <w:numPr>
                <w:ilvl w:val="0"/>
                <w:numId w:val="3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lastRenderedPageBreak/>
              <w:t xml:space="preserve">Hệ thống gửi thông báo đến cho Master và Agent quản lý 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pStyle w:val="ListParagraph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còn hoạt động trong hệ thống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Xem thong bao tu Master, Agent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xem thông báo từ Master và Agent quản lý đến nó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C21032" w:rsidRPr="0078121C" w:rsidRDefault="00FF2AEB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C21032" w:rsidRPr="0078121C" w:rsidRDefault="00DD651D" w:rsidP="00DD651D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chọn thông báo cần xem</w:t>
            </w:r>
          </w:p>
          <w:p w:rsidR="00DD651D" w:rsidRPr="0078121C" w:rsidRDefault="00DD651D" w:rsidP="00DD651D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tải nội dung xuất thông báo ra màn hình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C21032" w:rsidRPr="0078121C" w:rsidRDefault="00DD651D" w:rsidP="00DD651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đăng nhập vào hệ thống</w:t>
            </w:r>
          </w:p>
          <w:p w:rsidR="00DD651D" w:rsidRPr="0078121C" w:rsidRDefault="00DD651D" w:rsidP="00DD651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Có thông báo từ Master và Agent quản lý đến 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0" w:name="_GoBack"/>
            <w:bookmarkEnd w:id="0"/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DD651D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Doi mat khau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C21032" w:rsidRPr="0078121C" w:rsidRDefault="00DD651D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thay đổi mật khẩu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C21032" w:rsidRPr="0078121C" w:rsidRDefault="00DD651D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C21032" w:rsidRPr="0078121C" w:rsidRDefault="00DD651D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rFonts w:ascii="Calibri" w:hAnsi="Calibri"/>
                <w:color w:val="000000" w:themeColor="text1"/>
              </w:rPr>
              <w:t>Gui thong bao cho Master, Agent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C21032" w:rsidRPr="0078121C" w:rsidRDefault="00DD651D" w:rsidP="00DD651D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nhập mật khẩu mới và xác nhận mật khẩu cũ</w:t>
            </w:r>
          </w:p>
          <w:p w:rsidR="00DD651D" w:rsidRPr="0078121C" w:rsidRDefault="00DD651D" w:rsidP="00DD651D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chọn xác nhận đổi mật khẩu bằng cách nhấn button “OK”</w:t>
            </w:r>
          </w:p>
          <w:p w:rsidR="00DD651D" w:rsidRPr="0078121C" w:rsidRDefault="00DD651D" w:rsidP="00DD651D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lastRenderedPageBreak/>
              <w:t>Hệ thống kiểm tra, xác nhận việc thay đổi mật khẩu, cập nhật lại mật khẩu</w:t>
            </w:r>
          </w:p>
          <w:p w:rsidR="00DD651D" w:rsidRPr="0078121C" w:rsidRDefault="00DD651D" w:rsidP="00DD651D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gửi thông báo về cho Master và Agent quản lý  về hành động thay đổi mật khẩu của Merchant</w:t>
            </w:r>
          </w:p>
          <w:p w:rsidR="00DD651D" w:rsidRPr="0078121C" w:rsidRDefault="00D877B3" w:rsidP="00DD651D">
            <w:pPr>
              <w:pStyle w:val="ListParagraph"/>
              <w:numPr>
                <w:ilvl w:val="0"/>
                <w:numId w:val="4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xuất thông báo “Đổi mật khẩu thành công!”</w:t>
            </w:r>
            <w:r w:rsidR="00DD651D" w:rsidRPr="0078121C">
              <w:rPr>
                <w:color w:val="000000" w:themeColor="text1"/>
              </w:rPr>
              <w:t xml:space="preserve"> 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C21032" w:rsidRPr="0078121C" w:rsidRDefault="00D877B3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3A – Mật khẩu mới không hợp lệ</w:t>
            </w:r>
          </w:p>
          <w:p w:rsidR="00D877B3" w:rsidRPr="0078121C" w:rsidRDefault="00D877B3" w:rsidP="00D877B3">
            <w:pPr>
              <w:pStyle w:val="ListParagraph"/>
              <w:numPr>
                <w:ilvl w:val="0"/>
                <w:numId w:val="4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xuất thông báo “Mật khẩu mới không hợp lệ!”</w:t>
            </w:r>
          </w:p>
          <w:p w:rsidR="00D877B3" w:rsidRPr="0078121C" w:rsidRDefault="00D877B3" w:rsidP="00D877B3">
            <w:pPr>
              <w:pStyle w:val="ListParagraph"/>
              <w:numPr>
                <w:ilvl w:val="0"/>
                <w:numId w:val="4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xuất lại màn hình đổi mật khẩu</w:t>
            </w:r>
          </w:p>
          <w:p w:rsidR="00D877B3" w:rsidRPr="0078121C" w:rsidRDefault="00D877B3" w:rsidP="00D877B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3B – Mật khẩu cũ không chính xác</w:t>
            </w:r>
          </w:p>
          <w:p w:rsidR="00D877B3" w:rsidRPr="0078121C" w:rsidRDefault="00D877B3" w:rsidP="00D877B3">
            <w:pPr>
              <w:pStyle w:val="ListParagraph"/>
              <w:numPr>
                <w:ilvl w:val="0"/>
                <w:numId w:val="43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xuất thông báo “Xác nhận mật khẩu không chính xác!”</w:t>
            </w:r>
          </w:p>
          <w:p w:rsidR="00D877B3" w:rsidRPr="0078121C" w:rsidRDefault="00D877B3" w:rsidP="00D877B3">
            <w:pPr>
              <w:pStyle w:val="ListParagraph"/>
              <w:numPr>
                <w:ilvl w:val="0"/>
                <w:numId w:val="43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xuất lại màn hình đổi mật khẩu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C21032" w:rsidRPr="0078121C" w:rsidRDefault="00D877B3" w:rsidP="00D877B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đăng nhập thành công vào hệ thống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C21032" w:rsidRPr="0078121C" w:rsidRDefault="00D877B3" w:rsidP="00D877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Mật khẩu được cập nhật</w:t>
            </w:r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D877B3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Xem profile 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78121C" w:rsidRDefault="00D877B3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D877B3" w:rsidRPr="0078121C" w:rsidRDefault="00D877B3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Xem thông tin của Merchant hiện tại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78121C" w:rsidRDefault="00D877B3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D877B3" w:rsidRPr="0078121C" w:rsidRDefault="00D877B3" w:rsidP="003D7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78121C" w:rsidRDefault="00D877B3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D877B3" w:rsidRPr="0078121C" w:rsidRDefault="00D877B3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78121C" w:rsidRDefault="00D877B3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164806" w:rsidRPr="0078121C" w:rsidRDefault="00164806" w:rsidP="00164806">
            <w:pPr>
              <w:pStyle w:val="ListParagraph"/>
              <w:numPr>
                <w:ilvl w:val="0"/>
                <w:numId w:val="44"/>
              </w:numPr>
              <w:ind w:left="77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 xml:space="preserve">Merchant </w:t>
            </w:r>
            <w:r w:rsidR="00D877B3" w:rsidRPr="0078121C">
              <w:rPr>
                <w:color w:val="000000" w:themeColor="text1"/>
              </w:rPr>
              <w:t>chọn x</w:t>
            </w:r>
            <w:r w:rsidRPr="0078121C">
              <w:rPr>
                <w:color w:val="000000" w:themeColor="text1"/>
              </w:rPr>
              <w:t>em thông tin</w:t>
            </w:r>
          </w:p>
          <w:p w:rsidR="00D877B3" w:rsidRPr="0078121C" w:rsidRDefault="00D877B3" w:rsidP="00164806">
            <w:pPr>
              <w:pStyle w:val="ListParagraph"/>
              <w:numPr>
                <w:ilvl w:val="0"/>
                <w:numId w:val="44"/>
              </w:numPr>
              <w:ind w:left="77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tải thông tin và xuất ra màn hình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78121C" w:rsidRDefault="00D877B3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D877B3" w:rsidRPr="0078121C" w:rsidRDefault="00D877B3" w:rsidP="003D703B">
            <w:pPr>
              <w:pStyle w:val="ListParagraph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78121C" w:rsidRDefault="00D877B3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D877B3" w:rsidRPr="0078121C" w:rsidRDefault="00164806" w:rsidP="003D703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 xml:space="preserve">Merchant </w:t>
            </w:r>
            <w:r w:rsidR="00D877B3" w:rsidRPr="0078121C">
              <w:rPr>
                <w:color w:val="000000" w:themeColor="text1"/>
              </w:rPr>
              <w:t>đã đăng nhập thành công vào hệ thống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77B3" w:rsidRPr="0078121C" w:rsidRDefault="00D877B3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D877B3" w:rsidRPr="0078121C" w:rsidRDefault="00D877B3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164806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Gioi thieu Merchant moi tham gia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C21032" w:rsidRPr="0078121C" w:rsidRDefault="00164806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giới thiệu đối tác Merchant tiềm năng cho Master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C21032" w:rsidRPr="0078121C" w:rsidRDefault="00164806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164806" w:rsidRPr="0078121C" w:rsidRDefault="00164806" w:rsidP="00164806">
            <w:pPr>
              <w:pStyle w:val="ListParagraph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xuất form nhập thông tin giới thiệu</w:t>
            </w:r>
          </w:p>
          <w:p w:rsidR="00C21032" w:rsidRPr="0078121C" w:rsidRDefault="00164806" w:rsidP="00164806">
            <w:pPr>
              <w:pStyle w:val="ListParagraph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nhập các thông tin của Merchant tìm năng</w:t>
            </w:r>
          </w:p>
          <w:p w:rsidR="00164806" w:rsidRPr="0078121C" w:rsidRDefault="00164806" w:rsidP="00164806">
            <w:pPr>
              <w:pStyle w:val="ListParagraph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xác nhận gửi giới thiệu bằng cách nhấn button “Gửi”</w:t>
            </w:r>
          </w:p>
          <w:p w:rsidR="00164806" w:rsidRPr="0078121C" w:rsidRDefault="00164806" w:rsidP="00164806">
            <w:pPr>
              <w:pStyle w:val="ListParagraph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ghi nhận, gửi yêu cầu cho Master</w:t>
            </w:r>
          </w:p>
          <w:p w:rsidR="00164806" w:rsidRPr="0078121C" w:rsidRDefault="00164806" w:rsidP="00164806">
            <w:pPr>
              <w:pStyle w:val="ListParagraph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xuất thông báo “Gửi thành công!”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C21032" w:rsidRPr="0078121C" w:rsidRDefault="00164806" w:rsidP="0016480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đã đăng nhập thành công vào hệ thống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C21032" w:rsidRPr="0078121C" w:rsidRDefault="00164806" w:rsidP="0016480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Master nhận được yêu cầu giới thiệu</w:t>
            </w:r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137387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Report giao dich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78121C" w:rsidRDefault="00137387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137387" w:rsidRPr="0078121C" w:rsidRDefault="00137387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Khi Merchant muốn lặp các thống kê theo tiêu chí nhất định trên từng Merchant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78121C" w:rsidRDefault="00137387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137387" w:rsidRPr="0078121C" w:rsidRDefault="00137387" w:rsidP="003D7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78121C" w:rsidRDefault="00137387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137387" w:rsidRPr="0078121C" w:rsidRDefault="00137387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Ket xuat bao bieu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78121C" w:rsidRDefault="00137387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137387" w:rsidRPr="0078121C" w:rsidRDefault="00137387" w:rsidP="00137387">
            <w:pPr>
              <w:pStyle w:val="ListParagraph"/>
              <w:numPr>
                <w:ilvl w:val="0"/>
                <w:numId w:val="46"/>
              </w:numPr>
              <w:spacing w:before="120" w:after="120"/>
              <w:ind w:left="77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chọn loại báo cáo: theo ngày, tháng, quý, năm,…</w:t>
            </w:r>
          </w:p>
          <w:p w:rsidR="00137387" w:rsidRPr="0078121C" w:rsidRDefault="00137387" w:rsidP="00137387">
            <w:pPr>
              <w:pStyle w:val="ListParagraph"/>
              <w:numPr>
                <w:ilvl w:val="0"/>
                <w:numId w:val="46"/>
              </w:numPr>
              <w:spacing w:before="120" w:after="120"/>
              <w:ind w:left="77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chọn thông tin cần thống kê: tiền bán hàng, tiền trả hàng, số lượng bán hàng, số lượng trả hàng,…</w:t>
            </w:r>
          </w:p>
          <w:p w:rsidR="00137387" w:rsidRPr="0078121C" w:rsidRDefault="00137387" w:rsidP="007C1E09">
            <w:pPr>
              <w:pStyle w:val="ListParagraph"/>
              <w:numPr>
                <w:ilvl w:val="0"/>
                <w:numId w:val="46"/>
              </w:numPr>
              <w:spacing w:before="120" w:after="120"/>
              <w:ind w:left="77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 xml:space="preserve">Hệ thống trả về kết quả báo cáo theo các thông </w:t>
            </w:r>
            <w:r w:rsidRPr="0078121C">
              <w:rPr>
                <w:color w:val="000000" w:themeColor="text1"/>
              </w:rPr>
              <w:lastRenderedPageBreak/>
              <w:t>tin mà Merchant đã chọn.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78121C" w:rsidRDefault="00137387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37387" w:rsidRPr="0078121C" w:rsidRDefault="007C1E09" w:rsidP="007C1E0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 xml:space="preserve"> 3A – Tại đây Merchant có thể sử dụng UC Ket xuat bao bieu để xuất báo cáo ra file 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78121C" w:rsidRDefault="00137387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137387" w:rsidRPr="0078121C" w:rsidRDefault="00137387" w:rsidP="003D703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Agent phải đăng nhập thành công vào hệ thống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37387" w:rsidRPr="0078121C" w:rsidRDefault="00137387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137387" w:rsidRPr="0078121C" w:rsidRDefault="00137387" w:rsidP="003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C21032" w:rsidRPr="0078121C" w:rsidRDefault="00C21032" w:rsidP="001A4457">
      <w:pPr>
        <w:rPr>
          <w:color w:val="000000" w:themeColor="text1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78121C" w:rsidRPr="0078121C" w:rsidTr="00FF2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Tên use case</w:t>
            </w:r>
          </w:p>
        </w:tc>
        <w:tc>
          <w:tcPr>
            <w:tcW w:w="6029" w:type="dxa"/>
          </w:tcPr>
          <w:p w:rsidR="00C21032" w:rsidRPr="0078121C" w:rsidRDefault="00137387" w:rsidP="00FF2AE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8121C">
              <w:rPr>
                <w:rFonts w:ascii="Calibri" w:hAnsi="Calibri"/>
                <w:color w:val="000000" w:themeColor="text1"/>
                <w:sz w:val="22"/>
                <w:szCs w:val="22"/>
              </w:rPr>
              <w:t>Ket xuat bao bieu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Tóm tắt</w:t>
            </w:r>
          </w:p>
        </w:tc>
        <w:tc>
          <w:tcPr>
            <w:tcW w:w="6029" w:type="dxa"/>
          </w:tcPr>
          <w:p w:rsidR="00C21032" w:rsidRPr="0078121C" w:rsidRDefault="00137387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Khi Merchant muốn xuất các thông tin thống kê ra file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Tác nhân</w:t>
            </w:r>
          </w:p>
        </w:tc>
        <w:tc>
          <w:tcPr>
            <w:tcW w:w="6029" w:type="dxa"/>
          </w:tcPr>
          <w:p w:rsidR="00C21032" w:rsidRPr="0078121C" w:rsidRDefault="00137387" w:rsidP="00FF2A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Use case liên quan</w:t>
            </w:r>
          </w:p>
        </w:tc>
        <w:tc>
          <w:tcPr>
            <w:tcW w:w="6029" w:type="dxa"/>
          </w:tcPr>
          <w:p w:rsidR="00C21032" w:rsidRPr="0078121C" w:rsidRDefault="007C1E09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Report giao dich</w:t>
            </w: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chính</w:t>
            </w:r>
          </w:p>
        </w:tc>
        <w:tc>
          <w:tcPr>
            <w:tcW w:w="6029" w:type="dxa"/>
          </w:tcPr>
          <w:p w:rsidR="007C1E09" w:rsidRPr="0078121C" w:rsidRDefault="007C1E09" w:rsidP="007C1E09">
            <w:pPr>
              <w:pStyle w:val="ListParagraph"/>
              <w:numPr>
                <w:ilvl w:val="0"/>
                <w:numId w:val="4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ghi nhận thông tin thống kê từ UC Report giao dich</w:t>
            </w:r>
          </w:p>
          <w:p w:rsidR="007C1E09" w:rsidRPr="0078121C" w:rsidRDefault="007C1E09" w:rsidP="007C1E09">
            <w:pPr>
              <w:pStyle w:val="ListParagraph"/>
              <w:numPr>
                <w:ilvl w:val="0"/>
                <w:numId w:val="4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chọn loại file muốn xuất: pdf, excel, csv,…</w:t>
            </w:r>
          </w:p>
          <w:p w:rsidR="007C1E09" w:rsidRPr="0078121C" w:rsidRDefault="007C1E09" w:rsidP="007C1E09">
            <w:pPr>
              <w:pStyle w:val="ListParagraph"/>
              <w:numPr>
                <w:ilvl w:val="0"/>
                <w:numId w:val="4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Merchant xác nhận xuất bằng cách nhấn button “Xuất báo biểu”</w:t>
            </w:r>
          </w:p>
          <w:p w:rsidR="00C21032" w:rsidRPr="0078121C" w:rsidRDefault="007C1E09" w:rsidP="007C1E09">
            <w:pPr>
              <w:pStyle w:val="ListParagraph"/>
              <w:numPr>
                <w:ilvl w:val="0"/>
                <w:numId w:val="4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Hệ thống xuất báo cáo ra file.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Dòng sự kiện phụ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121C" w:rsidRPr="0078121C" w:rsidTr="00FF2A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Điều kiện tiên quyết</w:t>
            </w:r>
          </w:p>
        </w:tc>
        <w:tc>
          <w:tcPr>
            <w:tcW w:w="6029" w:type="dxa"/>
          </w:tcPr>
          <w:p w:rsidR="00C21032" w:rsidRPr="0078121C" w:rsidRDefault="007C1E09" w:rsidP="007C1E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8121C">
              <w:rPr>
                <w:color w:val="000000" w:themeColor="text1"/>
              </w:rPr>
              <w:t>UC Report giao dich đã được thực hiện ngay trước đó</w:t>
            </w:r>
          </w:p>
        </w:tc>
      </w:tr>
      <w:tr w:rsidR="0078121C" w:rsidRPr="0078121C" w:rsidTr="00FF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21032" w:rsidRPr="0078121C" w:rsidRDefault="00C21032" w:rsidP="00FF2AEB">
            <w:pPr>
              <w:jc w:val="center"/>
              <w:rPr>
                <w:b w:val="0"/>
                <w:color w:val="000000" w:themeColor="text1"/>
              </w:rPr>
            </w:pPr>
            <w:r w:rsidRPr="0078121C">
              <w:rPr>
                <w:b w:val="0"/>
                <w:color w:val="000000" w:themeColor="text1"/>
              </w:rPr>
              <w:t>Hậu điều kiện</w:t>
            </w:r>
          </w:p>
        </w:tc>
        <w:tc>
          <w:tcPr>
            <w:tcW w:w="6029" w:type="dxa"/>
          </w:tcPr>
          <w:p w:rsidR="00C21032" w:rsidRPr="0078121C" w:rsidRDefault="00C21032" w:rsidP="00FF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F168F7" w:rsidRDefault="00F168F7" w:rsidP="001A4457">
      <w:pPr>
        <w:rPr>
          <w:b/>
          <w:color w:val="548DD4" w:themeColor="text2" w:themeTint="99"/>
        </w:rPr>
      </w:pPr>
    </w:p>
    <w:p w:rsidR="00C21032" w:rsidRDefault="00F168F7" w:rsidP="00F168F7">
      <w:pPr>
        <w:pStyle w:val="Heading2"/>
      </w:pPr>
      <w:r w:rsidRPr="00F168F7">
        <w:t>Đặc tả UC bằng Activity Diagram</w:t>
      </w:r>
    </w:p>
    <w:p w:rsidR="00F168F7" w:rsidRDefault="00F168F7" w:rsidP="00F168F7">
      <w:pPr>
        <w:ind w:left="630" w:firstLine="720"/>
        <w:rPr>
          <w:b/>
          <w:color w:val="000000" w:themeColor="text1"/>
        </w:rPr>
      </w:pPr>
      <w:r w:rsidRPr="00F168F7">
        <w:rPr>
          <w:b/>
          <w:color w:val="000000" w:themeColor="text1"/>
        </w:rPr>
        <w:t xml:space="preserve">1.5.1. </w:t>
      </w:r>
      <w:r>
        <w:rPr>
          <w:b/>
          <w:color w:val="000000" w:themeColor="text1"/>
        </w:rPr>
        <w:t>UC chuyen quyen quan ly Merchant giua cac Agent</w:t>
      </w:r>
    </w:p>
    <w:p w:rsidR="00D46839" w:rsidRPr="00F168F7" w:rsidRDefault="00D46839" w:rsidP="00F168F7">
      <w:pPr>
        <w:ind w:left="630" w:firstLine="72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2715895" cy="4298950"/>
            <wp:effectExtent l="0" t="0" r="825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F7" w:rsidRDefault="00F168F7" w:rsidP="00F168F7">
      <w:pPr>
        <w:ind w:left="630" w:firstLine="720"/>
        <w:rPr>
          <w:b/>
          <w:color w:val="000000" w:themeColor="text1"/>
        </w:rPr>
      </w:pPr>
      <w:r w:rsidRPr="00F168F7">
        <w:rPr>
          <w:b/>
          <w:color w:val="000000" w:themeColor="text1"/>
        </w:rPr>
        <w:t>1.5.2.</w:t>
      </w:r>
      <w:r>
        <w:rPr>
          <w:b/>
          <w:color w:val="000000" w:themeColor="text1"/>
        </w:rPr>
        <w:t xml:space="preserve"> UC cung cap tai khoan cho Agent quan ly Merchant</w:t>
      </w:r>
    </w:p>
    <w:p w:rsidR="00D46839" w:rsidRDefault="00D46839" w:rsidP="00F168F7">
      <w:pPr>
        <w:ind w:left="630" w:firstLine="72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3168650" cy="4763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F7" w:rsidRDefault="00F168F7" w:rsidP="00F168F7">
      <w:pPr>
        <w:ind w:left="630" w:firstLine="720"/>
        <w:rPr>
          <w:b/>
          <w:color w:val="000000" w:themeColor="text1"/>
        </w:rPr>
      </w:pPr>
      <w:r>
        <w:rPr>
          <w:b/>
          <w:color w:val="000000" w:themeColor="text1"/>
        </w:rPr>
        <w:t>1.5.3. UC Inactivate Agent</w:t>
      </w:r>
    </w:p>
    <w:p w:rsidR="00D46839" w:rsidRDefault="00D46839" w:rsidP="00F168F7">
      <w:pPr>
        <w:ind w:left="630" w:firstLine="72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3881120" cy="476313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F7" w:rsidRDefault="00F168F7" w:rsidP="00F168F7">
      <w:pPr>
        <w:ind w:left="630" w:firstLine="720"/>
        <w:rPr>
          <w:b/>
          <w:color w:val="000000" w:themeColor="text1"/>
        </w:rPr>
      </w:pPr>
      <w:r>
        <w:rPr>
          <w:b/>
          <w:color w:val="000000" w:themeColor="text1"/>
        </w:rPr>
        <w:t>1.5.</w:t>
      </w:r>
      <w:r>
        <w:rPr>
          <w:b/>
          <w:color w:val="000000" w:themeColor="text1"/>
        </w:rPr>
        <w:t>4. UC Activate Agent</w:t>
      </w:r>
    </w:p>
    <w:p w:rsidR="00D46839" w:rsidRDefault="00541013" w:rsidP="00F168F7">
      <w:pPr>
        <w:ind w:left="630" w:firstLine="72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3402330" cy="459295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F7" w:rsidRDefault="00F168F7" w:rsidP="00F168F7">
      <w:pPr>
        <w:ind w:left="630" w:firstLine="720"/>
        <w:rPr>
          <w:b/>
          <w:color w:val="000000" w:themeColor="text1"/>
        </w:rPr>
      </w:pPr>
      <w:r w:rsidRPr="00D46839">
        <w:rPr>
          <w:b/>
          <w:color w:val="000000" w:themeColor="text1"/>
        </w:rPr>
        <w:t>1.5.</w:t>
      </w:r>
      <w:r w:rsidRPr="00D46839">
        <w:rPr>
          <w:b/>
          <w:color w:val="000000" w:themeColor="text1"/>
        </w:rPr>
        <w:t>5. UC Tim kiem Agent</w:t>
      </w:r>
    </w:p>
    <w:p w:rsidR="00541013" w:rsidRPr="00D46839" w:rsidRDefault="00541013" w:rsidP="00F168F7">
      <w:pPr>
        <w:ind w:left="630" w:firstLine="72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626995" cy="3159760"/>
            <wp:effectExtent l="0" t="0" r="190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F7" w:rsidRDefault="00F168F7" w:rsidP="00F168F7">
      <w:pPr>
        <w:ind w:left="630" w:firstLine="720"/>
        <w:rPr>
          <w:rFonts w:ascii="Calibri" w:hAnsi="Calibri"/>
          <w:b/>
          <w:color w:val="000000" w:themeColor="text1"/>
        </w:rPr>
      </w:pPr>
      <w:r w:rsidRPr="00D46839">
        <w:rPr>
          <w:b/>
          <w:color w:val="000000" w:themeColor="text1"/>
        </w:rPr>
        <w:lastRenderedPageBreak/>
        <w:t>1.5.</w:t>
      </w:r>
      <w:r w:rsidRPr="00D46839">
        <w:rPr>
          <w:b/>
          <w:color w:val="000000" w:themeColor="text1"/>
        </w:rPr>
        <w:t xml:space="preserve">6. UC </w:t>
      </w:r>
      <w:r w:rsidRPr="00D46839">
        <w:rPr>
          <w:rFonts w:ascii="Calibri" w:hAnsi="Calibri"/>
          <w:b/>
          <w:color w:val="000000" w:themeColor="text1"/>
        </w:rPr>
        <w:t>View Details Agent</w:t>
      </w:r>
    </w:p>
    <w:p w:rsidR="00541013" w:rsidRPr="00D46839" w:rsidRDefault="00541013" w:rsidP="00F168F7">
      <w:pPr>
        <w:ind w:left="630" w:firstLine="720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w:drawing>
          <wp:inline distT="0" distB="0" distL="0" distR="0">
            <wp:extent cx="2870835" cy="3019425"/>
            <wp:effectExtent l="0" t="0" r="571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F7" w:rsidRDefault="00F168F7" w:rsidP="00F168F7">
      <w:pPr>
        <w:ind w:left="630" w:firstLine="720"/>
        <w:rPr>
          <w:rFonts w:ascii="Calibri" w:hAnsi="Calibri"/>
          <w:b/>
          <w:color w:val="000000" w:themeColor="text1"/>
        </w:rPr>
      </w:pPr>
      <w:r w:rsidRPr="00D46839">
        <w:rPr>
          <w:rFonts w:ascii="Calibri" w:hAnsi="Calibri"/>
          <w:b/>
          <w:color w:val="000000" w:themeColor="text1"/>
        </w:rPr>
        <w:t xml:space="preserve">1.5.7. UC </w:t>
      </w:r>
      <w:r w:rsidRPr="00D46839">
        <w:rPr>
          <w:rFonts w:ascii="Calibri" w:hAnsi="Calibri"/>
          <w:b/>
          <w:color w:val="000000" w:themeColor="text1"/>
        </w:rPr>
        <w:t>Gui thong bao cho Agent</w:t>
      </w:r>
    </w:p>
    <w:p w:rsidR="00541013" w:rsidRPr="00D46839" w:rsidRDefault="00541013" w:rsidP="00F168F7">
      <w:pPr>
        <w:ind w:left="630" w:firstLine="720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w:drawing>
          <wp:inline distT="0" distB="0" distL="0" distR="0">
            <wp:extent cx="3473450" cy="3105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F7" w:rsidRDefault="00F168F7" w:rsidP="00F168F7">
      <w:pPr>
        <w:ind w:left="630" w:firstLine="720"/>
        <w:rPr>
          <w:rFonts w:ascii="Calibri" w:hAnsi="Calibri"/>
          <w:b/>
          <w:color w:val="000000" w:themeColor="text1"/>
        </w:rPr>
      </w:pPr>
      <w:r w:rsidRPr="00D46839">
        <w:rPr>
          <w:rFonts w:ascii="Calibri" w:hAnsi="Calibri"/>
          <w:b/>
          <w:color w:val="000000" w:themeColor="text1"/>
        </w:rPr>
        <w:t>1.5.8. UC Report</w:t>
      </w:r>
    </w:p>
    <w:p w:rsidR="00541013" w:rsidRPr="00D46839" w:rsidRDefault="00541013" w:rsidP="00F168F7">
      <w:pPr>
        <w:ind w:left="630" w:firstLine="720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w:lastRenderedPageBreak/>
        <w:drawing>
          <wp:inline distT="0" distB="0" distL="0" distR="0">
            <wp:extent cx="5454650" cy="47631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F7" w:rsidRDefault="00F168F7" w:rsidP="00F168F7">
      <w:pPr>
        <w:ind w:left="630" w:firstLine="720"/>
        <w:rPr>
          <w:rFonts w:ascii="Calibri" w:hAnsi="Calibri"/>
          <w:b/>
          <w:color w:val="000000" w:themeColor="text1"/>
        </w:rPr>
      </w:pPr>
      <w:r w:rsidRPr="00D46839">
        <w:rPr>
          <w:rFonts w:ascii="Calibri" w:hAnsi="Calibri"/>
          <w:b/>
          <w:color w:val="000000" w:themeColor="text1"/>
        </w:rPr>
        <w:t>1.5.9. UC Create User</w:t>
      </w:r>
    </w:p>
    <w:p w:rsidR="00541013" w:rsidRPr="00D46839" w:rsidRDefault="00541013" w:rsidP="00F168F7">
      <w:pPr>
        <w:ind w:left="630" w:firstLine="720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w:lastRenderedPageBreak/>
        <w:drawing>
          <wp:inline distT="0" distB="0" distL="0" distR="0">
            <wp:extent cx="2966720" cy="4189095"/>
            <wp:effectExtent l="0" t="0" r="508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F7" w:rsidRDefault="00F168F7" w:rsidP="00F168F7">
      <w:pPr>
        <w:ind w:left="630" w:firstLine="720"/>
        <w:rPr>
          <w:rFonts w:ascii="Calibri" w:hAnsi="Calibri"/>
          <w:b/>
          <w:color w:val="000000" w:themeColor="text1"/>
        </w:rPr>
      </w:pPr>
      <w:r w:rsidRPr="00D46839">
        <w:rPr>
          <w:rFonts w:ascii="Calibri" w:hAnsi="Calibri"/>
          <w:b/>
          <w:color w:val="000000" w:themeColor="text1"/>
        </w:rPr>
        <w:t>1.5.10. UC Tim kiem Merchant</w:t>
      </w:r>
    </w:p>
    <w:p w:rsidR="00541013" w:rsidRPr="00D46839" w:rsidRDefault="00F04544" w:rsidP="00F168F7">
      <w:pPr>
        <w:ind w:left="630" w:firstLine="720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w:drawing>
          <wp:inline distT="0" distB="0" distL="0" distR="0">
            <wp:extent cx="2541270" cy="34239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0C" w:rsidRDefault="00752D10" w:rsidP="00752D10">
      <w:pPr>
        <w:pStyle w:val="Heading1"/>
      </w:pPr>
      <w:r>
        <w:lastRenderedPageBreak/>
        <w:t>THIẾT KẾ HỆ THỐNG</w:t>
      </w:r>
    </w:p>
    <w:p w:rsidR="00583D91" w:rsidRDefault="007F1764" w:rsidP="007F1764">
      <w:pPr>
        <w:pStyle w:val="Heading2"/>
        <w:ind w:left="576"/>
      </w:pPr>
      <w:r>
        <w:t>Sơ đồ lớp mức phân tích</w:t>
      </w:r>
    </w:p>
    <w:p w:rsidR="0005172E" w:rsidRPr="00583D91" w:rsidRDefault="00750B60" w:rsidP="00583D91">
      <w:r>
        <w:rPr>
          <w:noProof/>
          <w:lang w:eastAsia="ko-KR"/>
        </w:rPr>
        <w:t>Git st</w:t>
      </w:r>
      <w:r w:rsidR="007F1764" w:rsidRPr="007F1764">
        <w:rPr>
          <w:noProof/>
        </w:rPr>
        <w:drawing>
          <wp:inline distT="0" distB="0" distL="0" distR="0">
            <wp:extent cx="5486400" cy="3915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1A" w:rsidRDefault="00461D1A" w:rsidP="00461D1A">
      <w:pPr>
        <w:pStyle w:val="Heading2"/>
        <w:ind w:left="576"/>
      </w:pPr>
      <w:r>
        <w:lastRenderedPageBreak/>
        <w:t>Sơ đồ lớp mức thiết kế</w:t>
      </w:r>
    </w:p>
    <w:p w:rsidR="003D703B" w:rsidRDefault="0078121C" w:rsidP="003D703B">
      <w:r>
        <w:rPr>
          <w:noProof/>
        </w:rPr>
        <w:drawing>
          <wp:inline distT="0" distB="0" distL="0" distR="0">
            <wp:extent cx="6615485" cy="3394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941" cy="339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81" w:rsidRPr="003D703B" w:rsidRDefault="00DF7F81" w:rsidP="003D703B"/>
    <w:p w:rsidR="00461D1A" w:rsidRDefault="00583D91" w:rsidP="00461D1A">
      <w:pPr>
        <w:pStyle w:val="Heading2"/>
        <w:ind w:left="576"/>
      </w:pPr>
      <w:r>
        <w:t>Thiết kế CSDL</w:t>
      </w:r>
    </w:p>
    <w:p w:rsidR="003D703B" w:rsidRDefault="003D703B" w:rsidP="003D703B">
      <w:r>
        <w:rPr>
          <w:noProof/>
        </w:rPr>
        <w:drawing>
          <wp:inline distT="0" distB="0" distL="0" distR="0">
            <wp:extent cx="5474335" cy="337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90" w:rsidRDefault="00445290" w:rsidP="003D703B">
      <w:r>
        <w:rPr>
          <w:noProof/>
        </w:rPr>
        <w:lastRenderedPageBreak/>
        <w:drawing>
          <wp:inline distT="0" distB="0" distL="0" distR="0">
            <wp:extent cx="2137410" cy="2766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90" w:rsidRPr="003D703B" w:rsidRDefault="00445290" w:rsidP="003D703B">
      <w:r>
        <w:rPr>
          <w:noProof/>
        </w:rPr>
        <w:drawing>
          <wp:inline distT="0" distB="0" distL="0" distR="0">
            <wp:extent cx="5486400" cy="4358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62" w:rsidRDefault="00F04544" w:rsidP="00F045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05C8D" wp14:editId="445B93DE">
                <wp:simplePos x="0" y="0"/>
                <wp:positionH relativeFrom="column">
                  <wp:posOffset>4281805</wp:posOffset>
                </wp:positionH>
                <wp:positionV relativeFrom="paragraph">
                  <wp:posOffset>5606415</wp:posOffset>
                </wp:positionV>
                <wp:extent cx="914400" cy="1216025"/>
                <wp:effectExtent l="57150" t="19050" r="76200" b="98425"/>
                <wp:wrapNone/>
                <wp:docPr id="37" name="Ca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02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544" w:rsidRDefault="00F04544" w:rsidP="00F04544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7" o:spid="_x0000_s1026" type="#_x0000_t22" style="position:absolute;margin-left:337.15pt;margin-top:441.45pt;width:1in;height:9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AlXQIAABwFAAAOAAAAZHJzL2Uyb0RvYy54bWysVG1r2zAQ/j7YfxD6vjpO37ZQp4SUjkFp&#10;Q9vRz4osNQZJp52U2Nmv30l23NIVCmNfZJ3v/bnndHHZWcN2CkMDruLl0YQz5STUjXuu+M/H6y9f&#10;OQtRuFoYcKriexX45fzzp4vWz9QUNmBqhYyCuDBrfcU3MfpZUQS5UVaEI/DKkVIDWhFJxOeiRtFS&#10;dGuK6WRyVrSAtUeQKgT6e9Ur+TzH11rJeKd1UJGZilNtMZ+Yz3U6i/mFmD2j8JtGDmWIf6jCisZR&#10;0jHUlYiCbbH5K5RtJEIAHY8k2AK0bqTKPVA35eRNNw8b4VXuhcAJfoQp/L+w8na3QtbUFT8+58wJ&#10;SzNaCsdIImhaH2Zk8eBXOEiBrqnPTqNNX+qAdRnO/Qin6iKT9PNbeXIyIdAlqcppeTaZnqagxYu3&#10;xxC/K7AsXSouRQ+i2N2E2FseLMgtFdOnz7e4NypVYNy90tQBJSzzCDJ31NIg2wmaupBSuVgOmbN1&#10;ctONMaPj8ceOg31yVZlXo/P0Y+fRI2cGF0dn2zjA9wKYsWTd2x8Q6PtOEMRu3Q1jWUO9pzki9AQP&#10;Xl43BOmNCHElkBhNY6AtjXd0aANtxWG4cbYB/P3e/2RPRCMtZy1tSMXDr61AxZn54YiCeby0Ulk4&#10;OT2fUg58rVm/1ritXQKNo6T3wMt8TfbRHK4awT7RMi9SVlIJJyk3kSLiQVjGfnPpOZBqschmtEZe&#10;xBv34OWBAIkzj92TQD/wKhIjb+GwTWL2hl+9bRqNg8U2gm4y+RLEPa4D9LSCmb3Dc5F2/LWcrV4e&#10;tfkfAAAA//8DAFBLAwQUAAYACAAAACEAzUTpVeAAAAAMAQAADwAAAGRycy9kb3ducmV2LnhtbEyP&#10;PU/DMBCGdyT+g3VIbNRpiZIQ4lSA1I0BCgOjEzsfEJ9T220Mv55jKuPdPXrveattNBM7aedHiwLW&#10;qwSYxtaqEXsB72+7mwKYDxKVnCxqAd/aw7a+vKhkqeyCr/q0Dz2jEPSlFDCEMJec+3bQRvqVnTXS&#10;rbPOyECj67lycqFwM/FNkmTcyBHpwyBn/TTo9mt/NAKepXI/Xd4sXcxeDh94ePzcxUGI66v4cA8s&#10;6BjOMPzpkzrU5NTYIyrPJgFZnt4SKqAoNnfAiCjWBW0aQpM8TYHXFf9fov4FAAD//wMAUEsBAi0A&#10;FAAGAAgAAAAhALaDOJL+AAAA4QEAABMAAAAAAAAAAAAAAAAAAAAAAFtDb250ZW50X1R5cGVzXS54&#10;bWxQSwECLQAUAAYACAAAACEAOP0h/9YAAACUAQAACwAAAAAAAAAAAAAAAAAvAQAAX3JlbHMvLnJl&#10;bHNQSwECLQAUAAYACAAAACEA54BAJV0CAAAcBQAADgAAAAAAAAAAAAAAAAAuAgAAZHJzL2Uyb0Rv&#10;Yy54bWxQSwECLQAUAAYACAAAACEAzUTpVeAAAAAMAQAADwAAAAAAAAAAAAAAAAC3BAAAZHJzL2Rv&#10;d25yZXYueG1sUEsFBgAAAAAEAAQA8wAAAMQFAAAAAA==&#10;" adj="406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04544" w:rsidRDefault="00F04544" w:rsidP="00F04544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4953A" wp14:editId="4A1D82EC">
                <wp:simplePos x="0" y="0"/>
                <wp:positionH relativeFrom="column">
                  <wp:posOffset>1737995</wp:posOffset>
                </wp:positionH>
                <wp:positionV relativeFrom="paragraph">
                  <wp:posOffset>3168015</wp:posOffset>
                </wp:positionV>
                <wp:extent cx="2083435" cy="1307465"/>
                <wp:effectExtent l="57150" t="38100" r="50165" b="1022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3435" cy="13074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36.85pt;margin-top:249.45pt;width:164.05pt;height:102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Wc7gEAADIEAAAOAAAAZHJzL2Uyb0RvYy54bWysU02PEzEMvSPxH6Lc6Uzb3WVVdbpCXT4O&#10;CCoWuGczTidSvuSEzvTf42SmA4IVSIhL5MR+tt+zs70brGEnwKi9a/hyUXMGTvpWu2PDv3x+8+KW&#10;s5iEa4XxDhp+hsjvds+fbfuwgZXvvGkBGSVxcdOHhncphU1VRdmBFXHhAzhyKo9WJLrisWpR9JTd&#10;mmpV1zdV77EN6CXESK/3o5PvSn6lQKaPSkVIzDScekvlxHI+5rPabcXmiCJ0Wk5tiH/owgrtqOic&#10;6l4kwb6h/i2V1RJ99CotpLeVV0pLKByIzbL+hc1DJwIULiRODLNM8f+llR9OB2S6bfiaJuWEpRk9&#10;JBT62CX2CtH3bO+dIx09MgohvfoQNwTbuwNOtxgOmMkPCi1TRod3tAq8WF+zlX1ElQ1F9/OsOwyJ&#10;SXpc1bfrq/U1Z5J8y3X98urmOleqxpQZHjCmt+Aty0bD49Ti3NtYRJzexzQCL4AMNi6fHYj2tWtZ&#10;OgciKTK3cfxJaPOEg6pnYJX5jgyLlc4GxqSfQJFyuf/CsOws7A2yk6BtE1KCS8uJh3EUnWFKGzMD&#10;678Dp/gMhbLPM3ik/MeqM6JU9i7NYKudx6eqp+HSshrjLwqMvLMEj749l9kXaWgxy6SmT5Q3/+d7&#10;gf/46rvvAAAA//8DAFBLAwQUAAYACAAAACEArATxNuEAAAALAQAADwAAAGRycy9kb3ducmV2Lnht&#10;bEyPwU7DMBBE70j8g7VIXBC1E0qThjgVqsqplRAB7m5skgh7HcVuk/49ywmOq32aeVNuZmfZ2Yyh&#10;9yghWQhgBhuve2wlfLy/3OfAQlSolfVoJFxMgE11fVWqQvsJ38y5ji2jEAyFktDFOBSch6YzToWF&#10;HwzS78uPTkU6x5brUU0U7ixPhVhxp3qkhk4NZtuZ5rs+OQm7XcL13aGd0j3aw/b18lnvH62Utzfz&#10;8xOwaOb4B8OvPqlDRU5Hf0IdmJWQZg8ZoRKW63wNjIiVSGjMUUImljnwquT/N1Q/AAAA//8DAFBL&#10;AQItABQABgAIAAAAIQC2gziS/gAAAOEBAAATAAAAAAAAAAAAAAAAAAAAAABbQ29udGVudF9UeXBl&#10;c10ueG1sUEsBAi0AFAAGAAgAAAAhADj9If/WAAAAlAEAAAsAAAAAAAAAAAAAAAAALwEAAF9yZWxz&#10;Ly5yZWxzUEsBAi0AFAAGAAgAAAAhAHMIJZzuAQAAMgQAAA4AAAAAAAAAAAAAAAAALgIAAGRycy9l&#10;Mm9Eb2MueG1sUEsBAi0AFAAGAAgAAAAhAKwE8TbhAAAACwEAAA8AAAAAAAAAAAAAAAAASAQAAGRy&#10;cy9kb3ducmV2LnhtbFBLBQYAAAAABAAEAPMAAABWBQAAAAA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4820E" wp14:editId="1E6E49A0">
                <wp:simplePos x="0" y="0"/>
                <wp:positionH relativeFrom="column">
                  <wp:posOffset>3824605</wp:posOffset>
                </wp:positionH>
                <wp:positionV relativeFrom="paragraph">
                  <wp:posOffset>3989070</wp:posOffset>
                </wp:positionV>
                <wp:extent cx="1668780" cy="914400"/>
                <wp:effectExtent l="57150" t="19050" r="83820" b="952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544" w:rsidRDefault="00F04544" w:rsidP="00F04544">
                            <w:pPr>
                              <w:jc w:val="center"/>
                            </w:pPr>
                            <w:r>
                              <w:t>MERCHANT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27" style="position:absolute;margin-left:301.15pt;margin-top:314.1pt;width:131.4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evZgIAACoFAAAOAAAAZHJzL2Uyb0RvYy54bWysVN9P2zAQfp+0/8Hy+0hbWGFVU1QVMU1C&#10;gICJZ9ex20i2zzu7Tbq/fmcnDYghIU17SXy+39995/llaw3bKww1uJKPT0acKSehqt2m5D+frr9c&#10;cBaicJUw4FTJDyrwy8XnT/PGz9QEtmAqhYyCuDBrfMm3MfpZUQS5VVaEE/DKkVIDWhFJxE1RoWgo&#10;ujXFZDSaFg1g5RGkCoFurzolX+T4WisZ77QOKjJTcqot5i/m7zp9i8VczDYo/LaWfRniH6qwonaU&#10;dAh1JaJgO6z/CmVriRBAxxMJtgCta6lyD9TNePSmm8et8Cr3QuAEP8AU/l9Yebu/R1ZXJT+dcuaE&#10;pRk9EGrCbYxidEcANT7MyO7R32MvBTqmbluNNv2pD9ZmUA8DqKqNTNLleDq9OL8g7CXpvo3PzkYZ&#10;9eLF22OI3xVYlg4lR0qfsRT7mxApI5keTUhI1XT58ykejEolGPegNDWSMmbvTCG1Msj2goYvpFQu&#10;jlM/FC9bJzddGzM4nn7s2NsnV5XpNThPPnYePHJmcHFwtrUDfC+AGUrWnf0Rga7vBEFs122eYG4u&#10;3ayhOtBUETq6By+va4L2RoR4L5D4TdOgnY139NEGmpJDf+JsC/j7vftkT7QjLWcN7UvJw6+dQMWZ&#10;+eGIkHmytGBZOPt6PqEc+Fqzfq1xO7sCmsqYXgcv8zHZR3M8agT7TKu9TFlJJZyk3CWXEY/CKnZ7&#10;TI+DVMtlNqOl8iLeuEcvjzxI1HlqnwX6nl+RmHkLx90Sszc062zThBwsdxF0nTn4gms/AVrITKX+&#10;8Ugb/1rOVi9P3OIPAAAA//8DAFBLAwQUAAYACAAAACEAgDWFWNsAAAALAQAADwAAAGRycy9kb3du&#10;cmV2LnhtbEyPy07DMBBF90j8gzVI7KhTI9IoxKlQER9AS/dT28QWfkS224a/Z1jBbkZzdOfcYbsE&#10;zy4mF5eihPWqAWaiStrFScLH4e2hA1YqRo0+RSPh2xTYjrc3A/Y6XeO7uezrxCgklh4l2FrnnvOi&#10;rAlYVmk2kW6fKQestOaJ64xXCg+ei6ZpeUAX6YPF2eysUV/7c5DwqnL1Gl23K0ofjla11mWU8v5u&#10;eXkGVs1S/2D41Sd1GMnplM5RF+YltI14JJQG0QlgRHTt0xrYScJmIwTwceD/O4w/AAAA//8DAFBL&#10;AQItABQABgAIAAAAIQC2gziS/gAAAOEBAAATAAAAAAAAAAAAAAAAAAAAAABbQ29udGVudF9UeXBl&#10;c10ueG1sUEsBAi0AFAAGAAgAAAAhADj9If/WAAAAlAEAAAsAAAAAAAAAAAAAAAAALwEAAF9yZWxz&#10;Ly5yZWxzUEsBAi0AFAAGAAgAAAAhAL49p69mAgAAKgUAAA4AAAAAAAAAAAAAAAAALgIAAGRycy9l&#10;Mm9Eb2MueG1sUEsBAi0AFAAGAAgAAAAhAIA1hVjbAAAACw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04544" w:rsidRDefault="00F04544" w:rsidP="00F04544">
                      <w:pPr>
                        <w:jc w:val="center"/>
                      </w:pPr>
                      <w:r>
                        <w:t>MERCHANT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B403E" wp14:editId="32AC3815">
                <wp:simplePos x="0" y="0"/>
                <wp:positionH relativeFrom="column">
                  <wp:posOffset>3620386</wp:posOffset>
                </wp:positionH>
                <wp:positionV relativeFrom="paragraph">
                  <wp:posOffset>1977656</wp:posOffset>
                </wp:positionV>
                <wp:extent cx="1669312" cy="914400"/>
                <wp:effectExtent l="57150" t="19050" r="83820" b="952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544" w:rsidRDefault="00F04544" w:rsidP="00F04544">
                            <w:pPr>
                              <w:jc w:val="center"/>
                            </w:pP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8" style="position:absolute;margin-left:285.05pt;margin-top:155.7pt;width:131.4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S0ZwIAACoFAAAOAAAAZHJzL2Uyb0RvYy54bWysVG1r2zAQ/j7YfxD6vjpO2m4NdUpo6RiU&#10;NrQd/azIUmKQddpJiZ39+p3kl4auUBj7Yut07889p8urtjZsr9BXYAuen0w4U1ZCWdlNwX8+3375&#10;xpkPwpbCgFUFPyjPrxafP102bq6msAVTKmQUxPp54wq+DcHNs8zLraqFPwGnLCk1YC0CibjJShQN&#10;Ra9NNp1MzrMGsHQIUnlPtzedki9SfK2VDA9aexWYKTjVFtIX03cdv9niUsw3KNy2kn0Z4h+qqEVl&#10;KekY6kYEwXZY/RWqriSCBx1OJNQZaF1JlXqgbvLJm26etsKp1AuB490Ik/9/YeX9foWsKgs+O+PM&#10;ippm9EioCbsxitEdAdQ4Pye7J7fCXvJ0jN22Guv4pz5Ym0A9jKCqNjBJl/n5+cUsn3ImSXeRn55O&#10;EurZq7dDH74rqFk8FBwpfcJS7O98oIxkOpiQEKvp8qdTOBgVSzD2UWlqJGZM3olC6tog2wsavpBS&#10;2ZDHfiheso5uujJmdJx97NjbR1eV6DU6Tz92Hj1SZrBhdK4rC/heADOWrDv7AYGu7whBaNdtmuB0&#10;GNYaygNNFaGju3fytiJo74QPK4HEb9oE2tnwQB9toCk49CfOtoC/37uP9kQ70nLW0L4U3P/aCVSc&#10;mR+WCJkmSwuWhNOzr1PKgcea9bHG7uproKnk9Do4mY7RPpjhqBHqF1rtZcxKKmEl5S64DDgI16Hb&#10;Y3ocpFoukxktlRPhzj45OfAgUue5fRHoen4FYuY9DLsl5m9o1tnGCVlY7gLoKnEwIt3h2k+AFjJR&#10;qX884sYfy8nq9Ylb/AEAAP//AwBQSwMEFAAGAAgAAAAhAMoSDlHcAAAACwEAAA8AAABkcnMvZG93&#10;bnJldi54bWxMj0FOwzAQRfdI3MGaSuyoE5KUKMSpUBEHoC37qW1iq7Ed2W4bbs+wguVonv5/v98u&#10;bmJXHZMNXkC5LoBpL4OyfhRwPLw/tsBSRq9wCl4L+NYJtsP9XY+dCjf/oa/7PDIK8alDASbnueM8&#10;SaMdpnWYtaffV4gOM51x5CrijcLdxJ+KYsMdWk8NBme9M1qe9xcn4E3GPCm07S5Jdfg0cmNsRCEe&#10;VsvrC7Csl/wHw68+qcNATqdw8SqxSUDzXJSECqjKsgZGRFtVtO4koG6aGvjQ8/8bhh8AAAD//wMA&#10;UEsBAi0AFAAGAAgAAAAhALaDOJL+AAAA4QEAABMAAAAAAAAAAAAAAAAAAAAAAFtDb250ZW50X1R5&#10;cGVzXS54bWxQSwECLQAUAAYACAAAACEAOP0h/9YAAACUAQAACwAAAAAAAAAAAAAAAAAvAQAAX3Jl&#10;bHMvLnJlbHNQSwECLQAUAAYACAAAACEADHIUtGcCAAAqBQAADgAAAAAAAAAAAAAAAAAuAgAAZHJz&#10;L2Uyb0RvYy54bWxQSwECLQAUAAYACAAAACEAyhIOUdwAAAALAQAADwAAAAAAAAAAAAAAAADB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04544" w:rsidRDefault="00F04544" w:rsidP="00F04544">
                      <w:pPr>
                        <w:jc w:val="center"/>
                      </w:pPr>
                      <w: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041E4" wp14:editId="031C8D84">
                <wp:simplePos x="0" y="0"/>
                <wp:positionH relativeFrom="column">
                  <wp:posOffset>717284</wp:posOffset>
                </wp:positionH>
                <wp:positionV relativeFrom="paragraph">
                  <wp:posOffset>1870710</wp:posOffset>
                </wp:positionV>
                <wp:extent cx="1371600" cy="1297172"/>
                <wp:effectExtent l="38100" t="19050" r="76200" b="93980"/>
                <wp:wrapNone/>
                <wp:docPr id="33" name="Cub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7172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544" w:rsidRDefault="00F04544" w:rsidP="00F04544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3" o:spid="_x0000_s1029" type="#_x0000_t16" style="position:absolute;margin-left:56.5pt;margin-top:147.3pt;width:108pt;height:10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SAYwIAACYFAAAOAAAAZHJzL2Uyb0RvYy54bWysVFtr2zAUfh/sPwi9r46TrllNnRJSOgal&#10;DU1HnxVZagySjiYpsbNfvyP50tAVCmMvso7P/Tvf0dV1qxU5COdrMCXNzyaUCMOhqs1LSX8+3X75&#10;RokPzFRMgRElPQpPrxefP101thBT2IGqhCMYxPiisSXdhWCLLPN8JzTzZ2CFQaUEp1lA0b1klWMN&#10;Rtcqm04mF1kDrrIOuPAe/950SrpI8aUUPDxI6UUgqqRYW0inS+c2ntniihUvjtldzfsy2D9UoVlt&#10;MOkY6oYFRvau/iuUrrkDDzKccdAZSFlzkXrAbvLJm242O2ZF6gXB8XaEyf+/sPz+sHakrko6m1Fi&#10;mMYZrfZbQVBEbBrrCzTZ2LXrJY/X2GgrnY5fbIG0Cc/jiKdoA+H4M5/N84sJws5Rl08v5/l8GqNm&#10;r+7W+fBdgCbxUlKOqROO7HDnQ2c6mKBfLKcrIN3CUYlYgzKPQmITMWXyTvQRK+XIgeHgGefChLxP&#10;nayjm6yVGh1nHzv29tFVJGqNztOPnUePlBlMGJ11bcC9F0CNJcvOfkCg6ztCENpt201vmNYWqiNO&#10;1EFHdW/5bY3Q3jEf1swht3EcuK/hAQ+poCkp9DdKduB+v/c/2iPlUEtJg7tSUv9rz5ygRP0wSMbL&#10;/Pw8LlcSzr/Opyi4U832VGP2egU4lRxfBsvTNdoHNVylA/2Ma72MWVHFDMfcSI7gBmEVuh3Gh4GL&#10;5TKZ4UJZFu7MxvKBB5E6T+0zc7bnV0Bq3sOwV6x4Q7PONk7IwHIfQNaJgxHpDtd+AriMicX9wxG3&#10;/VROVq/P2+IPAAAA//8DAFBLAwQUAAYACAAAACEAUlM83uEAAAALAQAADwAAAGRycy9kb3ducmV2&#10;LnhtbEyPS0/DMBCE70j8B2uRuCDqNK2qOo1TIR4SAi6USr068ZJExHbkRxP+PcsJjjM7mv2m3M9m&#10;YGf0oXdWwnKRAUPbON3bVsLx4+l2CyxEZbUanEUJ3xhgX11elKrQbrLveD7EllGJDYWS0MU4FpyH&#10;pkOjwsKNaOn26bxRkaRvufZqonIz8DzLNtyo3tKHTo1432HzdUhGwsM0i7f0WCdx8+qb5xdzTKc5&#10;k/L6ar7bAYs4x78w/OITOlTEVLtkdWAD6eWKtkQJuVhvgFFilQtyaglrsRXAq5L/31D9AAAA//8D&#10;AFBLAQItABQABgAIAAAAIQC2gziS/gAAAOEBAAATAAAAAAAAAAAAAAAAAAAAAABbQ29udGVudF9U&#10;eXBlc10ueG1sUEsBAi0AFAAGAAgAAAAhADj9If/WAAAAlAEAAAsAAAAAAAAAAAAAAAAALwEAAF9y&#10;ZWxzLy5yZWxzUEsBAi0AFAAGAAgAAAAhAEWmNIBjAgAAJgUAAA4AAAAAAAAAAAAAAAAALgIAAGRy&#10;cy9lMm9Eb2MueG1sUEsBAi0AFAAGAAgAAAAhAFJTPN7hAAAACwEAAA8AAAAAAAAAAAAAAAAAvQ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04544" w:rsidRDefault="00F04544" w:rsidP="00F04544">
                      <w:pPr>
                        <w:jc w:val="center"/>
                      </w:pPr>
                      <w: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</w:p>
    <w:p w:rsidR="004C3462" w:rsidRDefault="004C3462" w:rsidP="004C3462">
      <w:pPr>
        <w:tabs>
          <w:tab w:val="left" w:pos="4839"/>
        </w:tabs>
      </w:pPr>
    </w:p>
    <w:p w:rsidR="004C3462" w:rsidRPr="004C3462" w:rsidRDefault="004C3462" w:rsidP="004C3462">
      <w:pPr>
        <w:tabs>
          <w:tab w:val="left" w:pos="4839"/>
        </w:tabs>
      </w:pPr>
      <w:r>
        <w:tab/>
      </w:r>
    </w:p>
    <w:sectPr w:rsidR="004C3462" w:rsidRPr="004C3462" w:rsidSect="00B25A59">
      <w:footerReference w:type="even" r:id="rId38"/>
      <w:footerReference w:type="default" r:id="rId3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88E" w:rsidRDefault="00C4288E" w:rsidP="00B25A59">
      <w:pPr>
        <w:spacing w:line="240" w:lineRule="auto"/>
      </w:pPr>
      <w:r>
        <w:separator/>
      </w:r>
    </w:p>
  </w:endnote>
  <w:endnote w:type="continuationSeparator" w:id="0">
    <w:p w:rsidR="00C4288E" w:rsidRDefault="00C4288E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78121C" w:rsidRPr="0025191F" w:rsidTr="00537E82">
      <w:tc>
        <w:tcPr>
          <w:tcW w:w="201" w:type="pct"/>
          <w:tcBorders>
            <w:bottom w:val="nil"/>
            <w:right w:val="single" w:sz="4" w:space="0" w:color="BFBFBF"/>
          </w:tcBorders>
        </w:tcPr>
        <w:p w:rsidR="0078121C" w:rsidRPr="007B7F10" w:rsidRDefault="0078121C" w:rsidP="00537E82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C3462">
            <w:rPr>
              <w:rFonts w:ascii="Calibri" w:hAnsi="Calibri"/>
              <w:b/>
              <w:noProof/>
              <w:color w:val="595959" w:themeColor="text1" w:themeTint="A6"/>
            </w:rPr>
            <w:t>32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78121C" w:rsidRPr="0025191F" w:rsidRDefault="0078121C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</w:tr>
  </w:tbl>
  <w:p w:rsidR="0078121C" w:rsidRDefault="007812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78121C" w:rsidRPr="0025191F" w:rsidTr="00537E82">
      <w:tc>
        <w:tcPr>
          <w:tcW w:w="4816" w:type="pct"/>
          <w:tcBorders>
            <w:bottom w:val="nil"/>
            <w:right w:val="single" w:sz="4" w:space="0" w:color="BFBFBF"/>
          </w:tcBorders>
        </w:tcPr>
        <w:p w:rsidR="0078121C" w:rsidRPr="00B25A59" w:rsidRDefault="0078121C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Times New Roman" w:hAnsi="Times New Roman" w:cs="Times New Roman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78121C">
                <w:rPr>
                  <w:rFonts w:ascii="Times New Roman" w:hAnsi="Times New Roman" w:cs="Times New Roman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78121C" w:rsidRPr="0025191F" w:rsidRDefault="0078121C" w:rsidP="00537E82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C3462">
            <w:rPr>
              <w:rFonts w:ascii="Calibri" w:hAnsi="Calibri"/>
              <w:b/>
              <w:noProof/>
              <w:color w:val="595959" w:themeColor="text1" w:themeTint="A6"/>
            </w:rPr>
            <w:t>33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78121C" w:rsidRDefault="007812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88E" w:rsidRDefault="00C4288E" w:rsidP="00B25A59">
      <w:pPr>
        <w:spacing w:line="240" w:lineRule="auto"/>
      </w:pPr>
      <w:r>
        <w:separator/>
      </w:r>
    </w:p>
  </w:footnote>
  <w:footnote w:type="continuationSeparator" w:id="0">
    <w:p w:rsidR="00C4288E" w:rsidRDefault="00C4288E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E39BD"/>
    <w:multiLevelType w:val="hybridMultilevel"/>
    <w:tmpl w:val="7DF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81BCA"/>
    <w:multiLevelType w:val="hybridMultilevel"/>
    <w:tmpl w:val="7D48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26D76"/>
    <w:multiLevelType w:val="hybridMultilevel"/>
    <w:tmpl w:val="C792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60798"/>
    <w:multiLevelType w:val="hybridMultilevel"/>
    <w:tmpl w:val="5914E158"/>
    <w:lvl w:ilvl="0" w:tplc="E2BA7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3D2B02"/>
    <w:multiLevelType w:val="hybridMultilevel"/>
    <w:tmpl w:val="52BC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A4BF4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72140"/>
    <w:multiLevelType w:val="hybridMultilevel"/>
    <w:tmpl w:val="4C1C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835D6C"/>
    <w:multiLevelType w:val="hybridMultilevel"/>
    <w:tmpl w:val="99D03D20"/>
    <w:lvl w:ilvl="0" w:tplc="8716E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F09DB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4B6BFD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75D50"/>
    <w:multiLevelType w:val="hybridMultilevel"/>
    <w:tmpl w:val="6B1A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B34EB"/>
    <w:multiLevelType w:val="hybridMultilevel"/>
    <w:tmpl w:val="D8920566"/>
    <w:lvl w:ilvl="0" w:tplc="7DEA0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4C6498"/>
    <w:multiLevelType w:val="hybridMultilevel"/>
    <w:tmpl w:val="269A4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E06CC2"/>
    <w:multiLevelType w:val="hybridMultilevel"/>
    <w:tmpl w:val="A052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354352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863E1"/>
    <w:multiLevelType w:val="hybridMultilevel"/>
    <w:tmpl w:val="DBF6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D06740"/>
    <w:multiLevelType w:val="hybridMultilevel"/>
    <w:tmpl w:val="C1C8A742"/>
    <w:lvl w:ilvl="0" w:tplc="8B78E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5722D2"/>
    <w:multiLevelType w:val="hybridMultilevel"/>
    <w:tmpl w:val="16E8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592EB6"/>
    <w:multiLevelType w:val="hybridMultilevel"/>
    <w:tmpl w:val="1F6E1B92"/>
    <w:lvl w:ilvl="0" w:tplc="616E2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9F4E89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D6CEE"/>
    <w:multiLevelType w:val="hybridMultilevel"/>
    <w:tmpl w:val="22CE9D60"/>
    <w:lvl w:ilvl="0" w:tplc="EFCE5E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C61501"/>
    <w:multiLevelType w:val="hybridMultilevel"/>
    <w:tmpl w:val="AB02FBF6"/>
    <w:lvl w:ilvl="0" w:tplc="D51873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439EE"/>
    <w:multiLevelType w:val="hybridMultilevel"/>
    <w:tmpl w:val="26CA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F574CF"/>
    <w:multiLevelType w:val="hybridMultilevel"/>
    <w:tmpl w:val="25CE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FC1999"/>
    <w:multiLevelType w:val="hybridMultilevel"/>
    <w:tmpl w:val="6F1A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337C3C"/>
    <w:multiLevelType w:val="hybridMultilevel"/>
    <w:tmpl w:val="6E22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03491C"/>
    <w:multiLevelType w:val="hybridMultilevel"/>
    <w:tmpl w:val="5914E158"/>
    <w:lvl w:ilvl="0" w:tplc="E2BA7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7984D29"/>
    <w:multiLevelType w:val="hybridMultilevel"/>
    <w:tmpl w:val="DEDC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E1500"/>
    <w:multiLevelType w:val="hybridMultilevel"/>
    <w:tmpl w:val="9CEC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0E65B2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42287A"/>
    <w:multiLevelType w:val="hybridMultilevel"/>
    <w:tmpl w:val="F932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9455D3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28"/>
  </w:num>
  <w:num w:numId="4">
    <w:abstractNumId w:val="1"/>
  </w:num>
  <w:num w:numId="5">
    <w:abstractNumId w:val="13"/>
  </w:num>
  <w:num w:numId="6">
    <w:abstractNumId w:val="41"/>
  </w:num>
  <w:num w:numId="7">
    <w:abstractNumId w:val="23"/>
  </w:num>
  <w:num w:numId="8">
    <w:abstractNumId w:val="9"/>
  </w:num>
  <w:num w:numId="9">
    <w:abstractNumId w:val="10"/>
  </w:num>
  <w:num w:numId="10">
    <w:abstractNumId w:val="20"/>
  </w:num>
  <w:num w:numId="11">
    <w:abstractNumId w:val="30"/>
  </w:num>
  <w:num w:numId="12">
    <w:abstractNumId w:val="27"/>
  </w:num>
  <w:num w:numId="13">
    <w:abstractNumId w:val="15"/>
  </w:num>
  <w:num w:numId="14">
    <w:abstractNumId w:val="26"/>
  </w:num>
  <w:num w:numId="15">
    <w:abstractNumId w:val="11"/>
  </w:num>
  <w:num w:numId="16">
    <w:abstractNumId w:val="45"/>
  </w:num>
  <w:num w:numId="17">
    <w:abstractNumId w:val="12"/>
  </w:num>
  <w:num w:numId="18">
    <w:abstractNumId w:val="2"/>
  </w:num>
  <w:num w:numId="19">
    <w:abstractNumId w:val="35"/>
  </w:num>
  <w:num w:numId="20">
    <w:abstractNumId w:val="32"/>
  </w:num>
  <w:num w:numId="21">
    <w:abstractNumId w:val="42"/>
  </w:num>
  <w:num w:numId="22">
    <w:abstractNumId w:val="38"/>
  </w:num>
  <w:num w:numId="23">
    <w:abstractNumId w:val="44"/>
  </w:num>
  <w:num w:numId="24">
    <w:abstractNumId w:val="43"/>
  </w:num>
  <w:num w:numId="25">
    <w:abstractNumId w:val="7"/>
  </w:num>
  <w:num w:numId="26">
    <w:abstractNumId w:val="14"/>
  </w:num>
  <w:num w:numId="27">
    <w:abstractNumId w:val="21"/>
  </w:num>
  <w:num w:numId="28">
    <w:abstractNumId w:val="29"/>
  </w:num>
  <w:num w:numId="29">
    <w:abstractNumId w:val="36"/>
  </w:num>
  <w:num w:numId="30">
    <w:abstractNumId w:val="19"/>
  </w:num>
  <w:num w:numId="31">
    <w:abstractNumId w:val="25"/>
  </w:num>
  <w:num w:numId="32">
    <w:abstractNumId w:val="25"/>
  </w:num>
  <w:num w:numId="33">
    <w:abstractNumId w:val="34"/>
  </w:num>
  <w:num w:numId="34">
    <w:abstractNumId w:val="22"/>
  </w:num>
  <w:num w:numId="35">
    <w:abstractNumId w:val="6"/>
  </w:num>
  <w:num w:numId="36">
    <w:abstractNumId w:val="17"/>
  </w:num>
  <w:num w:numId="37">
    <w:abstractNumId w:val="24"/>
  </w:num>
  <w:num w:numId="38">
    <w:abstractNumId w:val="40"/>
  </w:num>
  <w:num w:numId="39">
    <w:abstractNumId w:val="16"/>
  </w:num>
  <w:num w:numId="40">
    <w:abstractNumId w:val="4"/>
  </w:num>
  <w:num w:numId="41">
    <w:abstractNumId w:val="8"/>
  </w:num>
  <w:num w:numId="42">
    <w:abstractNumId w:val="37"/>
  </w:num>
  <w:num w:numId="43">
    <w:abstractNumId w:val="18"/>
  </w:num>
  <w:num w:numId="44">
    <w:abstractNumId w:val="31"/>
  </w:num>
  <w:num w:numId="45">
    <w:abstractNumId w:val="3"/>
  </w:num>
  <w:num w:numId="46">
    <w:abstractNumId w:val="5"/>
  </w:num>
  <w:num w:numId="47">
    <w:abstractNumId w:val="39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1D"/>
    <w:rsid w:val="00002938"/>
    <w:rsid w:val="000120D5"/>
    <w:rsid w:val="000148FD"/>
    <w:rsid w:val="000171B0"/>
    <w:rsid w:val="00017619"/>
    <w:rsid w:val="000336CD"/>
    <w:rsid w:val="00034EFA"/>
    <w:rsid w:val="00043453"/>
    <w:rsid w:val="000459B5"/>
    <w:rsid w:val="0005172E"/>
    <w:rsid w:val="000631F7"/>
    <w:rsid w:val="0006743E"/>
    <w:rsid w:val="00070BAC"/>
    <w:rsid w:val="00090816"/>
    <w:rsid w:val="0009335E"/>
    <w:rsid w:val="00094033"/>
    <w:rsid w:val="00094BBF"/>
    <w:rsid w:val="00095C07"/>
    <w:rsid w:val="00096277"/>
    <w:rsid w:val="000A5B11"/>
    <w:rsid w:val="000B6DCC"/>
    <w:rsid w:val="000D637C"/>
    <w:rsid w:val="000E0176"/>
    <w:rsid w:val="000E0D55"/>
    <w:rsid w:val="000F0620"/>
    <w:rsid w:val="000F2AEF"/>
    <w:rsid w:val="000F44F1"/>
    <w:rsid w:val="000F4803"/>
    <w:rsid w:val="001072A6"/>
    <w:rsid w:val="00126294"/>
    <w:rsid w:val="00134EEC"/>
    <w:rsid w:val="00137387"/>
    <w:rsid w:val="00137B9F"/>
    <w:rsid w:val="001451E2"/>
    <w:rsid w:val="00150D5D"/>
    <w:rsid w:val="00151376"/>
    <w:rsid w:val="00154F7F"/>
    <w:rsid w:val="0016354E"/>
    <w:rsid w:val="00164806"/>
    <w:rsid w:val="00181297"/>
    <w:rsid w:val="00182D01"/>
    <w:rsid w:val="00183963"/>
    <w:rsid w:val="001A082D"/>
    <w:rsid w:val="001A4457"/>
    <w:rsid w:val="001A6EE3"/>
    <w:rsid w:val="001B1049"/>
    <w:rsid w:val="001B6F1E"/>
    <w:rsid w:val="001C4674"/>
    <w:rsid w:val="001E08B8"/>
    <w:rsid w:val="001E3F2A"/>
    <w:rsid w:val="001F1F67"/>
    <w:rsid w:val="001F5E16"/>
    <w:rsid w:val="002041CF"/>
    <w:rsid w:val="0020734B"/>
    <w:rsid w:val="00223D93"/>
    <w:rsid w:val="00225787"/>
    <w:rsid w:val="00250527"/>
    <w:rsid w:val="00250C94"/>
    <w:rsid w:val="00251D6E"/>
    <w:rsid w:val="00274840"/>
    <w:rsid w:val="00290026"/>
    <w:rsid w:val="00292625"/>
    <w:rsid w:val="0029406F"/>
    <w:rsid w:val="002C10E6"/>
    <w:rsid w:val="002C5C7E"/>
    <w:rsid w:val="002C5F2D"/>
    <w:rsid w:val="002C745E"/>
    <w:rsid w:val="002E0380"/>
    <w:rsid w:val="002E2ABE"/>
    <w:rsid w:val="002E49B8"/>
    <w:rsid w:val="002E6762"/>
    <w:rsid w:val="002F35F0"/>
    <w:rsid w:val="00305D83"/>
    <w:rsid w:val="003141F1"/>
    <w:rsid w:val="00315164"/>
    <w:rsid w:val="00322389"/>
    <w:rsid w:val="003404AC"/>
    <w:rsid w:val="00351B11"/>
    <w:rsid w:val="00363E30"/>
    <w:rsid w:val="00380F49"/>
    <w:rsid w:val="003A272B"/>
    <w:rsid w:val="003A5736"/>
    <w:rsid w:val="003B5555"/>
    <w:rsid w:val="003C2352"/>
    <w:rsid w:val="003C2D85"/>
    <w:rsid w:val="003C65BF"/>
    <w:rsid w:val="003D456C"/>
    <w:rsid w:val="003D4879"/>
    <w:rsid w:val="003D65F8"/>
    <w:rsid w:val="003D703B"/>
    <w:rsid w:val="003E1C97"/>
    <w:rsid w:val="003F6775"/>
    <w:rsid w:val="00422992"/>
    <w:rsid w:val="00424C2F"/>
    <w:rsid w:val="00424CF6"/>
    <w:rsid w:val="00435B7D"/>
    <w:rsid w:val="0044096B"/>
    <w:rsid w:val="00444271"/>
    <w:rsid w:val="00445290"/>
    <w:rsid w:val="00461D1A"/>
    <w:rsid w:val="0046590E"/>
    <w:rsid w:val="00481A69"/>
    <w:rsid w:val="00487336"/>
    <w:rsid w:val="0049137F"/>
    <w:rsid w:val="00491FA0"/>
    <w:rsid w:val="004C07E5"/>
    <w:rsid w:val="004C3462"/>
    <w:rsid w:val="004C581D"/>
    <w:rsid w:val="004D1C52"/>
    <w:rsid w:val="004D66A4"/>
    <w:rsid w:val="004E099A"/>
    <w:rsid w:val="004E7507"/>
    <w:rsid w:val="004F7150"/>
    <w:rsid w:val="00513022"/>
    <w:rsid w:val="00515B8A"/>
    <w:rsid w:val="00523BFD"/>
    <w:rsid w:val="00534215"/>
    <w:rsid w:val="00537E82"/>
    <w:rsid w:val="00541013"/>
    <w:rsid w:val="00542F29"/>
    <w:rsid w:val="0054447C"/>
    <w:rsid w:val="00544ABF"/>
    <w:rsid w:val="005546B8"/>
    <w:rsid w:val="00560E7A"/>
    <w:rsid w:val="00572D3D"/>
    <w:rsid w:val="0057333D"/>
    <w:rsid w:val="0057708C"/>
    <w:rsid w:val="005816F9"/>
    <w:rsid w:val="00583D91"/>
    <w:rsid w:val="00587CFD"/>
    <w:rsid w:val="005953A8"/>
    <w:rsid w:val="00597992"/>
    <w:rsid w:val="005A7795"/>
    <w:rsid w:val="005A7DE1"/>
    <w:rsid w:val="005B38A1"/>
    <w:rsid w:val="005B49FD"/>
    <w:rsid w:val="00620682"/>
    <w:rsid w:val="00621F94"/>
    <w:rsid w:val="006279BA"/>
    <w:rsid w:val="006408D4"/>
    <w:rsid w:val="00650C8D"/>
    <w:rsid w:val="00652ED0"/>
    <w:rsid w:val="0066027A"/>
    <w:rsid w:val="00662CEA"/>
    <w:rsid w:val="00673000"/>
    <w:rsid w:val="00684723"/>
    <w:rsid w:val="006848A8"/>
    <w:rsid w:val="00693093"/>
    <w:rsid w:val="006A0462"/>
    <w:rsid w:val="006A6578"/>
    <w:rsid w:val="006B0948"/>
    <w:rsid w:val="006B264F"/>
    <w:rsid w:val="006C19CC"/>
    <w:rsid w:val="006C1C51"/>
    <w:rsid w:val="006C38EF"/>
    <w:rsid w:val="006C5A2B"/>
    <w:rsid w:val="006F3872"/>
    <w:rsid w:val="006F7531"/>
    <w:rsid w:val="00706434"/>
    <w:rsid w:val="0072189A"/>
    <w:rsid w:val="00724055"/>
    <w:rsid w:val="00734A30"/>
    <w:rsid w:val="00741306"/>
    <w:rsid w:val="007432A5"/>
    <w:rsid w:val="0074772E"/>
    <w:rsid w:val="00747CA9"/>
    <w:rsid w:val="00750B60"/>
    <w:rsid w:val="00752D10"/>
    <w:rsid w:val="00752E48"/>
    <w:rsid w:val="0076546A"/>
    <w:rsid w:val="00771574"/>
    <w:rsid w:val="0077358A"/>
    <w:rsid w:val="00774E1B"/>
    <w:rsid w:val="00776088"/>
    <w:rsid w:val="00780BCE"/>
    <w:rsid w:val="0078121C"/>
    <w:rsid w:val="007910E6"/>
    <w:rsid w:val="00791B71"/>
    <w:rsid w:val="0079253F"/>
    <w:rsid w:val="00792F6F"/>
    <w:rsid w:val="007A25F1"/>
    <w:rsid w:val="007A7FBB"/>
    <w:rsid w:val="007B1E2A"/>
    <w:rsid w:val="007C18BA"/>
    <w:rsid w:val="007C1E09"/>
    <w:rsid w:val="007D1DFA"/>
    <w:rsid w:val="007D30D8"/>
    <w:rsid w:val="007E0047"/>
    <w:rsid w:val="007E7917"/>
    <w:rsid w:val="007F1764"/>
    <w:rsid w:val="007F18DA"/>
    <w:rsid w:val="007F35E6"/>
    <w:rsid w:val="008026BB"/>
    <w:rsid w:val="00805235"/>
    <w:rsid w:val="00811B9E"/>
    <w:rsid w:val="00826FB4"/>
    <w:rsid w:val="008335DB"/>
    <w:rsid w:val="00836384"/>
    <w:rsid w:val="00847130"/>
    <w:rsid w:val="00847E3F"/>
    <w:rsid w:val="00871FB8"/>
    <w:rsid w:val="0087258C"/>
    <w:rsid w:val="00874885"/>
    <w:rsid w:val="00892D5A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8E5F45"/>
    <w:rsid w:val="008F2D6A"/>
    <w:rsid w:val="009016F8"/>
    <w:rsid w:val="00903374"/>
    <w:rsid w:val="00922530"/>
    <w:rsid w:val="009325D6"/>
    <w:rsid w:val="00942C6A"/>
    <w:rsid w:val="0095601A"/>
    <w:rsid w:val="00961836"/>
    <w:rsid w:val="00963628"/>
    <w:rsid w:val="00965B0C"/>
    <w:rsid w:val="009673F2"/>
    <w:rsid w:val="00973196"/>
    <w:rsid w:val="00974F55"/>
    <w:rsid w:val="009810C8"/>
    <w:rsid w:val="00994B2B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A3FC6"/>
    <w:rsid w:val="00AB02DA"/>
    <w:rsid w:val="00AB0785"/>
    <w:rsid w:val="00AD3A8A"/>
    <w:rsid w:val="00AF20F3"/>
    <w:rsid w:val="00B0369E"/>
    <w:rsid w:val="00B200F8"/>
    <w:rsid w:val="00B25A59"/>
    <w:rsid w:val="00B3079D"/>
    <w:rsid w:val="00B36DE5"/>
    <w:rsid w:val="00B52AF1"/>
    <w:rsid w:val="00B621BF"/>
    <w:rsid w:val="00B62704"/>
    <w:rsid w:val="00B64620"/>
    <w:rsid w:val="00B81890"/>
    <w:rsid w:val="00B861C7"/>
    <w:rsid w:val="00B9302D"/>
    <w:rsid w:val="00BA5210"/>
    <w:rsid w:val="00BB0CF3"/>
    <w:rsid w:val="00BC7AA1"/>
    <w:rsid w:val="00BD2B60"/>
    <w:rsid w:val="00BE1D51"/>
    <w:rsid w:val="00C00237"/>
    <w:rsid w:val="00C034D4"/>
    <w:rsid w:val="00C21032"/>
    <w:rsid w:val="00C36630"/>
    <w:rsid w:val="00C369C2"/>
    <w:rsid w:val="00C4288E"/>
    <w:rsid w:val="00C606C7"/>
    <w:rsid w:val="00C618F5"/>
    <w:rsid w:val="00C62596"/>
    <w:rsid w:val="00C722E9"/>
    <w:rsid w:val="00CA16B4"/>
    <w:rsid w:val="00CA1EC7"/>
    <w:rsid w:val="00CA527D"/>
    <w:rsid w:val="00CB1247"/>
    <w:rsid w:val="00CB2568"/>
    <w:rsid w:val="00CB55DF"/>
    <w:rsid w:val="00CC54A8"/>
    <w:rsid w:val="00CE2525"/>
    <w:rsid w:val="00CE79CB"/>
    <w:rsid w:val="00CF2AD4"/>
    <w:rsid w:val="00D07424"/>
    <w:rsid w:val="00D22B3F"/>
    <w:rsid w:val="00D27CAF"/>
    <w:rsid w:val="00D30DDE"/>
    <w:rsid w:val="00D30F61"/>
    <w:rsid w:val="00D43B24"/>
    <w:rsid w:val="00D46839"/>
    <w:rsid w:val="00D61132"/>
    <w:rsid w:val="00D61286"/>
    <w:rsid w:val="00D67F69"/>
    <w:rsid w:val="00D73F69"/>
    <w:rsid w:val="00D83D6A"/>
    <w:rsid w:val="00D877B3"/>
    <w:rsid w:val="00DA5D51"/>
    <w:rsid w:val="00DA6A2D"/>
    <w:rsid w:val="00DA71C0"/>
    <w:rsid w:val="00DB5A89"/>
    <w:rsid w:val="00DD651D"/>
    <w:rsid w:val="00DE1478"/>
    <w:rsid w:val="00DE3DEA"/>
    <w:rsid w:val="00DE4E5D"/>
    <w:rsid w:val="00DE5917"/>
    <w:rsid w:val="00DE5D84"/>
    <w:rsid w:val="00DF717F"/>
    <w:rsid w:val="00DF7F81"/>
    <w:rsid w:val="00E12A4E"/>
    <w:rsid w:val="00E16964"/>
    <w:rsid w:val="00E23F39"/>
    <w:rsid w:val="00E278BC"/>
    <w:rsid w:val="00E335F6"/>
    <w:rsid w:val="00E50AFC"/>
    <w:rsid w:val="00E54F53"/>
    <w:rsid w:val="00E553F8"/>
    <w:rsid w:val="00E642D9"/>
    <w:rsid w:val="00E64EC0"/>
    <w:rsid w:val="00E64F36"/>
    <w:rsid w:val="00E80ECD"/>
    <w:rsid w:val="00E975FE"/>
    <w:rsid w:val="00EA2212"/>
    <w:rsid w:val="00EA657B"/>
    <w:rsid w:val="00EB4AF5"/>
    <w:rsid w:val="00EC3B39"/>
    <w:rsid w:val="00EC680A"/>
    <w:rsid w:val="00ED0967"/>
    <w:rsid w:val="00ED11A4"/>
    <w:rsid w:val="00ED624C"/>
    <w:rsid w:val="00ED7D05"/>
    <w:rsid w:val="00EE0230"/>
    <w:rsid w:val="00EF03F4"/>
    <w:rsid w:val="00EF15A1"/>
    <w:rsid w:val="00EF6EF8"/>
    <w:rsid w:val="00F037BF"/>
    <w:rsid w:val="00F04544"/>
    <w:rsid w:val="00F15330"/>
    <w:rsid w:val="00F168F7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86B25"/>
    <w:rsid w:val="00F86D14"/>
    <w:rsid w:val="00F9722D"/>
    <w:rsid w:val="00FC0007"/>
    <w:rsid w:val="00FC4FA2"/>
    <w:rsid w:val="00FE5955"/>
    <w:rsid w:val="00FF2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emf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95A28"/>
    <w:rsid w:val="000A3145"/>
    <w:rsid w:val="000D0321"/>
    <w:rsid w:val="00154E24"/>
    <w:rsid w:val="003356DE"/>
    <w:rsid w:val="00562682"/>
    <w:rsid w:val="00571625"/>
    <w:rsid w:val="00631514"/>
    <w:rsid w:val="006358D4"/>
    <w:rsid w:val="006867F0"/>
    <w:rsid w:val="006F573F"/>
    <w:rsid w:val="00794707"/>
    <w:rsid w:val="007E2237"/>
    <w:rsid w:val="007E7556"/>
    <w:rsid w:val="007F47D0"/>
    <w:rsid w:val="008141A8"/>
    <w:rsid w:val="00847381"/>
    <w:rsid w:val="00857565"/>
    <w:rsid w:val="008B4134"/>
    <w:rsid w:val="00917144"/>
    <w:rsid w:val="00945FBA"/>
    <w:rsid w:val="009A78F8"/>
    <w:rsid w:val="00A5624A"/>
    <w:rsid w:val="00B33A97"/>
    <w:rsid w:val="00DF6CEA"/>
    <w:rsid w:val="00E51576"/>
    <w:rsid w:val="00EE6B45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4A1146-FB42-4DE1-B7EE-E54CED14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45</Pages>
  <Words>3445</Words>
  <Characters>19638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HIỆN ĐẠI– 15HCB2</vt:lpstr>
    </vt:vector>
  </TitlesOfParts>
  <Company>University Of Sicence</Company>
  <LinksUpToDate>false</LinksUpToDate>
  <CharactersWithSpaces>23037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HIỆN ĐẠI– 15HCB2</dc:title>
  <dc:creator>Truong Son NGUYEN</dc:creator>
  <cp:lastModifiedBy>trong</cp:lastModifiedBy>
  <cp:revision>34</cp:revision>
  <dcterms:created xsi:type="dcterms:W3CDTF">2017-03-20T13:25:00Z</dcterms:created>
  <dcterms:modified xsi:type="dcterms:W3CDTF">2017-06-12T11:11:00Z</dcterms:modified>
</cp:coreProperties>
</file>