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2DEE" w14:textId="77777777" w:rsidR="00672141" w:rsidRDefault="00672141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color w:val="000000"/>
          <w:sz w:val="36"/>
          <w:szCs w:val="36"/>
        </w:rPr>
        <w:t>Group Diary</w:t>
      </w:r>
      <w:r>
        <w:rPr>
          <w:rStyle w:val="apple-converted-space"/>
          <w:color w:val="000000"/>
          <w:sz w:val="36"/>
          <w:szCs w:val="36"/>
        </w:rPr>
        <w:t> </w:t>
      </w:r>
    </w:p>
    <w:p w14:paraId="65CEE1F2" w14:textId="77777777" w:rsidR="00672141" w:rsidRDefault="00672141">
      <w:pPr>
        <w:pStyle w:val="s3"/>
        <w:spacing w:before="0" w:beforeAutospacing="0" w:after="0" w:afterAutospacing="0" w:line="324" w:lineRule="atLeast"/>
        <w:jc w:val="center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t>Assignment 1B</w:t>
      </w:r>
    </w:p>
    <w:p w14:paraId="4CBEDCA0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122CC8D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t>21/01/2022</w:t>
      </w:r>
    </w:p>
    <w:p w14:paraId="3F0E22AD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Participants</w:t>
      </w:r>
      <w:r>
        <w:rPr>
          <w:rStyle w:val="bumpedfont15"/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Huixin Wang, Junjie Chen, Thinuga Wellage</w:t>
      </w:r>
    </w:p>
    <w:p w14:paraId="1C551E71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Time: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21:00 (AEST)</w:t>
      </w:r>
    </w:p>
    <w:p w14:paraId="087D957E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Duration: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15 minutes</w:t>
      </w:r>
    </w:p>
    <w:p w14:paraId="54DCBE57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37EF8F5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</w:rPr>
        <w:t>This meeting was utilised for task allocation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where each group member was assigned a specific task to complete. Preferably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surpassing the halfway mark with all our tasks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before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next meeting.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We decided to have our next meeting on the following Wednesday.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29219151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7D0A0C1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t>26/01/2022</w:t>
      </w:r>
    </w:p>
    <w:p w14:paraId="69B3B4CC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Participants: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Huixin Wang, Junjie Chen, Thinuga Wellage</w:t>
      </w:r>
    </w:p>
    <w:p w14:paraId="2E2BE827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Time: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19:00 (AEST)</w:t>
      </w:r>
    </w:p>
    <w:p w14:paraId="6575E52D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Duration: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20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minutes</w:t>
      </w:r>
    </w:p>
    <w:p w14:paraId="76E5D459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A1054D6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</w:rPr>
        <w:t>Having completed some of the tasks, we used this time to check over each other’s work; ensuring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we have the required number of pushes to hit our minimum 9 push target.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We collectively checked all the attributes in our normalisation had identical names to our logical model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and have inserted labels for all relationships.</w:t>
      </w:r>
      <w:r>
        <w:rPr>
          <w:rStyle w:val="apple-converted-space"/>
          <w:color w:val="000000"/>
          <w:sz w:val="27"/>
          <w:szCs w:val="27"/>
        </w:rPr>
        <w:t> </w:t>
      </w:r>
    </w:p>
    <w:p w14:paraId="0F939559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BD5379F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t>27/01/2022</w:t>
      </w:r>
    </w:p>
    <w:p w14:paraId="2DC3A2C2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Participants: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Huixin Wang, Junjie Chen, Thinuga Wellage</w:t>
      </w:r>
    </w:p>
    <w:p w14:paraId="4547B7B4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Time: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21:30 (AEST)</w:t>
      </w:r>
    </w:p>
    <w:p w14:paraId="6B5F5C50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  <w:u w:val="single"/>
        </w:rPr>
        <w:t>Duration: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30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minutes</w:t>
      </w:r>
    </w:p>
    <w:p w14:paraId="446566CB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1254BCC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27"/>
          <w:szCs w:val="27"/>
        </w:rPr>
        <w:t>Our final meeting for this assignment was used to go through the submission checklist and check whether we have everything we needed to submit.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Also making sure naming conventions for all our documents followed the ones listed on the checklist.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Huixin Wang was assigned the task of submitting the necessary files into Moodle.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bumpedfont15"/>
          <w:color w:val="000000"/>
          <w:sz w:val="27"/>
          <w:szCs w:val="27"/>
        </w:rPr>
        <w:t> </w:t>
      </w:r>
    </w:p>
    <w:p w14:paraId="0ED9809E" w14:textId="77777777" w:rsidR="00672141" w:rsidRDefault="0067214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927E705" w14:textId="77777777" w:rsidR="00672141" w:rsidRDefault="00672141"/>
    <w:sectPr w:rsidR="0067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41"/>
    <w:rsid w:val="006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A421"/>
  <w15:chartTrackingRefBased/>
  <w15:docId w15:val="{E099CE8E-B165-D840-B572-A52B8582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67214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672141"/>
  </w:style>
  <w:style w:type="character" w:customStyle="1" w:styleId="apple-converted-space">
    <w:name w:val="apple-converted-space"/>
    <w:basedOn w:val="DefaultParagraphFont"/>
    <w:rsid w:val="00672141"/>
  </w:style>
  <w:style w:type="character" w:customStyle="1" w:styleId="bumpedfont15">
    <w:name w:val="bumpedfont15"/>
    <w:basedOn w:val="DefaultParagraphFont"/>
    <w:rsid w:val="00672141"/>
  </w:style>
  <w:style w:type="paragraph" w:styleId="NormalWeb">
    <w:name w:val="Normal (Web)"/>
    <w:basedOn w:val="Normal"/>
    <w:uiPriority w:val="99"/>
    <w:semiHidden/>
    <w:unhideWhenUsed/>
    <w:rsid w:val="0067214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Huixin</dc:creator>
  <cp:keywords/>
  <dc:description/>
  <cp:lastModifiedBy>Wang Huixin</cp:lastModifiedBy>
  <cp:revision>2</cp:revision>
  <dcterms:created xsi:type="dcterms:W3CDTF">2022-01-27T19:43:00Z</dcterms:created>
  <dcterms:modified xsi:type="dcterms:W3CDTF">2022-01-27T19:43:00Z</dcterms:modified>
</cp:coreProperties>
</file>