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221A" w14:textId="77777777" w:rsidR="003B403A" w:rsidRDefault="003B403A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5CE50DC" wp14:editId="070107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1" name="Picture 1" descr="https://lh7-us.googleusercontent.com/vlh9Rr0I74TFLRxq5mVySJj8yBfo4iCzTcdh1_cXhkMPluivSPUOuxT8QSISXNJl0ATyWgN_PKZoa-0Zx_yDtw0q22waOTV63Knthlo_KN08WDxv9h_VCTj_S4JAXCe9XeH4cWm0H2kVYhWfRxsfpgsW6SVNrYRxfRSFbZI_4sI9FWRbASQ07lzqb12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lh9Rr0I74TFLRxq5mVySJj8yBfo4iCzTcdh1_cXhkMPluivSPUOuxT8QSISXNJl0ATyWgN_PKZoa-0Zx_yDtw0q22waOTV63Knthlo_KN08WDxv9h_VCTj_S4JAXCe9XeH4cWm0H2kVYhWfRxsfpgsW6SVNrYRxfRSFbZI_4sI9FWRbASQ07lzqb12ks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F4712" w14:textId="77777777" w:rsidR="003B403A" w:rsidRDefault="003B403A"/>
    <w:p w14:paraId="12E62854" w14:textId="77777777" w:rsidR="003B403A" w:rsidRDefault="003B403A">
      <w:bookmarkStart w:id="0" w:name="_GoBack"/>
      <w:bookmarkEnd w:id="0"/>
    </w:p>
    <w:p w14:paraId="22A5C721" w14:textId="77777777" w:rsidR="003B403A" w:rsidRPr="003B403A" w:rsidRDefault="003B403A" w:rsidP="003B403A">
      <w:pPr>
        <w:jc w:val="center"/>
        <w:rPr>
          <w:rFonts w:asciiTheme="minorBidi" w:hAnsiTheme="minorBidi"/>
        </w:rPr>
      </w:pPr>
    </w:p>
    <w:p w14:paraId="4CD501B2" w14:textId="77777777" w:rsidR="003B403A" w:rsidRPr="003B403A" w:rsidRDefault="003B403A" w:rsidP="003B403A">
      <w:pPr>
        <w:jc w:val="center"/>
        <w:rPr>
          <w:rFonts w:asciiTheme="minorBidi" w:hAnsiTheme="minorBidi"/>
          <w:sz w:val="48"/>
          <w:szCs w:val="48"/>
          <w:rtl/>
          <w:lang w:bidi="ar-LY"/>
        </w:rPr>
      </w:pPr>
      <w:r w:rsidRPr="003B403A">
        <w:rPr>
          <w:rFonts w:asciiTheme="minorBidi" w:hAnsiTheme="minorBidi"/>
          <w:sz w:val="48"/>
          <w:szCs w:val="48"/>
          <w:rtl/>
          <w:lang w:bidi="ar-LY"/>
        </w:rPr>
        <w:t>جامعة صبراته</w:t>
      </w:r>
    </w:p>
    <w:p w14:paraId="22AEF929" w14:textId="77777777" w:rsidR="003B403A" w:rsidRPr="003B403A" w:rsidRDefault="003B403A" w:rsidP="003B403A">
      <w:pPr>
        <w:jc w:val="center"/>
        <w:rPr>
          <w:rFonts w:asciiTheme="minorBidi" w:hAnsiTheme="minorBidi"/>
          <w:sz w:val="48"/>
          <w:szCs w:val="48"/>
          <w:rtl/>
          <w:lang w:bidi="ar-LY"/>
        </w:rPr>
      </w:pPr>
      <w:r w:rsidRPr="003B403A">
        <w:rPr>
          <w:rFonts w:asciiTheme="minorBidi" w:hAnsiTheme="minorBidi"/>
          <w:sz w:val="48"/>
          <w:szCs w:val="48"/>
          <w:rtl/>
          <w:lang w:bidi="ar-LY"/>
        </w:rPr>
        <w:t>كلية الهندسة صبراته</w:t>
      </w:r>
    </w:p>
    <w:p w14:paraId="2D995829" w14:textId="77777777" w:rsidR="003B403A" w:rsidRDefault="003B403A" w:rsidP="003B403A">
      <w:pPr>
        <w:jc w:val="center"/>
        <w:rPr>
          <w:rFonts w:asciiTheme="minorBidi" w:hAnsiTheme="minorBidi"/>
          <w:sz w:val="48"/>
          <w:szCs w:val="48"/>
          <w:rtl/>
          <w:lang w:bidi="ar-LY"/>
        </w:rPr>
      </w:pPr>
      <w:r w:rsidRPr="003B403A">
        <w:rPr>
          <w:rFonts w:asciiTheme="minorBidi" w:hAnsiTheme="minorBidi"/>
          <w:sz w:val="48"/>
          <w:szCs w:val="48"/>
          <w:rtl/>
          <w:lang w:bidi="ar-LY"/>
        </w:rPr>
        <w:t>قسم العلوم العامة</w:t>
      </w:r>
    </w:p>
    <w:p w14:paraId="6ED7F48F" w14:textId="77777777" w:rsidR="003B403A" w:rsidRDefault="003B403A" w:rsidP="003B403A">
      <w:pPr>
        <w:jc w:val="center"/>
        <w:rPr>
          <w:rFonts w:asciiTheme="minorBidi" w:hAnsiTheme="minorBidi"/>
          <w:sz w:val="48"/>
          <w:szCs w:val="48"/>
          <w:rtl/>
          <w:lang w:bidi="ar-LY"/>
        </w:rPr>
      </w:pPr>
    </w:p>
    <w:p w14:paraId="6DCDFFB7" w14:textId="77777777" w:rsidR="003B403A" w:rsidRDefault="003B403A" w:rsidP="003B403A">
      <w:pPr>
        <w:spacing w:before="240" w:after="240"/>
        <w:jc w:val="center"/>
        <w:rPr>
          <w:rFonts w:asciiTheme="minorBidi" w:hAnsiTheme="minorBidi"/>
          <w:sz w:val="48"/>
          <w:szCs w:val="48"/>
          <w:rtl/>
          <w:lang w:bidi="ar-LY"/>
        </w:rPr>
      </w:pPr>
    </w:p>
    <w:p w14:paraId="12D813BB" w14:textId="77777777" w:rsidR="003B403A" w:rsidRDefault="003B403A" w:rsidP="003B403A">
      <w:pPr>
        <w:spacing w:before="480" w:after="480"/>
        <w:jc w:val="center"/>
        <w:rPr>
          <w:rFonts w:asciiTheme="minorBidi" w:hAnsiTheme="minorBidi"/>
          <w:sz w:val="40"/>
          <w:szCs w:val="40"/>
          <w:rtl/>
          <w:lang w:bidi="ar-LY"/>
        </w:rPr>
      </w:pPr>
      <w:r>
        <w:rPr>
          <w:rFonts w:asciiTheme="minorBidi" w:hAnsiTheme="minorBidi" w:hint="cs"/>
          <w:sz w:val="40"/>
          <w:szCs w:val="40"/>
          <w:rtl/>
          <w:lang w:bidi="ar-LY"/>
        </w:rPr>
        <w:t>معمل فيزياء: تجربة رقم 4</w:t>
      </w:r>
    </w:p>
    <w:p w14:paraId="0679B757" w14:textId="77777777" w:rsidR="003B403A" w:rsidRDefault="003B403A" w:rsidP="003B403A">
      <w:pPr>
        <w:spacing w:before="480" w:after="480"/>
        <w:jc w:val="center"/>
        <w:rPr>
          <w:rFonts w:asciiTheme="minorBidi" w:hAnsiTheme="minorBidi"/>
          <w:sz w:val="40"/>
          <w:szCs w:val="40"/>
          <w:rtl/>
          <w:lang w:bidi="ar-LY"/>
        </w:rPr>
      </w:pPr>
      <w:r>
        <w:rPr>
          <w:rFonts w:asciiTheme="minorBidi" w:hAnsiTheme="minorBidi" w:hint="cs"/>
          <w:sz w:val="40"/>
          <w:szCs w:val="40"/>
          <w:rtl/>
          <w:lang w:bidi="ar-LY"/>
        </w:rPr>
        <w:t>عنوان التجربة: قياس الحرارة النوعية للسائل بطريقة كهربائية</w:t>
      </w:r>
    </w:p>
    <w:p w14:paraId="067B463F" w14:textId="77777777" w:rsidR="003B403A" w:rsidRDefault="003B403A" w:rsidP="003B403A">
      <w:pPr>
        <w:spacing w:before="480" w:after="480"/>
        <w:jc w:val="center"/>
        <w:rPr>
          <w:rFonts w:asciiTheme="minorBidi" w:hAnsiTheme="minorBidi"/>
          <w:sz w:val="40"/>
          <w:szCs w:val="40"/>
          <w:rtl/>
          <w:lang w:bidi="ar-LY"/>
        </w:rPr>
      </w:pPr>
    </w:p>
    <w:p w14:paraId="424296DC" w14:textId="77777777" w:rsidR="003B403A" w:rsidRDefault="003B403A" w:rsidP="003B403A">
      <w:pPr>
        <w:spacing w:before="480" w:after="480"/>
        <w:jc w:val="center"/>
        <w:rPr>
          <w:rFonts w:asciiTheme="minorBidi" w:hAnsiTheme="minorBidi"/>
          <w:sz w:val="40"/>
          <w:szCs w:val="40"/>
          <w:rtl/>
          <w:lang w:bidi="ar-LY"/>
        </w:rPr>
      </w:pPr>
    </w:p>
    <w:p w14:paraId="0FA243B3" w14:textId="77777777" w:rsidR="003B403A" w:rsidRDefault="003B403A" w:rsidP="003B403A">
      <w:pPr>
        <w:spacing w:before="480" w:after="480"/>
        <w:rPr>
          <w:rFonts w:asciiTheme="minorBidi" w:hAnsiTheme="minorBidi"/>
          <w:sz w:val="40"/>
          <w:szCs w:val="40"/>
          <w:rtl/>
          <w:lang w:bidi="ar-LY"/>
        </w:rPr>
      </w:pPr>
    </w:p>
    <w:p w14:paraId="5F0BF255" w14:textId="77777777" w:rsidR="003B403A" w:rsidRDefault="003B403A" w:rsidP="003B403A">
      <w:pPr>
        <w:spacing w:before="480" w:after="480"/>
        <w:rPr>
          <w:rFonts w:asciiTheme="minorBidi" w:hAnsiTheme="minorBidi"/>
          <w:sz w:val="40"/>
          <w:szCs w:val="40"/>
          <w:rtl/>
          <w:lang w:bidi="ar-LY"/>
        </w:rPr>
      </w:pPr>
    </w:p>
    <w:p w14:paraId="685C8B95" w14:textId="77777777" w:rsidR="003B403A" w:rsidRPr="003B403A" w:rsidRDefault="003B403A" w:rsidP="003B403A">
      <w:pPr>
        <w:spacing w:after="0"/>
        <w:jc w:val="right"/>
        <w:rPr>
          <w:rFonts w:asciiTheme="minorBidi" w:hAnsiTheme="minorBidi"/>
          <w:sz w:val="28"/>
          <w:szCs w:val="28"/>
          <w:rtl/>
          <w:lang w:bidi="ar-LY"/>
        </w:rPr>
      </w:pPr>
      <w:r>
        <w:rPr>
          <w:rFonts w:asciiTheme="minorBidi" w:hAnsiTheme="minorBidi" w:hint="cs"/>
          <w:sz w:val="28"/>
          <w:szCs w:val="28"/>
          <w:rtl/>
          <w:lang w:bidi="ar-LY"/>
        </w:rPr>
        <w:t>الاسم: نضال عبدالله عيسى عماره</w:t>
      </w:r>
    </w:p>
    <w:p w14:paraId="4163B1C3" w14:textId="77777777" w:rsidR="003B403A" w:rsidRPr="003B403A" w:rsidRDefault="003B403A" w:rsidP="003B403A">
      <w:pPr>
        <w:spacing w:after="0"/>
        <w:jc w:val="right"/>
        <w:rPr>
          <w:rFonts w:asciiTheme="minorBidi" w:hAnsiTheme="minorBidi"/>
          <w:sz w:val="28"/>
          <w:szCs w:val="28"/>
          <w:rtl/>
          <w:lang w:bidi="ar-LY"/>
        </w:rPr>
      </w:pPr>
      <w:r>
        <w:rPr>
          <w:rFonts w:asciiTheme="minorBidi" w:hAnsiTheme="minorBidi" w:hint="cs"/>
          <w:sz w:val="28"/>
          <w:szCs w:val="28"/>
          <w:rtl/>
          <w:lang w:bidi="ar-LY"/>
        </w:rPr>
        <w:t>رقم القيد: 160111336</w:t>
      </w:r>
    </w:p>
    <w:p w14:paraId="28A76F7E" w14:textId="77777777" w:rsidR="003B403A" w:rsidRDefault="003B403A" w:rsidP="003B403A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 w:rsidRPr="003B403A">
        <w:rPr>
          <w:rFonts w:asciiTheme="minorBidi" w:hAnsiTheme="minorBidi" w:hint="cs"/>
          <w:sz w:val="44"/>
          <w:szCs w:val="44"/>
          <w:rtl/>
          <w:lang w:bidi="ar-LY"/>
        </w:rPr>
        <w:lastRenderedPageBreak/>
        <w:t>اهداف التجربة</w:t>
      </w:r>
    </w:p>
    <w:p w14:paraId="3A6CEC98" w14:textId="77777777" w:rsidR="003B403A" w:rsidRDefault="003B403A" w:rsidP="003B403A">
      <w:pPr>
        <w:pStyle w:val="ListParagraph"/>
        <w:bidi/>
        <w:spacing w:line="360" w:lineRule="auto"/>
        <w:jc w:val="both"/>
        <w:rPr>
          <w:rFonts w:asciiTheme="minorBidi" w:hAnsiTheme="minorBidi"/>
          <w:sz w:val="44"/>
          <w:szCs w:val="44"/>
          <w:lang w:bidi="ar-LY"/>
        </w:rPr>
      </w:pPr>
    </w:p>
    <w:p w14:paraId="7FBD696B" w14:textId="77777777" w:rsidR="003B403A" w:rsidRDefault="003B403A" w:rsidP="003B403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Theme="minorBidi" w:hAnsiTheme="minorBidi" w:cs="Arial"/>
          <w:sz w:val="36"/>
          <w:szCs w:val="36"/>
          <w:lang w:bidi="ar-LY"/>
        </w:rPr>
      </w:pP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للسائل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باستخدام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طريقة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كهربائية</w:t>
      </w:r>
      <w:r>
        <w:rPr>
          <w:rFonts w:asciiTheme="minorBidi" w:hAnsiTheme="minorBidi" w:cs="Arial" w:hint="cs"/>
          <w:sz w:val="36"/>
          <w:szCs w:val="36"/>
          <w:rtl/>
          <w:lang w:bidi="ar-LY"/>
        </w:rPr>
        <w:t>:</w:t>
      </w:r>
      <w:r w:rsidRPr="003B403A">
        <w:rPr>
          <w:rFonts w:hint="cs"/>
          <w:rtl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تهدف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هذه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التجربة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إلى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لسائل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معين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باستخدام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طريقة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كهربائية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يعتبر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أمرًا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هامًا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العديد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التطبيقات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العلمية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والصناعية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ستتم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خلال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هذه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التجربة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استخدام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جهاز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وعينات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السوائل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المختلفة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لتحقيق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الهدف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</w:t>
      </w:r>
      <w:r>
        <w:rPr>
          <w:rFonts w:asciiTheme="minorBidi" w:hAnsiTheme="minorBidi" w:cs="Arial" w:hint="cs"/>
          <w:sz w:val="36"/>
          <w:szCs w:val="36"/>
          <w:rtl/>
          <w:lang w:bidi="ar-LY"/>
        </w:rPr>
        <w:t>مطلوب.</w:t>
      </w:r>
    </w:p>
    <w:p w14:paraId="208224C9" w14:textId="77777777" w:rsidR="003B403A" w:rsidRPr="003B403A" w:rsidRDefault="003B403A" w:rsidP="003B403A">
      <w:pPr>
        <w:pStyle w:val="ListParagraph"/>
        <w:bidi/>
        <w:spacing w:line="360" w:lineRule="auto"/>
        <w:jc w:val="both"/>
        <w:rPr>
          <w:rFonts w:asciiTheme="minorBidi" w:hAnsiTheme="minorBidi" w:cs="Arial"/>
          <w:sz w:val="36"/>
          <w:szCs w:val="36"/>
          <w:rtl/>
          <w:lang w:bidi="ar-LY"/>
        </w:rPr>
      </w:pPr>
    </w:p>
    <w:p w14:paraId="3BC9F0B0" w14:textId="77777777" w:rsidR="003B403A" w:rsidRPr="002923D2" w:rsidRDefault="003B403A" w:rsidP="003B403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Theme="minorBidi" w:hAnsiTheme="minorBidi"/>
          <w:sz w:val="36"/>
          <w:szCs w:val="36"/>
          <w:lang w:bidi="ar-LY"/>
        </w:rPr>
      </w:pP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دراسة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العوامل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المؤثرة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قيمة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3B403A">
        <w:rPr>
          <w:rFonts w:asciiTheme="minorBidi" w:hAnsiTheme="minorBidi" w:cs="Arial" w:hint="cs"/>
          <w:sz w:val="36"/>
          <w:szCs w:val="36"/>
          <w:rtl/>
          <w:lang w:bidi="ar-LY"/>
        </w:rPr>
        <w:t>للسائل</w:t>
      </w:r>
      <w:r w:rsidRPr="003B403A">
        <w:rPr>
          <w:rFonts w:asciiTheme="minorBidi" w:hAnsiTheme="minorBidi" w:cs="Arial"/>
          <w:sz w:val="36"/>
          <w:szCs w:val="36"/>
          <w:rtl/>
          <w:lang w:bidi="ar-LY"/>
        </w:rPr>
        <w:t>.</w:t>
      </w:r>
    </w:p>
    <w:p w14:paraId="4D235638" w14:textId="77777777" w:rsidR="002923D2" w:rsidRPr="002923D2" w:rsidRDefault="002923D2" w:rsidP="002923D2">
      <w:pPr>
        <w:pStyle w:val="ListParagraph"/>
        <w:rPr>
          <w:rFonts w:asciiTheme="minorBidi" w:hAnsiTheme="minorBidi" w:hint="cs"/>
          <w:sz w:val="36"/>
          <w:szCs w:val="36"/>
          <w:rtl/>
          <w:lang w:bidi="ar-LY"/>
        </w:rPr>
      </w:pPr>
    </w:p>
    <w:p w14:paraId="5FAF8AB8" w14:textId="6936D81F" w:rsidR="002923D2" w:rsidRDefault="002923D2" w:rsidP="002923D2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 w:rsidRPr="003B403A">
        <w:rPr>
          <w:rFonts w:asciiTheme="minorBidi" w:hAnsiTheme="minorBidi" w:hint="cs"/>
          <w:sz w:val="44"/>
          <w:szCs w:val="44"/>
          <w:rtl/>
          <w:lang w:bidi="ar-LY"/>
        </w:rPr>
        <w:t>ا</w:t>
      </w:r>
      <w:r>
        <w:rPr>
          <w:rFonts w:asciiTheme="minorBidi" w:hAnsiTheme="minorBidi" w:hint="cs"/>
          <w:sz w:val="44"/>
          <w:szCs w:val="44"/>
          <w:rtl/>
          <w:lang w:bidi="ar-LY"/>
        </w:rPr>
        <w:t>لادوات</w:t>
      </w:r>
    </w:p>
    <w:p w14:paraId="780DF992" w14:textId="77777777" w:rsidR="002923D2" w:rsidRDefault="002923D2" w:rsidP="002923D2">
      <w:pPr>
        <w:pStyle w:val="ListParagraph"/>
        <w:bidi/>
        <w:jc w:val="both"/>
        <w:rPr>
          <w:rFonts w:asciiTheme="minorBidi" w:hAnsiTheme="minorBidi"/>
          <w:sz w:val="44"/>
          <w:szCs w:val="44"/>
          <w:lang w:bidi="ar-LY"/>
        </w:rPr>
      </w:pPr>
    </w:p>
    <w:p w14:paraId="6C698FA8" w14:textId="77777777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/>
          <w:sz w:val="36"/>
          <w:szCs w:val="36"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 xml:space="preserve">مصدر كهربائي للتغذية </w:t>
      </w:r>
      <w:r w:rsidRPr="002923D2">
        <w:rPr>
          <w:rFonts w:asciiTheme="minorBidi" w:hAnsiTheme="minorBidi"/>
          <w:sz w:val="36"/>
          <w:szCs w:val="36"/>
          <w:lang w:bidi="ar-LY"/>
        </w:rPr>
        <w:t>.(AC 5A)</w:t>
      </w:r>
    </w:p>
    <w:p w14:paraId="28B8FF91" w14:textId="30032F68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>مسعر حراري.</w:t>
      </w:r>
    </w:p>
    <w:p w14:paraId="053E6A33" w14:textId="12443FDE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>ساعة ايقاف رقمية.</w:t>
      </w:r>
    </w:p>
    <w:p w14:paraId="5F52EED4" w14:textId="268B4309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>جهاز اميتر.</w:t>
      </w:r>
    </w:p>
    <w:p w14:paraId="47976997" w14:textId="6FF01E2F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>جهاز فولتميتر.</w:t>
      </w:r>
    </w:p>
    <w:p w14:paraId="69C2ED14" w14:textId="7AC89A04" w:rsidR="002923D2" w:rsidRPr="002923D2" w:rsidRDefault="002923D2" w:rsidP="002923D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Theme="minorBidi" w:hAnsiTheme="minorBidi" w:hint="cs"/>
          <w:sz w:val="36"/>
          <w:szCs w:val="36"/>
          <w:lang w:bidi="ar-LY"/>
        </w:rPr>
      </w:pPr>
      <w:r w:rsidRPr="002923D2">
        <w:rPr>
          <w:rFonts w:asciiTheme="minorBidi" w:hAnsiTheme="minorBidi" w:hint="cs"/>
          <w:sz w:val="36"/>
          <w:szCs w:val="36"/>
          <w:rtl/>
          <w:lang w:bidi="ar-LY"/>
        </w:rPr>
        <w:t>ترمومتر زئبقي.</w:t>
      </w:r>
    </w:p>
    <w:p w14:paraId="5C3127EE" w14:textId="51C18921" w:rsidR="003B403A" w:rsidRDefault="003B403A" w:rsidP="003B403A">
      <w:pPr>
        <w:bidi/>
        <w:spacing w:line="360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</w:p>
    <w:p w14:paraId="08B687C4" w14:textId="5D831656" w:rsidR="002923D2" w:rsidRDefault="002923D2" w:rsidP="002923D2">
      <w:pPr>
        <w:bidi/>
        <w:spacing w:line="360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</w:p>
    <w:p w14:paraId="08FCBA8F" w14:textId="77777777" w:rsidR="002923D2" w:rsidRDefault="002923D2" w:rsidP="002923D2">
      <w:pPr>
        <w:bidi/>
        <w:spacing w:line="360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</w:p>
    <w:p w14:paraId="1751BA2F" w14:textId="4A66F5A3" w:rsidR="002923D2" w:rsidRDefault="002923D2" w:rsidP="002923D2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lastRenderedPageBreak/>
        <w:t>النظرية</w:t>
      </w:r>
    </w:p>
    <w:p w14:paraId="6AEA4641" w14:textId="6516F482" w:rsidR="002923D2" w:rsidRPr="00974A0C" w:rsidRDefault="002923D2" w:rsidP="002923D2">
      <w:pPr>
        <w:bidi/>
        <w:jc w:val="both"/>
        <w:rPr>
          <w:rFonts w:asciiTheme="minorBidi" w:hAnsiTheme="minorBidi"/>
          <w:sz w:val="36"/>
          <w:szCs w:val="36"/>
          <w:rtl/>
          <w:lang w:bidi="ar-LY"/>
        </w:rPr>
      </w:pPr>
    </w:p>
    <w:p w14:paraId="571A4E03" w14:textId="385DCAD3" w:rsidR="00974A0C" w:rsidRPr="00EF35CA" w:rsidRDefault="00974A0C" w:rsidP="00974A0C">
      <w:pPr>
        <w:bidi/>
        <w:spacing w:line="360" w:lineRule="auto"/>
        <w:jc w:val="both"/>
        <w:rPr>
          <w:rFonts w:asciiTheme="minorBidi" w:hAnsiTheme="minorBidi"/>
          <w:sz w:val="36"/>
          <w:szCs w:val="36"/>
          <w:lang w:bidi="ar-LY"/>
        </w:rPr>
      </w:pP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للسوائل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تشير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إلى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قدرة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المادة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السائلة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امتصاص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أو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إطلاقها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بمعرفة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الوحدة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الكتلية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للمادة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يتم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تعريف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بالشكل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الرياضي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أنها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كمية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المطلوبة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لرفع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درجة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الكتلة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المادة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بدرجة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محددة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نظام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الوحدات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الدولي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هي</w:t>
      </w:r>
      <w:r w:rsidR="00EF35CA">
        <w:rPr>
          <w:rFonts w:asciiTheme="minorBidi" w:hAnsiTheme="minorBidi" w:cs="Arial"/>
          <w:sz w:val="36"/>
          <w:szCs w:val="36"/>
          <w:lang w:bidi="ar-LY"/>
        </w:rPr>
        <w:t>.(Cal/</w:t>
      </w:r>
      <w:proofErr w:type="spellStart"/>
      <w:proofErr w:type="gramStart"/>
      <w:r w:rsidR="00EF35CA">
        <w:rPr>
          <w:rFonts w:asciiTheme="minorBidi" w:hAnsiTheme="minorBidi" w:cs="Arial"/>
          <w:sz w:val="36"/>
          <w:szCs w:val="36"/>
          <w:lang w:bidi="ar-LY"/>
        </w:rPr>
        <w:t>g.C</w:t>
      </w:r>
      <w:r w:rsidR="00EF35CA">
        <w:rPr>
          <w:rFonts w:asciiTheme="minorBidi" w:hAnsiTheme="minorBidi" w:cs="Arial"/>
          <w:sz w:val="36"/>
          <w:szCs w:val="36"/>
          <w:vertAlign w:val="superscript"/>
          <w:lang w:bidi="ar-LY"/>
        </w:rPr>
        <w:t>o</w:t>
      </w:r>
      <w:proofErr w:type="spellEnd"/>
      <w:proofErr w:type="gramEnd"/>
      <w:r w:rsidR="00EF35CA" w:rsidRPr="00EF35CA">
        <w:t xml:space="preserve"> </w:t>
      </w:r>
      <w:r w:rsidR="00EF35CA">
        <w:rPr>
          <w:rFonts w:asciiTheme="minorBidi" w:hAnsiTheme="minorBidi" w:cs="Arial"/>
          <w:sz w:val="36"/>
          <w:szCs w:val="36"/>
          <w:lang w:bidi="ar-LY"/>
        </w:rPr>
        <w:t>)</w:t>
      </w:r>
    </w:p>
    <w:p w14:paraId="6B7E7FA1" w14:textId="6E9E1CA3" w:rsidR="00974A0C" w:rsidRPr="00974A0C" w:rsidRDefault="00974A0C" w:rsidP="00974A0C">
      <w:pPr>
        <w:bidi/>
        <w:spacing w:line="360" w:lineRule="auto"/>
        <w:jc w:val="both"/>
        <w:rPr>
          <w:rFonts w:asciiTheme="minorBidi" w:hAnsiTheme="minorBidi"/>
          <w:sz w:val="36"/>
          <w:szCs w:val="36"/>
          <w:lang w:bidi="ar-LY"/>
        </w:rPr>
      </w:pP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قيم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للسوائل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تختلف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سائل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لآخر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بناءً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تركيبها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الكيميائي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وخصائصها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الفيزيائية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سبيل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المثال،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مياه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البحر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لديها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تقدر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بحوالي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 w:rsidRPr="00EF35CA">
        <w:rPr>
          <w:rFonts w:asciiTheme="minorBidi" w:hAnsiTheme="minorBidi" w:cs="Arial"/>
          <w:sz w:val="36"/>
          <w:szCs w:val="36"/>
          <w:rtl/>
          <w:lang w:bidi="ar-LY"/>
        </w:rPr>
        <w:t>0.931499</w:t>
      </w:r>
      <w:r w:rsidR="00EF35CA">
        <w:rPr>
          <w:rFonts w:asciiTheme="minorBidi" w:hAnsiTheme="minorBidi" w:cs="Arial"/>
          <w:sz w:val="36"/>
          <w:szCs w:val="36"/>
          <w:lang w:bidi="ar-LY"/>
        </w:rPr>
        <w:t xml:space="preserve"> </w:t>
      </w:r>
      <w:r w:rsidR="00EF35CA">
        <w:rPr>
          <w:rFonts w:asciiTheme="minorBidi" w:hAnsiTheme="minorBidi" w:cs="Arial" w:hint="cs"/>
          <w:sz w:val="36"/>
          <w:szCs w:val="36"/>
          <w:rtl/>
          <w:lang w:bidi="ar-LY"/>
        </w:rPr>
        <w:t>كال</w:t>
      </w:r>
      <w:r w:rsidR="00EF35CA">
        <w:rPr>
          <w:rFonts w:asciiTheme="minorBidi" w:hAnsiTheme="minorBidi" w:cs="Arial"/>
          <w:sz w:val="36"/>
          <w:szCs w:val="36"/>
          <w:lang w:bidi="ar-LY"/>
        </w:rPr>
        <w:t>/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غرام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>.</w:t>
      </w:r>
      <w:r w:rsidR="00EF35CA">
        <w:rPr>
          <w:rFonts w:asciiTheme="minorBidi" w:hAnsiTheme="minorBidi" w:cs="Arial" w:hint="cs"/>
          <w:sz w:val="36"/>
          <w:szCs w:val="36"/>
          <w:rtl/>
          <w:lang w:bidi="ar-LY"/>
        </w:rPr>
        <w:t>سيليوس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حين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أن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الماء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النقي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لديه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تقدر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بحوالي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>
        <w:rPr>
          <w:rFonts w:asciiTheme="minorBidi" w:hAnsiTheme="minorBidi" w:cs="Arial"/>
          <w:sz w:val="36"/>
          <w:szCs w:val="36"/>
          <w:lang w:bidi="ar-LY"/>
        </w:rPr>
        <w:t>1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كال</w:t>
      </w:r>
      <w:r w:rsidR="00EF35CA" w:rsidRPr="00EF35CA">
        <w:rPr>
          <w:rFonts w:asciiTheme="minorBidi" w:hAnsiTheme="minorBidi" w:cs="Arial"/>
          <w:sz w:val="36"/>
          <w:szCs w:val="36"/>
          <w:rtl/>
          <w:lang w:bidi="ar-LY"/>
        </w:rPr>
        <w:t>/</w:t>
      </w:r>
      <w:r w:rsidR="00EF35CA"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غرام</w:t>
      </w:r>
      <w:r w:rsidR="00EF35CA" w:rsidRPr="00EF35CA">
        <w:rPr>
          <w:rFonts w:asciiTheme="minorBidi" w:hAnsiTheme="minorBidi" w:cs="Arial"/>
          <w:sz w:val="36"/>
          <w:szCs w:val="36"/>
          <w:rtl/>
          <w:lang w:bidi="ar-LY"/>
        </w:rPr>
        <w:t>.</w:t>
      </w:r>
      <w:r w:rsidR="00EF35CA"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سيليوس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بالمقارنة،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فإن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الزيت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لديه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أعلى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قليلاً،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حيث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تتراوح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قيمتها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بين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>
        <w:rPr>
          <w:rFonts w:asciiTheme="minorBidi" w:hAnsiTheme="minorBidi" w:cs="Arial"/>
          <w:sz w:val="36"/>
          <w:szCs w:val="36"/>
          <w:lang w:bidi="ar-LY"/>
        </w:rPr>
        <w:t>0.429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>
        <w:rPr>
          <w:rFonts w:asciiTheme="minorBidi" w:hAnsiTheme="minorBidi" w:cs="Arial"/>
          <w:sz w:val="36"/>
          <w:szCs w:val="36"/>
          <w:lang w:bidi="ar-LY"/>
        </w:rPr>
        <w:t>0.597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="00EF35CA">
        <w:rPr>
          <w:rFonts w:asciiTheme="minorBidi" w:hAnsiTheme="minorBidi" w:cs="Arial" w:hint="cs"/>
          <w:sz w:val="36"/>
          <w:szCs w:val="36"/>
          <w:rtl/>
          <w:lang w:bidi="ar-LY"/>
        </w:rPr>
        <w:t>كال</w:t>
      </w:r>
      <w:r w:rsidR="00EF35CA">
        <w:rPr>
          <w:rFonts w:asciiTheme="minorBidi" w:hAnsiTheme="minorBidi" w:cs="Arial"/>
          <w:sz w:val="36"/>
          <w:szCs w:val="36"/>
          <w:lang w:bidi="ar-LY"/>
        </w:rPr>
        <w:t>/</w:t>
      </w:r>
      <w:r w:rsidR="00EF35CA"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غرام</w:t>
      </w:r>
      <w:r w:rsidR="00EF35CA" w:rsidRPr="00974A0C">
        <w:rPr>
          <w:rFonts w:asciiTheme="minorBidi" w:hAnsiTheme="minorBidi" w:cs="Arial"/>
          <w:sz w:val="36"/>
          <w:szCs w:val="36"/>
          <w:rtl/>
          <w:lang w:bidi="ar-LY"/>
        </w:rPr>
        <w:t>.</w:t>
      </w:r>
      <w:r w:rsidR="00EF35CA">
        <w:rPr>
          <w:rFonts w:asciiTheme="minorBidi" w:hAnsiTheme="minorBidi" w:cs="Arial" w:hint="cs"/>
          <w:sz w:val="36"/>
          <w:szCs w:val="36"/>
          <w:rtl/>
          <w:lang w:bidi="ar-LY"/>
        </w:rPr>
        <w:t>سيليوس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>.</w:t>
      </w:r>
    </w:p>
    <w:p w14:paraId="3E51589E" w14:textId="72A2258B" w:rsidR="002923D2" w:rsidRDefault="00974A0C" w:rsidP="00EF35CA">
      <w:pPr>
        <w:bidi/>
        <w:spacing w:line="360" w:lineRule="auto"/>
        <w:jc w:val="both"/>
        <w:rPr>
          <w:rFonts w:asciiTheme="minorBidi" w:hAnsiTheme="minorBidi"/>
          <w:sz w:val="44"/>
          <w:szCs w:val="44"/>
          <w:lang w:bidi="ar-LY"/>
        </w:rPr>
      </w:pP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تعتبر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مهمة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العديد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التطبيقات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العلمية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والتقنية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فهي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تؤثر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قدرة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المواد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تخزين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ونقلها،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وتلعب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دورًا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هامًا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تصميم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وتشغيل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الأنظمة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والأجهزة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التي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تتعامل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مع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السوائل،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مثل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المبردات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والمراجل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وأنظمة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التبريد</w:t>
      </w:r>
      <w:r w:rsidRPr="00974A0C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974A0C">
        <w:rPr>
          <w:rFonts w:asciiTheme="minorBidi" w:hAnsiTheme="minorBidi" w:cs="Arial" w:hint="cs"/>
          <w:sz w:val="36"/>
          <w:szCs w:val="36"/>
          <w:rtl/>
          <w:lang w:bidi="ar-LY"/>
        </w:rPr>
        <w:t>والتكييف</w:t>
      </w:r>
      <w:r w:rsidRPr="00974A0C">
        <w:rPr>
          <w:rFonts w:asciiTheme="minorBidi" w:hAnsiTheme="minorBidi" w:cs="Arial"/>
          <w:sz w:val="44"/>
          <w:szCs w:val="44"/>
          <w:rtl/>
          <w:lang w:bidi="ar-LY"/>
        </w:rPr>
        <w:t>.</w:t>
      </w:r>
    </w:p>
    <w:p w14:paraId="5B6E6FEE" w14:textId="51873450" w:rsidR="00EF35CA" w:rsidRPr="00EF35CA" w:rsidRDefault="00EF35CA" w:rsidP="00EF35CA">
      <w:pPr>
        <w:bidi/>
        <w:jc w:val="both"/>
        <w:rPr>
          <w:rFonts w:asciiTheme="minorBidi" w:hAnsiTheme="minorBidi"/>
          <w:sz w:val="36"/>
          <w:szCs w:val="36"/>
          <w:lang w:bidi="ar-LY"/>
        </w:rPr>
      </w:pP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قياس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النظام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الدولي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للوحدات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(</w:t>
      </w:r>
      <w:r w:rsidRPr="00EF35CA">
        <w:rPr>
          <w:rFonts w:asciiTheme="minorBidi" w:hAnsiTheme="minorBidi"/>
          <w:sz w:val="36"/>
          <w:szCs w:val="36"/>
          <w:lang w:bidi="ar-LY"/>
        </w:rPr>
        <w:t>SI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)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هي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جول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/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كيلوغرام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تُرمز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لها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بالرمز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/>
          <w:sz w:val="36"/>
          <w:szCs w:val="36"/>
          <w:lang w:bidi="ar-LY"/>
        </w:rPr>
        <w:t>J/</w:t>
      </w:r>
      <w:proofErr w:type="spellStart"/>
      <w:r w:rsidRPr="00EF35CA">
        <w:rPr>
          <w:rFonts w:asciiTheme="minorBidi" w:hAnsiTheme="minorBidi"/>
          <w:sz w:val="36"/>
          <w:szCs w:val="36"/>
          <w:lang w:bidi="ar-LY"/>
        </w:rPr>
        <w:t>kg·K</w:t>
      </w:r>
      <w:proofErr w:type="spellEnd"/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.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هذا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يعني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أنها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تُقاس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الجول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lastRenderedPageBreak/>
        <w:t>للحرارة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مقسومة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على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كتلة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المادة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بالكيلوغرام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وضربها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درجة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المطلوبة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.</w:t>
      </w:r>
    </w:p>
    <w:p w14:paraId="53F53FC1" w14:textId="4AEED3C7" w:rsidR="00EF35CA" w:rsidRPr="00EF35CA" w:rsidRDefault="00EF35CA" w:rsidP="00EF35CA">
      <w:pPr>
        <w:bidi/>
        <w:jc w:val="both"/>
        <w:rPr>
          <w:rFonts w:asciiTheme="minorBidi" w:hAnsiTheme="minorBidi"/>
          <w:sz w:val="36"/>
          <w:szCs w:val="36"/>
          <w:lang w:bidi="ar-LY"/>
        </w:rPr>
      </w:pP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ومن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المهم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أيضًا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ذكر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بعض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الوحدات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الأخرى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المستخدمة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عادةً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القياسات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العملية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للحرارة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النوعية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:</w:t>
      </w:r>
    </w:p>
    <w:p w14:paraId="029BA7FB" w14:textId="76385D6D" w:rsidR="00EF35CA" w:rsidRPr="00EF35CA" w:rsidRDefault="00EF35CA" w:rsidP="00EF35CA">
      <w:pPr>
        <w:bidi/>
        <w:jc w:val="both"/>
        <w:rPr>
          <w:rFonts w:asciiTheme="minorBidi" w:hAnsiTheme="minorBidi"/>
          <w:sz w:val="36"/>
          <w:szCs w:val="36"/>
          <w:lang w:bidi="ar-LY"/>
        </w:rPr>
      </w:pP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1.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نوعية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كالفن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/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كيلوغرام</w:t>
      </w:r>
      <w:r w:rsidRPr="00EF35CA">
        <w:rPr>
          <w:rFonts w:asciiTheme="minorBidi" w:hAnsiTheme="minorBidi" w:cs="Arial" w:hint="eastAsia"/>
          <w:sz w:val="36"/>
          <w:szCs w:val="36"/>
          <w:rtl/>
          <w:lang w:bidi="ar-LY"/>
        </w:rPr>
        <w:t>·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كلفن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(</w:t>
      </w:r>
      <w:proofErr w:type="spellStart"/>
      <w:r w:rsidRPr="00EF35CA">
        <w:rPr>
          <w:rFonts w:asciiTheme="minorBidi" w:hAnsiTheme="minorBidi"/>
          <w:sz w:val="36"/>
          <w:szCs w:val="36"/>
          <w:lang w:bidi="ar-LY"/>
        </w:rPr>
        <w:t>cal</w:t>
      </w:r>
      <w:proofErr w:type="spellEnd"/>
      <w:r w:rsidRPr="00EF35CA">
        <w:rPr>
          <w:rFonts w:asciiTheme="minorBidi" w:hAnsiTheme="minorBidi"/>
          <w:sz w:val="36"/>
          <w:szCs w:val="36"/>
          <w:lang w:bidi="ar-LY"/>
        </w:rPr>
        <w:t>/</w:t>
      </w:r>
      <w:proofErr w:type="spellStart"/>
      <w:r w:rsidRPr="00EF35CA">
        <w:rPr>
          <w:rFonts w:asciiTheme="minorBidi" w:hAnsiTheme="minorBidi"/>
          <w:sz w:val="36"/>
          <w:szCs w:val="36"/>
          <w:lang w:bidi="ar-LY"/>
        </w:rPr>
        <w:t>g·</w:t>
      </w:r>
      <w:r>
        <w:rPr>
          <w:rFonts w:asciiTheme="minorBidi" w:hAnsiTheme="minorBidi"/>
          <w:sz w:val="36"/>
          <w:szCs w:val="36"/>
          <w:lang w:bidi="ar-LY"/>
        </w:rPr>
        <w:t>C</w:t>
      </w:r>
      <w:proofErr w:type="spellEnd"/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):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هذه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تُستخدم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بشكل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شائع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العلوم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الحرارية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والهندسة،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حيث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أن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الكالفن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هو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بديلة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للحرارة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وتعادل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تقريبًا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4.184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جول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.</w:t>
      </w:r>
    </w:p>
    <w:p w14:paraId="28880BFF" w14:textId="77777777" w:rsidR="00EF35CA" w:rsidRPr="00EF35CA" w:rsidRDefault="00EF35CA" w:rsidP="00EF35CA">
      <w:pPr>
        <w:bidi/>
        <w:jc w:val="both"/>
        <w:rPr>
          <w:rFonts w:asciiTheme="minorBidi" w:hAnsiTheme="minorBidi"/>
          <w:sz w:val="36"/>
          <w:szCs w:val="36"/>
          <w:lang w:bidi="ar-LY"/>
        </w:rPr>
      </w:pPr>
    </w:p>
    <w:p w14:paraId="05722CBD" w14:textId="22386D8B" w:rsidR="00EF35CA" w:rsidRDefault="00EF35CA" w:rsidP="00EF35CA">
      <w:pPr>
        <w:bidi/>
        <w:jc w:val="both"/>
        <w:rPr>
          <w:rFonts w:asciiTheme="minorBidi" w:hAnsiTheme="minorBidi" w:cs="Arial"/>
          <w:sz w:val="36"/>
          <w:szCs w:val="36"/>
          <w:lang w:bidi="ar-LY"/>
        </w:rPr>
      </w:pP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2.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نوعية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بريتون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(</w:t>
      </w:r>
      <w:r w:rsidRPr="00EF35CA">
        <w:rPr>
          <w:rFonts w:asciiTheme="minorBidi" w:hAnsiTheme="minorBidi"/>
          <w:sz w:val="36"/>
          <w:szCs w:val="36"/>
          <w:lang w:bidi="ar-LY"/>
        </w:rPr>
        <w:t>BTU/</w:t>
      </w:r>
      <w:proofErr w:type="spellStart"/>
      <w:r w:rsidRPr="00EF35CA">
        <w:rPr>
          <w:rFonts w:asciiTheme="minorBidi" w:hAnsiTheme="minorBidi"/>
          <w:sz w:val="36"/>
          <w:szCs w:val="36"/>
          <w:lang w:bidi="ar-LY"/>
        </w:rPr>
        <w:t>lb</w:t>
      </w:r>
      <w:proofErr w:type="spellEnd"/>
      <w:r w:rsidRPr="00EF35CA">
        <w:rPr>
          <w:rFonts w:asciiTheme="minorBidi" w:hAnsiTheme="minorBidi"/>
          <w:sz w:val="36"/>
          <w:szCs w:val="36"/>
          <w:lang w:bidi="ar-LY"/>
        </w:rPr>
        <w:t>·°F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):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تُستخدم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هذه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بعض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البلدان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التي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تعتمد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نظام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وحدات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القياس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البريتوني،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وتعني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المطلوبة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لرفع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درجة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حرارة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الوحدة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الكتلية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من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المادة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درجة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واحدة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 xml:space="preserve"> </w:t>
      </w:r>
      <w:r w:rsidRPr="00EF35CA">
        <w:rPr>
          <w:rFonts w:asciiTheme="minorBidi" w:hAnsiTheme="minorBidi" w:cs="Arial" w:hint="cs"/>
          <w:sz w:val="36"/>
          <w:szCs w:val="36"/>
          <w:rtl/>
          <w:lang w:bidi="ar-LY"/>
        </w:rPr>
        <w:t>فهرنهايت</w:t>
      </w:r>
      <w:r w:rsidRPr="00EF35CA">
        <w:rPr>
          <w:rFonts w:asciiTheme="minorBidi" w:hAnsiTheme="minorBidi" w:cs="Arial"/>
          <w:sz w:val="36"/>
          <w:szCs w:val="36"/>
          <w:rtl/>
          <w:lang w:bidi="ar-LY"/>
        </w:rPr>
        <w:t>.</w:t>
      </w:r>
    </w:p>
    <w:p w14:paraId="7DB368C0" w14:textId="66C695AB" w:rsidR="002923D2" w:rsidRDefault="002923D2" w:rsidP="002923D2">
      <w:pPr>
        <w:bidi/>
        <w:spacing w:line="360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</w:p>
    <w:p w14:paraId="6B68AE24" w14:textId="0FDE466A" w:rsidR="002923D2" w:rsidRDefault="00EF35CA" w:rsidP="002923D2">
      <w:pPr>
        <w:bidi/>
        <w:spacing w:line="360" w:lineRule="auto"/>
        <w:jc w:val="both"/>
        <w:rPr>
          <w:rFonts w:asciiTheme="minorBidi" w:hAnsiTheme="minorBidi"/>
          <w:sz w:val="36"/>
          <w:szCs w:val="36"/>
          <w:rtl/>
          <w:lang w:bidi="ar-LY"/>
        </w:rPr>
      </w:pPr>
      <w:r>
        <w:rPr>
          <w:rFonts w:asciiTheme="minorBidi" w:hAnsiTheme="minorBidi" w:hint="cs"/>
          <w:sz w:val="36"/>
          <w:szCs w:val="36"/>
          <w:rtl/>
          <w:lang w:bidi="ar-LY"/>
        </w:rPr>
        <w:t>يمكننا حساب الحرارة النوعية للسوائل عن طريق المعادلة التالية:</w:t>
      </w:r>
    </w:p>
    <w:p w14:paraId="5D400E79" w14:textId="05C44B3D" w:rsidR="00EF35CA" w:rsidRDefault="00F940AA" w:rsidP="00EF35CA">
      <w:pPr>
        <w:bidi/>
        <w:spacing w:line="360" w:lineRule="auto"/>
        <w:jc w:val="center"/>
        <w:rPr>
          <w:sz w:val="32"/>
          <w:szCs w:val="32"/>
          <w:rtl/>
        </w:rPr>
      </w:pPr>
      <w:r w:rsidRPr="00F940AA">
        <w:rPr>
          <w:sz w:val="32"/>
          <w:szCs w:val="32"/>
        </w:rPr>
        <w:t xml:space="preserve">V.I.t/J = (mc.CC + </w:t>
      </w:r>
      <w:proofErr w:type="spellStart"/>
      <w:proofErr w:type="gramStart"/>
      <w:r w:rsidRPr="00F940AA">
        <w:rPr>
          <w:sz w:val="32"/>
          <w:szCs w:val="32"/>
        </w:rPr>
        <w:t>mW.CW</w:t>
      </w:r>
      <w:proofErr w:type="spellEnd"/>
      <w:proofErr w:type="gramEnd"/>
      <w:r w:rsidRPr="00F940AA">
        <w:rPr>
          <w:sz w:val="32"/>
          <w:szCs w:val="32"/>
        </w:rPr>
        <w:t>)∆T</w:t>
      </w:r>
    </w:p>
    <w:p w14:paraId="1C7C9588" w14:textId="210F3310" w:rsidR="008724C6" w:rsidRPr="008724C6" w:rsidRDefault="008724C6" w:rsidP="008724C6">
      <w:pPr>
        <w:bidi/>
        <w:spacing w:line="360" w:lineRule="auto"/>
        <w:jc w:val="both"/>
        <w:rPr>
          <w:rFonts w:asciiTheme="minorBidi" w:hAnsiTheme="minorBidi"/>
          <w:sz w:val="36"/>
          <w:szCs w:val="36"/>
          <w:lang w:bidi="ar-LY"/>
        </w:rPr>
      </w:pPr>
      <w:r w:rsidRPr="008724C6">
        <w:rPr>
          <w:rFonts w:asciiTheme="minorBidi" w:hAnsiTheme="minorBidi" w:cs="Arial" w:hint="cs"/>
          <w:sz w:val="36"/>
          <w:szCs w:val="36"/>
          <w:rtl/>
          <w:lang w:bidi="ar-LY"/>
        </w:rPr>
        <w:t>حيث</w:t>
      </w:r>
      <w:r w:rsidRPr="008724C6">
        <w:rPr>
          <w:rFonts w:asciiTheme="minorBidi" w:hAnsiTheme="minorBidi" w:cs="Arial"/>
          <w:sz w:val="36"/>
          <w:szCs w:val="36"/>
          <w:rtl/>
          <w:lang w:bidi="ar-LY"/>
        </w:rPr>
        <w:t>:</w:t>
      </w:r>
    </w:p>
    <w:p w14:paraId="72813235" w14:textId="5070650F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>
        <w:rPr>
          <w:rFonts w:asciiTheme="minorBidi" w:hAnsiTheme="minorBidi"/>
          <w:sz w:val="32"/>
          <w:szCs w:val="32"/>
          <w:lang w:bidi="ar-LY"/>
        </w:rPr>
        <w:t>V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الجهد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الكهربائي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.</w:t>
      </w:r>
    </w:p>
    <w:p w14:paraId="6170171C" w14:textId="1AC34666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>
        <w:rPr>
          <w:rFonts w:asciiTheme="minorBidi" w:hAnsiTheme="minorBidi"/>
          <w:sz w:val="32"/>
          <w:szCs w:val="32"/>
          <w:lang w:bidi="ar-LY"/>
        </w:rPr>
        <w:t>I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التيار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الكهربائي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بوحدة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التيار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أمبير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(</w:t>
      </w:r>
      <w:r w:rsidRPr="008724C6">
        <w:rPr>
          <w:rFonts w:asciiTheme="minorBidi" w:hAnsiTheme="minorBidi"/>
          <w:sz w:val="32"/>
          <w:szCs w:val="32"/>
          <w:lang w:bidi="ar-LY"/>
        </w:rPr>
        <w:t>A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).</w:t>
      </w:r>
    </w:p>
    <w:p w14:paraId="243370C1" w14:textId="7FA2C34C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 w:rsidRPr="008724C6">
        <w:rPr>
          <w:rFonts w:asciiTheme="minorBidi" w:hAnsiTheme="minorBidi"/>
          <w:sz w:val="32"/>
          <w:szCs w:val="32"/>
          <w:lang w:bidi="ar-LY"/>
        </w:rPr>
        <w:t>t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الزمن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المستغرق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>
        <w:rPr>
          <w:rFonts w:asciiTheme="minorBidi" w:hAnsiTheme="minorBidi" w:cs="Arial" w:hint="cs"/>
          <w:sz w:val="32"/>
          <w:szCs w:val="32"/>
          <w:rtl/>
          <w:lang w:bidi="ar-LY"/>
        </w:rPr>
        <w:t>للتسخين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بوحدة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الزمن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ثانية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(</w:t>
      </w:r>
      <w:r w:rsidRPr="008724C6">
        <w:rPr>
          <w:rFonts w:asciiTheme="minorBidi" w:hAnsiTheme="minorBidi"/>
          <w:sz w:val="32"/>
          <w:szCs w:val="32"/>
          <w:lang w:bidi="ar-LY"/>
        </w:rPr>
        <w:t>s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).</w:t>
      </w:r>
    </w:p>
    <w:p w14:paraId="64795EF3" w14:textId="77777777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 w:rsidRPr="008724C6">
        <w:rPr>
          <w:rFonts w:asciiTheme="minorBidi" w:hAnsiTheme="minorBidi"/>
          <w:sz w:val="32"/>
          <w:szCs w:val="32"/>
          <w:lang w:bidi="ar-LY"/>
        </w:rPr>
        <w:t>J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هي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الطاقة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الكهربائية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بوحدة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الطاقة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جول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(</w:t>
      </w:r>
      <w:r w:rsidRPr="008724C6">
        <w:rPr>
          <w:rFonts w:asciiTheme="minorBidi" w:hAnsiTheme="minorBidi"/>
          <w:sz w:val="32"/>
          <w:szCs w:val="32"/>
          <w:lang w:bidi="ar-LY"/>
        </w:rPr>
        <w:t>J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).</w:t>
      </w:r>
    </w:p>
    <w:p w14:paraId="1F3C6B05" w14:textId="77777777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 w:rsidRPr="008724C6">
        <w:rPr>
          <w:rFonts w:asciiTheme="minorBidi" w:hAnsiTheme="minorBidi"/>
          <w:sz w:val="32"/>
          <w:szCs w:val="32"/>
          <w:lang w:bidi="ar-LY"/>
        </w:rPr>
        <w:t>m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كتلة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المادة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بوحدة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الكتلة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كيلوغرام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(</w:t>
      </w:r>
      <w:r w:rsidRPr="008724C6">
        <w:rPr>
          <w:rFonts w:asciiTheme="minorBidi" w:hAnsiTheme="minorBidi"/>
          <w:sz w:val="32"/>
          <w:szCs w:val="32"/>
          <w:lang w:bidi="ar-LY"/>
        </w:rPr>
        <w:t>kg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).</w:t>
      </w:r>
    </w:p>
    <w:p w14:paraId="6BE25104" w14:textId="3147F1E9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 w:rsidRPr="008724C6">
        <w:rPr>
          <w:rFonts w:asciiTheme="minorBidi" w:hAnsiTheme="minorBidi"/>
          <w:sz w:val="32"/>
          <w:szCs w:val="32"/>
          <w:lang w:bidi="ar-LY"/>
        </w:rPr>
        <w:t>CC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الحرارة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النوعية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للمادة</w:t>
      </w:r>
      <w:r>
        <w:rPr>
          <w:rFonts w:asciiTheme="minorBidi" w:hAnsiTheme="minorBidi" w:cs="Arial" w:hint="cs"/>
          <w:sz w:val="32"/>
          <w:szCs w:val="32"/>
          <w:rtl/>
          <w:lang w:bidi="ar-LY"/>
        </w:rPr>
        <w:t>.</w:t>
      </w:r>
    </w:p>
    <w:p w14:paraId="644AFB1D" w14:textId="3D6E8D0E" w:rsidR="008724C6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LY"/>
        </w:rPr>
      </w:pPr>
      <w:r w:rsidRPr="008724C6">
        <w:rPr>
          <w:rFonts w:asciiTheme="minorBidi" w:hAnsiTheme="minorBidi"/>
          <w:sz w:val="32"/>
          <w:szCs w:val="32"/>
          <w:lang w:bidi="ar-LY"/>
        </w:rPr>
        <w:t>CW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الحرارة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النوعية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>
        <w:rPr>
          <w:rFonts w:asciiTheme="minorBidi" w:hAnsiTheme="minorBidi" w:cs="Arial" w:hint="cs"/>
          <w:sz w:val="32"/>
          <w:szCs w:val="32"/>
          <w:rtl/>
          <w:lang w:bidi="ar-LY"/>
        </w:rPr>
        <w:t>للسائل المراد حسابها.</w:t>
      </w:r>
    </w:p>
    <w:p w14:paraId="64D5AF86" w14:textId="552633A4" w:rsidR="003B403A" w:rsidRPr="008724C6" w:rsidRDefault="008724C6" w:rsidP="008724C6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inorBidi" w:hAnsiTheme="minorBidi"/>
          <w:sz w:val="44"/>
          <w:szCs w:val="44"/>
          <w:lang w:bidi="ar-LY"/>
        </w:rPr>
      </w:pP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∆</w:t>
      </w:r>
      <w:r w:rsidRPr="008724C6">
        <w:rPr>
          <w:rFonts w:asciiTheme="minorBidi" w:hAnsiTheme="minorBidi"/>
          <w:sz w:val="32"/>
          <w:szCs w:val="32"/>
          <w:lang w:bidi="ar-LY"/>
        </w:rPr>
        <w:t>T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هو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التغير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في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درجة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الحرارة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بوحدة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درجة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 xml:space="preserve"> 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مئوية</w:t>
      </w:r>
      <w:r w:rsidRPr="008724C6">
        <w:rPr>
          <w:rFonts w:asciiTheme="minorBidi" w:hAnsiTheme="minorBidi" w:cs="Arial" w:hint="cs"/>
          <w:sz w:val="32"/>
          <w:szCs w:val="32"/>
          <w:rtl/>
          <w:lang w:bidi="ar-LY"/>
        </w:rPr>
        <w:t>.</w:t>
      </w:r>
    </w:p>
    <w:p w14:paraId="35980773" w14:textId="18FB51B6" w:rsidR="008724C6" w:rsidRDefault="008724C6" w:rsidP="008724C6">
      <w:pPr>
        <w:bidi/>
        <w:spacing w:line="240" w:lineRule="auto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7C7A720E" w14:textId="4C36F284" w:rsidR="008724C6" w:rsidRDefault="008724C6" w:rsidP="008724C6">
      <w:pPr>
        <w:bidi/>
        <w:spacing w:line="240" w:lineRule="auto"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lastRenderedPageBreak/>
        <w:t>حيث:</w:t>
      </w:r>
    </w:p>
    <w:p w14:paraId="4C3643E1" w14:textId="6428D13F" w:rsidR="008724C6" w:rsidRPr="008724C6" w:rsidRDefault="008724C6" w:rsidP="008724C6">
      <w:pPr>
        <w:bidi/>
        <w:spacing w:line="240" w:lineRule="auto"/>
        <w:jc w:val="center"/>
        <w:rPr>
          <w:rFonts w:asciiTheme="minorBidi" w:hAnsiTheme="minorBidi" w:hint="cs"/>
          <w:sz w:val="44"/>
          <w:szCs w:val="44"/>
          <w:rtl/>
          <w:lang w:bidi="ar-LY"/>
        </w:rPr>
      </w:pPr>
      <w:r>
        <w:rPr>
          <w:rFonts w:asciiTheme="minorBidi" w:hAnsiTheme="minorBidi" w:cs="Arial"/>
          <w:sz w:val="32"/>
          <w:szCs w:val="32"/>
          <w:lang w:bidi="ar-LY"/>
        </w:rPr>
        <w:t>= (T</w:t>
      </w:r>
      <w:r>
        <w:rPr>
          <w:rFonts w:asciiTheme="minorBidi" w:hAnsiTheme="minorBidi" w:cs="Arial"/>
          <w:sz w:val="32"/>
          <w:szCs w:val="32"/>
          <w:vertAlign w:val="subscript"/>
          <w:lang w:bidi="ar-LY"/>
        </w:rPr>
        <w:t xml:space="preserve">2 </w:t>
      </w:r>
      <w:r>
        <w:rPr>
          <w:rFonts w:asciiTheme="minorBidi" w:hAnsiTheme="minorBidi" w:cs="Arial"/>
          <w:sz w:val="32"/>
          <w:szCs w:val="32"/>
          <w:lang w:bidi="ar-LY"/>
        </w:rPr>
        <w:t>+ (T</w:t>
      </w:r>
      <w:r>
        <w:rPr>
          <w:rFonts w:asciiTheme="minorBidi" w:hAnsiTheme="minorBidi" w:cs="Arial"/>
          <w:sz w:val="32"/>
          <w:szCs w:val="32"/>
          <w:vertAlign w:val="subscript"/>
          <w:lang w:bidi="ar-LY"/>
        </w:rPr>
        <w:t xml:space="preserve">2 </w:t>
      </w:r>
      <w:r>
        <w:rPr>
          <w:rFonts w:asciiTheme="minorBidi" w:hAnsiTheme="minorBidi" w:cs="Arial"/>
          <w:sz w:val="32"/>
          <w:szCs w:val="32"/>
          <w:lang w:bidi="ar-LY"/>
        </w:rPr>
        <w:t>– T</w:t>
      </w:r>
      <w:r>
        <w:rPr>
          <w:rFonts w:asciiTheme="minorBidi" w:hAnsiTheme="minorBidi" w:cs="Arial"/>
          <w:sz w:val="32"/>
          <w:szCs w:val="32"/>
          <w:vertAlign w:val="subscript"/>
          <w:lang w:bidi="ar-LY"/>
        </w:rPr>
        <w:t>3</w:t>
      </w:r>
      <w:r>
        <w:rPr>
          <w:rFonts w:asciiTheme="minorBidi" w:hAnsiTheme="minorBidi" w:cs="Arial"/>
          <w:sz w:val="32"/>
          <w:szCs w:val="32"/>
          <w:lang w:bidi="ar-LY"/>
        </w:rPr>
        <w:t>) – T</w:t>
      </w:r>
      <w:r>
        <w:rPr>
          <w:rFonts w:asciiTheme="minorBidi" w:hAnsiTheme="minorBidi" w:cs="Arial"/>
          <w:sz w:val="32"/>
          <w:szCs w:val="32"/>
          <w:vertAlign w:val="subscript"/>
          <w:lang w:bidi="ar-LY"/>
        </w:rPr>
        <w:t>1</w:t>
      </w:r>
      <w:r>
        <w:rPr>
          <w:rFonts w:asciiTheme="minorBidi" w:hAnsiTheme="minorBidi" w:cs="Arial"/>
          <w:sz w:val="32"/>
          <w:szCs w:val="32"/>
          <w:lang w:bidi="ar-LY"/>
        </w:rPr>
        <w:t>)</w:t>
      </w:r>
      <w:r>
        <w:rPr>
          <w:rFonts w:asciiTheme="minorBidi" w:hAnsiTheme="minorBidi" w:cs="Arial"/>
          <w:sz w:val="32"/>
          <w:szCs w:val="32"/>
          <w:vertAlign w:val="subscript"/>
          <w:lang w:bidi="ar-LY"/>
        </w:rPr>
        <w:t xml:space="preserve"> </w:t>
      </w:r>
      <w:r w:rsidRPr="008724C6">
        <w:rPr>
          <w:rFonts w:asciiTheme="minorBidi" w:hAnsiTheme="minorBidi" w:cs="Arial"/>
          <w:sz w:val="32"/>
          <w:szCs w:val="32"/>
          <w:rtl/>
          <w:lang w:bidi="ar-LY"/>
        </w:rPr>
        <w:t>∆</w:t>
      </w:r>
      <w:r>
        <w:rPr>
          <w:rFonts w:asciiTheme="minorBidi" w:hAnsiTheme="minorBidi" w:cs="Arial"/>
          <w:sz w:val="32"/>
          <w:szCs w:val="32"/>
          <w:lang w:bidi="ar-LY"/>
        </w:rPr>
        <w:t>T</w:t>
      </w:r>
    </w:p>
    <w:p w14:paraId="7302862B" w14:textId="2E2C396E" w:rsidR="008724C6" w:rsidRDefault="008724C6" w:rsidP="008724C6">
      <w:pPr>
        <w:bidi/>
        <w:spacing w:line="240" w:lineRule="auto"/>
        <w:jc w:val="both"/>
        <w:rPr>
          <w:rFonts w:asciiTheme="minorBidi" w:hAnsiTheme="minorBidi"/>
          <w:sz w:val="44"/>
          <w:szCs w:val="44"/>
          <w:lang w:bidi="ar-LY"/>
        </w:rPr>
      </w:pPr>
    </w:p>
    <w:p w14:paraId="3848A54F" w14:textId="077BB2C4" w:rsidR="008724C6" w:rsidRDefault="008724C6" w:rsidP="008724C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t>خطوات العمل</w:t>
      </w:r>
    </w:p>
    <w:p w14:paraId="71A3E9AE" w14:textId="2F85C094" w:rsidR="008724C6" w:rsidRDefault="008724C6" w:rsidP="008724C6">
      <w:pPr>
        <w:bidi/>
        <w:spacing w:line="240" w:lineRule="auto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3939AA29" w14:textId="1AE71CCC" w:rsidR="008724C6" w:rsidRPr="00A4078B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 w:hint="cs"/>
          <w:sz w:val="36"/>
          <w:szCs w:val="36"/>
          <w:rtl/>
          <w:lang w:bidi="ar-LY"/>
        </w:rPr>
      </w:pPr>
      <w:r w:rsidRPr="00A4078B">
        <w:rPr>
          <w:rFonts w:asciiTheme="majorBidi" w:hAnsiTheme="majorBidi" w:cstheme="majorBidi" w:hint="cs"/>
          <w:sz w:val="36"/>
          <w:szCs w:val="36"/>
          <w:rtl/>
        </w:rPr>
        <w:t xml:space="preserve">نقوم بملئ المسعر الحراري ب </w:t>
      </w:r>
      <w:r w:rsidRPr="00A4078B">
        <w:rPr>
          <w:rFonts w:asciiTheme="majorBidi" w:hAnsiTheme="majorBidi" w:cstheme="majorBidi"/>
          <w:sz w:val="36"/>
          <w:szCs w:val="36"/>
        </w:rPr>
        <w:t xml:space="preserve">200 </w:t>
      </w:r>
      <w:r w:rsidRPr="00A4078B">
        <w:rPr>
          <w:rFonts w:asciiTheme="majorBidi" w:hAnsiTheme="majorBidi" w:cstheme="majorBidi" w:hint="cs"/>
          <w:sz w:val="36"/>
          <w:szCs w:val="36"/>
          <w:rtl/>
          <w:lang w:bidi="ar-LY"/>
        </w:rPr>
        <w:t>مل من الماء.</w:t>
      </w:r>
    </w:p>
    <w:p w14:paraId="78DD2888" w14:textId="62788FF4" w:rsidR="008724C6" w:rsidRPr="00A4078B" w:rsidRDefault="008724C6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lang w:bidi="ar-LY"/>
        </w:rPr>
      </w:pPr>
      <w:r w:rsidRPr="00A4078B">
        <w:rPr>
          <w:rFonts w:asciiTheme="majorBidi" w:hAnsiTheme="majorBidi" w:cstheme="majorBidi"/>
          <w:sz w:val="36"/>
          <w:szCs w:val="36"/>
          <w:rtl/>
        </w:rPr>
        <w:t xml:space="preserve">نقوم بتوصيل الدائرة بحيث يوصل </w:t>
      </w:r>
      <w:r w:rsidR="00A4078B" w:rsidRPr="00A4078B">
        <w:rPr>
          <w:rFonts w:asciiTheme="majorBidi" w:hAnsiTheme="majorBidi" w:cstheme="majorBidi" w:hint="cs"/>
          <w:sz w:val="36"/>
          <w:szCs w:val="36"/>
          <w:rtl/>
        </w:rPr>
        <w:t xml:space="preserve">الاميتر على التوالي كما موضح في الشكل </w:t>
      </w:r>
      <w:r w:rsidR="00A4078B" w:rsidRPr="00A4078B">
        <w:rPr>
          <w:rFonts w:asciiTheme="majorBidi" w:hAnsiTheme="majorBidi" w:cstheme="majorBidi"/>
          <w:sz w:val="36"/>
          <w:szCs w:val="36"/>
        </w:rPr>
        <w:t>.(1.1)</w:t>
      </w:r>
    </w:p>
    <w:p w14:paraId="0DF58BD0" w14:textId="6C431564" w:rsidR="00A4078B" w:rsidRPr="00A4078B" w:rsidRDefault="008724C6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 w:hint="cs"/>
          <w:sz w:val="36"/>
          <w:szCs w:val="36"/>
          <w:rtl/>
          <w:lang w:bidi="ar-LY"/>
        </w:rPr>
      </w:pPr>
      <w:r w:rsidRPr="00A4078B">
        <w:rPr>
          <w:rFonts w:asciiTheme="majorBidi" w:hAnsiTheme="majorBidi" w:cstheme="majorBidi"/>
          <w:sz w:val="36"/>
          <w:szCs w:val="36"/>
          <w:rtl/>
        </w:rPr>
        <w:t xml:space="preserve">يوصل الفولتمتر على التوازي </w:t>
      </w:r>
      <w:r w:rsidR="00A4078B" w:rsidRPr="00A4078B">
        <w:rPr>
          <w:rFonts w:asciiTheme="majorBidi" w:hAnsiTheme="majorBidi" w:cstheme="majorBidi" w:hint="cs"/>
          <w:sz w:val="36"/>
          <w:szCs w:val="36"/>
          <w:rtl/>
        </w:rPr>
        <w:t xml:space="preserve">كما موضح في الشكل </w:t>
      </w:r>
      <w:r w:rsidR="00A4078B" w:rsidRPr="00A4078B">
        <w:rPr>
          <w:rFonts w:asciiTheme="majorBidi" w:hAnsiTheme="majorBidi" w:cstheme="majorBidi"/>
          <w:sz w:val="36"/>
          <w:szCs w:val="36"/>
        </w:rPr>
        <w:t>(1.1)</w:t>
      </w:r>
      <w:r w:rsidR="00A4078B" w:rsidRPr="00A4078B"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6FAE6DCB" w14:textId="6C431564" w:rsidR="008724C6" w:rsidRPr="00A4078B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lang w:bidi="ar-LY"/>
        </w:rPr>
      </w:pPr>
      <w:r w:rsidRPr="00A4078B">
        <w:rPr>
          <w:rFonts w:asciiTheme="majorBidi" w:hAnsiTheme="majorBidi" w:cstheme="majorBidi" w:hint="cs"/>
          <w:sz w:val="36"/>
          <w:szCs w:val="36"/>
          <w:rtl/>
        </w:rPr>
        <w:t>نقوم بو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ضع الترمومتر عند موضعه اعلى المسعر في الفتحة المخصصة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3137FEC9" w14:textId="4D706046" w:rsidR="008724C6" w:rsidRPr="00A4078B" w:rsidRDefault="008724C6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 w:hint="cs"/>
          <w:sz w:val="36"/>
          <w:szCs w:val="36"/>
          <w:rtl/>
          <w:lang w:bidi="ar-LY"/>
        </w:rPr>
      </w:pPr>
      <w:r w:rsidRPr="00A4078B">
        <w:rPr>
          <w:rFonts w:asciiTheme="majorBidi" w:hAnsiTheme="majorBidi" w:cstheme="majorBidi"/>
          <w:sz w:val="36"/>
          <w:szCs w:val="36"/>
          <w:rtl/>
        </w:rPr>
        <w:t xml:space="preserve">تسجل </w:t>
      </w:r>
      <w:r w:rsidR="00A4078B" w:rsidRPr="00A4078B">
        <w:rPr>
          <w:rFonts w:asciiTheme="majorBidi" w:hAnsiTheme="majorBidi" w:cstheme="majorBidi" w:hint="cs"/>
          <w:sz w:val="36"/>
          <w:szCs w:val="36"/>
          <w:rtl/>
        </w:rPr>
        <w:t>قراءة</w:t>
      </w:r>
      <w:r w:rsidRPr="00A4078B">
        <w:rPr>
          <w:rFonts w:asciiTheme="majorBidi" w:hAnsiTheme="majorBidi" w:cstheme="majorBidi"/>
          <w:sz w:val="36"/>
          <w:szCs w:val="36"/>
          <w:rtl/>
        </w:rPr>
        <w:t xml:space="preserve"> الترمومتر قبل تشغيل الدائرة حيث يرمز لها بالرمز </w:t>
      </w:r>
      <w:r w:rsidR="00A4078B" w:rsidRPr="00A4078B">
        <w:rPr>
          <w:rFonts w:asciiTheme="majorBidi" w:hAnsiTheme="majorBidi" w:cstheme="majorBidi"/>
          <w:sz w:val="36"/>
          <w:szCs w:val="36"/>
        </w:rPr>
        <w:t>(T</w:t>
      </w:r>
      <w:r w:rsidR="00A4078B" w:rsidRPr="00A4078B">
        <w:rPr>
          <w:rFonts w:asciiTheme="majorBidi" w:hAnsiTheme="majorBidi" w:cstheme="majorBidi"/>
          <w:sz w:val="36"/>
          <w:szCs w:val="36"/>
          <w:vertAlign w:val="subscript"/>
        </w:rPr>
        <w:t>1</w:t>
      </w:r>
      <w:r w:rsidR="00A4078B" w:rsidRPr="00A4078B">
        <w:rPr>
          <w:rFonts w:asciiTheme="majorBidi" w:hAnsiTheme="majorBidi" w:cstheme="majorBidi"/>
          <w:sz w:val="36"/>
          <w:szCs w:val="36"/>
        </w:rPr>
        <w:t>)</w:t>
      </w:r>
      <w:r w:rsidR="00A4078B" w:rsidRPr="00A4078B">
        <w:rPr>
          <w:rFonts w:asciiTheme="majorBidi" w:hAnsiTheme="majorBidi" w:cstheme="majorBidi" w:hint="cs"/>
          <w:sz w:val="36"/>
          <w:szCs w:val="36"/>
          <w:rtl/>
          <w:lang w:bidi="ar-LY"/>
        </w:rPr>
        <w:t>.</w:t>
      </w:r>
    </w:p>
    <w:p w14:paraId="03BFA27F" w14:textId="248EE9CD" w:rsidR="008724C6" w:rsidRPr="00A4078B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rtl/>
        </w:rPr>
      </w:pPr>
      <w:r w:rsidRPr="00A4078B">
        <w:rPr>
          <w:rFonts w:asciiTheme="majorBidi" w:hAnsiTheme="majorBidi" w:cstheme="majorBidi" w:hint="cs"/>
          <w:sz w:val="36"/>
          <w:szCs w:val="36"/>
          <w:rtl/>
        </w:rPr>
        <w:t xml:space="preserve">نقوم بتشغيل 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الدائرة مع تشغيل ساعة ا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لا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يقاف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 xml:space="preserve"> في نفس الوقت.</w:t>
      </w:r>
    </w:p>
    <w:p w14:paraId="505DC7C7" w14:textId="1E880653" w:rsidR="008724C6" w:rsidRPr="00A4078B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rtl/>
        </w:rPr>
      </w:pPr>
      <w:r w:rsidRPr="00A4078B">
        <w:rPr>
          <w:rFonts w:asciiTheme="majorBidi" w:hAnsiTheme="majorBidi" w:cstheme="majorBidi" w:hint="cs"/>
          <w:sz w:val="36"/>
          <w:szCs w:val="36"/>
          <w:rtl/>
        </w:rPr>
        <w:t xml:space="preserve">نقوم 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ب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تسج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ي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 xml:space="preserve">ل قراءة 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 xml:space="preserve">الاميتير 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و الفولتمتر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0C7DE946" w14:textId="798ABCA4" w:rsidR="00A4078B" w:rsidRPr="00A4078B" w:rsidRDefault="008724C6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A4078B">
        <w:rPr>
          <w:rFonts w:asciiTheme="majorBidi" w:hAnsiTheme="majorBidi" w:cstheme="majorBidi"/>
          <w:sz w:val="36"/>
          <w:szCs w:val="36"/>
          <w:rtl/>
        </w:rPr>
        <w:t xml:space="preserve">يتم ايقاف تشغيل الدائرة و ايقاف الساعة </w:t>
      </w:r>
      <w:r w:rsidR="00A4078B" w:rsidRPr="00A4078B">
        <w:rPr>
          <w:rFonts w:asciiTheme="majorBidi" w:hAnsiTheme="majorBidi" w:cstheme="majorBidi"/>
          <w:sz w:val="36"/>
          <w:szCs w:val="36"/>
          <w:rtl/>
        </w:rPr>
        <w:t>بعد 4 دقائق من التشغيل</w:t>
      </w:r>
      <w:r w:rsidR="00A4078B" w:rsidRPr="00A4078B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A4078B">
        <w:rPr>
          <w:rFonts w:asciiTheme="majorBidi" w:hAnsiTheme="majorBidi" w:cstheme="majorBidi"/>
          <w:sz w:val="36"/>
          <w:szCs w:val="36"/>
          <w:rtl/>
        </w:rPr>
        <w:t xml:space="preserve">و من ثم تسجل قيمة درجة الحرارة </w:t>
      </w:r>
      <w:r w:rsidR="00A4078B" w:rsidRPr="00A4078B">
        <w:rPr>
          <w:rFonts w:asciiTheme="majorBidi" w:hAnsiTheme="majorBidi" w:cstheme="majorBidi"/>
          <w:sz w:val="36"/>
          <w:szCs w:val="36"/>
        </w:rPr>
        <w:t>.(T</w:t>
      </w:r>
      <w:r w:rsidR="00A4078B" w:rsidRPr="00A4078B">
        <w:rPr>
          <w:rFonts w:asciiTheme="majorBidi" w:hAnsiTheme="majorBidi" w:cstheme="majorBidi"/>
          <w:sz w:val="36"/>
          <w:szCs w:val="36"/>
          <w:vertAlign w:val="subscript"/>
        </w:rPr>
        <w:t>2</w:t>
      </w:r>
      <w:r w:rsidR="00A4078B" w:rsidRPr="00A4078B">
        <w:rPr>
          <w:rFonts w:asciiTheme="majorBidi" w:hAnsiTheme="majorBidi" w:cstheme="majorBidi"/>
          <w:sz w:val="36"/>
          <w:szCs w:val="36"/>
        </w:rPr>
        <w:t>)</w:t>
      </w:r>
    </w:p>
    <w:p w14:paraId="6CEF3FF8" w14:textId="60E7B76A" w:rsidR="00A4078B" w:rsidRPr="00A4078B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rtl/>
        </w:rPr>
      </w:pPr>
      <w:r w:rsidRPr="00A4078B">
        <w:rPr>
          <w:rFonts w:asciiTheme="majorBidi" w:hAnsiTheme="majorBidi" w:cstheme="majorBidi" w:hint="cs"/>
          <w:sz w:val="36"/>
          <w:szCs w:val="36"/>
          <w:rtl/>
          <w:lang w:bidi="ar-LY"/>
        </w:rPr>
        <w:t>نقوم بت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>شغ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ي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 xml:space="preserve">ل ساعة 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الايقاف لمدة</w:t>
      </w:r>
      <w:r w:rsidR="008724C6" w:rsidRPr="00A4078B">
        <w:rPr>
          <w:rFonts w:asciiTheme="majorBidi" w:hAnsiTheme="majorBidi" w:cstheme="majorBidi"/>
          <w:sz w:val="36"/>
          <w:szCs w:val="36"/>
          <w:rtl/>
        </w:rPr>
        <w:t xml:space="preserve"> دقيقتين من دون ان نشغل الدائرة</w:t>
      </w:r>
      <w:r w:rsidRPr="00A4078B"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6587964B" w14:textId="648593CE" w:rsidR="008724C6" w:rsidRDefault="00A4078B" w:rsidP="00A4078B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lang w:bidi="ar-LY"/>
        </w:rPr>
      </w:pPr>
      <w:r w:rsidRPr="00A4078B">
        <w:rPr>
          <w:rFonts w:asciiTheme="majorBidi" w:hAnsiTheme="majorBidi" w:cstheme="majorBidi" w:hint="cs"/>
          <w:sz w:val="36"/>
          <w:szCs w:val="36"/>
          <w:rtl/>
          <w:lang w:bidi="ar-LY"/>
        </w:rPr>
        <w:t xml:space="preserve">تسجل قيمة درجة الحرارة </w:t>
      </w:r>
      <w:r w:rsidRPr="00A4078B">
        <w:rPr>
          <w:rFonts w:asciiTheme="majorBidi" w:hAnsiTheme="majorBidi" w:cstheme="majorBidi"/>
          <w:sz w:val="36"/>
          <w:szCs w:val="36"/>
          <w:lang w:bidi="ar-LY"/>
        </w:rPr>
        <w:t>T</w:t>
      </w:r>
      <w:r w:rsidRPr="00A4078B">
        <w:rPr>
          <w:rFonts w:asciiTheme="majorBidi" w:hAnsiTheme="majorBidi" w:cstheme="majorBidi"/>
          <w:sz w:val="36"/>
          <w:szCs w:val="36"/>
          <w:vertAlign w:val="subscript"/>
          <w:lang w:bidi="ar-LY"/>
        </w:rPr>
        <w:t>3</w:t>
      </w:r>
      <w:r w:rsidRPr="00A4078B">
        <w:rPr>
          <w:rFonts w:asciiTheme="majorBidi" w:hAnsiTheme="majorBidi" w:cstheme="majorBidi" w:hint="cs"/>
          <w:sz w:val="36"/>
          <w:szCs w:val="36"/>
          <w:rtl/>
          <w:lang w:bidi="ar-LY"/>
        </w:rPr>
        <w:t xml:space="preserve"> بعد مرور دقيقتين.</w:t>
      </w:r>
    </w:p>
    <w:p w14:paraId="7384430A" w14:textId="6669D3D2" w:rsidR="00B9648E" w:rsidRDefault="00B9648E" w:rsidP="00B9648E">
      <w:pPr>
        <w:pStyle w:val="ListParagraph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36"/>
          <w:szCs w:val="36"/>
          <w:lang w:bidi="ar-LY"/>
        </w:rPr>
      </w:pPr>
      <w:r>
        <w:rPr>
          <w:rFonts w:asciiTheme="majorBidi" w:hAnsiTheme="majorBidi" w:cstheme="majorBidi" w:hint="cs"/>
          <w:sz w:val="36"/>
          <w:szCs w:val="36"/>
          <w:rtl/>
          <w:lang w:bidi="ar-LY"/>
        </w:rPr>
        <w:t>نقوم باستخدام المعادلة السابقة للايجاد الحرارة النوعية.</w:t>
      </w:r>
    </w:p>
    <w:p w14:paraId="6D106606" w14:textId="2926DDE8" w:rsidR="00A4078B" w:rsidRDefault="00A4078B" w:rsidP="00A4078B">
      <w:pPr>
        <w:bidi/>
        <w:spacing w:line="360" w:lineRule="auto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14:paraId="5F89799C" w14:textId="77777777" w:rsidR="00B9648E" w:rsidRDefault="00A4078B" w:rsidP="00B9648E">
      <w:pPr>
        <w:keepNext/>
        <w:bidi/>
        <w:spacing w:line="360" w:lineRule="auto"/>
      </w:pPr>
      <w:r>
        <w:rPr>
          <w:rFonts w:asciiTheme="majorBidi" w:hAnsiTheme="majorBidi" w:cstheme="majorBidi" w:hint="cs"/>
          <w:noProof/>
          <w:sz w:val="36"/>
          <w:szCs w:val="36"/>
          <w:lang w:bidi="ar-LY"/>
        </w:rPr>
        <w:lastRenderedPageBreak/>
        <w:drawing>
          <wp:inline distT="0" distB="0" distL="0" distR="0" wp14:anchorId="11852E4A" wp14:editId="46A25F00">
            <wp:extent cx="5486400" cy="265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52ff65-6cc9-43d7-8b86-309d28e86d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CC25" w14:textId="5B375FCA" w:rsidR="00A4078B" w:rsidRDefault="00B9648E" w:rsidP="00B9648E">
      <w:pPr>
        <w:pStyle w:val="Caption"/>
        <w:bidi/>
        <w:jc w:val="center"/>
        <w:rPr>
          <w:rFonts w:asciiTheme="majorBidi" w:hAnsiTheme="majorBidi" w:cstheme="majorBidi"/>
          <w:sz w:val="24"/>
          <w:szCs w:val="24"/>
          <w:lang w:bidi="ar-LY"/>
        </w:rPr>
      </w:pPr>
      <w:r w:rsidRPr="00B9648E">
        <w:rPr>
          <w:rFonts w:asciiTheme="majorBidi" w:hAnsiTheme="majorBidi" w:cstheme="majorBidi"/>
          <w:sz w:val="24"/>
          <w:szCs w:val="24"/>
          <w:rtl/>
          <w:lang w:bidi="ar-LY"/>
        </w:rPr>
        <w:t>الشكل</w:t>
      </w:r>
      <w:r w:rsidRPr="00B9648E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Pr="00B9648E">
        <w:rPr>
          <w:rFonts w:asciiTheme="majorBidi" w:hAnsiTheme="majorBidi" w:cstheme="majorBidi"/>
          <w:sz w:val="24"/>
          <w:szCs w:val="24"/>
          <w:lang w:bidi="ar-LY"/>
        </w:rPr>
        <w:t>.1</w:t>
      </w:r>
      <w:r w:rsidRPr="00B9648E">
        <w:rPr>
          <w:rFonts w:asciiTheme="majorBidi" w:hAnsiTheme="majorBidi" w:cstheme="majorBidi" w:hint="cs"/>
          <w:sz w:val="24"/>
          <w:szCs w:val="24"/>
          <w:rtl/>
          <w:lang w:bidi="ar-LY"/>
        </w:rPr>
        <w:t>1</w:t>
      </w:r>
    </w:p>
    <w:p w14:paraId="7662A045" w14:textId="40AB79BE" w:rsidR="00B9648E" w:rsidRDefault="00B9648E" w:rsidP="00B9648E">
      <w:pPr>
        <w:bidi/>
        <w:rPr>
          <w:lang w:bidi="ar-LY"/>
        </w:rPr>
      </w:pPr>
    </w:p>
    <w:p w14:paraId="0D6A3F79" w14:textId="707E72AA" w:rsidR="00B9648E" w:rsidRDefault="00B9648E" w:rsidP="00B9648E">
      <w:pPr>
        <w:bidi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B9648E">
        <w:rPr>
          <w:rFonts w:asciiTheme="majorBidi" w:hAnsiTheme="majorBidi" w:cstheme="majorBidi"/>
          <w:sz w:val="36"/>
          <w:szCs w:val="36"/>
          <w:rtl/>
          <w:lang w:bidi="ar-LY"/>
        </w:rPr>
        <w:t>الشكل 1.2 يوضح ايضا توصيلة التجربة.</w:t>
      </w:r>
    </w:p>
    <w:p w14:paraId="3E01C8FD" w14:textId="2C3659F2" w:rsidR="00B9648E" w:rsidRDefault="00B9648E" w:rsidP="00B9648E">
      <w:pPr>
        <w:bidi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14:paraId="3A251E41" w14:textId="3C25712E" w:rsidR="00B9648E" w:rsidRPr="00B9648E" w:rsidRDefault="00B9648E" w:rsidP="00B9648E">
      <w:pPr>
        <w:bidi/>
        <w:rPr>
          <w:rFonts w:asciiTheme="majorBidi" w:hAnsiTheme="majorBidi" w:cstheme="majorBidi"/>
          <w:sz w:val="36"/>
          <w:szCs w:val="36"/>
          <w:rtl/>
          <w:lang w:bidi="ar-LY"/>
        </w:rPr>
      </w:pPr>
      <w:r>
        <w:rPr>
          <w:rFonts w:asciiTheme="majorBidi" w:hAnsiTheme="majorBidi" w:cstheme="majorBidi"/>
          <w:noProof/>
          <w:sz w:val="36"/>
          <w:szCs w:val="36"/>
          <w:rtl/>
          <w:lang w:val="ar-LY" w:bidi="ar-LY"/>
        </w:rPr>
        <w:drawing>
          <wp:anchor distT="0" distB="0" distL="114300" distR="114300" simplePos="0" relativeHeight="251659264" behindDoc="0" locked="0" layoutInCell="1" allowOverlap="1" wp14:anchorId="468B68CC" wp14:editId="481EE64D">
            <wp:simplePos x="0" y="0"/>
            <wp:positionH relativeFrom="column">
              <wp:posOffset>704850</wp:posOffset>
            </wp:positionH>
            <wp:positionV relativeFrom="paragraph">
              <wp:posOffset>8890</wp:posOffset>
            </wp:positionV>
            <wp:extent cx="4285714" cy="3466667"/>
            <wp:effectExtent l="0" t="0" r="63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ipment_diagram28862794403061573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50947" w14:textId="16E8523E" w:rsidR="00B9648E" w:rsidRDefault="00B9648E" w:rsidP="00B9648E">
      <w:pPr>
        <w:bidi/>
        <w:rPr>
          <w:rtl/>
          <w:lang w:bidi="ar-LY"/>
        </w:rPr>
      </w:pPr>
    </w:p>
    <w:p w14:paraId="69A7DDE0" w14:textId="67F7D3E8" w:rsidR="00B9648E" w:rsidRDefault="00B9648E" w:rsidP="00B9648E">
      <w:pPr>
        <w:bidi/>
        <w:rPr>
          <w:rtl/>
          <w:lang w:bidi="ar-LY"/>
        </w:rPr>
      </w:pPr>
    </w:p>
    <w:p w14:paraId="29895CF3" w14:textId="15BF9ED0" w:rsidR="00B9648E" w:rsidRDefault="00B9648E" w:rsidP="00B9648E">
      <w:pPr>
        <w:bidi/>
        <w:rPr>
          <w:rtl/>
          <w:lang w:bidi="ar-LY"/>
        </w:rPr>
      </w:pPr>
    </w:p>
    <w:p w14:paraId="733C3E71" w14:textId="69346DAF" w:rsidR="00B9648E" w:rsidRDefault="00B9648E" w:rsidP="00B9648E">
      <w:pPr>
        <w:bidi/>
        <w:rPr>
          <w:rtl/>
          <w:lang w:bidi="ar-LY"/>
        </w:rPr>
      </w:pPr>
    </w:p>
    <w:p w14:paraId="1B60BD80" w14:textId="695292B1" w:rsidR="00B9648E" w:rsidRDefault="00B9648E" w:rsidP="00B9648E">
      <w:pPr>
        <w:bidi/>
        <w:rPr>
          <w:rtl/>
          <w:lang w:bidi="ar-LY"/>
        </w:rPr>
      </w:pPr>
    </w:p>
    <w:p w14:paraId="1FD27D2D" w14:textId="6918D7E6" w:rsidR="00B9648E" w:rsidRDefault="00B9648E" w:rsidP="00B9648E">
      <w:pPr>
        <w:bidi/>
        <w:rPr>
          <w:rtl/>
          <w:lang w:bidi="ar-LY"/>
        </w:rPr>
      </w:pPr>
    </w:p>
    <w:p w14:paraId="791F875D" w14:textId="499901CE" w:rsidR="00B9648E" w:rsidRDefault="00B9648E" w:rsidP="00B9648E">
      <w:pPr>
        <w:bidi/>
        <w:rPr>
          <w:rtl/>
          <w:lang w:bidi="ar-LY"/>
        </w:rPr>
      </w:pPr>
    </w:p>
    <w:p w14:paraId="0DE721F7" w14:textId="770ECA4F" w:rsidR="00B9648E" w:rsidRDefault="00B9648E" w:rsidP="00B9648E">
      <w:pPr>
        <w:bidi/>
        <w:rPr>
          <w:rtl/>
          <w:lang w:bidi="ar-LY"/>
        </w:rPr>
      </w:pPr>
    </w:p>
    <w:p w14:paraId="0D7420C7" w14:textId="3B1A314F" w:rsidR="00B9648E" w:rsidRDefault="00B9648E" w:rsidP="00B9648E">
      <w:pPr>
        <w:bidi/>
        <w:rPr>
          <w:rtl/>
          <w:lang w:bidi="ar-LY"/>
        </w:rPr>
      </w:pPr>
    </w:p>
    <w:p w14:paraId="76E27452" w14:textId="689558B6" w:rsidR="00B9648E" w:rsidRDefault="00B9648E" w:rsidP="00B9648E">
      <w:pPr>
        <w:bidi/>
        <w:rPr>
          <w:rtl/>
          <w:lang w:bidi="ar-LY"/>
        </w:rPr>
      </w:pPr>
    </w:p>
    <w:p w14:paraId="44791FC0" w14:textId="75C3D639" w:rsidR="00B9648E" w:rsidRDefault="00B9648E" w:rsidP="00B9648E">
      <w:pPr>
        <w:bidi/>
        <w:rPr>
          <w:rtl/>
          <w:lang w:bidi="ar-LY"/>
        </w:rPr>
      </w:pPr>
    </w:p>
    <w:p w14:paraId="74FE41DD" w14:textId="5931B08C" w:rsidR="00B9648E" w:rsidRDefault="00B9648E" w:rsidP="00B9648E">
      <w:pPr>
        <w:bidi/>
        <w:rPr>
          <w:rtl/>
          <w:lang w:bidi="ar-LY"/>
        </w:rPr>
      </w:pPr>
    </w:p>
    <w:p w14:paraId="2BDA8612" w14:textId="6B32EAEE" w:rsidR="00B9648E" w:rsidRDefault="00B9648E" w:rsidP="00B9648E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lastRenderedPageBreak/>
        <w:t>جدول القراءات</w:t>
      </w:r>
    </w:p>
    <w:p w14:paraId="1B6BA5C6" w14:textId="2D38E2DD" w:rsidR="00B9648E" w:rsidRDefault="00B9648E" w:rsidP="00B9648E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tbl>
      <w:tblPr>
        <w:tblStyle w:val="GridTable6Colorful"/>
        <w:bidiVisual/>
        <w:tblW w:w="9628" w:type="dxa"/>
        <w:tblInd w:w="-81" w:type="dxa"/>
        <w:tblLook w:val="04A0" w:firstRow="1" w:lastRow="0" w:firstColumn="1" w:lastColumn="0" w:noHBand="0" w:noVBand="1"/>
      </w:tblPr>
      <w:tblGrid>
        <w:gridCol w:w="696"/>
        <w:gridCol w:w="846"/>
        <w:gridCol w:w="846"/>
        <w:gridCol w:w="846"/>
        <w:gridCol w:w="756"/>
        <w:gridCol w:w="666"/>
        <w:gridCol w:w="666"/>
        <w:gridCol w:w="846"/>
        <w:gridCol w:w="846"/>
        <w:gridCol w:w="1026"/>
        <w:gridCol w:w="756"/>
        <w:gridCol w:w="832"/>
      </w:tblGrid>
      <w:tr w:rsidR="00C35CF3" w14:paraId="710F7EFA" w14:textId="76812D2A" w:rsidTr="0089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6F5D45A" w14:textId="1BF60A5B" w:rsidR="00C35CF3" w:rsidRPr="00C35CF3" w:rsidRDefault="00C35CF3" w:rsidP="00B9648E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DT</w:t>
            </w:r>
          </w:p>
        </w:tc>
        <w:tc>
          <w:tcPr>
            <w:tcW w:w="846" w:type="dxa"/>
          </w:tcPr>
          <w:p w14:paraId="3FE04721" w14:textId="3FE43DCC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T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3</w:t>
            </w:r>
          </w:p>
        </w:tc>
        <w:tc>
          <w:tcPr>
            <w:tcW w:w="846" w:type="dxa"/>
          </w:tcPr>
          <w:p w14:paraId="1A158CF0" w14:textId="6B603C65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T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2</w:t>
            </w:r>
          </w:p>
        </w:tc>
        <w:tc>
          <w:tcPr>
            <w:tcW w:w="846" w:type="dxa"/>
          </w:tcPr>
          <w:p w14:paraId="47CCA5C2" w14:textId="3054B2D6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T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1</w:t>
            </w:r>
          </w:p>
        </w:tc>
        <w:tc>
          <w:tcPr>
            <w:tcW w:w="756" w:type="dxa"/>
          </w:tcPr>
          <w:p w14:paraId="10FFE3C3" w14:textId="59E217BB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t</w:t>
            </w:r>
          </w:p>
        </w:tc>
        <w:tc>
          <w:tcPr>
            <w:tcW w:w="666" w:type="dxa"/>
          </w:tcPr>
          <w:p w14:paraId="43D172FA" w14:textId="3C156472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I</w:t>
            </w:r>
          </w:p>
        </w:tc>
        <w:tc>
          <w:tcPr>
            <w:tcW w:w="666" w:type="dxa"/>
          </w:tcPr>
          <w:p w14:paraId="5534B111" w14:textId="1F849358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V</w:t>
            </w:r>
          </w:p>
        </w:tc>
        <w:tc>
          <w:tcPr>
            <w:tcW w:w="846" w:type="dxa"/>
          </w:tcPr>
          <w:p w14:paraId="6179C79E" w14:textId="4DED312E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J</w:t>
            </w:r>
          </w:p>
        </w:tc>
        <w:tc>
          <w:tcPr>
            <w:tcW w:w="846" w:type="dxa"/>
          </w:tcPr>
          <w:p w14:paraId="17EBEE90" w14:textId="734C372A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C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c</w:t>
            </w:r>
          </w:p>
        </w:tc>
        <w:tc>
          <w:tcPr>
            <w:tcW w:w="1026" w:type="dxa"/>
          </w:tcPr>
          <w:p w14:paraId="512BCEF2" w14:textId="0D0058DF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m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c</w:t>
            </w:r>
          </w:p>
        </w:tc>
        <w:tc>
          <w:tcPr>
            <w:tcW w:w="756" w:type="dxa"/>
          </w:tcPr>
          <w:p w14:paraId="18AF0271" w14:textId="0DB752C6" w:rsidR="00C35CF3" w:rsidRPr="00C35CF3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m</w:t>
            </w: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w</w:t>
            </w:r>
          </w:p>
        </w:tc>
        <w:tc>
          <w:tcPr>
            <w:tcW w:w="832" w:type="dxa"/>
          </w:tcPr>
          <w:p w14:paraId="54AEA150" w14:textId="289308E5" w:rsidR="00C35CF3" w:rsidRPr="00895662" w:rsidRDefault="00C35CF3" w:rsidP="00B964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Cw</w:t>
            </w:r>
            <w:r w:rsidR="00895662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  <w:lang w:bidi="ar-LY"/>
              </w:rPr>
              <w:t>x</w:t>
            </w:r>
          </w:p>
        </w:tc>
      </w:tr>
      <w:tr w:rsidR="00C35CF3" w14:paraId="080B4FBB" w14:textId="4A6F5A0C" w:rsidTr="0089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A872E1C" w14:textId="159C8AA0" w:rsidR="00C35CF3" w:rsidRPr="00C35CF3" w:rsidRDefault="00C35CF3" w:rsidP="00B9648E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2.1</w:t>
            </w:r>
          </w:p>
        </w:tc>
        <w:tc>
          <w:tcPr>
            <w:tcW w:w="846" w:type="dxa"/>
          </w:tcPr>
          <w:p w14:paraId="2F00DA97" w14:textId="36A57B13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19</w:t>
            </w: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.0</w:t>
            </w:r>
          </w:p>
        </w:tc>
        <w:tc>
          <w:tcPr>
            <w:tcW w:w="846" w:type="dxa"/>
          </w:tcPr>
          <w:p w14:paraId="4ECE946B" w14:textId="33DB2F4F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19</w:t>
            </w: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.0</w:t>
            </w:r>
          </w:p>
        </w:tc>
        <w:tc>
          <w:tcPr>
            <w:tcW w:w="846" w:type="dxa"/>
          </w:tcPr>
          <w:p w14:paraId="6620A43C" w14:textId="39CCFA60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16.9</w:t>
            </w:r>
          </w:p>
        </w:tc>
        <w:tc>
          <w:tcPr>
            <w:tcW w:w="756" w:type="dxa"/>
          </w:tcPr>
          <w:p w14:paraId="0D498A0F" w14:textId="6A98EB0D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240</w:t>
            </w:r>
          </w:p>
        </w:tc>
        <w:tc>
          <w:tcPr>
            <w:tcW w:w="666" w:type="dxa"/>
          </w:tcPr>
          <w:p w14:paraId="59422961" w14:textId="135DAB79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1.8</w:t>
            </w:r>
          </w:p>
        </w:tc>
        <w:tc>
          <w:tcPr>
            <w:tcW w:w="666" w:type="dxa"/>
          </w:tcPr>
          <w:p w14:paraId="5A3A5676" w14:textId="22F15A18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7.2</w:t>
            </w:r>
          </w:p>
        </w:tc>
        <w:tc>
          <w:tcPr>
            <w:tcW w:w="846" w:type="dxa"/>
          </w:tcPr>
          <w:p w14:paraId="0B13E01C" w14:textId="03871B1B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4.18</w:t>
            </w:r>
          </w:p>
        </w:tc>
        <w:tc>
          <w:tcPr>
            <w:tcW w:w="846" w:type="dxa"/>
          </w:tcPr>
          <w:p w14:paraId="14895396" w14:textId="01DA010D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0.19</w:t>
            </w:r>
          </w:p>
        </w:tc>
        <w:tc>
          <w:tcPr>
            <w:tcW w:w="1026" w:type="dxa"/>
          </w:tcPr>
          <w:p w14:paraId="73586AEB" w14:textId="776A0A54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120.3</w:t>
            </w:r>
          </w:p>
        </w:tc>
        <w:tc>
          <w:tcPr>
            <w:tcW w:w="756" w:type="dxa"/>
          </w:tcPr>
          <w:p w14:paraId="220AB9E0" w14:textId="1CC601E5" w:rsidR="00C35CF3" w:rsidRPr="00C35CF3" w:rsidRDefault="00C35CF3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220</w:t>
            </w:r>
          </w:p>
        </w:tc>
        <w:tc>
          <w:tcPr>
            <w:tcW w:w="832" w:type="dxa"/>
          </w:tcPr>
          <w:p w14:paraId="2CDE4BFD" w14:textId="5FFAE768" w:rsidR="00C35CF3" w:rsidRPr="00895662" w:rsidRDefault="00895662" w:rsidP="00B964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1</w:t>
            </w:r>
          </w:p>
        </w:tc>
      </w:tr>
      <w:tr w:rsidR="00895662" w14:paraId="219304DD" w14:textId="6715E347" w:rsidTr="0089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4FE5E2D" w14:textId="3595378A" w:rsidR="00895662" w:rsidRPr="00C35CF3" w:rsidRDefault="00895662" w:rsidP="00895662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2.5</w:t>
            </w:r>
          </w:p>
        </w:tc>
        <w:tc>
          <w:tcPr>
            <w:tcW w:w="846" w:type="dxa"/>
          </w:tcPr>
          <w:p w14:paraId="1D6FA264" w14:textId="44F87E87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21.5</w:t>
            </w:r>
          </w:p>
        </w:tc>
        <w:tc>
          <w:tcPr>
            <w:tcW w:w="846" w:type="dxa"/>
          </w:tcPr>
          <w:p w14:paraId="5EB59916" w14:textId="2CC6A203" w:rsidR="00895662" w:rsidRPr="00C35CF3" w:rsidRDefault="00895662" w:rsidP="008956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21.5</w:t>
            </w:r>
          </w:p>
        </w:tc>
        <w:tc>
          <w:tcPr>
            <w:tcW w:w="846" w:type="dxa"/>
          </w:tcPr>
          <w:p w14:paraId="77BEDB1F" w14:textId="769884CF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19.0</w:t>
            </w:r>
          </w:p>
        </w:tc>
        <w:tc>
          <w:tcPr>
            <w:tcW w:w="756" w:type="dxa"/>
          </w:tcPr>
          <w:p w14:paraId="6FE9374F" w14:textId="02637E55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240</w:t>
            </w:r>
          </w:p>
        </w:tc>
        <w:tc>
          <w:tcPr>
            <w:tcW w:w="666" w:type="dxa"/>
          </w:tcPr>
          <w:p w14:paraId="60FBC610" w14:textId="3DF2457E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1.8</w:t>
            </w:r>
          </w:p>
        </w:tc>
        <w:tc>
          <w:tcPr>
            <w:tcW w:w="666" w:type="dxa"/>
          </w:tcPr>
          <w:p w14:paraId="35EA3119" w14:textId="1260CF9C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7.2</w:t>
            </w:r>
          </w:p>
        </w:tc>
        <w:tc>
          <w:tcPr>
            <w:tcW w:w="846" w:type="dxa"/>
          </w:tcPr>
          <w:p w14:paraId="746A6B63" w14:textId="27094188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4.18</w:t>
            </w:r>
          </w:p>
        </w:tc>
        <w:tc>
          <w:tcPr>
            <w:tcW w:w="846" w:type="dxa"/>
          </w:tcPr>
          <w:p w14:paraId="31A6B6F7" w14:textId="2923B82D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0.19</w:t>
            </w:r>
          </w:p>
        </w:tc>
        <w:tc>
          <w:tcPr>
            <w:tcW w:w="1026" w:type="dxa"/>
          </w:tcPr>
          <w:p w14:paraId="63C60143" w14:textId="5A5D71E9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120.3</w:t>
            </w:r>
          </w:p>
        </w:tc>
        <w:tc>
          <w:tcPr>
            <w:tcW w:w="756" w:type="dxa"/>
          </w:tcPr>
          <w:p w14:paraId="3E2B57E2" w14:textId="4DE7D022" w:rsidR="00895662" w:rsidRPr="00C35CF3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220</w:t>
            </w:r>
          </w:p>
        </w:tc>
        <w:tc>
          <w:tcPr>
            <w:tcW w:w="832" w:type="dxa"/>
          </w:tcPr>
          <w:p w14:paraId="4DBD07BD" w14:textId="1D269C3D" w:rsidR="00895662" w:rsidRPr="00895662" w:rsidRDefault="00895662" w:rsidP="0089566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</w:pPr>
            <w:r w:rsidRPr="00F9075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2</w:t>
            </w:r>
          </w:p>
        </w:tc>
      </w:tr>
      <w:tr w:rsidR="00895662" w14:paraId="6C4FD1DB" w14:textId="67DEBB8B" w:rsidTr="0089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02E5EF0" w14:textId="2D82BA0D" w:rsidR="00895662" w:rsidRPr="00C35CF3" w:rsidRDefault="00895662" w:rsidP="00895662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LY"/>
              </w:rPr>
              <w:t>3</w:t>
            </w:r>
          </w:p>
        </w:tc>
        <w:tc>
          <w:tcPr>
            <w:tcW w:w="846" w:type="dxa"/>
          </w:tcPr>
          <w:p w14:paraId="2DFCF00F" w14:textId="47DE12C4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22.0</w:t>
            </w:r>
          </w:p>
        </w:tc>
        <w:tc>
          <w:tcPr>
            <w:tcW w:w="846" w:type="dxa"/>
          </w:tcPr>
          <w:p w14:paraId="5B92453E" w14:textId="123BD410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22.0</w:t>
            </w:r>
          </w:p>
        </w:tc>
        <w:tc>
          <w:tcPr>
            <w:tcW w:w="846" w:type="dxa"/>
          </w:tcPr>
          <w:p w14:paraId="1577348B" w14:textId="15F804AE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19.0</w:t>
            </w:r>
          </w:p>
        </w:tc>
        <w:tc>
          <w:tcPr>
            <w:tcW w:w="756" w:type="dxa"/>
          </w:tcPr>
          <w:p w14:paraId="192763E2" w14:textId="5128960C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240</w:t>
            </w:r>
          </w:p>
        </w:tc>
        <w:tc>
          <w:tcPr>
            <w:tcW w:w="666" w:type="dxa"/>
          </w:tcPr>
          <w:p w14:paraId="172F8F19" w14:textId="1D112134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1.8</w:t>
            </w:r>
          </w:p>
        </w:tc>
        <w:tc>
          <w:tcPr>
            <w:tcW w:w="666" w:type="dxa"/>
          </w:tcPr>
          <w:p w14:paraId="16917C30" w14:textId="35338F60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7.2</w:t>
            </w:r>
          </w:p>
        </w:tc>
        <w:tc>
          <w:tcPr>
            <w:tcW w:w="846" w:type="dxa"/>
          </w:tcPr>
          <w:p w14:paraId="66560990" w14:textId="1610144B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4.18</w:t>
            </w:r>
          </w:p>
        </w:tc>
        <w:tc>
          <w:tcPr>
            <w:tcW w:w="846" w:type="dxa"/>
          </w:tcPr>
          <w:p w14:paraId="0DB9C823" w14:textId="01E7407D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0.19</w:t>
            </w:r>
          </w:p>
        </w:tc>
        <w:tc>
          <w:tcPr>
            <w:tcW w:w="1026" w:type="dxa"/>
          </w:tcPr>
          <w:p w14:paraId="2B3F8CA1" w14:textId="1FA1BA94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120.3</w:t>
            </w:r>
          </w:p>
        </w:tc>
        <w:tc>
          <w:tcPr>
            <w:tcW w:w="756" w:type="dxa"/>
          </w:tcPr>
          <w:p w14:paraId="4002D2E2" w14:textId="1A7F77F8" w:rsidR="00895662" w:rsidRPr="00C35CF3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C35CF3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220</w:t>
            </w:r>
          </w:p>
        </w:tc>
        <w:tc>
          <w:tcPr>
            <w:tcW w:w="832" w:type="dxa"/>
          </w:tcPr>
          <w:p w14:paraId="66CDB430" w14:textId="7C40AA6E" w:rsidR="00895662" w:rsidRPr="00895662" w:rsidRDefault="00895662" w:rsidP="0089566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</w:pPr>
            <w:r w:rsidRPr="00F9075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3</w:t>
            </w:r>
          </w:p>
        </w:tc>
      </w:tr>
    </w:tbl>
    <w:p w14:paraId="7A63FDBE" w14:textId="7BED153A" w:rsidR="00B9648E" w:rsidRDefault="00B9648E" w:rsidP="00B9648E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51545651" w14:textId="77777777" w:rsidR="00C35CF3" w:rsidRDefault="00C35CF3" w:rsidP="00C35CF3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4C7692DD" w14:textId="2A4DB0C1" w:rsidR="00C35CF3" w:rsidRDefault="00C35CF3" w:rsidP="00C35CF3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t>الاستنتاج</w:t>
      </w:r>
    </w:p>
    <w:p w14:paraId="6B038CD2" w14:textId="023E4942" w:rsidR="00C35CF3" w:rsidRDefault="00C35CF3" w:rsidP="00C35CF3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0F5BD5CD" w14:textId="196E6680" w:rsidR="00895662" w:rsidRDefault="00C35CF3" w:rsidP="00895662">
      <w:pPr>
        <w:bidi/>
        <w:ind w:left="360"/>
        <w:jc w:val="both"/>
        <w:rPr>
          <w:rFonts w:asciiTheme="majorBidi" w:hAnsiTheme="majorBidi" w:cstheme="majorBidi"/>
          <w:sz w:val="36"/>
          <w:szCs w:val="36"/>
          <w:lang w:bidi="ar-LY"/>
        </w:rPr>
      </w:pPr>
      <w:r w:rsidRPr="00895662">
        <w:rPr>
          <w:rFonts w:asciiTheme="majorBidi" w:hAnsiTheme="majorBidi" w:cstheme="majorBidi"/>
          <w:sz w:val="36"/>
          <w:szCs w:val="36"/>
          <w:rtl/>
          <w:lang w:bidi="ar-LY"/>
        </w:rPr>
        <w:t xml:space="preserve">باستخدام برنامج </w:t>
      </w:r>
      <w:r w:rsidRPr="00895662">
        <w:rPr>
          <w:rFonts w:asciiTheme="majorBidi" w:hAnsiTheme="majorBidi" w:cstheme="majorBidi"/>
          <w:sz w:val="36"/>
          <w:szCs w:val="36"/>
          <w:lang w:bidi="ar-LY"/>
        </w:rPr>
        <w:t>(</w:t>
      </w:r>
      <w:proofErr w:type="spellStart"/>
      <w:r w:rsidRPr="00895662">
        <w:rPr>
          <w:rFonts w:asciiTheme="majorBidi" w:hAnsiTheme="majorBidi" w:cstheme="majorBidi"/>
          <w:sz w:val="36"/>
          <w:szCs w:val="36"/>
          <w:lang w:bidi="ar-LY"/>
        </w:rPr>
        <w:t>matlab</w:t>
      </w:r>
      <w:proofErr w:type="spellEnd"/>
      <w:r w:rsidRPr="00895662">
        <w:rPr>
          <w:rFonts w:asciiTheme="majorBidi" w:hAnsiTheme="majorBidi" w:cstheme="majorBidi"/>
          <w:sz w:val="36"/>
          <w:szCs w:val="36"/>
          <w:lang w:bidi="ar-LY"/>
        </w:rPr>
        <w:t>)</w:t>
      </w:r>
      <w:r w:rsidRPr="00895662">
        <w:rPr>
          <w:rFonts w:asciiTheme="majorBidi" w:hAnsiTheme="majorBidi" w:cstheme="majorBidi"/>
          <w:sz w:val="36"/>
          <w:szCs w:val="36"/>
          <w:rtl/>
          <w:lang w:bidi="ar-LY"/>
        </w:rPr>
        <w:t xml:space="preserve"> يمكننا حساب الحرارة النوعية من المعادلة السابقة الجدول التالي يوضح القيم التى تحصلنا عليها </w:t>
      </w:r>
      <w:r w:rsidR="00895662" w:rsidRPr="00895662">
        <w:rPr>
          <w:rFonts w:asciiTheme="majorBidi" w:hAnsiTheme="majorBidi" w:cstheme="majorBidi"/>
          <w:sz w:val="36"/>
          <w:szCs w:val="36"/>
          <w:rtl/>
          <w:lang w:bidi="ar-LY"/>
        </w:rPr>
        <w:t xml:space="preserve">و نسبة الخطأ حيث ان الحرارة النوعية للماء تساوي 1 </w:t>
      </w:r>
      <w:proofErr w:type="spellStart"/>
      <w:r w:rsidR="00895662" w:rsidRPr="00895662">
        <w:rPr>
          <w:rFonts w:asciiTheme="majorBidi" w:hAnsiTheme="majorBidi" w:cstheme="majorBidi"/>
          <w:sz w:val="36"/>
          <w:szCs w:val="36"/>
          <w:lang w:bidi="ar-LY"/>
        </w:rPr>
        <w:t>cal</w:t>
      </w:r>
      <w:proofErr w:type="spellEnd"/>
      <w:r w:rsidR="00895662" w:rsidRPr="00895662">
        <w:rPr>
          <w:rFonts w:asciiTheme="majorBidi" w:hAnsiTheme="majorBidi" w:cstheme="majorBidi"/>
          <w:sz w:val="36"/>
          <w:szCs w:val="36"/>
          <w:lang w:bidi="ar-LY"/>
        </w:rPr>
        <w:t>/</w:t>
      </w:r>
      <w:proofErr w:type="spellStart"/>
      <w:r w:rsidR="00895662" w:rsidRPr="00895662">
        <w:rPr>
          <w:rFonts w:asciiTheme="majorBidi" w:hAnsiTheme="majorBidi" w:cstheme="majorBidi"/>
          <w:sz w:val="36"/>
          <w:szCs w:val="36"/>
          <w:lang w:bidi="ar-LY"/>
        </w:rPr>
        <w:t>g.c</w:t>
      </w:r>
      <w:proofErr w:type="spellEnd"/>
    </w:p>
    <w:p w14:paraId="3B5F0C86" w14:textId="77777777" w:rsidR="00895662" w:rsidRPr="00895662" w:rsidRDefault="00895662" w:rsidP="00895662">
      <w:pPr>
        <w:bidi/>
        <w:ind w:left="360"/>
        <w:jc w:val="both"/>
        <w:rPr>
          <w:rFonts w:asciiTheme="majorBidi" w:hAnsiTheme="majorBidi" w:cstheme="majorBidi"/>
          <w:sz w:val="36"/>
          <w:szCs w:val="36"/>
          <w:lang w:bidi="ar-LY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756"/>
        <w:gridCol w:w="2756"/>
        <w:gridCol w:w="2757"/>
      </w:tblGrid>
      <w:tr w:rsidR="00895662" w14:paraId="052076CE" w14:textId="77777777" w:rsidTr="00895662">
        <w:tc>
          <w:tcPr>
            <w:tcW w:w="2756" w:type="dxa"/>
            <w:shd w:val="clear" w:color="auto" w:fill="D0CECE" w:themeFill="background2" w:themeFillShade="E6"/>
          </w:tcPr>
          <w:p w14:paraId="23A95B8D" w14:textId="594BE8A6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  <w:t>نسبة الخطأ</w:t>
            </w:r>
          </w:p>
        </w:tc>
        <w:tc>
          <w:tcPr>
            <w:tcW w:w="2756" w:type="dxa"/>
            <w:shd w:val="clear" w:color="auto" w:fill="D0CECE" w:themeFill="background2" w:themeFillShade="E6"/>
          </w:tcPr>
          <w:p w14:paraId="55CDB44F" w14:textId="6A47BE6E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  <w:t>القيمة</w:t>
            </w:r>
          </w:p>
        </w:tc>
        <w:tc>
          <w:tcPr>
            <w:tcW w:w="2757" w:type="dxa"/>
            <w:shd w:val="clear" w:color="auto" w:fill="D0CECE" w:themeFill="background2" w:themeFillShade="E6"/>
          </w:tcPr>
          <w:p w14:paraId="2D363513" w14:textId="55029DC4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 w:rsidRPr="00895662"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x</w:t>
            </w:r>
          </w:p>
        </w:tc>
      </w:tr>
      <w:tr w:rsidR="00895662" w14:paraId="0FA7E1EC" w14:textId="77777777" w:rsidTr="000B0868">
        <w:tc>
          <w:tcPr>
            <w:tcW w:w="2756" w:type="dxa"/>
          </w:tcPr>
          <w:p w14:paraId="6C24B843" w14:textId="758EC621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50.0 %</w:t>
            </w:r>
          </w:p>
        </w:tc>
        <w:tc>
          <w:tcPr>
            <w:tcW w:w="2756" w:type="dxa"/>
          </w:tcPr>
          <w:p w14:paraId="497A77F4" w14:textId="2C8B6D29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1.5044</w:t>
            </w:r>
          </w:p>
        </w:tc>
        <w:tc>
          <w:tcPr>
            <w:tcW w:w="2757" w:type="dxa"/>
          </w:tcPr>
          <w:p w14:paraId="53F991B2" w14:textId="606B47CF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 w:rsidRPr="00895662"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1</w:t>
            </w:r>
          </w:p>
        </w:tc>
      </w:tr>
      <w:tr w:rsidR="00895662" w14:paraId="1083D17F" w14:textId="77777777" w:rsidTr="000B0868">
        <w:tc>
          <w:tcPr>
            <w:tcW w:w="2756" w:type="dxa"/>
          </w:tcPr>
          <w:p w14:paraId="28195DBB" w14:textId="0153CCA3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24.1 %</w:t>
            </w:r>
          </w:p>
        </w:tc>
        <w:tc>
          <w:tcPr>
            <w:tcW w:w="2756" w:type="dxa"/>
          </w:tcPr>
          <w:p w14:paraId="3692DF85" w14:textId="7760C353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1.2470</w:t>
            </w:r>
          </w:p>
        </w:tc>
        <w:tc>
          <w:tcPr>
            <w:tcW w:w="2757" w:type="dxa"/>
          </w:tcPr>
          <w:p w14:paraId="344E6E50" w14:textId="0EAEC7B7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 w:rsidRPr="00895662"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2</w:t>
            </w:r>
          </w:p>
        </w:tc>
      </w:tr>
      <w:tr w:rsidR="00895662" w14:paraId="210F1B47" w14:textId="77777777" w:rsidTr="00895662">
        <w:trPr>
          <w:trHeight w:val="70"/>
        </w:trPr>
        <w:tc>
          <w:tcPr>
            <w:tcW w:w="2756" w:type="dxa"/>
          </w:tcPr>
          <w:p w14:paraId="20BF3BFA" w14:textId="06DE4B61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2.19 %</w:t>
            </w:r>
          </w:p>
        </w:tc>
        <w:tc>
          <w:tcPr>
            <w:tcW w:w="2756" w:type="dxa"/>
          </w:tcPr>
          <w:p w14:paraId="2C08B919" w14:textId="29898D72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LY"/>
              </w:rPr>
              <w:t>1.0219</w:t>
            </w:r>
          </w:p>
        </w:tc>
        <w:tc>
          <w:tcPr>
            <w:tcW w:w="2757" w:type="dxa"/>
          </w:tcPr>
          <w:p w14:paraId="2BA723E8" w14:textId="62306017" w:rsidR="00895662" w:rsidRPr="00895662" w:rsidRDefault="00895662" w:rsidP="00895662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LY"/>
              </w:rPr>
            </w:pPr>
            <w:r w:rsidRPr="00895662">
              <w:rPr>
                <w:rFonts w:asciiTheme="majorBidi" w:hAnsiTheme="majorBidi" w:cstheme="majorBidi"/>
                <w:sz w:val="36"/>
                <w:szCs w:val="36"/>
                <w:lang w:bidi="ar-LY"/>
              </w:rPr>
              <w:t>Cw</w:t>
            </w:r>
            <w:r w:rsidRPr="00895662">
              <w:rPr>
                <w:rFonts w:asciiTheme="majorBidi" w:hAnsiTheme="majorBidi" w:cstheme="majorBidi"/>
                <w:sz w:val="36"/>
                <w:szCs w:val="36"/>
                <w:vertAlign w:val="subscript"/>
                <w:lang w:bidi="ar-LY"/>
              </w:rPr>
              <w:t>3</w:t>
            </w:r>
          </w:p>
        </w:tc>
      </w:tr>
    </w:tbl>
    <w:p w14:paraId="533948A2" w14:textId="62994ACD" w:rsidR="00895662" w:rsidRPr="00895662" w:rsidRDefault="00895662" w:rsidP="00895662">
      <w:pPr>
        <w:bidi/>
        <w:ind w:left="360"/>
        <w:jc w:val="both"/>
        <w:rPr>
          <w:rFonts w:asciiTheme="majorBidi" w:hAnsiTheme="majorBidi" w:cstheme="majorBidi"/>
          <w:sz w:val="36"/>
          <w:szCs w:val="36"/>
          <w:lang w:bidi="ar-LY"/>
        </w:rPr>
      </w:pPr>
    </w:p>
    <w:p w14:paraId="123C15A5" w14:textId="1E11344B" w:rsidR="00895662" w:rsidRDefault="00895662" w:rsidP="00895662">
      <w:pPr>
        <w:bidi/>
        <w:ind w:left="360"/>
        <w:jc w:val="both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895662">
        <w:rPr>
          <w:rFonts w:asciiTheme="majorBidi" w:hAnsiTheme="majorBidi" w:cstheme="majorBidi"/>
          <w:sz w:val="36"/>
          <w:szCs w:val="36"/>
          <w:rtl/>
          <w:lang w:bidi="ar-LY"/>
        </w:rPr>
        <w:t xml:space="preserve">سبب نسب الخطأ العالية في القراءات 1 و 2 هو اخذ قيم خاطئة لل </w:t>
      </w:r>
      <w:r w:rsidRPr="00895662">
        <w:rPr>
          <w:rFonts w:asciiTheme="majorBidi" w:hAnsiTheme="majorBidi" w:cstheme="majorBidi"/>
          <w:sz w:val="36"/>
          <w:szCs w:val="36"/>
          <w:lang w:bidi="ar-LY"/>
        </w:rPr>
        <w:t>(Delta-T)</w:t>
      </w:r>
      <w:r>
        <w:rPr>
          <w:rFonts w:asciiTheme="majorBidi" w:hAnsiTheme="majorBidi" w:cstheme="majorBidi" w:hint="cs"/>
          <w:sz w:val="36"/>
          <w:szCs w:val="36"/>
          <w:rtl/>
          <w:lang w:bidi="ar-LY"/>
        </w:rPr>
        <w:t xml:space="preserve"> ,حيث في القراءة 3 تم اخذ قيم جيدة لل </w:t>
      </w:r>
      <w:r>
        <w:rPr>
          <w:rFonts w:asciiTheme="majorBidi" w:hAnsiTheme="majorBidi" w:cstheme="majorBidi"/>
          <w:sz w:val="36"/>
          <w:szCs w:val="36"/>
          <w:lang w:bidi="ar-LY"/>
        </w:rPr>
        <w:t>(Delta-T)</w:t>
      </w:r>
      <w:r>
        <w:rPr>
          <w:rFonts w:asciiTheme="majorBidi" w:hAnsiTheme="majorBidi" w:cstheme="majorBidi" w:hint="cs"/>
          <w:sz w:val="36"/>
          <w:szCs w:val="36"/>
          <w:rtl/>
          <w:lang w:bidi="ar-LY"/>
        </w:rPr>
        <w:t xml:space="preserve"> و نلاحظ نزول نسبة الخطأ بشكل كبير.</w:t>
      </w:r>
    </w:p>
    <w:p w14:paraId="51E92464" w14:textId="34D1601A" w:rsidR="00895662" w:rsidRPr="00895662" w:rsidRDefault="00895662" w:rsidP="00895662">
      <w:pPr>
        <w:bidi/>
        <w:ind w:left="360"/>
        <w:rPr>
          <w:rFonts w:asciiTheme="majorBidi" w:hAnsiTheme="majorBidi" w:cstheme="majorBidi" w:hint="cs"/>
          <w:sz w:val="36"/>
          <w:szCs w:val="36"/>
          <w:rtl/>
          <w:lang w:bidi="ar-LY"/>
        </w:rPr>
      </w:pPr>
      <w:r>
        <w:rPr>
          <w:rFonts w:ascii="Arial" w:hAnsi="Arial" w:cs="Arial"/>
          <w:color w:val="000000"/>
          <w:sz w:val="36"/>
          <w:szCs w:val="36"/>
          <w:rtl/>
        </w:rPr>
        <w:t xml:space="preserve">بناء على النتائج التى تحصلنا فلقد تمكنا من </w:t>
      </w:r>
      <w:r>
        <w:rPr>
          <w:rFonts w:ascii="Arial" w:hAnsi="Arial" w:cs="Arial" w:hint="cs"/>
          <w:color w:val="000000"/>
          <w:sz w:val="36"/>
          <w:szCs w:val="36"/>
          <w:rtl/>
        </w:rPr>
        <w:t>قياس الحرارة النوعية للماء</w:t>
      </w:r>
      <w:r>
        <w:rPr>
          <w:rFonts w:ascii="Arial" w:hAnsi="Arial" w:cs="Arial"/>
          <w:color w:val="000000"/>
          <w:sz w:val="36"/>
          <w:szCs w:val="36"/>
          <w:rtl/>
        </w:rPr>
        <w:t xml:space="preserve"> عمليا بنسبة خطأ اقل من </w:t>
      </w:r>
      <w:r>
        <w:rPr>
          <w:rFonts w:ascii="Arial" w:hAnsi="Arial" w:cs="Arial" w:hint="cs"/>
          <w:color w:val="000000"/>
          <w:sz w:val="36"/>
          <w:szCs w:val="36"/>
          <w:rtl/>
        </w:rPr>
        <w:t>3%.</w:t>
      </w:r>
    </w:p>
    <w:p w14:paraId="7CC1FE39" w14:textId="4FFEC866" w:rsidR="00BD5AC5" w:rsidRDefault="00BD5AC5" w:rsidP="00BD5AC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44"/>
          <w:szCs w:val="44"/>
          <w:lang w:bidi="ar-LY"/>
        </w:rPr>
      </w:pPr>
      <w:r>
        <w:rPr>
          <w:rFonts w:asciiTheme="minorBidi" w:hAnsiTheme="minorBidi" w:hint="cs"/>
          <w:sz w:val="44"/>
          <w:szCs w:val="44"/>
          <w:rtl/>
          <w:lang w:bidi="ar-LY"/>
        </w:rPr>
        <w:lastRenderedPageBreak/>
        <w:t>المصادر</w:t>
      </w:r>
    </w:p>
    <w:p w14:paraId="4F864413" w14:textId="77777777" w:rsidR="00BD5AC5" w:rsidRPr="00BD5AC5" w:rsidRDefault="00BD5AC5" w:rsidP="00BD5AC5">
      <w:pPr>
        <w:pStyle w:val="ListParagraph"/>
        <w:bidi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00DE045F" w14:textId="77777777" w:rsidR="00BD5AC5" w:rsidRPr="00BD5AC5" w:rsidRDefault="00BD5AC5" w:rsidP="00BD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942C36C" w14:textId="77777777" w:rsidR="00BD5AC5" w:rsidRPr="00BD5AC5" w:rsidRDefault="00BD5AC5" w:rsidP="00BD5AC5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AC5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قم بمسح </w:t>
      </w:r>
      <w:r w:rsidRPr="00BD5AC5">
        <w:rPr>
          <w:rFonts w:ascii="Arial" w:eastAsia="Times New Roman" w:hAnsi="Arial" w:cs="Arial"/>
          <w:color w:val="000000"/>
          <w:sz w:val="36"/>
          <w:szCs w:val="36"/>
        </w:rPr>
        <w:t>QR-Code</w:t>
      </w:r>
      <w:r w:rsidRPr="00BD5AC5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 ذلك للحصول على نسخة </w:t>
      </w:r>
      <w:r w:rsidRPr="00BD5AC5">
        <w:rPr>
          <w:rFonts w:ascii="Arial" w:eastAsia="Times New Roman" w:hAnsi="Arial" w:cs="Arial"/>
          <w:color w:val="000000"/>
          <w:sz w:val="36"/>
          <w:szCs w:val="36"/>
        </w:rPr>
        <w:t>PDF</w:t>
      </w:r>
      <w:r w:rsidRPr="00BD5AC5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من هذا التقرير و ايضا للوصول لكل المصادر التى استخدامه لكتابة هذا التقرير مثل ملف </w:t>
      </w:r>
      <w:proofErr w:type="spellStart"/>
      <w:r w:rsidRPr="00BD5AC5">
        <w:rPr>
          <w:rFonts w:ascii="Arial" w:eastAsia="Times New Roman" w:hAnsi="Arial" w:cs="Arial"/>
          <w:color w:val="000000"/>
          <w:sz w:val="36"/>
          <w:szCs w:val="36"/>
        </w:rPr>
        <w:t>Matlab</w:t>
      </w:r>
      <w:proofErr w:type="spellEnd"/>
      <w:r w:rsidRPr="00BD5AC5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الذي استخدم في الرسم و ايضا الصور الخاصة بالقراءات … الخ.</w:t>
      </w:r>
    </w:p>
    <w:p w14:paraId="2A8D0AEC" w14:textId="7C5AE3D7" w:rsidR="00C35CF3" w:rsidRDefault="00C35CF3" w:rsidP="00C35CF3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45E3B9CC" w14:textId="4C5BA957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737C4D76" w14:textId="02B4A66D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67614F21" w14:textId="1B25934A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0B903063" w14:textId="359D09C7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648CD987" w14:textId="0A81FFC4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383DAF03" w14:textId="316FD165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29C0D839" w14:textId="6633D5F3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6DA3C3E9" w14:textId="3E9FAC6B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0EA65892" w14:textId="4E0FBC76" w:rsidR="00BD5AC5" w:rsidRDefault="00414C81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  <w:r w:rsidRPr="00414C81">
        <w:rPr>
          <w:rFonts w:asciiTheme="minorBidi" w:hAnsiTheme="minorBidi" w:cs="Arial"/>
          <w:sz w:val="44"/>
          <w:szCs w:val="44"/>
          <w:rtl/>
          <w:lang w:bidi="ar-LY"/>
        </w:rPr>
        <w:drawing>
          <wp:anchor distT="0" distB="0" distL="114300" distR="114300" simplePos="0" relativeHeight="251660288" behindDoc="0" locked="0" layoutInCell="1" allowOverlap="1" wp14:anchorId="175F8E76" wp14:editId="4CBDC9E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38582" cy="17909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D5CBE" w14:textId="751552A0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rtl/>
          <w:lang w:bidi="ar-LY"/>
        </w:rPr>
      </w:pPr>
    </w:p>
    <w:p w14:paraId="287DDF07" w14:textId="76D53386" w:rsid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lang w:bidi="ar-LY"/>
        </w:rPr>
      </w:pPr>
    </w:p>
    <w:p w14:paraId="16EE9B5B" w14:textId="112C5251" w:rsidR="00BD5AC5" w:rsidRPr="00BD5AC5" w:rsidRDefault="00BD5AC5" w:rsidP="00BD5AC5">
      <w:pPr>
        <w:bidi/>
        <w:ind w:left="360"/>
        <w:jc w:val="both"/>
        <w:rPr>
          <w:rFonts w:asciiTheme="minorBidi" w:hAnsiTheme="minorBidi"/>
          <w:sz w:val="44"/>
          <w:szCs w:val="44"/>
          <w:lang w:bidi="ar-LY"/>
        </w:rPr>
      </w:pPr>
    </w:p>
    <w:sectPr w:rsidR="00BD5AC5" w:rsidRPr="00BD5A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5895" w14:textId="77777777" w:rsidR="00A01CA6" w:rsidRDefault="00A01CA6" w:rsidP="00E76645">
      <w:pPr>
        <w:spacing w:after="0" w:line="240" w:lineRule="auto"/>
      </w:pPr>
      <w:r>
        <w:separator/>
      </w:r>
    </w:p>
  </w:endnote>
  <w:endnote w:type="continuationSeparator" w:id="0">
    <w:p w14:paraId="4E6A6892" w14:textId="77777777" w:rsidR="00A01CA6" w:rsidRDefault="00A01CA6" w:rsidP="00E7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C0C15" w14:textId="77777777" w:rsidR="00A01CA6" w:rsidRDefault="00A01CA6" w:rsidP="00E76645">
      <w:pPr>
        <w:spacing w:after="0" w:line="240" w:lineRule="auto"/>
      </w:pPr>
      <w:r>
        <w:separator/>
      </w:r>
    </w:p>
  </w:footnote>
  <w:footnote w:type="continuationSeparator" w:id="0">
    <w:p w14:paraId="7C510BE7" w14:textId="77777777" w:rsidR="00A01CA6" w:rsidRDefault="00A01CA6" w:rsidP="00E76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9304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991AB" w14:textId="77777777" w:rsidR="00E76645" w:rsidRDefault="00E76645">
        <w:pPr>
          <w:pStyle w:val="Header"/>
          <w:jc w:val="right"/>
        </w:pPr>
      </w:p>
      <w:p w14:paraId="6E3157A3" w14:textId="02F07873" w:rsidR="00E76645" w:rsidRDefault="00E766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EE815" w14:textId="77777777" w:rsidR="00E76645" w:rsidRDefault="00E76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CEC"/>
    <w:multiLevelType w:val="hybridMultilevel"/>
    <w:tmpl w:val="8368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55F"/>
    <w:multiLevelType w:val="hybridMultilevel"/>
    <w:tmpl w:val="AFE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1A48"/>
    <w:multiLevelType w:val="multilevel"/>
    <w:tmpl w:val="C65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10695"/>
    <w:multiLevelType w:val="hybridMultilevel"/>
    <w:tmpl w:val="4ED4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91A70"/>
    <w:multiLevelType w:val="hybridMultilevel"/>
    <w:tmpl w:val="E1DA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7F"/>
    <w:rsid w:val="002923D2"/>
    <w:rsid w:val="003060DE"/>
    <w:rsid w:val="00311C7F"/>
    <w:rsid w:val="003B403A"/>
    <w:rsid w:val="00414C81"/>
    <w:rsid w:val="007E5CA7"/>
    <w:rsid w:val="008724C6"/>
    <w:rsid w:val="00895662"/>
    <w:rsid w:val="00974A0C"/>
    <w:rsid w:val="00A01CA6"/>
    <w:rsid w:val="00A4078B"/>
    <w:rsid w:val="00B9648E"/>
    <w:rsid w:val="00BD5AC5"/>
    <w:rsid w:val="00C35CF3"/>
    <w:rsid w:val="00D900FB"/>
    <w:rsid w:val="00E76645"/>
    <w:rsid w:val="00EF35CA"/>
    <w:rsid w:val="00F9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A16"/>
  <w15:chartTrackingRefBased/>
  <w15:docId w15:val="{DA118135-4822-485E-9150-33C4AE54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6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9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64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964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B964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B9648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B964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D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45"/>
  </w:style>
  <w:style w:type="paragraph" w:styleId="Footer">
    <w:name w:val="footer"/>
    <w:basedOn w:val="Normal"/>
    <w:link w:val="FooterChar"/>
    <w:uiPriority w:val="99"/>
    <w:unhideWhenUsed/>
    <w:rsid w:val="00E76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</dc:creator>
  <cp:keywords/>
  <dc:description/>
  <cp:lastModifiedBy>Nedal</cp:lastModifiedBy>
  <cp:revision>3</cp:revision>
  <cp:lastPrinted>2024-01-17T00:43:00Z</cp:lastPrinted>
  <dcterms:created xsi:type="dcterms:W3CDTF">2024-01-17T00:30:00Z</dcterms:created>
  <dcterms:modified xsi:type="dcterms:W3CDTF">2024-01-17T00:43:00Z</dcterms:modified>
</cp:coreProperties>
</file>