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NewRomanPSMT" w:hAnsi="TimesNewRomanPSMT" w:cs="TimesNewRomanPSMT"/>
          <w:sz w:val="24"/>
          <w:szCs w:val="24"/>
        </w:rPr>
      </w:pPr>
    </w:p>
    <w:p>
      <w:pPr>
        <w:spacing w:line="360" w:lineRule="auto"/>
        <w:ind w:left="1800" w:leftChars="900"/>
        <w:jc w:val="left"/>
        <w:rPr>
          <w:rFonts w:hint="default" w:ascii="TimesNewRomanPSMT" w:hAnsi="TimesNewRomanPSMT" w:cs="TimesNewRomanPSMT"/>
          <w:sz w:val="24"/>
          <w:szCs w:val="24"/>
        </w:rPr>
      </w:pPr>
      <w:r>
        <w:rPr>
          <w:rFonts w:hint="default" w:ascii="TimesNewRomanPSMT" w:hAnsi="TimesNewRomanPSMT" w:cs="TimesNewRomanPSMT"/>
          <w:sz w:val="24"/>
          <w:szCs w:val="24"/>
        </w:rPr>
        <w:drawing>
          <wp:inline distT="0" distB="0" distL="114300" distR="114300">
            <wp:extent cx="2661285" cy="17068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661285" cy="1706880"/>
                    </a:xfrm>
                    <a:prstGeom prst="rect">
                      <a:avLst/>
                    </a:prstGeom>
                    <a:noFill/>
                    <a:ln>
                      <a:noFill/>
                    </a:ln>
                  </pic:spPr>
                </pic:pic>
              </a:graphicData>
            </a:graphic>
          </wp:inline>
        </w:drawing>
      </w:r>
    </w:p>
    <w:p>
      <w:pPr>
        <w:spacing w:line="360" w:lineRule="auto"/>
        <w:ind w:left="0" w:leftChars="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FACULTY OF COMPUTING AND INFORMATION MANAGEMENT</w:t>
      </w:r>
    </w:p>
    <w:p>
      <w:pPr>
        <w:spacing w:line="360" w:lineRule="auto"/>
        <w:ind w:left="0" w:leftChars="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200" w:leftChars="1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BACHELOR OF INFORMATION SECURITY AND FORENSICS</w:t>
      </w:r>
    </w:p>
    <w:p>
      <w:pPr>
        <w:spacing w:line="360" w:lineRule="auto"/>
        <w:ind w:left="200" w:leftChars="1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2200" w:leftChars="11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UNIT: BISF 2208</w:t>
      </w:r>
    </w:p>
    <w:p>
      <w:pPr>
        <w:spacing w:line="360" w:lineRule="auto"/>
        <w:ind w:left="1600" w:leftChars="8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3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PROJECT TITLE: ONLINE IQ TEST MANAGEMENT SYSTEM</w:t>
      </w:r>
    </w:p>
    <w:p>
      <w:pPr>
        <w:spacing w:line="360" w:lineRule="auto"/>
        <w:ind w:leftChars="3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11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BY: MUNENE JOHN</w:t>
      </w: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11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REG NO. 20/04112</w:t>
      </w: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6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SUPERVISOR: CATHERINE GACHIRI</w:t>
      </w: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eastAsia="SimSun" w:cs="TimesNewRomanPSMT"/>
          <w:color w:val="000000"/>
          <w:kern w:val="0"/>
          <w:sz w:val="24"/>
          <w:szCs w:val="24"/>
          <w:lang w:val="en-US" w:eastAsia="zh-CN" w:bidi="ar"/>
        </w:rPr>
        <w:t>DECLARATION</w:t>
      </w: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SimSun" w:cs="TimesNewRomanPSMT"/>
          <w:color w:val="000000"/>
          <w:kern w:val="0"/>
          <w:sz w:val="24"/>
          <w:szCs w:val="24"/>
          <w:lang w:val="en-US" w:eastAsia="zh-CN" w:bidi="ar"/>
        </w:rPr>
        <w:t xml:space="preserve">I Munene John declare that this Online IQ test management system project proposal is my original work and it has never been submitted to any institution of higher learning for any award. I declare that all information cited in this report has been fully acknowledged. </w:t>
      </w: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Name .....................................................................</w:t>
      </w:r>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Signature ...............................................................</w:t>
      </w:r>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Date .......................................................................</w:t>
      </w: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spacing w:line="360" w:lineRule="auto"/>
        <w:ind w:left="0" w:leftChars="0"/>
        <w:jc w:val="left"/>
        <w:rPr>
          <w:rFonts w:hint="default" w:ascii="TimesNewRomanPSMT" w:hAnsi="TimesNewRomanPSMT" w:eastAsia="Calibri-Bold" w:cs="TimesNewRomanPSMT"/>
          <w:b w:val="0"/>
          <w:bCs w:val="0"/>
          <w:color w:val="000000"/>
          <w:kern w:val="0"/>
          <w:sz w:val="24"/>
          <w:szCs w:val="24"/>
          <w:lang w:val="en-US" w:eastAsia="zh-CN" w:bidi="ar"/>
        </w:rPr>
      </w:pPr>
    </w:p>
    <w:p>
      <w:pPr>
        <w:spacing w:line="360" w:lineRule="auto"/>
        <w:ind w:left="0" w:leftChars="0"/>
        <w:jc w:val="left"/>
        <w:rPr>
          <w:rFonts w:hint="default" w:ascii="TimesNewRomanPSMT" w:hAnsi="TimesNewRomanPSMT" w:eastAsia="Calibri-Bold" w:cs="TimesNewRomanPSMT"/>
          <w:b w:val="0"/>
          <w:bCs w:val="0"/>
          <w:color w:val="000000"/>
          <w:kern w:val="0"/>
          <w:sz w:val="24"/>
          <w:szCs w:val="24"/>
          <w:lang w:val="en-US" w:eastAsia="zh-CN" w:bidi="ar"/>
        </w:rPr>
        <w:sectPr>
          <w:pgSz w:w="11906" w:h="16838"/>
          <w:pgMar w:top="1440" w:right="1800" w:bottom="1440" w:left="1800" w:header="720" w:footer="720" w:gutter="0"/>
          <w:pgNumType w:fmt="decimal"/>
          <w:cols w:space="720" w:num="1"/>
          <w:docGrid w:linePitch="360" w:charSpace="0"/>
        </w:sectPr>
      </w:pPr>
    </w:p>
    <w:p>
      <w:pPr>
        <w:pStyle w:val="10"/>
        <w:tabs>
          <w:tab w:val="right" w:leader="dot" w:pos="8306"/>
        </w:tabs>
        <w:spacing w:line="360" w:lineRule="auto"/>
        <w:ind w:leftChars="1100"/>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Table of Contents</w:t>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
          <w:bCs/>
          <w:color w:val="000000"/>
          <w:kern w:val="0"/>
          <w:sz w:val="24"/>
          <w:szCs w:val="24"/>
          <w:lang w:val="en-US" w:eastAsia="zh-CN" w:bidi="ar"/>
        </w:rPr>
        <w:fldChar w:fldCharType="begin"/>
      </w:r>
      <w:r>
        <w:rPr>
          <w:rFonts w:hint="default" w:ascii="TimesNewRomanPSMT" w:hAnsi="TimesNewRomanPSMT" w:eastAsia="Calibri-Bold" w:cs="TimesNewRomanPSMT"/>
          <w:b/>
          <w:bCs/>
          <w:color w:val="000000"/>
          <w:kern w:val="0"/>
          <w:sz w:val="24"/>
          <w:szCs w:val="24"/>
          <w:lang w:val="en-US" w:eastAsia="zh-CN" w:bidi="ar"/>
        </w:rPr>
        <w:instrText xml:space="preserve">TOC \o "1-3" \h \u </w:instrText>
      </w:r>
      <w:r>
        <w:rPr>
          <w:rFonts w:hint="default" w:ascii="TimesNewRomanPSMT" w:hAnsi="TimesNewRomanPSMT" w:eastAsia="Calibri-Bold" w:cs="TimesNewRomanPSMT"/>
          <w:b/>
          <w:bCs/>
          <w:color w:val="000000"/>
          <w:kern w:val="0"/>
          <w:sz w:val="24"/>
          <w:szCs w:val="24"/>
          <w:lang w:val="en-US" w:eastAsia="zh-CN" w:bidi="ar"/>
        </w:rPr>
        <w:fldChar w:fldCharType="separate"/>
      </w: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_Toc296562579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bCs/>
          <w:sz w:val="24"/>
          <w:szCs w:val="24"/>
        </w:rPr>
        <w:t xml:space="preserve">1. </w:t>
      </w:r>
      <w:r>
        <w:rPr>
          <w:rFonts w:hint="default" w:ascii="TimesNewRomanPSMT" w:hAnsi="TimesNewRomanPSMT" w:cs="TimesNewRomanPSMT"/>
          <w:sz w:val="24"/>
          <w:szCs w:val="24"/>
          <w:lang w:val="en-US" w:eastAsia="zh-CN"/>
        </w:rPr>
        <w:t>Background</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_Toc296562579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_Toc1208953631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bCs/>
          <w:sz w:val="24"/>
          <w:szCs w:val="24"/>
          <w:lang w:val="en-US" w:eastAsia="zh-CN"/>
        </w:rPr>
        <w:t xml:space="preserve">2. </w:t>
      </w:r>
      <w:r>
        <w:rPr>
          <w:rFonts w:hint="default" w:ascii="TimesNewRomanPSMT" w:hAnsi="TimesNewRomanPSMT" w:cs="TimesNewRomanPSMT"/>
          <w:sz w:val="24"/>
          <w:szCs w:val="24"/>
          <w:lang w:val="en-US" w:eastAsia="zh-CN"/>
        </w:rPr>
        <w:t>Problem statement</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_Toc1208953631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_Toc1730986150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bCs/>
          <w:sz w:val="24"/>
          <w:szCs w:val="24"/>
          <w:lang w:val="en-US" w:eastAsia="zh-CN"/>
        </w:rPr>
        <w:t xml:space="preserve">3. </w:t>
      </w:r>
      <w:r>
        <w:rPr>
          <w:rFonts w:hint="default" w:ascii="TimesNewRomanPSMT" w:hAnsi="TimesNewRomanPSMT" w:cs="TimesNewRomanPSMT"/>
          <w:sz w:val="24"/>
          <w:szCs w:val="24"/>
          <w:lang w:val="en-US" w:eastAsia="zh-CN"/>
        </w:rPr>
        <w:t>Proposed Solution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_Toc1730986150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_Toc976576177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bCs/>
          <w:sz w:val="24"/>
          <w:szCs w:val="24"/>
          <w:lang w:val="en-US" w:eastAsia="zh-CN"/>
        </w:rPr>
        <w:t xml:space="preserve">4. </w:t>
      </w:r>
      <w:r>
        <w:rPr>
          <w:rFonts w:hint="default" w:ascii="TimesNewRomanPSMT" w:hAnsi="TimesNewRomanPSMT" w:cs="TimesNewRomanPSMT"/>
          <w:sz w:val="24"/>
          <w:szCs w:val="24"/>
          <w:lang w:val="en-US" w:eastAsia="zh-CN"/>
        </w:rPr>
        <w:t>Objectives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_Toc976576177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5</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_Toc1911276956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bCs w:val="0"/>
          <w:i/>
          <w:iCs/>
          <w:sz w:val="24"/>
          <w:szCs w:val="24"/>
          <w:lang w:val="en-US" w:eastAsia="zh-CN"/>
        </w:rPr>
        <w:t>Main Objectives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_Toc1911276956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5</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_Toc1669684777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bCs w:val="0"/>
          <w:i/>
          <w:iCs/>
          <w:sz w:val="24"/>
          <w:szCs w:val="24"/>
          <w:lang w:val="en-US" w:eastAsia="zh-CN"/>
        </w:rPr>
        <w:t>Other Objectives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_Toc1669684777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5</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_Toc1980698044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4.1 Literature Review</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_Toc1980698044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5</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_Toc255090693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5. Methodology</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_Toc255090693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6</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_Toc1045115899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5.1 Research Design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_Toc1045115899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6</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_Toc535081128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5.2 Research Methodology</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_Toc535081128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6</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_Toc820103295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5.2.1 Requirements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_Toc820103295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6</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_Toc310841741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5.2.2 Design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_Toc310841741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6</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_Toc1602076382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5.2.3 Development and Coding</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_Toc1602076382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6</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_Toc1956799980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5.2.4 Integration and Testing</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_Toc1956799980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7</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_Toc797999774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5.2.5 Implementation and Deployment</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_Toc797999774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7</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_Toc85085091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5.2.6 Review</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_Toc85085091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7</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_Toc1708415480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6. Budget and resources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_Toc1708415480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7</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_Toc900449409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eastAsia="Cambria-Bold" w:cs="TimesNewRomanPSMT"/>
          <w:bCs/>
          <w:i w:val="0"/>
          <w:iCs w:val="0"/>
          <w:kern w:val="0"/>
          <w:sz w:val="24"/>
          <w:szCs w:val="24"/>
          <w:lang w:val="en-US" w:eastAsia="zh-CN" w:bidi="ar"/>
        </w:rPr>
        <w:t xml:space="preserve">7. </w:t>
      </w:r>
      <w:r>
        <w:rPr>
          <w:rFonts w:hint="default" w:ascii="TimesNewRomanPSMT" w:hAnsi="TimesNewRomanPSMT" w:cs="TimesNewRomanPSMT"/>
          <w:sz w:val="24"/>
          <w:szCs w:val="24"/>
          <w:lang w:val="en-US" w:eastAsia="zh-CN"/>
        </w:rPr>
        <w:t>Project schedule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_Toc900449409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7</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sectPr>
          <w:pgSz w:w="11906" w:h="16838"/>
          <w:pgMar w:top="1440" w:right="1800" w:bottom="1440" w:left="1800" w:header="720" w:footer="720" w:gutter="0"/>
          <w:pgNumType w:fmt="decimal"/>
          <w:cols w:space="720" w:num="1"/>
          <w:docGrid w:linePitch="360" w:charSpace="0"/>
        </w:sectPr>
      </w:pPr>
      <w:r>
        <w:rPr>
          <w:rFonts w:hint="default" w:ascii="TimesNewRomanPSMT" w:hAnsi="TimesNewRomanPSMT" w:eastAsia="Calibri-Bold" w:cs="TimesNewRomanPSMT"/>
          <w:bCs/>
          <w:color w:val="000000"/>
          <w:kern w:val="0"/>
          <w:sz w:val="24"/>
          <w:szCs w:val="24"/>
          <w:lang w:val="en-US" w:eastAsia="zh-CN" w:bidi="ar"/>
        </w:rPr>
        <w:fldChar w:fldCharType="end"/>
      </w: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pPr>
    </w:p>
    <w:p>
      <w:pPr>
        <w:pStyle w:val="2"/>
        <w:numPr>
          <w:ilvl w:val="0"/>
          <w:numId w:val="1"/>
        </w:numPr>
        <w:bidi w:val="0"/>
        <w:spacing w:line="360" w:lineRule="auto"/>
        <w:rPr>
          <w:rFonts w:hint="default" w:ascii="TimesNewRomanPSMT" w:hAnsi="TimesNewRomanPSMT" w:cs="TimesNewRomanPSMT"/>
          <w:sz w:val="24"/>
          <w:szCs w:val="24"/>
        </w:rPr>
      </w:pPr>
      <w:bookmarkStart w:id="0" w:name="_Toc296562579"/>
      <w:r>
        <w:rPr>
          <w:rFonts w:hint="default" w:ascii="TimesNewRomanPSMT" w:hAnsi="TimesNewRomanPSMT" w:cs="TimesNewRomanPSMT"/>
          <w:sz w:val="24"/>
          <w:szCs w:val="24"/>
          <w:lang w:val="en-US" w:eastAsia="zh-CN"/>
        </w:rPr>
        <w:t>Background</w:t>
      </w:r>
      <w:bookmarkEnd w:id="0"/>
    </w:p>
    <w:p>
      <w:pPr>
        <w:keepNext w:val="0"/>
        <w:keepLines w:val="0"/>
        <w:widowControl/>
        <w:suppressLineNumbers w:val="0"/>
        <w:spacing w:line="360" w:lineRule="auto"/>
        <w:jc w:val="left"/>
        <w:rPr>
          <w:rFonts w:hint="default" w:ascii="TimesNewRomanPSMT" w:hAnsi="TimesNewRomanPSMT" w:eastAsia="Cambria-Bold" w:cs="TimesNewRomanPSMT"/>
          <w:b w:val="0"/>
          <w:bCs w:val="0"/>
          <w:color w:val="auto"/>
          <w:kern w:val="0"/>
          <w:sz w:val="24"/>
          <w:szCs w:val="24"/>
          <w:lang w:val="en-US" w:eastAsia="zh-CN" w:bidi="ar"/>
        </w:rPr>
      </w:pPr>
      <w:r>
        <w:rPr>
          <w:rFonts w:hint="default" w:ascii="TimesNewRomanPSMT" w:hAnsi="TimesNewRomanPSMT" w:eastAsia="Cambria-Bold" w:cs="TimesNewRomanPSMT"/>
          <w:b w:val="0"/>
          <w:bCs w:val="0"/>
          <w:color w:val="auto"/>
          <w:kern w:val="0"/>
          <w:sz w:val="24"/>
          <w:szCs w:val="24"/>
          <w:lang w:val="en-US" w:eastAsia="zh-CN" w:bidi="ar"/>
        </w:rPr>
        <w:t xml:space="preserve">In developing and growing of industries and companies, the employment rate have really increased in various fields such as IT Organizations. This has led to conducting of very many interviews inorder to employ the most efficient interviewees for the job opportunities. </w:t>
      </w:r>
    </w:p>
    <w:p>
      <w:pPr>
        <w:keepNext w:val="0"/>
        <w:keepLines w:val="0"/>
        <w:widowControl/>
        <w:suppressLineNumbers w:val="0"/>
        <w:spacing w:line="360" w:lineRule="auto"/>
        <w:jc w:val="left"/>
        <w:rPr>
          <w:rFonts w:hint="default" w:ascii="TimesNewRomanPSMT" w:hAnsi="TimesNewRomanPSMT" w:eastAsia="Cambria-Bold" w:cs="TimesNewRomanPSMT"/>
          <w:b w:val="0"/>
          <w:bCs w:val="0"/>
          <w:color w:val="auto"/>
          <w:kern w:val="0"/>
          <w:sz w:val="24"/>
          <w:szCs w:val="24"/>
          <w:lang w:val="en-US" w:eastAsia="zh-CN" w:bidi="ar"/>
        </w:rPr>
      </w:pPr>
      <w:r>
        <w:rPr>
          <w:rFonts w:hint="default" w:ascii="TimesNewRomanPSMT" w:hAnsi="TimesNewRomanPSMT" w:eastAsia="Cambria-Bold" w:cs="TimesNewRomanPSMT"/>
          <w:b w:val="0"/>
          <w:bCs w:val="0"/>
          <w:color w:val="auto"/>
          <w:kern w:val="0"/>
          <w:sz w:val="24"/>
          <w:szCs w:val="24"/>
          <w:lang w:val="en-US" w:eastAsia="zh-CN" w:bidi="ar"/>
        </w:rPr>
        <w:t>For example, Microsoft has over 200, 000 employees, which is a positive impact to the economy. In such big organisations it becomes very difficult to interview all these applicants for various job opportunities. As a result of many applicants turning up for the interview, it has become a vital problem in this old way of applicants quing waiting for their time to meet the interviewing panel. These outdated of way of carrying out interviews comes with alot of problems and disadvantages in these Covid-19 pandemic times.</w:t>
      </w:r>
    </w:p>
    <w:p>
      <w:pPr>
        <w:pStyle w:val="2"/>
        <w:keepNext/>
        <w:keepLines/>
        <w:pageBreakBefore w:val="0"/>
        <w:widowControl/>
        <w:numPr>
          <w:ilvl w:val="0"/>
          <w:numId w:val="1"/>
        </w:numPr>
        <w:kinsoku/>
        <w:wordWrap/>
        <w:overflowPunct/>
        <w:topLinePunct w:val="0"/>
        <w:autoSpaceDE/>
        <w:autoSpaceDN/>
        <w:bidi w:val="0"/>
        <w:adjustRightInd/>
        <w:snapToGrid/>
        <w:spacing w:line="360" w:lineRule="auto"/>
        <w:ind w:left="432" w:hanging="432"/>
        <w:textAlignment w:val="auto"/>
        <w:rPr>
          <w:rFonts w:hint="default" w:ascii="TimesNewRomanPSMT" w:hAnsi="TimesNewRomanPSMT" w:cs="TimesNewRomanPSMT"/>
          <w:sz w:val="24"/>
          <w:szCs w:val="24"/>
          <w:lang w:val="en-US" w:eastAsia="zh-CN"/>
        </w:rPr>
      </w:pPr>
      <w:bookmarkStart w:id="1" w:name="_Toc1208953631"/>
      <w:r>
        <w:rPr>
          <w:rFonts w:hint="default" w:ascii="TimesNewRomanPSMT" w:hAnsi="TimesNewRomanPSMT" w:cs="TimesNewRomanPSMT"/>
          <w:sz w:val="24"/>
          <w:szCs w:val="24"/>
          <w:lang w:val="en-US" w:eastAsia="zh-CN"/>
        </w:rPr>
        <w:t>Problem statement</w:t>
      </w:r>
      <w:bookmarkEnd w:id="1"/>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color w:val="auto"/>
          <w:kern w:val="0"/>
          <w:sz w:val="24"/>
          <w:szCs w:val="24"/>
          <w:lang w:val="en-US" w:eastAsia="zh-CN" w:bidi="ar"/>
        </w:rPr>
      </w:pPr>
      <w:r>
        <w:rPr>
          <w:rFonts w:hint="default" w:ascii="TimesNewRomanPSMT" w:hAnsi="TimesNewRomanPSMT" w:eastAsia="Cambria-Bold" w:cs="TimesNewRomanPSMT"/>
          <w:b w:val="0"/>
          <w:bCs w:val="0"/>
          <w:color w:val="auto"/>
          <w:kern w:val="0"/>
          <w:sz w:val="24"/>
          <w:szCs w:val="24"/>
          <w:lang w:val="en-US" w:eastAsia="zh-CN" w:bidi="ar"/>
        </w:rPr>
        <w:t>Due to the increased number of applicants turning up for the interviews with this old way of conducting interviews, many problems arise which affect the business negatively in different ways. Some of them include:</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color w:val="auto"/>
          <w:kern w:val="0"/>
          <w:sz w:val="24"/>
          <w:szCs w:val="24"/>
          <w:lang w:val="en-US" w:eastAsia="zh-CN" w:bidi="ar"/>
        </w:rPr>
      </w:pPr>
    </w:p>
    <w:p>
      <w:pPr>
        <w:keepNext w:val="0"/>
        <w:keepLines w:val="0"/>
        <w:widowControl/>
        <w:numPr>
          <w:ilvl w:val="0"/>
          <w:numId w:val="2"/>
        </w:numPr>
        <w:suppressLineNumbers w:val="0"/>
        <w:spacing w:line="360" w:lineRule="auto"/>
        <w:ind w:left="0" w:leftChars="0" w:firstLine="420" w:firstLineChars="0"/>
        <w:jc w:val="both"/>
        <w:rPr>
          <w:rFonts w:hint="default" w:ascii="TimesNewRomanPSMT" w:hAnsi="TimesNewRomanPSMT" w:eastAsia="Cambria-Bold" w:cs="TimesNewRomanPSMT"/>
          <w:b w:val="0"/>
          <w:bCs w:val="0"/>
          <w:color w:val="auto"/>
          <w:kern w:val="0"/>
          <w:sz w:val="24"/>
          <w:szCs w:val="24"/>
          <w:lang w:val="en-US" w:eastAsia="zh-CN" w:bidi="ar"/>
        </w:rPr>
      </w:pPr>
      <w:r>
        <w:rPr>
          <w:rFonts w:hint="default" w:ascii="TimesNewRomanPSMT" w:hAnsi="TimesNewRomanPSMT" w:eastAsia="Cambria-Bold" w:cs="TimesNewRomanPSMT"/>
          <w:b w:val="0"/>
          <w:bCs w:val="0"/>
          <w:color w:val="auto"/>
          <w:kern w:val="0"/>
          <w:sz w:val="24"/>
          <w:szCs w:val="24"/>
          <w:lang w:val="en-US" w:eastAsia="zh-CN" w:bidi="ar"/>
        </w:rPr>
        <w:t>Time wastage - This is seen when the panel has to interview one person after</w:t>
      </w:r>
    </w:p>
    <w:p>
      <w:pPr>
        <w:keepNext w:val="0"/>
        <w:keepLines w:val="0"/>
        <w:widowControl/>
        <w:numPr>
          <w:ilvl w:val="0"/>
          <w:numId w:val="0"/>
        </w:numPr>
        <w:suppressLineNumbers w:val="0"/>
        <w:spacing w:line="360" w:lineRule="auto"/>
        <w:ind w:left="420" w:leftChars="0"/>
        <w:jc w:val="both"/>
        <w:rPr>
          <w:rFonts w:hint="default" w:ascii="TimesNewRomanPSMT" w:hAnsi="TimesNewRomanPSMT" w:eastAsia="Cambria-Bold" w:cs="TimesNewRomanPSMT"/>
          <w:b w:val="0"/>
          <w:bCs w:val="0"/>
          <w:color w:val="auto"/>
          <w:kern w:val="0"/>
          <w:sz w:val="24"/>
          <w:szCs w:val="24"/>
          <w:lang w:val="en-US" w:eastAsia="zh-CN" w:bidi="ar"/>
        </w:rPr>
      </w:pPr>
      <w:r>
        <w:rPr>
          <w:rFonts w:hint="default" w:ascii="TimesNewRomanPSMT" w:hAnsi="TimesNewRomanPSMT" w:eastAsia="Cambria-Bold" w:cs="TimesNewRomanPSMT"/>
          <w:b w:val="0"/>
          <w:bCs w:val="0"/>
          <w:color w:val="auto"/>
          <w:kern w:val="0"/>
          <w:sz w:val="24"/>
          <w:szCs w:val="24"/>
          <w:lang w:val="en-US" w:eastAsia="zh-CN" w:bidi="ar"/>
        </w:rPr>
        <w:t>the other, in such a case it would alot of time.</w:t>
      </w:r>
    </w:p>
    <w:p>
      <w:pPr>
        <w:keepNext w:val="0"/>
        <w:keepLines w:val="0"/>
        <w:widowControl/>
        <w:numPr>
          <w:ilvl w:val="0"/>
          <w:numId w:val="2"/>
        </w:numPr>
        <w:suppressLineNumbers w:val="0"/>
        <w:spacing w:line="360" w:lineRule="auto"/>
        <w:ind w:left="0" w:leftChars="0" w:firstLine="420" w:firstLineChars="0"/>
        <w:jc w:val="both"/>
        <w:rPr>
          <w:rFonts w:hint="default" w:ascii="TimesNewRomanPSMT" w:hAnsi="TimesNewRomanPSMT" w:eastAsia="Cambria-Bold" w:cs="TimesNewRomanPSMT"/>
          <w:b w:val="0"/>
          <w:bCs w:val="0"/>
          <w:color w:val="auto"/>
          <w:kern w:val="0"/>
          <w:sz w:val="24"/>
          <w:szCs w:val="24"/>
          <w:lang w:val="en-US" w:eastAsia="zh-CN" w:bidi="ar"/>
        </w:rPr>
      </w:pPr>
      <w:r>
        <w:rPr>
          <w:rFonts w:hint="default" w:ascii="TimesNewRomanPSMT" w:hAnsi="TimesNewRomanPSMT" w:eastAsia="Cambria-Bold" w:cs="TimesNewRomanPSMT"/>
          <w:b w:val="0"/>
          <w:bCs w:val="0"/>
          <w:color w:val="auto"/>
          <w:kern w:val="0"/>
          <w:sz w:val="24"/>
          <w:szCs w:val="24"/>
          <w:lang w:val="en-US" w:eastAsia="zh-CN" w:bidi="ar"/>
        </w:rPr>
        <w:t xml:space="preserve">Overcrowding - Where there are so many people will lead to the spread of </w:t>
      </w:r>
      <w:r>
        <w:rPr>
          <w:rFonts w:hint="default" w:ascii="TimesNewRomanPSMT" w:hAnsi="TimesNewRomanPSMT" w:eastAsia="Cambria-Bold" w:cs="TimesNewRomanPSMT"/>
          <w:b w:val="0"/>
          <w:bCs w:val="0"/>
          <w:color w:val="auto"/>
          <w:kern w:val="0"/>
          <w:sz w:val="24"/>
          <w:szCs w:val="24"/>
          <w:lang w:val="en-US" w:eastAsia="zh-CN" w:bidi="ar"/>
        </w:rPr>
        <w:tab/>
      </w:r>
      <w:r>
        <w:rPr>
          <w:rFonts w:hint="default" w:ascii="TimesNewRomanPSMT" w:hAnsi="TimesNewRomanPSMT" w:eastAsia="Cambria-Bold" w:cs="TimesNewRomanPSMT"/>
          <w:b w:val="0"/>
          <w:bCs w:val="0"/>
          <w:color w:val="auto"/>
          <w:kern w:val="0"/>
          <w:sz w:val="24"/>
          <w:szCs w:val="24"/>
          <w:lang w:val="en-US" w:eastAsia="zh-CN" w:bidi="ar"/>
        </w:rPr>
        <w:t>Covid-19.</w:t>
      </w:r>
    </w:p>
    <w:p>
      <w:pPr>
        <w:keepNext w:val="0"/>
        <w:keepLines w:val="0"/>
        <w:widowControl/>
        <w:numPr>
          <w:ilvl w:val="0"/>
          <w:numId w:val="2"/>
        </w:numPr>
        <w:suppressLineNumbers w:val="0"/>
        <w:spacing w:line="360" w:lineRule="auto"/>
        <w:ind w:left="0" w:leftChars="0" w:firstLine="420" w:firstLineChars="0"/>
        <w:jc w:val="both"/>
        <w:rPr>
          <w:rFonts w:hint="default" w:ascii="TimesNewRomanPSMT" w:hAnsi="TimesNewRomanPSMT" w:eastAsia="Cambria-Bold" w:cs="TimesNewRomanPSMT"/>
          <w:b w:val="0"/>
          <w:bCs w:val="0"/>
          <w:color w:val="auto"/>
          <w:kern w:val="0"/>
          <w:sz w:val="24"/>
          <w:szCs w:val="24"/>
          <w:lang w:val="en-US" w:eastAsia="zh-CN" w:bidi="ar"/>
        </w:rPr>
      </w:pPr>
      <w:r>
        <w:rPr>
          <w:rFonts w:hint="default" w:ascii="TimesNewRomanPSMT" w:hAnsi="TimesNewRomanPSMT" w:eastAsia="Cambria-Bold" w:cs="TimesNewRomanPSMT"/>
          <w:b w:val="0"/>
          <w:bCs w:val="0"/>
          <w:color w:val="auto"/>
          <w:kern w:val="0"/>
          <w:sz w:val="24"/>
          <w:szCs w:val="24"/>
          <w:lang w:val="en-US" w:eastAsia="zh-CN" w:bidi="ar"/>
        </w:rPr>
        <w:t xml:space="preserve">Cost - For interviews to be carried, some companies even out source </w:t>
      </w:r>
      <w:r>
        <w:rPr>
          <w:rFonts w:hint="default" w:ascii="TimesNewRomanPSMT" w:hAnsi="TimesNewRomanPSMT" w:eastAsia="Cambria-Bold" w:cs="TimesNewRomanPSMT"/>
          <w:b w:val="0"/>
          <w:bCs w:val="0"/>
          <w:color w:val="auto"/>
          <w:kern w:val="0"/>
          <w:sz w:val="24"/>
          <w:szCs w:val="24"/>
          <w:lang w:val="en-US" w:eastAsia="zh-CN" w:bidi="ar"/>
        </w:rPr>
        <w:tab/>
      </w:r>
      <w:r>
        <w:rPr>
          <w:rFonts w:hint="default" w:ascii="TimesNewRomanPSMT" w:hAnsi="TimesNewRomanPSMT" w:eastAsia="Cambria-Bold" w:cs="TimesNewRomanPSMT"/>
          <w:b w:val="0"/>
          <w:bCs w:val="0"/>
          <w:color w:val="auto"/>
          <w:kern w:val="0"/>
          <w:sz w:val="24"/>
          <w:szCs w:val="24"/>
          <w:lang w:val="en-US" w:eastAsia="zh-CN" w:bidi="ar"/>
        </w:rPr>
        <w:t>interviewing panel, this is can be very expensive to the company.</w:t>
      </w:r>
      <w:r>
        <w:rPr>
          <w:rFonts w:hint="default" w:ascii="TimesNewRomanPSMT" w:hAnsi="TimesNewRomanPSMT" w:eastAsia="Cambria-Bold" w:cs="TimesNewRomanPSMT"/>
          <w:b w:val="0"/>
          <w:bCs w:val="0"/>
          <w:color w:val="auto"/>
          <w:kern w:val="0"/>
          <w:sz w:val="24"/>
          <w:szCs w:val="24"/>
          <w:lang w:val="en-US" w:eastAsia="zh-CN" w:bidi="ar"/>
        </w:rPr>
        <w:tab/>
      </w:r>
    </w:p>
    <w:p>
      <w:pPr>
        <w:pStyle w:val="2"/>
        <w:numPr>
          <w:ilvl w:val="0"/>
          <w:numId w:val="1"/>
        </w:numPr>
        <w:bidi w:val="0"/>
        <w:spacing w:line="360" w:lineRule="auto"/>
        <w:rPr>
          <w:rFonts w:hint="default" w:ascii="TimesNewRomanPSMT" w:hAnsi="TimesNewRomanPSMT" w:cs="TimesNewRomanPSMT"/>
          <w:sz w:val="24"/>
          <w:szCs w:val="24"/>
          <w:lang w:val="en-US" w:eastAsia="zh-CN"/>
        </w:rPr>
      </w:pPr>
      <w:bookmarkStart w:id="2" w:name="_Toc1730986150"/>
      <w:r>
        <w:rPr>
          <w:rFonts w:hint="default" w:ascii="TimesNewRomanPSMT" w:hAnsi="TimesNewRomanPSMT" w:cs="TimesNewRomanPSMT"/>
          <w:sz w:val="24"/>
          <w:szCs w:val="24"/>
          <w:lang w:val="en-US" w:eastAsia="zh-CN"/>
        </w:rPr>
        <w:t>Proposed Solution</w:t>
      </w:r>
      <w:bookmarkEnd w:id="2"/>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val="0"/>
          <w:bCs w:val="0"/>
          <w:color w:val="auto"/>
          <w:kern w:val="0"/>
          <w:sz w:val="24"/>
          <w:szCs w:val="24"/>
          <w:lang w:val="en-US" w:eastAsia="zh-CN" w:bidi="ar"/>
        </w:rPr>
      </w:pPr>
      <w:r>
        <w:rPr>
          <w:rFonts w:hint="default" w:ascii="TimesNewRomanPSMT" w:hAnsi="TimesNewRomanPSMT" w:eastAsia="Cambria-Bold" w:cs="TimesNewRomanPSMT"/>
          <w:b w:val="0"/>
          <w:bCs w:val="0"/>
          <w:color w:val="auto"/>
          <w:kern w:val="0"/>
          <w:sz w:val="24"/>
          <w:szCs w:val="24"/>
          <w:lang w:val="en-US" w:eastAsia="zh-CN" w:bidi="ar"/>
        </w:rPr>
        <w:t>The best solution that can solve this problem is designing and implementing a system that will address the following:</w:t>
      </w:r>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val="0"/>
          <w:bCs w:val="0"/>
          <w:color w:val="auto"/>
          <w:kern w:val="0"/>
          <w:sz w:val="24"/>
          <w:szCs w:val="24"/>
          <w:lang w:val="en-US" w:eastAsia="zh-CN" w:bidi="ar"/>
        </w:rPr>
      </w:pPr>
      <w:r>
        <w:rPr>
          <w:rFonts w:hint="default" w:ascii="TimesNewRomanPSMT" w:hAnsi="TimesNewRomanPSMT" w:eastAsia="Cambria-Bold" w:cs="TimesNewRomanPSMT"/>
          <w:b w:val="0"/>
          <w:bCs w:val="0"/>
          <w:color w:val="auto"/>
          <w:kern w:val="0"/>
          <w:sz w:val="24"/>
          <w:szCs w:val="24"/>
          <w:lang w:val="en-US" w:eastAsia="zh-CN" w:bidi="ar"/>
        </w:rPr>
        <w:t>Designing a system that will enable the admin/organisation to set questions that will be done by the interviewees.</w:t>
      </w:r>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val="0"/>
          <w:bCs w:val="0"/>
          <w:color w:val="auto"/>
          <w:kern w:val="0"/>
          <w:sz w:val="24"/>
          <w:szCs w:val="24"/>
          <w:lang w:val="en-US" w:eastAsia="zh-CN" w:bidi="ar"/>
        </w:rPr>
      </w:pPr>
      <w:r>
        <w:rPr>
          <w:rFonts w:hint="default" w:ascii="TimesNewRomanPSMT" w:hAnsi="TimesNewRomanPSMT" w:eastAsia="Cambria-Bold" w:cs="TimesNewRomanPSMT"/>
          <w:b w:val="0"/>
          <w:bCs w:val="0"/>
          <w:color w:val="auto"/>
          <w:kern w:val="0"/>
          <w:sz w:val="24"/>
          <w:szCs w:val="24"/>
          <w:lang w:val="en-US" w:eastAsia="zh-CN" w:bidi="ar"/>
        </w:rPr>
        <w:t>If the applicant gets the set passmark will qualify for the next step of the interview thus reducing chances of employing less efficient interviewee.</w:t>
      </w:r>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val="0"/>
          <w:bCs w:val="0"/>
          <w:color w:val="auto"/>
          <w:kern w:val="0"/>
          <w:sz w:val="24"/>
          <w:szCs w:val="24"/>
          <w:lang w:val="en-US" w:eastAsia="zh-CN" w:bidi="ar"/>
        </w:rPr>
      </w:pPr>
      <w:r>
        <w:rPr>
          <w:rFonts w:hint="default" w:ascii="TimesNewRomanPSMT" w:hAnsi="TimesNewRomanPSMT" w:eastAsia="Cambria-Bold" w:cs="TimesNewRomanPSMT"/>
          <w:b w:val="0"/>
          <w:bCs w:val="0"/>
          <w:color w:val="auto"/>
          <w:kern w:val="0"/>
          <w:sz w:val="24"/>
          <w:szCs w:val="24"/>
          <w:lang w:val="en-US" w:eastAsia="zh-CN" w:bidi="ar"/>
        </w:rPr>
        <w:t xml:space="preserve">The system will have organized database that will store applicant’s quiz grade in an orderly manner thus this will save time in retrieving data whenever necessary. </w:t>
      </w:r>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val="0"/>
          <w:bCs w:val="0"/>
          <w:color w:val="auto"/>
          <w:kern w:val="0"/>
          <w:sz w:val="24"/>
          <w:szCs w:val="24"/>
          <w:lang w:val="en-US" w:eastAsia="zh-CN" w:bidi="ar"/>
        </w:rPr>
      </w:pPr>
      <w:r>
        <w:rPr>
          <w:rFonts w:hint="default" w:ascii="TimesNewRomanPSMT" w:hAnsi="TimesNewRomanPSMT" w:eastAsia="Cambria-Bold" w:cs="TimesNewRomanPSMT"/>
          <w:b w:val="0"/>
          <w:bCs w:val="0"/>
          <w:color w:val="auto"/>
          <w:kern w:val="0"/>
          <w:sz w:val="24"/>
          <w:szCs w:val="24"/>
          <w:lang w:val="en-US" w:eastAsia="zh-CN" w:bidi="ar"/>
        </w:rPr>
        <w:t>The system will allow organisation to set questions with admin previleges that will relate with the job opportunities.</w:t>
      </w:r>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val="0"/>
          <w:bCs w:val="0"/>
          <w:color w:val="auto"/>
          <w:kern w:val="0"/>
          <w:sz w:val="24"/>
          <w:szCs w:val="24"/>
          <w:lang w:val="en-US" w:eastAsia="zh-CN" w:bidi="ar"/>
        </w:rPr>
      </w:pPr>
    </w:p>
    <w:p>
      <w:pPr>
        <w:pStyle w:val="2"/>
        <w:numPr>
          <w:ilvl w:val="0"/>
          <w:numId w:val="1"/>
        </w:numPr>
        <w:bidi w:val="0"/>
        <w:spacing w:line="360" w:lineRule="auto"/>
        <w:rPr>
          <w:rFonts w:hint="default" w:ascii="TimesNewRomanPSMT" w:hAnsi="TimesNewRomanPSMT" w:cs="TimesNewRomanPSMT"/>
          <w:sz w:val="24"/>
          <w:szCs w:val="24"/>
          <w:lang w:val="en-US" w:eastAsia="zh-CN"/>
        </w:rPr>
      </w:pPr>
      <w:bookmarkStart w:id="3" w:name="_Toc976576177"/>
      <w:r>
        <w:rPr>
          <w:rFonts w:hint="default" w:ascii="TimesNewRomanPSMT" w:hAnsi="TimesNewRomanPSMT" w:cs="TimesNewRomanPSMT"/>
          <w:sz w:val="24"/>
          <w:szCs w:val="24"/>
          <w:lang w:val="en-US" w:eastAsia="zh-CN"/>
        </w:rPr>
        <w:t>Objectives</w:t>
      </w:r>
      <w:bookmarkEnd w:id="3"/>
      <w:r>
        <w:rPr>
          <w:rFonts w:hint="default" w:ascii="TimesNewRomanPSMT" w:hAnsi="TimesNewRomanPSMT" w:cs="TimesNewRomanPSMT"/>
          <w:sz w:val="24"/>
          <w:szCs w:val="24"/>
          <w:lang w:val="en-US" w:eastAsia="zh-CN"/>
        </w:rPr>
        <w:t xml:space="preserve"> </w:t>
      </w:r>
    </w:p>
    <w:p>
      <w:pPr>
        <w:pStyle w:val="3"/>
        <w:bidi w:val="0"/>
        <w:spacing w:line="360" w:lineRule="auto"/>
        <w:rPr>
          <w:rFonts w:hint="default" w:ascii="TimesNewRomanPSMT" w:hAnsi="TimesNewRomanPSMT" w:cs="TimesNewRomanPSMT"/>
          <w:b w:val="0"/>
          <w:bCs w:val="0"/>
          <w:i/>
          <w:iCs/>
          <w:sz w:val="24"/>
          <w:szCs w:val="24"/>
          <w:lang w:val="en-US" w:eastAsia="zh-CN"/>
        </w:rPr>
      </w:pPr>
      <w:bookmarkStart w:id="4" w:name="_Toc1911276956"/>
      <w:r>
        <w:rPr>
          <w:rFonts w:hint="default" w:ascii="TimesNewRomanPSMT" w:hAnsi="TimesNewRomanPSMT" w:cs="TimesNewRomanPSMT"/>
          <w:b w:val="0"/>
          <w:bCs w:val="0"/>
          <w:i/>
          <w:iCs/>
          <w:sz w:val="24"/>
          <w:szCs w:val="24"/>
          <w:lang w:val="en-US" w:eastAsia="zh-CN"/>
        </w:rPr>
        <w:t>Main Objectives</w:t>
      </w:r>
      <w:bookmarkEnd w:id="4"/>
    </w:p>
    <w:p>
      <w:pPr>
        <w:keepNext w:val="0"/>
        <w:keepLines w:val="0"/>
        <w:widowControl/>
        <w:numPr>
          <w:ilvl w:val="0"/>
          <w:numId w:val="3"/>
        </w:numPr>
        <w:suppressLineNumbers w:val="0"/>
        <w:spacing w:line="360" w:lineRule="auto"/>
        <w:ind w:left="-20" w:leftChars="0" w:firstLine="420" w:firstLineChars="0"/>
        <w:jc w:val="both"/>
        <w:rPr>
          <w:rFonts w:hint="default" w:ascii="TimesNewRomanPSMT" w:hAnsi="TimesNewRomanPSMT" w:eastAsia="Cambria-Bold" w:cs="TimesNewRomanPSMT"/>
          <w:b w:val="0"/>
          <w:bCs w:val="0"/>
          <w:i w:val="0"/>
          <w:iCs w:val="0"/>
          <w:color w:val="auto"/>
          <w:kern w:val="0"/>
          <w:sz w:val="24"/>
          <w:szCs w:val="24"/>
          <w:lang w:val="en-US" w:eastAsia="zh-CN" w:bidi="ar"/>
        </w:rPr>
      </w:pPr>
      <w:r>
        <w:rPr>
          <w:rFonts w:hint="default" w:ascii="TimesNewRomanPSMT" w:hAnsi="TimesNewRomanPSMT" w:eastAsia="Cambria-Bold" w:cs="TimesNewRomanPSMT"/>
          <w:b w:val="0"/>
          <w:bCs w:val="0"/>
          <w:i w:val="0"/>
          <w:iCs w:val="0"/>
          <w:color w:val="auto"/>
          <w:kern w:val="0"/>
          <w:sz w:val="24"/>
          <w:szCs w:val="24"/>
          <w:lang w:val="en-US" w:eastAsia="zh-CN" w:bidi="ar"/>
        </w:rPr>
        <w:t>Manage and monitor the number of people taking the quizzes.</w:t>
      </w:r>
    </w:p>
    <w:p>
      <w:pPr>
        <w:keepNext w:val="0"/>
        <w:keepLines w:val="0"/>
        <w:widowControl/>
        <w:numPr>
          <w:ilvl w:val="0"/>
          <w:numId w:val="3"/>
        </w:numPr>
        <w:suppressLineNumbers w:val="0"/>
        <w:spacing w:line="360" w:lineRule="auto"/>
        <w:ind w:left="-20" w:leftChars="0" w:firstLine="420" w:firstLineChars="0"/>
        <w:jc w:val="both"/>
        <w:rPr>
          <w:rFonts w:hint="default" w:ascii="TimesNewRomanPSMT" w:hAnsi="TimesNewRomanPSMT" w:eastAsia="Cambria-Bold" w:cs="TimesNewRomanPSMT"/>
          <w:b w:val="0"/>
          <w:bCs w:val="0"/>
          <w:i w:val="0"/>
          <w:iCs w:val="0"/>
          <w:color w:val="auto"/>
          <w:kern w:val="0"/>
          <w:sz w:val="24"/>
          <w:szCs w:val="24"/>
          <w:lang w:val="en-US" w:eastAsia="zh-CN" w:bidi="ar"/>
        </w:rPr>
      </w:pPr>
      <w:r>
        <w:rPr>
          <w:rFonts w:hint="default" w:ascii="TimesNewRomanPSMT" w:hAnsi="TimesNewRomanPSMT" w:eastAsia="Cambria-Bold" w:cs="TimesNewRomanPSMT"/>
          <w:b w:val="0"/>
          <w:bCs w:val="0"/>
          <w:i w:val="0"/>
          <w:iCs w:val="0"/>
          <w:color w:val="auto"/>
          <w:kern w:val="0"/>
          <w:sz w:val="24"/>
          <w:szCs w:val="24"/>
          <w:lang w:val="en-US" w:eastAsia="zh-CN" w:bidi="ar"/>
        </w:rPr>
        <w:t xml:space="preserve">Proper and neat conduction of interviews since only people who meet the set </w:t>
      </w:r>
      <w:r>
        <w:rPr>
          <w:rFonts w:hint="default" w:ascii="TimesNewRomanPSMT" w:hAnsi="TimesNewRomanPSMT" w:eastAsia="Cambria-Bold" w:cs="TimesNewRomanPSMT"/>
          <w:b w:val="0"/>
          <w:bCs w:val="0"/>
          <w:i w:val="0"/>
          <w:iCs w:val="0"/>
          <w:color w:val="auto"/>
          <w:kern w:val="0"/>
          <w:sz w:val="24"/>
          <w:szCs w:val="24"/>
          <w:lang w:val="en-US" w:eastAsia="zh-CN" w:bidi="ar"/>
        </w:rPr>
        <w:tab/>
      </w:r>
      <w:r>
        <w:rPr>
          <w:rFonts w:hint="default" w:ascii="TimesNewRomanPSMT" w:hAnsi="TimesNewRomanPSMT" w:eastAsia="Cambria-Bold" w:cs="TimesNewRomanPSMT"/>
          <w:b w:val="0"/>
          <w:bCs w:val="0"/>
          <w:i w:val="0"/>
          <w:iCs w:val="0"/>
          <w:color w:val="auto"/>
          <w:kern w:val="0"/>
          <w:sz w:val="24"/>
          <w:szCs w:val="24"/>
          <w:lang w:val="en-US" w:eastAsia="zh-CN" w:bidi="ar"/>
        </w:rPr>
        <w:tab/>
      </w:r>
      <w:r>
        <w:rPr>
          <w:rFonts w:hint="default" w:ascii="TimesNewRomanPSMT" w:hAnsi="TimesNewRomanPSMT" w:eastAsia="Cambria-Bold" w:cs="TimesNewRomanPSMT"/>
          <w:b w:val="0"/>
          <w:bCs w:val="0"/>
          <w:i w:val="0"/>
          <w:iCs w:val="0"/>
          <w:color w:val="auto"/>
          <w:kern w:val="0"/>
          <w:sz w:val="24"/>
          <w:szCs w:val="24"/>
          <w:lang w:val="en-US" w:eastAsia="zh-CN" w:bidi="ar"/>
        </w:rPr>
        <w:t>marks are the only ones who should turn up for interview.</w:t>
      </w:r>
    </w:p>
    <w:p>
      <w:pPr>
        <w:keepNext w:val="0"/>
        <w:keepLines w:val="0"/>
        <w:widowControl/>
        <w:numPr>
          <w:ilvl w:val="0"/>
          <w:numId w:val="3"/>
        </w:numPr>
        <w:suppressLineNumbers w:val="0"/>
        <w:spacing w:line="360" w:lineRule="auto"/>
        <w:ind w:left="-20" w:leftChars="0" w:firstLine="420" w:firstLineChars="0"/>
        <w:jc w:val="both"/>
        <w:rPr>
          <w:rFonts w:hint="default" w:ascii="TimesNewRomanPSMT" w:hAnsi="TimesNewRomanPSMT" w:eastAsia="Cambria-Bold" w:cs="TimesNewRomanPSMT"/>
          <w:b w:val="0"/>
          <w:bCs w:val="0"/>
          <w:i w:val="0"/>
          <w:iCs w:val="0"/>
          <w:color w:val="auto"/>
          <w:kern w:val="0"/>
          <w:sz w:val="24"/>
          <w:szCs w:val="24"/>
          <w:lang w:val="en-US" w:eastAsia="zh-CN" w:bidi="ar"/>
        </w:rPr>
      </w:pPr>
      <w:r>
        <w:rPr>
          <w:rFonts w:hint="default" w:ascii="TimesNewRomanPSMT" w:hAnsi="TimesNewRomanPSMT" w:eastAsia="Cambria-Bold" w:cs="TimesNewRomanPSMT"/>
          <w:b w:val="0"/>
          <w:bCs w:val="0"/>
          <w:i w:val="0"/>
          <w:iCs w:val="0"/>
          <w:color w:val="auto"/>
          <w:kern w:val="0"/>
          <w:sz w:val="24"/>
          <w:szCs w:val="24"/>
          <w:lang w:val="en-US" w:eastAsia="zh-CN" w:bidi="ar"/>
        </w:rPr>
        <w:t xml:space="preserve">Creating a centralised database to store both applicant’s details and grades </w:t>
      </w:r>
      <w:r>
        <w:rPr>
          <w:rFonts w:hint="default" w:ascii="TimesNewRomanPSMT" w:hAnsi="TimesNewRomanPSMT" w:eastAsia="Cambria-Bold" w:cs="TimesNewRomanPSMT"/>
          <w:b w:val="0"/>
          <w:bCs w:val="0"/>
          <w:i w:val="0"/>
          <w:iCs w:val="0"/>
          <w:color w:val="auto"/>
          <w:kern w:val="0"/>
          <w:sz w:val="24"/>
          <w:szCs w:val="24"/>
          <w:lang w:val="en-US" w:eastAsia="zh-CN" w:bidi="ar"/>
        </w:rPr>
        <w:tab/>
      </w:r>
      <w:r>
        <w:rPr>
          <w:rFonts w:hint="default" w:ascii="TimesNewRomanPSMT" w:hAnsi="TimesNewRomanPSMT" w:eastAsia="Cambria-Bold" w:cs="TimesNewRomanPSMT"/>
          <w:b w:val="0"/>
          <w:bCs w:val="0"/>
          <w:i w:val="0"/>
          <w:iCs w:val="0"/>
          <w:color w:val="auto"/>
          <w:kern w:val="0"/>
          <w:sz w:val="24"/>
          <w:szCs w:val="24"/>
          <w:lang w:val="en-US" w:eastAsia="zh-CN" w:bidi="ar"/>
        </w:rPr>
        <w:tab/>
      </w:r>
      <w:r>
        <w:rPr>
          <w:rFonts w:hint="default" w:ascii="TimesNewRomanPSMT" w:hAnsi="TimesNewRomanPSMT" w:eastAsia="Cambria-Bold" w:cs="TimesNewRomanPSMT"/>
          <w:b w:val="0"/>
          <w:bCs w:val="0"/>
          <w:i w:val="0"/>
          <w:iCs w:val="0"/>
          <w:color w:val="auto"/>
          <w:kern w:val="0"/>
          <w:sz w:val="24"/>
          <w:szCs w:val="24"/>
          <w:lang w:val="en-US" w:eastAsia="zh-CN" w:bidi="ar"/>
        </w:rPr>
        <w:tab/>
      </w:r>
      <w:r>
        <w:rPr>
          <w:rFonts w:hint="default" w:ascii="TimesNewRomanPSMT" w:hAnsi="TimesNewRomanPSMT" w:eastAsia="Cambria-Bold" w:cs="TimesNewRomanPSMT"/>
          <w:b w:val="0"/>
          <w:bCs w:val="0"/>
          <w:i w:val="0"/>
          <w:iCs w:val="0"/>
          <w:color w:val="auto"/>
          <w:kern w:val="0"/>
          <w:sz w:val="24"/>
          <w:szCs w:val="24"/>
          <w:lang w:val="en-US" w:eastAsia="zh-CN" w:bidi="ar"/>
        </w:rPr>
        <w:t>attained by each applicant.</w:t>
      </w:r>
    </w:p>
    <w:p>
      <w:pPr>
        <w:keepNext w:val="0"/>
        <w:keepLines w:val="0"/>
        <w:widowControl/>
        <w:numPr>
          <w:ilvl w:val="0"/>
          <w:numId w:val="3"/>
        </w:numPr>
        <w:suppressLineNumbers w:val="0"/>
        <w:spacing w:line="360" w:lineRule="auto"/>
        <w:ind w:left="-20" w:leftChars="0" w:firstLine="420" w:firstLineChars="0"/>
        <w:jc w:val="both"/>
        <w:rPr>
          <w:rFonts w:hint="default" w:ascii="TimesNewRomanPSMT" w:hAnsi="TimesNewRomanPSMT" w:eastAsia="Cambria-Bold" w:cs="TimesNewRomanPSMT"/>
          <w:b w:val="0"/>
          <w:bCs w:val="0"/>
          <w:i w:val="0"/>
          <w:iCs w:val="0"/>
          <w:color w:val="auto"/>
          <w:kern w:val="0"/>
          <w:sz w:val="24"/>
          <w:szCs w:val="24"/>
          <w:lang w:val="en-US" w:eastAsia="zh-CN" w:bidi="ar"/>
        </w:rPr>
      </w:pPr>
      <w:r>
        <w:rPr>
          <w:rFonts w:hint="default" w:ascii="TimesNewRomanPSMT" w:hAnsi="TimesNewRomanPSMT" w:eastAsia="Cambria-Bold" w:cs="TimesNewRomanPSMT"/>
          <w:b w:val="0"/>
          <w:bCs w:val="0"/>
          <w:i w:val="0"/>
          <w:iCs w:val="0"/>
          <w:color w:val="auto"/>
          <w:kern w:val="0"/>
          <w:sz w:val="24"/>
          <w:szCs w:val="24"/>
          <w:lang w:val="en-US" w:eastAsia="zh-CN" w:bidi="ar"/>
        </w:rPr>
        <w:t>Information backup incase of any bad occurences to ensure no data loss.</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iCs/>
          <w:color w:val="auto"/>
          <w:kern w:val="0"/>
          <w:sz w:val="24"/>
          <w:szCs w:val="24"/>
          <w:lang w:val="en-US" w:eastAsia="zh-CN" w:bidi="ar"/>
        </w:rPr>
      </w:pPr>
    </w:p>
    <w:p>
      <w:pPr>
        <w:pStyle w:val="3"/>
        <w:bidi w:val="0"/>
        <w:spacing w:line="360" w:lineRule="auto"/>
        <w:rPr>
          <w:rFonts w:hint="default" w:ascii="TimesNewRomanPSMT" w:hAnsi="TimesNewRomanPSMT" w:cs="TimesNewRomanPSMT"/>
          <w:b w:val="0"/>
          <w:bCs w:val="0"/>
          <w:i/>
          <w:iCs/>
          <w:sz w:val="24"/>
          <w:szCs w:val="24"/>
          <w:lang w:val="en-US" w:eastAsia="zh-CN"/>
        </w:rPr>
      </w:pPr>
      <w:bookmarkStart w:id="5" w:name="_Toc1669684777"/>
      <w:r>
        <w:rPr>
          <w:rFonts w:hint="default" w:ascii="TimesNewRomanPSMT" w:hAnsi="TimesNewRomanPSMT" w:cs="TimesNewRomanPSMT"/>
          <w:b w:val="0"/>
          <w:bCs w:val="0"/>
          <w:i/>
          <w:iCs/>
          <w:sz w:val="24"/>
          <w:szCs w:val="24"/>
          <w:lang w:val="en-US" w:eastAsia="zh-CN"/>
        </w:rPr>
        <w:t>Other Objectives</w:t>
      </w:r>
      <w:bookmarkEnd w:id="5"/>
    </w:p>
    <w:p>
      <w:pPr>
        <w:keepNext w:val="0"/>
        <w:keepLines w:val="0"/>
        <w:widowControl/>
        <w:numPr>
          <w:ilvl w:val="0"/>
          <w:numId w:val="4"/>
        </w:numPr>
        <w:suppressLineNumbers w:val="0"/>
        <w:spacing w:line="360" w:lineRule="auto"/>
        <w:ind w:left="-20" w:leftChars="0" w:firstLine="420" w:firstLineChars="0"/>
        <w:jc w:val="both"/>
        <w:rPr>
          <w:rFonts w:hint="default" w:ascii="TimesNewRomanPSMT" w:hAnsi="TimesNewRomanPSMT" w:eastAsia="Cambria-Bold" w:cs="TimesNewRomanPSMT"/>
          <w:b w:val="0"/>
          <w:bCs w:val="0"/>
          <w:i w:val="0"/>
          <w:iCs w:val="0"/>
          <w:color w:val="auto"/>
          <w:kern w:val="0"/>
          <w:sz w:val="24"/>
          <w:szCs w:val="24"/>
          <w:lang w:val="en-US" w:eastAsia="zh-CN" w:bidi="ar"/>
        </w:rPr>
      </w:pPr>
      <w:r>
        <w:rPr>
          <w:rFonts w:hint="default" w:ascii="TimesNewRomanPSMT" w:hAnsi="TimesNewRomanPSMT" w:eastAsia="Cambria-Bold" w:cs="TimesNewRomanPSMT"/>
          <w:b w:val="0"/>
          <w:bCs w:val="0"/>
          <w:i w:val="0"/>
          <w:iCs w:val="0"/>
          <w:color w:val="auto"/>
          <w:kern w:val="0"/>
          <w:sz w:val="24"/>
          <w:szCs w:val="24"/>
          <w:lang w:val="en-US" w:eastAsia="zh-CN" w:bidi="ar"/>
        </w:rPr>
        <w:t xml:space="preserve">Time is saved on the registration of new applicants as the panel know what </w:t>
      </w:r>
      <w:r>
        <w:rPr>
          <w:rFonts w:hint="default" w:ascii="TimesNewRomanPSMT" w:hAnsi="TimesNewRomanPSMT" w:eastAsia="Cambria-Bold" w:cs="TimesNewRomanPSMT"/>
          <w:b w:val="0"/>
          <w:bCs w:val="0"/>
          <w:i w:val="0"/>
          <w:iCs w:val="0"/>
          <w:color w:val="auto"/>
          <w:kern w:val="0"/>
          <w:sz w:val="24"/>
          <w:szCs w:val="24"/>
          <w:lang w:val="en-US" w:eastAsia="zh-CN" w:bidi="ar"/>
        </w:rPr>
        <w:tab/>
      </w:r>
      <w:r>
        <w:rPr>
          <w:rFonts w:hint="default" w:ascii="TimesNewRomanPSMT" w:hAnsi="TimesNewRomanPSMT" w:eastAsia="Cambria-Bold" w:cs="TimesNewRomanPSMT"/>
          <w:b w:val="0"/>
          <w:bCs w:val="0"/>
          <w:i w:val="0"/>
          <w:iCs w:val="0"/>
          <w:color w:val="auto"/>
          <w:kern w:val="0"/>
          <w:sz w:val="24"/>
          <w:szCs w:val="24"/>
          <w:lang w:val="en-US" w:eastAsia="zh-CN" w:bidi="ar"/>
        </w:rPr>
        <w:tab/>
      </w:r>
      <w:r>
        <w:rPr>
          <w:rFonts w:hint="default" w:ascii="TimesNewRomanPSMT" w:hAnsi="TimesNewRomanPSMT" w:eastAsia="Cambria-Bold" w:cs="TimesNewRomanPSMT"/>
          <w:b w:val="0"/>
          <w:bCs w:val="0"/>
          <w:i w:val="0"/>
          <w:iCs w:val="0"/>
          <w:color w:val="auto"/>
          <w:kern w:val="0"/>
          <w:sz w:val="24"/>
          <w:szCs w:val="24"/>
          <w:lang w:val="en-US" w:eastAsia="zh-CN" w:bidi="ar"/>
        </w:rPr>
        <w:t>kind of people to expect. i.e expected IQ level.</w:t>
      </w:r>
    </w:p>
    <w:p>
      <w:pPr>
        <w:keepNext w:val="0"/>
        <w:keepLines w:val="0"/>
        <w:widowControl/>
        <w:numPr>
          <w:ilvl w:val="0"/>
          <w:numId w:val="4"/>
        </w:numPr>
        <w:suppressLineNumbers w:val="0"/>
        <w:spacing w:line="360" w:lineRule="auto"/>
        <w:ind w:left="-20" w:leftChars="0" w:firstLine="420" w:firstLineChars="0"/>
        <w:jc w:val="both"/>
        <w:rPr>
          <w:rFonts w:hint="default" w:ascii="TimesNewRomanPSMT" w:hAnsi="TimesNewRomanPSMT" w:eastAsia="Cambria-Bold" w:cs="TimesNewRomanPSMT"/>
          <w:b w:val="0"/>
          <w:bCs w:val="0"/>
          <w:i w:val="0"/>
          <w:iCs w:val="0"/>
          <w:color w:val="auto"/>
          <w:kern w:val="0"/>
          <w:sz w:val="24"/>
          <w:szCs w:val="24"/>
          <w:lang w:val="en-US" w:eastAsia="zh-CN" w:bidi="ar"/>
        </w:rPr>
      </w:pPr>
      <w:r>
        <w:rPr>
          <w:rFonts w:hint="default" w:ascii="TimesNewRomanPSMT" w:hAnsi="TimesNewRomanPSMT" w:eastAsia="Cambria-Bold" w:cs="TimesNewRomanPSMT"/>
          <w:b w:val="0"/>
          <w:bCs w:val="0"/>
          <w:i w:val="0"/>
          <w:iCs w:val="0"/>
          <w:color w:val="auto"/>
          <w:kern w:val="0"/>
          <w:sz w:val="24"/>
          <w:szCs w:val="24"/>
          <w:lang w:val="en-US" w:eastAsia="zh-CN" w:bidi="ar"/>
        </w:rPr>
        <w:t>Easy retrieval of data of the applicant.</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lang w:val="en-US" w:eastAsia="zh-CN" w:bidi="ar"/>
        </w:rPr>
      </w:pPr>
    </w:p>
    <w:p>
      <w:pPr>
        <w:pStyle w:val="3"/>
        <w:numPr>
          <w:ilvl w:val="1"/>
          <w:numId w:val="3"/>
        </w:numPr>
        <w:bidi w:val="0"/>
        <w:spacing w:line="360" w:lineRule="auto"/>
        <w:rPr>
          <w:rFonts w:hint="default" w:ascii="TimesNewRomanPSMT" w:hAnsi="TimesNewRomanPSMT" w:cs="TimesNewRomanPSMT"/>
          <w:sz w:val="24"/>
          <w:szCs w:val="24"/>
          <w:lang w:val="en-US" w:eastAsia="zh-CN"/>
        </w:rPr>
      </w:pPr>
      <w:bookmarkStart w:id="6" w:name="_Toc1980698044"/>
      <w:r>
        <w:rPr>
          <w:rFonts w:hint="default" w:ascii="TimesNewRomanPSMT" w:hAnsi="TimesNewRomanPSMT" w:cs="TimesNewRomanPSMT"/>
          <w:sz w:val="24"/>
          <w:szCs w:val="24"/>
          <w:lang w:val="en-US" w:eastAsia="zh-CN"/>
        </w:rPr>
        <w:t>Literature Review</w:t>
      </w:r>
      <w:bookmarkEnd w:id="6"/>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val="0"/>
          <w:bCs w:val="0"/>
          <w:i w:val="0"/>
          <w:iCs w:val="0"/>
          <w:color w:val="auto"/>
          <w:kern w:val="0"/>
          <w:sz w:val="24"/>
          <w:szCs w:val="24"/>
          <w:lang w:val="en-US" w:eastAsia="zh-CN" w:bidi="ar"/>
        </w:rPr>
      </w:pPr>
      <w:r>
        <w:rPr>
          <w:rFonts w:hint="default" w:ascii="TimesNewRomanPSMT" w:hAnsi="TimesNewRomanPSMT" w:eastAsia="Cambria-Bold" w:cs="TimesNewRomanPSMT"/>
          <w:b w:val="0"/>
          <w:bCs w:val="0"/>
          <w:i w:val="0"/>
          <w:iCs w:val="0"/>
          <w:color w:val="auto"/>
          <w:kern w:val="0"/>
          <w:sz w:val="24"/>
          <w:szCs w:val="24"/>
          <w:lang w:val="en-US" w:eastAsia="zh-CN" w:bidi="ar"/>
        </w:rPr>
        <w:t xml:space="preserve">This project Online IQ Test Management System is a computerized test system which I am developing to replace and or run with the manual/old system which is an outdated way of carrying out interviews which is still being used in various organizations across the country. </w:t>
      </w:r>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val="0"/>
          <w:bCs w:val="0"/>
          <w:i w:val="0"/>
          <w:iCs w:val="0"/>
          <w:color w:val="auto"/>
          <w:kern w:val="0"/>
          <w:sz w:val="24"/>
          <w:szCs w:val="24"/>
          <w:lang w:val="en-US" w:eastAsia="zh-CN" w:bidi="ar"/>
        </w:rPr>
      </w:pPr>
      <w:r>
        <w:rPr>
          <w:rFonts w:hint="default" w:ascii="TimesNewRomanPSMT" w:hAnsi="TimesNewRomanPSMT" w:eastAsia="Cambria-Bold" w:cs="TimesNewRomanPSMT"/>
          <w:b w:val="0"/>
          <w:bCs w:val="0"/>
          <w:i w:val="0"/>
          <w:iCs w:val="0"/>
          <w:color w:val="auto"/>
          <w:kern w:val="0"/>
          <w:sz w:val="24"/>
          <w:szCs w:val="24"/>
          <w:lang w:val="en-US" w:eastAsia="zh-CN" w:bidi="ar"/>
        </w:rPr>
        <w:t>My study is based around some companies in Kenya. With the rapid growth of organizations and industries, it has lead to increased employment rate. This means more companies more employees needed. These organisations include:</w:t>
      </w:r>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val="0"/>
          <w:bCs w:val="0"/>
          <w:i w:val="0"/>
          <w:iCs w:val="0"/>
          <w:color w:val="auto"/>
          <w:kern w:val="0"/>
          <w:sz w:val="24"/>
          <w:szCs w:val="24"/>
          <w:lang w:val="en-US" w:eastAsia="zh-CN" w:bidi="ar"/>
        </w:rPr>
      </w:pPr>
      <w:r>
        <w:rPr>
          <w:rFonts w:hint="default" w:ascii="TimesNewRomanPSMT" w:hAnsi="TimesNewRomanPSMT" w:eastAsia="Cambria-Bold" w:cs="TimesNewRomanPSMT"/>
          <w:b/>
          <w:bCs/>
          <w:i w:val="0"/>
          <w:iCs w:val="0"/>
          <w:color w:val="auto"/>
          <w:kern w:val="0"/>
          <w:sz w:val="24"/>
          <w:szCs w:val="24"/>
          <w:lang w:val="en-US" w:eastAsia="zh-CN" w:bidi="ar"/>
        </w:rPr>
        <w:t xml:space="preserve">Manam LTD </w:t>
      </w:r>
      <w:r>
        <w:rPr>
          <w:rFonts w:hint="default" w:ascii="TimesNewRomanPSMT" w:hAnsi="TimesNewRomanPSMT" w:eastAsia="Cambria-Bold" w:cs="TimesNewRomanPSMT"/>
          <w:b w:val="0"/>
          <w:bCs w:val="0"/>
          <w:i w:val="0"/>
          <w:iCs w:val="0"/>
          <w:color w:val="auto"/>
          <w:kern w:val="0"/>
          <w:sz w:val="24"/>
          <w:szCs w:val="24"/>
          <w:lang w:val="en-US" w:eastAsia="zh-CN" w:bidi="ar"/>
        </w:rPr>
        <w:t>- This is an IT company located in Westlands, Nairobi. I have worked there for a period of three months. It is a small managed IT company but they are growing very fast and they add three employees every month. The number of applicants that turn up for the interview are more than thirty. Before getting the best applicant of them all takes alot of time. With implementation of this system it will result the company to stand a chance to interview people of the IQ of their desire. This practice will maximise the business profits since there is reduced human error.</w:t>
      </w:r>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val="0"/>
          <w:bCs w:val="0"/>
          <w:i w:val="0"/>
          <w:iCs w:val="0"/>
          <w:color w:val="auto"/>
          <w:kern w:val="0"/>
          <w:sz w:val="24"/>
          <w:szCs w:val="24"/>
          <w:lang w:val="en-US" w:eastAsia="zh-CN" w:bidi="ar"/>
        </w:rPr>
      </w:pPr>
    </w:p>
    <w:p>
      <w:pPr>
        <w:pStyle w:val="2"/>
        <w:numPr>
          <w:ilvl w:val="0"/>
          <w:numId w:val="3"/>
        </w:numPr>
        <w:bidi w:val="0"/>
        <w:spacing w:line="360" w:lineRule="auto"/>
        <w:rPr>
          <w:rFonts w:hint="default" w:ascii="TimesNewRomanPSMT" w:hAnsi="TimesNewRomanPSMT" w:cs="TimesNewRomanPSMT"/>
          <w:sz w:val="24"/>
          <w:szCs w:val="24"/>
          <w:lang w:val="en-US" w:eastAsia="zh-CN"/>
        </w:rPr>
      </w:pPr>
      <w:bookmarkStart w:id="7" w:name="_Toc255090693"/>
      <w:r>
        <w:rPr>
          <w:rFonts w:hint="default" w:ascii="TimesNewRomanPSMT" w:hAnsi="TimesNewRomanPSMT" w:cs="TimesNewRomanPSMT"/>
          <w:sz w:val="24"/>
          <w:szCs w:val="24"/>
          <w:lang w:val="en-US" w:eastAsia="zh-CN"/>
        </w:rPr>
        <w:t>Methodology</w:t>
      </w:r>
      <w:bookmarkEnd w:id="7"/>
    </w:p>
    <w:p>
      <w:pPr>
        <w:pStyle w:val="3"/>
        <w:numPr>
          <w:ilvl w:val="1"/>
          <w:numId w:val="3"/>
        </w:numPr>
        <w:bidi w:val="0"/>
        <w:spacing w:line="360" w:lineRule="auto"/>
        <w:rPr>
          <w:rFonts w:hint="default" w:ascii="TimesNewRomanPSMT" w:hAnsi="TimesNewRomanPSMT" w:cs="TimesNewRomanPSMT"/>
          <w:sz w:val="24"/>
          <w:szCs w:val="24"/>
          <w:lang w:val="en-US" w:eastAsia="zh-CN"/>
        </w:rPr>
      </w:pPr>
      <w:bookmarkStart w:id="8" w:name="_Toc1045115899"/>
      <w:r>
        <w:rPr>
          <w:rFonts w:hint="default" w:ascii="TimesNewRomanPSMT" w:hAnsi="TimesNewRomanPSMT" w:cs="TimesNewRomanPSMT"/>
          <w:sz w:val="24"/>
          <w:szCs w:val="24"/>
          <w:lang w:val="en-US" w:eastAsia="zh-CN"/>
        </w:rPr>
        <w:t>Research Design</w:t>
      </w:r>
      <w:bookmarkEnd w:id="8"/>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In research, there is variety of data collection techniques. Here are some of the techniques I have adopted for my project:</w:t>
      </w:r>
    </w:p>
    <w:p>
      <w:pPr>
        <w:keepNext w:val="0"/>
        <w:keepLines w:val="0"/>
        <w:widowControl/>
        <w:suppressLineNumbers w:val="0"/>
        <w:spacing w:line="360" w:lineRule="auto"/>
        <w:jc w:val="left"/>
        <w:rPr>
          <w:rFonts w:hint="default" w:ascii="TimesNewRomanPSMT" w:hAnsi="TimesNewRomanPSMT" w:eastAsia="TimesNewRomanPSMT" w:cs="TimesNewRomanPSMT"/>
          <w:i/>
          <w:iCs/>
          <w:color w:val="000000"/>
          <w:kern w:val="0"/>
          <w:sz w:val="24"/>
          <w:szCs w:val="24"/>
          <w:lang w:val="en-US" w:eastAsia="zh-CN" w:bidi="ar"/>
        </w:rPr>
      </w:pPr>
      <w:r>
        <w:rPr>
          <w:rFonts w:hint="default" w:ascii="TimesNewRomanPSMT" w:hAnsi="TimesNewRomanPSMT" w:eastAsia="TimesNewRomanPSMT" w:cs="TimesNewRomanPSMT"/>
          <w:i/>
          <w:iCs/>
          <w:color w:val="000000"/>
          <w:kern w:val="0"/>
          <w:sz w:val="24"/>
          <w:szCs w:val="24"/>
          <w:lang w:val="en-US" w:eastAsia="zh-CN" w:bidi="ar"/>
        </w:rPr>
        <w:t>Observation</w:t>
      </w:r>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This refers to a technique where analysts either participate in or watches a person performing the activities about the interviews. I actively took part looking at how applicants were being interviewed in the company I was working in. This interviews took long than the time our boss expected. </w:t>
      </w:r>
    </w:p>
    <w:p>
      <w:pPr>
        <w:keepNext w:val="0"/>
        <w:keepLines w:val="0"/>
        <w:widowControl/>
        <w:suppressLineNumbers w:val="0"/>
        <w:spacing w:line="360" w:lineRule="auto"/>
        <w:jc w:val="left"/>
        <w:rPr>
          <w:rFonts w:hint="default" w:ascii="TimesNewRomanPSMT" w:hAnsi="TimesNewRomanPSMT" w:eastAsia="TimesNewRomanPSMT" w:cs="TimesNewRomanPSMT"/>
          <w:i/>
          <w:iCs/>
          <w:color w:val="000000"/>
          <w:kern w:val="0"/>
          <w:sz w:val="24"/>
          <w:szCs w:val="24"/>
          <w:lang w:val="en-US" w:eastAsia="zh-CN" w:bidi="ar"/>
        </w:rPr>
      </w:pPr>
      <w:r>
        <w:rPr>
          <w:rFonts w:hint="default" w:ascii="TimesNewRomanPSMT" w:hAnsi="TimesNewRomanPSMT" w:eastAsia="TimesNewRomanPSMT" w:cs="TimesNewRomanPSMT"/>
          <w:i/>
          <w:iCs/>
          <w:color w:val="000000"/>
          <w:kern w:val="0"/>
          <w:sz w:val="24"/>
          <w:szCs w:val="24"/>
          <w:lang w:val="en-US" w:eastAsia="zh-CN" w:bidi="ar"/>
        </w:rPr>
        <w:t>Interviews</w:t>
      </w:r>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This method involves verbal stimuli and reply in response. This is good as it involves one on one interrogation. I was able to hold interviews with the person in charge of interviewing people.. The response I got from them is that the team was having very difficult time to interview them since some of them didn’t have the expected qualifications but still turned up for the interviews.</w:t>
      </w:r>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bCs/>
          <w:i w:val="0"/>
          <w:iCs w:val="0"/>
          <w:color w:val="auto"/>
          <w:kern w:val="0"/>
          <w:sz w:val="24"/>
          <w:szCs w:val="24"/>
          <w:lang w:val="en-US" w:eastAsia="zh-CN" w:bidi="ar"/>
        </w:rPr>
      </w:pPr>
    </w:p>
    <w:p>
      <w:pPr>
        <w:pStyle w:val="3"/>
        <w:numPr>
          <w:ilvl w:val="1"/>
          <w:numId w:val="3"/>
        </w:numPr>
        <w:bidi w:val="0"/>
        <w:spacing w:line="360" w:lineRule="auto"/>
        <w:rPr>
          <w:rFonts w:hint="default" w:ascii="TimesNewRomanPSMT" w:hAnsi="TimesNewRomanPSMT" w:cs="TimesNewRomanPSMT"/>
          <w:sz w:val="24"/>
          <w:szCs w:val="24"/>
          <w:lang w:val="en-US" w:eastAsia="zh-CN"/>
        </w:rPr>
      </w:pPr>
      <w:bookmarkStart w:id="9" w:name="_Toc535081128"/>
      <w:r>
        <w:rPr>
          <w:rFonts w:hint="default" w:ascii="TimesNewRomanPSMT" w:hAnsi="TimesNewRomanPSMT" w:cs="TimesNewRomanPSMT"/>
          <w:sz w:val="24"/>
          <w:szCs w:val="24"/>
          <w:lang w:val="en-US" w:eastAsia="zh-CN"/>
        </w:rPr>
        <w:t>Research Methodology</w:t>
      </w:r>
      <w:bookmarkEnd w:id="9"/>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The research methodology most suitable to design this system is agile. Agile has simple</w:t>
      </w:r>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steps followed to ensure the successful design of the system:</w:t>
      </w:r>
    </w:p>
    <w:p>
      <w:pPr>
        <w:keepNext w:val="0"/>
        <w:keepLines w:val="0"/>
        <w:widowControl/>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p>
    <w:p>
      <w:pPr>
        <w:pStyle w:val="4"/>
        <w:numPr>
          <w:ilvl w:val="2"/>
          <w:numId w:val="3"/>
        </w:numPr>
        <w:bidi w:val="0"/>
        <w:spacing w:line="360" w:lineRule="auto"/>
        <w:rPr>
          <w:rFonts w:hint="default" w:ascii="TimesNewRomanPSMT" w:hAnsi="TimesNewRomanPSMT" w:cs="TimesNewRomanPSMT"/>
          <w:sz w:val="24"/>
          <w:szCs w:val="24"/>
          <w:lang w:val="en-US" w:eastAsia="zh-CN"/>
        </w:rPr>
      </w:pPr>
      <w:bookmarkStart w:id="10" w:name="_Toc820103295"/>
      <w:r>
        <w:rPr>
          <w:rFonts w:hint="default" w:ascii="TimesNewRomanPSMT" w:hAnsi="TimesNewRomanPSMT" w:cs="TimesNewRomanPSMT"/>
          <w:sz w:val="24"/>
          <w:szCs w:val="24"/>
          <w:lang w:val="en-US" w:eastAsia="zh-CN"/>
        </w:rPr>
        <w:t>Requirements</w:t>
      </w:r>
      <w:bookmarkEnd w:id="10"/>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SimSun" w:cs="TimesNewRomanPSMT"/>
          <w:color w:val="000000"/>
          <w:kern w:val="0"/>
          <w:sz w:val="24"/>
          <w:szCs w:val="24"/>
          <w:lang w:val="en-US" w:eastAsia="zh-CN" w:bidi="ar"/>
        </w:rPr>
        <w:t xml:space="preserve">This is where initial documentation that will list the initial requirements is made. Some of them include features that the system will support and those that it won’t support and also the end result that will be achieved by the system </w:t>
      </w:r>
    </w:p>
    <w:p>
      <w:pPr>
        <w:keepNext w:val="0"/>
        <w:keepLines w:val="0"/>
        <w:widowControl/>
        <w:numPr>
          <w:ilvl w:val="0"/>
          <w:numId w:val="0"/>
        </w:numPr>
        <w:suppressLineNumbers w:val="0"/>
        <w:spacing w:line="360" w:lineRule="auto"/>
        <w:ind w:leftChars="0"/>
        <w:jc w:val="left"/>
        <w:rPr>
          <w:rFonts w:hint="default" w:ascii="TimesNewRomanPSMT" w:hAnsi="TimesNewRomanPSMT" w:eastAsia="TimesNewRomanPSMT" w:cs="TimesNewRomanPSMT"/>
          <w:b/>
          <w:bCs/>
          <w:color w:val="000000"/>
          <w:kern w:val="0"/>
          <w:sz w:val="24"/>
          <w:szCs w:val="24"/>
          <w:lang w:val="en-US" w:eastAsia="zh-CN" w:bidi="ar"/>
        </w:rPr>
      </w:pPr>
    </w:p>
    <w:p>
      <w:pPr>
        <w:pStyle w:val="4"/>
        <w:numPr>
          <w:ilvl w:val="2"/>
          <w:numId w:val="3"/>
        </w:numPr>
        <w:bidi w:val="0"/>
        <w:spacing w:line="360" w:lineRule="auto"/>
        <w:rPr>
          <w:rFonts w:hint="default" w:ascii="TimesNewRomanPSMT" w:hAnsi="TimesNewRomanPSMT" w:cs="TimesNewRomanPSMT"/>
          <w:sz w:val="24"/>
          <w:szCs w:val="24"/>
          <w:lang w:val="en-US" w:eastAsia="zh-CN"/>
        </w:rPr>
      </w:pPr>
      <w:bookmarkStart w:id="11" w:name="_Toc310841741"/>
      <w:r>
        <w:rPr>
          <w:rFonts w:hint="default" w:ascii="TimesNewRomanPSMT" w:hAnsi="TimesNewRomanPSMT" w:cs="TimesNewRomanPSMT"/>
          <w:sz w:val="24"/>
          <w:szCs w:val="24"/>
          <w:lang w:val="en-US" w:eastAsia="zh-CN"/>
        </w:rPr>
        <w:t>Design</w:t>
      </w:r>
      <w:bookmarkEnd w:id="11"/>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mesNewRomanPSMT" w:cs="TimesNewRomanPSMT"/>
          <w:color w:val="000000"/>
          <w:kern w:val="0"/>
          <w:sz w:val="24"/>
          <w:szCs w:val="24"/>
          <w:lang w:val="en-US" w:eastAsia="zh-CN" w:bidi="ar"/>
        </w:rPr>
        <w:t xml:space="preserve">This is where we deal with visual and architectural design of the system. For this project, visual basic.net will be used in coding. This is where we also design a user interface. </w:t>
      </w:r>
    </w:p>
    <w:p>
      <w:pPr>
        <w:keepNext w:val="0"/>
        <w:keepLines w:val="0"/>
        <w:widowControl/>
        <w:numPr>
          <w:ilvl w:val="0"/>
          <w:numId w:val="0"/>
        </w:numPr>
        <w:suppressLineNumbers w:val="0"/>
        <w:spacing w:line="360" w:lineRule="auto"/>
        <w:ind w:leftChars="0"/>
        <w:jc w:val="left"/>
        <w:rPr>
          <w:rFonts w:hint="default" w:ascii="TimesNewRomanPSMT" w:hAnsi="TimesNewRomanPSMT" w:eastAsia="TimesNewRomanPSMT" w:cs="TimesNewRomanPSMT"/>
          <w:b/>
          <w:bCs/>
          <w:color w:val="000000"/>
          <w:kern w:val="0"/>
          <w:sz w:val="24"/>
          <w:szCs w:val="24"/>
          <w:lang w:val="en-US" w:eastAsia="zh-CN" w:bidi="ar"/>
        </w:rPr>
      </w:pPr>
    </w:p>
    <w:p>
      <w:pPr>
        <w:pStyle w:val="4"/>
        <w:numPr>
          <w:ilvl w:val="2"/>
          <w:numId w:val="3"/>
        </w:numPr>
        <w:bidi w:val="0"/>
        <w:spacing w:line="360" w:lineRule="auto"/>
        <w:rPr>
          <w:rFonts w:hint="default" w:ascii="TimesNewRomanPSMT" w:hAnsi="TimesNewRomanPSMT" w:cs="TimesNewRomanPSMT"/>
          <w:sz w:val="24"/>
          <w:szCs w:val="24"/>
          <w:lang w:val="en-US" w:eastAsia="zh-CN"/>
        </w:rPr>
      </w:pPr>
      <w:bookmarkStart w:id="12" w:name="_Toc1602076382"/>
      <w:r>
        <w:rPr>
          <w:rFonts w:hint="default" w:ascii="TimesNewRomanPSMT" w:hAnsi="TimesNewRomanPSMT" w:cs="TimesNewRomanPSMT"/>
          <w:sz w:val="24"/>
          <w:szCs w:val="24"/>
          <w:lang w:val="en-US" w:eastAsia="zh-CN"/>
        </w:rPr>
        <w:t>Development and Coding</w:t>
      </w:r>
      <w:bookmarkEnd w:id="12"/>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mesNewRomanPSMT" w:cs="TimesNewRomanPSMT"/>
          <w:color w:val="000000"/>
          <w:kern w:val="0"/>
          <w:sz w:val="24"/>
          <w:szCs w:val="24"/>
          <w:lang w:val="en-US" w:eastAsia="zh-CN" w:bidi="ar"/>
        </w:rPr>
        <w:t xml:space="preserve">This is the phase where we write the software source code and we convert design documentation into the actual software in the system development life cycle. </w:t>
      </w:r>
    </w:p>
    <w:p>
      <w:pPr>
        <w:keepNext w:val="0"/>
        <w:keepLines w:val="0"/>
        <w:widowControl/>
        <w:numPr>
          <w:ilvl w:val="0"/>
          <w:numId w:val="0"/>
        </w:numPr>
        <w:suppressLineNumbers w:val="0"/>
        <w:spacing w:line="360" w:lineRule="auto"/>
        <w:ind w:leftChars="0"/>
        <w:jc w:val="left"/>
        <w:rPr>
          <w:rFonts w:hint="default" w:ascii="TimesNewRomanPSMT" w:hAnsi="TimesNewRomanPSMT" w:eastAsia="TimesNewRomanPSMT" w:cs="TimesNewRomanPSMT"/>
          <w:b/>
          <w:bCs/>
          <w:color w:val="000000"/>
          <w:kern w:val="0"/>
          <w:sz w:val="24"/>
          <w:szCs w:val="24"/>
          <w:lang w:val="en-US" w:eastAsia="zh-CN" w:bidi="ar"/>
        </w:rPr>
      </w:pPr>
    </w:p>
    <w:p>
      <w:pPr>
        <w:pStyle w:val="4"/>
        <w:numPr>
          <w:ilvl w:val="2"/>
          <w:numId w:val="3"/>
        </w:numPr>
        <w:bidi w:val="0"/>
        <w:spacing w:line="360" w:lineRule="auto"/>
        <w:rPr>
          <w:rFonts w:hint="default" w:ascii="TimesNewRomanPSMT" w:hAnsi="TimesNewRomanPSMT" w:cs="TimesNewRomanPSMT"/>
          <w:sz w:val="24"/>
          <w:szCs w:val="24"/>
          <w:lang w:val="en-US" w:eastAsia="zh-CN"/>
        </w:rPr>
      </w:pPr>
      <w:bookmarkStart w:id="13" w:name="_Toc1956799980"/>
      <w:r>
        <w:rPr>
          <w:rFonts w:hint="default" w:ascii="TimesNewRomanPSMT" w:hAnsi="TimesNewRomanPSMT" w:cs="TimesNewRomanPSMT"/>
          <w:sz w:val="24"/>
          <w:szCs w:val="24"/>
          <w:lang w:val="en-US" w:eastAsia="zh-CN"/>
        </w:rPr>
        <w:t>Integration and Testing</w:t>
      </w:r>
      <w:bookmarkEnd w:id="13"/>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mesNewRomanPSMT" w:cs="TimesNewRomanPSMT"/>
          <w:color w:val="000000"/>
          <w:kern w:val="0"/>
          <w:sz w:val="24"/>
          <w:szCs w:val="24"/>
          <w:lang w:val="en-US" w:eastAsia="zh-CN" w:bidi="ar"/>
        </w:rPr>
        <w:t xml:space="preserve">After coding, the software will run to ensure no bug and tests will be run to ensure that it works as intended. </w:t>
      </w:r>
    </w:p>
    <w:p>
      <w:pPr>
        <w:keepNext w:val="0"/>
        <w:keepLines w:val="0"/>
        <w:widowControl/>
        <w:numPr>
          <w:ilvl w:val="0"/>
          <w:numId w:val="0"/>
        </w:numPr>
        <w:suppressLineNumbers w:val="0"/>
        <w:spacing w:line="360" w:lineRule="auto"/>
        <w:ind w:leftChars="0"/>
        <w:jc w:val="left"/>
        <w:rPr>
          <w:rFonts w:hint="default" w:ascii="TimesNewRomanPSMT" w:hAnsi="TimesNewRomanPSMT" w:eastAsia="TimesNewRomanPSMT" w:cs="TimesNewRomanPSMT"/>
          <w:b/>
          <w:bCs/>
          <w:color w:val="000000"/>
          <w:kern w:val="0"/>
          <w:sz w:val="24"/>
          <w:szCs w:val="24"/>
          <w:lang w:val="en-US" w:eastAsia="zh-CN" w:bidi="ar"/>
        </w:rPr>
      </w:pPr>
    </w:p>
    <w:p>
      <w:pPr>
        <w:pStyle w:val="4"/>
        <w:numPr>
          <w:ilvl w:val="2"/>
          <w:numId w:val="3"/>
        </w:numPr>
        <w:bidi w:val="0"/>
        <w:spacing w:line="360" w:lineRule="auto"/>
        <w:rPr>
          <w:rFonts w:hint="default" w:ascii="TimesNewRomanPSMT" w:hAnsi="TimesNewRomanPSMT" w:cs="TimesNewRomanPSMT"/>
          <w:sz w:val="24"/>
          <w:szCs w:val="24"/>
          <w:lang w:val="en-US" w:eastAsia="zh-CN"/>
        </w:rPr>
      </w:pPr>
      <w:bookmarkStart w:id="14" w:name="_Toc797999774"/>
      <w:r>
        <w:rPr>
          <w:rFonts w:hint="default" w:ascii="TimesNewRomanPSMT" w:hAnsi="TimesNewRomanPSMT" w:cs="TimesNewRomanPSMT"/>
          <w:sz w:val="24"/>
          <w:szCs w:val="24"/>
          <w:lang w:val="en-US" w:eastAsia="zh-CN"/>
        </w:rPr>
        <w:t>Implementation and Deployment</w:t>
      </w:r>
      <w:bookmarkEnd w:id="14"/>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mesNewRomanPSMT" w:cs="TimesNewRomanPSMT"/>
          <w:color w:val="000000"/>
          <w:kern w:val="0"/>
          <w:sz w:val="24"/>
          <w:szCs w:val="24"/>
          <w:lang w:val="en-US" w:eastAsia="zh-CN" w:bidi="ar"/>
        </w:rPr>
        <w:t xml:space="preserve">The system developed is given to users and customers either for test or actual use. Updates may be done and addition of some other features </w:t>
      </w:r>
    </w:p>
    <w:p>
      <w:pPr>
        <w:keepNext w:val="0"/>
        <w:keepLines w:val="0"/>
        <w:widowControl/>
        <w:numPr>
          <w:ilvl w:val="0"/>
          <w:numId w:val="0"/>
        </w:numPr>
        <w:suppressLineNumbers w:val="0"/>
        <w:spacing w:line="360" w:lineRule="auto"/>
        <w:ind w:leftChars="0"/>
        <w:jc w:val="left"/>
        <w:rPr>
          <w:rFonts w:hint="default" w:ascii="TimesNewRomanPSMT" w:hAnsi="TimesNewRomanPSMT" w:eastAsia="TimesNewRomanPSMT" w:cs="TimesNewRomanPSMT"/>
          <w:b/>
          <w:bCs/>
          <w:color w:val="000000"/>
          <w:kern w:val="0"/>
          <w:sz w:val="24"/>
          <w:szCs w:val="24"/>
          <w:lang w:val="en-US" w:eastAsia="zh-CN" w:bidi="ar"/>
        </w:rPr>
      </w:pPr>
    </w:p>
    <w:p>
      <w:pPr>
        <w:pStyle w:val="4"/>
        <w:numPr>
          <w:ilvl w:val="2"/>
          <w:numId w:val="3"/>
        </w:numPr>
        <w:bidi w:val="0"/>
        <w:spacing w:line="360" w:lineRule="auto"/>
        <w:rPr>
          <w:rFonts w:hint="default" w:ascii="TimesNewRomanPSMT" w:hAnsi="TimesNewRomanPSMT" w:cs="TimesNewRomanPSMT"/>
          <w:sz w:val="24"/>
          <w:szCs w:val="24"/>
          <w:lang w:val="en-US" w:eastAsia="zh-CN"/>
        </w:rPr>
      </w:pPr>
      <w:bookmarkStart w:id="15" w:name="_Toc85085091"/>
      <w:r>
        <w:rPr>
          <w:rFonts w:hint="default" w:ascii="TimesNewRomanPSMT" w:hAnsi="TimesNewRomanPSMT" w:cs="TimesNewRomanPSMT"/>
          <w:sz w:val="24"/>
          <w:szCs w:val="24"/>
          <w:lang w:val="en-US" w:eastAsia="zh-CN"/>
        </w:rPr>
        <w:t>Review</w:t>
      </w:r>
      <w:bookmarkEnd w:id="15"/>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SimSun" w:cs="TimesNewRomanPSMT"/>
          <w:color w:val="000000"/>
          <w:kern w:val="0"/>
          <w:sz w:val="24"/>
          <w:szCs w:val="24"/>
          <w:lang w:val="en-US" w:eastAsia="zh-CN" w:bidi="ar"/>
        </w:rPr>
        <w:t>Once all the phases are completed, review is done to check the progress made towards completing the requirements</w:t>
      </w:r>
    </w:p>
    <w:p>
      <w:pPr>
        <w:keepNext w:val="0"/>
        <w:keepLines w:val="0"/>
        <w:widowControl/>
        <w:numPr>
          <w:ilvl w:val="0"/>
          <w:numId w:val="0"/>
        </w:numPr>
        <w:suppressLineNumbers w:val="0"/>
        <w:spacing w:line="360" w:lineRule="auto"/>
        <w:ind w:leftChars="0"/>
        <w:jc w:val="left"/>
        <w:rPr>
          <w:rFonts w:hint="default" w:ascii="TimesNewRomanPSMT" w:hAnsi="TimesNewRomanPSMT" w:eastAsia="TimesNewRomanPSMT" w:cs="TimesNewRomanPSMT"/>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bCs/>
          <w:i w:val="0"/>
          <w:iCs w:val="0"/>
          <w:color w:val="auto"/>
          <w:kern w:val="0"/>
          <w:sz w:val="24"/>
          <w:szCs w:val="24"/>
          <w:lang w:val="en-US" w:eastAsia="zh-CN" w:bidi="ar"/>
        </w:rPr>
      </w:pPr>
    </w:p>
    <w:p>
      <w:pPr>
        <w:pStyle w:val="2"/>
        <w:numPr>
          <w:ilvl w:val="0"/>
          <w:numId w:val="3"/>
        </w:numPr>
        <w:bidi w:val="0"/>
        <w:spacing w:line="360" w:lineRule="auto"/>
        <w:rPr>
          <w:rFonts w:hint="default" w:ascii="TimesNewRomanPSMT" w:hAnsi="TimesNewRomanPSMT" w:cs="TimesNewRomanPSMT"/>
          <w:sz w:val="24"/>
          <w:szCs w:val="24"/>
          <w:lang w:val="en-US" w:eastAsia="zh-CN"/>
        </w:rPr>
      </w:pPr>
      <w:bookmarkStart w:id="16" w:name="_Toc1708415480"/>
      <w:r>
        <w:rPr>
          <w:rFonts w:hint="default" w:ascii="TimesNewRomanPSMT" w:hAnsi="TimesNewRomanPSMT" w:cs="TimesNewRomanPSMT"/>
          <w:sz w:val="24"/>
          <w:szCs w:val="24"/>
          <w:lang w:val="en-US" w:eastAsia="zh-CN"/>
        </w:rPr>
        <w:t>Budget and resources</w:t>
      </w:r>
      <w:bookmarkEnd w:id="16"/>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bCs/>
          <w:i w:val="0"/>
          <w:iCs w:val="0"/>
          <w:color w:val="auto"/>
          <w:kern w:val="0"/>
          <w:sz w:val="24"/>
          <w:szCs w:val="24"/>
          <w:lang w:val="en-US" w:eastAsia="zh-CN" w:bidi="ar"/>
        </w:rPr>
      </w:pPr>
    </w:p>
    <w:tbl>
      <w:tblPr>
        <w:tblStyle w:val="9"/>
        <w:tblW w:w="0" w:type="auto"/>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
        <w:gridCol w:w="457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bCs/>
                <w:i w:val="0"/>
                <w:iCs w:val="0"/>
                <w:color w:val="auto"/>
                <w:kern w:val="0"/>
                <w:sz w:val="24"/>
                <w:szCs w:val="24"/>
                <w:vertAlign w:val="baseline"/>
                <w:lang w:val="en-US" w:eastAsia="zh-CN" w:bidi="ar"/>
              </w:rPr>
              <w:t>No.</w:t>
            </w:r>
          </w:p>
        </w:tc>
        <w:tc>
          <w:tcPr>
            <w:tcW w:w="457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bCs/>
                <w:i w:val="0"/>
                <w:iCs w:val="0"/>
                <w:color w:val="auto"/>
                <w:kern w:val="0"/>
                <w:sz w:val="24"/>
                <w:szCs w:val="24"/>
                <w:vertAlign w:val="baseline"/>
                <w:lang w:val="en-US" w:eastAsia="zh-CN" w:bidi="ar"/>
              </w:rPr>
              <w:t>Description</w:t>
            </w:r>
          </w:p>
        </w:tc>
        <w:tc>
          <w:tcPr>
            <w:tcW w:w="2841"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bCs/>
                <w:i w:val="0"/>
                <w:iCs w:val="0"/>
                <w:color w:val="auto"/>
                <w:kern w:val="0"/>
                <w:sz w:val="24"/>
                <w:szCs w:val="24"/>
                <w:vertAlign w:val="baseline"/>
                <w:lang w:val="en-US" w:eastAsia="zh-CN" w:bidi="ar"/>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tcPr>
          <w:p>
            <w:pPr>
              <w:keepNext w:val="0"/>
              <w:keepLines w:val="0"/>
              <w:widowControl/>
              <w:numPr>
                <w:ilvl w:val="0"/>
                <w:numId w:val="5"/>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p>
        </w:tc>
        <w:tc>
          <w:tcPr>
            <w:tcW w:w="457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Proposal Development.</w:t>
            </w:r>
          </w:p>
        </w:tc>
        <w:tc>
          <w:tcPr>
            <w:tcW w:w="2841"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Kshs. 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tcPr>
          <w:p>
            <w:pPr>
              <w:keepNext w:val="0"/>
              <w:keepLines w:val="0"/>
              <w:widowControl/>
              <w:numPr>
                <w:ilvl w:val="0"/>
                <w:numId w:val="5"/>
              </w:numPr>
              <w:suppressLineNumbers w:val="0"/>
              <w:spacing w:line="360" w:lineRule="auto"/>
              <w:ind w:left="0" w:leftChars="0" w:firstLine="0" w:firstLineChars="0"/>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p>
        </w:tc>
        <w:tc>
          <w:tcPr>
            <w:tcW w:w="457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Software Documentation</w:t>
            </w:r>
          </w:p>
        </w:tc>
        <w:tc>
          <w:tcPr>
            <w:tcW w:w="2841"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Kshs. 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tcPr>
          <w:p>
            <w:pPr>
              <w:keepNext w:val="0"/>
              <w:keepLines w:val="0"/>
              <w:widowControl/>
              <w:numPr>
                <w:ilvl w:val="0"/>
                <w:numId w:val="5"/>
              </w:numPr>
              <w:suppressLineNumbers w:val="0"/>
              <w:spacing w:line="360" w:lineRule="auto"/>
              <w:ind w:left="0" w:leftChars="0" w:firstLine="0" w:firstLineChars="0"/>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p>
        </w:tc>
        <w:tc>
          <w:tcPr>
            <w:tcW w:w="457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Algorithm Paper work</w:t>
            </w:r>
          </w:p>
        </w:tc>
        <w:tc>
          <w:tcPr>
            <w:tcW w:w="2841"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Kshs. 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 w:type="dxa"/>
          </w:tcPr>
          <w:p>
            <w:pPr>
              <w:keepNext w:val="0"/>
              <w:keepLines w:val="0"/>
              <w:widowControl/>
              <w:numPr>
                <w:ilvl w:val="0"/>
                <w:numId w:val="5"/>
              </w:numPr>
              <w:suppressLineNumbers w:val="0"/>
              <w:spacing w:line="360" w:lineRule="auto"/>
              <w:ind w:left="0" w:leftChars="0" w:firstLine="0" w:firstLineChars="0"/>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p>
        </w:tc>
        <w:tc>
          <w:tcPr>
            <w:tcW w:w="457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Testing and Evaluation.</w:t>
            </w:r>
          </w:p>
        </w:tc>
        <w:tc>
          <w:tcPr>
            <w:tcW w:w="2841"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Kshs. 650</w:t>
            </w:r>
          </w:p>
        </w:tc>
      </w:tr>
    </w:tbl>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p>
    <w:p>
      <w:pPr>
        <w:pStyle w:val="2"/>
        <w:numPr>
          <w:ilvl w:val="0"/>
          <w:numId w:val="3"/>
        </w:numPr>
        <w:bidi w:val="0"/>
        <w:spacing w:line="360" w:lineRule="auto"/>
        <w:rPr>
          <w:rFonts w:hint="default" w:ascii="TimesNewRomanPSMT" w:hAnsi="TimesNewRomanPSMT" w:eastAsia="Cambria-Bold" w:cs="TimesNewRomanPSMT"/>
          <w:b/>
          <w:bCs/>
          <w:i w:val="0"/>
          <w:iCs w:val="0"/>
          <w:color w:val="auto"/>
          <w:kern w:val="0"/>
          <w:sz w:val="24"/>
          <w:szCs w:val="24"/>
          <w:lang w:val="en-US" w:eastAsia="zh-CN" w:bidi="ar"/>
        </w:rPr>
      </w:pPr>
      <w:bookmarkStart w:id="17" w:name="_Toc900449409"/>
      <w:r>
        <w:rPr>
          <w:rFonts w:hint="default" w:ascii="TimesNewRomanPSMT" w:hAnsi="TimesNewRomanPSMT" w:cs="TimesNewRomanPSMT"/>
          <w:sz w:val="24"/>
          <w:szCs w:val="24"/>
          <w:lang w:val="en-US" w:eastAsia="zh-CN"/>
        </w:rPr>
        <w:t>Project schedule</w:t>
      </w:r>
      <w:bookmarkEnd w:id="17"/>
    </w:p>
    <w:tbl>
      <w:tblPr>
        <w:tblStyle w:val="9"/>
        <w:tblW w:w="8393" w:type="dxa"/>
        <w:tblInd w:w="3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1624"/>
        <w:gridCol w:w="779"/>
        <w:gridCol w:w="606"/>
        <w:gridCol w:w="799"/>
        <w:gridCol w:w="837"/>
        <w:gridCol w:w="967"/>
        <w:gridCol w:w="794"/>
        <w:gridCol w:w="1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581" w:type="dxa"/>
          </w:tcPr>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Task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No.</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p>
        </w:tc>
        <w:tc>
          <w:tcPr>
            <w:tcW w:w="1624" w:type="dxa"/>
          </w:tcPr>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Description</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p>
        </w:tc>
        <w:tc>
          <w:tcPr>
            <w:tcW w:w="779" w:type="dxa"/>
          </w:tcPr>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Task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No.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of </w:t>
            </w:r>
          </w:p>
          <w:p>
            <w:pPr>
              <w:keepNext w:val="0"/>
              <w:keepLines w:val="0"/>
              <w:widowControl/>
              <w:suppressLineNumbers w:val="0"/>
              <w:spacing w:line="360" w:lineRule="auto"/>
              <w:jc w:val="left"/>
              <w:rPr>
                <w:rFonts w:hint="default" w:ascii="TimesNewRomanPSMT" w:hAnsi="TimesNewRomanPSMT" w:cs="TimesNewRomanPSMT"/>
                <w:sz w:val="24"/>
                <w:szCs w:val="24"/>
                <w:lang w:val="en-US"/>
              </w:rPr>
            </w:pPr>
            <w:r>
              <w:rPr>
                <w:rFonts w:hint="default" w:ascii="TimesNewRomanPSMT" w:hAnsi="TimesNewRomanPSMT" w:cs="TimesNewRomanPSMT"/>
                <w:sz w:val="24"/>
                <w:szCs w:val="24"/>
                <w:lang w:val="en-US"/>
              </w:rPr>
              <w:t>days</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p>
        </w:tc>
        <w:tc>
          <w:tcPr>
            <w:tcW w:w="606" w:type="dxa"/>
          </w:tcPr>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Subtask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No. of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days </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p>
        </w:tc>
        <w:tc>
          <w:tcPr>
            <w:tcW w:w="799" w:type="dxa"/>
          </w:tcPr>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Planned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Start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Date</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p>
        </w:tc>
        <w:tc>
          <w:tcPr>
            <w:tcW w:w="837" w:type="dxa"/>
          </w:tcPr>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Actual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Start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Date </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p>
        </w:tc>
        <w:tc>
          <w:tcPr>
            <w:tcW w:w="967" w:type="dxa"/>
          </w:tcPr>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Planned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Completion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Date </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p>
        </w:tc>
        <w:tc>
          <w:tcPr>
            <w:tcW w:w="794" w:type="dxa"/>
          </w:tcPr>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Actual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Completion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date </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p>
        </w:tc>
        <w:tc>
          <w:tcPr>
            <w:tcW w:w="1406" w:type="dxa"/>
          </w:tcPr>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nos" w:cs="TimesNewRomanPSMT"/>
                <w:color w:val="000000"/>
                <w:kern w:val="0"/>
                <w:sz w:val="24"/>
                <w:szCs w:val="24"/>
                <w:lang w:val="en-US" w:eastAsia="zh-CN" w:bidi="ar"/>
              </w:rPr>
              <w:t xml:space="preserve">Deliverables </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9" w:hRule="atLeast"/>
        </w:trPr>
        <w:tc>
          <w:tcPr>
            <w:tcW w:w="581" w:type="dxa"/>
          </w:tcPr>
          <w:p>
            <w:pPr>
              <w:keepNext w:val="0"/>
              <w:keepLines w:val="0"/>
              <w:widowControl/>
              <w:numPr>
                <w:ilvl w:val="0"/>
                <w:numId w:val="6"/>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p>
        </w:tc>
        <w:tc>
          <w:tcPr>
            <w:tcW w:w="162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Proposal writing</w:t>
            </w:r>
          </w:p>
        </w:tc>
        <w:tc>
          <w:tcPr>
            <w:tcW w:w="77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5</w:t>
            </w:r>
          </w:p>
        </w:tc>
        <w:tc>
          <w:tcPr>
            <w:tcW w:w="6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w:t>
            </w:r>
          </w:p>
        </w:tc>
        <w:tc>
          <w:tcPr>
            <w:tcW w:w="79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27/09</w:t>
            </w:r>
          </w:p>
        </w:tc>
        <w:tc>
          <w:tcPr>
            <w:tcW w:w="83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29/09</w:t>
            </w:r>
          </w:p>
        </w:tc>
        <w:tc>
          <w:tcPr>
            <w:tcW w:w="96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01/10</w:t>
            </w:r>
          </w:p>
        </w:tc>
        <w:tc>
          <w:tcPr>
            <w:tcW w:w="79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01/10</w:t>
            </w:r>
          </w:p>
        </w:tc>
        <w:tc>
          <w:tcPr>
            <w:tcW w:w="14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Project 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8" w:hRule="atLeast"/>
        </w:trPr>
        <w:tc>
          <w:tcPr>
            <w:tcW w:w="581" w:type="dxa"/>
          </w:tcPr>
          <w:p>
            <w:pPr>
              <w:keepNext w:val="0"/>
              <w:keepLines w:val="0"/>
              <w:widowControl/>
              <w:numPr>
                <w:ilvl w:val="0"/>
                <w:numId w:val="6"/>
              </w:numPr>
              <w:suppressLineNumbers w:val="0"/>
              <w:spacing w:line="360" w:lineRule="auto"/>
              <w:ind w:left="0" w:leftChars="0" w:firstLine="0" w:firstLineChars="0"/>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p>
        </w:tc>
        <w:tc>
          <w:tcPr>
            <w:tcW w:w="162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Designing specifications</w:t>
            </w:r>
          </w:p>
        </w:tc>
        <w:tc>
          <w:tcPr>
            <w:tcW w:w="77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6</w:t>
            </w:r>
          </w:p>
        </w:tc>
        <w:tc>
          <w:tcPr>
            <w:tcW w:w="6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2</w:t>
            </w:r>
          </w:p>
        </w:tc>
        <w:tc>
          <w:tcPr>
            <w:tcW w:w="79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06/10</w:t>
            </w:r>
          </w:p>
        </w:tc>
        <w:tc>
          <w:tcPr>
            <w:tcW w:w="83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06/10</w:t>
            </w:r>
          </w:p>
        </w:tc>
        <w:tc>
          <w:tcPr>
            <w:tcW w:w="96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11/10</w:t>
            </w:r>
          </w:p>
        </w:tc>
        <w:tc>
          <w:tcPr>
            <w:tcW w:w="79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11/10</w:t>
            </w:r>
          </w:p>
        </w:tc>
        <w:tc>
          <w:tcPr>
            <w:tcW w:w="14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tcPr>
          <w:p>
            <w:pPr>
              <w:keepNext w:val="0"/>
              <w:keepLines w:val="0"/>
              <w:widowControl/>
              <w:numPr>
                <w:ilvl w:val="0"/>
                <w:numId w:val="6"/>
              </w:numPr>
              <w:suppressLineNumbers w:val="0"/>
              <w:spacing w:line="360" w:lineRule="auto"/>
              <w:ind w:left="0" w:leftChars="0" w:firstLine="0" w:firstLineChars="0"/>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p>
        </w:tc>
        <w:tc>
          <w:tcPr>
            <w:tcW w:w="162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Design</w:t>
            </w:r>
          </w:p>
        </w:tc>
        <w:tc>
          <w:tcPr>
            <w:tcW w:w="77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10</w:t>
            </w:r>
          </w:p>
        </w:tc>
        <w:tc>
          <w:tcPr>
            <w:tcW w:w="6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2</w:t>
            </w:r>
          </w:p>
        </w:tc>
        <w:tc>
          <w:tcPr>
            <w:tcW w:w="79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12/10</w:t>
            </w:r>
          </w:p>
        </w:tc>
        <w:tc>
          <w:tcPr>
            <w:tcW w:w="83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12/10</w:t>
            </w:r>
          </w:p>
        </w:tc>
        <w:tc>
          <w:tcPr>
            <w:tcW w:w="96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21/10</w:t>
            </w:r>
          </w:p>
        </w:tc>
        <w:tc>
          <w:tcPr>
            <w:tcW w:w="79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21/10</w:t>
            </w:r>
          </w:p>
        </w:tc>
        <w:tc>
          <w:tcPr>
            <w:tcW w:w="14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tcPr>
          <w:p>
            <w:pPr>
              <w:keepNext w:val="0"/>
              <w:keepLines w:val="0"/>
              <w:widowControl/>
              <w:numPr>
                <w:ilvl w:val="0"/>
                <w:numId w:val="6"/>
              </w:numPr>
              <w:suppressLineNumbers w:val="0"/>
              <w:spacing w:line="360" w:lineRule="auto"/>
              <w:ind w:left="0" w:leftChars="0" w:firstLine="0" w:firstLineChars="0"/>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p>
        </w:tc>
        <w:tc>
          <w:tcPr>
            <w:tcW w:w="162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Coding</w:t>
            </w:r>
          </w:p>
        </w:tc>
        <w:tc>
          <w:tcPr>
            <w:tcW w:w="77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10</w:t>
            </w:r>
          </w:p>
        </w:tc>
        <w:tc>
          <w:tcPr>
            <w:tcW w:w="6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3</w:t>
            </w:r>
          </w:p>
        </w:tc>
        <w:tc>
          <w:tcPr>
            <w:tcW w:w="79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22/10</w:t>
            </w:r>
          </w:p>
        </w:tc>
        <w:tc>
          <w:tcPr>
            <w:tcW w:w="83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23/10</w:t>
            </w:r>
          </w:p>
        </w:tc>
        <w:tc>
          <w:tcPr>
            <w:tcW w:w="96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01/10</w:t>
            </w:r>
          </w:p>
        </w:tc>
        <w:tc>
          <w:tcPr>
            <w:tcW w:w="79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01/10</w:t>
            </w:r>
          </w:p>
        </w:tc>
        <w:tc>
          <w:tcPr>
            <w:tcW w:w="14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tcPr>
          <w:p>
            <w:pPr>
              <w:keepNext w:val="0"/>
              <w:keepLines w:val="0"/>
              <w:widowControl/>
              <w:numPr>
                <w:ilvl w:val="0"/>
                <w:numId w:val="6"/>
              </w:numPr>
              <w:suppressLineNumbers w:val="0"/>
              <w:spacing w:line="360" w:lineRule="auto"/>
              <w:ind w:left="0" w:leftChars="0" w:firstLine="0" w:firstLineChars="0"/>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p>
        </w:tc>
        <w:tc>
          <w:tcPr>
            <w:tcW w:w="162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Testing</w:t>
            </w:r>
          </w:p>
        </w:tc>
        <w:tc>
          <w:tcPr>
            <w:tcW w:w="77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2</w:t>
            </w:r>
          </w:p>
        </w:tc>
        <w:tc>
          <w:tcPr>
            <w:tcW w:w="6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1</w:t>
            </w:r>
          </w:p>
        </w:tc>
        <w:tc>
          <w:tcPr>
            <w:tcW w:w="79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02/11</w:t>
            </w:r>
          </w:p>
        </w:tc>
        <w:tc>
          <w:tcPr>
            <w:tcW w:w="83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02/11</w:t>
            </w:r>
          </w:p>
        </w:tc>
        <w:tc>
          <w:tcPr>
            <w:tcW w:w="96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03/11</w:t>
            </w:r>
          </w:p>
        </w:tc>
        <w:tc>
          <w:tcPr>
            <w:tcW w:w="79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03/11</w:t>
            </w:r>
          </w:p>
        </w:tc>
        <w:tc>
          <w:tcPr>
            <w:tcW w:w="14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Testing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tcPr>
          <w:p>
            <w:pPr>
              <w:keepNext w:val="0"/>
              <w:keepLines w:val="0"/>
              <w:widowControl/>
              <w:numPr>
                <w:ilvl w:val="0"/>
                <w:numId w:val="6"/>
              </w:numPr>
              <w:suppressLineNumbers w:val="0"/>
              <w:spacing w:line="360" w:lineRule="auto"/>
              <w:ind w:left="0" w:leftChars="0" w:firstLine="0" w:firstLineChars="0"/>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p>
        </w:tc>
        <w:tc>
          <w:tcPr>
            <w:tcW w:w="162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Deployment</w:t>
            </w:r>
          </w:p>
        </w:tc>
        <w:tc>
          <w:tcPr>
            <w:tcW w:w="77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1</w:t>
            </w:r>
          </w:p>
        </w:tc>
        <w:tc>
          <w:tcPr>
            <w:tcW w:w="6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w:t>
            </w:r>
          </w:p>
        </w:tc>
        <w:tc>
          <w:tcPr>
            <w:tcW w:w="79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04/11</w:t>
            </w:r>
          </w:p>
        </w:tc>
        <w:tc>
          <w:tcPr>
            <w:tcW w:w="83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04/11</w:t>
            </w:r>
          </w:p>
        </w:tc>
        <w:tc>
          <w:tcPr>
            <w:tcW w:w="96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04/11</w:t>
            </w:r>
          </w:p>
        </w:tc>
        <w:tc>
          <w:tcPr>
            <w:tcW w:w="79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04/11</w:t>
            </w:r>
          </w:p>
        </w:tc>
        <w:tc>
          <w:tcPr>
            <w:tcW w:w="14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Deployment status</w:t>
            </w:r>
            <w:bookmarkStart w:id="18" w:name="_GoBack"/>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tcPr>
          <w:p>
            <w:pPr>
              <w:keepNext w:val="0"/>
              <w:keepLines w:val="0"/>
              <w:widowControl/>
              <w:numPr>
                <w:ilvl w:val="0"/>
                <w:numId w:val="6"/>
              </w:numPr>
              <w:suppressLineNumbers w:val="0"/>
              <w:spacing w:line="360" w:lineRule="auto"/>
              <w:ind w:left="0" w:leftChars="0" w:firstLine="0" w:firstLineChars="0"/>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p>
        </w:tc>
        <w:tc>
          <w:tcPr>
            <w:tcW w:w="162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Review</w:t>
            </w:r>
          </w:p>
        </w:tc>
        <w:tc>
          <w:tcPr>
            <w:tcW w:w="77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2</w:t>
            </w:r>
          </w:p>
        </w:tc>
        <w:tc>
          <w:tcPr>
            <w:tcW w:w="6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1</w:t>
            </w:r>
          </w:p>
        </w:tc>
        <w:tc>
          <w:tcPr>
            <w:tcW w:w="799"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05/11</w:t>
            </w:r>
          </w:p>
        </w:tc>
        <w:tc>
          <w:tcPr>
            <w:tcW w:w="83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06/11</w:t>
            </w:r>
          </w:p>
        </w:tc>
        <w:tc>
          <w:tcPr>
            <w:tcW w:w="967"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08/11</w:t>
            </w:r>
          </w:p>
        </w:tc>
        <w:tc>
          <w:tcPr>
            <w:tcW w:w="794"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08/11</w:t>
            </w:r>
          </w:p>
        </w:tc>
        <w:tc>
          <w:tcPr>
            <w:tcW w:w="1406" w:type="dxa"/>
          </w:tcPr>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val="0"/>
                <w:bCs w:val="0"/>
                <w:i w:val="0"/>
                <w:iCs w:val="0"/>
                <w:color w:val="auto"/>
                <w:kern w:val="0"/>
                <w:sz w:val="24"/>
                <w:szCs w:val="24"/>
                <w:vertAlign w:val="baseline"/>
                <w:lang w:val="en-US" w:eastAsia="zh-CN" w:bidi="ar"/>
              </w:rPr>
            </w:pPr>
            <w:r>
              <w:rPr>
                <w:rFonts w:hint="default" w:ascii="TimesNewRomanPSMT" w:hAnsi="TimesNewRomanPSMT" w:eastAsia="Cambria-Bold" w:cs="TimesNewRomanPSMT"/>
                <w:b w:val="0"/>
                <w:bCs w:val="0"/>
                <w:i w:val="0"/>
                <w:iCs w:val="0"/>
                <w:color w:val="auto"/>
                <w:kern w:val="0"/>
                <w:sz w:val="24"/>
                <w:szCs w:val="24"/>
                <w:vertAlign w:val="baseline"/>
                <w:lang w:val="en-US" w:eastAsia="zh-CN" w:bidi="ar"/>
              </w:rPr>
              <w:t>Tracking</w:t>
            </w:r>
          </w:p>
        </w:tc>
      </w:tr>
    </w:tbl>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r>
        <w:rPr>
          <w:rFonts w:hint="default" w:ascii="TimesNewRomanPSMT" w:hAnsi="TimesNewRomanPSMT" w:eastAsia="Cambria-Bold" w:cs="TimesNewRomanPSMT"/>
          <w:b/>
          <w:bCs/>
          <w:i w:val="0"/>
          <w:iCs w:val="0"/>
          <w:color w:val="auto"/>
          <w:kern w:val="0"/>
          <w:sz w:val="24"/>
          <w:szCs w:val="24"/>
          <w:lang w:val="en-US" w:eastAsia="zh-CN" w:bidi="ar"/>
        </w:rPr>
        <w:t>References:</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mesNewRomanPSMT" w:cs="TimesNewRomanPSMT"/>
          <w:color w:val="000000"/>
          <w:kern w:val="0"/>
          <w:sz w:val="24"/>
          <w:szCs w:val="24"/>
          <w:lang w:val="en-US" w:eastAsia="zh-CN" w:bidi="ar"/>
        </w:rPr>
        <w:t xml:space="preserve">Castro, K. (2004). </w:t>
      </w:r>
      <w:r>
        <w:rPr>
          <w:rFonts w:hint="default" w:ascii="TimesNewRomanPSMT" w:hAnsi="TimesNewRomanPSMT" w:eastAsia="TimesNewRomanPS-ItalicMT" w:cs="TimesNewRomanPSMT"/>
          <w:i/>
          <w:iCs/>
          <w:color w:val="000000"/>
          <w:kern w:val="0"/>
          <w:sz w:val="24"/>
          <w:szCs w:val="24"/>
          <w:lang w:val="en-US" w:eastAsia="zh-CN" w:bidi="ar"/>
        </w:rPr>
        <w:t xml:space="preserve">Introduction to object oriented programing. </w:t>
      </w:r>
      <w:r>
        <w:rPr>
          <w:rFonts w:hint="default" w:ascii="TimesNewRomanPSMT" w:hAnsi="TimesNewRomanPSMT" w:eastAsia="TimesNewRomanPSMT" w:cs="TimesNewRomanPSMT"/>
          <w:color w:val="000000"/>
          <w:kern w:val="0"/>
          <w:sz w:val="24"/>
          <w:szCs w:val="24"/>
          <w:lang w:val="en-US" w:eastAsia="zh-CN" w:bidi="ar"/>
        </w:rPr>
        <w:t xml:space="preserve">London, McMillan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mesNewRomanPSMT" w:cs="TimesNewRomanPSMT"/>
          <w:color w:val="000000"/>
          <w:kern w:val="0"/>
          <w:sz w:val="24"/>
          <w:szCs w:val="24"/>
          <w:lang w:val="en-US" w:eastAsia="zh-CN" w:bidi="ar"/>
        </w:rPr>
        <w:t xml:space="preserve">Publishers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mesNewRomanPSMT" w:cs="TimesNewRomanPSMT"/>
          <w:color w:val="000000"/>
          <w:kern w:val="0"/>
          <w:sz w:val="24"/>
          <w:szCs w:val="24"/>
          <w:lang w:val="en-US" w:eastAsia="zh-CN" w:bidi="ar"/>
        </w:rPr>
        <w:t xml:space="preserve">Kenny. (2003). </w:t>
      </w:r>
      <w:r>
        <w:rPr>
          <w:rFonts w:hint="default" w:ascii="TimesNewRomanPSMT" w:hAnsi="TimesNewRomanPSMT" w:eastAsia="TimesNewRomanPS-ItalicMT" w:cs="TimesNewRomanPSMT"/>
          <w:i/>
          <w:iCs/>
          <w:color w:val="000000"/>
          <w:kern w:val="0"/>
          <w:sz w:val="24"/>
          <w:szCs w:val="24"/>
          <w:lang w:val="en-US" w:eastAsia="zh-CN" w:bidi="ar"/>
        </w:rPr>
        <w:t>Introduction to Database Development</w:t>
      </w:r>
      <w:r>
        <w:rPr>
          <w:rFonts w:hint="default" w:ascii="TimesNewRomanPSMT" w:hAnsi="TimesNewRomanPSMT" w:eastAsia="TimesNewRomanPSMT" w:cs="TimesNewRomanPSMT"/>
          <w:color w:val="000000"/>
          <w:kern w:val="0"/>
          <w:sz w:val="24"/>
          <w:szCs w:val="24"/>
          <w:lang w:val="en-US" w:eastAsia="zh-CN" w:bidi="ar"/>
        </w:rPr>
        <w:t xml:space="preserve">. London, McMillan Publishers. Perot Systems (2005).System Development. London, Sage Publishers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mesNewRomanPSMT" w:cs="TimesNewRomanPSMT"/>
          <w:color w:val="000000"/>
          <w:kern w:val="0"/>
          <w:sz w:val="24"/>
          <w:szCs w:val="24"/>
          <w:lang w:val="en-US" w:eastAsia="zh-CN" w:bidi="ar"/>
        </w:rPr>
        <w:t xml:space="preserve">Bayross, Programming in Microsoft Visual Basic 6.0 proffessional.Second Edition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TimesNewRomanPSMT" w:cs="TimesNewRomanPSMT"/>
          <w:color w:val="000000"/>
          <w:kern w:val="0"/>
          <w:sz w:val="24"/>
          <w:szCs w:val="24"/>
          <w:lang w:val="en-US" w:eastAsia="zh-CN" w:bidi="ar"/>
        </w:rPr>
        <w:t xml:space="preserve">Microsoft Press </w:t>
      </w: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ind w:leftChars="0"/>
        <w:jc w:val="left"/>
        <w:rPr>
          <w:rFonts w:hint="default" w:ascii="TimesNewRomanPSMT" w:hAnsi="TimesNewRomanPSMT" w:eastAsia="TimesNewRomanPSMT" w:cs="TimesNewRomanPSMT"/>
          <w:b w:val="0"/>
          <w:bCs w:val="0"/>
          <w:color w:val="000000"/>
          <w:kern w:val="0"/>
          <w:sz w:val="24"/>
          <w:szCs w:val="24"/>
          <w:lang w:val="en-US" w:eastAsia="zh-CN" w:bidi="ar"/>
        </w:rPr>
      </w:pPr>
    </w:p>
    <w:p>
      <w:pPr>
        <w:keepNext w:val="0"/>
        <w:keepLines w:val="0"/>
        <w:widowControl/>
        <w:numPr>
          <w:ilvl w:val="0"/>
          <w:numId w:val="0"/>
        </w:numPr>
        <w:suppressLineNumbers w:val="0"/>
        <w:spacing w:line="360" w:lineRule="auto"/>
        <w:ind w:left="200" w:leftChars="0"/>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ind w:leftChars="0"/>
        <w:jc w:val="both"/>
        <w:rPr>
          <w:rFonts w:hint="default" w:ascii="TimesNewRomanPSMT" w:hAnsi="TimesNewRomanPSMT" w:eastAsia="Cambria-Bold" w:cs="TimesNewRomanPSMT"/>
          <w:b/>
          <w:bCs/>
          <w:i w:val="0"/>
          <w:iCs w:val="0"/>
          <w:color w:val="auto"/>
          <w:kern w:val="0"/>
          <w:sz w:val="24"/>
          <w:szCs w:val="24"/>
          <w:lang w:val="en-US" w:eastAsia="zh-CN" w:bidi="ar"/>
        </w:rPr>
      </w:pPr>
    </w:p>
    <w:p>
      <w:pPr>
        <w:keepNext w:val="0"/>
        <w:keepLines w:val="0"/>
        <w:widowControl/>
        <w:numPr>
          <w:ilvl w:val="0"/>
          <w:numId w:val="0"/>
        </w:numPr>
        <w:suppressLineNumbers w:val="0"/>
        <w:spacing w:line="360" w:lineRule="auto"/>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Cambria-Bold" w:cs="TimesNewRomanPSMT"/>
          <w:b w:val="0"/>
          <w:bCs w:val="0"/>
          <w:i w:val="0"/>
          <w:iCs w:val="0"/>
          <w:color w:val="auto"/>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numPr>
          <w:ilvl w:val="0"/>
          <w:numId w:val="0"/>
        </w:numPr>
        <w:suppressLineNumbers w:val="0"/>
        <w:spacing w:line="360" w:lineRule="auto"/>
        <w:ind w:left="420" w:leftChars="0"/>
        <w:jc w:val="both"/>
        <w:rPr>
          <w:rFonts w:hint="default" w:ascii="TimesNewRomanPSMT" w:hAnsi="TimesNewRomanPSMT" w:eastAsia="Cambria-Bold" w:cs="TimesNewRomanPSMT"/>
          <w:b w:val="0"/>
          <w:bCs w:val="0"/>
          <w:i w:val="0"/>
          <w:iCs w:val="0"/>
          <w:color w:val="auto"/>
          <w:kern w:val="0"/>
          <w:sz w:val="24"/>
          <w:szCs w:val="24"/>
          <w:lang w:val="en-US" w:eastAsia="zh-CN" w:bidi="ar"/>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NewRomanPSMT">
    <w:altName w:val="Nimbus Roman No9 L"/>
    <w:panose1 w:val="00000000000000000000"/>
    <w:charset w:val="00"/>
    <w:family w:val="auto"/>
    <w:pitch w:val="default"/>
    <w:sig w:usb0="00000000" w:usb1="00000000" w:usb2="00000000" w:usb3="00000000" w:csb0="00000000" w:csb1="00000000"/>
  </w:font>
  <w:font w:name="Calibri-Bold">
    <w:altName w:val="C059"/>
    <w:panose1 w:val="00000000000000000000"/>
    <w:charset w:val="00"/>
    <w:family w:val="auto"/>
    <w:pitch w:val="default"/>
    <w:sig w:usb0="00000000" w:usb1="00000000" w:usb2="00000000" w:usb3="00000000" w:csb0="00000000" w:csb1="00000000"/>
  </w:font>
  <w:font w:name="Cambria-Bold">
    <w:altName w:val="C059"/>
    <w:panose1 w:val="00000000000000000000"/>
    <w:charset w:val="00"/>
    <w:family w:val="auto"/>
    <w:pitch w:val="default"/>
    <w:sig w:usb0="00000000" w:usb1="00000000" w:usb2="00000000" w:usb3="00000000" w:csb0="00000000" w:csb1="00000000"/>
  </w:font>
  <w:font w:name="Tinos">
    <w:altName w:val="C059"/>
    <w:panose1 w:val="00000000000000000000"/>
    <w:charset w:val="00"/>
    <w:family w:val="auto"/>
    <w:pitch w:val="default"/>
    <w:sig w:usb0="00000000" w:usb1="00000000" w:usb2="00000000" w:usb3="00000000" w:csb0="00000000" w:csb1="00000000"/>
  </w:font>
  <w:font w:name="TimesNewRomanPS-ItalicMT">
    <w:altName w:val="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 w:name="Bitstream Vera Sans">
    <w:panose1 w:val="020B0603030804020204"/>
    <w:charset w:val="00"/>
    <w:family w:val="auto"/>
    <w:pitch w:val="default"/>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b/>
        <w:bCs/>
      </w:rPr>
    </w:pPr>
    <w:r>
      <w:rPr>
        <w:b/>
        <w:bCs/>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62484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248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NewRomanPSMT" w:hAnsi="TimesNewRomanPSMT" w:cs="TimesNewRomanPSMT"/>
                              <w:b w:val="0"/>
                              <w:bCs w:val="0"/>
                              <w:lang w:val="en-US"/>
                            </w:rPr>
                          </w:pPr>
                          <w:r>
                            <w:rPr>
                              <w:rFonts w:hint="default" w:ascii="TimesNewRomanPSMT" w:hAnsi="TimesNewRomanPSMT" w:cs="TimesNewRomanPSMT"/>
                              <w:b/>
                              <w:bCs/>
                            </w:rPr>
                            <w:fldChar w:fldCharType="begin"/>
                          </w:r>
                          <w:r>
                            <w:rPr>
                              <w:rFonts w:hint="default" w:ascii="TimesNewRomanPSMT" w:hAnsi="TimesNewRomanPSMT" w:cs="TimesNewRomanPSMT"/>
                              <w:b/>
                              <w:bCs/>
                            </w:rPr>
                            <w:instrText xml:space="preserve"> PAGE  \* MERGEFORMAT </w:instrText>
                          </w:r>
                          <w:r>
                            <w:rPr>
                              <w:rFonts w:hint="default" w:ascii="TimesNewRomanPSMT" w:hAnsi="TimesNewRomanPSMT" w:cs="TimesNewRomanPSMT"/>
                              <w:b/>
                              <w:bCs/>
                            </w:rPr>
                            <w:fldChar w:fldCharType="separate"/>
                          </w:r>
                          <w:r>
                            <w:rPr>
                              <w:rFonts w:hint="default" w:ascii="TimesNewRomanPSMT" w:hAnsi="TimesNewRomanPSMT" w:cs="TimesNewRomanPSMT"/>
                              <w:b/>
                              <w:bCs/>
                            </w:rPr>
                            <w:t>1</w:t>
                          </w:r>
                          <w:r>
                            <w:rPr>
                              <w:rFonts w:hint="default" w:ascii="TimesNewRomanPSMT" w:hAnsi="TimesNewRomanPSMT" w:cs="TimesNewRomanPSMT"/>
                              <w:b/>
                              <w:bCs/>
                            </w:rPr>
                            <w:fldChar w:fldCharType="end"/>
                          </w:r>
                          <w:r>
                            <w:rPr>
                              <w:rFonts w:hint="default" w:ascii="TimesNewRomanPSMT" w:hAnsi="TimesNewRomanPSMT" w:cs="TimesNewRomanPSMT"/>
                              <w:b/>
                              <w:bCs/>
                              <w:lang w:val="en-US"/>
                            </w:rPr>
                            <w:t xml:space="preserve"> | </w:t>
                          </w:r>
                          <w:r>
                            <w:rPr>
                              <w:rFonts w:hint="default" w:ascii="TimesNewRomanPSMT" w:hAnsi="TimesNewRomanPSMT" w:cs="TimesNewRomanPSMT"/>
                              <w:b w:val="0"/>
                              <w:bCs w:val="0"/>
                              <w:lang w:val="en-US"/>
                            </w:rPr>
                            <w:t>Page</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49.2pt;mso-position-horizontal:left;mso-position-horizontal-relative:margin;z-index:251659264;mso-width-relative:page;mso-height-relative:page;" filled="f" stroked="f" coordsize="21600,21600" o:gfxdata="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VM6IWdMAAAAEAQAADwAAAAAAAAABACAAAAA4AAAAZHJzL2Rvd25y&#10;ZXYueG1sUEsBAhQAFAAAAAgAh07iQNZS+rYmAgAAYQQAAA4AAAAAAAAAAQAgAAAAOAEAAGRycy9l&#10;Mm9Eb2MueG1sUEsFBgAAAAAGAAYAWQEAANAFAAAAAA==&#10;">
              <v:fill on="f" focussize="0,0"/>
              <v:stroke on="f" weight="0.5pt"/>
              <v:imagedata o:title=""/>
              <o:lock v:ext="edit" aspectratio="f"/>
              <v:textbox inset="0mm,0mm,0mm,0mm" style="mso-fit-shape-to-text:t;">
                <w:txbxContent>
                  <w:p>
                    <w:pPr>
                      <w:pStyle w:val="7"/>
                      <w:rPr>
                        <w:rFonts w:hint="default" w:ascii="TimesNewRomanPSMT" w:hAnsi="TimesNewRomanPSMT" w:cs="TimesNewRomanPSMT"/>
                        <w:b w:val="0"/>
                        <w:bCs w:val="0"/>
                        <w:lang w:val="en-US"/>
                      </w:rPr>
                    </w:pPr>
                    <w:r>
                      <w:rPr>
                        <w:rFonts w:hint="default" w:ascii="TimesNewRomanPSMT" w:hAnsi="TimesNewRomanPSMT" w:cs="TimesNewRomanPSMT"/>
                        <w:b/>
                        <w:bCs/>
                      </w:rPr>
                      <w:fldChar w:fldCharType="begin"/>
                    </w:r>
                    <w:r>
                      <w:rPr>
                        <w:rFonts w:hint="default" w:ascii="TimesNewRomanPSMT" w:hAnsi="TimesNewRomanPSMT" w:cs="TimesNewRomanPSMT"/>
                        <w:b/>
                        <w:bCs/>
                      </w:rPr>
                      <w:instrText xml:space="preserve"> PAGE  \* MERGEFORMAT </w:instrText>
                    </w:r>
                    <w:r>
                      <w:rPr>
                        <w:rFonts w:hint="default" w:ascii="TimesNewRomanPSMT" w:hAnsi="TimesNewRomanPSMT" w:cs="TimesNewRomanPSMT"/>
                        <w:b/>
                        <w:bCs/>
                      </w:rPr>
                      <w:fldChar w:fldCharType="separate"/>
                    </w:r>
                    <w:r>
                      <w:rPr>
                        <w:rFonts w:hint="default" w:ascii="TimesNewRomanPSMT" w:hAnsi="TimesNewRomanPSMT" w:cs="TimesNewRomanPSMT"/>
                        <w:b/>
                        <w:bCs/>
                      </w:rPr>
                      <w:t>1</w:t>
                    </w:r>
                    <w:r>
                      <w:rPr>
                        <w:rFonts w:hint="default" w:ascii="TimesNewRomanPSMT" w:hAnsi="TimesNewRomanPSMT" w:cs="TimesNewRomanPSMT"/>
                        <w:b/>
                        <w:bCs/>
                      </w:rPr>
                      <w:fldChar w:fldCharType="end"/>
                    </w:r>
                    <w:r>
                      <w:rPr>
                        <w:rFonts w:hint="default" w:ascii="TimesNewRomanPSMT" w:hAnsi="TimesNewRomanPSMT" w:cs="TimesNewRomanPSMT"/>
                        <w:b/>
                        <w:bCs/>
                        <w:lang w:val="en-US"/>
                      </w:rPr>
                      <w:t xml:space="preserve"> | </w:t>
                    </w:r>
                    <w:r>
                      <w:rPr>
                        <w:rFonts w:hint="default" w:ascii="TimesNewRomanPSMT" w:hAnsi="TimesNewRomanPSMT" w:cs="TimesNewRomanPSMT"/>
                        <w:b w:val="0"/>
                        <w:bCs w:val="0"/>
                        <w:lang w:val="en-US"/>
                      </w:rPr>
                      <w:t>Page</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ascii="TimesNewRomanPSMT" w:hAnsi="TimesNewRomanPSMT" w:cs="TimesNewRomanPSMT"/>
        <w:b w:val="0"/>
        <w:bCs w:val="0"/>
        <w:lang w:val="en-US"/>
      </w:rPr>
    </w:pPr>
    <w:r>
      <w:rPr>
        <w:rFonts w:hint="default" w:ascii="TimesNewRomanPSMT" w:hAnsi="TimesNewRomanPSMT" w:cs="TimesNewRomanPSMT"/>
        <w:b w:val="0"/>
        <w:bCs w:val="0"/>
        <w:lang w:val="en-US"/>
      </w:rPr>
      <w:t>20/04112 Munene John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75A7B"/>
    <w:multiLevelType w:val="multilevel"/>
    <w:tmpl w:val="B5E75A7B"/>
    <w:lvl w:ilvl="0" w:tentative="0">
      <w:start w:val="1"/>
      <w:numFmt w:val="decimal"/>
      <w:suff w:val="space"/>
      <w:lvlText w:val="%1."/>
      <w:lvlJc w:val="left"/>
      <w:pPr>
        <w:ind w:left="-44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D9F77D1"/>
    <w:multiLevelType w:val="singleLevel"/>
    <w:tmpl w:val="BD9F77D1"/>
    <w:lvl w:ilvl="0" w:tentative="0">
      <w:start w:val="1"/>
      <w:numFmt w:val="decimal"/>
      <w:suff w:val="space"/>
      <w:lvlText w:val="%1."/>
      <w:lvlJc w:val="left"/>
      <w:pPr>
        <w:ind w:left="-20"/>
      </w:pPr>
    </w:lvl>
  </w:abstractNum>
  <w:abstractNum w:abstractNumId="2">
    <w:nsid w:val="F2DFFEEA"/>
    <w:multiLevelType w:val="singleLevel"/>
    <w:tmpl w:val="F2DFFEEA"/>
    <w:lvl w:ilvl="0" w:tentative="0">
      <w:start w:val="1"/>
      <w:numFmt w:val="decimal"/>
      <w:suff w:val="space"/>
      <w:lvlText w:val="%1."/>
      <w:lvlJc w:val="left"/>
    </w:lvl>
  </w:abstractNum>
  <w:abstractNum w:abstractNumId="3">
    <w:nsid w:val="FFDA5DD3"/>
    <w:multiLevelType w:val="multilevel"/>
    <w:tmpl w:val="FFDA5DD3"/>
    <w:lvl w:ilvl="0" w:tentative="0">
      <w:start w:val="1"/>
      <w:numFmt w:val="decimal"/>
      <w:lvlText w:val="%1."/>
      <w:lvlJc w:val="left"/>
      <w:pPr>
        <w:tabs>
          <w:tab w:val="left" w:pos="425"/>
        </w:tabs>
        <w:ind w:left="425" w:leftChars="0" w:hanging="425" w:firstLineChars="0"/>
      </w:pPr>
      <w:rPr>
        <w:rFonts w:hint="default"/>
        <w:b/>
        <w:bCs/>
        <w:color w:val="000000" w:themeColor="text1"/>
        <w14:textFill>
          <w14:solidFill>
            <w14:schemeClr w14:val="tx1"/>
          </w14:solidFill>
        </w14:textFill>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FF6E140"/>
    <w:multiLevelType w:val="singleLevel"/>
    <w:tmpl w:val="FFF6E140"/>
    <w:lvl w:ilvl="0" w:tentative="0">
      <w:start w:val="1"/>
      <w:numFmt w:val="decimal"/>
      <w:suff w:val="space"/>
      <w:lvlText w:val="%1."/>
      <w:lvlJc w:val="left"/>
      <w:pPr>
        <w:ind w:left="0"/>
      </w:pPr>
    </w:lvl>
  </w:abstractNum>
  <w:abstractNum w:abstractNumId="5">
    <w:nsid w:val="5CEF7649"/>
    <w:multiLevelType w:val="singleLevel"/>
    <w:tmpl w:val="5CEF7649"/>
    <w:lvl w:ilvl="0" w:tentative="0">
      <w:start w:val="1"/>
      <w:numFmt w:val="decimal"/>
      <w:suff w:val="space"/>
      <w:lvlText w:val="%1."/>
      <w:lvlJc w:val="left"/>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9D748A3"/>
    <w:rsid w:val="99D748A3"/>
    <w:rsid w:val="B37F34F4"/>
    <w:rsid w:val="B7AF3FE6"/>
    <w:rsid w:val="B8750DAF"/>
    <w:rsid w:val="BBF9AF0B"/>
    <w:rsid w:val="BF9D63A7"/>
    <w:rsid w:val="D9BB53CD"/>
    <w:rsid w:val="FAEDD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toc 3"/>
    <w:basedOn w:val="1"/>
    <w:next w:val="1"/>
    <w:qFormat/>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2022-09-30T07:28:00Z</dcterms:created>
  <dc:creator>nesh</dc:creator>
  <cp:lastModifiedBy>nesh</cp:lastModifiedBy>
  <dcterms:modified xsi:type="dcterms:W3CDTF">2022-10-01T13:17:06Z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