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4221B" w14:textId="77777777" w:rsidR="00163A94" w:rsidRPr="00163A94" w:rsidRDefault="00163A94" w:rsidP="00163A94">
      <w:pPr>
        <w:rPr>
          <w:b/>
        </w:rPr>
      </w:pPr>
      <w:r w:rsidRPr="00163A94">
        <w:rPr>
          <w:b/>
        </w:rPr>
        <w:t>Basic SQL Join Types</w:t>
      </w:r>
    </w:p>
    <w:p w14:paraId="51AD4664" w14:textId="77777777" w:rsidR="00163A94" w:rsidRPr="00163A94" w:rsidRDefault="00163A94" w:rsidP="00163A94">
      <w:r w:rsidRPr="00163A94">
        <w:t>There are four basic types of SQL joins: inner, left, right, and full. The easiest and most intuitive way to explain the difference between these four types is by using a Venn diagram, which shows all possible logical relations between data sets. </w:t>
      </w:r>
    </w:p>
    <w:p w14:paraId="7F724955" w14:textId="77777777" w:rsidR="00163A94" w:rsidRDefault="00163A94" w:rsidP="00163A94">
      <w:r>
        <w:rPr>
          <w:noProof/>
        </w:rPr>
        <w:drawing>
          <wp:anchor distT="0" distB="0" distL="114300" distR="114300" simplePos="0" relativeHeight="251659776" behindDoc="1" locked="0" layoutInCell="1" allowOverlap="1" wp14:anchorId="0CEFCD24" wp14:editId="044E907F">
            <wp:simplePos x="0" y="0"/>
            <wp:positionH relativeFrom="column">
              <wp:posOffset>3784258</wp:posOffset>
            </wp:positionH>
            <wp:positionV relativeFrom="paragraph">
              <wp:posOffset>568314</wp:posOffset>
            </wp:positionV>
            <wp:extent cx="2038350" cy="1266825"/>
            <wp:effectExtent l="0" t="0" r="0" b="0"/>
            <wp:wrapTight wrapText="bothSides">
              <wp:wrapPolygon edited="0">
                <wp:start x="0" y="0"/>
                <wp:lineTo x="0" y="21438"/>
                <wp:lineTo x="21398" y="21438"/>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8350" cy="1266825"/>
                    </a:xfrm>
                    <a:prstGeom prst="rect">
                      <a:avLst/>
                    </a:prstGeom>
                  </pic:spPr>
                </pic:pic>
              </a:graphicData>
            </a:graphic>
          </wp:anchor>
        </w:drawing>
      </w:r>
      <w:r w:rsidRPr="00163A94">
        <w:t>Again, it's important to stress that before you can begin using any join type, you'll need to extract the data and load it into</w:t>
      </w:r>
      <w:r>
        <w:t xml:space="preserve"> files</w:t>
      </w:r>
      <w:r w:rsidRPr="00163A94">
        <w:t>, where you can query tables from multiple sources. You build that process manually</w:t>
      </w:r>
      <w:r>
        <w:t>.</w:t>
      </w:r>
    </w:p>
    <w:p w14:paraId="5E744E5E" w14:textId="77777777" w:rsidR="00163A94" w:rsidRPr="00163A94" w:rsidRDefault="00163A94" w:rsidP="00163A94">
      <w:r w:rsidRPr="00163A94">
        <w:t>Let’s say we have two sets of data in our relational database: table A and table B, with some sort of relation specified by primary and foreign keys. The result of joining these tables together can be visually represented by the following diagram: </w:t>
      </w:r>
    </w:p>
    <w:p w14:paraId="2EEF5C2B" w14:textId="77777777" w:rsidR="00163A94" w:rsidRDefault="00163A94" w:rsidP="00676C20"/>
    <w:p w14:paraId="2FAFA64E" w14:textId="77777777" w:rsidR="00163A94" w:rsidRDefault="00163A94" w:rsidP="00676C20">
      <w:r w:rsidRPr="00163A94">
        <w:t>The extent of the overlap, if any, is determined by how many records in Table A match the records in Table B. Depending on what subset of data we would like to select from the two tables, the four join types can be visualized by highlighting the corresponding sections of the Venn diagram:</w:t>
      </w:r>
    </w:p>
    <w:p w14:paraId="008BB929" w14:textId="77777777" w:rsidR="00163A94" w:rsidRDefault="00163A94" w:rsidP="00676C20">
      <w:r>
        <w:rPr>
          <w:noProof/>
        </w:rPr>
        <w:drawing>
          <wp:inline distT="0" distB="0" distL="0" distR="0" wp14:anchorId="391EF310" wp14:editId="7C949BA4">
            <wp:extent cx="5943600" cy="1121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1410"/>
                    </a:xfrm>
                    <a:prstGeom prst="rect">
                      <a:avLst/>
                    </a:prstGeom>
                  </pic:spPr>
                </pic:pic>
              </a:graphicData>
            </a:graphic>
          </wp:inline>
        </w:drawing>
      </w:r>
    </w:p>
    <w:p w14:paraId="0B4AFD90" w14:textId="77777777" w:rsidR="00163A94" w:rsidRDefault="00163A94" w:rsidP="00676C20">
      <w:r>
        <w:t>Let’s look at a manageably small example</w:t>
      </w:r>
    </w:p>
    <w:p w14:paraId="56EE4279" w14:textId="77777777" w:rsidR="00163A94" w:rsidRDefault="00163A94" w:rsidP="00676C20">
      <w:r>
        <w:t xml:space="preserve">Table A:   </w:t>
      </w:r>
      <w:proofErr w:type="spellStart"/>
      <w:r>
        <w:t>customer_id</w:t>
      </w:r>
      <w:proofErr w:type="spellEnd"/>
      <w:r>
        <w:t xml:space="preserve"> is the </w:t>
      </w:r>
      <w:r w:rsidR="00E326A1">
        <w:t>“primary key”</w:t>
      </w:r>
    </w:p>
    <w:tbl>
      <w:tblPr>
        <w:tblW w:w="8738"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363"/>
        <w:gridCol w:w="805"/>
        <w:gridCol w:w="900"/>
        <w:gridCol w:w="1620"/>
        <w:gridCol w:w="1980"/>
        <w:gridCol w:w="1170"/>
        <w:gridCol w:w="360"/>
        <w:gridCol w:w="540"/>
      </w:tblGrid>
      <w:tr w:rsidR="00163A94" w:rsidRPr="00163A94" w14:paraId="4EB1F57D" w14:textId="77777777" w:rsidTr="00163A9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78F40A" w14:textId="77777777" w:rsidR="00163A94" w:rsidRPr="00163A94" w:rsidRDefault="00163A94" w:rsidP="00163A94">
            <w:pPr>
              <w:spacing w:after="0" w:line="240" w:lineRule="auto"/>
              <w:rPr>
                <w:rFonts w:eastAsia="Times New Roman" w:cstheme="minorHAnsi"/>
                <w:b/>
                <w:bCs/>
                <w:color w:val="333333"/>
                <w:sz w:val="16"/>
                <w:szCs w:val="16"/>
              </w:rPr>
            </w:pPr>
            <w:proofErr w:type="spellStart"/>
            <w:r w:rsidRPr="00163A94">
              <w:rPr>
                <w:rFonts w:eastAsia="Times New Roman" w:cstheme="minorHAnsi"/>
                <w:b/>
                <w:bCs/>
                <w:color w:val="333333"/>
                <w:sz w:val="16"/>
                <w:szCs w:val="16"/>
              </w:rPr>
              <w:t>customer_id</w:t>
            </w:r>
            <w:proofErr w:type="spellEnd"/>
          </w:p>
        </w:tc>
        <w:tc>
          <w:tcPr>
            <w:tcW w:w="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36D7C8" w14:textId="77777777" w:rsidR="00163A94" w:rsidRPr="00163A94" w:rsidRDefault="00163A94" w:rsidP="00163A94">
            <w:pPr>
              <w:spacing w:after="0" w:line="240" w:lineRule="auto"/>
              <w:rPr>
                <w:rFonts w:eastAsia="Times New Roman" w:cstheme="minorHAnsi"/>
                <w:b/>
                <w:bCs/>
                <w:color w:val="333333"/>
                <w:sz w:val="16"/>
                <w:szCs w:val="16"/>
              </w:rPr>
            </w:pPr>
            <w:proofErr w:type="spellStart"/>
            <w:r w:rsidRPr="00163A94">
              <w:rPr>
                <w:rFonts w:eastAsia="Times New Roman" w:cstheme="minorHAnsi"/>
                <w:b/>
                <w:bCs/>
                <w:color w:val="333333"/>
                <w:sz w:val="16"/>
                <w:szCs w:val="16"/>
              </w:rPr>
              <w:t>first_name</w:t>
            </w:r>
            <w:proofErr w:type="spellEnd"/>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00FDAD" w14:textId="77777777" w:rsidR="00163A94" w:rsidRPr="00163A94" w:rsidRDefault="00163A94" w:rsidP="00163A94">
            <w:pPr>
              <w:spacing w:after="0" w:line="240" w:lineRule="auto"/>
              <w:rPr>
                <w:rFonts w:eastAsia="Times New Roman" w:cstheme="minorHAnsi"/>
                <w:b/>
                <w:bCs/>
                <w:color w:val="333333"/>
                <w:sz w:val="16"/>
                <w:szCs w:val="16"/>
              </w:rPr>
            </w:pPr>
            <w:proofErr w:type="spellStart"/>
            <w:r w:rsidRPr="00163A94">
              <w:rPr>
                <w:rFonts w:eastAsia="Times New Roman" w:cstheme="minorHAnsi"/>
                <w:b/>
                <w:bCs/>
                <w:color w:val="333333"/>
                <w:sz w:val="16"/>
                <w:szCs w:val="16"/>
              </w:rPr>
              <w:t>last_name</w:t>
            </w:r>
            <w:proofErr w:type="spellEnd"/>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10D6F2" w14:textId="77777777" w:rsidR="00163A94" w:rsidRPr="00163A94" w:rsidRDefault="00163A94" w:rsidP="00163A94">
            <w:pPr>
              <w:spacing w:after="0" w:line="240" w:lineRule="auto"/>
              <w:rPr>
                <w:rFonts w:eastAsia="Times New Roman" w:cstheme="minorHAnsi"/>
                <w:b/>
                <w:bCs/>
                <w:color w:val="333333"/>
                <w:sz w:val="16"/>
                <w:szCs w:val="16"/>
              </w:rPr>
            </w:pPr>
            <w:r w:rsidRPr="00163A94">
              <w:rPr>
                <w:rFonts w:eastAsia="Times New Roman" w:cstheme="minorHAnsi"/>
                <w:b/>
                <w:bCs/>
                <w:color w:val="333333"/>
                <w:sz w:val="16"/>
                <w:szCs w:val="16"/>
              </w:rPr>
              <w:t>email</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1300EB" w14:textId="77777777" w:rsidR="00163A94" w:rsidRPr="00163A94" w:rsidRDefault="00163A94" w:rsidP="00163A94">
            <w:pPr>
              <w:spacing w:after="0" w:line="240" w:lineRule="auto"/>
              <w:rPr>
                <w:rFonts w:eastAsia="Times New Roman" w:cstheme="minorHAnsi"/>
                <w:b/>
                <w:bCs/>
                <w:color w:val="333333"/>
                <w:sz w:val="16"/>
                <w:szCs w:val="16"/>
              </w:rPr>
            </w:pPr>
            <w:r w:rsidRPr="00163A94">
              <w:rPr>
                <w:rFonts w:eastAsia="Times New Roman" w:cstheme="minorHAnsi"/>
                <w:b/>
                <w:bCs/>
                <w:color w:val="333333"/>
                <w:sz w:val="16"/>
                <w:szCs w:val="16"/>
              </w:rPr>
              <w:t>address</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170CB7" w14:textId="77777777" w:rsidR="00163A94" w:rsidRPr="00163A94" w:rsidRDefault="00163A94" w:rsidP="00163A94">
            <w:pPr>
              <w:spacing w:after="0" w:line="240" w:lineRule="auto"/>
              <w:rPr>
                <w:rFonts w:eastAsia="Times New Roman" w:cstheme="minorHAnsi"/>
                <w:b/>
                <w:bCs/>
                <w:color w:val="333333"/>
                <w:sz w:val="16"/>
                <w:szCs w:val="16"/>
              </w:rPr>
            </w:pPr>
            <w:r w:rsidRPr="00163A94">
              <w:rPr>
                <w:rFonts w:eastAsia="Times New Roman" w:cstheme="minorHAnsi"/>
                <w:b/>
                <w:bCs/>
                <w:color w:val="333333"/>
                <w:sz w:val="16"/>
                <w:szCs w:val="16"/>
              </w:rPr>
              <w:t>city</w:t>
            </w:r>
          </w:p>
        </w:tc>
        <w:tc>
          <w:tcPr>
            <w:tcW w:w="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4F9E0D" w14:textId="77777777" w:rsidR="00163A94" w:rsidRPr="00163A94" w:rsidRDefault="00163A94" w:rsidP="00163A94">
            <w:pPr>
              <w:spacing w:after="0" w:line="240" w:lineRule="auto"/>
              <w:rPr>
                <w:rFonts w:eastAsia="Times New Roman" w:cstheme="minorHAnsi"/>
                <w:b/>
                <w:bCs/>
                <w:color w:val="333333"/>
                <w:sz w:val="16"/>
                <w:szCs w:val="16"/>
              </w:rPr>
            </w:pPr>
            <w:r w:rsidRPr="00163A94">
              <w:rPr>
                <w:rFonts w:eastAsia="Times New Roman" w:cstheme="minorHAnsi"/>
                <w:b/>
                <w:bCs/>
                <w:color w:val="333333"/>
                <w:sz w:val="16"/>
                <w:szCs w:val="16"/>
              </w:rPr>
              <w:t>state</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6F1CD4" w14:textId="77777777" w:rsidR="00163A94" w:rsidRPr="00163A94" w:rsidRDefault="00163A94" w:rsidP="00163A94">
            <w:pPr>
              <w:spacing w:after="0" w:line="240" w:lineRule="auto"/>
              <w:rPr>
                <w:rFonts w:eastAsia="Times New Roman" w:cstheme="minorHAnsi"/>
                <w:b/>
                <w:bCs/>
                <w:color w:val="333333"/>
                <w:sz w:val="16"/>
                <w:szCs w:val="16"/>
              </w:rPr>
            </w:pPr>
            <w:proofErr w:type="spellStart"/>
            <w:r w:rsidRPr="00163A94">
              <w:rPr>
                <w:rFonts w:eastAsia="Times New Roman" w:cstheme="minorHAnsi"/>
                <w:b/>
                <w:bCs/>
                <w:color w:val="333333"/>
                <w:sz w:val="16"/>
                <w:szCs w:val="16"/>
              </w:rPr>
              <w:t>zipcode</w:t>
            </w:r>
            <w:proofErr w:type="spellEnd"/>
          </w:p>
        </w:tc>
      </w:tr>
      <w:tr w:rsidR="00163A94" w:rsidRPr="00163A94" w14:paraId="00DF3454" w14:textId="77777777" w:rsidTr="00163A9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239BA6"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1</w:t>
            </w:r>
          </w:p>
        </w:tc>
        <w:tc>
          <w:tcPr>
            <w:tcW w:w="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D16DD9D"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George</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408D41"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Washington</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477B972"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gwashington@usa.gov</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0124B84"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3200 Mt Vernon Hwy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8E7DF98"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Mount Vernon</w:t>
            </w:r>
          </w:p>
        </w:tc>
        <w:tc>
          <w:tcPr>
            <w:tcW w:w="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2799F7E"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VA</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EE84D03"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22121</w:t>
            </w:r>
          </w:p>
        </w:tc>
      </w:tr>
      <w:tr w:rsidR="00163A94" w:rsidRPr="00163A94" w14:paraId="5C2A0342" w14:textId="77777777" w:rsidTr="00163A9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DE72288"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2</w:t>
            </w:r>
          </w:p>
        </w:tc>
        <w:tc>
          <w:tcPr>
            <w:tcW w:w="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7246EBB"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John</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BB8F188"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Adams</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116DEBA"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jadams@usa.gov</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56B43C3"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1250 Hancock St</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136089"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Quincy</w:t>
            </w:r>
          </w:p>
        </w:tc>
        <w:tc>
          <w:tcPr>
            <w:tcW w:w="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56B59A9"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MA</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25B85D5"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02169</w:t>
            </w:r>
          </w:p>
        </w:tc>
      </w:tr>
      <w:tr w:rsidR="00163A94" w:rsidRPr="00163A94" w14:paraId="1A719CA6" w14:textId="77777777" w:rsidTr="00163A9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CBF4BC"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3</w:t>
            </w:r>
          </w:p>
        </w:tc>
        <w:tc>
          <w:tcPr>
            <w:tcW w:w="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78B080"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Thomas</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2182765"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Jefferson</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AC2222"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tjefferson@usa.gov</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DA66763"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931 Thomas Jefferson Pkwy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3D93687"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Charlottesville</w:t>
            </w:r>
          </w:p>
        </w:tc>
        <w:tc>
          <w:tcPr>
            <w:tcW w:w="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F0DB2A8"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VA</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B8BBA29"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22902</w:t>
            </w:r>
          </w:p>
        </w:tc>
      </w:tr>
      <w:tr w:rsidR="00163A94" w:rsidRPr="00163A94" w14:paraId="6C1C7FEE" w14:textId="77777777" w:rsidTr="00163A9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3935969"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4</w:t>
            </w:r>
          </w:p>
        </w:tc>
        <w:tc>
          <w:tcPr>
            <w:tcW w:w="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6D9C11A"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James</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AD1BF83"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Madison</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BACDFDB"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jmadison@usa.gov</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14912D"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11350 Constitution Hwy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A124329"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Orange</w:t>
            </w:r>
          </w:p>
        </w:tc>
        <w:tc>
          <w:tcPr>
            <w:tcW w:w="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9A7779A"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VA</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8A42497"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22960</w:t>
            </w:r>
          </w:p>
        </w:tc>
      </w:tr>
      <w:tr w:rsidR="00163A94" w:rsidRPr="00163A94" w14:paraId="68DB04DB" w14:textId="77777777" w:rsidTr="00163A94">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C64CDD1"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5</w:t>
            </w:r>
          </w:p>
        </w:tc>
        <w:tc>
          <w:tcPr>
            <w:tcW w:w="8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238843F"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James</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D363D01"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Monroe</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4CF1A38"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jmonroe@usa.gov</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82D9B6D"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2050 James Monroe Parkway</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8B09092"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Charlottesville</w:t>
            </w:r>
          </w:p>
        </w:tc>
        <w:tc>
          <w:tcPr>
            <w:tcW w:w="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8A7010F"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VA</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9E09C59" w14:textId="77777777" w:rsidR="00163A94" w:rsidRPr="00163A94" w:rsidRDefault="00163A94" w:rsidP="00163A94">
            <w:pPr>
              <w:spacing w:after="0" w:line="240" w:lineRule="auto"/>
              <w:rPr>
                <w:rFonts w:eastAsia="Times New Roman" w:cstheme="minorHAnsi"/>
                <w:color w:val="333333"/>
                <w:sz w:val="16"/>
                <w:szCs w:val="16"/>
              </w:rPr>
            </w:pPr>
            <w:r w:rsidRPr="00163A94">
              <w:rPr>
                <w:rFonts w:eastAsia="Times New Roman" w:cstheme="minorHAnsi"/>
                <w:color w:val="333333"/>
                <w:sz w:val="16"/>
                <w:szCs w:val="16"/>
              </w:rPr>
              <w:t>22902</w:t>
            </w:r>
          </w:p>
        </w:tc>
      </w:tr>
    </w:tbl>
    <w:p w14:paraId="35562F6F" w14:textId="77777777" w:rsidR="00E326A1" w:rsidRDefault="001A67E9" w:rsidP="00E326A1">
      <w:pPr>
        <w:spacing w:after="0"/>
      </w:pPr>
      <w:r>
        <w:rPr>
          <w:noProof/>
        </w:rPr>
        <w:lastRenderedPageBreak/>
        <w:pict w14:anchorId="56159A42">
          <v:shapetype id="_x0000_t202" coordsize="21600,21600" o:spt="202" path="m,l,21600r21600,l21600,xe">
            <v:stroke joinstyle="miter"/>
            <v:path gradientshapeok="t" o:connecttype="rect"/>
          </v:shapetype>
          <v:shape id="Text Box 2" o:spid="_x0000_s1026" type="#_x0000_t202" style="position:absolute;margin-left:275.7pt;margin-top:9.4pt;width:225.95pt;height:79.7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mso-fit-shape-to-text:t">
              <w:txbxContent>
                <w:p w14:paraId="3FF5DC6A" w14:textId="77777777" w:rsidR="00E326A1" w:rsidRDefault="00E326A1">
                  <w:r w:rsidRPr="00E326A1">
                    <w:t>Note that (1) not every customer in our customers table has placed an order and (2) there are a few orders for which no customer record exists in our customers table.</w:t>
                  </w:r>
                </w:p>
              </w:txbxContent>
            </v:textbox>
            <w10:wrap type="square"/>
          </v:shape>
        </w:pict>
      </w:r>
    </w:p>
    <w:p w14:paraId="45D0AC4F" w14:textId="77777777" w:rsidR="00E326A1" w:rsidRDefault="00163A94" w:rsidP="00E326A1">
      <w:pPr>
        <w:spacing w:after="0"/>
      </w:pPr>
      <w:r>
        <w:t>Table B:</w:t>
      </w:r>
      <w:r w:rsidR="00E326A1">
        <w:t xml:space="preserve"> </w:t>
      </w:r>
      <w:proofErr w:type="spellStart"/>
      <w:r w:rsidR="00E326A1">
        <w:t>customer_id</w:t>
      </w:r>
      <w:proofErr w:type="spellEnd"/>
      <w:r w:rsidR="00E326A1">
        <w:t xml:space="preserve"> is the “foreign key”     </w:t>
      </w:r>
    </w:p>
    <w:p w14:paraId="716F2737" w14:textId="77777777" w:rsidR="00163A94" w:rsidRDefault="00E326A1" w:rsidP="00E326A1">
      <w:pPr>
        <w:spacing w:after="0"/>
      </w:pPr>
      <w:proofErr w:type="spellStart"/>
      <w:r>
        <w:t>order_id</w:t>
      </w:r>
      <w:proofErr w:type="spellEnd"/>
      <w:r>
        <w:t xml:space="preserve"> = “primary key”</w:t>
      </w:r>
    </w:p>
    <w:tbl>
      <w:tblPr>
        <w:tblW w:w="3608"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728"/>
        <w:gridCol w:w="1170"/>
        <w:gridCol w:w="810"/>
        <w:gridCol w:w="900"/>
      </w:tblGrid>
      <w:tr w:rsidR="00163A94" w:rsidRPr="00163A94" w14:paraId="44B94A9C"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4064FC" w14:textId="77777777" w:rsidR="00163A94" w:rsidRPr="00163A94" w:rsidRDefault="00163A94" w:rsidP="00163A94">
            <w:pPr>
              <w:spacing w:after="0" w:line="240" w:lineRule="auto"/>
              <w:rPr>
                <w:rFonts w:eastAsia="Times New Roman" w:cstheme="minorHAnsi"/>
                <w:b/>
                <w:bCs/>
                <w:color w:val="333333"/>
                <w:sz w:val="16"/>
                <w:szCs w:val="21"/>
              </w:rPr>
            </w:pPr>
            <w:proofErr w:type="spellStart"/>
            <w:r w:rsidRPr="00163A94">
              <w:rPr>
                <w:rFonts w:eastAsia="Times New Roman" w:cstheme="minorHAnsi"/>
                <w:b/>
                <w:bCs/>
                <w:color w:val="333333"/>
                <w:sz w:val="16"/>
                <w:szCs w:val="21"/>
              </w:rPr>
              <w:t>order_id</w:t>
            </w:r>
            <w:proofErr w:type="spellEnd"/>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6F0910" w14:textId="77777777" w:rsidR="00163A94" w:rsidRPr="00163A94" w:rsidRDefault="00163A94" w:rsidP="00163A94">
            <w:pPr>
              <w:spacing w:after="0" w:line="240" w:lineRule="auto"/>
              <w:rPr>
                <w:rFonts w:eastAsia="Times New Roman" w:cstheme="minorHAnsi"/>
                <w:b/>
                <w:bCs/>
                <w:color w:val="333333"/>
                <w:sz w:val="16"/>
                <w:szCs w:val="21"/>
              </w:rPr>
            </w:pPr>
            <w:proofErr w:type="spellStart"/>
            <w:r w:rsidRPr="00163A94">
              <w:rPr>
                <w:rFonts w:eastAsia="Times New Roman" w:cstheme="minorHAnsi"/>
                <w:b/>
                <w:bCs/>
                <w:color w:val="333333"/>
                <w:sz w:val="16"/>
                <w:szCs w:val="21"/>
              </w:rPr>
              <w:t>order_date</w:t>
            </w:r>
            <w:proofErr w:type="spellEnd"/>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BB8BC5" w14:textId="77777777" w:rsidR="00163A94" w:rsidRPr="00163A94" w:rsidRDefault="00163A94" w:rsidP="00163A94">
            <w:pPr>
              <w:spacing w:after="0" w:line="240" w:lineRule="auto"/>
              <w:rPr>
                <w:rFonts w:eastAsia="Times New Roman" w:cstheme="minorHAnsi"/>
                <w:b/>
                <w:bCs/>
                <w:color w:val="333333"/>
                <w:sz w:val="16"/>
                <w:szCs w:val="21"/>
              </w:rPr>
            </w:pPr>
            <w:r w:rsidRPr="00163A94">
              <w:rPr>
                <w:rFonts w:eastAsia="Times New Roman" w:cstheme="minorHAnsi"/>
                <w:b/>
                <w:bCs/>
                <w:color w:val="333333"/>
                <w:sz w:val="16"/>
                <w:szCs w:val="21"/>
              </w:rPr>
              <w:t>amount</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EDE00E" w14:textId="77777777" w:rsidR="00163A94" w:rsidRPr="00163A94" w:rsidRDefault="00163A94" w:rsidP="00163A94">
            <w:pPr>
              <w:spacing w:after="0" w:line="240" w:lineRule="auto"/>
              <w:rPr>
                <w:rFonts w:eastAsia="Times New Roman" w:cstheme="minorHAnsi"/>
                <w:b/>
                <w:bCs/>
                <w:color w:val="333333"/>
                <w:sz w:val="16"/>
                <w:szCs w:val="21"/>
              </w:rPr>
            </w:pPr>
            <w:proofErr w:type="spellStart"/>
            <w:r w:rsidRPr="00163A94">
              <w:rPr>
                <w:rFonts w:eastAsia="Times New Roman" w:cstheme="minorHAnsi"/>
                <w:b/>
                <w:bCs/>
                <w:color w:val="333333"/>
                <w:sz w:val="16"/>
                <w:szCs w:val="21"/>
              </w:rPr>
              <w:t>customer_id</w:t>
            </w:r>
            <w:proofErr w:type="spellEnd"/>
          </w:p>
        </w:tc>
      </w:tr>
      <w:tr w:rsidR="00163A94" w:rsidRPr="00163A94" w14:paraId="3B92C3CD"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3700E21"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1</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CDAB817"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07/04/1776</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D53BB8"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$234.56</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860FB39"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1</w:t>
            </w:r>
          </w:p>
        </w:tc>
      </w:tr>
      <w:tr w:rsidR="00163A94" w:rsidRPr="00163A94" w14:paraId="257284BC"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86E6053"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2</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D720342"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03/14/1760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9F3A9CE"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$78.50</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3C631D5"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3</w:t>
            </w:r>
          </w:p>
        </w:tc>
      </w:tr>
      <w:tr w:rsidR="00163A94" w:rsidRPr="00163A94" w14:paraId="5DF767B0"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55AD74C"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3</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9023E85"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05/23/1784</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6257232"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$124.00</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59AC7FF"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2</w:t>
            </w:r>
          </w:p>
        </w:tc>
      </w:tr>
      <w:tr w:rsidR="00163A94" w:rsidRPr="00163A94" w14:paraId="4291D6B3"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751B3E9"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4</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46FDDD8"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09/03/1790</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29E6609"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$65.50</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1BD3472"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3</w:t>
            </w:r>
          </w:p>
        </w:tc>
      </w:tr>
      <w:tr w:rsidR="00163A94" w:rsidRPr="00163A94" w14:paraId="1D5793A4"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FE67055"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5</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6706EE0"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07/21/1795</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5A8D45"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$25.50</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6EA80AE"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10</w:t>
            </w:r>
          </w:p>
        </w:tc>
      </w:tr>
      <w:tr w:rsidR="00163A94" w:rsidRPr="00163A94" w14:paraId="5A31BD98" w14:textId="77777777" w:rsidTr="00163A94">
        <w:tc>
          <w:tcPr>
            <w:tcW w:w="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3C7BAF1"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6</w:t>
            </w:r>
          </w:p>
        </w:tc>
        <w:tc>
          <w:tcPr>
            <w:tcW w:w="117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05B8A83"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11/27/1787</w:t>
            </w:r>
          </w:p>
        </w:tc>
        <w:tc>
          <w:tcPr>
            <w:tcW w:w="81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2DDB110"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$14.40</w:t>
            </w:r>
          </w:p>
        </w:tc>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DE74BF" w14:textId="77777777" w:rsidR="00163A94" w:rsidRPr="00163A94" w:rsidRDefault="00163A94" w:rsidP="00163A94">
            <w:pPr>
              <w:spacing w:after="0" w:line="240" w:lineRule="auto"/>
              <w:rPr>
                <w:rFonts w:eastAsia="Times New Roman" w:cstheme="minorHAnsi"/>
                <w:color w:val="333333"/>
                <w:sz w:val="16"/>
                <w:szCs w:val="21"/>
              </w:rPr>
            </w:pPr>
            <w:r w:rsidRPr="00163A94">
              <w:rPr>
                <w:rFonts w:eastAsia="Times New Roman" w:cstheme="minorHAnsi"/>
                <w:color w:val="333333"/>
                <w:sz w:val="16"/>
                <w:szCs w:val="21"/>
              </w:rPr>
              <w:t>9</w:t>
            </w:r>
          </w:p>
        </w:tc>
      </w:tr>
    </w:tbl>
    <w:p w14:paraId="414353F3" w14:textId="77777777" w:rsidR="00E326A1" w:rsidRDefault="00E326A1" w:rsidP="00676C20"/>
    <w:p w14:paraId="4EF8620D" w14:textId="77777777" w:rsidR="00E326A1" w:rsidRDefault="00E326A1">
      <w:r>
        <w:br w:type="page"/>
      </w:r>
    </w:p>
    <w:p w14:paraId="29D65F38" w14:textId="77777777" w:rsidR="00163A94" w:rsidRDefault="00E326A1" w:rsidP="00676C20">
      <w:r w:rsidRPr="00464CFB">
        <w:rPr>
          <w:b/>
        </w:rPr>
        <w:lastRenderedPageBreak/>
        <w:t>Inner Join:</w:t>
      </w:r>
      <w:r>
        <w:t xml:space="preserve">  </w:t>
      </w:r>
      <w:r w:rsidRPr="00E326A1">
        <w:t>Let’s say we wanted to get a list of those customers who placed an order and the details of the order they placed. This would be a perfect fit for an inner join, since an inner join returns records at the intersection of the two tables.</w:t>
      </w:r>
    </w:p>
    <w:tbl>
      <w:tblPr>
        <w:tblStyle w:val="TableGrid"/>
        <w:tblW w:w="0" w:type="auto"/>
        <w:tblLayout w:type="fixed"/>
        <w:tblCellMar>
          <w:left w:w="115" w:type="dxa"/>
          <w:right w:w="115" w:type="dxa"/>
        </w:tblCellMar>
        <w:tblLook w:val="04A0" w:firstRow="1" w:lastRow="0" w:firstColumn="1" w:lastColumn="0" w:noHBand="0" w:noVBand="1"/>
      </w:tblPr>
      <w:tblGrid>
        <w:gridCol w:w="3192"/>
        <w:gridCol w:w="3192"/>
        <w:gridCol w:w="3192"/>
      </w:tblGrid>
      <w:tr w:rsidR="00464CFB" w14:paraId="1C0F881A" w14:textId="77777777" w:rsidTr="00C06B1C">
        <w:tc>
          <w:tcPr>
            <w:tcW w:w="3192" w:type="dxa"/>
          </w:tcPr>
          <w:p w14:paraId="200FC0A9" w14:textId="77777777" w:rsidR="00464CFB" w:rsidRDefault="00464CFB" w:rsidP="00676C20">
            <w:r>
              <w:t>SQL</w:t>
            </w:r>
          </w:p>
        </w:tc>
        <w:tc>
          <w:tcPr>
            <w:tcW w:w="3192" w:type="dxa"/>
          </w:tcPr>
          <w:p w14:paraId="175EDAA7" w14:textId="77777777" w:rsidR="00464CFB" w:rsidRDefault="00464CFB" w:rsidP="00676C20">
            <w:r>
              <w:t>SAS</w:t>
            </w:r>
          </w:p>
        </w:tc>
        <w:tc>
          <w:tcPr>
            <w:tcW w:w="3192" w:type="dxa"/>
          </w:tcPr>
          <w:p w14:paraId="2CF7088B" w14:textId="77777777" w:rsidR="00464CFB" w:rsidRDefault="00464CFB" w:rsidP="00676C20">
            <w:r>
              <w:t>R</w:t>
            </w:r>
          </w:p>
        </w:tc>
      </w:tr>
      <w:tr w:rsidR="00464CFB" w14:paraId="31F9B512" w14:textId="77777777" w:rsidTr="00C06B1C">
        <w:tc>
          <w:tcPr>
            <w:tcW w:w="3192" w:type="dxa"/>
          </w:tcPr>
          <w:p w14:paraId="1AE50B7D" w14:textId="77777777" w:rsidR="00464CFB" w:rsidRPr="00464CFB" w:rsidRDefault="00464CFB" w:rsidP="00676C20">
            <w:pPr>
              <w:rPr>
                <w:sz w:val="16"/>
              </w:rPr>
            </w:pPr>
            <w:r w:rsidRPr="00464CFB">
              <w:rPr>
                <w:sz w:val="16"/>
              </w:rPr>
              <w:t xml:space="preserve">select </w:t>
            </w:r>
            <w:proofErr w:type="spellStart"/>
            <w:r w:rsidRPr="00464CFB">
              <w:rPr>
                <w:sz w:val="16"/>
              </w:rPr>
              <w:t>first_name</w:t>
            </w:r>
            <w:proofErr w:type="spellEnd"/>
            <w:r w:rsidRPr="00464CFB">
              <w:rPr>
                <w:sz w:val="16"/>
              </w:rPr>
              <w:t xml:space="preserve">, </w:t>
            </w:r>
            <w:proofErr w:type="spellStart"/>
            <w:r w:rsidRPr="00464CFB">
              <w:rPr>
                <w:sz w:val="16"/>
              </w:rPr>
              <w:t>last_name</w:t>
            </w:r>
            <w:proofErr w:type="spellEnd"/>
            <w:r w:rsidRPr="00464CFB">
              <w:rPr>
                <w:sz w:val="16"/>
              </w:rPr>
              <w:t xml:space="preserve">, </w:t>
            </w:r>
            <w:proofErr w:type="spellStart"/>
            <w:r w:rsidRPr="00464CFB">
              <w:rPr>
                <w:sz w:val="16"/>
              </w:rPr>
              <w:t>order_date</w:t>
            </w:r>
            <w:proofErr w:type="spellEnd"/>
            <w:r w:rsidRPr="00464CFB">
              <w:rPr>
                <w:sz w:val="16"/>
              </w:rPr>
              <w:t xml:space="preserve">, </w:t>
            </w:r>
            <w:proofErr w:type="spellStart"/>
            <w:r w:rsidRPr="00464CFB">
              <w:rPr>
                <w:sz w:val="16"/>
              </w:rPr>
              <w:t>order_amount</w:t>
            </w:r>
            <w:proofErr w:type="spellEnd"/>
          </w:p>
          <w:p w14:paraId="5FF67D2B" w14:textId="77777777" w:rsidR="00464CFB" w:rsidRPr="00464CFB" w:rsidRDefault="00464CFB" w:rsidP="00676C20">
            <w:pPr>
              <w:rPr>
                <w:sz w:val="16"/>
              </w:rPr>
            </w:pPr>
            <w:r w:rsidRPr="00464CFB">
              <w:rPr>
                <w:sz w:val="16"/>
              </w:rPr>
              <w:t>from customers c</w:t>
            </w:r>
          </w:p>
          <w:p w14:paraId="0E2CD4C2" w14:textId="77777777" w:rsidR="00464CFB" w:rsidRPr="00464CFB" w:rsidRDefault="00464CFB" w:rsidP="00676C20">
            <w:pPr>
              <w:rPr>
                <w:sz w:val="16"/>
              </w:rPr>
            </w:pPr>
            <w:r w:rsidRPr="00464CFB">
              <w:rPr>
                <w:sz w:val="16"/>
              </w:rPr>
              <w:t>inner join orders o</w:t>
            </w:r>
          </w:p>
          <w:p w14:paraId="68EACCCC" w14:textId="77777777" w:rsidR="00464CFB" w:rsidRDefault="00464CFB" w:rsidP="00676C20">
            <w:r w:rsidRPr="00464CFB">
              <w:rPr>
                <w:sz w:val="16"/>
              </w:rPr>
              <w:t xml:space="preserve">on </w:t>
            </w:r>
            <w:proofErr w:type="spellStart"/>
            <w:r w:rsidRPr="00464CFB">
              <w:rPr>
                <w:sz w:val="16"/>
              </w:rPr>
              <w:t>c.customer_id</w:t>
            </w:r>
            <w:proofErr w:type="spellEnd"/>
            <w:r w:rsidRPr="00464CFB">
              <w:rPr>
                <w:sz w:val="16"/>
              </w:rPr>
              <w:t xml:space="preserve"> = </w:t>
            </w:r>
            <w:proofErr w:type="spellStart"/>
            <w:r w:rsidRPr="00464CFB">
              <w:rPr>
                <w:sz w:val="16"/>
              </w:rPr>
              <w:t>c.cu</w:t>
            </w:r>
            <w:r>
              <w:rPr>
                <w:sz w:val="16"/>
              </w:rPr>
              <w:t>st</w:t>
            </w:r>
            <w:r w:rsidRPr="00464CFB">
              <w:rPr>
                <w:sz w:val="16"/>
              </w:rPr>
              <w:t>omer_id</w:t>
            </w:r>
            <w:proofErr w:type="spellEnd"/>
          </w:p>
        </w:tc>
        <w:tc>
          <w:tcPr>
            <w:tcW w:w="3192" w:type="dxa"/>
          </w:tcPr>
          <w:p w14:paraId="12BFA267" w14:textId="77777777" w:rsidR="00464CFB" w:rsidRDefault="00464CFB" w:rsidP="00676C20"/>
        </w:tc>
        <w:tc>
          <w:tcPr>
            <w:tcW w:w="3192" w:type="dxa"/>
          </w:tcPr>
          <w:p w14:paraId="5CC5F94C" w14:textId="77777777" w:rsidR="00464CFB" w:rsidRDefault="00464CFB" w:rsidP="00676C20"/>
        </w:tc>
      </w:tr>
    </w:tbl>
    <w:p w14:paraId="53A452EC" w14:textId="77777777" w:rsidR="00E326A1" w:rsidRDefault="00E326A1" w:rsidP="00676C20"/>
    <w:p w14:paraId="620E0A57" w14:textId="77777777" w:rsidR="00E326A1" w:rsidRDefault="00E326A1" w:rsidP="00676C20">
      <w:r>
        <w:t>Results:</w:t>
      </w:r>
    </w:p>
    <w:tbl>
      <w:tblPr>
        <w:tblW w:w="5948"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48"/>
        <w:gridCol w:w="1620"/>
        <w:gridCol w:w="1800"/>
        <w:gridCol w:w="1080"/>
      </w:tblGrid>
      <w:tr w:rsidR="00E326A1" w:rsidRPr="00E326A1" w14:paraId="6921F225" w14:textId="77777777" w:rsidTr="00464CFB">
        <w:tc>
          <w:tcPr>
            <w:tcW w:w="14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AF86F1" w14:textId="77777777" w:rsidR="00E326A1" w:rsidRPr="00464CFB" w:rsidRDefault="00E326A1" w:rsidP="00E326A1">
            <w:pPr>
              <w:rPr>
                <w:b/>
                <w:bCs/>
                <w:sz w:val="16"/>
                <w:szCs w:val="16"/>
              </w:rPr>
            </w:pPr>
            <w:proofErr w:type="spellStart"/>
            <w:r w:rsidRPr="00464CFB">
              <w:rPr>
                <w:b/>
                <w:bCs/>
                <w:sz w:val="16"/>
                <w:szCs w:val="16"/>
              </w:rPr>
              <w:t>first_name</w:t>
            </w:r>
            <w:proofErr w:type="spellEnd"/>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8B580" w14:textId="77777777" w:rsidR="00E326A1" w:rsidRPr="00464CFB" w:rsidRDefault="00E326A1" w:rsidP="00E326A1">
            <w:pPr>
              <w:rPr>
                <w:b/>
                <w:bCs/>
                <w:sz w:val="16"/>
                <w:szCs w:val="16"/>
              </w:rPr>
            </w:pPr>
            <w:proofErr w:type="spellStart"/>
            <w:r w:rsidRPr="00464CFB">
              <w:rPr>
                <w:b/>
                <w:bCs/>
                <w:sz w:val="16"/>
                <w:szCs w:val="16"/>
              </w:rPr>
              <w:t>last_name</w:t>
            </w:r>
            <w:proofErr w:type="spellEnd"/>
          </w:p>
        </w:tc>
        <w:tc>
          <w:tcPr>
            <w:tcW w:w="18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7C331" w14:textId="77777777" w:rsidR="00E326A1" w:rsidRPr="00464CFB" w:rsidRDefault="00E326A1" w:rsidP="00E326A1">
            <w:pPr>
              <w:rPr>
                <w:b/>
                <w:bCs/>
                <w:sz w:val="16"/>
                <w:szCs w:val="16"/>
              </w:rPr>
            </w:pPr>
            <w:proofErr w:type="spellStart"/>
            <w:r w:rsidRPr="00464CFB">
              <w:rPr>
                <w:b/>
                <w:bCs/>
                <w:sz w:val="16"/>
                <w:szCs w:val="16"/>
              </w:rPr>
              <w:t>order_date</w:t>
            </w:r>
            <w:proofErr w:type="spellEnd"/>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82AE2" w14:textId="77777777" w:rsidR="00E326A1" w:rsidRPr="00464CFB" w:rsidRDefault="00E326A1" w:rsidP="00E326A1">
            <w:pPr>
              <w:rPr>
                <w:b/>
                <w:bCs/>
                <w:sz w:val="16"/>
                <w:szCs w:val="16"/>
              </w:rPr>
            </w:pPr>
            <w:proofErr w:type="spellStart"/>
            <w:r w:rsidRPr="00464CFB">
              <w:rPr>
                <w:b/>
                <w:bCs/>
                <w:sz w:val="16"/>
                <w:szCs w:val="16"/>
              </w:rPr>
              <w:t>order_amount</w:t>
            </w:r>
            <w:proofErr w:type="spellEnd"/>
          </w:p>
        </w:tc>
      </w:tr>
      <w:tr w:rsidR="00E326A1" w:rsidRPr="00E326A1" w14:paraId="4EA026D9" w14:textId="77777777" w:rsidTr="00464CFB">
        <w:tc>
          <w:tcPr>
            <w:tcW w:w="14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371AC" w14:textId="77777777" w:rsidR="00E326A1" w:rsidRPr="00464CFB" w:rsidRDefault="00E326A1" w:rsidP="00E326A1">
            <w:pPr>
              <w:rPr>
                <w:sz w:val="16"/>
                <w:szCs w:val="16"/>
              </w:rPr>
            </w:pPr>
            <w:r w:rsidRPr="00464CFB">
              <w:rPr>
                <w:sz w:val="16"/>
                <w:szCs w:val="16"/>
              </w:rPr>
              <w:t>George</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CB377" w14:textId="77777777" w:rsidR="00E326A1" w:rsidRPr="00464CFB" w:rsidRDefault="00E326A1" w:rsidP="00E326A1">
            <w:pPr>
              <w:rPr>
                <w:sz w:val="16"/>
                <w:szCs w:val="16"/>
              </w:rPr>
            </w:pPr>
            <w:r w:rsidRPr="00464CFB">
              <w:rPr>
                <w:sz w:val="16"/>
                <w:szCs w:val="16"/>
              </w:rPr>
              <w:t>Washington</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DD038" w14:textId="77777777" w:rsidR="00E326A1" w:rsidRPr="00464CFB" w:rsidRDefault="00E326A1" w:rsidP="00E326A1">
            <w:pPr>
              <w:rPr>
                <w:sz w:val="16"/>
                <w:szCs w:val="16"/>
              </w:rPr>
            </w:pPr>
            <w:r w:rsidRPr="00464CFB">
              <w:rPr>
                <w:sz w:val="16"/>
                <w:szCs w:val="16"/>
              </w:rPr>
              <w:t>07/4/1776</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E9D514" w14:textId="77777777" w:rsidR="00E326A1" w:rsidRPr="00464CFB" w:rsidRDefault="00E326A1" w:rsidP="00E326A1">
            <w:pPr>
              <w:rPr>
                <w:sz w:val="16"/>
                <w:szCs w:val="16"/>
              </w:rPr>
            </w:pPr>
            <w:r w:rsidRPr="00464CFB">
              <w:rPr>
                <w:sz w:val="16"/>
                <w:szCs w:val="16"/>
              </w:rPr>
              <w:t>$234.56</w:t>
            </w:r>
          </w:p>
        </w:tc>
      </w:tr>
      <w:tr w:rsidR="00E326A1" w:rsidRPr="00E326A1" w14:paraId="7D0E690B" w14:textId="77777777" w:rsidTr="00464CFB">
        <w:tc>
          <w:tcPr>
            <w:tcW w:w="14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F30B7" w14:textId="77777777" w:rsidR="00E326A1" w:rsidRPr="00464CFB" w:rsidRDefault="00E326A1" w:rsidP="00E326A1">
            <w:pPr>
              <w:rPr>
                <w:sz w:val="16"/>
                <w:szCs w:val="16"/>
              </w:rPr>
            </w:pPr>
            <w:r w:rsidRPr="00464CFB">
              <w:rPr>
                <w:sz w:val="16"/>
                <w:szCs w:val="16"/>
              </w:rPr>
              <w:t>John</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CCD2D" w14:textId="77777777" w:rsidR="00E326A1" w:rsidRPr="00464CFB" w:rsidRDefault="00E326A1" w:rsidP="00E326A1">
            <w:pPr>
              <w:rPr>
                <w:sz w:val="16"/>
                <w:szCs w:val="16"/>
              </w:rPr>
            </w:pPr>
            <w:r w:rsidRPr="00464CFB">
              <w:rPr>
                <w:sz w:val="16"/>
                <w:szCs w:val="16"/>
              </w:rPr>
              <w:t>Adams</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7F204" w14:textId="77777777" w:rsidR="00E326A1" w:rsidRPr="00464CFB" w:rsidRDefault="00E326A1" w:rsidP="00E326A1">
            <w:pPr>
              <w:rPr>
                <w:sz w:val="16"/>
                <w:szCs w:val="16"/>
              </w:rPr>
            </w:pPr>
            <w:r w:rsidRPr="00464CFB">
              <w:rPr>
                <w:sz w:val="16"/>
                <w:szCs w:val="16"/>
              </w:rPr>
              <w:t>05/23/1784</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C65E8" w14:textId="77777777" w:rsidR="00E326A1" w:rsidRPr="00464CFB" w:rsidRDefault="00E326A1" w:rsidP="00E326A1">
            <w:pPr>
              <w:rPr>
                <w:sz w:val="16"/>
                <w:szCs w:val="16"/>
              </w:rPr>
            </w:pPr>
            <w:r w:rsidRPr="00464CFB">
              <w:rPr>
                <w:sz w:val="16"/>
                <w:szCs w:val="16"/>
              </w:rPr>
              <w:t>$124.00</w:t>
            </w:r>
          </w:p>
        </w:tc>
      </w:tr>
      <w:tr w:rsidR="00E326A1" w:rsidRPr="00E326A1" w14:paraId="2FEB8DE8" w14:textId="77777777" w:rsidTr="00464CFB">
        <w:tc>
          <w:tcPr>
            <w:tcW w:w="14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0BD43" w14:textId="77777777" w:rsidR="00E326A1" w:rsidRPr="00464CFB" w:rsidRDefault="00E326A1" w:rsidP="00E326A1">
            <w:pPr>
              <w:rPr>
                <w:sz w:val="16"/>
                <w:szCs w:val="16"/>
              </w:rPr>
            </w:pPr>
            <w:r w:rsidRPr="00464CFB">
              <w:rPr>
                <w:sz w:val="16"/>
                <w:szCs w:val="16"/>
              </w:rPr>
              <w:t>Thomas</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98D54" w14:textId="77777777" w:rsidR="00E326A1" w:rsidRPr="00464CFB" w:rsidRDefault="00E326A1" w:rsidP="00E326A1">
            <w:pPr>
              <w:rPr>
                <w:sz w:val="16"/>
                <w:szCs w:val="16"/>
              </w:rPr>
            </w:pPr>
            <w:r w:rsidRPr="00464CFB">
              <w:rPr>
                <w:sz w:val="16"/>
                <w:szCs w:val="16"/>
              </w:rPr>
              <w:t>Jefferson</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FAF21" w14:textId="77777777" w:rsidR="00E326A1" w:rsidRPr="00464CFB" w:rsidRDefault="00E326A1" w:rsidP="00E326A1">
            <w:pPr>
              <w:rPr>
                <w:sz w:val="16"/>
                <w:szCs w:val="16"/>
              </w:rPr>
            </w:pPr>
            <w:r w:rsidRPr="00464CFB">
              <w:rPr>
                <w:sz w:val="16"/>
                <w:szCs w:val="16"/>
              </w:rPr>
              <w:t>03/14/1760</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E2FC6" w14:textId="77777777" w:rsidR="00E326A1" w:rsidRPr="00464CFB" w:rsidRDefault="00E326A1" w:rsidP="00E326A1">
            <w:pPr>
              <w:rPr>
                <w:sz w:val="16"/>
                <w:szCs w:val="16"/>
              </w:rPr>
            </w:pPr>
            <w:r w:rsidRPr="00464CFB">
              <w:rPr>
                <w:sz w:val="16"/>
                <w:szCs w:val="16"/>
              </w:rPr>
              <w:t>$78.50</w:t>
            </w:r>
          </w:p>
        </w:tc>
      </w:tr>
      <w:tr w:rsidR="00E326A1" w:rsidRPr="00E326A1" w14:paraId="78CBDA1E" w14:textId="77777777" w:rsidTr="00464CFB">
        <w:tc>
          <w:tcPr>
            <w:tcW w:w="14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FD8FD" w14:textId="77777777" w:rsidR="00E326A1" w:rsidRPr="00464CFB" w:rsidRDefault="00E326A1" w:rsidP="00E326A1">
            <w:pPr>
              <w:rPr>
                <w:sz w:val="16"/>
                <w:szCs w:val="16"/>
              </w:rPr>
            </w:pPr>
            <w:r w:rsidRPr="00464CFB">
              <w:rPr>
                <w:sz w:val="16"/>
                <w:szCs w:val="16"/>
              </w:rPr>
              <w:t>Thomas</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46EB3" w14:textId="77777777" w:rsidR="00E326A1" w:rsidRPr="00464CFB" w:rsidRDefault="00E326A1" w:rsidP="00E326A1">
            <w:pPr>
              <w:rPr>
                <w:sz w:val="16"/>
                <w:szCs w:val="16"/>
              </w:rPr>
            </w:pPr>
            <w:r w:rsidRPr="00464CFB">
              <w:rPr>
                <w:sz w:val="16"/>
                <w:szCs w:val="16"/>
              </w:rPr>
              <w:t>Jefferson</w:t>
            </w:r>
          </w:p>
        </w:tc>
        <w:tc>
          <w:tcPr>
            <w:tcW w:w="18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7AE8E" w14:textId="77777777" w:rsidR="00E326A1" w:rsidRPr="00464CFB" w:rsidRDefault="00E326A1" w:rsidP="00E326A1">
            <w:pPr>
              <w:rPr>
                <w:sz w:val="16"/>
                <w:szCs w:val="16"/>
              </w:rPr>
            </w:pPr>
            <w:r w:rsidRPr="00464CFB">
              <w:rPr>
                <w:sz w:val="16"/>
                <w:szCs w:val="16"/>
              </w:rPr>
              <w:t>09/03/1790</w:t>
            </w:r>
          </w:p>
        </w:tc>
        <w:tc>
          <w:tcPr>
            <w:tcW w:w="108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05C26" w14:textId="77777777" w:rsidR="00E326A1" w:rsidRPr="00464CFB" w:rsidRDefault="00E326A1" w:rsidP="00E326A1">
            <w:pPr>
              <w:rPr>
                <w:sz w:val="16"/>
                <w:szCs w:val="16"/>
              </w:rPr>
            </w:pPr>
            <w:r w:rsidRPr="00464CFB">
              <w:rPr>
                <w:sz w:val="16"/>
                <w:szCs w:val="16"/>
              </w:rPr>
              <w:t>$65.50</w:t>
            </w:r>
          </w:p>
        </w:tc>
      </w:tr>
    </w:tbl>
    <w:p w14:paraId="3F7BB991" w14:textId="77777777" w:rsidR="00E326A1" w:rsidRPr="00E326A1" w:rsidRDefault="00E326A1" w:rsidP="00E326A1">
      <w:r w:rsidRPr="00E326A1">
        <w:t>Note that only George Washington, John Adams and Thomas Jefferson placed orders, with Thomas Jefferson placing two separate orders on 3/14/1760 and 9/03/1790.</w:t>
      </w:r>
    </w:p>
    <w:p w14:paraId="088AD582" w14:textId="77777777" w:rsidR="00464CFB" w:rsidRDefault="00464CFB">
      <w:pPr>
        <w:rPr>
          <w:b/>
        </w:rPr>
      </w:pPr>
      <w:r>
        <w:rPr>
          <w:b/>
        </w:rPr>
        <w:br w:type="page"/>
      </w:r>
    </w:p>
    <w:p w14:paraId="512D89EF" w14:textId="77777777" w:rsidR="00464CFB" w:rsidRPr="00464CFB" w:rsidRDefault="00464CFB" w:rsidP="00464CFB">
      <w:r w:rsidRPr="00464CFB">
        <w:rPr>
          <w:b/>
        </w:rPr>
        <w:lastRenderedPageBreak/>
        <w:t>Left Join:</w:t>
      </w:r>
      <w:r>
        <w:t xml:space="preserve"> </w:t>
      </w:r>
      <w:r w:rsidRPr="00464CFB">
        <w:t>If we wanted to simply append information about orders to our customers table, regardless of whether a customer placed an order or not, we would use a left join. A left join returns all records from table A and any matching records from table B.</w:t>
      </w:r>
    </w:p>
    <w:tbl>
      <w:tblPr>
        <w:tblStyle w:val="TableGrid"/>
        <w:tblW w:w="0" w:type="auto"/>
        <w:tblLayout w:type="fixed"/>
        <w:tblCellMar>
          <w:left w:w="115" w:type="dxa"/>
          <w:right w:w="115" w:type="dxa"/>
        </w:tblCellMar>
        <w:tblLook w:val="04A0" w:firstRow="1" w:lastRow="0" w:firstColumn="1" w:lastColumn="0" w:noHBand="0" w:noVBand="1"/>
      </w:tblPr>
      <w:tblGrid>
        <w:gridCol w:w="3192"/>
        <w:gridCol w:w="3192"/>
        <w:gridCol w:w="3192"/>
      </w:tblGrid>
      <w:tr w:rsidR="00464CFB" w14:paraId="6D77453C" w14:textId="77777777" w:rsidTr="006A5C7A">
        <w:tc>
          <w:tcPr>
            <w:tcW w:w="3192" w:type="dxa"/>
          </w:tcPr>
          <w:p w14:paraId="5B116805" w14:textId="77777777" w:rsidR="00464CFB" w:rsidRDefault="00464CFB" w:rsidP="006A5C7A">
            <w:r>
              <w:t>SQL</w:t>
            </w:r>
          </w:p>
        </w:tc>
        <w:tc>
          <w:tcPr>
            <w:tcW w:w="3192" w:type="dxa"/>
          </w:tcPr>
          <w:p w14:paraId="45D06B9F" w14:textId="77777777" w:rsidR="00464CFB" w:rsidRDefault="00464CFB" w:rsidP="006A5C7A">
            <w:r>
              <w:t>SAS</w:t>
            </w:r>
          </w:p>
        </w:tc>
        <w:tc>
          <w:tcPr>
            <w:tcW w:w="3192" w:type="dxa"/>
          </w:tcPr>
          <w:p w14:paraId="67BD8A80" w14:textId="77777777" w:rsidR="00464CFB" w:rsidRDefault="00464CFB" w:rsidP="006A5C7A">
            <w:r>
              <w:t>R</w:t>
            </w:r>
          </w:p>
        </w:tc>
      </w:tr>
      <w:tr w:rsidR="00464CFB" w14:paraId="40A941D8" w14:textId="77777777" w:rsidTr="006A5C7A">
        <w:tc>
          <w:tcPr>
            <w:tcW w:w="3192" w:type="dxa"/>
          </w:tcPr>
          <w:p w14:paraId="13A80EDA" w14:textId="77777777" w:rsidR="00464CFB" w:rsidRPr="00464CFB" w:rsidRDefault="00464CFB" w:rsidP="006A5C7A">
            <w:pPr>
              <w:rPr>
                <w:sz w:val="16"/>
              </w:rPr>
            </w:pPr>
            <w:r w:rsidRPr="00464CFB">
              <w:rPr>
                <w:sz w:val="16"/>
              </w:rPr>
              <w:t xml:space="preserve">select </w:t>
            </w:r>
            <w:proofErr w:type="spellStart"/>
            <w:r w:rsidRPr="00464CFB">
              <w:rPr>
                <w:sz w:val="16"/>
              </w:rPr>
              <w:t>first_name</w:t>
            </w:r>
            <w:proofErr w:type="spellEnd"/>
            <w:r w:rsidRPr="00464CFB">
              <w:rPr>
                <w:sz w:val="16"/>
              </w:rPr>
              <w:t xml:space="preserve">, </w:t>
            </w:r>
            <w:proofErr w:type="spellStart"/>
            <w:r w:rsidRPr="00464CFB">
              <w:rPr>
                <w:sz w:val="16"/>
              </w:rPr>
              <w:t>last_name</w:t>
            </w:r>
            <w:proofErr w:type="spellEnd"/>
            <w:r w:rsidRPr="00464CFB">
              <w:rPr>
                <w:sz w:val="16"/>
              </w:rPr>
              <w:t xml:space="preserve">, </w:t>
            </w:r>
            <w:proofErr w:type="spellStart"/>
            <w:r w:rsidRPr="00464CFB">
              <w:rPr>
                <w:sz w:val="16"/>
              </w:rPr>
              <w:t>order_date</w:t>
            </w:r>
            <w:proofErr w:type="spellEnd"/>
            <w:r w:rsidRPr="00464CFB">
              <w:rPr>
                <w:sz w:val="16"/>
              </w:rPr>
              <w:t xml:space="preserve">, </w:t>
            </w:r>
            <w:proofErr w:type="spellStart"/>
            <w:r w:rsidRPr="00464CFB">
              <w:rPr>
                <w:sz w:val="16"/>
              </w:rPr>
              <w:t>order_amount</w:t>
            </w:r>
            <w:proofErr w:type="spellEnd"/>
          </w:p>
          <w:p w14:paraId="314E8502" w14:textId="77777777" w:rsidR="00464CFB" w:rsidRPr="00464CFB" w:rsidRDefault="00464CFB" w:rsidP="006A5C7A">
            <w:pPr>
              <w:rPr>
                <w:sz w:val="16"/>
              </w:rPr>
            </w:pPr>
            <w:r w:rsidRPr="00464CFB">
              <w:rPr>
                <w:sz w:val="16"/>
              </w:rPr>
              <w:t>from customers c</w:t>
            </w:r>
          </w:p>
          <w:p w14:paraId="2C515FF7" w14:textId="77777777" w:rsidR="00464CFB" w:rsidRPr="00464CFB" w:rsidRDefault="00464CFB" w:rsidP="006A5C7A">
            <w:pPr>
              <w:rPr>
                <w:sz w:val="16"/>
              </w:rPr>
            </w:pPr>
            <w:r>
              <w:rPr>
                <w:sz w:val="16"/>
              </w:rPr>
              <w:t>left</w:t>
            </w:r>
            <w:r w:rsidRPr="00464CFB">
              <w:rPr>
                <w:sz w:val="16"/>
              </w:rPr>
              <w:t xml:space="preserve"> join orders o</w:t>
            </w:r>
          </w:p>
          <w:p w14:paraId="48DB5016" w14:textId="77777777" w:rsidR="00464CFB" w:rsidRDefault="00464CFB" w:rsidP="006A5C7A">
            <w:r w:rsidRPr="00464CFB">
              <w:rPr>
                <w:sz w:val="16"/>
              </w:rPr>
              <w:t xml:space="preserve">on </w:t>
            </w:r>
            <w:proofErr w:type="spellStart"/>
            <w:r w:rsidRPr="00464CFB">
              <w:rPr>
                <w:sz w:val="16"/>
              </w:rPr>
              <w:t>c.customer_id</w:t>
            </w:r>
            <w:proofErr w:type="spellEnd"/>
            <w:r w:rsidRPr="00464CFB">
              <w:rPr>
                <w:sz w:val="16"/>
              </w:rPr>
              <w:t xml:space="preserve"> = </w:t>
            </w:r>
            <w:proofErr w:type="spellStart"/>
            <w:r w:rsidRPr="00464CFB">
              <w:rPr>
                <w:sz w:val="16"/>
              </w:rPr>
              <w:t>c.cu</w:t>
            </w:r>
            <w:r>
              <w:rPr>
                <w:sz w:val="16"/>
              </w:rPr>
              <w:t>st</w:t>
            </w:r>
            <w:r w:rsidRPr="00464CFB">
              <w:rPr>
                <w:sz w:val="16"/>
              </w:rPr>
              <w:t>omer_id</w:t>
            </w:r>
            <w:proofErr w:type="spellEnd"/>
          </w:p>
        </w:tc>
        <w:tc>
          <w:tcPr>
            <w:tcW w:w="3192" w:type="dxa"/>
          </w:tcPr>
          <w:p w14:paraId="209C2F2A" w14:textId="77777777" w:rsidR="00464CFB" w:rsidRDefault="00464CFB" w:rsidP="006A5C7A"/>
        </w:tc>
        <w:tc>
          <w:tcPr>
            <w:tcW w:w="3192" w:type="dxa"/>
          </w:tcPr>
          <w:p w14:paraId="22CA2990" w14:textId="77777777" w:rsidR="00464CFB" w:rsidRDefault="00464CFB" w:rsidP="006A5C7A"/>
        </w:tc>
      </w:tr>
    </w:tbl>
    <w:p w14:paraId="384FCEB7" w14:textId="77777777" w:rsidR="00464CFB" w:rsidRDefault="00464CFB" w:rsidP="00464CFB"/>
    <w:p w14:paraId="68BA14C0" w14:textId="77777777" w:rsidR="00464CFB" w:rsidRDefault="00464CFB" w:rsidP="00464CFB">
      <w:r>
        <w:t>Results:</w:t>
      </w:r>
    </w:p>
    <w:p w14:paraId="45BAF486" w14:textId="77777777" w:rsidR="00464CFB" w:rsidRDefault="00464CFB" w:rsidP="00464CFB">
      <w:r>
        <w:rPr>
          <w:noProof/>
        </w:rPr>
        <w:drawing>
          <wp:inline distT="0" distB="0" distL="0" distR="0" wp14:anchorId="5969A117" wp14:editId="2925BF92">
            <wp:extent cx="4505661" cy="935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8682" cy="942399"/>
                    </a:xfrm>
                    <a:prstGeom prst="rect">
                      <a:avLst/>
                    </a:prstGeom>
                  </pic:spPr>
                </pic:pic>
              </a:graphicData>
            </a:graphic>
          </wp:inline>
        </w:drawing>
      </w:r>
    </w:p>
    <w:p w14:paraId="30438C4D" w14:textId="77777777" w:rsidR="00464CFB" w:rsidRDefault="00464CFB" w:rsidP="00464CFB">
      <w:r w:rsidRPr="00464CFB">
        <w:t>Note that since there were no matching records for James Madison and James Monroe in our orders table, the </w:t>
      </w:r>
      <w:proofErr w:type="spellStart"/>
      <w:r w:rsidRPr="00464CFB">
        <w:t>order_date</w:t>
      </w:r>
      <w:proofErr w:type="spellEnd"/>
      <w:r w:rsidRPr="00464CFB">
        <w:t> and </w:t>
      </w:r>
      <w:proofErr w:type="spellStart"/>
      <w:r w:rsidRPr="00464CFB">
        <w:t>order_amount</w:t>
      </w:r>
      <w:proofErr w:type="spellEnd"/>
      <w:r w:rsidRPr="00464CFB">
        <w:t> are NULL, which simply means there is no data for these fields.</w:t>
      </w:r>
    </w:p>
    <w:p w14:paraId="2A6A34B9" w14:textId="77777777" w:rsidR="00464CFB" w:rsidRDefault="00464CFB" w:rsidP="00464CFB">
      <w:r w:rsidRPr="00464CFB">
        <w:t xml:space="preserve">So why would this be useful? By simply adding a “where </w:t>
      </w:r>
      <w:proofErr w:type="spellStart"/>
      <w:r w:rsidRPr="00464CFB">
        <w:t>order_date</w:t>
      </w:r>
      <w:proofErr w:type="spellEnd"/>
      <w:r w:rsidRPr="00464CFB">
        <w:t xml:space="preserve"> is NULL” line to our SQL query, it returns a list of all customers who have not placed an order:</w:t>
      </w:r>
    </w:p>
    <w:p w14:paraId="47757360" w14:textId="77777777" w:rsidR="00464CFB" w:rsidRPr="00464CFB" w:rsidRDefault="00464CFB" w:rsidP="0046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464CFB">
        <w:rPr>
          <w:rFonts w:eastAsia="Times New Roman" w:cstheme="minorHAnsi"/>
          <w:color w:val="000000"/>
          <w:sz w:val="20"/>
          <w:szCs w:val="20"/>
        </w:rPr>
        <w:t xml:space="preserve">select </w:t>
      </w:r>
      <w:proofErr w:type="spellStart"/>
      <w:r w:rsidRPr="00464CFB">
        <w:rPr>
          <w:rFonts w:eastAsia="Times New Roman" w:cstheme="minorHAnsi"/>
          <w:color w:val="000000"/>
          <w:sz w:val="20"/>
          <w:szCs w:val="20"/>
        </w:rPr>
        <w:t>first_name</w:t>
      </w:r>
      <w:proofErr w:type="spellEnd"/>
      <w:r w:rsidRPr="00464CFB">
        <w:rPr>
          <w:rFonts w:eastAsia="Times New Roman" w:cstheme="minorHAnsi"/>
          <w:color w:val="000000"/>
          <w:sz w:val="20"/>
          <w:szCs w:val="20"/>
        </w:rPr>
        <w:t xml:space="preserve">, </w:t>
      </w:r>
      <w:proofErr w:type="spellStart"/>
      <w:r w:rsidRPr="00464CFB">
        <w:rPr>
          <w:rFonts w:eastAsia="Times New Roman" w:cstheme="minorHAnsi"/>
          <w:color w:val="000000"/>
          <w:sz w:val="20"/>
          <w:szCs w:val="20"/>
        </w:rPr>
        <w:t>last_name</w:t>
      </w:r>
      <w:proofErr w:type="spellEnd"/>
      <w:r w:rsidRPr="00464CFB">
        <w:rPr>
          <w:rFonts w:eastAsia="Times New Roman" w:cstheme="minorHAnsi"/>
          <w:color w:val="000000"/>
          <w:sz w:val="20"/>
          <w:szCs w:val="20"/>
        </w:rPr>
        <w:t xml:space="preserve">, </w:t>
      </w:r>
      <w:proofErr w:type="spellStart"/>
      <w:r w:rsidRPr="00464CFB">
        <w:rPr>
          <w:rFonts w:eastAsia="Times New Roman" w:cstheme="minorHAnsi"/>
          <w:color w:val="000000"/>
          <w:sz w:val="20"/>
          <w:szCs w:val="20"/>
        </w:rPr>
        <w:t>order_date</w:t>
      </w:r>
      <w:proofErr w:type="spellEnd"/>
      <w:r w:rsidRPr="00464CFB">
        <w:rPr>
          <w:rFonts w:eastAsia="Times New Roman" w:cstheme="minorHAnsi"/>
          <w:color w:val="000000"/>
          <w:sz w:val="20"/>
          <w:szCs w:val="20"/>
        </w:rPr>
        <w:t xml:space="preserve">, </w:t>
      </w:r>
      <w:proofErr w:type="spellStart"/>
      <w:r w:rsidRPr="00464CFB">
        <w:rPr>
          <w:rFonts w:eastAsia="Times New Roman" w:cstheme="minorHAnsi"/>
          <w:color w:val="000000"/>
          <w:sz w:val="20"/>
          <w:szCs w:val="20"/>
        </w:rPr>
        <w:t>order_amount</w:t>
      </w:r>
      <w:proofErr w:type="spellEnd"/>
    </w:p>
    <w:p w14:paraId="7FD7FF5D" w14:textId="77777777" w:rsidR="00464CFB" w:rsidRPr="00464CFB" w:rsidRDefault="00464CFB" w:rsidP="0046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464CFB">
        <w:rPr>
          <w:rFonts w:eastAsia="Times New Roman" w:cstheme="minorHAnsi"/>
          <w:color w:val="000000"/>
          <w:sz w:val="20"/>
          <w:szCs w:val="20"/>
        </w:rPr>
        <w:t>from customers c</w:t>
      </w:r>
    </w:p>
    <w:p w14:paraId="1C6C9CA8" w14:textId="77777777" w:rsidR="00464CFB" w:rsidRPr="00464CFB" w:rsidRDefault="00464CFB" w:rsidP="0046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464CFB">
        <w:rPr>
          <w:rFonts w:eastAsia="Times New Roman" w:cstheme="minorHAnsi"/>
          <w:color w:val="000000"/>
          <w:sz w:val="20"/>
          <w:szCs w:val="20"/>
        </w:rPr>
        <w:t>left join orders o</w:t>
      </w:r>
    </w:p>
    <w:p w14:paraId="0DC294E7" w14:textId="77777777" w:rsidR="00464CFB" w:rsidRPr="00464CFB" w:rsidRDefault="00464CFB" w:rsidP="0046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464CFB">
        <w:rPr>
          <w:rFonts w:eastAsia="Times New Roman" w:cstheme="minorHAnsi"/>
          <w:color w:val="000000"/>
          <w:sz w:val="20"/>
          <w:szCs w:val="20"/>
        </w:rPr>
        <w:t xml:space="preserve">on </w:t>
      </w:r>
      <w:proofErr w:type="spellStart"/>
      <w:r w:rsidRPr="00464CFB">
        <w:rPr>
          <w:rFonts w:eastAsia="Times New Roman" w:cstheme="minorHAnsi"/>
          <w:color w:val="000000"/>
          <w:sz w:val="20"/>
          <w:szCs w:val="20"/>
        </w:rPr>
        <w:t>c.customer_id</w:t>
      </w:r>
      <w:proofErr w:type="spellEnd"/>
      <w:r w:rsidRPr="00464CFB">
        <w:rPr>
          <w:rFonts w:eastAsia="Times New Roman" w:cstheme="minorHAnsi"/>
          <w:color w:val="000000"/>
          <w:sz w:val="20"/>
          <w:szCs w:val="20"/>
        </w:rPr>
        <w:t xml:space="preserve"> = </w:t>
      </w:r>
      <w:proofErr w:type="spellStart"/>
      <w:r w:rsidRPr="00464CFB">
        <w:rPr>
          <w:rFonts w:eastAsia="Times New Roman" w:cstheme="minorHAnsi"/>
          <w:color w:val="000000"/>
          <w:sz w:val="20"/>
          <w:szCs w:val="20"/>
        </w:rPr>
        <w:t>o.customer_id</w:t>
      </w:r>
      <w:proofErr w:type="spellEnd"/>
    </w:p>
    <w:p w14:paraId="7CD71A69" w14:textId="77777777" w:rsidR="00464CFB" w:rsidRPr="00464CFB" w:rsidRDefault="00464CFB" w:rsidP="0046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464CFB">
        <w:rPr>
          <w:rFonts w:eastAsia="Times New Roman" w:cstheme="minorHAnsi"/>
          <w:color w:val="000000"/>
          <w:sz w:val="20"/>
          <w:szCs w:val="20"/>
        </w:rPr>
        <w:t xml:space="preserve">where </w:t>
      </w:r>
      <w:proofErr w:type="spellStart"/>
      <w:r w:rsidRPr="00464CFB">
        <w:rPr>
          <w:rFonts w:eastAsia="Times New Roman" w:cstheme="minorHAnsi"/>
          <w:color w:val="000000"/>
          <w:sz w:val="20"/>
          <w:szCs w:val="20"/>
        </w:rPr>
        <w:t>order_date</w:t>
      </w:r>
      <w:proofErr w:type="spellEnd"/>
      <w:r w:rsidRPr="00464CFB">
        <w:rPr>
          <w:rFonts w:eastAsia="Times New Roman" w:cstheme="minorHAnsi"/>
          <w:color w:val="000000"/>
          <w:sz w:val="20"/>
          <w:szCs w:val="20"/>
        </w:rPr>
        <w:t xml:space="preserve"> is NULL</w:t>
      </w:r>
    </w:p>
    <w:p w14:paraId="631D2CB2" w14:textId="77777777" w:rsidR="00464CFB" w:rsidRDefault="00464CFB" w:rsidP="00464CFB"/>
    <w:p w14:paraId="7148A0EC" w14:textId="77777777" w:rsidR="00E326A1" w:rsidRDefault="00E326A1" w:rsidP="00676C20"/>
    <w:p w14:paraId="0A526C08" w14:textId="77777777" w:rsidR="00464CFB" w:rsidRPr="00464CFB" w:rsidRDefault="00464CFB" w:rsidP="00464CFB">
      <w:r>
        <w:rPr>
          <w:b/>
        </w:rPr>
        <w:t>Right</w:t>
      </w:r>
      <w:r w:rsidRPr="00464CFB">
        <w:rPr>
          <w:b/>
        </w:rPr>
        <w:t xml:space="preserve"> Join:</w:t>
      </w:r>
      <w:r>
        <w:t xml:space="preserve"> </w:t>
      </w:r>
      <w:r w:rsidRPr="00464CFB">
        <w:t>Right join is a mirror version of the left join and allows to get a list of all orders, appended with customer information.</w:t>
      </w:r>
    </w:p>
    <w:tbl>
      <w:tblPr>
        <w:tblStyle w:val="TableGrid"/>
        <w:tblW w:w="0" w:type="auto"/>
        <w:tblLayout w:type="fixed"/>
        <w:tblCellMar>
          <w:left w:w="115" w:type="dxa"/>
          <w:right w:w="115" w:type="dxa"/>
        </w:tblCellMar>
        <w:tblLook w:val="04A0" w:firstRow="1" w:lastRow="0" w:firstColumn="1" w:lastColumn="0" w:noHBand="0" w:noVBand="1"/>
      </w:tblPr>
      <w:tblGrid>
        <w:gridCol w:w="3192"/>
        <w:gridCol w:w="3192"/>
        <w:gridCol w:w="3192"/>
      </w:tblGrid>
      <w:tr w:rsidR="00464CFB" w14:paraId="442F9E72" w14:textId="77777777" w:rsidTr="006A5C7A">
        <w:tc>
          <w:tcPr>
            <w:tcW w:w="3192" w:type="dxa"/>
          </w:tcPr>
          <w:p w14:paraId="170730C5" w14:textId="77777777" w:rsidR="00464CFB" w:rsidRDefault="00464CFB" w:rsidP="006A5C7A">
            <w:r>
              <w:lastRenderedPageBreak/>
              <w:t>SQL</w:t>
            </w:r>
          </w:p>
        </w:tc>
        <w:tc>
          <w:tcPr>
            <w:tcW w:w="3192" w:type="dxa"/>
          </w:tcPr>
          <w:p w14:paraId="09E6C272" w14:textId="77777777" w:rsidR="00464CFB" w:rsidRDefault="00464CFB" w:rsidP="006A5C7A">
            <w:r>
              <w:t>SAS</w:t>
            </w:r>
          </w:p>
        </w:tc>
        <w:tc>
          <w:tcPr>
            <w:tcW w:w="3192" w:type="dxa"/>
          </w:tcPr>
          <w:p w14:paraId="74BE50D3" w14:textId="77777777" w:rsidR="00464CFB" w:rsidRDefault="00464CFB" w:rsidP="006A5C7A">
            <w:r>
              <w:t>R</w:t>
            </w:r>
          </w:p>
        </w:tc>
      </w:tr>
      <w:tr w:rsidR="00464CFB" w14:paraId="71BA950A" w14:textId="77777777" w:rsidTr="006A5C7A">
        <w:tc>
          <w:tcPr>
            <w:tcW w:w="3192" w:type="dxa"/>
          </w:tcPr>
          <w:p w14:paraId="71DE558D" w14:textId="77777777" w:rsidR="00464CFB" w:rsidRPr="00464CFB" w:rsidRDefault="00464CFB" w:rsidP="006A5C7A">
            <w:pPr>
              <w:rPr>
                <w:sz w:val="16"/>
              </w:rPr>
            </w:pPr>
            <w:r w:rsidRPr="00464CFB">
              <w:rPr>
                <w:sz w:val="16"/>
              </w:rPr>
              <w:t xml:space="preserve">select </w:t>
            </w:r>
            <w:proofErr w:type="spellStart"/>
            <w:r w:rsidRPr="00464CFB">
              <w:rPr>
                <w:sz w:val="16"/>
              </w:rPr>
              <w:t>first_name</w:t>
            </w:r>
            <w:proofErr w:type="spellEnd"/>
            <w:r w:rsidRPr="00464CFB">
              <w:rPr>
                <w:sz w:val="16"/>
              </w:rPr>
              <w:t xml:space="preserve">, </w:t>
            </w:r>
            <w:proofErr w:type="spellStart"/>
            <w:r w:rsidRPr="00464CFB">
              <w:rPr>
                <w:sz w:val="16"/>
              </w:rPr>
              <w:t>last_name</w:t>
            </w:r>
            <w:proofErr w:type="spellEnd"/>
            <w:r w:rsidRPr="00464CFB">
              <w:rPr>
                <w:sz w:val="16"/>
              </w:rPr>
              <w:t xml:space="preserve">, </w:t>
            </w:r>
            <w:proofErr w:type="spellStart"/>
            <w:r w:rsidRPr="00464CFB">
              <w:rPr>
                <w:sz w:val="16"/>
              </w:rPr>
              <w:t>order_date</w:t>
            </w:r>
            <w:proofErr w:type="spellEnd"/>
            <w:r w:rsidRPr="00464CFB">
              <w:rPr>
                <w:sz w:val="16"/>
              </w:rPr>
              <w:t xml:space="preserve">, </w:t>
            </w:r>
            <w:proofErr w:type="spellStart"/>
            <w:r w:rsidRPr="00464CFB">
              <w:rPr>
                <w:sz w:val="16"/>
              </w:rPr>
              <w:t>order_amount</w:t>
            </w:r>
            <w:proofErr w:type="spellEnd"/>
          </w:p>
          <w:p w14:paraId="7984EFC4" w14:textId="77777777" w:rsidR="00464CFB" w:rsidRPr="00464CFB" w:rsidRDefault="00464CFB" w:rsidP="006A5C7A">
            <w:pPr>
              <w:rPr>
                <w:sz w:val="16"/>
              </w:rPr>
            </w:pPr>
            <w:r w:rsidRPr="00464CFB">
              <w:rPr>
                <w:sz w:val="16"/>
              </w:rPr>
              <w:t>from customers c</w:t>
            </w:r>
          </w:p>
          <w:p w14:paraId="7BEF219E" w14:textId="77777777" w:rsidR="00464CFB" w:rsidRPr="00464CFB" w:rsidRDefault="00C8451B" w:rsidP="006A5C7A">
            <w:pPr>
              <w:rPr>
                <w:sz w:val="16"/>
              </w:rPr>
            </w:pPr>
            <w:r>
              <w:rPr>
                <w:sz w:val="16"/>
              </w:rPr>
              <w:t>right</w:t>
            </w:r>
            <w:r w:rsidR="00464CFB" w:rsidRPr="00464CFB">
              <w:rPr>
                <w:sz w:val="16"/>
              </w:rPr>
              <w:t xml:space="preserve"> join orders o</w:t>
            </w:r>
          </w:p>
          <w:p w14:paraId="1FE9AE80" w14:textId="77777777" w:rsidR="00464CFB" w:rsidRDefault="00464CFB" w:rsidP="006A5C7A">
            <w:r w:rsidRPr="00464CFB">
              <w:rPr>
                <w:sz w:val="16"/>
              </w:rPr>
              <w:t xml:space="preserve">on </w:t>
            </w:r>
            <w:proofErr w:type="spellStart"/>
            <w:r w:rsidRPr="00464CFB">
              <w:rPr>
                <w:sz w:val="16"/>
              </w:rPr>
              <w:t>c.customer_id</w:t>
            </w:r>
            <w:proofErr w:type="spellEnd"/>
            <w:r w:rsidRPr="00464CFB">
              <w:rPr>
                <w:sz w:val="16"/>
              </w:rPr>
              <w:t xml:space="preserve"> = </w:t>
            </w:r>
            <w:proofErr w:type="spellStart"/>
            <w:r w:rsidRPr="00464CFB">
              <w:rPr>
                <w:sz w:val="16"/>
              </w:rPr>
              <w:t>c.cu</w:t>
            </w:r>
            <w:r>
              <w:rPr>
                <w:sz w:val="16"/>
              </w:rPr>
              <w:t>st</w:t>
            </w:r>
            <w:r w:rsidRPr="00464CFB">
              <w:rPr>
                <w:sz w:val="16"/>
              </w:rPr>
              <w:t>omer_id</w:t>
            </w:r>
            <w:proofErr w:type="spellEnd"/>
          </w:p>
        </w:tc>
        <w:tc>
          <w:tcPr>
            <w:tcW w:w="3192" w:type="dxa"/>
          </w:tcPr>
          <w:p w14:paraId="62D820F7" w14:textId="77777777" w:rsidR="00464CFB" w:rsidRDefault="00464CFB" w:rsidP="006A5C7A"/>
        </w:tc>
        <w:tc>
          <w:tcPr>
            <w:tcW w:w="3192" w:type="dxa"/>
          </w:tcPr>
          <w:p w14:paraId="187593FA" w14:textId="77777777" w:rsidR="00464CFB" w:rsidRDefault="00464CFB" w:rsidP="006A5C7A"/>
        </w:tc>
      </w:tr>
    </w:tbl>
    <w:p w14:paraId="1DF49BD1" w14:textId="77777777" w:rsidR="00464CFB" w:rsidRDefault="00464CFB" w:rsidP="00464CFB"/>
    <w:p w14:paraId="4C0A6C14" w14:textId="77777777" w:rsidR="00464CFB" w:rsidRDefault="00464CFB" w:rsidP="00676C20"/>
    <w:p w14:paraId="46E11C39" w14:textId="77777777" w:rsidR="00464CFB" w:rsidRDefault="00464CFB" w:rsidP="00676C20">
      <w:r>
        <w:t>Results:</w:t>
      </w:r>
    </w:p>
    <w:p w14:paraId="45049232" w14:textId="77777777" w:rsidR="00464CFB" w:rsidRDefault="00464CFB" w:rsidP="00676C20">
      <w:r>
        <w:rPr>
          <w:noProof/>
        </w:rPr>
        <w:drawing>
          <wp:inline distT="0" distB="0" distL="0" distR="0" wp14:anchorId="151F023C" wp14:editId="75EC6A4B">
            <wp:extent cx="4573266" cy="903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2548" cy="917521"/>
                    </a:xfrm>
                    <a:prstGeom prst="rect">
                      <a:avLst/>
                    </a:prstGeom>
                  </pic:spPr>
                </pic:pic>
              </a:graphicData>
            </a:graphic>
          </wp:inline>
        </w:drawing>
      </w:r>
    </w:p>
    <w:p w14:paraId="5B6959AF" w14:textId="77777777" w:rsidR="00464CFB" w:rsidRPr="00464CFB" w:rsidRDefault="00464CFB" w:rsidP="00464CFB">
      <w:r>
        <w:t>N</w:t>
      </w:r>
      <w:r w:rsidRPr="00464CFB">
        <w:t>ote that since there were no matching customer records for orders placed in 1795 and 1787, the </w:t>
      </w:r>
      <w:proofErr w:type="spellStart"/>
      <w:r w:rsidRPr="00464CFB">
        <w:t>first_name</w:t>
      </w:r>
      <w:proofErr w:type="spellEnd"/>
      <w:r w:rsidRPr="00464CFB">
        <w:t> and </w:t>
      </w:r>
      <w:proofErr w:type="spellStart"/>
      <w:r w:rsidRPr="00464CFB">
        <w:t>last_name</w:t>
      </w:r>
      <w:proofErr w:type="spellEnd"/>
      <w:r w:rsidRPr="00464CFB">
        <w:t> fields are NULL in the resulting set.</w:t>
      </w:r>
    </w:p>
    <w:p w14:paraId="73A28063" w14:textId="77777777" w:rsidR="00464CFB" w:rsidRPr="00464CFB" w:rsidRDefault="00464CFB" w:rsidP="00464CFB">
      <w:r w:rsidRPr="00464CFB">
        <w:t>Also note that the order in which the tables are joined is important. We are right joining the orders table to the customers table. If we were to right join the customers table to the orders table, the result would be the same as left joining the orders table to the customers table.</w:t>
      </w:r>
    </w:p>
    <w:p w14:paraId="3C2452CC" w14:textId="77777777" w:rsidR="00464CFB" w:rsidRDefault="00464CFB" w:rsidP="00464CFB">
      <w:r w:rsidRPr="00464CFB">
        <w:t xml:space="preserve">Why is this useful? Simply adding a “where </w:t>
      </w:r>
      <w:proofErr w:type="spellStart"/>
      <w:r w:rsidRPr="00464CFB">
        <w:t>first_name</w:t>
      </w:r>
      <w:proofErr w:type="spellEnd"/>
      <w:r w:rsidRPr="00464CFB">
        <w:t xml:space="preserve"> is NULL” line to our SQL query returns a list of all orders for which we failed to record information about the customers who placed them:</w:t>
      </w:r>
    </w:p>
    <w:p w14:paraId="58892743" w14:textId="77777777" w:rsidR="00C8451B" w:rsidRPr="00C8451B" w:rsidRDefault="00C8451B" w:rsidP="00C8451B">
      <w:pPr>
        <w:spacing w:after="0" w:line="240" w:lineRule="auto"/>
        <w:ind w:left="2160"/>
      </w:pPr>
      <w:r w:rsidRPr="00C8451B">
        <w:t xml:space="preserve">select </w:t>
      </w:r>
      <w:proofErr w:type="spellStart"/>
      <w:r w:rsidRPr="00C8451B">
        <w:t>first_name</w:t>
      </w:r>
      <w:proofErr w:type="spellEnd"/>
      <w:r w:rsidRPr="00C8451B">
        <w:t xml:space="preserve">, </w:t>
      </w:r>
      <w:proofErr w:type="spellStart"/>
      <w:r w:rsidRPr="00C8451B">
        <w:t>last_name</w:t>
      </w:r>
      <w:proofErr w:type="spellEnd"/>
      <w:r w:rsidRPr="00C8451B">
        <w:t xml:space="preserve">, </w:t>
      </w:r>
      <w:proofErr w:type="spellStart"/>
      <w:r w:rsidRPr="00C8451B">
        <w:t>order_date</w:t>
      </w:r>
      <w:proofErr w:type="spellEnd"/>
      <w:r w:rsidRPr="00C8451B">
        <w:t xml:space="preserve">, </w:t>
      </w:r>
      <w:proofErr w:type="spellStart"/>
      <w:r w:rsidRPr="00C8451B">
        <w:t>order_amount</w:t>
      </w:r>
      <w:proofErr w:type="spellEnd"/>
    </w:p>
    <w:p w14:paraId="20B4164D" w14:textId="77777777" w:rsidR="00C8451B" w:rsidRPr="00C8451B" w:rsidRDefault="00C8451B" w:rsidP="00C8451B">
      <w:pPr>
        <w:spacing w:after="0" w:line="240" w:lineRule="auto"/>
        <w:ind w:left="2160"/>
      </w:pPr>
      <w:r w:rsidRPr="00C8451B">
        <w:t>from customers c</w:t>
      </w:r>
    </w:p>
    <w:p w14:paraId="37C83D19" w14:textId="77777777" w:rsidR="00C8451B" w:rsidRPr="00C8451B" w:rsidRDefault="00C8451B" w:rsidP="00C8451B">
      <w:pPr>
        <w:spacing w:after="0" w:line="240" w:lineRule="auto"/>
        <w:ind w:left="2160"/>
      </w:pPr>
      <w:r w:rsidRPr="00C8451B">
        <w:t>right join orders o</w:t>
      </w:r>
    </w:p>
    <w:p w14:paraId="17DCB99B" w14:textId="77777777" w:rsidR="00C8451B" w:rsidRPr="00C8451B" w:rsidRDefault="00C8451B" w:rsidP="00C8451B">
      <w:pPr>
        <w:spacing w:after="0" w:line="240" w:lineRule="auto"/>
        <w:ind w:left="2160"/>
      </w:pPr>
      <w:r w:rsidRPr="00C8451B">
        <w:t xml:space="preserve">on </w:t>
      </w:r>
      <w:proofErr w:type="spellStart"/>
      <w:r w:rsidRPr="00C8451B">
        <w:t>c.customer_id</w:t>
      </w:r>
      <w:proofErr w:type="spellEnd"/>
      <w:r w:rsidRPr="00C8451B">
        <w:t xml:space="preserve"> = </w:t>
      </w:r>
      <w:proofErr w:type="spellStart"/>
      <w:r w:rsidRPr="00C8451B">
        <w:t>o.customer_id</w:t>
      </w:r>
      <w:proofErr w:type="spellEnd"/>
    </w:p>
    <w:p w14:paraId="09C93AC4" w14:textId="77777777" w:rsidR="00C8451B" w:rsidRPr="00C8451B" w:rsidRDefault="00C8451B" w:rsidP="00C8451B">
      <w:pPr>
        <w:spacing w:after="0" w:line="240" w:lineRule="auto"/>
        <w:ind w:left="2160"/>
      </w:pPr>
      <w:r w:rsidRPr="00C8451B">
        <w:t xml:space="preserve">where </w:t>
      </w:r>
      <w:proofErr w:type="spellStart"/>
      <w:r w:rsidRPr="00C8451B">
        <w:t>first_name</w:t>
      </w:r>
      <w:proofErr w:type="spellEnd"/>
      <w:r w:rsidRPr="00C8451B">
        <w:t xml:space="preserve"> is NULL</w:t>
      </w:r>
    </w:p>
    <w:p w14:paraId="07E02150" w14:textId="77777777" w:rsidR="00C8451B" w:rsidRPr="00464CFB" w:rsidRDefault="00C8451B" w:rsidP="00464CFB"/>
    <w:p w14:paraId="3C6A9EB4" w14:textId="77777777" w:rsidR="00C8451B" w:rsidRPr="00C8451B" w:rsidRDefault="00C8451B" w:rsidP="00C8451B">
      <w:r w:rsidRPr="00C8451B">
        <w:rPr>
          <w:b/>
        </w:rPr>
        <w:t>Full Join</w:t>
      </w:r>
      <w:r>
        <w:rPr>
          <w:b/>
        </w:rPr>
        <w:t xml:space="preserve">: </w:t>
      </w:r>
      <w:r w:rsidRPr="00C8451B">
        <w:t>Finally, for a list of all records from both tables, we can use a full join.</w:t>
      </w:r>
    </w:p>
    <w:tbl>
      <w:tblPr>
        <w:tblStyle w:val="TableGrid"/>
        <w:tblW w:w="0" w:type="auto"/>
        <w:tblLayout w:type="fixed"/>
        <w:tblCellMar>
          <w:left w:w="115" w:type="dxa"/>
          <w:right w:w="115" w:type="dxa"/>
        </w:tblCellMar>
        <w:tblLook w:val="04A0" w:firstRow="1" w:lastRow="0" w:firstColumn="1" w:lastColumn="0" w:noHBand="0" w:noVBand="1"/>
      </w:tblPr>
      <w:tblGrid>
        <w:gridCol w:w="3192"/>
        <w:gridCol w:w="3192"/>
        <w:gridCol w:w="3192"/>
      </w:tblGrid>
      <w:tr w:rsidR="00C8451B" w14:paraId="2517EF4D" w14:textId="77777777" w:rsidTr="006A5C7A">
        <w:tc>
          <w:tcPr>
            <w:tcW w:w="3192" w:type="dxa"/>
          </w:tcPr>
          <w:p w14:paraId="61573269" w14:textId="77777777" w:rsidR="00C8451B" w:rsidRDefault="00C8451B" w:rsidP="006A5C7A">
            <w:r>
              <w:lastRenderedPageBreak/>
              <w:t>SQL</w:t>
            </w:r>
          </w:p>
        </w:tc>
        <w:tc>
          <w:tcPr>
            <w:tcW w:w="3192" w:type="dxa"/>
          </w:tcPr>
          <w:p w14:paraId="6935C9DF" w14:textId="77777777" w:rsidR="00C8451B" w:rsidRDefault="00C8451B" w:rsidP="006A5C7A">
            <w:r>
              <w:t>SAS</w:t>
            </w:r>
          </w:p>
        </w:tc>
        <w:tc>
          <w:tcPr>
            <w:tcW w:w="3192" w:type="dxa"/>
          </w:tcPr>
          <w:p w14:paraId="4F8E6726" w14:textId="77777777" w:rsidR="00C8451B" w:rsidRDefault="00C8451B" w:rsidP="006A5C7A">
            <w:r>
              <w:t>R</w:t>
            </w:r>
          </w:p>
        </w:tc>
      </w:tr>
      <w:tr w:rsidR="00C8451B" w14:paraId="4D84217A" w14:textId="77777777" w:rsidTr="006A5C7A">
        <w:tc>
          <w:tcPr>
            <w:tcW w:w="3192" w:type="dxa"/>
          </w:tcPr>
          <w:p w14:paraId="2244364A" w14:textId="77777777" w:rsidR="00C8451B" w:rsidRPr="00464CFB" w:rsidRDefault="00C8451B" w:rsidP="006A5C7A">
            <w:pPr>
              <w:rPr>
                <w:sz w:val="16"/>
              </w:rPr>
            </w:pPr>
            <w:r w:rsidRPr="00464CFB">
              <w:rPr>
                <w:sz w:val="16"/>
              </w:rPr>
              <w:t xml:space="preserve">select </w:t>
            </w:r>
            <w:proofErr w:type="spellStart"/>
            <w:r w:rsidRPr="00464CFB">
              <w:rPr>
                <w:sz w:val="16"/>
              </w:rPr>
              <w:t>first_name</w:t>
            </w:r>
            <w:proofErr w:type="spellEnd"/>
            <w:r w:rsidRPr="00464CFB">
              <w:rPr>
                <w:sz w:val="16"/>
              </w:rPr>
              <w:t xml:space="preserve">, </w:t>
            </w:r>
            <w:proofErr w:type="spellStart"/>
            <w:r w:rsidRPr="00464CFB">
              <w:rPr>
                <w:sz w:val="16"/>
              </w:rPr>
              <w:t>last_name</w:t>
            </w:r>
            <w:proofErr w:type="spellEnd"/>
            <w:r w:rsidRPr="00464CFB">
              <w:rPr>
                <w:sz w:val="16"/>
              </w:rPr>
              <w:t xml:space="preserve">, </w:t>
            </w:r>
            <w:proofErr w:type="spellStart"/>
            <w:r w:rsidRPr="00464CFB">
              <w:rPr>
                <w:sz w:val="16"/>
              </w:rPr>
              <w:t>order_date</w:t>
            </w:r>
            <w:proofErr w:type="spellEnd"/>
            <w:r w:rsidRPr="00464CFB">
              <w:rPr>
                <w:sz w:val="16"/>
              </w:rPr>
              <w:t xml:space="preserve">, </w:t>
            </w:r>
            <w:proofErr w:type="spellStart"/>
            <w:r w:rsidRPr="00464CFB">
              <w:rPr>
                <w:sz w:val="16"/>
              </w:rPr>
              <w:t>order_amount</w:t>
            </w:r>
            <w:proofErr w:type="spellEnd"/>
          </w:p>
          <w:p w14:paraId="2DE37C24" w14:textId="77777777" w:rsidR="00C8451B" w:rsidRPr="00464CFB" w:rsidRDefault="00C8451B" w:rsidP="006A5C7A">
            <w:pPr>
              <w:rPr>
                <w:sz w:val="16"/>
              </w:rPr>
            </w:pPr>
            <w:r w:rsidRPr="00464CFB">
              <w:rPr>
                <w:sz w:val="16"/>
              </w:rPr>
              <w:t>from customers c</w:t>
            </w:r>
          </w:p>
          <w:p w14:paraId="0B1E40F5" w14:textId="77777777" w:rsidR="00C8451B" w:rsidRPr="00464CFB" w:rsidRDefault="00C8451B" w:rsidP="006A5C7A">
            <w:pPr>
              <w:rPr>
                <w:sz w:val="16"/>
              </w:rPr>
            </w:pPr>
            <w:r>
              <w:rPr>
                <w:sz w:val="16"/>
              </w:rPr>
              <w:t>full</w:t>
            </w:r>
            <w:r w:rsidRPr="00464CFB">
              <w:rPr>
                <w:sz w:val="16"/>
              </w:rPr>
              <w:t xml:space="preserve"> join orders o</w:t>
            </w:r>
          </w:p>
          <w:p w14:paraId="22AE9C3F" w14:textId="68A76C3F" w:rsidR="00C8451B" w:rsidRDefault="00C8451B" w:rsidP="006A5C7A">
            <w:r w:rsidRPr="00464CFB">
              <w:rPr>
                <w:sz w:val="16"/>
              </w:rPr>
              <w:t xml:space="preserve">on </w:t>
            </w:r>
            <w:proofErr w:type="spellStart"/>
            <w:r w:rsidRPr="00464CFB">
              <w:rPr>
                <w:sz w:val="16"/>
              </w:rPr>
              <w:t>c.customer_id</w:t>
            </w:r>
            <w:proofErr w:type="spellEnd"/>
            <w:r w:rsidRPr="00464CFB">
              <w:rPr>
                <w:sz w:val="16"/>
              </w:rPr>
              <w:t xml:space="preserve"> = </w:t>
            </w:r>
            <w:proofErr w:type="spellStart"/>
            <w:r w:rsidR="001A67E9">
              <w:rPr>
                <w:sz w:val="16"/>
              </w:rPr>
              <w:t>o</w:t>
            </w:r>
            <w:r w:rsidRPr="00464CFB">
              <w:rPr>
                <w:sz w:val="16"/>
              </w:rPr>
              <w:t>.cu</w:t>
            </w:r>
            <w:r>
              <w:rPr>
                <w:sz w:val="16"/>
              </w:rPr>
              <w:t>st</w:t>
            </w:r>
            <w:r w:rsidRPr="00464CFB">
              <w:rPr>
                <w:sz w:val="16"/>
              </w:rPr>
              <w:t>omer_id</w:t>
            </w:r>
            <w:proofErr w:type="spellEnd"/>
          </w:p>
        </w:tc>
        <w:tc>
          <w:tcPr>
            <w:tcW w:w="3192" w:type="dxa"/>
          </w:tcPr>
          <w:p w14:paraId="1FACDAEE" w14:textId="77777777" w:rsidR="00C8451B" w:rsidRDefault="00C8451B" w:rsidP="006A5C7A"/>
        </w:tc>
        <w:tc>
          <w:tcPr>
            <w:tcW w:w="3192" w:type="dxa"/>
          </w:tcPr>
          <w:p w14:paraId="45579F39" w14:textId="77777777" w:rsidR="00C8451B" w:rsidRDefault="00C8451B" w:rsidP="006A5C7A"/>
        </w:tc>
      </w:tr>
    </w:tbl>
    <w:p w14:paraId="61052201" w14:textId="77777777" w:rsidR="00C8451B" w:rsidRDefault="00C8451B" w:rsidP="00C8451B"/>
    <w:p w14:paraId="1CF674A8" w14:textId="77777777" w:rsidR="00C8451B" w:rsidRDefault="00C8451B" w:rsidP="00C8451B"/>
    <w:p w14:paraId="35E600E9" w14:textId="77777777" w:rsidR="00C8451B" w:rsidRDefault="00C8451B" w:rsidP="00C8451B">
      <w:r>
        <w:t>Results:</w:t>
      </w:r>
    </w:p>
    <w:p w14:paraId="53BDC71B" w14:textId="77777777" w:rsidR="00C8451B" w:rsidRDefault="00C8451B" w:rsidP="00C8451B">
      <w:r>
        <w:rPr>
          <w:noProof/>
        </w:rPr>
        <w:drawing>
          <wp:inline distT="0" distB="0" distL="0" distR="0" wp14:anchorId="22FE9539" wp14:editId="322B3C84">
            <wp:extent cx="4707189" cy="1162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9323" cy="1175700"/>
                    </a:xfrm>
                    <a:prstGeom prst="rect">
                      <a:avLst/>
                    </a:prstGeom>
                  </pic:spPr>
                </pic:pic>
              </a:graphicData>
            </a:graphic>
          </wp:inline>
        </w:drawing>
      </w:r>
    </w:p>
    <w:p w14:paraId="328C3632" w14:textId="77777777" w:rsidR="00464CFB" w:rsidRDefault="00464CFB" w:rsidP="00676C20"/>
    <w:sectPr w:rsidR="00464CFB" w:rsidSect="00464CFB">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DC204" w14:textId="77777777" w:rsidR="003E37A6" w:rsidRDefault="003E37A6" w:rsidP="00163A94">
      <w:pPr>
        <w:spacing w:after="0" w:line="240" w:lineRule="auto"/>
      </w:pPr>
      <w:r>
        <w:separator/>
      </w:r>
    </w:p>
  </w:endnote>
  <w:endnote w:type="continuationSeparator" w:id="0">
    <w:p w14:paraId="0DA8C44F" w14:textId="77777777" w:rsidR="003E37A6" w:rsidRDefault="003E37A6" w:rsidP="0016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4C007" w14:textId="77777777" w:rsidR="003E37A6" w:rsidRDefault="003E37A6" w:rsidP="00163A94">
      <w:pPr>
        <w:spacing w:after="0" w:line="240" w:lineRule="auto"/>
      </w:pPr>
      <w:r>
        <w:separator/>
      </w:r>
    </w:p>
  </w:footnote>
  <w:footnote w:type="continuationSeparator" w:id="0">
    <w:p w14:paraId="6367D330" w14:textId="77777777" w:rsidR="003E37A6" w:rsidRDefault="003E37A6" w:rsidP="00163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1FEE" w14:textId="77777777" w:rsidR="00163A94" w:rsidRDefault="00163A94">
    <w:pPr>
      <w:pStyle w:val="Header"/>
    </w:pPr>
    <w:r w:rsidRPr="00163A94">
      <w:rPr>
        <w:b/>
        <w:bCs/>
      </w:rPr>
      <w:t>SQL Joins Explained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02BF8"/>
    <w:multiLevelType w:val="hybridMultilevel"/>
    <w:tmpl w:val="D8048F0A"/>
    <w:lvl w:ilvl="0" w:tplc="4CA831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770A60"/>
    <w:multiLevelType w:val="hybridMultilevel"/>
    <w:tmpl w:val="24FAE3DC"/>
    <w:lvl w:ilvl="0" w:tplc="F3EA1850">
      <w:start w:val="4"/>
      <w:numFmt w:val="bullet"/>
      <w:lvlText w:val=""/>
      <w:lvlJc w:val="left"/>
      <w:pPr>
        <w:ind w:left="5235" w:hanging="360"/>
      </w:pPr>
      <w:rPr>
        <w:rFonts w:ascii="Wingdings" w:eastAsiaTheme="minorHAnsi" w:hAnsi="Wingdings" w:cstheme="minorBidi" w:hint="default"/>
      </w:rPr>
    </w:lvl>
    <w:lvl w:ilvl="1" w:tplc="04090003" w:tentative="1">
      <w:start w:val="1"/>
      <w:numFmt w:val="bullet"/>
      <w:lvlText w:val="o"/>
      <w:lvlJc w:val="left"/>
      <w:pPr>
        <w:ind w:left="5955" w:hanging="360"/>
      </w:pPr>
      <w:rPr>
        <w:rFonts w:ascii="Courier New" w:hAnsi="Courier New" w:cs="Courier New" w:hint="default"/>
      </w:rPr>
    </w:lvl>
    <w:lvl w:ilvl="2" w:tplc="04090005" w:tentative="1">
      <w:start w:val="1"/>
      <w:numFmt w:val="bullet"/>
      <w:lvlText w:val=""/>
      <w:lvlJc w:val="left"/>
      <w:pPr>
        <w:ind w:left="6675" w:hanging="360"/>
      </w:pPr>
      <w:rPr>
        <w:rFonts w:ascii="Wingdings" w:hAnsi="Wingdings" w:hint="default"/>
      </w:rPr>
    </w:lvl>
    <w:lvl w:ilvl="3" w:tplc="04090001" w:tentative="1">
      <w:start w:val="1"/>
      <w:numFmt w:val="bullet"/>
      <w:lvlText w:val=""/>
      <w:lvlJc w:val="left"/>
      <w:pPr>
        <w:ind w:left="7395" w:hanging="360"/>
      </w:pPr>
      <w:rPr>
        <w:rFonts w:ascii="Symbol" w:hAnsi="Symbol" w:hint="default"/>
      </w:rPr>
    </w:lvl>
    <w:lvl w:ilvl="4" w:tplc="04090003" w:tentative="1">
      <w:start w:val="1"/>
      <w:numFmt w:val="bullet"/>
      <w:lvlText w:val="o"/>
      <w:lvlJc w:val="left"/>
      <w:pPr>
        <w:ind w:left="8115" w:hanging="360"/>
      </w:pPr>
      <w:rPr>
        <w:rFonts w:ascii="Courier New" w:hAnsi="Courier New" w:cs="Courier New" w:hint="default"/>
      </w:rPr>
    </w:lvl>
    <w:lvl w:ilvl="5" w:tplc="04090005" w:tentative="1">
      <w:start w:val="1"/>
      <w:numFmt w:val="bullet"/>
      <w:lvlText w:val=""/>
      <w:lvlJc w:val="left"/>
      <w:pPr>
        <w:ind w:left="8835" w:hanging="360"/>
      </w:pPr>
      <w:rPr>
        <w:rFonts w:ascii="Wingdings" w:hAnsi="Wingdings" w:hint="default"/>
      </w:rPr>
    </w:lvl>
    <w:lvl w:ilvl="6" w:tplc="04090001" w:tentative="1">
      <w:start w:val="1"/>
      <w:numFmt w:val="bullet"/>
      <w:lvlText w:val=""/>
      <w:lvlJc w:val="left"/>
      <w:pPr>
        <w:ind w:left="9555" w:hanging="360"/>
      </w:pPr>
      <w:rPr>
        <w:rFonts w:ascii="Symbol" w:hAnsi="Symbol" w:hint="default"/>
      </w:rPr>
    </w:lvl>
    <w:lvl w:ilvl="7" w:tplc="04090003" w:tentative="1">
      <w:start w:val="1"/>
      <w:numFmt w:val="bullet"/>
      <w:lvlText w:val="o"/>
      <w:lvlJc w:val="left"/>
      <w:pPr>
        <w:ind w:left="10275" w:hanging="360"/>
      </w:pPr>
      <w:rPr>
        <w:rFonts w:ascii="Courier New" w:hAnsi="Courier New" w:cs="Courier New" w:hint="default"/>
      </w:rPr>
    </w:lvl>
    <w:lvl w:ilvl="8" w:tplc="04090005" w:tentative="1">
      <w:start w:val="1"/>
      <w:numFmt w:val="bullet"/>
      <w:lvlText w:val=""/>
      <w:lvlJc w:val="left"/>
      <w:pPr>
        <w:ind w:left="109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82591"/>
    <w:rsid w:val="000247B6"/>
    <w:rsid w:val="00163A94"/>
    <w:rsid w:val="001A67E9"/>
    <w:rsid w:val="00282591"/>
    <w:rsid w:val="00347794"/>
    <w:rsid w:val="003E37A6"/>
    <w:rsid w:val="00464CFB"/>
    <w:rsid w:val="00676C20"/>
    <w:rsid w:val="007F2827"/>
    <w:rsid w:val="00C8451B"/>
    <w:rsid w:val="00E3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B653B2"/>
  <w15:chartTrackingRefBased/>
  <w15:docId w15:val="{73DE784C-93FB-4326-A873-D9C9D041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20"/>
    <w:pPr>
      <w:ind w:left="720"/>
      <w:contextualSpacing/>
    </w:pPr>
  </w:style>
  <w:style w:type="paragraph" w:styleId="Header">
    <w:name w:val="header"/>
    <w:basedOn w:val="Normal"/>
    <w:link w:val="HeaderChar"/>
    <w:uiPriority w:val="99"/>
    <w:unhideWhenUsed/>
    <w:rsid w:val="00163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A94"/>
  </w:style>
  <w:style w:type="paragraph" w:styleId="Footer">
    <w:name w:val="footer"/>
    <w:basedOn w:val="Normal"/>
    <w:link w:val="FooterChar"/>
    <w:uiPriority w:val="99"/>
    <w:unhideWhenUsed/>
    <w:rsid w:val="00163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A94"/>
  </w:style>
  <w:style w:type="character" w:styleId="Hyperlink">
    <w:name w:val="Hyperlink"/>
    <w:basedOn w:val="DefaultParagraphFont"/>
    <w:uiPriority w:val="99"/>
    <w:unhideWhenUsed/>
    <w:rsid w:val="00163A94"/>
    <w:rPr>
      <w:color w:val="0000FF" w:themeColor="hyperlink"/>
      <w:u w:val="single"/>
    </w:rPr>
  </w:style>
  <w:style w:type="character" w:styleId="UnresolvedMention">
    <w:name w:val="Unresolved Mention"/>
    <w:basedOn w:val="DefaultParagraphFont"/>
    <w:uiPriority w:val="99"/>
    <w:semiHidden/>
    <w:unhideWhenUsed/>
    <w:rsid w:val="00163A94"/>
    <w:rPr>
      <w:color w:val="605E5C"/>
      <w:shd w:val="clear" w:color="auto" w:fill="E1DFDD"/>
    </w:rPr>
  </w:style>
  <w:style w:type="table" w:styleId="TableGrid">
    <w:name w:val="Table Grid"/>
    <w:basedOn w:val="TableNormal"/>
    <w:uiPriority w:val="59"/>
    <w:rsid w:val="00E3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E326A1"/>
  </w:style>
  <w:style w:type="character" w:customStyle="1" w:styleId="pl-c1">
    <w:name w:val="pl-c1"/>
    <w:basedOn w:val="DefaultParagraphFont"/>
    <w:rsid w:val="00E326A1"/>
  </w:style>
  <w:style w:type="paragraph" w:styleId="HTMLPreformatted">
    <w:name w:val="HTML Preformatted"/>
    <w:basedOn w:val="Normal"/>
    <w:link w:val="HTMLPreformattedChar"/>
    <w:uiPriority w:val="99"/>
    <w:semiHidden/>
    <w:unhideWhenUsed/>
    <w:rsid w:val="0046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C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11381">
      <w:bodyDiv w:val="1"/>
      <w:marLeft w:val="0"/>
      <w:marRight w:val="0"/>
      <w:marTop w:val="0"/>
      <w:marBottom w:val="0"/>
      <w:divBdr>
        <w:top w:val="none" w:sz="0" w:space="0" w:color="auto"/>
        <w:left w:val="none" w:sz="0" w:space="0" w:color="auto"/>
        <w:bottom w:val="none" w:sz="0" w:space="0" w:color="auto"/>
        <w:right w:val="none" w:sz="0" w:space="0" w:color="auto"/>
      </w:divBdr>
    </w:div>
    <w:div w:id="469596504">
      <w:bodyDiv w:val="1"/>
      <w:marLeft w:val="0"/>
      <w:marRight w:val="0"/>
      <w:marTop w:val="0"/>
      <w:marBottom w:val="0"/>
      <w:divBdr>
        <w:top w:val="none" w:sz="0" w:space="0" w:color="auto"/>
        <w:left w:val="none" w:sz="0" w:space="0" w:color="auto"/>
        <w:bottom w:val="none" w:sz="0" w:space="0" w:color="auto"/>
        <w:right w:val="none" w:sz="0" w:space="0" w:color="auto"/>
      </w:divBdr>
    </w:div>
    <w:div w:id="549148506">
      <w:bodyDiv w:val="1"/>
      <w:marLeft w:val="0"/>
      <w:marRight w:val="0"/>
      <w:marTop w:val="0"/>
      <w:marBottom w:val="0"/>
      <w:divBdr>
        <w:top w:val="none" w:sz="0" w:space="0" w:color="auto"/>
        <w:left w:val="none" w:sz="0" w:space="0" w:color="auto"/>
        <w:bottom w:val="none" w:sz="0" w:space="0" w:color="auto"/>
        <w:right w:val="none" w:sz="0" w:space="0" w:color="auto"/>
      </w:divBdr>
      <w:divsChild>
        <w:div w:id="1273171012">
          <w:marLeft w:val="0"/>
          <w:marRight w:val="0"/>
          <w:marTop w:val="0"/>
          <w:marBottom w:val="0"/>
          <w:divBdr>
            <w:top w:val="none" w:sz="0" w:space="0" w:color="auto"/>
            <w:left w:val="none" w:sz="0" w:space="0" w:color="auto"/>
            <w:bottom w:val="none" w:sz="0" w:space="0" w:color="auto"/>
            <w:right w:val="none" w:sz="0" w:space="0" w:color="auto"/>
          </w:divBdr>
          <w:divsChild>
            <w:div w:id="1042287088">
              <w:marLeft w:val="0"/>
              <w:marRight w:val="0"/>
              <w:marTop w:val="0"/>
              <w:marBottom w:val="0"/>
              <w:divBdr>
                <w:top w:val="none" w:sz="0" w:space="0" w:color="auto"/>
                <w:left w:val="none" w:sz="0" w:space="0" w:color="auto"/>
                <w:bottom w:val="none" w:sz="0" w:space="0" w:color="auto"/>
                <w:right w:val="none" w:sz="0" w:space="0" w:color="auto"/>
              </w:divBdr>
            </w:div>
          </w:divsChild>
        </w:div>
        <w:div w:id="4528067">
          <w:marLeft w:val="0"/>
          <w:marRight w:val="0"/>
          <w:marTop w:val="0"/>
          <w:marBottom w:val="0"/>
          <w:divBdr>
            <w:top w:val="none" w:sz="0" w:space="0" w:color="auto"/>
            <w:left w:val="none" w:sz="0" w:space="0" w:color="auto"/>
            <w:bottom w:val="none" w:sz="0" w:space="0" w:color="auto"/>
            <w:right w:val="none" w:sz="0" w:space="0" w:color="auto"/>
          </w:divBdr>
          <w:divsChild>
            <w:div w:id="2949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006">
      <w:bodyDiv w:val="1"/>
      <w:marLeft w:val="0"/>
      <w:marRight w:val="0"/>
      <w:marTop w:val="0"/>
      <w:marBottom w:val="0"/>
      <w:divBdr>
        <w:top w:val="none" w:sz="0" w:space="0" w:color="auto"/>
        <w:left w:val="none" w:sz="0" w:space="0" w:color="auto"/>
        <w:bottom w:val="none" w:sz="0" w:space="0" w:color="auto"/>
        <w:right w:val="none" w:sz="0" w:space="0" w:color="auto"/>
      </w:divBdr>
      <w:divsChild>
        <w:div w:id="1624531828">
          <w:marLeft w:val="0"/>
          <w:marRight w:val="0"/>
          <w:marTop w:val="0"/>
          <w:marBottom w:val="0"/>
          <w:divBdr>
            <w:top w:val="none" w:sz="0" w:space="0" w:color="auto"/>
            <w:left w:val="none" w:sz="0" w:space="0" w:color="auto"/>
            <w:bottom w:val="none" w:sz="0" w:space="0" w:color="auto"/>
            <w:right w:val="none" w:sz="0" w:space="0" w:color="auto"/>
          </w:divBdr>
          <w:divsChild>
            <w:div w:id="1059670701">
              <w:marLeft w:val="0"/>
              <w:marRight w:val="0"/>
              <w:marTop w:val="0"/>
              <w:marBottom w:val="0"/>
              <w:divBdr>
                <w:top w:val="none" w:sz="0" w:space="0" w:color="auto"/>
                <w:left w:val="none" w:sz="0" w:space="0" w:color="auto"/>
                <w:bottom w:val="none" w:sz="0" w:space="0" w:color="auto"/>
                <w:right w:val="none" w:sz="0" w:space="0" w:color="auto"/>
              </w:divBdr>
            </w:div>
          </w:divsChild>
        </w:div>
        <w:div w:id="2143885028">
          <w:marLeft w:val="0"/>
          <w:marRight w:val="0"/>
          <w:marTop w:val="0"/>
          <w:marBottom w:val="0"/>
          <w:divBdr>
            <w:top w:val="none" w:sz="0" w:space="0" w:color="auto"/>
            <w:left w:val="none" w:sz="0" w:space="0" w:color="auto"/>
            <w:bottom w:val="none" w:sz="0" w:space="0" w:color="auto"/>
            <w:right w:val="none" w:sz="0" w:space="0" w:color="auto"/>
          </w:divBdr>
          <w:divsChild>
            <w:div w:id="637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439">
      <w:bodyDiv w:val="1"/>
      <w:marLeft w:val="0"/>
      <w:marRight w:val="0"/>
      <w:marTop w:val="0"/>
      <w:marBottom w:val="0"/>
      <w:divBdr>
        <w:top w:val="none" w:sz="0" w:space="0" w:color="auto"/>
        <w:left w:val="none" w:sz="0" w:space="0" w:color="auto"/>
        <w:bottom w:val="none" w:sz="0" w:space="0" w:color="auto"/>
        <w:right w:val="none" w:sz="0" w:space="0" w:color="auto"/>
      </w:divBdr>
    </w:div>
    <w:div w:id="1103459112">
      <w:bodyDiv w:val="1"/>
      <w:marLeft w:val="0"/>
      <w:marRight w:val="0"/>
      <w:marTop w:val="0"/>
      <w:marBottom w:val="0"/>
      <w:divBdr>
        <w:top w:val="none" w:sz="0" w:space="0" w:color="auto"/>
        <w:left w:val="none" w:sz="0" w:space="0" w:color="auto"/>
        <w:bottom w:val="none" w:sz="0" w:space="0" w:color="auto"/>
        <w:right w:val="none" w:sz="0" w:space="0" w:color="auto"/>
      </w:divBdr>
    </w:div>
    <w:div w:id="1149593180">
      <w:bodyDiv w:val="1"/>
      <w:marLeft w:val="0"/>
      <w:marRight w:val="0"/>
      <w:marTop w:val="0"/>
      <w:marBottom w:val="0"/>
      <w:divBdr>
        <w:top w:val="none" w:sz="0" w:space="0" w:color="auto"/>
        <w:left w:val="none" w:sz="0" w:space="0" w:color="auto"/>
        <w:bottom w:val="none" w:sz="0" w:space="0" w:color="auto"/>
        <w:right w:val="none" w:sz="0" w:space="0" w:color="auto"/>
      </w:divBdr>
    </w:div>
    <w:div w:id="1509633129">
      <w:bodyDiv w:val="1"/>
      <w:marLeft w:val="0"/>
      <w:marRight w:val="0"/>
      <w:marTop w:val="0"/>
      <w:marBottom w:val="0"/>
      <w:divBdr>
        <w:top w:val="none" w:sz="0" w:space="0" w:color="auto"/>
        <w:left w:val="none" w:sz="0" w:space="0" w:color="auto"/>
        <w:bottom w:val="none" w:sz="0" w:space="0" w:color="auto"/>
        <w:right w:val="none" w:sz="0" w:space="0" w:color="auto"/>
      </w:divBdr>
    </w:div>
    <w:div w:id="1531064039">
      <w:bodyDiv w:val="1"/>
      <w:marLeft w:val="0"/>
      <w:marRight w:val="0"/>
      <w:marTop w:val="0"/>
      <w:marBottom w:val="0"/>
      <w:divBdr>
        <w:top w:val="none" w:sz="0" w:space="0" w:color="auto"/>
        <w:left w:val="none" w:sz="0" w:space="0" w:color="auto"/>
        <w:bottom w:val="none" w:sz="0" w:space="0" w:color="auto"/>
        <w:right w:val="none" w:sz="0" w:space="0" w:color="auto"/>
      </w:divBdr>
    </w:div>
    <w:div w:id="1709917736">
      <w:bodyDiv w:val="1"/>
      <w:marLeft w:val="0"/>
      <w:marRight w:val="0"/>
      <w:marTop w:val="0"/>
      <w:marBottom w:val="0"/>
      <w:divBdr>
        <w:top w:val="none" w:sz="0" w:space="0" w:color="auto"/>
        <w:left w:val="none" w:sz="0" w:space="0" w:color="auto"/>
        <w:bottom w:val="none" w:sz="0" w:space="0" w:color="auto"/>
        <w:right w:val="none" w:sz="0" w:space="0" w:color="auto"/>
      </w:divBdr>
    </w:div>
    <w:div w:id="1816214053">
      <w:bodyDiv w:val="1"/>
      <w:marLeft w:val="0"/>
      <w:marRight w:val="0"/>
      <w:marTop w:val="0"/>
      <w:marBottom w:val="0"/>
      <w:divBdr>
        <w:top w:val="none" w:sz="0" w:space="0" w:color="auto"/>
        <w:left w:val="none" w:sz="0" w:space="0" w:color="auto"/>
        <w:bottom w:val="none" w:sz="0" w:space="0" w:color="auto"/>
        <w:right w:val="none" w:sz="0" w:space="0" w:color="auto"/>
      </w:divBdr>
    </w:div>
    <w:div w:id="1835342609">
      <w:bodyDiv w:val="1"/>
      <w:marLeft w:val="0"/>
      <w:marRight w:val="0"/>
      <w:marTop w:val="0"/>
      <w:marBottom w:val="0"/>
      <w:divBdr>
        <w:top w:val="none" w:sz="0" w:space="0" w:color="auto"/>
        <w:left w:val="none" w:sz="0" w:space="0" w:color="auto"/>
        <w:bottom w:val="none" w:sz="0" w:space="0" w:color="auto"/>
        <w:right w:val="none" w:sz="0" w:space="0" w:color="auto"/>
      </w:divBdr>
    </w:div>
    <w:div w:id="1880241515">
      <w:bodyDiv w:val="1"/>
      <w:marLeft w:val="0"/>
      <w:marRight w:val="0"/>
      <w:marTop w:val="0"/>
      <w:marBottom w:val="0"/>
      <w:divBdr>
        <w:top w:val="none" w:sz="0" w:space="0" w:color="auto"/>
        <w:left w:val="none" w:sz="0" w:space="0" w:color="auto"/>
        <w:bottom w:val="none" w:sz="0" w:space="0" w:color="auto"/>
        <w:right w:val="none" w:sz="0" w:space="0" w:color="auto"/>
      </w:divBdr>
    </w:div>
    <w:div w:id="204567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 Quinn</dc:creator>
  <cp:keywords/>
  <dc:description/>
  <cp:lastModifiedBy>Matthias Quinn</cp:lastModifiedBy>
  <cp:revision>4</cp:revision>
  <dcterms:created xsi:type="dcterms:W3CDTF">2020-09-08T22:26:00Z</dcterms:created>
  <dcterms:modified xsi:type="dcterms:W3CDTF">2020-09-10T23:00:00Z</dcterms:modified>
</cp:coreProperties>
</file>