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3908" w14:textId="656032F5" w:rsidR="000E07C2" w:rsidRDefault="000E07C2" w:rsidP="000E07C2">
      <w:pPr>
        <w:pStyle w:val="Heading1"/>
      </w:pPr>
      <w:r>
        <w:t>Notes for August 4</w:t>
      </w:r>
      <w:r w:rsidRPr="000E07C2">
        <w:rPr>
          <w:vertAlign w:val="superscript"/>
        </w:rPr>
        <w:t>th</w:t>
      </w:r>
      <w:r>
        <w:t xml:space="preserve"> Meeting:</w:t>
      </w:r>
    </w:p>
    <w:p w14:paraId="3047AABF" w14:textId="04CCA70F" w:rsidR="0017448D" w:rsidRDefault="0017448D" w:rsidP="00E20E66">
      <w:pPr>
        <w:ind w:firstLine="720"/>
      </w:pPr>
      <w:r>
        <w:t>Run some crosstab tables / descriptive statistics for the variables we have</w:t>
      </w:r>
    </w:p>
    <w:p w14:paraId="35690963" w14:textId="2FE205DE" w:rsidR="0017448D" w:rsidRDefault="0017448D">
      <w:r>
        <w:tab/>
      </w:r>
      <w:r w:rsidRPr="00E20E66">
        <w:rPr>
          <w:highlight w:val="green"/>
        </w:rPr>
        <w:t>Set up aggressive/non-aggressive delinquency variable</w:t>
      </w:r>
    </w:p>
    <w:p w14:paraId="0D07D544" w14:textId="3B96FC83" w:rsidR="0017448D" w:rsidRDefault="0017448D">
      <w:r>
        <w:tab/>
        <w:t>By Gender / Race / Incarceration / Citizenship</w:t>
      </w:r>
    </w:p>
    <w:p w14:paraId="2A621272" w14:textId="562EB6DB" w:rsidR="0017448D" w:rsidRDefault="0017448D">
      <w:r>
        <w:tab/>
      </w:r>
      <w:r w:rsidRPr="00E20E66">
        <w:rPr>
          <w:highlight w:val="green"/>
        </w:rPr>
        <w:t>Aggressive/Non-aggressive Delinquency and Crime Variables</w:t>
      </w:r>
    </w:p>
    <w:p w14:paraId="5929D190" w14:textId="49434DDB" w:rsidR="0078516F" w:rsidRPr="00130F44" w:rsidRDefault="0078516F">
      <w:pPr>
        <w:rPr>
          <w:b/>
          <w:bCs/>
        </w:rPr>
      </w:pPr>
      <w:r w:rsidRPr="00130F44">
        <w:rPr>
          <w:b/>
          <w:bCs/>
        </w:rPr>
        <w:tab/>
      </w:r>
      <w:r w:rsidRPr="00E20E66">
        <w:rPr>
          <w:b/>
          <w:bCs/>
          <w:highlight w:val="green"/>
        </w:rPr>
        <w:t>Send code to Jinhee</w:t>
      </w:r>
      <w:r w:rsidR="007C6D66" w:rsidRPr="00E20E66">
        <w:rPr>
          <w:b/>
          <w:bCs/>
          <w:highlight w:val="green"/>
        </w:rPr>
        <w:t xml:space="preserve"> once done with the 4 (Agg/NonAgg) variables</w:t>
      </w:r>
    </w:p>
    <w:p w14:paraId="48F44C32" w14:textId="1BF8E87E" w:rsidR="0017448D" w:rsidRDefault="0017448D">
      <w:r>
        <w:tab/>
        <w:t>4 Variables by (Race, Gender, Citizenship, Incarceration)</w:t>
      </w:r>
    </w:p>
    <w:p w14:paraId="36FBE963" w14:textId="04BA47E6" w:rsidR="00DB15DB" w:rsidRDefault="00DB15DB">
      <w:r>
        <w:tab/>
      </w:r>
      <w:r w:rsidRPr="00E20E66">
        <w:rPr>
          <w:highlight w:val="green"/>
        </w:rPr>
        <w:t>Take out lying to parents (Non-Aggressive )</w:t>
      </w:r>
    </w:p>
    <w:p w14:paraId="7964EC5D" w14:textId="6B7B4A40" w:rsidR="00B30201" w:rsidRDefault="00B30201">
      <w:r>
        <w:t>Notes for August 5</w:t>
      </w:r>
      <w:r w:rsidRPr="00B30201">
        <w:rPr>
          <w:vertAlign w:val="superscript"/>
        </w:rPr>
        <w:t>th</w:t>
      </w:r>
      <w:r>
        <w:t xml:space="preserve"> Meeting:</w:t>
      </w:r>
    </w:p>
    <w:p w14:paraId="73DC7481" w14:textId="060E2E6B" w:rsidR="00B30201" w:rsidRDefault="00B30201">
      <w:r>
        <w:tab/>
      </w:r>
      <w:r w:rsidR="00CE5857">
        <w:t>Leave Native Americans as a separate race</w:t>
      </w:r>
    </w:p>
    <w:p w14:paraId="7EE0A452" w14:textId="68593535" w:rsidR="00532BFB" w:rsidRDefault="00D872D4">
      <w:r>
        <w:tab/>
      </w:r>
      <w:r w:rsidR="00EA417A">
        <w:t>A</w:t>
      </w:r>
      <w:r w:rsidR="00532BFB">
        <w:t>re the parents US citizens</w:t>
      </w:r>
      <w:r w:rsidR="007269C3">
        <w:t xml:space="preserve"> instead of the respondents</w:t>
      </w:r>
    </w:p>
    <w:p w14:paraId="415B2711" w14:textId="0FA8E2DE" w:rsidR="007269C3" w:rsidRDefault="007269C3">
      <w:r>
        <w:tab/>
      </w:r>
      <w:r w:rsidR="00B55BA5">
        <w:t>Paper 1 is dead</w:t>
      </w:r>
    </w:p>
    <w:p w14:paraId="6A01E588" w14:textId="77777777" w:rsidR="0017448D" w:rsidRDefault="0017448D"/>
    <w:sectPr w:rsidR="0017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8D"/>
    <w:rsid w:val="000E07C2"/>
    <w:rsid w:val="00130F44"/>
    <w:rsid w:val="0017448D"/>
    <w:rsid w:val="00532BFB"/>
    <w:rsid w:val="007269C3"/>
    <w:rsid w:val="0078516F"/>
    <w:rsid w:val="007C6D66"/>
    <w:rsid w:val="00B30201"/>
    <w:rsid w:val="00B55BA5"/>
    <w:rsid w:val="00CE5857"/>
    <w:rsid w:val="00D872D4"/>
    <w:rsid w:val="00DB15DB"/>
    <w:rsid w:val="00E20E66"/>
    <w:rsid w:val="00E74DBC"/>
    <w:rsid w:val="00E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7DB8"/>
  <w15:chartTrackingRefBased/>
  <w15:docId w15:val="{54E013D8-6E0B-4D59-9DD3-EEF2EF42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14</cp:revision>
  <dcterms:created xsi:type="dcterms:W3CDTF">2020-08-04T18:02:00Z</dcterms:created>
  <dcterms:modified xsi:type="dcterms:W3CDTF">2020-08-05T14:20:00Z</dcterms:modified>
</cp:coreProperties>
</file>