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035B" w14:textId="77777777" w:rsidR="00746486" w:rsidRDefault="00746486" w:rsidP="00746486">
      <w:pPr>
        <w:jc w:val="center"/>
        <w:rPr>
          <w:b/>
          <w:sz w:val="32"/>
          <w:szCs w:val="32"/>
        </w:rPr>
      </w:pPr>
    </w:p>
    <w:p w14:paraId="0476F8B6" w14:textId="77777777" w:rsidR="00746486" w:rsidRDefault="00746486" w:rsidP="00746486">
      <w:pPr>
        <w:jc w:val="center"/>
        <w:rPr>
          <w:b/>
          <w:sz w:val="32"/>
          <w:szCs w:val="32"/>
        </w:rPr>
      </w:pPr>
    </w:p>
    <w:p w14:paraId="311CAF38" w14:textId="77777777" w:rsidR="00746486" w:rsidRDefault="00746486" w:rsidP="00746486">
      <w:pPr>
        <w:rPr>
          <w:b/>
          <w:sz w:val="28"/>
          <w:szCs w:val="28"/>
        </w:rPr>
      </w:pPr>
    </w:p>
    <w:p w14:paraId="347AD5E7" w14:textId="77777777" w:rsidR="00746486" w:rsidRDefault="00746486" w:rsidP="00746486">
      <w:pPr>
        <w:rPr>
          <w:b/>
          <w:sz w:val="28"/>
          <w:szCs w:val="28"/>
        </w:rPr>
      </w:pPr>
    </w:p>
    <w:p w14:paraId="676CE199" w14:textId="77777777" w:rsidR="00746486" w:rsidRDefault="00746486" w:rsidP="0074648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</w:t>
      </w:r>
      <w:proofErr w:type="spellStart"/>
      <w:r>
        <w:rPr>
          <w:b/>
          <w:sz w:val="32"/>
          <w:szCs w:val="32"/>
        </w:rPr>
        <w:t>XGBoost</w:t>
      </w:r>
      <w:proofErr w:type="spellEnd"/>
      <w:r>
        <w:rPr>
          <w:b/>
          <w:sz w:val="32"/>
          <w:szCs w:val="32"/>
        </w:rPr>
        <w:t xml:space="preserve"> Boosting Algorithm and an Application to the Forest Cover Type Dataset</w:t>
      </w:r>
    </w:p>
    <w:p w14:paraId="57178CE3" w14:textId="77777777" w:rsidR="00746486" w:rsidRDefault="00746486" w:rsidP="00746486">
      <w:pPr>
        <w:jc w:val="center"/>
        <w:rPr>
          <w:b/>
          <w:sz w:val="28"/>
          <w:szCs w:val="28"/>
        </w:rPr>
      </w:pPr>
    </w:p>
    <w:p w14:paraId="3D84C64B" w14:textId="77777777" w:rsidR="00746486" w:rsidRDefault="00746486" w:rsidP="00746486">
      <w:pPr>
        <w:jc w:val="center"/>
        <w:rPr>
          <w:b/>
          <w:sz w:val="28"/>
          <w:szCs w:val="28"/>
        </w:rPr>
      </w:pPr>
    </w:p>
    <w:p w14:paraId="29B7FF51" w14:textId="77777777" w:rsidR="00746486" w:rsidRDefault="00746486" w:rsidP="00746486">
      <w:pPr>
        <w:jc w:val="center"/>
        <w:rPr>
          <w:b/>
          <w:sz w:val="28"/>
          <w:szCs w:val="28"/>
        </w:rPr>
      </w:pPr>
    </w:p>
    <w:p w14:paraId="12CA98A0" w14:textId="77777777" w:rsidR="00746486" w:rsidRDefault="00746486" w:rsidP="00746486">
      <w:pPr>
        <w:jc w:val="center"/>
        <w:rPr>
          <w:b/>
          <w:sz w:val="28"/>
          <w:szCs w:val="28"/>
        </w:rPr>
      </w:pPr>
    </w:p>
    <w:p w14:paraId="014DEF92" w14:textId="77777777" w:rsidR="00746486" w:rsidRDefault="00746486" w:rsidP="00746486">
      <w:pPr>
        <w:spacing w:line="360" w:lineRule="auto"/>
        <w:jc w:val="center"/>
        <w:rPr>
          <w:b/>
        </w:rPr>
      </w:pPr>
      <w:r>
        <w:rPr>
          <w:b/>
        </w:rPr>
        <w:t>Matthias Quinn</w:t>
      </w:r>
    </w:p>
    <w:p w14:paraId="25EC656B" w14:textId="77777777" w:rsidR="00746486" w:rsidRDefault="00746486" w:rsidP="00746486">
      <w:pPr>
        <w:spacing w:line="360" w:lineRule="auto"/>
        <w:jc w:val="center"/>
        <w:rPr>
          <w:b/>
        </w:rPr>
      </w:pPr>
      <w:r>
        <w:rPr>
          <w:b/>
        </w:rPr>
        <w:t>Matthew Brigham</w:t>
      </w:r>
    </w:p>
    <w:p w14:paraId="78FB883E" w14:textId="77777777" w:rsidR="00746486" w:rsidRDefault="00746486" w:rsidP="00746486">
      <w:pPr>
        <w:spacing w:line="360" w:lineRule="auto"/>
        <w:jc w:val="center"/>
        <w:rPr>
          <w:b/>
        </w:rPr>
      </w:pPr>
      <w:r>
        <w:rPr>
          <w:b/>
        </w:rPr>
        <w:t>STA 685 - Advanced Data Models</w:t>
      </w:r>
    </w:p>
    <w:p w14:paraId="64A6BE13" w14:textId="77777777" w:rsidR="00746486" w:rsidRDefault="00746486" w:rsidP="00746486">
      <w:pPr>
        <w:spacing w:line="360" w:lineRule="auto"/>
        <w:jc w:val="center"/>
        <w:rPr>
          <w:b/>
        </w:rPr>
      </w:pPr>
      <w:r>
        <w:rPr>
          <w:b/>
        </w:rPr>
        <w:t>Fall 2021</w:t>
      </w:r>
    </w:p>
    <w:p w14:paraId="2052FE35" w14:textId="77777777" w:rsidR="00746486" w:rsidRDefault="00746486" w:rsidP="00746486">
      <w:pPr>
        <w:rPr>
          <w:b/>
          <w:sz w:val="32"/>
          <w:szCs w:val="32"/>
        </w:rPr>
      </w:pPr>
    </w:p>
    <w:p w14:paraId="2EA96BD3" w14:textId="6BD6D7C2" w:rsidR="00746486" w:rsidRDefault="00746486" w:rsidP="00746486">
      <w:pPr>
        <w:jc w:val="center"/>
        <w:rPr>
          <w:b/>
          <w:sz w:val="32"/>
          <w:szCs w:val="32"/>
        </w:rPr>
      </w:pPr>
    </w:p>
    <w:p w14:paraId="2C202D28" w14:textId="77777777" w:rsidR="00746486" w:rsidRDefault="00746486" w:rsidP="00746486">
      <w:pPr>
        <w:jc w:val="center"/>
        <w:rPr>
          <w:b/>
          <w:sz w:val="32"/>
          <w:szCs w:val="32"/>
        </w:rPr>
      </w:pPr>
    </w:p>
    <w:p w14:paraId="0C18444D" w14:textId="2AEF0542" w:rsidR="00746486" w:rsidRDefault="00746486" w:rsidP="007464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Abstract</w:t>
      </w:r>
    </w:p>
    <w:p w14:paraId="1A00E7DC" w14:textId="77777777" w:rsidR="00746486" w:rsidRDefault="00746486" w:rsidP="00746486">
      <w:pPr>
        <w:jc w:val="center"/>
        <w:rPr>
          <w:b/>
          <w:sz w:val="32"/>
          <w:szCs w:val="32"/>
        </w:rPr>
      </w:pPr>
    </w:p>
    <w:p w14:paraId="2FCBAB01" w14:textId="77777777" w:rsidR="00746486" w:rsidRDefault="00746486" w:rsidP="00746486">
      <w:pPr>
        <w:jc w:val="center"/>
        <w:rPr>
          <w:b/>
        </w:rPr>
      </w:pPr>
    </w:p>
    <w:p w14:paraId="336C152A" w14:textId="642BB569" w:rsidR="00746486" w:rsidRDefault="00746486" w:rsidP="00746486">
      <w:pPr>
        <w:spacing w:line="480" w:lineRule="auto"/>
      </w:pPr>
      <w:r>
        <w:t xml:space="preserve">This project will focus on the famous </w:t>
      </w:r>
      <w:proofErr w:type="spellStart"/>
      <w:r>
        <w:t>XGBoost</w:t>
      </w:r>
      <w:proofErr w:type="spellEnd"/>
      <w:r>
        <w:t xml:space="preserve"> system and its application on a moderately large dataset.  Starting with a history of the system, then exploring the algorithm itself, and finally ending with an application to forest cover types, this project will hopefully provide a framework on which to base further research and applications.</w:t>
      </w:r>
      <w:r>
        <w:t xml:space="preserve">  The results show that </w:t>
      </w:r>
      <w:proofErr w:type="spellStart"/>
      <w:r>
        <w:t>XGBoost</w:t>
      </w:r>
      <w:proofErr w:type="spellEnd"/>
      <w:r>
        <w:t xml:space="preserve"> outperformed all other models in terms of both accuracy and computation time.  These results demonstrate the predictive accuracy and scalability when working with large datasets.</w:t>
      </w:r>
    </w:p>
    <w:p w14:paraId="3A49B6C5" w14:textId="77777777" w:rsidR="00746486" w:rsidRDefault="00746486"/>
    <w:sectPr w:rsidR="0074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86"/>
    <w:rsid w:val="0074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E49BB"/>
  <w15:chartTrackingRefBased/>
  <w15:docId w15:val="{D5BD2CD4-49D6-0A40-A8EE-87563E92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86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Brigham</dc:creator>
  <cp:keywords/>
  <dc:description/>
  <cp:lastModifiedBy>Matthew  Brigham</cp:lastModifiedBy>
  <cp:revision>1</cp:revision>
  <dcterms:created xsi:type="dcterms:W3CDTF">2021-12-09T06:28:00Z</dcterms:created>
  <dcterms:modified xsi:type="dcterms:W3CDTF">2021-12-09T06:30:00Z</dcterms:modified>
</cp:coreProperties>
</file>