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64" w:rsidRPr="00DE4C59" w:rsidRDefault="00100E64" w:rsidP="00100E64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 w:rsidRPr="00DE4C59">
        <w:rPr>
          <w:b/>
          <w:sz w:val="28"/>
          <w:szCs w:val="28"/>
        </w:rPr>
        <w:t>ІІІ. Результати обчислень</w:t>
      </w:r>
    </w:p>
    <w:p w:rsidR="00100E64" w:rsidRPr="00DE4C59" w:rsidRDefault="00E72D22" w:rsidP="00100E64">
      <w:pPr>
        <w:tabs>
          <w:tab w:val="left" w:pos="0"/>
        </w:tabs>
        <w:spacing w:line="360" w:lineRule="auto"/>
        <w:ind w:firstLine="54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 w:rsidR="00100E64">
        <w:rPr>
          <w:b/>
          <w:sz w:val="28"/>
          <w:szCs w:val="28"/>
        </w:rPr>
        <w:t xml:space="preserve">3.1 </w:t>
      </w:r>
      <w:r w:rsidR="00100E64" w:rsidRPr="00DE4C59">
        <w:rPr>
          <w:b/>
          <w:sz w:val="28"/>
          <w:szCs w:val="28"/>
        </w:rPr>
        <w:t>Розрахунок явним методом:</w:t>
      </w:r>
    </w:p>
    <w:p w:rsidR="00100E64" w:rsidRPr="00923276" w:rsidRDefault="00100E64" w:rsidP="00100E64">
      <w:pPr>
        <w:tabs>
          <w:tab w:val="left" w:pos="0"/>
        </w:tabs>
        <w:spacing w:line="360" w:lineRule="auto"/>
        <w:ind w:firstLine="540"/>
        <w:jc w:val="both"/>
        <w:rPr>
          <w:sz w:val="28"/>
          <w:szCs w:val="28"/>
        </w:rPr>
      </w:pPr>
      <w:r w:rsidRPr="00923276">
        <w:rPr>
          <w:sz w:val="28"/>
          <w:szCs w:val="28"/>
        </w:rPr>
        <w:tab/>
        <w:t>Коефіцієнти</w:t>
      </w:r>
    </w:p>
    <w:p w:rsidR="00100E64" w:rsidRPr="00923276" w:rsidRDefault="00B76195" w:rsidP="00100E64">
      <w:pPr>
        <w:tabs>
          <w:tab w:val="left" w:pos="0"/>
        </w:tabs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100E64" w:rsidRPr="00923276">
        <w:rPr>
          <w:sz w:val="28"/>
          <w:szCs w:val="28"/>
        </w:rPr>
        <w:t>a</w:t>
      </w:r>
      <w:r w:rsidR="00100E64" w:rsidRPr="00923276">
        <w:rPr>
          <w:color w:val="000000"/>
          <w:sz w:val="28"/>
          <w:szCs w:val="28"/>
        </w:rPr>
        <w:t>=</w:t>
      </w:r>
      <w:r w:rsidR="00100E64" w:rsidRPr="00923276">
        <w:rPr>
          <w:sz w:val="28"/>
          <w:szCs w:val="28"/>
        </w:rPr>
        <w:t>0.00001</w:t>
      </w:r>
      <w:r w:rsidR="00100E64" w:rsidRPr="00923276">
        <w:rPr>
          <w:color w:val="000000"/>
          <w:sz w:val="28"/>
          <w:szCs w:val="28"/>
        </w:rPr>
        <w:t xml:space="preserve">, </w:t>
      </w:r>
      <w:r w:rsidR="00100E64" w:rsidRPr="00923276">
        <w:rPr>
          <w:sz w:val="28"/>
          <w:szCs w:val="28"/>
        </w:rPr>
        <w:t>b</w:t>
      </w:r>
      <w:r w:rsidR="00100E64" w:rsidRPr="00923276">
        <w:rPr>
          <w:color w:val="000000"/>
          <w:sz w:val="28"/>
          <w:szCs w:val="28"/>
        </w:rPr>
        <w:t>=0.00001,</w:t>
      </w:r>
      <w:r w:rsidR="00100E64" w:rsidRPr="00923276">
        <w:rPr>
          <w:color w:val="C0C0C0"/>
          <w:sz w:val="28"/>
          <w:szCs w:val="28"/>
        </w:rPr>
        <w:t xml:space="preserve"> </w:t>
      </w:r>
      <w:r w:rsidR="00100E64" w:rsidRPr="00923276">
        <w:rPr>
          <w:sz w:val="28"/>
          <w:szCs w:val="28"/>
        </w:rPr>
        <w:t>A=0.06, B=0.009.</w:t>
      </w:r>
    </w:p>
    <w:p w:rsidR="00100E64" w:rsidRPr="00923276" w:rsidRDefault="00100E64" w:rsidP="00100E64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923276">
        <w:rPr>
          <w:sz w:val="28"/>
          <w:szCs w:val="28"/>
        </w:rPr>
        <w:tab/>
        <w:t>Крок х : 0.25</w:t>
      </w:r>
    </w:p>
    <w:p w:rsidR="00100E64" w:rsidRPr="00923276" w:rsidRDefault="00100E64" w:rsidP="00B76195">
      <w:pPr>
        <w:spacing w:line="360" w:lineRule="auto"/>
        <w:ind w:firstLine="720"/>
        <w:jc w:val="both"/>
        <w:rPr>
          <w:sz w:val="28"/>
          <w:szCs w:val="28"/>
        </w:rPr>
      </w:pPr>
      <w:r w:rsidRPr="00923276">
        <w:rPr>
          <w:sz w:val="28"/>
          <w:szCs w:val="28"/>
        </w:rPr>
        <w:t xml:space="preserve">Крок t: 0.03125; </w:t>
      </w:r>
    </w:p>
    <w:p w:rsidR="00100E64" w:rsidRPr="00923276" w:rsidRDefault="00100E64" w:rsidP="00100E64">
      <w:pPr>
        <w:spacing w:line="360" w:lineRule="auto"/>
        <w:jc w:val="both"/>
        <w:rPr>
          <w:sz w:val="28"/>
          <w:szCs w:val="28"/>
        </w:rPr>
      </w:pPr>
      <w:r w:rsidRPr="00923276">
        <w:rPr>
          <w:sz w:val="28"/>
          <w:szCs w:val="28"/>
        </w:rPr>
        <w:tab/>
      </w:r>
    </w:p>
    <w:p w:rsidR="00100E64" w:rsidRPr="00923276" w:rsidRDefault="00100E64" w:rsidP="00100E64">
      <w:pPr>
        <w:spacing w:line="360" w:lineRule="auto"/>
        <w:jc w:val="both"/>
        <w:rPr>
          <w:sz w:val="28"/>
          <w:szCs w:val="28"/>
        </w:rPr>
      </w:pPr>
      <w:r w:rsidRPr="00923276">
        <w:rPr>
          <w:sz w:val="28"/>
          <w:szCs w:val="28"/>
        </w:rPr>
        <w:tab/>
        <w:t xml:space="preserve">Результати обчислень : ( перші 7 шарів) </w:t>
      </w:r>
    </w:p>
    <w:p w:rsidR="00100E64" w:rsidRPr="00923276" w:rsidRDefault="00100E64" w:rsidP="00100E6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53100" cy="3619500"/>
            <wp:effectExtent l="1905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64" w:rsidRPr="00923276" w:rsidRDefault="00100E64" w:rsidP="00100E64">
      <w:pPr>
        <w:widowControl w:val="0"/>
        <w:spacing w:line="360" w:lineRule="auto"/>
        <w:ind w:right="425"/>
        <w:jc w:val="both"/>
        <w:rPr>
          <w:sz w:val="28"/>
          <w:szCs w:val="28"/>
        </w:rPr>
      </w:pPr>
    </w:p>
    <w:p w:rsidR="00100E64" w:rsidRPr="00923276" w:rsidRDefault="00100E64" w:rsidP="000F6CA0">
      <w:pPr>
        <w:spacing w:line="360" w:lineRule="auto"/>
        <w:ind w:firstLine="567"/>
        <w:jc w:val="both"/>
        <w:rPr>
          <w:sz w:val="28"/>
          <w:szCs w:val="28"/>
        </w:rPr>
      </w:pPr>
      <w:r w:rsidRPr="00923276">
        <w:rPr>
          <w:sz w:val="28"/>
          <w:szCs w:val="28"/>
        </w:rPr>
        <w:t xml:space="preserve">Максимальна абсолютна похибка(на всьому проміжку): 3.31706 </w:t>
      </w:r>
    </w:p>
    <w:p w:rsidR="00100E64" w:rsidRPr="00923276" w:rsidRDefault="00100E64" w:rsidP="000F6CA0">
      <w:pPr>
        <w:spacing w:line="360" w:lineRule="auto"/>
        <w:ind w:firstLine="567"/>
        <w:jc w:val="both"/>
        <w:rPr>
          <w:sz w:val="28"/>
          <w:szCs w:val="28"/>
        </w:rPr>
      </w:pPr>
      <w:r w:rsidRPr="00923276">
        <w:rPr>
          <w:sz w:val="28"/>
          <w:szCs w:val="28"/>
        </w:rPr>
        <w:t>Максимальна відносна похибка(на всьому проміжку): 0.66437%</w:t>
      </w:r>
    </w:p>
    <w:p w:rsidR="00100E64" w:rsidRPr="00923276" w:rsidRDefault="00100E64" w:rsidP="00100E64">
      <w:pPr>
        <w:spacing w:line="360" w:lineRule="auto"/>
        <w:jc w:val="both"/>
        <w:rPr>
          <w:sz w:val="28"/>
          <w:szCs w:val="28"/>
        </w:rPr>
      </w:pPr>
    </w:p>
    <w:p w:rsidR="00100E64" w:rsidRPr="00923276" w:rsidRDefault="00100E64" w:rsidP="00100E64">
      <w:pPr>
        <w:spacing w:line="360" w:lineRule="auto"/>
        <w:ind w:firstLine="426"/>
        <w:jc w:val="both"/>
        <w:rPr>
          <w:sz w:val="28"/>
          <w:szCs w:val="28"/>
        </w:rPr>
      </w:pPr>
    </w:p>
    <w:p w:rsidR="00100E64" w:rsidRPr="00923276" w:rsidRDefault="00100E64" w:rsidP="00100E64">
      <w:pPr>
        <w:spacing w:line="360" w:lineRule="auto"/>
        <w:jc w:val="both"/>
        <w:rPr>
          <w:sz w:val="28"/>
          <w:szCs w:val="28"/>
        </w:rPr>
      </w:pPr>
    </w:p>
    <w:p w:rsidR="00100E64" w:rsidRPr="00923276" w:rsidRDefault="00100E64" w:rsidP="00100E64">
      <w:pPr>
        <w:spacing w:line="360" w:lineRule="auto"/>
        <w:ind w:firstLine="426"/>
        <w:jc w:val="both"/>
        <w:rPr>
          <w:b/>
          <w:sz w:val="28"/>
          <w:szCs w:val="28"/>
        </w:rPr>
      </w:pPr>
    </w:p>
    <w:p w:rsidR="00100E64" w:rsidRPr="00923276" w:rsidRDefault="00100E64" w:rsidP="00100E64">
      <w:pPr>
        <w:spacing w:line="360" w:lineRule="auto"/>
        <w:ind w:firstLine="426"/>
        <w:jc w:val="both"/>
        <w:rPr>
          <w:b/>
          <w:sz w:val="28"/>
          <w:szCs w:val="28"/>
        </w:rPr>
      </w:pPr>
    </w:p>
    <w:p w:rsidR="00100E64" w:rsidRPr="00923276" w:rsidRDefault="00100E64" w:rsidP="00100E64">
      <w:pPr>
        <w:spacing w:line="360" w:lineRule="auto"/>
        <w:ind w:firstLine="426"/>
        <w:jc w:val="both"/>
        <w:rPr>
          <w:b/>
          <w:sz w:val="28"/>
          <w:szCs w:val="28"/>
        </w:rPr>
      </w:pPr>
    </w:p>
    <w:p w:rsidR="00100E64" w:rsidRPr="00923276" w:rsidRDefault="00100E64" w:rsidP="00100E64">
      <w:pPr>
        <w:spacing w:line="360" w:lineRule="auto"/>
        <w:ind w:firstLine="426"/>
        <w:jc w:val="both"/>
        <w:rPr>
          <w:b/>
          <w:sz w:val="28"/>
          <w:szCs w:val="28"/>
        </w:rPr>
      </w:pPr>
    </w:p>
    <w:p w:rsidR="00100E64" w:rsidRPr="00923276" w:rsidRDefault="00100E64" w:rsidP="002E26E6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923276">
        <w:rPr>
          <w:b/>
          <w:sz w:val="28"/>
          <w:szCs w:val="28"/>
        </w:rPr>
        <w:lastRenderedPageBreak/>
        <w:t>3.2 Розрахунок неявним методом:</w:t>
      </w:r>
    </w:p>
    <w:p w:rsidR="00100E64" w:rsidRPr="00923276" w:rsidRDefault="00100E64" w:rsidP="00100E64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923276">
        <w:rPr>
          <w:sz w:val="28"/>
          <w:szCs w:val="28"/>
        </w:rPr>
        <w:tab/>
        <w:t>Коефіцієнти</w:t>
      </w:r>
    </w:p>
    <w:p w:rsidR="00100E64" w:rsidRPr="00923276" w:rsidRDefault="002E26E6" w:rsidP="00100E64">
      <w:pPr>
        <w:tabs>
          <w:tab w:val="left" w:pos="0"/>
        </w:tabs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100E64" w:rsidRPr="00923276">
        <w:rPr>
          <w:sz w:val="28"/>
          <w:szCs w:val="28"/>
        </w:rPr>
        <w:t>a</w:t>
      </w:r>
      <w:r w:rsidR="00100E64" w:rsidRPr="00923276">
        <w:rPr>
          <w:color w:val="000000"/>
          <w:sz w:val="28"/>
          <w:szCs w:val="28"/>
        </w:rPr>
        <w:t>=</w:t>
      </w:r>
      <w:r w:rsidR="00100E64" w:rsidRPr="00923276">
        <w:rPr>
          <w:sz w:val="28"/>
          <w:szCs w:val="28"/>
        </w:rPr>
        <w:t>0.00001</w:t>
      </w:r>
      <w:r w:rsidR="00100E64" w:rsidRPr="00923276">
        <w:rPr>
          <w:color w:val="000000"/>
          <w:sz w:val="28"/>
          <w:szCs w:val="28"/>
        </w:rPr>
        <w:t xml:space="preserve">, </w:t>
      </w:r>
      <w:r w:rsidR="00100E64" w:rsidRPr="00923276">
        <w:rPr>
          <w:sz w:val="28"/>
          <w:szCs w:val="28"/>
        </w:rPr>
        <w:t>b</w:t>
      </w:r>
      <w:r w:rsidR="00100E64" w:rsidRPr="00923276">
        <w:rPr>
          <w:color w:val="000000"/>
          <w:sz w:val="28"/>
          <w:szCs w:val="28"/>
        </w:rPr>
        <w:t>=0.00001,</w:t>
      </w:r>
      <w:r w:rsidR="00100E64" w:rsidRPr="00923276">
        <w:rPr>
          <w:color w:val="C0C0C0"/>
          <w:sz w:val="28"/>
          <w:szCs w:val="28"/>
        </w:rPr>
        <w:t xml:space="preserve"> </w:t>
      </w:r>
      <w:r w:rsidR="00100E64" w:rsidRPr="00923276">
        <w:rPr>
          <w:sz w:val="28"/>
          <w:szCs w:val="28"/>
        </w:rPr>
        <w:t>A=0.06, B=0.009.</w:t>
      </w:r>
    </w:p>
    <w:p w:rsidR="00100E64" w:rsidRPr="00923276" w:rsidRDefault="005A6645" w:rsidP="00100E64">
      <w:pPr>
        <w:tabs>
          <w:tab w:val="left" w:pos="0"/>
        </w:tabs>
        <w:spacing w:line="360" w:lineRule="auto"/>
        <w:ind w:firstLine="540"/>
        <w:jc w:val="both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100E64" w:rsidRPr="00923276">
        <w:rPr>
          <w:sz w:val="28"/>
          <w:szCs w:val="28"/>
        </w:rPr>
        <w:t>Крок x  початковий: 0.0526316</w:t>
      </w:r>
    </w:p>
    <w:p w:rsidR="00100E64" w:rsidRPr="00923276" w:rsidRDefault="005A6645" w:rsidP="00100E64">
      <w:pPr>
        <w:tabs>
          <w:tab w:val="left" w:pos="0"/>
        </w:tabs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100E64" w:rsidRPr="00923276">
        <w:rPr>
          <w:sz w:val="28"/>
          <w:szCs w:val="28"/>
        </w:rPr>
        <w:t>Крок t початковий: 0.010101</w:t>
      </w:r>
    </w:p>
    <w:p w:rsidR="00100E64" w:rsidRPr="00923276" w:rsidRDefault="00100E64" w:rsidP="00100E6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6134100" cy="4391025"/>
            <wp:effectExtent l="1905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276">
        <w:rPr>
          <w:b/>
          <w:sz w:val="28"/>
          <w:szCs w:val="28"/>
        </w:rPr>
        <w:tab/>
      </w:r>
      <w:r w:rsidRPr="00923276">
        <w:rPr>
          <w:sz w:val="28"/>
          <w:szCs w:val="28"/>
        </w:rPr>
        <w:t>Результати обчислень ( перші 2 шари)</w:t>
      </w:r>
    </w:p>
    <w:p w:rsidR="00100E64" w:rsidRPr="00923276" w:rsidRDefault="00100E64" w:rsidP="00C34ED9">
      <w:pPr>
        <w:spacing w:line="360" w:lineRule="auto"/>
        <w:ind w:firstLine="720"/>
        <w:jc w:val="both"/>
        <w:rPr>
          <w:sz w:val="28"/>
          <w:szCs w:val="28"/>
        </w:rPr>
      </w:pPr>
      <w:r w:rsidRPr="00923276">
        <w:rPr>
          <w:sz w:val="28"/>
          <w:szCs w:val="28"/>
        </w:rPr>
        <w:t xml:space="preserve">Максимальна абсолютна похибка(на всьому проміжку): 5.14874 </w:t>
      </w:r>
    </w:p>
    <w:p w:rsidR="00100E64" w:rsidRPr="00923276" w:rsidRDefault="00100E64" w:rsidP="00C34ED9">
      <w:pPr>
        <w:spacing w:line="360" w:lineRule="auto"/>
        <w:ind w:firstLine="720"/>
        <w:jc w:val="both"/>
        <w:rPr>
          <w:sz w:val="28"/>
          <w:szCs w:val="28"/>
        </w:rPr>
      </w:pPr>
      <w:r w:rsidRPr="00923276">
        <w:rPr>
          <w:sz w:val="28"/>
          <w:szCs w:val="28"/>
        </w:rPr>
        <w:t>Максимальна відносна похибка(на всьому проміжку): 3.7548 %</w:t>
      </w: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ind w:firstLine="567"/>
        <w:jc w:val="center"/>
        <w:rPr>
          <w:b/>
          <w:sz w:val="36"/>
          <w:szCs w:val="36"/>
        </w:rPr>
      </w:pPr>
      <w:r w:rsidRPr="00DE4C59">
        <w:rPr>
          <w:b/>
          <w:sz w:val="36"/>
          <w:szCs w:val="36"/>
        </w:rPr>
        <w:lastRenderedPageBreak/>
        <w:t>Висновки:</w:t>
      </w: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  <w:r w:rsidRPr="00DE4C59">
        <w:rPr>
          <w:sz w:val="28"/>
          <w:szCs w:val="28"/>
        </w:rPr>
        <w:t>Розрахунок неявним методом з  адаптивною сіткою дає потрібну точність з значно меншою кількістю ітерацій, через що він більш доцільний у використанні ніж явний метод з фіксованою сіткою. Порівнюючи похибку, можна зробити висновок, що при легкому рівнянні явний метод з фіксованою може дати більшу точність ніж неявний з адаптивною сіткою. Але для складних функцій, що мають різкі перепади функції для розрахунку з фіксованою сіткою потрібно брати дуже малий крок, що збільшує навантаження на ЕОМ. Тому доцільніше використовувати неявний метод з адаптивною сіткою.</w:t>
      </w: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spacing w:after="200" w:line="360" w:lineRule="auto"/>
        <w:jc w:val="center"/>
        <w:outlineLvl w:val="0"/>
        <w:rPr>
          <w:b/>
          <w:sz w:val="36"/>
          <w:szCs w:val="36"/>
        </w:rPr>
      </w:pPr>
      <w:r w:rsidRPr="00DE4C59">
        <w:rPr>
          <w:b/>
          <w:sz w:val="36"/>
          <w:szCs w:val="36"/>
        </w:rPr>
        <w:lastRenderedPageBreak/>
        <w:t>СПИСОК ВИКОРИСТАНИХ ДЖЕРЕЛ</w:t>
      </w:r>
    </w:p>
    <w:p w:rsidR="00100E64" w:rsidRPr="00DE4C59" w:rsidRDefault="00100E64" w:rsidP="00100E64">
      <w:pPr>
        <w:pStyle w:val="aff1"/>
        <w:numPr>
          <w:ilvl w:val="0"/>
          <w:numId w:val="12"/>
        </w:numPr>
        <w:spacing w:after="200" w:line="360" w:lineRule="auto"/>
        <w:ind w:left="426" w:hanging="425"/>
        <w:jc w:val="both"/>
        <w:rPr>
          <w:b/>
          <w:sz w:val="28"/>
          <w:szCs w:val="28"/>
        </w:rPr>
      </w:pPr>
      <w:r w:rsidRPr="00DE4C59">
        <w:rPr>
          <w:color w:val="000000"/>
          <w:sz w:val="28"/>
          <w:szCs w:val="28"/>
          <w:shd w:val="clear" w:color="auto" w:fill="FFFFFF"/>
        </w:rPr>
        <w:t>Лук’яненко С.О.</w:t>
      </w:r>
      <w:r w:rsidRPr="00DE4C59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DE4C59">
        <w:rPr>
          <w:b/>
          <w:bCs/>
          <w:color w:val="000000"/>
          <w:sz w:val="28"/>
          <w:szCs w:val="28"/>
          <w:shd w:val="clear" w:color="auto" w:fill="FFFFFF"/>
        </w:rPr>
        <w:t>Адаптивні обчислювальні методи моделювання об’єктів з розподіленими параметрами — К.</w:t>
      </w:r>
      <w:r w:rsidRPr="00DE4C59"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  <w:t> </w:t>
      </w:r>
      <w:r w:rsidRPr="00DE4C59">
        <w:rPr>
          <w:color w:val="000000"/>
          <w:sz w:val="28"/>
          <w:szCs w:val="28"/>
          <w:shd w:val="clear" w:color="auto" w:fill="FFFFFF"/>
        </w:rPr>
        <w:t>: ІВЦ “Видавництво «Політехніка»”</w:t>
      </w:r>
      <w:r w:rsidRPr="00DE4C59">
        <w:rPr>
          <w:b/>
          <w:bCs/>
          <w:color w:val="000000"/>
          <w:sz w:val="28"/>
          <w:szCs w:val="28"/>
          <w:shd w:val="clear" w:color="auto" w:fill="FFFFFF"/>
        </w:rPr>
        <w:t>,  2004. — 236 с.</w:t>
      </w:r>
      <w:r w:rsidRPr="00DE4C59">
        <w:rPr>
          <w:b/>
          <w:sz w:val="28"/>
          <w:szCs w:val="28"/>
        </w:rPr>
        <w:t xml:space="preserve"> </w:t>
      </w:r>
    </w:p>
    <w:p w:rsidR="00100E64" w:rsidRPr="00DE4C59" w:rsidRDefault="00100E64" w:rsidP="00100E64">
      <w:pPr>
        <w:pStyle w:val="aff1"/>
        <w:numPr>
          <w:ilvl w:val="0"/>
          <w:numId w:val="12"/>
        </w:numPr>
        <w:spacing w:after="200" w:line="360" w:lineRule="auto"/>
        <w:ind w:left="426" w:hanging="425"/>
        <w:jc w:val="both"/>
        <w:rPr>
          <w:b/>
          <w:sz w:val="28"/>
          <w:szCs w:val="28"/>
        </w:rPr>
      </w:pPr>
      <w:r w:rsidRPr="00DE4C59">
        <w:rPr>
          <w:color w:val="000000"/>
          <w:sz w:val="28"/>
          <w:szCs w:val="28"/>
          <w:shd w:val="clear" w:color="auto" w:fill="FFFFFF"/>
        </w:rPr>
        <w:t>Лук’яненко С.О.</w:t>
      </w:r>
      <w:r w:rsidRPr="00DE4C59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DE4C59">
        <w:rPr>
          <w:b/>
          <w:bCs/>
          <w:color w:val="000000"/>
          <w:sz w:val="28"/>
          <w:szCs w:val="28"/>
          <w:shd w:val="clear" w:color="auto" w:fill="FFFFFF"/>
        </w:rPr>
        <w:t>Числові методи в інформатиці: Навч.посіб.  — К.</w:t>
      </w:r>
      <w:r w:rsidRPr="00DE4C59"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  <w:t> </w:t>
      </w:r>
      <w:r w:rsidRPr="00DE4C59">
        <w:rPr>
          <w:color w:val="000000"/>
          <w:sz w:val="28"/>
          <w:szCs w:val="28"/>
          <w:shd w:val="clear" w:color="auto" w:fill="FFFFFF"/>
        </w:rPr>
        <w:t>: НТУУ «КПІ»</w:t>
      </w:r>
      <w:r w:rsidRPr="00DE4C59">
        <w:rPr>
          <w:b/>
          <w:bCs/>
          <w:color w:val="000000"/>
          <w:sz w:val="28"/>
          <w:szCs w:val="28"/>
          <w:shd w:val="clear" w:color="auto" w:fill="FFFFFF"/>
        </w:rPr>
        <w:t>,  2007. — 140 с.</w:t>
      </w:r>
      <w:r w:rsidRPr="00DE4C59">
        <w:rPr>
          <w:b/>
          <w:sz w:val="28"/>
          <w:szCs w:val="28"/>
        </w:rPr>
        <w:t xml:space="preserve"> </w:t>
      </w:r>
    </w:p>
    <w:p w:rsidR="00100E64" w:rsidRPr="00DE4C59" w:rsidRDefault="00100E64" w:rsidP="00100E64">
      <w:pPr>
        <w:pStyle w:val="aff1"/>
        <w:numPr>
          <w:ilvl w:val="0"/>
          <w:numId w:val="12"/>
        </w:numPr>
        <w:spacing w:after="200" w:line="360" w:lineRule="auto"/>
        <w:ind w:left="426" w:hanging="425"/>
        <w:jc w:val="both"/>
        <w:rPr>
          <w:b/>
          <w:sz w:val="28"/>
          <w:szCs w:val="28"/>
        </w:rPr>
      </w:pPr>
      <w:r w:rsidRPr="00DE4C59">
        <w:rPr>
          <w:color w:val="000000"/>
          <w:sz w:val="28"/>
          <w:szCs w:val="28"/>
          <w:shd w:val="clear" w:color="auto" w:fill="FFFFFF"/>
        </w:rPr>
        <w:t>Лук’яненко С.О.</w:t>
      </w:r>
      <w:r w:rsidRPr="00DE4C59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DE4C59">
        <w:rPr>
          <w:b/>
          <w:bCs/>
          <w:color w:val="000000"/>
          <w:sz w:val="28"/>
          <w:szCs w:val="28"/>
          <w:shd w:val="clear" w:color="auto" w:fill="FFFFFF"/>
        </w:rPr>
        <w:t>Числові методи в розв’язування диференційних рівнянь: Навч.посіб.  — К.</w:t>
      </w:r>
      <w:r w:rsidRPr="00DE4C59"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  <w:t> </w:t>
      </w:r>
      <w:r w:rsidRPr="00DE4C59">
        <w:rPr>
          <w:color w:val="000000"/>
          <w:sz w:val="28"/>
          <w:szCs w:val="28"/>
          <w:shd w:val="clear" w:color="auto" w:fill="FFFFFF"/>
        </w:rPr>
        <w:t>: Знання України</w:t>
      </w:r>
      <w:r w:rsidRPr="00DE4C59">
        <w:rPr>
          <w:b/>
          <w:bCs/>
          <w:color w:val="000000"/>
          <w:sz w:val="28"/>
          <w:szCs w:val="28"/>
          <w:shd w:val="clear" w:color="auto" w:fill="FFFFFF"/>
        </w:rPr>
        <w:t xml:space="preserve">,  2010. — 136 с.: іл.. — </w:t>
      </w:r>
      <w:r w:rsidRPr="00DE4C59">
        <w:rPr>
          <w:bCs/>
          <w:color w:val="000000"/>
          <w:sz w:val="28"/>
          <w:szCs w:val="28"/>
          <w:shd w:val="clear" w:color="auto" w:fill="FFFFFF"/>
        </w:rPr>
        <w:t xml:space="preserve">Бібліогр </w:t>
      </w:r>
      <w:r w:rsidRPr="00DE4C59">
        <w:rPr>
          <w:b/>
          <w:bCs/>
          <w:color w:val="000000"/>
          <w:sz w:val="28"/>
          <w:szCs w:val="28"/>
          <w:shd w:val="clear" w:color="auto" w:fill="FFFFFF"/>
        </w:rPr>
        <w:t>.: с.132-133</w:t>
      </w:r>
    </w:p>
    <w:p w:rsidR="00100E64" w:rsidRPr="00DE4C59" w:rsidRDefault="00100E64" w:rsidP="00100E64">
      <w:pPr>
        <w:pStyle w:val="aff1"/>
        <w:numPr>
          <w:ilvl w:val="0"/>
          <w:numId w:val="12"/>
        </w:numPr>
        <w:spacing w:after="200" w:line="360" w:lineRule="auto"/>
        <w:ind w:left="426" w:hanging="425"/>
        <w:jc w:val="both"/>
        <w:rPr>
          <w:b/>
          <w:sz w:val="28"/>
          <w:szCs w:val="28"/>
        </w:rPr>
      </w:pPr>
      <w:r w:rsidRPr="00DE4C59">
        <w:rPr>
          <w:color w:val="000000"/>
          <w:sz w:val="28"/>
          <w:szCs w:val="28"/>
          <w:shd w:val="clear" w:color="auto" w:fill="FFFFFF"/>
        </w:rPr>
        <w:t>Лук’яненко С.О.</w:t>
      </w:r>
      <w:r w:rsidRPr="00DE4C59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DE4C59">
        <w:rPr>
          <w:b/>
          <w:bCs/>
          <w:color w:val="000000"/>
          <w:sz w:val="28"/>
          <w:szCs w:val="28"/>
          <w:shd w:val="clear" w:color="auto" w:fill="FFFFFF"/>
        </w:rPr>
        <w:t>Числові методи в інформатиці: Методичні вказівки для виконання курсових робіт / Лук’яненко С.О., Михайлова І.Ю., Третяк В.А. — НТУУ «КПІ» ВПІ ВПК «Політехніка», 2011. — 52 с.</w:t>
      </w:r>
    </w:p>
    <w:p w:rsidR="00100E64" w:rsidRPr="00DE4C59" w:rsidRDefault="00100E64" w:rsidP="00100E64">
      <w:pPr>
        <w:pStyle w:val="aff1"/>
        <w:numPr>
          <w:ilvl w:val="0"/>
          <w:numId w:val="12"/>
        </w:numPr>
        <w:spacing w:after="200" w:line="360" w:lineRule="auto"/>
        <w:ind w:left="426" w:hanging="425"/>
        <w:jc w:val="both"/>
        <w:rPr>
          <w:b/>
          <w:sz w:val="28"/>
          <w:szCs w:val="28"/>
        </w:rPr>
      </w:pPr>
      <w:r w:rsidRPr="00DE4C59">
        <w:rPr>
          <w:b/>
          <w:bCs/>
          <w:color w:val="000000"/>
          <w:sz w:val="28"/>
          <w:szCs w:val="28"/>
          <w:shd w:val="clear" w:color="auto" w:fill="F9FAFC"/>
        </w:rPr>
        <w:t>Qwt - Qt Widgets for Technical Applications</w:t>
      </w:r>
      <w:r w:rsidRPr="00DE4C59">
        <w:rPr>
          <w:b/>
          <w:bCs/>
          <w:color w:val="000000"/>
          <w:sz w:val="28"/>
          <w:szCs w:val="28"/>
          <w:shd w:val="clear" w:color="auto" w:fill="FFFFFF"/>
        </w:rPr>
        <w:t xml:space="preserve"> — Mode of access : URL : </w:t>
      </w:r>
      <w:hyperlink r:id="rId9" w:history="1">
        <w:r w:rsidRPr="00DE4C59">
          <w:rPr>
            <w:rStyle w:val="af8"/>
            <w:szCs w:val="28"/>
          </w:rPr>
          <w:t>http://qwt.sourceforge.net/</w:t>
        </w:r>
      </w:hyperlink>
      <w:r w:rsidRPr="00DE4C59">
        <w:rPr>
          <w:sz w:val="28"/>
          <w:szCs w:val="28"/>
        </w:rPr>
        <w:t xml:space="preserve"> </w:t>
      </w:r>
      <w:r w:rsidRPr="00DE4C59">
        <w:rPr>
          <w:b/>
          <w:bCs/>
          <w:color w:val="000000"/>
          <w:sz w:val="28"/>
          <w:szCs w:val="28"/>
          <w:shd w:val="clear" w:color="auto" w:fill="FFFFFF"/>
        </w:rPr>
        <w:t>Title from the screen.</w:t>
      </w:r>
    </w:p>
    <w:p w:rsidR="00100E64" w:rsidRPr="00DE4C59" w:rsidRDefault="00100E64" w:rsidP="00100E64">
      <w:pPr>
        <w:pStyle w:val="aff1"/>
        <w:numPr>
          <w:ilvl w:val="0"/>
          <w:numId w:val="12"/>
        </w:numPr>
        <w:spacing w:after="200" w:line="360" w:lineRule="auto"/>
        <w:ind w:left="426" w:hanging="425"/>
        <w:jc w:val="both"/>
        <w:rPr>
          <w:b/>
          <w:sz w:val="28"/>
          <w:szCs w:val="28"/>
        </w:rPr>
      </w:pPr>
      <w:r w:rsidRPr="00DE4C59">
        <w:rPr>
          <w:b/>
          <w:sz w:val="28"/>
          <w:szCs w:val="28"/>
        </w:rPr>
        <w:t>В поддержку Qt, статьи в помощь разработчику – Режим доступа : URL :</w:t>
      </w:r>
      <w:r w:rsidRPr="00DE4C59">
        <w:rPr>
          <w:sz w:val="28"/>
          <w:szCs w:val="28"/>
        </w:rPr>
        <w:t xml:space="preserve"> </w:t>
      </w:r>
      <w:hyperlink r:id="rId10" w:history="1">
        <w:r w:rsidRPr="00DE4C59">
          <w:rPr>
            <w:rStyle w:val="af8"/>
            <w:szCs w:val="28"/>
          </w:rPr>
          <w:t>http://qtlinux.narod.ru/</w:t>
        </w:r>
      </w:hyperlink>
      <w:r w:rsidRPr="00DE4C59">
        <w:rPr>
          <w:sz w:val="28"/>
          <w:szCs w:val="28"/>
        </w:rPr>
        <w:t xml:space="preserve"> </w:t>
      </w:r>
      <w:r w:rsidRPr="00DE4C59">
        <w:rPr>
          <w:b/>
          <w:sz w:val="28"/>
          <w:szCs w:val="28"/>
        </w:rPr>
        <w:t>Название с экрана</w:t>
      </w:r>
    </w:p>
    <w:p w:rsidR="00100E64" w:rsidRPr="00DE4C59" w:rsidRDefault="00100E64" w:rsidP="00100E64">
      <w:pPr>
        <w:pStyle w:val="aff1"/>
        <w:numPr>
          <w:ilvl w:val="0"/>
          <w:numId w:val="12"/>
        </w:numPr>
        <w:spacing w:after="200" w:line="360" w:lineRule="auto"/>
        <w:ind w:left="426" w:hanging="425"/>
        <w:jc w:val="both"/>
        <w:rPr>
          <w:b/>
          <w:sz w:val="28"/>
          <w:szCs w:val="28"/>
        </w:rPr>
      </w:pPr>
      <w:r w:rsidRPr="00DE4C59">
        <w:rPr>
          <w:b/>
          <w:sz w:val="28"/>
          <w:szCs w:val="28"/>
        </w:rPr>
        <w:t xml:space="preserve">Qt Documentation – Mode of access : URL : </w:t>
      </w:r>
      <w:hyperlink r:id="rId11" w:history="1">
        <w:r w:rsidRPr="00DE4C59">
          <w:rPr>
            <w:rStyle w:val="af8"/>
            <w:szCs w:val="28"/>
          </w:rPr>
          <w:t>http://qt-project.org/doc/</w:t>
        </w:r>
      </w:hyperlink>
      <w:r w:rsidRPr="00DE4C59">
        <w:rPr>
          <w:sz w:val="28"/>
          <w:szCs w:val="28"/>
        </w:rPr>
        <w:t xml:space="preserve"> </w:t>
      </w:r>
      <w:r w:rsidRPr="00DE4C59">
        <w:rPr>
          <w:b/>
          <w:sz w:val="28"/>
          <w:szCs w:val="28"/>
        </w:rPr>
        <w:t>Title from the screen</w:t>
      </w:r>
    </w:p>
    <w:p w:rsidR="00100E64" w:rsidRPr="00DE4C59" w:rsidRDefault="00100E64" w:rsidP="00100E64">
      <w:pPr>
        <w:spacing w:after="200" w:line="360" w:lineRule="auto"/>
        <w:jc w:val="both"/>
        <w:rPr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100E64" w:rsidRPr="00DE4C59" w:rsidRDefault="00100E64" w:rsidP="00100E64">
      <w:pPr>
        <w:tabs>
          <w:tab w:val="left" w:pos="0"/>
        </w:tabs>
        <w:spacing w:line="360" w:lineRule="auto"/>
        <w:jc w:val="center"/>
        <w:rPr>
          <w:b/>
          <w:sz w:val="36"/>
          <w:szCs w:val="36"/>
        </w:rPr>
      </w:pPr>
      <w:r w:rsidRPr="00DE4C59">
        <w:rPr>
          <w:b/>
          <w:sz w:val="36"/>
          <w:szCs w:val="36"/>
        </w:rPr>
        <w:lastRenderedPageBreak/>
        <w:t>Додаток 1. Опис програми</w:t>
      </w:r>
    </w:p>
    <w:p w:rsidR="00100E64" w:rsidRPr="00DE4C59" w:rsidRDefault="00100E64" w:rsidP="00100E64">
      <w:pPr>
        <w:pStyle w:val="aff1"/>
        <w:spacing w:after="200" w:line="360" w:lineRule="auto"/>
        <w:ind w:left="0" w:firstLine="426"/>
        <w:jc w:val="both"/>
        <w:rPr>
          <w:sz w:val="28"/>
          <w:szCs w:val="36"/>
        </w:rPr>
      </w:pPr>
      <w:r w:rsidRPr="00DE4C59">
        <w:rPr>
          <w:sz w:val="28"/>
          <w:szCs w:val="36"/>
        </w:rPr>
        <w:t xml:space="preserve">Програма написана на мові C++ з застосуванням Qt SDK 5.0.0 – засобів кроссплатформової розробки. </w:t>
      </w:r>
    </w:p>
    <w:p w:rsidR="00100E64" w:rsidRPr="00DE4C59" w:rsidRDefault="00100E64" w:rsidP="00100E64">
      <w:pPr>
        <w:pStyle w:val="aff1"/>
        <w:spacing w:after="200" w:line="360" w:lineRule="auto"/>
        <w:ind w:left="0" w:firstLine="360"/>
        <w:jc w:val="both"/>
        <w:rPr>
          <w:sz w:val="28"/>
          <w:szCs w:val="36"/>
        </w:rPr>
      </w:pPr>
      <w:r w:rsidRPr="00DE4C59">
        <w:rPr>
          <w:sz w:val="28"/>
          <w:szCs w:val="36"/>
        </w:rPr>
        <w:t>В проекті можна виділити три типи файлів:</w:t>
      </w:r>
    </w:p>
    <w:p w:rsidR="00100E64" w:rsidRPr="00DE4C59" w:rsidRDefault="00100E64" w:rsidP="00100E64">
      <w:pPr>
        <w:pStyle w:val="aff1"/>
        <w:numPr>
          <w:ilvl w:val="0"/>
          <w:numId w:val="13"/>
        </w:numPr>
        <w:spacing w:after="200" w:line="360" w:lineRule="auto"/>
        <w:jc w:val="both"/>
        <w:rPr>
          <w:sz w:val="28"/>
          <w:szCs w:val="28"/>
        </w:rPr>
      </w:pPr>
      <w:r w:rsidRPr="00DE4C59">
        <w:rPr>
          <w:sz w:val="28"/>
          <w:szCs w:val="28"/>
        </w:rPr>
        <w:t>class.h – містить оголошення класу та його методів</w:t>
      </w:r>
    </w:p>
    <w:p w:rsidR="00100E64" w:rsidRPr="00DE4C59" w:rsidRDefault="00100E64" w:rsidP="00100E64">
      <w:pPr>
        <w:pStyle w:val="aff1"/>
        <w:numPr>
          <w:ilvl w:val="0"/>
          <w:numId w:val="13"/>
        </w:numPr>
        <w:spacing w:after="200" w:line="360" w:lineRule="auto"/>
        <w:jc w:val="both"/>
        <w:rPr>
          <w:sz w:val="28"/>
          <w:szCs w:val="28"/>
        </w:rPr>
      </w:pPr>
      <w:r w:rsidRPr="00DE4C59">
        <w:rPr>
          <w:sz w:val="28"/>
          <w:szCs w:val="28"/>
        </w:rPr>
        <w:t>class.cpp – містить реалізацію класу та його методів</w:t>
      </w:r>
    </w:p>
    <w:p w:rsidR="00100E64" w:rsidRPr="00DE4C59" w:rsidRDefault="00100E64" w:rsidP="00100E64">
      <w:pPr>
        <w:pStyle w:val="aff1"/>
        <w:numPr>
          <w:ilvl w:val="0"/>
          <w:numId w:val="13"/>
        </w:numPr>
        <w:spacing w:after="200" w:line="360" w:lineRule="auto"/>
        <w:jc w:val="both"/>
        <w:rPr>
          <w:sz w:val="28"/>
          <w:szCs w:val="28"/>
        </w:rPr>
      </w:pPr>
      <w:r w:rsidRPr="00DE4C59">
        <w:rPr>
          <w:sz w:val="28"/>
          <w:szCs w:val="28"/>
        </w:rPr>
        <w:t>class.ui – містить графічне зображення форми, яке зберігається в XML-розмітці та може бути редаговано в редакторі Qt Designer.</w:t>
      </w:r>
    </w:p>
    <w:p w:rsidR="00100E64" w:rsidRPr="00DE4C59" w:rsidRDefault="00100E64" w:rsidP="00100E64">
      <w:pPr>
        <w:pStyle w:val="aff1"/>
        <w:spacing w:after="200" w:line="360" w:lineRule="auto"/>
        <w:ind w:left="567"/>
        <w:jc w:val="both"/>
        <w:rPr>
          <w:sz w:val="28"/>
          <w:szCs w:val="28"/>
        </w:rPr>
      </w:pPr>
      <w:r w:rsidRPr="00DE4C59">
        <w:rPr>
          <w:sz w:val="28"/>
          <w:szCs w:val="28"/>
        </w:rPr>
        <w:t>Програма складається з 4 класів</w:t>
      </w:r>
    </w:p>
    <w:p w:rsidR="00100E64" w:rsidRDefault="00100E64" w:rsidP="00100E64">
      <w:pPr>
        <w:pStyle w:val="aff1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 w:rsidRPr="00DE4C59">
        <w:rPr>
          <w:sz w:val="28"/>
          <w:szCs w:val="28"/>
        </w:rPr>
        <w:t xml:space="preserve"> Клас головного вікна</w:t>
      </w:r>
      <w:r w:rsidRPr="00DE4C59">
        <w:rPr>
          <w:sz w:val="28"/>
          <w:szCs w:val="28"/>
          <w:lang w:val="ru-RU"/>
        </w:rPr>
        <w:t xml:space="preserve"> </w:t>
      </w:r>
      <w:r w:rsidRPr="00DE4C59">
        <w:rPr>
          <w:sz w:val="28"/>
          <w:szCs w:val="28"/>
          <w:lang w:val="en-US"/>
        </w:rPr>
        <w:t>Main</w:t>
      </w:r>
      <w:r w:rsidRPr="00DE4C59">
        <w:rPr>
          <w:sz w:val="28"/>
          <w:szCs w:val="28"/>
          <w:lang w:val="ru-RU"/>
        </w:rPr>
        <w:t xml:space="preserve"> </w:t>
      </w:r>
      <w:r w:rsidRPr="00DE4C59">
        <w:rPr>
          <w:sz w:val="28"/>
          <w:szCs w:val="28"/>
          <w:lang w:val="en-US"/>
        </w:rPr>
        <w:t>Window</w:t>
      </w:r>
      <w:r>
        <w:rPr>
          <w:sz w:val="28"/>
          <w:szCs w:val="28"/>
        </w:rPr>
        <w:t>, яке користувач бачить при вході в програму</w:t>
      </w:r>
    </w:p>
    <w:p w:rsidR="00100E64" w:rsidRDefault="00100E64" w:rsidP="00100E64">
      <w:pPr>
        <w:pStyle w:val="aff1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ObviousMethod</w:t>
      </w:r>
      <w:r>
        <w:rPr>
          <w:sz w:val="28"/>
          <w:szCs w:val="28"/>
        </w:rPr>
        <w:t>, в якому реалізовані усі необхідні підрахунки для явного методу</w:t>
      </w:r>
    </w:p>
    <w:p w:rsidR="00100E64" w:rsidRDefault="00100E64" w:rsidP="00100E64">
      <w:pPr>
        <w:pStyle w:val="aff1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NotObviousMethod</w:t>
      </w:r>
      <w:r>
        <w:rPr>
          <w:sz w:val="28"/>
          <w:szCs w:val="28"/>
        </w:rPr>
        <w:t>, в якому реалізовані усі необхідні підрахунки для неявного методу</w:t>
      </w:r>
    </w:p>
    <w:p w:rsidR="00100E64" w:rsidRDefault="00100E64" w:rsidP="00100E64">
      <w:pPr>
        <w:pStyle w:val="aff1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QFunc</w:t>
      </w:r>
      <w:r w:rsidRPr="00491AFC">
        <w:rPr>
          <w:sz w:val="28"/>
          <w:szCs w:val="28"/>
          <w:lang w:val="ru-RU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за допомогою методів якого реалізовано виведення </w:t>
      </w:r>
      <w:r w:rsidRPr="00491AFC">
        <w:rPr>
          <w:sz w:val="28"/>
          <w:szCs w:val="28"/>
          <w:lang w:val="ru-RU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 xml:space="preserve"> гра</w:t>
      </w:r>
      <w:r>
        <w:rPr>
          <w:sz w:val="28"/>
          <w:szCs w:val="28"/>
        </w:rPr>
        <w:t>фіки</w:t>
      </w: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Ілюстрація роботи програми</w:t>
      </w:r>
    </w:p>
    <w:p w:rsidR="00100E64" w:rsidRDefault="00100E64" w:rsidP="00100E64">
      <w:pPr>
        <w:pStyle w:val="aff1"/>
        <w:spacing w:after="200" w:line="360" w:lineRule="auto"/>
        <w:jc w:val="both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829300" cy="4181475"/>
            <wp:effectExtent l="1905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Малюнок1.Головне вікно програми, розв’язок неявним методом.</w:t>
      </w:r>
      <w:r w:rsidRPr="006F6FD5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62650" cy="3752850"/>
            <wp:effectExtent l="1905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Малюнок2 . Головне вікно програми, розв’язок явним методом.</w:t>
      </w:r>
    </w:p>
    <w:p w:rsidR="00100E64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</w:p>
    <w:p w:rsidR="00100E64" w:rsidRPr="00CD45E1" w:rsidRDefault="00100E64" w:rsidP="00100E64">
      <w:pPr>
        <w:pStyle w:val="aff1"/>
        <w:spacing w:after="20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229225" cy="3743325"/>
            <wp:effectExtent l="19050" t="0" r="952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Малюнок3. Вікно відображення графіка залежності кроку по часу від номеру кроку.</w:t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924425" cy="3524250"/>
            <wp:effectExtent l="1905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Малюнок4. Вікно відображення графіка залежності кроку по просторовій змінній від номеру кроку.</w:t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219700" cy="3733800"/>
            <wp:effectExtent l="1905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Малюнок5. Вікно відображення графіка залежності локальної похибки від номеру кроку.</w:t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86400" cy="3924300"/>
            <wp:effectExtent l="1905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Малюнок6. Вікно відображення графіка залежності похибки накопичення від номеру кроку.</w:t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581650" cy="3990975"/>
            <wp:effectExtent l="1905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Малюнок7. Вікно відображення </w:t>
      </w:r>
      <w:r w:rsidRPr="00A73497">
        <w:rPr>
          <w:sz w:val="28"/>
          <w:szCs w:val="28"/>
          <w:lang w:val="ru-RU"/>
        </w:rPr>
        <w:t>3</w:t>
      </w:r>
      <w:r>
        <w:rPr>
          <w:sz w:val="28"/>
          <w:szCs w:val="28"/>
          <w:lang w:val="en-US"/>
        </w:rPr>
        <w:t>D</w:t>
      </w:r>
      <w:r w:rsidRPr="00A7349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граф</w:t>
      </w:r>
      <w:r>
        <w:rPr>
          <w:sz w:val="28"/>
          <w:szCs w:val="28"/>
        </w:rPr>
        <w:t>іків точного на наближеного розв’язків.</w:t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924425" cy="3524250"/>
            <wp:effectExtent l="19050" t="0" r="952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Малюнок8. Вікно відображення графіків проекцій точного та наближеного розв’язків з вибором номеру часового шару для проекції.</w:t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219700" cy="3800475"/>
            <wp:effectExtent l="1905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Малюнок9. Відображення сітки розрахункової області.</w:t>
      </w: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Default="00100E64" w:rsidP="00100E64">
      <w:pPr>
        <w:pStyle w:val="aff1"/>
        <w:spacing w:after="200" w:line="360" w:lineRule="auto"/>
        <w:ind w:left="1080"/>
        <w:jc w:val="both"/>
        <w:rPr>
          <w:sz w:val="28"/>
          <w:szCs w:val="28"/>
        </w:rPr>
      </w:pPr>
    </w:p>
    <w:p w:rsidR="00100E64" w:rsidRPr="00143A1A" w:rsidRDefault="00100E64" w:rsidP="00100E64">
      <w:pPr>
        <w:tabs>
          <w:tab w:val="left" w:pos="0"/>
        </w:tabs>
        <w:spacing w:line="360" w:lineRule="auto"/>
        <w:rPr>
          <w:b/>
          <w:sz w:val="28"/>
          <w:szCs w:val="28"/>
          <w:lang w:val="en-US"/>
        </w:rPr>
        <w:sectPr w:rsidR="00100E64" w:rsidRPr="00143A1A" w:rsidSect="003238CE">
          <w:headerReference w:type="default" r:id="rId21"/>
          <w:footerReference w:type="default" r:id="rId22"/>
          <w:pgSz w:w="11906" w:h="16838" w:code="9"/>
          <w:pgMar w:top="1134" w:right="567" w:bottom="1134" w:left="1191" w:header="720" w:footer="720" w:gutter="0"/>
          <w:pgNumType w:start="19"/>
          <w:cols w:space="708"/>
          <w:docGrid w:linePitch="360"/>
        </w:sectPr>
      </w:pPr>
    </w:p>
    <w:p w:rsidR="00100E64" w:rsidRPr="00143A1A" w:rsidRDefault="00100E64" w:rsidP="00143A1A">
      <w:pPr>
        <w:tabs>
          <w:tab w:val="left" w:pos="0"/>
        </w:tabs>
        <w:spacing w:line="360" w:lineRule="auto"/>
        <w:rPr>
          <w:lang w:val="en-US"/>
        </w:rPr>
      </w:pPr>
    </w:p>
    <w:sectPr w:rsidR="00100E64" w:rsidRPr="00143A1A" w:rsidSect="000F5142">
      <w:footerReference w:type="default" r:id="rId23"/>
      <w:type w:val="continuous"/>
      <w:pgSz w:w="11906" w:h="16838" w:code="9"/>
      <w:pgMar w:top="851" w:right="746" w:bottom="1446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7B8" w:rsidRDefault="00B027B8" w:rsidP="003238CE">
      <w:r>
        <w:separator/>
      </w:r>
    </w:p>
  </w:endnote>
  <w:endnote w:type="continuationSeparator" w:id="1">
    <w:p w:rsidR="00B027B8" w:rsidRDefault="00B027B8" w:rsidP="00323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BF" w:rsidRPr="003238CE" w:rsidRDefault="00B027B8" w:rsidP="006D05C0">
    <w:pPr>
      <w:pStyle w:val="af4"/>
      <w:framePr w:w="534" w:h="530" w:hRule="exact" w:wrap="around" w:vAnchor="text" w:hAnchor="page" w:x="10959" w:y="134"/>
      <w:rPr>
        <w:rStyle w:val="af6"/>
        <w:lang w:val="en-US"/>
      </w:rPr>
    </w:pPr>
    <w:r>
      <w:rPr>
        <w:rStyle w:val="af6"/>
      </w:rPr>
      <w:t xml:space="preserve">   </w:t>
    </w: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C34ED9">
      <w:rPr>
        <w:rStyle w:val="af6"/>
        <w:noProof/>
      </w:rPr>
      <w:t>20</w:t>
    </w:r>
    <w:r>
      <w:rPr>
        <w:rStyle w:val="af6"/>
      </w:rPr>
      <w:fldChar w:fldCharType="end"/>
    </w:r>
  </w:p>
  <w:p w:rsidR="00D314BF" w:rsidRDefault="00B027B8" w:rsidP="008903C1">
    <w:pPr>
      <w:pStyle w:val="af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427" w:rsidRDefault="00B027B8" w:rsidP="006D05C0">
    <w:pPr>
      <w:pStyle w:val="af4"/>
      <w:framePr w:w="534" w:h="530" w:hRule="exact" w:wrap="around" w:vAnchor="text" w:hAnchor="page" w:x="10959" w:y="134"/>
      <w:rPr>
        <w:rStyle w:val="af6"/>
      </w:rPr>
    </w:pPr>
    <w:r>
      <w:rPr>
        <w:rStyle w:val="af6"/>
      </w:rPr>
      <w:t xml:space="preserve">   22</w:t>
    </w:r>
  </w:p>
  <w:p w:rsidR="002F5427" w:rsidRDefault="00B027B8" w:rsidP="008903C1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7B8" w:rsidRDefault="00B027B8" w:rsidP="003238CE">
      <w:r>
        <w:separator/>
      </w:r>
    </w:p>
  </w:footnote>
  <w:footnote w:type="continuationSeparator" w:id="1">
    <w:p w:rsidR="00B027B8" w:rsidRDefault="00B027B8" w:rsidP="003238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BF" w:rsidRDefault="00B027B8">
    <w:pPr>
      <w:pStyle w:val="af"/>
    </w:pPr>
    <w:r>
      <w:rPr>
        <w:noProof/>
        <w:lang w:val="en-US" w:eastAsia="en-US"/>
      </w:rPr>
      <w:pict>
        <v:group id="Group 158" o:spid="_x0000_s2049" style="position:absolute;margin-left:56.65pt;margin-top:17.8pt;width:518.4pt;height:806.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">
          <v:rect id="Rectangle 159" o:spid="_x0000_s2050" style="position:absolute;width:20000;height:199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160" o:spid="_x0000_s2051" style="position:absolute;visibility:visible" from="0,19647" to="7568,1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Gva8MAAADaAAAADwAAAGRycy9kb3ducmV2LnhtbESPzWrDMBCE74W+g9hAb42cphTjRDYh&#10;benPpTTJAyzWxlJirYykOu7bV4VCj8PMfMOsm8n1YqQQrWcFi3kBgrj12nKn4LB/vi1BxISssfdM&#10;Cr4pQlNfX62x0v7CnzTuUicyhGOFCkxKQyVlbA05jHM/EGfv6IPDlGXopA54yXDXy7uieJAOLecF&#10;gwNtDbXn3ZdT0JX2bfq4XxbvZlu+PIXxtGnto1I3s2mzApFoSv/hv/arVrCE3yv5Bs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xr2vDAAAA2gAAAA8AAAAAAAAAAAAA&#10;AAAAoQIAAGRycy9kb3ducmV2LnhtbFBLBQYAAAAABAAEAPkAAACRAwAAAAA=&#10;" strokeweight="2pt">
            <v:stroke startarrowwidth="narrow" startarrowlength="short" endarrowwidth="narrow" endarrowlength="short"/>
          </v:line>
          <v:group id="Group 161" o:spid="_x0000_s2052" style="position:absolute;top:18945;width:19963;height:1055" coordsize="20000,20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<v:line id="Line 162" o:spid="_x0000_s2053" style="position:absolute;visibility:visible" from="0,19" to="20000,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SShMMAAADaAAAADwAAAGRycy9kb3ducmV2LnhtbESP3WoCMRSE7wt9h3CE3mnW/rFsjSK2&#10;UuuN1PYBDpvTTdrNyZLEdX17Iwi9HGbmG2a2GFwregrRelYwnRQgiGuvLTcKvr/W4xJETMgaW8+k&#10;4EQRFvPbmxlW2h/5k/p9akSGcKxQgUmpq6SMtSGHceI74uz9+OAwZRkaqQMeM9y18r4onqVDy3nB&#10;YEcrQ/Xf/uAUNKX9GHaPD8XWrMr3t9D/Lmv7qtTdaFi+gEg0pP/wtb3RCp7gciXfADk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UkoT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163" o:spid="_x0000_s2054" style="position:absolute;visibility:visible" from="2167,19" to="2169,20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YM88MAAADaAAAADwAAAGRycy9kb3ducmV2LnhtbESPUUvDMBSF3wX/Q7gD37Z0OkapS8uY&#10;inMv4rYfcGmuTbS5KUns6r83guDj4ZzzHc6mmVwvRgrRelawXBQgiFuvLXcKzqeneQkiJmSNvWdS&#10;8E0Rmvr6aoOV9hd+o/GYOpEhHCtUYFIaKilja8hhXPiBOHvvPjhMWYZO6oCXDHe9vC2KtXRoOS8Y&#10;HGhnqP08fjkFXWlfptfVXXEwu/L5MYwf29Y+KHUzm7b3IBJN6T/8195rBWv4vZJvgK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GDPP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164" o:spid="_x0000_s2055" style="position:absolute;visibility:visible" from="863,0" to="865,2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qpaMMAAADaAAAADwAAAGRycy9kb3ducmV2LnhtbESP0U4CMRRE3038h+aS+AZd1OhmpRCC&#10;EpEXIvoBN9vrtrq93bRlWf6ekpD4OJmZM5nZYnCt6ClE61nBdFKAIK69ttwo+P5aj0sQMSFrbD2T&#10;ghNFWMxvb2ZYaX/kT+r3qREZwrFCBSalrpIy1oYcxonviLP344PDlGVopA54zHDXyvuieJIOLecF&#10;gx2tDNV/+4NT0JT2Y9g9PhRbsyrf30L/u6ztq1J3o2H5AiLRkP7D1/ZGK3iGy5V8A+T8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KqWj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165" o:spid="_x0000_s2056" style="position:absolute;visibility:visible" from="4874,0" to="4876,20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9GsAAAADaAAAADwAAAGRycy9kb3ducmV2LnhtbERPzWoCMRC+F3yHMIK3mrWWsqxGEW1p&#10;7UW0fYBhM27SbiZLkq7btzcHwePH979cD64VPYVoPSuYTQsQxLXXlhsF319vjyWImJA1tp5JwT9F&#10;WK9GD0ustL/wkfpTakQO4VihApNSV0kZa0MO49R3xJk7++AwZRgaqQNecrhr5VNRvEiHlnODwY62&#10;hurf059T0JR2Pxye58Wn2Zbvr6H/2dR2p9RkPGwWIBIN6S6+uT+0grw1X8k3QK6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VPRrAAAAA2gAAAA8AAAAAAAAAAAAAAAAA&#10;oQIAAGRycy9kb3ducmV2LnhtbFBLBQYAAAAABAAEAPkAAACOAwAAAAA=&#10;" strokeweight="2pt">
              <v:stroke startarrowwidth="narrow" startarrowlength="short" endarrowwidth="narrow" endarrowlength="short"/>
            </v:line>
            <v:line id="Line 166" o:spid="_x0000_s2057" style="position:absolute;visibility:visible" from="6498,0" to="6500,20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mYgcMAAADaAAAADwAAAGRycy9kb3ducmV2LnhtbESP0U4CMRRE3038h+aS+AZd1Jh1pRCC&#10;EpEXIvoBN9vrtrq93bRlWf6ekpD4OJmZM5nZYnCt6ClE61nBdFKAIK69ttwo+P5aj0sQMSFrbD2T&#10;ghNFWMxvb2ZYaX/kT+r3qREZwrFCBSalrpIy1oYcxonviLP344PDlGVopA54zHDXyvuieJIOLecF&#10;gx2tDNV/+4NT0JT2Y9g9PhRbsyrf30L/u6ztq1J3o2H5AiLRkP7D1/ZGK3iGy5V8A+T8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ZmIH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167" o:spid="_x0000_s2058" style="position:absolute;visibility:visible" from="7580,0" to="7582,20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oCA8QAAADbAAAADwAAAGRycy9kb3ducmV2LnhtbESPzU4DMQyE70h9h8iVuNFsAaHVtmlV&#10;tSB+LojCA1gbdxPYOKskbJe3xwckbrZmPPN5vZ1Cr0ZK2Uc2sFxUoIjbaD13Bj7eH65qULkgW+wj&#10;k4EfyrDdzC7W2Nh45jcaj6VTEsK5QQOulKHROreOAuZFHIhFO8UUsMiaOm0TniU89Pq6qu50QM/S&#10;4HCgvaP26/gdDHS1f55eb2+qF7evH+/T+Llr/cGYy/m0W4EqNJV/89/1kxV8oZd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GgIDxAAAANsAAAAPAAAAAAAAAAAA&#10;AAAAAKECAABkcnMvZG93bnJldi54bWxQSwUGAAAAAAQABAD5AAAAkgMAAAAA&#10;" strokeweight="2pt">
              <v:stroke startarrowwidth="narrow" startarrowlength="short" endarrowwidth="narrow" endarrowlength="short"/>
            </v:line>
            <v:line id="Line 168" o:spid="_x0000_s2059" style="position:absolute;visibility:visible" from="0,6669" to="7582,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anmMIAAADbAAAADwAAAGRycy9kb3ducmV2LnhtbERP3UrDMBS+F/YO4Qy8c+lUpHRLy5iK&#10;Pzfitgc4NGdNtuakJLGrb28Ewbvz8f2edTO5XowUovWsYLkoQBC3XlvuFBz2zzcliJiQNfaeScE3&#10;RWjq2dUaK+0v/EnjLnUih3CsUIFJaaikjK0hh3HhB+LMHX1wmDIMndQBLznc9fK2KB6kQ8u5weBA&#10;W0PtefflFHSlfZs+7u+Kd7MtX57CeNq09lGp6/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anmMIAAADbAAAADwAAAAAAAAAAAAAA&#10;AAChAgAAZHJzL2Rvd25yZXYueG1sUEsFBgAAAAAEAAQA+QAAAJADAAAAAA==&#10;" strokeweight="2pt">
              <v:stroke startarrowwidth="narrow" startarrowlength="short" endarrowwidth="narrow" endarrowlength="short"/>
            </v:line>
            <v:rect id="Rectangle 169" o:spid="_x0000_s2060" style="position:absolute;top:13338;width:1086;height:66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<v:textbox style="mso-next-textbox:#Rectangle 169" inset="1pt,1pt,1pt,1pt">
                <w:txbxContent>
                  <w:p w:rsidR="00D314BF" w:rsidRDefault="00B027B8" w:rsidP="00D11C0B">
                    <w:pPr>
                      <w:pStyle w:val="af"/>
                      <w:tabs>
                        <w:tab w:val="clear" w:pos="4153"/>
                        <w:tab w:val="clear" w:pos="8306"/>
                      </w:tabs>
                    </w:pPr>
                    <w:r w:rsidRPr="00D90E47">
                      <w:rPr>
                        <w:lang w:val="uk-UA"/>
                      </w:rPr>
                      <w:t>Змін</w:t>
                    </w:r>
                  </w:p>
                  <w:p w:rsidR="00D314BF" w:rsidRDefault="00B027B8" w:rsidP="00D11C0B"/>
                </w:txbxContent>
              </v:textbox>
            </v:rect>
            <v:rect id="Rectangle 170" o:spid="_x0000_s2061" style="position:absolute;left:1084;top:13338;width:1085;height:66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style="mso-next-textbox:#Rectangle 170" inset="1pt,1pt,1pt,1pt">
                <w:txbxContent>
                  <w:p w:rsidR="00D314BF" w:rsidRDefault="00B027B8" w:rsidP="00D11C0B">
                    <w:pPr>
                      <w:pStyle w:val="a6"/>
                      <w:ind w:firstLine="0"/>
                    </w:pPr>
                    <w:r w:rsidRPr="00D90E47">
                      <w:rPr>
                        <w:noProof w:val="0"/>
                        <w:sz w:val="20"/>
                      </w:rPr>
                      <w:t>Арк</w:t>
                    </w:r>
                    <w:r w:rsidRPr="00D90E47">
                      <w:rPr>
                        <w:noProof w:val="0"/>
                        <w:sz w:val="22"/>
                      </w:rPr>
                      <w:t>.</w:t>
                    </w:r>
                    <w:r w:rsidRPr="00D90E47">
                      <w:rPr>
                        <w:i/>
                        <w:sz w:val="20"/>
                      </w:rPr>
                      <w:t>т</w:t>
                    </w:r>
                    <w:r w:rsidRPr="00D90E47">
                      <w:t>истт</w:t>
                    </w:r>
                  </w:p>
                </w:txbxContent>
              </v:textbox>
            </v:rect>
            <v:rect id="Rectangle 171" o:spid="_x0000_s2062" style="position:absolute;left:2167;top:13338;width:2710;height:66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71" inset="1pt,1pt,1pt,1pt">
                <w:txbxContent>
                  <w:p w:rsidR="00D314BF" w:rsidRDefault="00B027B8" w:rsidP="00D11C0B">
                    <w:pPr>
                      <w:jc w:val="center"/>
                      <w:rPr>
                        <w:sz w:val="20"/>
                      </w:rPr>
                    </w:pPr>
                    <w:r>
                      <w:t>№ докум.</w:t>
                    </w:r>
                  </w:p>
                </w:txbxContent>
              </v:textbox>
            </v:rect>
            <v:rect id="Rectangle 172" o:spid="_x0000_s2063" style="position:absolute;left:4874;top:13338;width:1626;height:66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72" inset="1pt,1pt,1pt,1pt">
                <w:txbxContent>
                  <w:p w:rsidR="00D314BF" w:rsidRDefault="00B027B8" w:rsidP="00D11C0B">
                    <w:pPr>
                      <w:jc w:val="center"/>
                      <w:rPr>
                        <w:sz w:val="20"/>
                      </w:rPr>
                    </w:pPr>
                    <w:r>
                      <w:t>Підп.</w:t>
                    </w:r>
                  </w:p>
                </w:txbxContent>
              </v:textbox>
            </v:rect>
            <v:rect id="Rectangle 173" o:spid="_x0000_s2064" style="position:absolute;left:6498;top:13338;width:1086;height:66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73" inset="1pt,1pt,1pt,1pt">
                <w:txbxContent>
                  <w:p w:rsidR="00D314BF" w:rsidRDefault="00B027B8" w:rsidP="00D11C0B">
                    <w:pPr>
                      <w:jc w:val="center"/>
                      <w:rPr>
                        <w:sz w:val="20"/>
                      </w:rPr>
                    </w:pPr>
                    <w:r>
                      <w:t>Дата</w:t>
                    </w:r>
                  </w:p>
                </w:txbxContent>
              </v:textbox>
            </v:rect>
          </v:group>
          <v:line id="Line 174" o:spid="_x0000_s2065" style="position:absolute;visibility:visible" from="18916,18945" to="18918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Oad8IAAADbAAAADwAAAGRycy9kb3ducmV2LnhtbERPzU4CMRC+m/gOzZB4gy5qdLNSCEGJ&#10;yIWIPsBkO26r2+mmLcvy9pSExNt8+X5nthhcK3oK0XpWMJ0UIIhrry03Cr6/1uMSREzIGlvPpOBE&#10;ERbz25sZVtof+ZP6fWpEDuFYoQKTUldJGWtDDuPEd8SZ+/HBYcowNFIHPOZw18r7oniSDi3nBoMd&#10;rQzVf/uDU9CU9mPYPT4UW7Mq399C/7us7atSd6Nh+QIi0ZD+xVf3Ruf5z3D5JR8g52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Oad8IAAADbAAAADwAAAAAAAAAAAAAA&#10;AAChAgAAZHJzL2Rvd25yZXYueG1sUEsFBgAAAAAEAAQA+QAAAJADAAAAAA==&#10;" strokeweight="2pt">
            <v:stroke startarrowwidth="narrow" startarrowlength="short" endarrowwidth="narrow" endarrowlength="short"/>
          </v:line>
          <v:line id="Line 175" o:spid="_x0000_s2066" style="position:absolute;visibility:visible" from="18916,19296" to="2000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wOBcQAAADbAAAADwAAAGRycy9kb3ducmV2LnhtbESPzU4DMQyE70h9h8iVuNFsAaHVtmlV&#10;tSB+LojCA1gbdxPYOKskbJe3xwckbrZmPPN5vZ1Cr0ZK2Uc2sFxUoIjbaD13Bj7eH65qULkgW+wj&#10;k4EfyrDdzC7W2Nh45jcaj6VTEsK5QQOulKHROreOAuZFHIhFO8UUsMiaOm0TniU89Pq6qu50QM/S&#10;4HCgvaP26/gdDHS1f55eb2+qF7evH+/T+Llr/cGYy/m0W4EqNJV/89/1kxV8gZV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bA4FxAAAANsAAAAPAAAAAAAAAAAA&#10;AAAAAKECAABkcnMvZG93bnJldi54bWxQSwUGAAAAAAQABAD5AAAAkgMAAAAA&#10;" strokeweight="2pt">
            <v:stroke startarrowwidth="narrow" startarrowlength="short" endarrowwidth="narrow" endarrowlength="short"/>
          </v:line>
          <v:rect id="Rectangle 176" o:spid="_x0000_s2067" style="position:absolute;left:18916;top:18945;width:1084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NHz8IA&#10;AADbAAAADwAAAGRycy9kb3ducmV2LnhtbERPTWvCQBC9C/6HZYReQt3EgrTRVbRQWshBqoLXITsm&#10;wexs2N2Y9N93CwVv83ifs96OphV3cr6xrCCbpyCIS6sbrhScTx/PryB8QNbYWiYFP+Rhu5lO1phr&#10;O/A33Y+hEjGEfY4K6hC6XEpf1mTQz21HHLmrdQZDhK6S2uEQw00rF2m6lAYbjg01dvReU3k79kZB&#10;ckmWL/3CfZItDkmRyr3PDqNST7NxtwIRaAwP8b/7S8f5b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0fPwgAAANsAAAAPAAAAAAAAAAAAAAAAAJgCAABkcnMvZG93&#10;bnJldi54bWxQSwUGAAAAAAQABAD1AAAAhwMAAAAA&#10;" filled="f" stroked="f" strokeweight="2pt">
            <v:textbox style="mso-next-textbox:#Rectangle 176" inset="1pt,1pt,1pt,1pt">
              <w:txbxContent>
                <w:p w:rsidR="00D314BF" w:rsidRDefault="00B027B8" w:rsidP="00D11C0B">
                  <w:pPr>
                    <w:jc w:val="center"/>
                    <w:rPr>
                      <w:sz w:val="20"/>
                    </w:rPr>
                  </w:pPr>
                  <w:r>
                    <w:t>Арк.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606A"/>
    <w:multiLevelType w:val="hybridMultilevel"/>
    <w:tmpl w:val="30EC4A5E"/>
    <w:lvl w:ilvl="0" w:tplc="042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9D2D98"/>
    <w:multiLevelType w:val="hybridMultilevel"/>
    <w:tmpl w:val="92A43F92"/>
    <w:lvl w:ilvl="0" w:tplc="D05296CC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2">
    <w:nsid w:val="0BF868E0"/>
    <w:multiLevelType w:val="multilevel"/>
    <w:tmpl w:val="51A48A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">
    <w:nsid w:val="0C055AE9"/>
    <w:multiLevelType w:val="hybridMultilevel"/>
    <w:tmpl w:val="245E7C76"/>
    <w:lvl w:ilvl="0" w:tplc="891EDCE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1040594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132A57EB"/>
    <w:multiLevelType w:val="hybridMultilevel"/>
    <w:tmpl w:val="8710D898"/>
    <w:lvl w:ilvl="0" w:tplc="7C50A8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B70F29"/>
    <w:multiLevelType w:val="hybridMultilevel"/>
    <w:tmpl w:val="8710D898"/>
    <w:lvl w:ilvl="0" w:tplc="7C50A8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68539C"/>
    <w:multiLevelType w:val="hybridMultilevel"/>
    <w:tmpl w:val="84E271B8"/>
    <w:lvl w:ilvl="0" w:tplc="0422000F">
      <w:start w:val="1"/>
      <w:numFmt w:val="decimal"/>
      <w:lvlText w:val="%1."/>
      <w:lvlJc w:val="left"/>
      <w:pPr>
        <w:ind w:left="185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8">
    <w:nsid w:val="418B20DB"/>
    <w:multiLevelType w:val="hybridMultilevel"/>
    <w:tmpl w:val="8710D898"/>
    <w:lvl w:ilvl="0" w:tplc="7C50A8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4C4781"/>
    <w:multiLevelType w:val="hybridMultilevel"/>
    <w:tmpl w:val="90905036"/>
    <w:lvl w:ilvl="0" w:tplc="4E8E07D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586A251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>
    <w:nsid w:val="65E00659"/>
    <w:multiLevelType w:val="hybridMultilevel"/>
    <w:tmpl w:val="507659AE"/>
    <w:lvl w:ilvl="0" w:tplc="0419000F">
      <w:start w:val="1"/>
      <w:numFmt w:val="decimal"/>
      <w:lvlText w:val="%1."/>
      <w:lvlJc w:val="left"/>
      <w:pPr>
        <w:tabs>
          <w:tab w:val="num" w:pos="1866"/>
        </w:tabs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86"/>
        </w:tabs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06"/>
        </w:tabs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26"/>
        </w:tabs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46"/>
        </w:tabs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66"/>
        </w:tabs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86"/>
        </w:tabs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06"/>
        </w:tabs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26"/>
        </w:tabs>
        <w:ind w:left="7626" w:hanging="180"/>
      </w:pPr>
    </w:lvl>
  </w:abstractNum>
  <w:abstractNum w:abstractNumId="12">
    <w:nsid w:val="713269C1"/>
    <w:multiLevelType w:val="hybridMultilevel"/>
    <w:tmpl w:val="DB7A4F7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89A0D7B"/>
    <w:multiLevelType w:val="hybridMultilevel"/>
    <w:tmpl w:val="B010D28C"/>
    <w:lvl w:ilvl="0" w:tplc="0419000F">
      <w:start w:val="1"/>
      <w:numFmt w:val="decimal"/>
      <w:lvlText w:val="%1."/>
      <w:lvlJc w:val="left"/>
      <w:pPr>
        <w:ind w:left="149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4">
    <w:nsid w:val="7AA00DCE"/>
    <w:multiLevelType w:val="hybridMultilevel"/>
    <w:tmpl w:val="843EBC86"/>
    <w:lvl w:ilvl="0" w:tplc="FA0EB52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3"/>
  </w:num>
  <w:num w:numId="5">
    <w:abstractNumId w:val="7"/>
  </w:num>
  <w:num w:numId="6">
    <w:abstractNumId w:val="4"/>
  </w:num>
  <w:num w:numId="7">
    <w:abstractNumId w:val="1"/>
  </w:num>
  <w:num w:numId="8">
    <w:abstractNumId w:val="12"/>
  </w:num>
  <w:num w:numId="9">
    <w:abstractNumId w:val="10"/>
  </w:num>
  <w:num w:numId="10">
    <w:abstractNumId w:val="11"/>
  </w:num>
  <w:num w:numId="11">
    <w:abstractNumId w:val="0"/>
  </w:num>
  <w:num w:numId="12">
    <w:abstractNumId w:val="2"/>
  </w:num>
  <w:num w:numId="13">
    <w:abstractNumId w:val="5"/>
  </w:num>
  <w:num w:numId="14">
    <w:abstractNumId w:val="8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00E64"/>
    <w:rsid w:val="000F6CA0"/>
    <w:rsid w:val="00100E64"/>
    <w:rsid w:val="00143A1A"/>
    <w:rsid w:val="002C2ED4"/>
    <w:rsid w:val="002E26E6"/>
    <w:rsid w:val="003238CE"/>
    <w:rsid w:val="005A6645"/>
    <w:rsid w:val="00B027B8"/>
    <w:rsid w:val="00B76195"/>
    <w:rsid w:val="00B85278"/>
    <w:rsid w:val="00C34ED9"/>
    <w:rsid w:val="00E72D22"/>
    <w:rsid w:val="00FC7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E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9"/>
    <w:qFormat/>
    <w:rsid w:val="00100E64"/>
    <w:pPr>
      <w:keepNext/>
      <w:spacing w:line="360" w:lineRule="auto"/>
      <w:jc w:val="center"/>
      <w:outlineLvl w:val="0"/>
    </w:pPr>
    <w:rPr>
      <w:b/>
      <w:sz w:val="32"/>
      <w:u w:val="single"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100E64"/>
    <w:pPr>
      <w:keepNext/>
      <w:ind w:left="360"/>
      <w:outlineLvl w:val="1"/>
    </w:pPr>
    <w:rPr>
      <w:rFonts w:ascii="Arial" w:hAnsi="Arial"/>
      <w:b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100E64"/>
    <w:pPr>
      <w:keepNext/>
      <w:tabs>
        <w:tab w:val="left" w:pos="8025"/>
      </w:tabs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9"/>
    <w:qFormat/>
    <w:rsid w:val="00100E64"/>
    <w:pPr>
      <w:keepNext/>
      <w:spacing w:line="360" w:lineRule="auto"/>
      <w:jc w:val="center"/>
      <w:outlineLvl w:val="3"/>
    </w:pPr>
    <w:rPr>
      <w:noProof/>
      <w:sz w:val="36"/>
    </w:rPr>
  </w:style>
  <w:style w:type="paragraph" w:styleId="7">
    <w:name w:val="heading 7"/>
    <w:basedOn w:val="a"/>
    <w:next w:val="a"/>
    <w:link w:val="70"/>
    <w:uiPriority w:val="99"/>
    <w:qFormat/>
    <w:rsid w:val="00100E64"/>
    <w:pPr>
      <w:keepNext/>
      <w:jc w:val="center"/>
      <w:outlineLvl w:val="6"/>
    </w:pPr>
    <w:rPr>
      <w:rFonts w:ascii="Arial" w:hAnsi="Arial"/>
      <w:b/>
      <w:sz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00E64"/>
    <w:rPr>
      <w:rFonts w:ascii="Times New Roman" w:eastAsia="Times New Roman" w:hAnsi="Times New Roman" w:cs="Times New Roman"/>
      <w:b/>
      <w:sz w:val="32"/>
      <w:szCs w:val="24"/>
      <w:u w:val="single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100E64"/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00E6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rsid w:val="00100E64"/>
    <w:rPr>
      <w:rFonts w:ascii="Times New Roman" w:eastAsia="Times New Roman" w:hAnsi="Times New Roman" w:cs="Times New Roman"/>
      <w:noProof/>
      <w:sz w:val="36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uiPriority w:val="99"/>
    <w:rsid w:val="00100E64"/>
    <w:rPr>
      <w:rFonts w:ascii="Arial" w:eastAsia="Times New Roman" w:hAnsi="Arial" w:cs="Times New Roman"/>
      <w:b/>
      <w:sz w:val="36"/>
      <w:szCs w:val="24"/>
      <w:lang w:val="ru-RU" w:eastAsia="ru-RU"/>
    </w:rPr>
  </w:style>
  <w:style w:type="paragraph" w:customStyle="1" w:styleId="a3">
    <w:name w:val="Чертежный"/>
    <w:uiPriority w:val="99"/>
    <w:rsid w:val="00100E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Plain Text"/>
    <w:basedOn w:val="a"/>
    <w:link w:val="a5"/>
    <w:uiPriority w:val="99"/>
    <w:rsid w:val="00100E64"/>
    <w:rPr>
      <w:rFonts w:ascii="Courier New" w:hAnsi="Courier New" w:cs="Courier New"/>
      <w:sz w:val="20"/>
      <w:szCs w:val="20"/>
      <w:lang w:val="ru-RU"/>
    </w:rPr>
  </w:style>
  <w:style w:type="character" w:customStyle="1" w:styleId="a5">
    <w:name w:val="Текст Знак"/>
    <w:basedOn w:val="a0"/>
    <w:link w:val="a4"/>
    <w:uiPriority w:val="99"/>
    <w:rsid w:val="00100E6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ody Text Indent"/>
    <w:basedOn w:val="a"/>
    <w:link w:val="a7"/>
    <w:uiPriority w:val="99"/>
    <w:rsid w:val="00100E64"/>
    <w:pPr>
      <w:spacing w:line="360" w:lineRule="auto"/>
      <w:ind w:firstLine="720"/>
      <w:jc w:val="both"/>
    </w:pPr>
    <w:rPr>
      <w:noProof/>
      <w:w w:val="1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100E64"/>
    <w:rPr>
      <w:rFonts w:ascii="Times New Roman" w:eastAsia="Times New Roman" w:hAnsi="Times New Roman" w:cs="Times New Roman"/>
      <w:noProof/>
      <w:w w:val="120"/>
      <w:sz w:val="24"/>
      <w:szCs w:val="24"/>
      <w:lang w:val="uk-UA" w:eastAsia="ru-RU"/>
    </w:rPr>
  </w:style>
  <w:style w:type="paragraph" w:styleId="a8">
    <w:name w:val="Document Map"/>
    <w:basedOn w:val="a"/>
    <w:link w:val="a9"/>
    <w:uiPriority w:val="99"/>
    <w:semiHidden/>
    <w:rsid w:val="00100E64"/>
    <w:pPr>
      <w:shd w:val="clear" w:color="auto" w:fill="000080"/>
    </w:pPr>
    <w:rPr>
      <w:rFonts w:ascii="Tahoma" w:hAnsi="Tahoma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00E64"/>
    <w:rPr>
      <w:rFonts w:ascii="Tahoma" w:eastAsia="Times New Roman" w:hAnsi="Tahoma" w:cs="Times New Roman"/>
      <w:sz w:val="24"/>
      <w:szCs w:val="24"/>
      <w:shd w:val="clear" w:color="auto" w:fill="000080"/>
      <w:lang w:val="uk-UA" w:eastAsia="ru-RU"/>
    </w:rPr>
  </w:style>
  <w:style w:type="paragraph" w:styleId="aa">
    <w:name w:val="Title"/>
    <w:basedOn w:val="a"/>
    <w:link w:val="ab"/>
    <w:uiPriority w:val="99"/>
    <w:qFormat/>
    <w:rsid w:val="00100E64"/>
    <w:pPr>
      <w:jc w:val="center"/>
    </w:pPr>
    <w:rPr>
      <w:b/>
      <w:sz w:val="32"/>
      <w:u w:val="single"/>
    </w:rPr>
  </w:style>
  <w:style w:type="character" w:customStyle="1" w:styleId="ab">
    <w:name w:val="Название Знак"/>
    <w:basedOn w:val="a0"/>
    <w:link w:val="aa"/>
    <w:uiPriority w:val="99"/>
    <w:rsid w:val="00100E64"/>
    <w:rPr>
      <w:rFonts w:ascii="Times New Roman" w:eastAsia="Times New Roman" w:hAnsi="Times New Roman" w:cs="Times New Roman"/>
      <w:b/>
      <w:sz w:val="32"/>
      <w:szCs w:val="24"/>
      <w:u w:val="single"/>
      <w:lang w:val="uk-UA" w:eastAsia="ru-RU"/>
    </w:rPr>
  </w:style>
  <w:style w:type="paragraph" w:customStyle="1" w:styleId="11">
    <w:name w:val="Основной текст1"/>
    <w:basedOn w:val="a"/>
    <w:uiPriority w:val="99"/>
    <w:rsid w:val="00100E64"/>
    <w:pPr>
      <w:jc w:val="both"/>
    </w:pPr>
    <w:rPr>
      <w:lang w:val="en-US"/>
    </w:rPr>
  </w:style>
  <w:style w:type="paragraph" w:customStyle="1" w:styleId="12">
    <w:name w:val="Рамка1"/>
    <w:uiPriority w:val="99"/>
    <w:rsid w:val="00100E64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0"/>
      <w:lang w:val="ru-RU" w:eastAsia="ru-RU"/>
    </w:rPr>
  </w:style>
  <w:style w:type="paragraph" w:styleId="ac">
    <w:name w:val="Body Text"/>
    <w:basedOn w:val="a"/>
    <w:link w:val="ad"/>
    <w:uiPriority w:val="99"/>
    <w:rsid w:val="00100E64"/>
    <w:rPr>
      <w:sz w:val="28"/>
    </w:rPr>
  </w:style>
  <w:style w:type="character" w:customStyle="1" w:styleId="ad">
    <w:name w:val="Основной текст Знак"/>
    <w:basedOn w:val="a0"/>
    <w:link w:val="ac"/>
    <w:uiPriority w:val="99"/>
    <w:rsid w:val="00100E6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e">
    <w:name w:val="Block Text"/>
    <w:basedOn w:val="a"/>
    <w:uiPriority w:val="99"/>
    <w:rsid w:val="00100E64"/>
    <w:pPr>
      <w:spacing w:line="360" w:lineRule="auto"/>
      <w:ind w:left="284" w:right="284" w:firstLine="567"/>
      <w:jc w:val="both"/>
    </w:pPr>
    <w:rPr>
      <w:sz w:val="28"/>
      <w:lang w:val="en-US"/>
    </w:rPr>
  </w:style>
  <w:style w:type="paragraph" w:styleId="af">
    <w:name w:val="header"/>
    <w:basedOn w:val="a"/>
    <w:link w:val="af0"/>
    <w:uiPriority w:val="99"/>
    <w:rsid w:val="00100E64"/>
    <w:pPr>
      <w:tabs>
        <w:tab w:val="center" w:pos="4153"/>
        <w:tab w:val="right" w:pos="8306"/>
      </w:tabs>
    </w:pPr>
    <w:rPr>
      <w:sz w:val="20"/>
      <w:lang w:val="ru-RU"/>
    </w:rPr>
  </w:style>
  <w:style w:type="character" w:customStyle="1" w:styleId="af0">
    <w:name w:val="Верхний колонтитул Знак"/>
    <w:basedOn w:val="a0"/>
    <w:link w:val="af"/>
    <w:uiPriority w:val="99"/>
    <w:rsid w:val="00100E64"/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paragraph" w:styleId="af1">
    <w:name w:val="table of authorities"/>
    <w:basedOn w:val="a"/>
    <w:next w:val="a"/>
    <w:uiPriority w:val="99"/>
    <w:semiHidden/>
    <w:rsid w:val="00100E64"/>
    <w:pPr>
      <w:ind w:left="240" w:hanging="240"/>
    </w:pPr>
  </w:style>
  <w:style w:type="paragraph" w:customStyle="1" w:styleId="FR1">
    <w:name w:val="FR1"/>
    <w:uiPriority w:val="99"/>
    <w:rsid w:val="00100E6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2">
    <w:name w:val="Subtitle"/>
    <w:basedOn w:val="a"/>
    <w:link w:val="af3"/>
    <w:uiPriority w:val="99"/>
    <w:qFormat/>
    <w:rsid w:val="00100E64"/>
    <w:pPr>
      <w:jc w:val="center"/>
    </w:pPr>
    <w:rPr>
      <w:sz w:val="36"/>
    </w:rPr>
  </w:style>
  <w:style w:type="character" w:customStyle="1" w:styleId="af3">
    <w:name w:val="Подзаголовок Знак"/>
    <w:basedOn w:val="a0"/>
    <w:link w:val="af2"/>
    <w:uiPriority w:val="99"/>
    <w:rsid w:val="00100E64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f4">
    <w:name w:val="footer"/>
    <w:basedOn w:val="a"/>
    <w:link w:val="af5"/>
    <w:uiPriority w:val="99"/>
    <w:rsid w:val="00100E64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100E6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f6">
    <w:name w:val="page number"/>
    <w:basedOn w:val="a0"/>
    <w:uiPriority w:val="99"/>
    <w:rsid w:val="00100E64"/>
    <w:rPr>
      <w:rFonts w:cs="Times New Roman"/>
    </w:rPr>
  </w:style>
  <w:style w:type="paragraph" w:customStyle="1" w:styleId="13">
    <w:name w:val="заголовок 1"/>
    <w:basedOn w:val="a"/>
    <w:next w:val="a"/>
    <w:uiPriority w:val="99"/>
    <w:rsid w:val="00100E64"/>
    <w:pPr>
      <w:keepNext/>
      <w:pageBreakBefore/>
      <w:autoSpaceDE w:val="0"/>
      <w:autoSpaceDN w:val="0"/>
      <w:spacing w:before="360" w:after="480"/>
      <w:jc w:val="center"/>
    </w:pPr>
    <w:rPr>
      <w:rFonts w:cs="Arial"/>
      <w:bCs/>
      <w:spacing w:val="20"/>
      <w:kern w:val="28"/>
      <w:sz w:val="36"/>
      <w:szCs w:val="36"/>
      <w:lang w:val="ru-RU"/>
    </w:rPr>
  </w:style>
  <w:style w:type="paragraph" w:customStyle="1" w:styleId="af7">
    <w:name w:val="ОсновМой"/>
    <w:basedOn w:val="a"/>
    <w:uiPriority w:val="99"/>
    <w:rsid w:val="00100E64"/>
    <w:pPr>
      <w:autoSpaceDE w:val="0"/>
      <w:autoSpaceDN w:val="0"/>
      <w:spacing w:before="60" w:line="312" w:lineRule="auto"/>
      <w:ind w:firstLine="720"/>
      <w:jc w:val="both"/>
    </w:pPr>
    <w:rPr>
      <w:spacing w:val="20"/>
      <w:sz w:val="28"/>
      <w:szCs w:val="28"/>
      <w:lang w:val="ru-RU"/>
    </w:rPr>
  </w:style>
  <w:style w:type="character" w:styleId="af8">
    <w:name w:val="Hyperlink"/>
    <w:basedOn w:val="a0"/>
    <w:uiPriority w:val="99"/>
    <w:rsid w:val="00100E64"/>
    <w:rPr>
      <w:rFonts w:ascii="Times New Roman" w:hAnsi="Times New Roman" w:cs="Times New Roman"/>
      <w:color w:val="0000FF"/>
      <w:sz w:val="28"/>
      <w:u w:val="none"/>
    </w:rPr>
  </w:style>
  <w:style w:type="paragraph" w:styleId="af9">
    <w:name w:val="Normal (Web)"/>
    <w:basedOn w:val="a"/>
    <w:uiPriority w:val="99"/>
    <w:rsid w:val="00100E64"/>
    <w:pPr>
      <w:spacing w:before="100" w:beforeAutospacing="1" w:after="100" w:afterAutospacing="1"/>
    </w:pPr>
    <w:rPr>
      <w:lang w:eastAsia="uk-UA"/>
    </w:rPr>
  </w:style>
  <w:style w:type="paragraph" w:customStyle="1" w:styleId="TimesNewRoman">
    <w:name w:val="Текст + Times New Roman"/>
    <w:aliases w:val="14 пт,Справа:  0,04 см,Междустр.интервал:  полутор..."/>
    <w:basedOn w:val="af9"/>
    <w:uiPriority w:val="99"/>
    <w:rsid w:val="00100E64"/>
    <w:pPr>
      <w:spacing w:line="360" w:lineRule="auto"/>
      <w:ind w:right="20"/>
    </w:pPr>
    <w:rPr>
      <w:sz w:val="28"/>
      <w:szCs w:val="28"/>
    </w:rPr>
  </w:style>
  <w:style w:type="paragraph" w:customStyle="1" w:styleId="14">
    <w:name w:val="Стиль1"/>
    <w:basedOn w:val="13"/>
    <w:autoRedefine/>
    <w:uiPriority w:val="99"/>
    <w:rsid w:val="00100E64"/>
    <w:rPr>
      <w:b/>
    </w:rPr>
  </w:style>
  <w:style w:type="paragraph" w:customStyle="1" w:styleId="15">
    <w:name w:val="Стиль заголовок 1 + По центру"/>
    <w:basedOn w:val="13"/>
    <w:uiPriority w:val="99"/>
    <w:rsid w:val="00100E64"/>
    <w:rPr>
      <w:rFonts w:cs="Times New Roman"/>
      <w:b/>
      <w:szCs w:val="20"/>
    </w:rPr>
  </w:style>
  <w:style w:type="paragraph" w:customStyle="1" w:styleId="14063127">
    <w:name w:val="Стиль 14 пт По центру Слева:  063 см Первая строка:  127 см С..."/>
    <w:basedOn w:val="a"/>
    <w:uiPriority w:val="99"/>
    <w:rsid w:val="00100E64"/>
    <w:pPr>
      <w:spacing w:before="560" w:after="560" w:line="360" w:lineRule="auto"/>
      <w:ind w:firstLine="709"/>
      <w:jc w:val="center"/>
    </w:pPr>
    <w:rPr>
      <w:sz w:val="28"/>
      <w:szCs w:val="20"/>
    </w:rPr>
  </w:style>
  <w:style w:type="paragraph" w:customStyle="1" w:styleId="140631270">
    <w:name w:val="Стиль Стиль 14 пт По центру Слева:  063 см Первая строка:  127 см С..."/>
    <w:basedOn w:val="14063127"/>
    <w:uiPriority w:val="99"/>
    <w:rsid w:val="00100E64"/>
    <w:rPr>
      <w:sz w:val="36"/>
    </w:rPr>
  </w:style>
  <w:style w:type="paragraph" w:customStyle="1" w:styleId="180">
    <w:name w:val="Стиль Название + 18 пт не полужирный без подчеркивания Слева:  0..."/>
    <w:basedOn w:val="aa"/>
    <w:uiPriority w:val="99"/>
    <w:rsid w:val="00100E64"/>
    <w:pPr>
      <w:spacing w:line="360" w:lineRule="auto"/>
      <w:ind w:left="360" w:right="277" w:firstLine="720"/>
    </w:pPr>
    <w:rPr>
      <w:b w:val="0"/>
      <w:sz w:val="36"/>
      <w:szCs w:val="20"/>
      <w:u w:val="none"/>
    </w:rPr>
  </w:style>
  <w:style w:type="paragraph" w:customStyle="1" w:styleId="18">
    <w:name w:val="Стиль Название + 18 пт не полужирный без подчеркивания"/>
    <w:basedOn w:val="aa"/>
    <w:link w:val="181"/>
    <w:uiPriority w:val="99"/>
    <w:rsid w:val="00100E64"/>
    <w:pPr>
      <w:spacing w:before="560" w:after="560" w:line="360" w:lineRule="auto"/>
      <w:ind w:firstLine="709"/>
    </w:pPr>
    <w:rPr>
      <w:sz w:val="24"/>
      <w:szCs w:val="20"/>
    </w:rPr>
  </w:style>
  <w:style w:type="character" w:customStyle="1" w:styleId="181">
    <w:name w:val="Стиль Название + 18 пт не полужирный без подчеркивания Знак"/>
    <w:link w:val="18"/>
    <w:uiPriority w:val="99"/>
    <w:locked/>
    <w:rsid w:val="00100E6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paragraph" w:customStyle="1" w:styleId="afa">
    <w:name w:val="ССССССССС"/>
    <w:basedOn w:val="a"/>
    <w:link w:val="afb"/>
    <w:autoRedefine/>
    <w:uiPriority w:val="99"/>
    <w:rsid w:val="00100E64"/>
    <w:pPr>
      <w:pageBreakBefore/>
      <w:widowControl w:val="0"/>
      <w:spacing w:before="100" w:beforeAutospacing="1" w:after="100" w:afterAutospacing="1" w:line="360" w:lineRule="auto"/>
      <w:jc w:val="center"/>
    </w:pPr>
    <w:rPr>
      <w:b/>
      <w:sz w:val="36"/>
      <w:szCs w:val="20"/>
      <w:lang w:eastAsia="uk-UA"/>
    </w:rPr>
  </w:style>
  <w:style w:type="character" w:customStyle="1" w:styleId="afb">
    <w:name w:val="ССССССССС Знак"/>
    <w:link w:val="afa"/>
    <w:uiPriority w:val="99"/>
    <w:locked/>
    <w:rsid w:val="00100E64"/>
    <w:rPr>
      <w:rFonts w:ascii="Times New Roman" w:eastAsia="Times New Roman" w:hAnsi="Times New Roman" w:cs="Times New Roman"/>
      <w:b/>
      <w:sz w:val="36"/>
      <w:szCs w:val="20"/>
      <w:lang w:val="uk-UA" w:eastAsia="uk-UA"/>
    </w:rPr>
  </w:style>
  <w:style w:type="paragraph" w:customStyle="1" w:styleId="21">
    <w:name w:val="Стиль2"/>
    <w:basedOn w:val="a"/>
    <w:uiPriority w:val="99"/>
    <w:rsid w:val="00100E64"/>
    <w:pPr>
      <w:spacing w:line="360" w:lineRule="auto"/>
      <w:ind w:left="284" w:right="284" w:firstLine="567"/>
      <w:jc w:val="both"/>
    </w:pPr>
    <w:rPr>
      <w:sz w:val="28"/>
      <w:lang w:val="ru-RU"/>
    </w:rPr>
  </w:style>
  <w:style w:type="paragraph" w:customStyle="1" w:styleId="afc">
    <w:name w:val="норрррррррррррррррма"/>
    <w:basedOn w:val="afa"/>
    <w:link w:val="afd"/>
    <w:autoRedefine/>
    <w:uiPriority w:val="99"/>
    <w:rsid w:val="00100E64"/>
    <w:pPr>
      <w:pageBreakBefore w:val="0"/>
      <w:ind w:firstLine="720"/>
      <w:jc w:val="both"/>
    </w:pPr>
    <w:rPr>
      <w:b w:val="0"/>
      <w:sz w:val="24"/>
    </w:rPr>
  </w:style>
  <w:style w:type="paragraph" w:customStyle="1" w:styleId="ooooooooooooooooooooooo">
    <w:name w:val="ooooooooooooooooooooooo"/>
    <w:basedOn w:val="a"/>
    <w:uiPriority w:val="99"/>
    <w:rsid w:val="00100E64"/>
    <w:pPr>
      <w:jc w:val="right"/>
    </w:pPr>
  </w:style>
  <w:style w:type="paragraph" w:customStyle="1" w:styleId="kkkkkkkkkkkkk">
    <w:name w:val="kkkkkkkkkkkkk"/>
    <w:basedOn w:val="a"/>
    <w:link w:val="kkkkkkkkkkkkk0"/>
    <w:uiPriority w:val="99"/>
    <w:rsid w:val="00100E64"/>
    <w:pPr>
      <w:spacing w:line="360" w:lineRule="auto"/>
      <w:ind w:firstLine="709"/>
      <w:jc w:val="right"/>
    </w:pPr>
    <w:rPr>
      <w:sz w:val="28"/>
      <w:szCs w:val="20"/>
      <w:lang w:val="ru-RU"/>
    </w:rPr>
  </w:style>
  <w:style w:type="character" w:customStyle="1" w:styleId="afd">
    <w:name w:val="норрррррррррррррррма Знак"/>
    <w:link w:val="afc"/>
    <w:uiPriority w:val="99"/>
    <w:locked/>
    <w:rsid w:val="00100E64"/>
    <w:rPr>
      <w:rFonts w:ascii="Times New Roman" w:eastAsia="Times New Roman" w:hAnsi="Times New Roman" w:cs="Times New Roman"/>
      <w:sz w:val="24"/>
      <w:szCs w:val="20"/>
      <w:lang w:val="uk-UA" w:eastAsia="uk-UA"/>
    </w:rPr>
  </w:style>
  <w:style w:type="character" w:customStyle="1" w:styleId="kkkkkkkkkkkkk0">
    <w:name w:val="kkkkkkkkkkkkk Знак"/>
    <w:basedOn w:val="a0"/>
    <w:link w:val="kkkkkkkkkkkkk"/>
    <w:uiPriority w:val="99"/>
    <w:locked/>
    <w:rsid w:val="00100E6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22222222222222">
    <w:name w:val="222222222222222"/>
    <w:basedOn w:val="a"/>
    <w:link w:val="2222222222222220"/>
    <w:uiPriority w:val="99"/>
    <w:rsid w:val="00100E64"/>
    <w:pPr>
      <w:spacing w:line="360" w:lineRule="auto"/>
      <w:jc w:val="right"/>
    </w:pPr>
    <w:rPr>
      <w:szCs w:val="20"/>
      <w:lang w:val="ru-RU"/>
    </w:rPr>
  </w:style>
  <w:style w:type="character" w:customStyle="1" w:styleId="2222222222222220">
    <w:name w:val="222222222222222 Знак"/>
    <w:link w:val="222222222222222"/>
    <w:uiPriority w:val="99"/>
    <w:locked/>
    <w:rsid w:val="00100E6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e">
    <w:name w:val="Balloon Text"/>
    <w:basedOn w:val="a"/>
    <w:link w:val="aff"/>
    <w:uiPriority w:val="99"/>
    <w:rsid w:val="00100E64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100E64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ff0">
    <w:name w:val="Placeholder Text"/>
    <w:basedOn w:val="a0"/>
    <w:uiPriority w:val="99"/>
    <w:semiHidden/>
    <w:rsid w:val="00100E64"/>
    <w:rPr>
      <w:rFonts w:cs="Times New Roman"/>
      <w:color w:val="808080"/>
    </w:rPr>
  </w:style>
  <w:style w:type="paragraph" w:styleId="aff1">
    <w:name w:val="List Paragraph"/>
    <w:basedOn w:val="a"/>
    <w:uiPriority w:val="34"/>
    <w:qFormat/>
    <w:rsid w:val="00100E64"/>
    <w:pPr>
      <w:ind w:left="720"/>
      <w:contextualSpacing/>
    </w:pPr>
  </w:style>
  <w:style w:type="paragraph" w:styleId="31">
    <w:name w:val="Body Text 3"/>
    <w:basedOn w:val="a"/>
    <w:link w:val="32"/>
    <w:uiPriority w:val="99"/>
    <w:rsid w:val="00100E64"/>
    <w:pPr>
      <w:jc w:val="center"/>
    </w:pPr>
    <w:rPr>
      <w:rFonts w:ascii="Journal" w:hAnsi="Journal"/>
      <w:szCs w:val="20"/>
      <w:lang w:val="en-US"/>
    </w:rPr>
  </w:style>
  <w:style w:type="character" w:customStyle="1" w:styleId="32">
    <w:name w:val="Основной текст 3 Знак"/>
    <w:basedOn w:val="a0"/>
    <w:link w:val="31"/>
    <w:uiPriority w:val="99"/>
    <w:rsid w:val="00100E64"/>
    <w:rPr>
      <w:rFonts w:ascii="Journal" w:eastAsia="Times New Roman" w:hAnsi="Journal" w:cs="Times New Roman"/>
      <w:sz w:val="24"/>
      <w:szCs w:val="20"/>
      <w:lang w:eastAsia="ru-RU"/>
    </w:rPr>
  </w:style>
  <w:style w:type="paragraph" w:styleId="33">
    <w:name w:val="Body Text Indent 3"/>
    <w:basedOn w:val="a"/>
    <w:link w:val="34"/>
    <w:uiPriority w:val="99"/>
    <w:rsid w:val="00100E64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100E64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character" w:styleId="aff2">
    <w:name w:val="Emphasis"/>
    <w:basedOn w:val="a0"/>
    <w:uiPriority w:val="99"/>
    <w:qFormat/>
    <w:rsid w:val="00100E64"/>
    <w:rPr>
      <w:rFonts w:cs="Times New Roman"/>
      <w:i/>
      <w:iCs/>
    </w:rPr>
  </w:style>
  <w:style w:type="paragraph" w:customStyle="1" w:styleId="aff3">
    <w:name w:val="Абзац списку"/>
    <w:basedOn w:val="a"/>
    <w:uiPriority w:val="99"/>
    <w:rsid w:val="00100E64"/>
    <w:pPr>
      <w:ind w:left="720"/>
      <w:contextualSpacing/>
    </w:pPr>
    <w:rPr>
      <w:rFonts w:ascii="Arial" w:hAnsi="Arial"/>
      <w:sz w:val="22"/>
      <w:szCs w:val="20"/>
      <w:lang w:val="ru-RU"/>
    </w:rPr>
  </w:style>
  <w:style w:type="paragraph" w:customStyle="1" w:styleId="aff4">
    <w:name w:val="нормальній курс"/>
    <w:basedOn w:val="a"/>
    <w:uiPriority w:val="99"/>
    <w:rsid w:val="00100E64"/>
    <w:pPr>
      <w:widowControl w:val="0"/>
      <w:tabs>
        <w:tab w:val="center" w:pos="4253"/>
        <w:tab w:val="right" w:pos="9072"/>
      </w:tabs>
      <w:spacing w:line="360" w:lineRule="auto"/>
      <w:ind w:firstLine="709"/>
      <w:jc w:val="both"/>
    </w:pPr>
    <w:rPr>
      <w:color w:val="000000"/>
      <w:sz w:val="28"/>
      <w:szCs w:val="20"/>
    </w:rPr>
  </w:style>
  <w:style w:type="paragraph" w:styleId="22">
    <w:name w:val="Body Text Indent 2"/>
    <w:basedOn w:val="a"/>
    <w:link w:val="23"/>
    <w:uiPriority w:val="99"/>
    <w:semiHidden/>
    <w:unhideWhenUsed/>
    <w:rsid w:val="00100E64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100E6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100E64"/>
  </w:style>
  <w:style w:type="paragraph" w:styleId="HTML">
    <w:name w:val="HTML Preformatted"/>
    <w:basedOn w:val="a"/>
    <w:link w:val="HTML0"/>
    <w:uiPriority w:val="99"/>
    <w:semiHidden/>
    <w:unhideWhenUsed/>
    <w:rsid w:val="0010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qt-project.org/doc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://qtlinux.narod.ru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qwt.sourceforge.net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571</Words>
  <Characters>3261</Characters>
  <Application>Microsoft Office Word</Application>
  <DocSecurity>0</DocSecurity>
  <Lines>27</Lines>
  <Paragraphs>7</Paragraphs>
  <ScaleCrop>false</ScaleCrop>
  <Company>NOTHING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NOTHINg</dc:creator>
  <cp:lastModifiedBy>NOTHINg</cp:lastModifiedBy>
  <cp:revision>9</cp:revision>
  <dcterms:created xsi:type="dcterms:W3CDTF">2013-05-21T10:01:00Z</dcterms:created>
  <dcterms:modified xsi:type="dcterms:W3CDTF">2013-05-21T10:04:00Z</dcterms:modified>
</cp:coreProperties>
</file>