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5D4" w:rsidRDefault="00D847F0" w:rsidP="00A30257">
      <w:pPr>
        <w:pStyle w:val="a3"/>
      </w:pPr>
      <w:r>
        <w:rPr>
          <w:rFonts w:hint="eastAsia"/>
        </w:rPr>
        <w:t>BP</w:t>
      </w:r>
      <w:r w:rsidR="00A30257">
        <w:rPr>
          <w:rFonts w:hint="eastAsia"/>
        </w:rPr>
        <w:t>说明文档</w:t>
      </w:r>
    </w:p>
    <w:p w:rsidR="0027309E" w:rsidRDefault="0027309E" w:rsidP="0027309E">
      <w:pPr>
        <w:pStyle w:val="5"/>
      </w:pPr>
      <w:r>
        <w:rPr>
          <w:rFonts w:hint="eastAsia"/>
        </w:rPr>
        <w:t>网络结构</w:t>
      </w:r>
    </w:p>
    <w:p w:rsidR="0027309E" w:rsidRDefault="0029183F" w:rsidP="0027309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69pt">
            <v:imagedata r:id="rId5" o:title="forward"/>
          </v:shape>
        </w:pict>
      </w:r>
    </w:p>
    <w:p w:rsidR="00493C14" w:rsidRDefault="0027309E" w:rsidP="00493C1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从左到右依次是输入层，隐藏层，输出层</w:t>
      </w:r>
      <w:r w:rsidR="00493C14">
        <w:rPr>
          <w:rFonts w:hint="eastAsia"/>
        </w:rPr>
        <w:t>共三层的网络。</w:t>
      </w:r>
      <w:r w:rsidR="005304D5">
        <w:rPr>
          <w:rFonts w:hint="eastAsia"/>
        </w:rPr>
        <w:t>向前传递的计算公式如图中所示。其中</w:t>
      </w:r>
      <w:r w:rsidR="005304D5">
        <w:rPr>
          <w:rFonts w:hint="eastAsia"/>
        </w:rPr>
        <w:t>Theta</w:t>
      </w:r>
      <w:r w:rsidR="005304D5">
        <w:rPr>
          <w:rFonts w:hint="eastAsia"/>
        </w:rPr>
        <w:t>表示层层之间的参数</w:t>
      </w:r>
      <w:r w:rsidR="00961C55">
        <w:rPr>
          <w:rFonts w:hint="eastAsia"/>
        </w:rPr>
        <w:t>矩阵</w:t>
      </w:r>
      <w:r w:rsidR="005304D5">
        <w:rPr>
          <w:rFonts w:hint="eastAsia"/>
        </w:rPr>
        <w:t>（包含了</w:t>
      </w:r>
      <w:r w:rsidR="005304D5">
        <w:rPr>
          <w:rFonts w:hint="eastAsia"/>
        </w:rPr>
        <w:t>bias</w:t>
      </w:r>
      <w:r w:rsidR="005304D5">
        <w:rPr>
          <w:rFonts w:hint="eastAsia"/>
        </w:rPr>
        <w:t>），</w:t>
      </w:r>
      <w:r w:rsidR="005304D5">
        <w:rPr>
          <w:rFonts w:hint="eastAsia"/>
        </w:rPr>
        <w:t>a</w:t>
      </w:r>
      <w:r w:rsidR="005304D5">
        <w:rPr>
          <w:rFonts w:hint="eastAsia"/>
        </w:rPr>
        <w:t>是每一层向下一层输入</w:t>
      </w:r>
      <w:r w:rsidR="00FB1C24">
        <w:rPr>
          <w:rFonts w:hint="eastAsia"/>
        </w:rPr>
        <w:t>向量</w:t>
      </w:r>
      <w:r w:rsidR="005304D5">
        <w:rPr>
          <w:rFonts w:hint="eastAsia"/>
        </w:rPr>
        <w:t>，</w:t>
      </w:r>
      <w:r w:rsidR="005304D5">
        <w:rPr>
          <w:rFonts w:hint="eastAsia"/>
        </w:rPr>
        <w:t>z</w:t>
      </w:r>
      <w:r w:rsidR="005304D5">
        <w:rPr>
          <w:rFonts w:hint="eastAsia"/>
        </w:rPr>
        <w:t>表示每一层从上一层得到的输出</w:t>
      </w:r>
      <w:r w:rsidR="00FB1C24">
        <w:rPr>
          <w:rFonts w:hint="eastAsia"/>
        </w:rPr>
        <w:t>向量</w:t>
      </w:r>
      <w:r w:rsidR="005304D5">
        <w:rPr>
          <w:rFonts w:hint="eastAsia"/>
        </w:rPr>
        <w:t>，</w:t>
      </w:r>
      <w:r w:rsidR="005304D5">
        <w:rPr>
          <w:rFonts w:hint="eastAsia"/>
        </w:rPr>
        <w:t>g</w:t>
      </w:r>
      <w:r w:rsidR="005304D5">
        <w:rPr>
          <w:rFonts w:hint="eastAsia"/>
        </w:rPr>
        <w:t>是激活函数。</w:t>
      </w:r>
      <w:proofErr w:type="spellStart"/>
      <w:r w:rsidR="005304D5">
        <w:rPr>
          <w:rStyle w:val="fontstyle01"/>
        </w:rPr>
        <w:t>h</w:t>
      </w:r>
      <w:r w:rsidR="005304D5">
        <w:rPr>
          <w:rStyle w:val="fontstyle11"/>
        </w:rPr>
        <w:t>θ</w:t>
      </w:r>
      <w:proofErr w:type="spellEnd"/>
      <w:r w:rsidR="005304D5">
        <w:rPr>
          <w:rStyle w:val="fontstyle21"/>
        </w:rPr>
        <w:t>(</w:t>
      </w:r>
      <w:r w:rsidR="005304D5">
        <w:rPr>
          <w:rStyle w:val="fontstyle01"/>
        </w:rPr>
        <w:t>x)</w:t>
      </w:r>
      <w:proofErr w:type="gramStart"/>
      <w:r w:rsidR="005304D5">
        <w:rPr>
          <w:rStyle w:val="fontstyle01"/>
          <w:rFonts w:hint="eastAsia"/>
          <w:i w:val="0"/>
        </w:rPr>
        <w:t>为最总的</w:t>
      </w:r>
      <w:proofErr w:type="gramEnd"/>
      <w:r w:rsidR="005304D5">
        <w:rPr>
          <w:rStyle w:val="fontstyle01"/>
          <w:rFonts w:hint="eastAsia"/>
          <w:i w:val="0"/>
        </w:rPr>
        <w:t>输出</w:t>
      </w:r>
      <w:r w:rsidR="00760374">
        <w:rPr>
          <w:rStyle w:val="fontstyle01"/>
          <w:rFonts w:hint="eastAsia"/>
          <w:i w:val="0"/>
        </w:rPr>
        <w:t>向量</w:t>
      </w:r>
      <w:r w:rsidR="005304D5">
        <w:rPr>
          <w:rStyle w:val="fontstyle01"/>
          <w:rFonts w:hint="eastAsia"/>
          <w:i w:val="0"/>
        </w:rPr>
        <w:t>。</w:t>
      </w:r>
    </w:p>
    <w:p w:rsidR="0027309E" w:rsidRDefault="00251330" w:rsidP="00493C1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图中标有</w:t>
      </w:r>
      <w:r>
        <w:rPr>
          <w:rFonts w:hint="eastAsia"/>
        </w:rPr>
        <w:t>+1</w:t>
      </w:r>
      <w:r>
        <w:rPr>
          <w:rFonts w:hint="eastAsia"/>
        </w:rPr>
        <w:t>的节点表示</w:t>
      </w:r>
      <w:r>
        <w:rPr>
          <w:rFonts w:hint="eastAsia"/>
        </w:rPr>
        <w:t>bias</w:t>
      </w:r>
      <w:r>
        <w:rPr>
          <w:rFonts w:hint="eastAsia"/>
        </w:rPr>
        <w:t>节点，该节点值</w:t>
      </w:r>
      <w:r w:rsidR="00FD5E5E">
        <w:rPr>
          <w:rFonts w:hint="eastAsia"/>
        </w:rPr>
        <w:t>恒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，这样参数</w:t>
      </w:r>
      <w:r>
        <w:rPr>
          <w:rFonts w:hint="eastAsia"/>
        </w:rPr>
        <w:t>Theta</w:t>
      </w:r>
      <w:r>
        <w:rPr>
          <w:rFonts w:hint="eastAsia"/>
        </w:rPr>
        <w:t>中由该节点</w:t>
      </w:r>
      <w:r w:rsidR="00FD5E5E">
        <w:rPr>
          <w:rFonts w:hint="eastAsia"/>
        </w:rPr>
        <w:t>延伸出的线上的权重就是</w:t>
      </w:r>
      <w:r w:rsidR="00FD5E5E">
        <w:rPr>
          <w:rFonts w:hint="eastAsia"/>
        </w:rPr>
        <w:t>bias</w:t>
      </w:r>
      <w:r w:rsidR="00FD5E5E">
        <w:rPr>
          <w:rFonts w:hint="eastAsia"/>
        </w:rPr>
        <w:t>，只是</w:t>
      </w:r>
      <w:r w:rsidR="00D6480D">
        <w:rPr>
          <w:rFonts w:hint="eastAsia"/>
        </w:rPr>
        <w:t>使得</w:t>
      </w:r>
      <w:r w:rsidR="00FD5E5E">
        <w:rPr>
          <w:rFonts w:hint="eastAsia"/>
        </w:rPr>
        <w:t>计算公式更统一一点。</w:t>
      </w:r>
    </w:p>
    <w:p w:rsidR="00493C14" w:rsidRDefault="00493C14" w:rsidP="00493C1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每层激活函数</w:t>
      </w:r>
      <w:r>
        <w:rPr>
          <w:rFonts w:hint="eastAsia"/>
        </w:rPr>
        <w:t>g</w:t>
      </w:r>
      <w:r>
        <w:rPr>
          <w:rFonts w:hint="eastAsia"/>
        </w:rPr>
        <w:t>选取为</w:t>
      </w:r>
      <w:r>
        <w:rPr>
          <w:rFonts w:hint="eastAsia"/>
        </w:rPr>
        <w:t>sigmoid</w:t>
      </w:r>
      <w:r>
        <w:rPr>
          <w:rFonts w:hint="eastAsia"/>
        </w:rPr>
        <w:t>函数。</w:t>
      </w:r>
    </w:p>
    <w:p w:rsidR="006E551B" w:rsidRDefault="006E551B" w:rsidP="006E551B">
      <w:pPr>
        <w:pStyle w:val="5"/>
      </w:pPr>
      <w:r>
        <w:rPr>
          <w:rFonts w:hint="eastAsia"/>
        </w:rPr>
        <w:t>参数调整算法</w:t>
      </w:r>
    </w:p>
    <w:p w:rsidR="00194668" w:rsidRPr="001E0FE3" w:rsidRDefault="00194668" w:rsidP="00194668">
      <w:pPr>
        <w:pStyle w:val="a4"/>
        <w:numPr>
          <w:ilvl w:val="0"/>
          <w:numId w:val="2"/>
        </w:numPr>
        <w:ind w:firstLineChars="0"/>
        <w:rPr>
          <w:b/>
        </w:rPr>
      </w:pPr>
      <w:r w:rsidRPr="001E0FE3">
        <w:rPr>
          <w:b/>
        </w:rPr>
        <w:t>L</w:t>
      </w:r>
      <w:r w:rsidRPr="001E0FE3">
        <w:rPr>
          <w:rFonts w:hint="eastAsia"/>
          <w:b/>
        </w:rPr>
        <w:t>oss</w:t>
      </w:r>
      <w:r w:rsidRPr="001E0FE3">
        <w:rPr>
          <w:b/>
        </w:rPr>
        <w:t xml:space="preserve"> </w:t>
      </w:r>
      <w:r w:rsidRPr="001E0FE3">
        <w:rPr>
          <w:rFonts w:hint="eastAsia"/>
          <w:b/>
        </w:rPr>
        <w:t>function</w:t>
      </w:r>
    </w:p>
    <w:p w:rsidR="00194668" w:rsidRDefault="0029183F" w:rsidP="00194668">
      <w:r>
        <w:lastRenderedPageBreak/>
        <w:pict>
          <v:shape id="_x0000_i1026" type="#_x0000_t75" style="width:414.75pt;height:92.25pt">
            <v:imagedata r:id="rId6" o:title="loss"/>
          </v:shape>
        </w:pict>
      </w:r>
    </w:p>
    <w:p w:rsidR="001E0FE3" w:rsidRDefault="001E0FE3" w:rsidP="00194668"/>
    <w:p w:rsidR="00A45D95" w:rsidRDefault="00FF67EF" w:rsidP="00A45D95">
      <w:pPr>
        <w:ind w:firstLine="420"/>
      </w:pPr>
      <w:r>
        <w:t>L</w:t>
      </w:r>
      <w:r>
        <w:rPr>
          <w:rFonts w:hint="eastAsia"/>
        </w:rPr>
        <w:t>oss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的前一部分是误差项，后一部分是正则化项。</w:t>
      </w:r>
    </w:p>
    <w:p w:rsidR="00194668" w:rsidRDefault="00FF67EF" w:rsidP="00A45D95">
      <w:pPr>
        <w:ind w:firstLine="420"/>
      </w:pPr>
      <w:r>
        <w:rPr>
          <w:rFonts w:hint="eastAsia"/>
        </w:rPr>
        <w:t>误差项使用的是</w:t>
      </w:r>
      <w:r>
        <w:rPr>
          <w:rFonts w:hint="eastAsia"/>
        </w:rPr>
        <w:t>cross</w:t>
      </w:r>
      <w:r>
        <w:t xml:space="preserve"> </w:t>
      </w:r>
      <w:r>
        <w:rPr>
          <w:rFonts w:hint="eastAsia"/>
        </w:rPr>
        <w:t>entropy</w:t>
      </w:r>
      <w:r w:rsidR="002612D1">
        <w:rPr>
          <w:rFonts w:hint="eastAsia"/>
        </w:rPr>
        <w:t>。</w:t>
      </w:r>
      <w:r w:rsidR="005F5848">
        <w:rPr>
          <w:rFonts w:hint="eastAsia"/>
        </w:rPr>
        <w:t>然后这是一个由二分类问题扩展而来的</w:t>
      </w:r>
      <w:r w:rsidR="005F5848">
        <w:rPr>
          <w:rFonts w:hint="eastAsia"/>
        </w:rPr>
        <w:t>loss</w:t>
      </w:r>
      <w:r w:rsidR="005F5848">
        <w:t xml:space="preserve"> function</w:t>
      </w:r>
      <w:r w:rsidR="005F5848">
        <w:rPr>
          <w:rFonts w:hint="eastAsia"/>
        </w:rPr>
        <w:t>。即对于一个多分类问题，当成是每一个节点的二分类问题。每一个节点只需考虑自己，如果正确答案是自己，就向着使得自己变大的方向调整，反之向着使得自己变小的方向调整。这与</w:t>
      </w:r>
      <w:proofErr w:type="spellStart"/>
      <w:r w:rsidR="005F5848">
        <w:rPr>
          <w:rFonts w:hint="eastAsia"/>
        </w:rPr>
        <w:t>softmax</w:t>
      </w:r>
      <w:proofErr w:type="spellEnd"/>
      <w:r w:rsidR="005F5848">
        <w:rPr>
          <w:rFonts w:hint="eastAsia"/>
        </w:rPr>
        <w:t>相比，少考虑了输出节点之间的相互影响，但是</w:t>
      </w:r>
      <w:r w:rsidR="00A45D95">
        <w:rPr>
          <w:rFonts w:hint="eastAsia"/>
        </w:rPr>
        <w:t>其由</w:t>
      </w:r>
      <w:r w:rsidR="005F5848">
        <w:rPr>
          <w:rFonts w:hint="eastAsia"/>
        </w:rPr>
        <w:t>二分类问题自然扩展而来，</w:t>
      </w:r>
      <w:r w:rsidR="00A45D95">
        <w:rPr>
          <w:rFonts w:hint="eastAsia"/>
        </w:rPr>
        <w:t>要简单许多。</w:t>
      </w:r>
    </w:p>
    <w:p w:rsidR="00A45D95" w:rsidRDefault="00A45D95" w:rsidP="00A45D95">
      <w:pPr>
        <w:ind w:firstLine="420"/>
      </w:pPr>
      <w:r>
        <w:rPr>
          <w:rFonts w:hint="eastAsia"/>
        </w:rPr>
        <w:t>添加</w:t>
      </w:r>
      <w:proofErr w:type="gramStart"/>
      <w:r>
        <w:rPr>
          <w:rFonts w:hint="eastAsia"/>
        </w:rPr>
        <w:t>正则化项是</w:t>
      </w:r>
      <w:proofErr w:type="gramEnd"/>
      <w:r>
        <w:rPr>
          <w:rFonts w:hint="eastAsia"/>
        </w:rPr>
        <w:t>为了防止过拟合。</w:t>
      </w:r>
    </w:p>
    <w:p w:rsidR="001E0FE3" w:rsidRDefault="001E0FE3" w:rsidP="00A45D95">
      <w:pPr>
        <w:ind w:firstLine="420"/>
      </w:pPr>
    </w:p>
    <w:p w:rsidR="00A45D95" w:rsidRPr="001E0FE3" w:rsidRDefault="00A45D95" w:rsidP="00A45D95">
      <w:pPr>
        <w:pStyle w:val="a4"/>
        <w:numPr>
          <w:ilvl w:val="0"/>
          <w:numId w:val="2"/>
        </w:numPr>
        <w:ind w:firstLineChars="0"/>
        <w:rPr>
          <w:b/>
        </w:rPr>
      </w:pPr>
      <w:r w:rsidRPr="001E0FE3">
        <w:rPr>
          <w:rFonts w:hint="eastAsia"/>
          <w:b/>
        </w:rPr>
        <w:t>利用</w:t>
      </w:r>
      <w:r w:rsidRPr="001E0FE3">
        <w:rPr>
          <w:rFonts w:hint="eastAsia"/>
          <w:b/>
        </w:rPr>
        <w:t>back propagation</w:t>
      </w:r>
      <w:r w:rsidRPr="001E0FE3">
        <w:rPr>
          <w:rFonts w:hint="eastAsia"/>
          <w:b/>
        </w:rPr>
        <w:t>更新参数。</w:t>
      </w:r>
    </w:p>
    <w:p w:rsidR="009B00F2" w:rsidRDefault="0029183F" w:rsidP="009B00F2">
      <w:r>
        <w:pict>
          <v:shape id="_x0000_i1027" type="#_x0000_t75" style="width:414.75pt;height:312pt">
            <v:imagedata r:id="rId7" o:title="bp"/>
          </v:shape>
        </w:pict>
      </w:r>
    </w:p>
    <w:p w:rsidR="001E0FE3" w:rsidRDefault="001E0FE3" w:rsidP="009B00F2"/>
    <w:p w:rsidR="009B00F2" w:rsidRDefault="00220D6E" w:rsidP="00220D6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>oss f</w:t>
      </w:r>
      <w:r w:rsidR="00732317">
        <w:rPr>
          <w:rFonts w:hint="eastAsia"/>
        </w:rPr>
        <w:t>unction</w:t>
      </w:r>
      <w:r w:rsidR="00732317">
        <w:rPr>
          <w:rFonts w:hint="eastAsia"/>
        </w:rPr>
        <w:t>中误差项和</w:t>
      </w:r>
      <w:proofErr w:type="gramStart"/>
      <w:r w:rsidR="00732317">
        <w:rPr>
          <w:rFonts w:hint="eastAsia"/>
        </w:rPr>
        <w:t>正则化项是</w:t>
      </w:r>
      <w:proofErr w:type="gramEnd"/>
      <w:r w:rsidR="00732317">
        <w:rPr>
          <w:rFonts w:hint="eastAsia"/>
        </w:rPr>
        <w:t>分开的，这极大方便了我们的计算。这里先计算误差项的梯度。</w:t>
      </w:r>
    </w:p>
    <w:p w:rsidR="00220D6E" w:rsidRPr="00220D6E" w:rsidRDefault="00220D6E" w:rsidP="00220D6E">
      <w:pPr>
        <w:pStyle w:val="a4"/>
        <w:numPr>
          <w:ilvl w:val="0"/>
          <w:numId w:val="4"/>
        </w:numPr>
        <w:ind w:firstLineChars="0"/>
        <w:rPr>
          <w:rStyle w:val="fontstyle01"/>
          <w:rFonts w:asciiTheme="minorHAnsi" w:hAnsiTheme="minorHAnsi"/>
          <w:i w:val="0"/>
          <w:iCs w:val="0"/>
          <w:color w:val="auto"/>
          <w:sz w:val="21"/>
          <w:szCs w:val="22"/>
        </w:rPr>
      </w:pPr>
      <w:r w:rsidRPr="00220D6E">
        <w:rPr>
          <w:rStyle w:val="fontstyle01"/>
          <w:rFonts w:hint="eastAsia"/>
          <w:i w:val="0"/>
        </w:rPr>
        <w:t>图中</w:t>
      </w:r>
      <w:proofErr w:type="spellStart"/>
      <w:r>
        <w:rPr>
          <w:rStyle w:val="fontstyle01"/>
        </w:rPr>
        <w:t>δ</w:t>
      </w:r>
      <w:r w:rsidRPr="00220D6E">
        <w:rPr>
          <w:rStyle w:val="fontstyle01"/>
          <w:vertAlign w:val="subscript"/>
        </w:rPr>
        <w:t>j</w:t>
      </w:r>
      <w:proofErr w:type="spellEnd"/>
      <w:r w:rsidRPr="00220D6E">
        <w:rPr>
          <w:rStyle w:val="fontstyle01"/>
          <w:rFonts w:hint="eastAsia"/>
          <w:vertAlign w:val="superscript"/>
        </w:rPr>
        <w:t>（</w:t>
      </w:r>
      <w:r w:rsidRPr="00220D6E">
        <w:rPr>
          <w:rStyle w:val="fontstyle01"/>
          <w:rFonts w:hint="eastAsia"/>
          <w:vertAlign w:val="superscript"/>
        </w:rPr>
        <w:t>l</w:t>
      </w:r>
      <w:r w:rsidRPr="00220D6E">
        <w:rPr>
          <w:rStyle w:val="fontstyle01"/>
          <w:rFonts w:hint="eastAsia"/>
          <w:vertAlign w:val="superscript"/>
        </w:rPr>
        <w:t>）</w:t>
      </w:r>
      <w:r w:rsidRPr="00220D6E">
        <w:rPr>
          <w:rStyle w:val="fontstyle01"/>
          <w:rFonts w:hint="eastAsia"/>
          <w:i w:val="0"/>
        </w:rPr>
        <w:t>表示第</w:t>
      </w:r>
      <w:r w:rsidRPr="00220D6E">
        <w:rPr>
          <w:rStyle w:val="fontstyle01"/>
          <w:rFonts w:hint="eastAsia"/>
          <w:i w:val="0"/>
        </w:rPr>
        <w:t>l</w:t>
      </w:r>
      <w:r w:rsidRPr="00220D6E">
        <w:rPr>
          <w:rStyle w:val="fontstyle01"/>
          <w:rFonts w:hint="eastAsia"/>
          <w:i w:val="0"/>
        </w:rPr>
        <w:t>层，第</w:t>
      </w:r>
      <w:r w:rsidRPr="00220D6E">
        <w:rPr>
          <w:rStyle w:val="fontstyle01"/>
          <w:rFonts w:hint="eastAsia"/>
          <w:i w:val="0"/>
        </w:rPr>
        <w:t>j</w:t>
      </w:r>
      <w:r w:rsidRPr="00220D6E">
        <w:rPr>
          <w:rStyle w:val="fontstyle01"/>
          <w:rFonts w:hint="eastAsia"/>
          <w:i w:val="0"/>
        </w:rPr>
        <w:t>各</w:t>
      </w:r>
      <w:r w:rsidRPr="00220D6E">
        <w:rPr>
          <w:rStyle w:val="fontstyle01"/>
          <w:rFonts w:hint="eastAsia"/>
          <w:i w:val="0"/>
        </w:rPr>
        <w:t>unit</w:t>
      </w:r>
      <w:r w:rsidRPr="00220D6E">
        <w:rPr>
          <w:rStyle w:val="fontstyle01"/>
          <w:rFonts w:hint="eastAsia"/>
          <w:i w:val="0"/>
        </w:rPr>
        <w:t>的误差。</w:t>
      </w:r>
    </w:p>
    <w:p w:rsidR="00220D6E" w:rsidRPr="001E0FE3" w:rsidRDefault="00220D6E" w:rsidP="00220D6E">
      <w:pPr>
        <w:pStyle w:val="a4"/>
        <w:numPr>
          <w:ilvl w:val="0"/>
          <w:numId w:val="4"/>
        </w:numPr>
        <w:ind w:firstLineChars="0"/>
        <w:rPr>
          <w:rStyle w:val="fontstyle01"/>
          <w:rFonts w:asciiTheme="minorHAnsi" w:hAnsiTheme="minorHAnsi"/>
          <w:i w:val="0"/>
          <w:iCs w:val="0"/>
          <w:color w:val="auto"/>
          <w:sz w:val="21"/>
          <w:szCs w:val="22"/>
        </w:rPr>
      </w:pPr>
      <w:r>
        <w:rPr>
          <w:rStyle w:val="fontstyle01"/>
          <w:rFonts w:hint="eastAsia"/>
          <w:i w:val="0"/>
        </w:rPr>
        <w:t>按层更新参数的方法网上有很多，</w:t>
      </w:r>
      <w:r w:rsidR="001E0FE3">
        <w:rPr>
          <w:rStyle w:val="fontstyle01"/>
          <w:rFonts w:hint="eastAsia"/>
          <w:i w:val="0"/>
        </w:rPr>
        <w:t>下图是来自</w:t>
      </w:r>
      <w:proofErr w:type="spellStart"/>
      <w:r w:rsidR="001E0FE3">
        <w:rPr>
          <w:rStyle w:val="fontstyle01"/>
          <w:rFonts w:hint="eastAsia"/>
          <w:i w:val="0"/>
        </w:rPr>
        <w:t>coursera</w:t>
      </w:r>
      <w:proofErr w:type="spellEnd"/>
      <w:r w:rsidR="001E0FE3">
        <w:rPr>
          <w:rStyle w:val="fontstyle01"/>
          <w:rFonts w:hint="eastAsia"/>
          <w:i w:val="0"/>
        </w:rPr>
        <w:t>上一门机器学习课程提供的公式。需要注意的是，我们前面应用了一些方法使得</w:t>
      </w:r>
      <w:r w:rsidR="001E0FE3">
        <w:rPr>
          <w:rStyle w:val="fontstyle01"/>
          <w:rFonts w:hint="eastAsia"/>
          <w:i w:val="0"/>
        </w:rPr>
        <w:t>bias</w:t>
      </w:r>
      <w:r w:rsidR="001E0FE3">
        <w:rPr>
          <w:rStyle w:val="fontstyle01"/>
          <w:rFonts w:hint="eastAsia"/>
          <w:i w:val="0"/>
        </w:rPr>
        <w:t>和权重参数</w:t>
      </w:r>
      <w:r w:rsidR="001E0FE3">
        <w:rPr>
          <w:rStyle w:val="fontstyle01"/>
          <w:rFonts w:hint="eastAsia"/>
          <w:i w:val="0"/>
        </w:rPr>
        <w:t>Theta</w:t>
      </w:r>
      <w:r w:rsidR="001E0FE3">
        <w:rPr>
          <w:rStyle w:val="fontstyle01"/>
          <w:rFonts w:hint="eastAsia"/>
          <w:i w:val="0"/>
        </w:rPr>
        <w:t>混在一起了。所以在更新的时候需要特别小心的注意到它</w:t>
      </w:r>
      <w:r w:rsidR="001E0FE3">
        <w:rPr>
          <w:rStyle w:val="fontstyle01"/>
          <w:rFonts w:hint="eastAsia"/>
          <w:i w:val="0"/>
        </w:rPr>
        <w:lastRenderedPageBreak/>
        <w:t>不能影响到第一层与第二层之间的参数。</w:t>
      </w:r>
    </w:p>
    <w:p w:rsidR="001E0FE3" w:rsidRDefault="0029183F" w:rsidP="001E0FE3">
      <w:r>
        <w:pict>
          <v:shape id="_x0000_i1028" type="#_x0000_t75" style="width:414.75pt;height:418.5pt">
            <v:imagedata r:id="rId8" o:title="bpup"/>
          </v:shape>
        </w:pict>
      </w:r>
    </w:p>
    <w:p w:rsidR="001E0FE3" w:rsidRPr="00B86112" w:rsidRDefault="001E0FE3" w:rsidP="001E0FE3">
      <w:pPr>
        <w:pStyle w:val="a4"/>
        <w:numPr>
          <w:ilvl w:val="0"/>
          <w:numId w:val="2"/>
        </w:numPr>
        <w:ind w:firstLineChars="0"/>
        <w:rPr>
          <w:b/>
        </w:rPr>
      </w:pPr>
      <w:r w:rsidRPr="00B86112">
        <w:rPr>
          <w:b/>
        </w:rPr>
        <w:t>M</w:t>
      </w:r>
      <w:r w:rsidRPr="00B86112">
        <w:rPr>
          <w:rFonts w:hint="eastAsia"/>
          <w:b/>
        </w:rPr>
        <w:t>ini-</w:t>
      </w:r>
      <w:r w:rsidRPr="00B86112">
        <w:rPr>
          <w:b/>
        </w:rPr>
        <w:t>batch</w:t>
      </w:r>
      <w:r w:rsidRPr="00B86112">
        <w:rPr>
          <w:rFonts w:hint="eastAsia"/>
          <w:b/>
        </w:rPr>
        <w:t>方法</w:t>
      </w:r>
    </w:p>
    <w:p w:rsidR="001E0FE3" w:rsidRPr="00220D6E" w:rsidRDefault="0029183F" w:rsidP="006E5DE2">
      <w:pPr>
        <w:ind w:firstLine="420"/>
      </w:pPr>
      <w:r>
        <w:rPr>
          <w:rFonts w:hint="eastAsia"/>
        </w:rPr>
        <w:t>对于大的样本，如果每次都将所有样本的误差都累</w:t>
      </w:r>
      <w:bookmarkStart w:id="0" w:name="_GoBack"/>
      <w:bookmarkEnd w:id="0"/>
      <w:r>
        <w:rPr>
          <w:rFonts w:hint="eastAsia"/>
        </w:rPr>
        <w:t>积</w:t>
      </w:r>
    </w:p>
    <w:sectPr w:rsidR="001E0FE3" w:rsidRPr="00220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MI12">
    <w:altName w:val="Times New Roman"/>
    <w:panose1 w:val="00000000000000000000"/>
    <w:charset w:val="00"/>
    <w:family w:val="roman"/>
    <w:notTrueType/>
    <w:pitch w:val="default"/>
  </w:font>
  <w:font w:name="CMMI8">
    <w:altName w:val="Times New Roman"/>
    <w:panose1 w:val="00000000000000000000"/>
    <w:charset w:val="00"/>
    <w:family w:val="roman"/>
    <w:notTrueType/>
    <w:pitch w:val="default"/>
  </w:font>
  <w:font w:name="CMR12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929AB"/>
    <w:multiLevelType w:val="hybridMultilevel"/>
    <w:tmpl w:val="8D66FDAE"/>
    <w:lvl w:ilvl="0" w:tplc="840A16AA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797CBA"/>
    <w:multiLevelType w:val="hybridMultilevel"/>
    <w:tmpl w:val="2022FF7E"/>
    <w:lvl w:ilvl="0" w:tplc="9E4440CC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98742A3"/>
    <w:multiLevelType w:val="hybridMultilevel"/>
    <w:tmpl w:val="E84092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E13938"/>
    <w:multiLevelType w:val="hybridMultilevel"/>
    <w:tmpl w:val="B9BE35FE"/>
    <w:lvl w:ilvl="0" w:tplc="840A16AA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3B2837"/>
    <w:multiLevelType w:val="hybridMultilevel"/>
    <w:tmpl w:val="DCB80BB6"/>
    <w:lvl w:ilvl="0" w:tplc="840A16AA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30C3E4C"/>
    <w:multiLevelType w:val="hybridMultilevel"/>
    <w:tmpl w:val="7AE65C30"/>
    <w:lvl w:ilvl="0" w:tplc="840A16AA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8F1F76"/>
    <w:multiLevelType w:val="hybridMultilevel"/>
    <w:tmpl w:val="656C76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257"/>
    <w:rsid w:val="000715D4"/>
    <w:rsid w:val="000E3123"/>
    <w:rsid w:val="00194668"/>
    <w:rsid w:val="001E0FE3"/>
    <w:rsid w:val="00220D6E"/>
    <w:rsid w:val="00251330"/>
    <w:rsid w:val="002612D1"/>
    <w:rsid w:val="0027309E"/>
    <w:rsid w:val="0029183F"/>
    <w:rsid w:val="00493C14"/>
    <w:rsid w:val="005304D5"/>
    <w:rsid w:val="005F5848"/>
    <w:rsid w:val="006E551B"/>
    <w:rsid w:val="006E5DE2"/>
    <w:rsid w:val="00732317"/>
    <w:rsid w:val="00760374"/>
    <w:rsid w:val="00961C55"/>
    <w:rsid w:val="009B00F2"/>
    <w:rsid w:val="00A30257"/>
    <w:rsid w:val="00A45D95"/>
    <w:rsid w:val="00B86112"/>
    <w:rsid w:val="00C171DA"/>
    <w:rsid w:val="00D6480D"/>
    <w:rsid w:val="00D847F0"/>
    <w:rsid w:val="00FB1C24"/>
    <w:rsid w:val="00FD5E5E"/>
    <w:rsid w:val="00FF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3A4FF-41D8-41FE-98F4-100561B4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730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30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730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7309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3025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302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730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7309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730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7309E"/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493C14"/>
    <w:pPr>
      <w:ind w:firstLineChars="200" w:firstLine="420"/>
    </w:pPr>
  </w:style>
  <w:style w:type="character" w:customStyle="1" w:styleId="fontstyle01">
    <w:name w:val="fontstyle01"/>
    <w:basedOn w:val="a0"/>
    <w:rsid w:val="005304D5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character" w:customStyle="1" w:styleId="fontstyle11">
    <w:name w:val="fontstyle11"/>
    <w:basedOn w:val="a0"/>
    <w:rsid w:val="005304D5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character" w:customStyle="1" w:styleId="fontstyle21">
    <w:name w:val="fontstyle21"/>
    <w:basedOn w:val="a0"/>
    <w:rsid w:val="005304D5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E214D3C-EFBA-4962-85C8-2C0568B34F0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duocai wu</dc:creator>
  <cp:keywords/>
  <dc:description/>
  <cp:lastModifiedBy>duocai wu</cp:lastModifiedBy>
  <cp:revision>27</cp:revision>
  <dcterms:created xsi:type="dcterms:W3CDTF">2016-10-16T13:47:00Z</dcterms:created>
  <dcterms:modified xsi:type="dcterms:W3CDTF">2016-10-17T10:39:00Z</dcterms:modified>
</cp:coreProperties>
</file>