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99497" w14:textId="77777777" w:rsidR="002743E8" w:rsidRPr="00492252" w:rsidRDefault="002743E8" w:rsidP="002743E8">
      <w:bookmarkStart w:id="0" w:name="_Hlk181110678"/>
      <w:bookmarkEnd w:id="0"/>
    </w:p>
    <w:p w14:paraId="1E9627D8" w14:textId="77777777" w:rsidR="002743E8" w:rsidRPr="00492252" w:rsidRDefault="002743E8" w:rsidP="002743E8"/>
    <w:p w14:paraId="01834BC9" w14:textId="77777777" w:rsidR="002743E8" w:rsidRPr="00492252" w:rsidRDefault="002743E8" w:rsidP="002743E8"/>
    <w:p w14:paraId="24FF07FB" w14:textId="77777777" w:rsidR="002743E8" w:rsidRPr="00492252" w:rsidRDefault="002743E8" w:rsidP="002743E8"/>
    <w:p w14:paraId="66E1F73B" w14:textId="73B4B949" w:rsidR="002743E8" w:rsidRPr="00B2028E" w:rsidRDefault="006C648F" w:rsidP="002743E8">
      <w:pPr>
        <w:ind w:right="-1"/>
        <w:jc w:val="center"/>
        <w:rPr>
          <w:b/>
          <w:bCs/>
          <w:sz w:val="72"/>
          <w:szCs w:val="72"/>
          <w:lang w:val="en-GB"/>
        </w:rPr>
      </w:pPr>
      <w:r w:rsidRPr="00892828">
        <w:rPr>
          <w:b/>
          <w:bCs/>
          <w:sz w:val="72"/>
          <w:szCs w:val="72"/>
          <w:lang w:val="en-US"/>
        </w:rPr>
        <w:t>Architecture Document</w:t>
      </w:r>
    </w:p>
    <w:p w14:paraId="05D68FFB" w14:textId="77777777" w:rsidR="002743E8" w:rsidRPr="00B2028E" w:rsidRDefault="002743E8" w:rsidP="002743E8">
      <w:pPr>
        <w:rPr>
          <w:lang w:val="en-GB"/>
        </w:rPr>
      </w:pPr>
      <w:r>
        <w:rPr>
          <w:noProof/>
        </w:rPr>
        <w:drawing>
          <wp:anchor distT="0" distB="0" distL="114300" distR="114300" simplePos="0" relativeHeight="251658240" behindDoc="1" locked="0" layoutInCell="1" allowOverlap="1" wp14:anchorId="2AA6BE6A" wp14:editId="3078C680">
            <wp:simplePos x="0" y="0"/>
            <wp:positionH relativeFrom="margin">
              <wp:posOffset>795655</wp:posOffset>
            </wp:positionH>
            <wp:positionV relativeFrom="paragraph">
              <wp:posOffset>115570</wp:posOffset>
            </wp:positionV>
            <wp:extent cx="4000500" cy="3067685"/>
            <wp:effectExtent l="0" t="0" r="0" b="0"/>
            <wp:wrapSquare wrapText="bothSides"/>
            <wp:docPr id="1603234763" name="Picture 1" descr="BAS World reviews | Bekijk consumentenreviews over basworl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 World reviews | Bekijk consumentenreviews over basworld.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0" cy="3067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5E3D71" w14:textId="77777777" w:rsidR="002743E8" w:rsidRPr="00892828" w:rsidRDefault="002743E8" w:rsidP="002743E8">
      <w:pPr>
        <w:ind w:right="-1"/>
        <w:jc w:val="center"/>
        <w:rPr>
          <w:b/>
          <w:bCs/>
          <w:i/>
          <w:iCs/>
          <w:sz w:val="52"/>
          <w:szCs w:val="52"/>
          <w:lang w:val="en-US"/>
        </w:rPr>
      </w:pPr>
    </w:p>
    <w:p w14:paraId="2167E6CD" w14:textId="77777777" w:rsidR="002743E8" w:rsidRPr="00892828" w:rsidRDefault="002743E8" w:rsidP="002743E8">
      <w:pPr>
        <w:ind w:right="-1"/>
        <w:jc w:val="center"/>
        <w:rPr>
          <w:b/>
          <w:bCs/>
          <w:i/>
          <w:iCs/>
          <w:sz w:val="52"/>
          <w:szCs w:val="52"/>
          <w:lang w:val="en-US"/>
        </w:rPr>
      </w:pPr>
    </w:p>
    <w:p w14:paraId="2A0E1CA4" w14:textId="77777777" w:rsidR="002743E8" w:rsidRPr="00892828" w:rsidRDefault="002743E8" w:rsidP="002743E8">
      <w:pPr>
        <w:ind w:right="-1"/>
        <w:jc w:val="center"/>
        <w:rPr>
          <w:b/>
          <w:bCs/>
          <w:i/>
          <w:iCs/>
          <w:sz w:val="52"/>
          <w:szCs w:val="52"/>
          <w:lang w:val="en-US"/>
        </w:rPr>
      </w:pPr>
    </w:p>
    <w:p w14:paraId="7A6D9511" w14:textId="77777777" w:rsidR="002743E8" w:rsidRPr="00892828" w:rsidRDefault="002743E8" w:rsidP="002743E8">
      <w:pPr>
        <w:ind w:right="-1"/>
        <w:jc w:val="center"/>
        <w:rPr>
          <w:b/>
          <w:bCs/>
          <w:i/>
          <w:iCs/>
          <w:sz w:val="52"/>
          <w:szCs w:val="52"/>
          <w:lang w:val="en-US"/>
        </w:rPr>
      </w:pPr>
    </w:p>
    <w:p w14:paraId="58FCB70B" w14:textId="77777777" w:rsidR="002743E8" w:rsidRPr="00892828" w:rsidRDefault="002743E8" w:rsidP="002743E8">
      <w:pPr>
        <w:ind w:right="-1"/>
        <w:jc w:val="center"/>
        <w:rPr>
          <w:b/>
          <w:bCs/>
          <w:i/>
          <w:iCs/>
          <w:sz w:val="52"/>
          <w:szCs w:val="52"/>
          <w:lang w:val="en-US"/>
        </w:rPr>
      </w:pPr>
    </w:p>
    <w:p w14:paraId="72070339" w14:textId="77777777" w:rsidR="002743E8" w:rsidRPr="00892828" w:rsidRDefault="002743E8" w:rsidP="002743E8">
      <w:pPr>
        <w:ind w:right="-1"/>
        <w:jc w:val="center"/>
        <w:rPr>
          <w:b/>
          <w:bCs/>
          <w:i/>
          <w:iCs/>
          <w:sz w:val="52"/>
          <w:szCs w:val="52"/>
          <w:lang w:val="en-US"/>
        </w:rPr>
      </w:pPr>
    </w:p>
    <w:p w14:paraId="1213A6EF" w14:textId="77777777" w:rsidR="002743E8" w:rsidRPr="00892828" w:rsidRDefault="002743E8" w:rsidP="002743E8">
      <w:pPr>
        <w:ind w:right="-1"/>
        <w:jc w:val="center"/>
        <w:rPr>
          <w:b/>
          <w:bCs/>
          <w:i/>
          <w:iCs/>
          <w:sz w:val="52"/>
          <w:szCs w:val="52"/>
          <w:lang w:val="en-US"/>
        </w:rPr>
      </w:pPr>
    </w:p>
    <w:p w14:paraId="16DC84BB" w14:textId="77777777" w:rsidR="00914DB8" w:rsidRPr="00892828" w:rsidRDefault="00914DB8" w:rsidP="002743E8">
      <w:pPr>
        <w:ind w:right="-1"/>
        <w:jc w:val="center"/>
        <w:rPr>
          <w:b/>
          <w:bCs/>
          <w:i/>
          <w:iCs/>
          <w:sz w:val="52"/>
          <w:szCs w:val="52"/>
          <w:lang w:val="en-US"/>
        </w:rPr>
      </w:pPr>
    </w:p>
    <w:p w14:paraId="16F7D0CE" w14:textId="77777777" w:rsidR="002743E8" w:rsidRPr="00892828" w:rsidRDefault="002743E8" w:rsidP="002743E8">
      <w:pPr>
        <w:ind w:right="-1"/>
        <w:jc w:val="center"/>
        <w:rPr>
          <w:lang w:val="en-US"/>
        </w:rPr>
      </w:pPr>
      <w:r w:rsidRPr="00892828">
        <w:rPr>
          <w:b/>
          <w:bCs/>
          <w:i/>
          <w:iCs/>
          <w:sz w:val="52"/>
          <w:szCs w:val="52"/>
          <w:lang w:val="en-US"/>
        </w:rPr>
        <w:t>Key Watch</w:t>
      </w:r>
    </w:p>
    <w:p w14:paraId="3C12283B" w14:textId="77777777" w:rsidR="002743E8" w:rsidRPr="00B2028E" w:rsidRDefault="002743E8" w:rsidP="002743E8">
      <w:pPr>
        <w:rPr>
          <w:i/>
          <w:iCs/>
          <w:lang w:val="en-GB"/>
        </w:rPr>
      </w:pPr>
      <w:bookmarkStart w:id="1" w:name="_Toc327581041"/>
    </w:p>
    <w:bookmarkEnd w:id="1"/>
    <w:p w14:paraId="1F9E3E85" w14:textId="77777777" w:rsidR="002743E8" w:rsidRPr="00B2028E" w:rsidRDefault="002743E8" w:rsidP="002743E8">
      <w:pPr>
        <w:rPr>
          <w:i/>
          <w:iCs/>
          <w:lang w:val="en-GB"/>
        </w:rPr>
      </w:pPr>
    </w:p>
    <w:p w14:paraId="14D13B0D" w14:textId="77777777" w:rsidR="002743E8" w:rsidRPr="00B2028E" w:rsidRDefault="002743E8" w:rsidP="002743E8">
      <w:pPr>
        <w:rPr>
          <w:i/>
          <w:iCs/>
          <w:lang w:val="en-GB"/>
        </w:rPr>
      </w:pPr>
    </w:p>
    <w:p w14:paraId="39D3272F" w14:textId="77777777" w:rsidR="002743E8" w:rsidRPr="00B2028E" w:rsidRDefault="002743E8" w:rsidP="002743E8">
      <w:pPr>
        <w:ind w:right="-1"/>
        <w:jc w:val="center"/>
        <w:rPr>
          <w:i/>
          <w:iCs/>
          <w:sz w:val="52"/>
          <w:szCs w:val="52"/>
          <w:lang w:val="en-GB"/>
        </w:rPr>
      </w:pPr>
      <w:r w:rsidRPr="00892828">
        <w:rPr>
          <w:i/>
          <w:iCs/>
          <w:sz w:val="52"/>
          <w:szCs w:val="52"/>
          <w:lang w:val="en-US"/>
        </w:rPr>
        <w:t>BAS World</w:t>
      </w:r>
    </w:p>
    <w:p w14:paraId="7492F828" w14:textId="77777777" w:rsidR="002743E8" w:rsidRPr="00B2028E" w:rsidRDefault="002743E8" w:rsidP="002743E8">
      <w:pPr>
        <w:rPr>
          <w:lang w:val="en-GB"/>
        </w:rPr>
      </w:pPr>
    </w:p>
    <w:p w14:paraId="45471EAD" w14:textId="77777777" w:rsidR="002743E8" w:rsidRPr="00B2028E" w:rsidRDefault="002743E8" w:rsidP="002743E8">
      <w:pPr>
        <w:rPr>
          <w:lang w:val="en-GB"/>
        </w:rPr>
      </w:pPr>
    </w:p>
    <w:p w14:paraId="5470AE56" w14:textId="77777777" w:rsidR="002743E8" w:rsidRDefault="002743E8" w:rsidP="002743E8">
      <w:pPr>
        <w:rPr>
          <w:lang w:val="en-GB"/>
        </w:rPr>
      </w:pPr>
    </w:p>
    <w:p w14:paraId="01DCEAC5" w14:textId="77777777" w:rsidR="002743E8" w:rsidRPr="00892828" w:rsidRDefault="002743E8" w:rsidP="002743E8">
      <w:pPr>
        <w:rPr>
          <w:lang w:val="en-US"/>
        </w:rPr>
      </w:pPr>
    </w:p>
    <w:p w14:paraId="13272CA9" w14:textId="77777777" w:rsidR="002743E8" w:rsidRPr="00892828" w:rsidRDefault="002743E8" w:rsidP="002743E8">
      <w:pPr>
        <w:rPr>
          <w:lang w:val="en-US"/>
        </w:rPr>
      </w:pPr>
    </w:p>
    <w:p w14:paraId="44F1D8E8" w14:textId="77777777" w:rsidR="00914DB8" w:rsidRPr="00892828" w:rsidRDefault="00914DB8" w:rsidP="002743E8">
      <w:pPr>
        <w:rPr>
          <w:lang w:val="en-US"/>
        </w:rPr>
      </w:pPr>
    </w:p>
    <w:p w14:paraId="6254DEA2" w14:textId="77777777" w:rsidR="00914DB8" w:rsidRPr="00892828" w:rsidRDefault="00914DB8" w:rsidP="002743E8">
      <w:pPr>
        <w:rPr>
          <w:lang w:val="en-US"/>
        </w:rPr>
      </w:pPr>
    </w:p>
    <w:p w14:paraId="792E62FF" w14:textId="77777777" w:rsidR="00914DB8" w:rsidRPr="00892828" w:rsidRDefault="00914DB8" w:rsidP="002743E8">
      <w:pPr>
        <w:rPr>
          <w:lang w:val="en-US"/>
        </w:rPr>
      </w:pPr>
    </w:p>
    <w:p w14:paraId="15CD79AB" w14:textId="77777777" w:rsidR="00914DB8" w:rsidRPr="00892828" w:rsidRDefault="00914DB8" w:rsidP="002743E8">
      <w:pPr>
        <w:rPr>
          <w:lang w:val="en-US"/>
        </w:rPr>
      </w:pPr>
    </w:p>
    <w:p w14:paraId="68B1BC6E" w14:textId="77777777" w:rsidR="00914DB8" w:rsidRPr="00892828" w:rsidRDefault="00914DB8" w:rsidP="002743E8">
      <w:pPr>
        <w:rPr>
          <w:lang w:val="en-US"/>
        </w:rPr>
      </w:pPr>
    </w:p>
    <w:p w14:paraId="60E8FF80" w14:textId="77777777" w:rsidR="002743E8" w:rsidRPr="00892828" w:rsidRDefault="002743E8" w:rsidP="002743E8">
      <w:pPr>
        <w:rPr>
          <w:lang w:val="en-US"/>
        </w:rPr>
      </w:pPr>
    </w:p>
    <w:p w14:paraId="659EB381" w14:textId="77777777" w:rsidR="002743E8" w:rsidRPr="00892828" w:rsidRDefault="002743E8" w:rsidP="002743E8">
      <w:pPr>
        <w:rPr>
          <w:lang w:val="en-US"/>
        </w:rPr>
      </w:pPr>
    </w:p>
    <w:p w14:paraId="14594C2F" w14:textId="77777777" w:rsidR="002743E8" w:rsidRPr="00892828" w:rsidRDefault="002743E8" w:rsidP="002743E8">
      <w:pPr>
        <w:rPr>
          <w:lang w:val="en-US"/>
        </w:rPr>
      </w:pPr>
    </w:p>
    <w:p w14:paraId="40CC6544" w14:textId="77777777" w:rsidR="002743E8" w:rsidRPr="00892828" w:rsidRDefault="002743E8" w:rsidP="002743E8">
      <w:pPr>
        <w:rPr>
          <w:lang w:val="en-US"/>
        </w:rPr>
      </w:pPr>
    </w:p>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3"/>
      </w:tblGrid>
      <w:tr w:rsidR="002743E8" w:rsidRPr="004060B7" w14:paraId="7EA9E4F1" w14:textId="77777777" w:rsidTr="00270057">
        <w:trPr>
          <w:trHeight w:val="283"/>
        </w:trPr>
        <w:tc>
          <w:tcPr>
            <w:tcW w:w="9323" w:type="dxa"/>
            <w:shd w:val="clear" w:color="auto" w:fill="auto"/>
            <w:vAlign w:val="center"/>
          </w:tcPr>
          <w:p w14:paraId="7C55B266" w14:textId="6415B5CB" w:rsidR="002743E8" w:rsidRPr="004060B7" w:rsidRDefault="002743E8" w:rsidP="00270057">
            <w:pPr>
              <w:pStyle w:val="NoSpacing"/>
              <w:rPr>
                <w:rFonts w:cs="Arial"/>
                <w:b/>
                <w:bCs/>
                <w:color w:val="353F49"/>
                <w:lang w:val="en-US"/>
              </w:rPr>
            </w:pPr>
            <w:r w:rsidRPr="6EA3DE0C">
              <w:rPr>
                <w:rFonts w:cs="Arial"/>
                <w:b/>
                <w:bCs/>
                <w:color w:val="353F49"/>
                <w:lang w:val="en-US"/>
              </w:rPr>
              <w:t>Date</w:t>
            </w:r>
            <w:r>
              <w:tab/>
            </w:r>
            <w:r>
              <w:tab/>
            </w:r>
            <w:r w:rsidR="00892828">
              <w:rPr>
                <w:rFonts w:cs="Arial"/>
                <w:b/>
                <w:bCs/>
                <w:color w:val="353F49"/>
                <w:lang w:val="en-US"/>
              </w:rPr>
              <w:t>02</w:t>
            </w:r>
            <w:r w:rsidRPr="6EA3DE0C">
              <w:rPr>
                <w:rFonts w:cs="Arial"/>
                <w:b/>
                <w:bCs/>
                <w:color w:val="353F49"/>
                <w:lang w:val="en-US"/>
              </w:rPr>
              <w:t>/</w:t>
            </w:r>
            <w:r w:rsidR="00914DB8">
              <w:rPr>
                <w:rFonts w:cs="Arial"/>
                <w:b/>
                <w:bCs/>
                <w:color w:val="353F49"/>
                <w:lang w:val="en-US"/>
              </w:rPr>
              <w:t>1</w:t>
            </w:r>
            <w:r w:rsidR="00892828">
              <w:rPr>
                <w:rFonts w:cs="Arial"/>
                <w:b/>
                <w:bCs/>
                <w:color w:val="353F49"/>
                <w:lang w:val="en-US"/>
              </w:rPr>
              <w:t>2</w:t>
            </w:r>
            <w:r w:rsidRPr="6EA3DE0C">
              <w:rPr>
                <w:rFonts w:cs="Arial"/>
                <w:b/>
                <w:bCs/>
                <w:color w:val="353F49"/>
                <w:lang w:val="en-US"/>
              </w:rPr>
              <w:t>/2024</w:t>
            </w:r>
            <w:r>
              <w:tab/>
            </w:r>
          </w:p>
        </w:tc>
      </w:tr>
      <w:tr w:rsidR="002743E8" w:rsidRPr="004060B7" w14:paraId="439144A7" w14:textId="77777777" w:rsidTr="00270057">
        <w:trPr>
          <w:trHeight w:val="283"/>
        </w:trPr>
        <w:tc>
          <w:tcPr>
            <w:tcW w:w="9323" w:type="dxa"/>
            <w:shd w:val="clear" w:color="auto" w:fill="auto"/>
            <w:vAlign w:val="center"/>
          </w:tcPr>
          <w:p w14:paraId="56C0F559" w14:textId="2B33D858" w:rsidR="002743E8" w:rsidRPr="004060B7" w:rsidRDefault="002743E8" w:rsidP="00270057">
            <w:pPr>
              <w:pStyle w:val="NoSpacing"/>
              <w:rPr>
                <w:rFonts w:cs="Arial"/>
                <w:b/>
                <w:bCs/>
                <w:color w:val="353F49"/>
                <w:lang w:val="en-US"/>
              </w:rPr>
            </w:pPr>
            <w:r w:rsidRPr="6EA3DE0C">
              <w:rPr>
                <w:rFonts w:cs="Arial"/>
                <w:b/>
                <w:bCs/>
                <w:color w:val="353F49"/>
                <w:lang w:val="en-US"/>
              </w:rPr>
              <w:t>Version</w:t>
            </w:r>
            <w:r>
              <w:tab/>
            </w:r>
            <w:r w:rsidR="00892828">
              <w:rPr>
                <w:rFonts w:cs="Arial"/>
                <w:b/>
                <w:bCs/>
                <w:color w:val="353F49"/>
                <w:lang w:val="en-US"/>
              </w:rPr>
              <w:t>1.0</w:t>
            </w:r>
            <w:r w:rsidRPr="6EA3DE0C">
              <w:rPr>
                <w:rFonts w:cs="Arial"/>
                <w:b/>
                <w:bCs/>
                <w:color w:val="353F49"/>
                <w:lang w:val="en-US"/>
              </w:rPr>
              <w:t xml:space="preserve"> </w:t>
            </w:r>
            <w:r>
              <w:tab/>
            </w:r>
          </w:p>
        </w:tc>
      </w:tr>
      <w:tr w:rsidR="002743E8" w:rsidRPr="004060B7" w14:paraId="1F792FFF" w14:textId="77777777" w:rsidTr="00270057">
        <w:trPr>
          <w:trHeight w:val="283"/>
        </w:trPr>
        <w:tc>
          <w:tcPr>
            <w:tcW w:w="9323" w:type="dxa"/>
            <w:shd w:val="clear" w:color="auto" w:fill="auto"/>
            <w:vAlign w:val="center"/>
          </w:tcPr>
          <w:p w14:paraId="37039508" w14:textId="40E19931" w:rsidR="002743E8" w:rsidRPr="004060B7" w:rsidRDefault="002743E8" w:rsidP="00270057">
            <w:pPr>
              <w:pStyle w:val="NoSpacing"/>
              <w:rPr>
                <w:rFonts w:cs="Arial"/>
                <w:b/>
                <w:bCs/>
                <w:color w:val="353F49"/>
                <w:lang w:val="en-US"/>
              </w:rPr>
            </w:pPr>
            <w:r w:rsidRPr="6EA3DE0C">
              <w:rPr>
                <w:rFonts w:cs="Arial"/>
                <w:b/>
                <w:bCs/>
                <w:color w:val="353F49"/>
                <w:lang w:val="en-US"/>
              </w:rPr>
              <w:t>State</w:t>
            </w:r>
            <w:r>
              <w:tab/>
            </w:r>
            <w:r>
              <w:tab/>
            </w:r>
            <w:r w:rsidR="00892828">
              <w:rPr>
                <w:rFonts w:cs="Arial"/>
                <w:b/>
                <w:bCs/>
                <w:color w:val="353F49"/>
                <w:lang w:val="en-US"/>
              </w:rPr>
              <w:t>Completed</w:t>
            </w:r>
          </w:p>
        </w:tc>
      </w:tr>
      <w:tr w:rsidR="002743E8" w:rsidRPr="004060B7" w14:paraId="4B80E38F" w14:textId="77777777" w:rsidTr="00270057">
        <w:trPr>
          <w:trHeight w:val="283"/>
        </w:trPr>
        <w:tc>
          <w:tcPr>
            <w:tcW w:w="9323" w:type="dxa"/>
            <w:shd w:val="clear" w:color="auto" w:fill="auto"/>
            <w:vAlign w:val="center"/>
          </w:tcPr>
          <w:p w14:paraId="0733062F" w14:textId="77777777" w:rsidR="002743E8" w:rsidRDefault="002743E8" w:rsidP="00270057">
            <w:pPr>
              <w:pStyle w:val="NoSpacing"/>
              <w:rPr>
                <w:rFonts w:cs="Arial"/>
                <w:b/>
                <w:bCs/>
                <w:color w:val="353F49"/>
                <w:lang w:val="en-US"/>
              </w:rPr>
            </w:pPr>
            <w:r w:rsidRPr="6EA3DE0C">
              <w:rPr>
                <w:rFonts w:cs="Arial"/>
                <w:b/>
                <w:bCs/>
                <w:color w:val="353F49"/>
                <w:lang w:val="en-US"/>
              </w:rPr>
              <w:t>Author</w:t>
            </w:r>
            <w:r>
              <w:tab/>
            </w:r>
            <w:r>
              <w:tab/>
            </w:r>
            <w:r w:rsidRPr="6EA3DE0C">
              <w:rPr>
                <w:rFonts w:cs="Arial"/>
                <w:b/>
                <w:bCs/>
                <w:color w:val="353F49"/>
                <w:lang w:val="en-US"/>
              </w:rPr>
              <w:t xml:space="preserve">Nameless </w:t>
            </w:r>
            <w:r>
              <w:tab/>
            </w:r>
          </w:p>
        </w:tc>
      </w:tr>
    </w:tbl>
    <w:p w14:paraId="3C3BB5CA" w14:textId="77777777" w:rsidR="00B01BF3" w:rsidRDefault="00B01BF3" w:rsidP="00B01BF3"/>
    <w:p w14:paraId="3C3BB62D" w14:textId="04118109" w:rsidR="00B01BF3" w:rsidRDefault="00B01BF3" w:rsidP="00B01BF3"/>
    <w:sdt>
      <w:sdtPr>
        <w:rPr>
          <w:rFonts w:ascii="Arial" w:eastAsia="Times New Roman" w:hAnsi="Arial" w:cs="Times New Roman"/>
          <w:color w:val="auto"/>
          <w:sz w:val="20"/>
          <w:szCs w:val="20"/>
          <w:lang w:val="nl-NL"/>
        </w:rPr>
        <w:id w:val="856151744"/>
        <w:docPartObj>
          <w:docPartGallery w:val="Table of Contents"/>
          <w:docPartUnique/>
        </w:docPartObj>
      </w:sdtPr>
      <w:sdtEndPr>
        <w:rPr>
          <w:b/>
          <w:bCs/>
          <w:noProof/>
        </w:rPr>
      </w:sdtEndPr>
      <w:sdtContent>
        <w:p w14:paraId="2776E56B" w14:textId="7271F9A9" w:rsidR="000F51EC" w:rsidRDefault="000F51EC" w:rsidP="00E42EB6">
          <w:pPr>
            <w:pStyle w:val="TOCHeading"/>
          </w:pPr>
          <w:r>
            <w:t>Contents</w:t>
          </w:r>
        </w:p>
        <w:p w14:paraId="04151F5B" w14:textId="28F48CBA" w:rsidR="00892828" w:rsidRDefault="000F51EC">
          <w:pPr>
            <w:pStyle w:val="TOC1"/>
            <w:rPr>
              <w:rFonts w:asciiTheme="minorHAnsi" w:eastAsiaTheme="minorEastAsia" w:hAnsiTheme="minorHAnsi" w:cstheme="minorBidi"/>
              <w:noProof/>
              <w:kern w:val="2"/>
              <w:sz w:val="24"/>
              <w:szCs w:val="24"/>
              <w:lang w:val="en-BE" w:eastAsia="en-BE"/>
              <w14:ligatures w14:val="standardContextual"/>
            </w:rPr>
          </w:pPr>
          <w:r>
            <w:fldChar w:fldCharType="begin"/>
          </w:r>
          <w:r>
            <w:instrText xml:space="preserve"> TOC \o "1-3" \h \z \u </w:instrText>
          </w:r>
          <w:r>
            <w:fldChar w:fldCharType="separate"/>
          </w:r>
          <w:hyperlink w:anchor="_Toc184024108" w:history="1">
            <w:r w:rsidR="00892828" w:rsidRPr="00DD0F66">
              <w:rPr>
                <w:rStyle w:val="Hyperlink"/>
                <w:rFonts w:cs="Arial"/>
                <w:noProof/>
                <w:lang w:val="en-US"/>
              </w:rPr>
              <w:t>Architecture</w:t>
            </w:r>
            <w:r w:rsidR="00892828">
              <w:rPr>
                <w:noProof/>
                <w:webHidden/>
              </w:rPr>
              <w:tab/>
            </w:r>
            <w:r w:rsidR="00892828">
              <w:rPr>
                <w:noProof/>
                <w:webHidden/>
              </w:rPr>
              <w:fldChar w:fldCharType="begin"/>
            </w:r>
            <w:r w:rsidR="00892828">
              <w:rPr>
                <w:noProof/>
                <w:webHidden/>
              </w:rPr>
              <w:instrText xml:space="preserve"> PAGEREF _Toc184024108 \h </w:instrText>
            </w:r>
            <w:r w:rsidR="00892828">
              <w:rPr>
                <w:noProof/>
                <w:webHidden/>
              </w:rPr>
            </w:r>
            <w:r w:rsidR="00892828">
              <w:rPr>
                <w:noProof/>
                <w:webHidden/>
              </w:rPr>
              <w:fldChar w:fldCharType="separate"/>
            </w:r>
            <w:r w:rsidR="00892828">
              <w:rPr>
                <w:noProof/>
                <w:webHidden/>
              </w:rPr>
              <w:t>3</w:t>
            </w:r>
            <w:r w:rsidR="00892828">
              <w:rPr>
                <w:noProof/>
                <w:webHidden/>
              </w:rPr>
              <w:fldChar w:fldCharType="end"/>
            </w:r>
          </w:hyperlink>
        </w:p>
        <w:p w14:paraId="3960903E" w14:textId="38E05360" w:rsidR="00892828" w:rsidRDefault="00892828">
          <w:pPr>
            <w:pStyle w:val="TOC2"/>
            <w:tabs>
              <w:tab w:val="left" w:pos="960"/>
            </w:tabs>
            <w:rPr>
              <w:rFonts w:asciiTheme="minorHAnsi" w:eastAsiaTheme="minorEastAsia" w:hAnsiTheme="minorHAnsi" w:cstheme="minorBidi"/>
              <w:noProof/>
              <w:kern w:val="2"/>
              <w:sz w:val="24"/>
              <w:szCs w:val="24"/>
              <w:lang w:val="en-BE" w:eastAsia="en-BE"/>
              <w14:ligatures w14:val="standardContextual"/>
            </w:rPr>
          </w:pPr>
          <w:hyperlink w:anchor="_Toc184024109" w:history="1">
            <w:r w:rsidRPr="00DD0F66">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4"/>
                <w:szCs w:val="24"/>
                <w:lang w:val="en-BE" w:eastAsia="en-BE"/>
                <w14:ligatures w14:val="standardContextual"/>
              </w:rPr>
              <w:tab/>
            </w:r>
            <w:r w:rsidRPr="00DD0F66">
              <w:rPr>
                <w:rStyle w:val="Hyperlink"/>
                <w:noProof/>
              </w:rPr>
              <w:t>Design Choices</w:t>
            </w:r>
            <w:r>
              <w:rPr>
                <w:noProof/>
                <w:webHidden/>
              </w:rPr>
              <w:tab/>
            </w:r>
            <w:r>
              <w:rPr>
                <w:noProof/>
                <w:webHidden/>
              </w:rPr>
              <w:fldChar w:fldCharType="begin"/>
            </w:r>
            <w:r>
              <w:rPr>
                <w:noProof/>
                <w:webHidden/>
              </w:rPr>
              <w:instrText xml:space="preserve"> PAGEREF _Toc184024109 \h </w:instrText>
            </w:r>
            <w:r>
              <w:rPr>
                <w:noProof/>
                <w:webHidden/>
              </w:rPr>
            </w:r>
            <w:r>
              <w:rPr>
                <w:noProof/>
                <w:webHidden/>
              </w:rPr>
              <w:fldChar w:fldCharType="separate"/>
            </w:r>
            <w:r>
              <w:rPr>
                <w:noProof/>
                <w:webHidden/>
              </w:rPr>
              <w:t>3</w:t>
            </w:r>
            <w:r>
              <w:rPr>
                <w:noProof/>
                <w:webHidden/>
              </w:rPr>
              <w:fldChar w:fldCharType="end"/>
            </w:r>
          </w:hyperlink>
        </w:p>
        <w:p w14:paraId="488A7E7A" w14:textId="017857D3" w:rsidR="00892828" w:rsidRDefault="00892828">
          <w:pPr>
            <w:pStyle w:val="TOC3"/>
            <w:tabs>
              <w:tab w:val="left" w:pos="1200"/>
              <w:tab w:val="right" w:leader="dot" w:pos="9296"/>
            </w:tabs>
            <w:rPr>
              <w:rFonts w:asciiTheme="minorHAnsi" w:eastAsiaTheme="minorEastAsia" w:hAnsiTheme="minorHAnsi" w:cstheme="minorBidi"/>
              <w:noProof/>
              <w:kern w:val="2"/>
              <w:sz w:val="24"/>
              <w:szCs w:val="24"/>
              <w:lang w:val="en-BE" w:eastAsia="en-BE"/>
              <w14:ligatures w14:val="standardContextual"/>
            </w:rPr>
          </w:pPr>
          <w:hyperlink w:anchor="_Toc184024110" w:history="1">
            <w:r w:rsidRPr="00DD0F66">
              <w:rPr>
                <w:rStyle w:val="Hyperlink"/>
                <w:noProof/>
                <w:lang w:val="en-GB"/>
              </w:rPr>
              <w:t>1.1.1</w:t>
            </w:r>
            <w:r>
              <w:rPr>
                <w:rFonts w:asciiTheme="minorHAnsi" w:eastAsiaTheme="minorEastAsia" w:hAnsiTheme="minorHAnsi" w:cstheme="minorBidi"/>
                <w:noProof/>
                <w:kern w:val="2"/>
                <w:sz w:val="24"/>
                <w:szCs w:val="24"/>
                <w:lang w:val="en-BE" w:eastAsia="en-BE"/>
                <w14:ligatures w14:val="standardContextual"/>
              </w:rPr>
              <w:tab/>
            </w:r>
            <w:r w:rsidRPr="00DD0F66">
              <w:rPr>
                <w:rStyle w:val="Hyperlink"/>
                <w:noProof/>
                <w:lang w:val="en-GB"/>
              </w:rPr>
              <w:t>Back-end</w:t>
            </w:r>
            <w:r>
              <w:rPr>
                <w:noProof/>
                <w:webHidden/>
              </w:rPr>
              <w:tab/>
            </w:r>
            <w:r>
              <w:rPr>
                <w:noProof/>
                <w:webHidden/>
              </w:rPr>
              <w:fldChar w:fldCharType="begin"/>
            </w:r>
            <w:r>
              <w:rPr>
                <w:noProof/>
                <w:webHidden/>
              </w:rPr>
              <w:instrText xml:space="preserve"> PAGEREF _Toc184024110 \h </w:instrText>
            </w:r>
            <w:r>
              <w:rPr>
                <w:noProof/>
                <w:webHidden/>
              </w:rPr>
            </w:r>
            <w:r>
              <w:rPr>
                <w:noProof/>
                <w:webHidden/>
              </w:rPr>
              <w:fldChar w:fldCharType="separate"/>
            </w:r>
            <w:r>
              <w:rPr>
                <w:noProof/>
                <w:webHidden/>
              </w:rPr>
              <w:t>3</w:t>
            </w:r>
            <w:r>
              <w:rPr>
                <w:noProof/>
                <w:webHidden/>
              </w:rPr>
              <w:fldChar w:fldCharType="end"/>
            </w:r>
          </w:hyperlink>
        </w:p>
        <w:p w14:paraId="0422F401" w14:textId="00BEC990" w:rsidR="00892828" w:rsidRDefault="00892828">
          <w:pPr>
            <w:pStyle w:val="TOC3"/>
            <w:tabs>
              <w:tab w:val="left" w:pos="1200"/>
              <w:tab w:val="right" w:leader="dot" w:pos="9296"/>
            </w:tabs>
            <w:rPr>
              <w:rFonts w:asciiTheme="minorHAnsi" w:eastAsiaTheme="minorEastAsia" w:hAnsiTheme="minorHAnsi" w:cstheme="minorBidi"/>
              <w:noProof/>
              <w:kern w:val="2"/>
              <w:sz w:val="24"/>
              <w:szCs w:val="24"/>
              <w:lang w:val="en-BE" w:eastAsia="en-BE"/>
              <w14:ligatures w14:val="standardContextual"/>
            </w:rPr>
          </w:pPr>
          <w:hyperlink w:anchor="_Toc184024111" w:history="1">
            <w:r w:rsidRPr="00DD0F66">
              <w:rPr>
                <w:rStyle w:val="Hyperlink"/>
                <w:noProof/>
                <w:lang w:val="en-GB"/>
              </w:rPr>
              <w:t>1.1.2</w:t>
            </w:r>
            <w:r>
              <w:rPr>
                <w:rFonts w:asciiTheme="minorHAnsi" w:eastAsiaTheme="minorEastAsia" w:hAnsiTheme="minorHAnsi" w:cstheme="minorBidi"/>
                <w:noProof/>
                <w:kern w:val="2"/>
                <w:sz w:val="24"/>
                <w:szCs w:val="24"/>
                <w:lang w:val="en-BE" w:eastAsia="en-BE"/>
                <w14:ligatures w14:val="standardContextual"/>
              </w:rPr>
              <w:tab/>
            </w:r>
            <w:r w:rsidRPr="00DD0F66">
              <w:rPr>
                <w:rStyle w:val="Hyperlink"/>
                <w:noProof/>
                <w:lang w:val="en-GB"/>
              </w:rPr>
              <w:t>Front-end</w:t>
            </w:r>
            <w:r>
              <w:rPr>
                <w:noProof/>
                <w:webHidden/>
              </w:rPr>
              <w:tab/>
            </w:r>
            <w:r>
              <w:rPr>
                <w:noProof/>
                <w:webHidden/>
              </w:rPr>
              <w:fldChar w:fldCharType="begin"/>
            </w:r>
            <w:r>
              <w:rPr>
                <w:noProof/>
                <w:webHidden/>
              </w:rPr>
              <w:instrText xml:space="preserve"> PAGEREF _Toc184024111 \h </w:instrText>
            </w:r>
            <w:r>
              <w:rPr>
                <w:noProof/>
                <w:webHidden/>
              </w:rPr>
            </w:r>
            <w:r>
              <w:rPr>
                <w:noProof/>
                <w:webHidden/>
              </w:rPr>
              <w:fldChar w:fldCharType="separate"/>
            </w:r>
            <w:r>
              <w:rPr>
                <w:noProof/>
                <w:webHidden/>
              </w:rPr>
              <w:t>6</w:t>
            </w:r>
            <w:r>
              <w:rPr>
                <w:noProof/>
                <w:webHidden/>
              </w:rPr>
              <w:fldChar w:fldCharType="end"/>
            </w:r>
          </w:hyperlink>
        </w:p>
        <w:p w14:paraId="4BF76A22" w14:textId="6769C879" w:rsidR="00892828" w:rsidRDefault="00892828">
          <w:pPr>
            <w:pStyle w:val="TOC2"/>
            <w:tabs>
              <w:tab w:val="left" w:pos="960"/>
            </w:tabs>
            <w:rPr>
              <w:rFonts w:asciiTheme="minorHAnsi" w:eastAsiaTheme="minorEastAsia" w:hAnsiTheme="minorHAnsi" w:cstheme="minorBidi"/>
              <w:noProof/>
              <w:kern w:val="2"/>
              <w:sz w:val="24"/>
              <w:szCs w:val="24"/>
              <w:lang w:val="en-BE" w:eastAsia="en-BE"/>
              <w14:ligatures w14:val="standardContextual"/>
            </w:rPr>
          </w:pPr>
          <w:hyperlink w:anchor="_Toc184024112" w:history="1">
            <w:r w:rsidRPr="00DD0F66">
              <w:rPr>
                <w:rStyle w:val="Hyperlink"/>
                <w:noProof/>
                <w:lang w:val="uk-UA"/>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 w:val="24"/>
                <w:szCs w:val="24"/>
                <w:lang w:val="en-BE" w:eastAsia="en-BE"/>
                <w14:ligatures w14:val="standardContextual"/>
              </w:rPr>
              <w:tab/>
            </w:r>
            <w:r w:rsidRPr="00DD0F66">
              <w:rPr>
                <w:rStyle w:val="Hyperlink"/>
                <w:noProof/>
              </w:rPr>
              <w:t>C4 diagram</w:t>
            </w:r>
            <w:r>
              <w:rPr>
                <w:noProof/>
                <w:webHidden/>
              </w:rPr>
              <w:tab/>
            </w:r>
            <w:r>
              <w:rPr>
                <w:noProof/>
                <w:webHidden/>
              </w:rPr>
              <w:fldChar w:fldCharType="begin"/>
            </w:r>
            <w:r>
              <w:rPr>
                <w:noProof/>
                <w:webHidden/>
              </w:rPr>
              <w:instrText xml:space="preserve"> PAGEREF _Toc184024112 \h </w:instrText>
            </w:r>
            <w:r>
              <w:rPr>
                <w:noProof/>
                <w:webHidden/>
              </w:rPr>
            </w:r>
            <w:r>
              <w:rPr>
                <w:noProof/>
                <w:webHidden/>
              </w:rPr>
              <w:fldChar w:fldCharType="separate"/>
            </w:r>
            <w:r>
              <w:rPr>
                <w:noProof/>
                <w:webHidden/>
              </w:rPr>
              <w:t>7</w:t>
            </w:r>
            <w:r>
              <w:rPr>
                <w:noProof/>
                <w:webHidden/>
              </w:rPr>
              <w:fldChar w:fldCharType="end"/>
            </w:r>
          </w:hyperlink>
        </w:p>
        <w:p w14:paraId="6DAF74CA" w14:textId="13F1BCF8" w:rsidR="00892828" w:rsidRDefault="00892828">
          <w:pPr>
            <w:pStyle w:val="TOC2"/>
            <w:tabs>
              <w:tab w:val="left" w:pos="960"/>
            </w:tabs>
            <w:rPr>
              <w:rFonts w:asciiTheme="minorHAnsi" w:eastAsiaTheme="minorEastAsia" w:hAnsiTheme="minorHAnsi" w:cstheme="minorBidi"/>
              <w:noProof/>
              <w:kern w:val="2"/>
              <w:sz w:val="24"/>
              <w:szCs w:val="24"/>
              <w:lang w:val="en-BE" w:eastAsia="en-BE"/>
              <w14:ligatures w14:val="standardContextual"/>
            </w:rPr>
          </w:pPr>
          <w:hyperlink w:anchor="_Toc184024113" w:history="1">
            <w:r w:rsidRPr="00DD0F66">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kern w:val="2"/>
                <w:sz w:val="24"/>
                <w:szCs w:val="24"/>
                <w:lang w:val="en-BE" w:eastAsia="en-BE"/>
                <w14:ligatures w14:val="standardContextual"/>
              </w:rPr>
              <w:tab/>
            </w:r>
            <w:r w:rsidRPr="00DD0F66">
              <w:rPr>
                <w:rStyle w:val="Hyperlink"/>
                <w:noProof/>
              </w:rPr>
              <w:t>CI diagram</w:t>
            </w:r>
            <w:r>
              <w:rPr>
                <w:noProof/>
                <w:webHidden/>
              </w:rPr>
              <w:tab/>
            </w:r>
            <w:r>
              <w:rPr>
                <w:noProof/>
                <w:webHidden/>
              </w:rPr>
              <w:fldChar w:fldCharType="begin"/>
            </w:r>
            <w:r>
              <w:rPr>
                <w:noProof/>
                <w:webHidden/>
              </w:rPr>
              <w:instrText xml:space="preserve"> PAGEREF _Toc184024113 \h </w:instrText>
            </w:r>
            <w:r>
              <w:rPr>
                <w:noProof/>
                <w:webHidden/>
              </w:rPr>
            </w:r>
            <w:r>
              <w:rPr>
                <w:noProof/>
                <w:webHidden/>
              </w:rPr>
              <w:fldChar w:fldCharType="separate"/>
            </w:r>
            <w:r>
              <w:rPr>
                <w:noProof/>
                <w:webHidden/>
              </w:rPr>
              <w:t>8</w:t>
            </w:r>
            <w:r>
              <w:rPr>
                <w:noProof/>
                <w:webHidden/>
              </w:rPr>
              <w:fldChar w:fldCharType="end"/>
            </w:r>
          </w:hyperlink>
        </w:p>
        <w:p w14:paraId="7F204C6F" w14:textId="0BD46201" w:rsidR="00892828" w:rsidRDefault="00892828">
          <w:pPr>
            <w:pStyle w:val="TOC2"/>
            <w:tabs>
              <w:tab w:val="left" w:pos="960"/>
            </w:tabs>
            <w:rPr>
              <w:rFonts w:asciiTheme="minorHAnsi" w:eastAsiaTheme="minorEastAsia" w:hAnsiTheme="minorHAnsi" w:cstheme="minorBidi"/>
              <w:noProof/>
              <w:kern w:val="2"/>
              <w:sz w:val="24"/>
              <w:szCs w:val="24"/>
              <w:lang w:val="en-BE" w:eastAsia="en-BE"/>
              <w14:ligatures w14:val="standardContextual"/>
            </w:rPr>
          </w:pPr>
          <w:hyperlink w:anchor="_Toc184024114" w:history="1">
            <w:r w:rsidRPr="00DD0F66">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kern w:val="2"/>
                <w:sz w:val="24"/>
                <w:szCs w:val="24"/>
                <w:lang w:val="en-BE" w:eastAsia="en-BE"/>
                <w14:ligatures w14:val="standardContextual"/>
              </w:rPr>
              <w:tab/>
            </w:r>
            <w:r w:rsidRPr="00DD0F66">
              <w:rPr>
                <w:rStyle w:val="Hyperlink"/>
                <w:noProof/>
              </w:rPr>
              <w:t>Wireframes</w:t>
            </w:r>
            <w:r>
              <w:rPr>
                <w:noProof/>
                <w:webHidden/>
              </w:rPr>
              <w:tab/>
            </w:r>
            <w:r>
              <w:rPr>
                <w:noProof/>
                <w:webHidden/>
              </w:rPr>
              <w:fldChar w:fldCharType="begin"/>
            </w:r>
            <w:r>
              <w:rPr>
                <w:noProof/>
                <w:webHidden/>
              </w:rPr>
              <w:instrText xml:space="preserve"> PAGEREF _Toc184024114 \h </w:instrText>
            </w:r>
            <w:r>
              <w:rPr>
                <w:noProof/>
                <w:webHidden/>
              </w:rPr>
            </w:r>
            <w:r>
              <w:rPr>
                <w:noProof/>
                <w:webHidden/>
              </w:rPr>
              <w:fldChar w:fldCharType="separate"/>
            </w:r>
            <w:r>
              <w:rPr>
                <w:noProof/>
                <w:webHidden/>
              </w:rPr>
              <w:t>8</w:t>
            </w:r>
            <w:r>
              <w:rPr>
                <w:noProof/>
                <w:webHidden/>
              </w:rPr>
              <w:fldChar w:fldCharType="end"/>
            </w:r>
          </w:hyperlink>
        </w:p>
        <w:p w14:paraId="174BF43E" w14:textId="152143A0" w:rsidR="000F51EC" w:rsidRDefault="000F51EC">
          <w:r>
            <w:rPr>
              <w:b/>
              <w:bCs/>
              <w:noProof/>
            </w:rPr>
            <w:fldChar w:fldCharType="end"/>
          </w:r>
        </w:p>
      </w:sdtContent>
    </w:sdt>
    <w:p w14:paraId="2E8FDB36" w14:textId="77777777" w:rsidR="000F51EC" w:rsidRPr="00492252" w:rsidRDefault="000F51EC" w:rsidP="00B01BF3"/>
    <w:p w14:paraId="3C3BB757" w14:textId="3334E9B1" w:rsidR="00D57803" w:rsidRDefault="006D22C0" w:rsidP="00BD5A95">
      <w:pPr>
        <w:pStyle w:val="Heading1"/>
        <w:numPr>
          <w:ilvl w:val="0"/>
          <w:numId w:val="0"/>
        </w:numPr>
        <w:rPr>
          <w:rFonts w:cs="Arial"/>
          <w:lang w:val="en-US"/>
        </w:rPr>
      </w:pPr>
      <w:bookmarkStart w:id="2" w:name="_Toc184024108"/>
      <w:r>
        <w:rPr>
          <w:rFonts w:cs="Arial"/>
          <w:lang w:val="en-US"/>
        </w:rPr>
        <w:lastRenderedPageBreak/>
        <w:t>Architecture</w:t>
      </w:r>
      <w:bookmarkEnd w:id="2"/>
    </w:p>
    <w:p w14:paraId="6A13A010" w14:textId="4C16DDFE" w:rsidR="006D22C0" w:rsidRDefault="006D22C0" w:rsidP="006D22C0">
      <w:pPr>
        <w:pStyle w:val="Heading2"/>
      </w:pPr>
      <w:bookmarkStart w:id="3" w:name="_Toc184024109"/>
      <w:r>
        <w:t>Design Choices</w:t>
      </w:r>
      <w:bookmarkEnd w:id="3"/>
    </w:p>
    <w:p w14:paraId="0EBEC1D2" w14:textId="77777777" w:rsidR="006D22C0" w:rsidRDefault="006D22C0" w:rsidP="006D22C0">
      <w:pPr>
        <w:rPr>
          <w:lang w:val="en-GB"/>
        </w:rPr>
      </w:pPr>
    </w:p>
    <w:p w14:paraId="5197E3C6" w14:textId="1E6945BF" w:rsidR="006D22C0" w:rsidRDefault="006D22C0" w:rsidP="006D22C0">
      <w:pPr>
        <w:rPr>
          <w:lang w:val="en-GB"/>
        </w:rPr>
      </w:pPr>
      <w:r>
        <w:rPr>
          <w:lang w:val="en-GB"/>
        </w:rPr>
        <w:t>This will indicate</w:t>
      </w:r>
      <w:r w:rsidR="00FC480A">
        <w:rPr>
          <w:lang w:val="en-GB"/>
        </w:rPr>
        <w:t xml:space="preserve"> </w:t>
      </w:r>
      <w:r w:rsidR="00F734AB">
        <w:rPr>
          <w:lang w:val="en-GB"/>
        </w:rPr>
        <w:t>the choices</w:t>
      </w:r>
      <w:r w:rsidR="00022BEC">
        <w:rPr>
          <w:lang w:val="en-GB"/>
        </w:rPr>
        <w:t xml:space="preserve">, </w:t>
      </w:r>
      <w:r w:rsidR="003051ED">
        <w:rPr>
          <w:lang w:val="en-GB"/>
        </w:rPr>
        <w:t>tools</w:t>
      </w:r>
      <w:r w:rsidR="00022BEC">
        <w:rPr>
          <w:lang w:val="en-GB"/>
        </w:rPr>
        <w:t xml:space="preserve"> and </w:t>
      </w:r>
      <w:r w:rsidR="006769C1">
        <w:rPr>
          <w:lang w:val="en-GB"/>
        </w:rPr>
        <w:t>technologies</w:t>
      </w:r>
      <w:r w:rsidR="004725C2">
        <w:rPr>
          <w:lang w:val="en-GB"/>
        </w:rPr>
        <w:t xml:space="preserve"> that will be used for this project.</w:t>
      </w:r>
      <w:r w:rsidR="006E08BE">
        <w:rPr>
          <w:lang w:val="en-GB"/>
        </w:rPr>
        <w:t xml:space="preserve"> </w:t>
      </w:r>
    </w:p>
    <w:p w14:paraId="605F3514" w14:textId="77777777" w:rsidR="006A7CEA" w:rsidRDefault="006A7CEA" w:rsidP="006D22C0">
      <w:pPr>
        <w:rPr>
          <w:lang w:val="en-GB"/>
        </w:rPr>
      </w:pPr>
    </w:p>
    <w:p w14:paraId="34EA5646" w14:textId="58D1F26E" w:rsidR="006D22C0" w:rsidRPr="00D14BE2" w:rsidRDefault="006D22C0" w:rsidP="006D22C0">
      <w:pPr>
        <w:pStyle w:val="Heading3"/>
        <w:rPr>
          <w:lang w:val="en-GB"/>
        </w:rPr>
      </w:pPr>
      <w:bookmarkStart w:id="4" w:name="_Toc184024110"/>
      <w:r>
        <w:rPr>
          <w:lang w:val="en-GB"/>
        </w:rPr>
        <w:t>Back-end</w:t>
      </w:r>
      <w:bookmarkEnd w:id="4"/>
    </w:p>
    <w:p w14:paraId="3E6F9C6B" w14:textId="77777777" w:rsidR="008244F2" w:rsidRPr="00892828" w:rsidRDefault="008244F2" w:rsidP="008244F2">
      <w:pPr>
        <w:numPr>
          <w:ilvl w:val="0"/>
          <w:numId w:val="18"/>
        </w:numPr>
        <w:spacing w:before="100" w:beforeAutospacing="1" w:after="100" w:afterAutospacing="1"/>
        <w:rPr>
          <w:lang w:val="en-US"/>
        </w:rPr>
      </w:pPr>
      <w:r w:rsidRPr="00892828">
        <w:rPr>
          <w:rStyle w:val="Strong"/>
          <w:rFonts w:eastAsiaTheme="majorEastAsia"/>
          <w:lang w:val="en-US"/>
        </w:rPr>
        <w:t>Spring Boot:</w:t>
      </w:r>
      <w:r w:rsidRPr="00892828">
        <w:rPr>
          <w:lang w:val="en-US"/>
        </w:rPr>
        <w:t xml:space="preserve"> Simplifies Java backend development by reducing boilerplate code and offering built-in support for RESTful APIs and microservices, making it ideal for scalable applications.</w:t>
      </w:r>
    </w:p>
    <w:p w14:paraId="5AD07FDF" w14:textId="77777777" w:rsidR="008244F2" w:rsidRPr="00892828" w:rsidRDefault="008244F2" w:rsidP="008244F2">
      <w:pPr>
        <w:numPr>
          <w:ilvl w:val="0"/>
          <w:numId w:val="18"/>
        </w:numPr>
        <w:spacing w:before="100" w:beforeAutospacing="1" w:after="100" w:afterAutospacing="1"/>
        <w:rPr>
          <w:lang w:val="en-US"/>
        </w:rPr>
      </w:pPr>
      <w:r w:rsidRPr="00892828">
        <w:rPr>
          <w:rStyle w:val="Strong"/>
          <w:rFonts w:eastAsiaTheme="majorEastAsia"/>
          <w:lang w:val="en-US"/>
        </w:rPr>
        <w:t>Rest Template:</w:t>
      </w:r>
      <w:r w:rsidRPr="00892828">
        <w:rPr>
          <w:lang w:val="en-US"/>
        </w:rPr>
        <w:t xml:space="preserve"> Facilitates HTTP communication by streamlining data retrieval from external APIs and automatically deserializing responses into Java objects, ensuring seamless integration.</w:t>
      </w:r>
    </w:p>
    <w:p w14:paraId="0BC68766" w14:textId="77777777" w:rsidR="008244F2" w:rsidRPr="00892828" w:rsidRDefault="008244F2" w:rsidP="008244F2">
      <w:pPr>
        <w:numPr>
          <w:ilvl w:val="0"/>
          <w:numId w:val="18"/>
        </w:numPr>
        <w:spacing w:before="100" w:beforeAutospacing="1" w:after="100" w:afterAutospacing="1"/>
        <w:rPr>
          <w:lang w:val="en-US"/>
        </w:rPr>
      </w:pPr>
      <w:r w:rsidRPr="00892828">
        <w:rPr>
          <w:rStyle w:val="Strong"/>
          <w:rFonts w:eastAsiaTheme="majorEastAsia"/>
          <w:lang w:val="en-US"/>
        </w:rPr>
        <w:t>Lombok:</w:t>
      </w:r>
      <w:r w:rsidRPr="00892828">
        <w:rPr>
          <w:lang w:val="en-US"/>
        </w:rPr>
        <w:t xml:space="preserve"> Reduces boilerplate in Java code by generating common methods like getters and setters, enhancing code clarity and maintainability, especially in projects with many model classes.</w:t>
      </w:r>
    </w:p>
    <w:p w14:paraId="5A45116B" w14:textId="77777777" w:rsidR="008244F2" w:rsidRPr="00892828" w:rsidRDefault="008244F2" w:rsidP="008244F2">
      <w:pPr>
        <w:numPr>
          <w:ilvl w:val="0"/>
          <w:numId w:val="18"/>
        </w:numPr>
        <w:spacing w:before="100" w:beforeAutospacing="1" w:after="100" w:afterAutospacing="1"/>
        <w:rPr>
          <w:lang w:val="en-US"/>
        </w:rPr>
      </w:pPr>
      <w:r w:rsidRPr="00892828">
        <w:rPr>
          <w:rStyle w:val="Strong"/>
          <w:rFonts w:eastAsiaTheme="majorEastAsia"/>
          <w:lang w:val="en-US"/>
        </w:rPr>
        <w:t>JUnit:</w:t>
      </w:r>
      <w:r w:rsidRPr="00892828">
        <w:rPr>
          <w:lang w:val="en-US"/>
        </w:rPr>
        <w:t xml:space="preserve"> Employed for unit testing, ensuring code reliability through automated tests and supporting test-driven development (TDD), which helps maintain high code quality and reduce bugs.</w:t>
      </w:r>
    </w:p>
    <w:p w14:paraId="26BA2D02" w14:textId="77777777" w:rsidR="008244F2" w:rsidRDefault="008244F2" w:rsidP="008244F2">
      <w:pPr>
        <w:numPr>
          <w:ilvl w:val="0"/>
          <w:numId w:val="18"/>
        </w:numPr>
        <w:spacing w:before="100" w:beforeAutospacing="1" w:after="100" w:afterAutospacing="1"/>
      </w:pPr>
      <w:r w:rsidRPr="00892828">
        <w:rPr>
          <w:rStyle w:val="Strong"/>
          <w:rFonts w:eastAsiaTheme="majorEastAsia"/>
          <w:lang w:val="en-US"/>
        </w:rPr>
        <w:t>Docker:</w:t>
      </w:r>
      <w:r w:rsidRPr="00892828">
        <w:rPr>
          <w:lang w:val="en-US"/>
        </w:rPr>
        <w:t xml:space="preserve"> Used for containerizing applications, allowing for consistent environments across development, testing, and production. </w:t>
      </w:r>
      <w:r>
        <w:t>It simplifies deployment and scaling.</w:t>
      </w:r>
    </w:p>
    <w:p w14:paraId="122EE7B0" w14:textId="7ED1555F" w:rsidR="00B36491" w:rsidRPr="00892828" w:rsidRDefault="00B36491" w:rsidP="008244F2">
      <w:pPr>
        <w:numPr>
          <w:ilvl w:val="0"/>
          <w:numId w:val="18"/>
        </w:numPr>
        <w:spacing w:before="100" w:beforeAutospacing="1" w:after="100" w:afterAutospacing="1"/>
        <w:rPr>
          <w:lang w:val="en-US"/>
        </w:rPr>
      </w:pPr>
      <w:r w:rsidRPr="00892828">
        <w:rPr>
          <w:b/>
          <w:bCs/>
          <w:lang w:val="en-US"/>
        </w:rPr>
        <w:t>Continuous Integration Runner</w:t>
      </w:r>
      <w:r w:rsidRPr="00892828">
        <w:rPr>
          <w:lang w:val="en-US"/>
        </w:rPr>
        <w:t>: Used to automate the testing and deployment processes, facilitating the integration of changes made by multiple developers. It ensures that the application builds correctly and automates testing to catch issues early, promoting a robust development workflow.</w:t>
      </w:r>
    </w:p>
    <w:p w14:paraId="720F835F" w14:textId="77777777" w:rsidR="00627580" w:rsidRPr="00892828" w:rsidRDefault="00627580" w:rsidP="00627580">
      <w:pPr>
        <w:numPr>
          <w:ilvl w:val="0"/>
          <w:numId w:val="18"/>
        </w:numPr>
        <w:spacing w:before="100" w:beforeAutospacing="1" w:after="100" w:afterAutospacing="1"/>
        <w:rPr>
          <w:lang w:val="en-US"/>
        </w:rPr>
      </w:pPr>
      <w:r w:rsidRPr="00892828">
        <w:rPr>
          <w:rStyle w:val="Strong"/>
          <w:rFonts w:eastAsiaTheme="majorEastAsia"/>
          <w:lang w:val="en-US"/>
        </w:rPr>
        <w:t>Gradle:</w:t>
      </w:r>
      <w:r w:rsidRPr="00892828">
        <w:rPr>
          <w:lang w:val="en-US"/>
        </w:rPr>
        <w:t xml:space="preserve"> Selected as the build automation tool for its flexibility and powerful dependency management capabilities. It simplifies project builds and supports multi-project setups, enabling efficient management of complex applications while enhancing build performance with incremental builds.</w:t>
      </w:r>
    </w:p>
    <w:p w14:paraId="4CF51ABC" w14:textId="27EAC76C" w:rsidR="00627580" w:rsidRPr="00892828" w:rsidRDefault="00B954BF" w:rsidP="008244F2">
      <w:pPr>
        <w:numPr>
          <w:ilvl w:val="0"/>
          <w:numId w:val="18"/>
        </w:numPr>
        <w:spacing w:before="100" w:beforeAutospacing="1" w:after="100" w:afterAutospacing="1"/>
        <w:rPr>
          <w:lang w:val="en-US"/>
        </w:rPr>
      </w:pPr>
      <w:r w:rsidRPr="00892828">
        <w:rPr>
          <w:b/>
          <w:bCs/>
          <w:lang w:val="en-US"/>
        </w:rPr>
        <w:t>ModelMapper</w:t>
      </w:r>
      <w:r w:rsidRPr="00892828">
        <w:rPr>
          <w:lang w:val="en-US"/>
        </w:rPr>
        <w:t>: Used for simplifying the object mapping process between different data models, ModelMapper facilitates the conversion of one object type to another, such as DTOs to entity objects and vice versa. By reducing the amount of manual mapping code, it enhances code maintainability and readability, while also supporting complex mappings and configurations to handle nested structures and custom transformations effectively.</w:t>
      </w:r>
    </w:p>
    <w:p w14:paraId="7508FFF5" w14:textId="1D9F15D1" w:rsidR="00002D48" w:rsidRPr="00892828" w:rsidRDefault="00002D48" w:rsidP="008244F2">
      <w:pPr>
        <w:numPr>
          <w:ilvl w:val="0"/>
          <w:numId w:val="18"/>
        </w:numPr>
        <w:spacing w:before="100" w:beforeAutospacing="1" w:after="100" w:afterAutospacing="1"/>
        <w:rPr>
          <w:lang w:val="en-US"/>
        </w:rPr>
      </w:pPr>
      <w:r w:rsidRPr="00892828">
        <w:rPr>
          <w:b/>
          <w:bCs/>
          <w:lang w:val="en-US"/>
        </w:rPr>
        <w:t>Jakarta Validation</w:t>
      </w:r>
      <w:r w:rsidRPr="00892828">
        <w:rPr>
          <w:lang w:val="en-US"/>
        </w:rPr>
        <w:t>: Provides a framework for validating JavaBeans, allowing developers to enforce constraints on data models through annotations. It helps ensure data integrity by allowing the definition of validation rules</w:t>
      </w:r>
      <w:r w:rsidR="00CD544D" w:rsidRPr="00892828">
        <w:rPr>
          <w:lang w:val="en-US"/>
        </w:rPr>
        <w:t>.</w:t>
      </w:r>
    </w:p>
    <w:p w14:paraId="5B1B0922" w14:textId="198C11C0" w:rsidR="00F504D8" w:rsidRPr="00892828" w:rsidRDefault="00F504D8" w:rsidP="008244F2">
      <w:pPr>
        <w:numPr>
          <w:ilvl w:val="0"/>
          <w:numId w:val="18"/>
        </w:numPr>
        <w:spacing w:before="100" w:beforeAutospacing="1" w:after="100" w:afterAutospacing="1"/>
        <w:rPr>
          <w:lang w:val="en-US"/>
        </w:rPr>
      </w:pPr>
      <w:r w:rsidRPr="00892828">
        <w:rPr>
          <w:b/>
          <w:bCs/>
          <w:lang w:val="en-US"/>
        </w:rPr>
        <w:t>MongoDB</w:t>
      </w:r>
      <w:r w:rsidRPr="00892828">
        <w:rPr>
          <w:lang w:val="en-US"/>
        </w:rPr>
        <w:t xml:space="preserve">: </w:t>
      </w:r>
      <w:r w:rsidR="009E0B5F" w:rsidRPr="00892828">
        <w:rPr>
          <w:lang w:val="en-US"/>
        </w:rPr>
        <w:t>Since</w:t>
      </w:r>
      <w:r w:rsidR="0089027C" w:rsidRPr="00892828">
        <w:rPr>
          <w:lang w:val="en-US"/>
        </w:rPr>
        <w:t xml:space="preserve"> it is required to store </w:t>
      </w:r>
      <w:r w:rsidR="009838E8" w:rsidRPr="00892828">
        <w:rPr>
          <w:lang w:val="en-US"/>
        </w:rPr>
        <w:t xml:space="preserve">JSON with a lot of options </w:t>
      </w:r>
      <w:r w:rsidR="0049784C" w:rsidRPr="00892828">
        <w:rPr>
          <w:lang w:val="en-US"/>
        </w:rPr>
        <w:t xml:space="preserve">from the visitor website and MongoDB is built around </w:t>
      </w:r>
      <w:r w:rsidR="00A028C0" w:rsidRPr="00892828">
        <w:rPr>
          <w:lang w:val="en-US"/>
        </w:rPr>
        <w:t xml:space="preserve">storing JSON, </w:t>
      </w:r>
      <w:r w:rsidR="009E0B5F" w:rsidRPr="00892828">
        <w:rPr>
          <w:lang w:val="en-US"/>
        </w:rPr>
        <w:t xml:space="preserve">it makes it the most suitable database for </w:t>
      </w:r>
      <w:r w:rsidR="00A028C0" w:rsidRPr="00892828">
        <w:rPr>
          <w:lang w:val="en-US"/>
        </w:rPr>
        <w:t xml:space="preserve">searching </w:t>
      </w:r>
      <w:r w:rsidR="00881B30" w:rsidRPr="00892828">
        <w:rPr>
          <w:lang w:val="en-US"/>
        </w:rPr>
        <w:t>and saving all the data</w:t>
      </w:r>
    </w:p>
    <w:p w14:paraId="3E4DCCAD" w14:textId="3B7537B1" w:rsidR="002A5082" w:rsidRPr="00892828" w:rsidRDefault="0088096E" w:rsidP="00E879A2">
      <w:pPr>
        <w:numPr>
          <w:ilvl w:val="0"/>
          <w:numId w:val="18"/>
        </w:numPr>
        <w:spacing w:before="100" w:beforeAutospacing="1" w:after="100" w:afterAutospacing="1"/>
        <w:rPr>
          <w:lang w:val="en-US"/>
        </w:rPr>
      </w:pPr>
      <w:r w:rsidRPr="00892828">
        <w:rPr>
          <w:b/>
          <w:bCs/>
          <w:lang w:val="en-US"/>
        </w:rPr>
        <w:t>Mockito</w:t>
      </w:r>
      <w:r w:rsidRPr="00892828">
        <w:rPr>
          <w:lang w:val="en-US"/>
        </w:rPr>
        <w:t xml:space="preserve">: </w:t>
      </w:r>
      <w:r w:rsidR="002A5082" w:rsidRPr="00892828">
        <w:rPr>
          <w:lang w:val="en-US"/>
        </w:rPr>
        <w:t>Makes unit testing and integration testing much easier compared to traditional way, which helps cover more code in shorter period of time making application more trust-worthy</w:t>
      </w:r>
    </w:p>
    <w:p w14:paraId="77C291AA" w14:textId="77777777" w:rsidR="004652DD" w:rsidRPr="00892828" w:rsidRDefault="004652DD" w:rsidP="004652DD">
      <w:pPr>
        <w:spacing w:before="100" w:beforeAutospacing="1" w:after="100" w:afterAutospacing="1"/>
        <w:rPr>
          <w:lang w:val="en-US"/>
        </w:rPr>
      </w:pPr>
    </w:p>
    <w:p w14:paraId="09B06004" w14:textId="77777777" w:rsidR="004652DD" w:rsidRPr="00892828" w:rsidRDefault="004652DD" w:rsidP="004652DD">
      <w:pPr>
        <w:spacing w:before="100" w:beforeAutospacing="1" w:after="100" w:afterAutospacing="1"/>
        <w:rPr>
          <w:lang w:val="en-US"/>
        </w:rPr>
      </w:pPr>
    </w:p>
    <w:p w14:paraId="5D4ED99C" w14:textId="77777777" w:rsidR="004652DD" w:rsidRPr="00892828" w:rsidRDefault="004652DD" w:rsidP="004652DD">
      <w:pPr>
        <w:spacing w:before="100" w:beforeAutospacing="1" w:after="100" w:afterAutospacing="1"/>
        <w:rPr>
          <w:lang w:val="en-US"/>
        </w:rPr>
      </w:pPr>
    </w:p>
    <w:p w14:paraId="3BABFC1A" w14:textId="77777777" w:rsidR="004652DD" w:rsidRPr="00892828" w:rsidRDefault="004652DD" w:rsidP="004652DD">
      <w:pPr>
        <w:spacing w:before="100" w:beforeAutospacing="1" w:after="100" w:afterAutospacing="1"/>
        <w:rPr>
          <w:lang w:val="en-US"/>
        </w:rPr>
      </w:pPr>
    </w:p>
    <w:p w14:paraId="436E0343" w14:textId="77777777" w:rsidR="004652DD" w:rsidRPr="00892828" w:rsidRDefault="004652DD" w:rsidP="004652DD">
      <w:pPr>
        <w:spacing w:before="100" w:beforeAutospacing="1" w:after="100" w:afterAutospacing="1"/>
        <w:rPr>
          <w:lang w:val="en-US"/>
        </w:rPr>
      </w:pPr>
    </w:p>
    <w:p w14:paraId="3D24B8C8" w14:textId="77777777" w:rsidR="004652DD" w:rsidRPr="00892828" w:rsidRDefault="004652DD" w:rsidP="004652DD">
      <w:pPr>
        <w:spacing w:before="100" w:beforeAutospacing="1" w:after="100" w:afterAutospacing="1"/>
        <w:rPr>
          <w:lang w:val="en-US"/>
        </w:rPr>
      </w:pPr>
    </w:p>
    <w:p w14:paraId="3B1C1516" w14:textId="77777777" w:rsidR="004652DD" w:rsidRPr="00892828" w:rsidRDefault="004652DD" w:rsidP="004652DD">
      <w:pPr>
        <w:spacing w:before="100" w:beforeAutospacing="1" w:after="100" w:afterAutospacing="1"/>
        <w:rPr>
          <w:lang w:val="en-US"/>
        </w:rPr>
      </w:pPr>
    </w:p>
    <w:p w14:paraId="21A612A0" w14:textId="77777777" w:rsidR="004652DD" w:rsidRPr="00892828" w:rsidRDefault="004652DD" w:rsidP="004652DD">
      <w:pPr>
        <w:spacing w:before="100" w:beforeAutospacing="1" w:after="100" w:afterAutospacing="1"/>
        <w:rPr>
          <w:lang w:val="en-US"/>
        </w:rPr>
      </w:pPr>
    </w:p>
    <w:p w14:paraId="00F19F86" w14:textId="71B28840" w:rsidR="009578ED" w:rsidRPr="00892828" w:rsidRDefault="001C6964" w:rsidP="009578ED">
      <w:pPr>
        <w:spacing w:before="100" w:beforeAutospacing="1" w:after="100" w:afterAutospacing="1"/>
        <w:rPr>
          <w:b/>
          <w:bCs/>
          <w:lang w:val="en-US"/>
        </w:rPr>
      </w:pPr>
      <w:r w:rsidRPr="00892828">
        <w:rPr>
          <w:b/>
          <w:bCs/>
          <w:lang w:val="en-US"/>
        </w:rPr>
        <w:t>Choices</w:t>
      </w:r>
    </w:p>
    <w:p w14:paraId="0464DEE9" w14:textId="074B4994" w:rsidR="00381B50" w:rsidRPr="00892828" w:rsidRDefault="00BD025A" w:rsidP="009578ED">
      <w:pPr>
        <w:spacing w:before="100" w:beforeAutospacing="1" w:after="100" w:afterAutospacing="1"/>
        <w:rPr>
          <w:lang w:val="en-US"/>
        </w:rPr>
      </w:pPr>
      <w:r w:rsidRPr="00892828">
        <w:rPr>
          <w:b/>
          <w:bCs/>
          <w:lang w:val="en-US"/>
        </w:rPr>
        <w:t>Interfaces within Business Layer</w:t>
      </w:r>
      <w:r w:rsidRPr="00892828">
        <w:rPr>
          <w:lang w:val="en-US"/>
        </w:rPr>
        <w:t>: Interfaces are implemented in the logic layer to facilitate dependency inversion for the Data Access Layer (DAL). This organization supports better separation of concerns and enhances the overall architecture by allowing for easier testing and maintainability.</w:t>
      </w:r>
    </w:p>
    <w:p w14:paraId="1920F3FD" w14:textId="523DD14F" w:rsidR="00381B50" w:rsidRPr="00892828" w:rsidRDefault="007F0273" w:rsidP="009578ED">
      <w:pPr>
        <w:spacing w:before="100" w:beforeAutospacing="1" w:after="100" w:afterAutospacing="1"/>
        <w:rPr>
          <w:lang w:val="en-US"/>
        </w:rPr>
      </w:pPr>
      <w:r w:rsidRPr="00892828">
        <w:rPr>
          <w:b/>
          <w:bCs/>
          <w:lang w:val="en-US"/>
        </w:rPr>
        <w:t>Mapping in Services Instead of Controllers</w:t>
      </w:r>
      <w:r w:rsidRPr="00892828">
        <w:rPr>
          <w:lang w:val="en-US"/>
        </w:rPr>
        <w:t>: Services are responsible for processing data and implementing business logic, while controllers focus on exposing data to clients. Therefore, it is more appropriate to handle mapping within the services, as this keeps the controllers streamlined and maintains a clear separation of concerns.</w:t>
      </w:r>
    </w:p>
    <w:p w14:paraId="24FBF1F4" w14:textId="77777777" w:rsidR="005A16F3" w:rsidRPr="00892828" w:rsidRDefault="005A16F3" w:rsidP="005A16F3">
      <w:pPr>
        <w:rPr>
          <w:lang w:val="en-US"/>
        </w:rPr>
      </w:pPr>
      <w:r w:rsidRPr="00892828">
        <w:rPr>
          <w:b/>
          <w:lang w:val="en-US"/>
        </w:rPr>
        <w:t>SOLID Framework:</w:t>
      </w:r>
      <w:r w:rsidRPr="00892828">
        <w:rPr>
          <w:lang w:val="en-US"/>
        </w:rPr>
        <w:t xml:space="preserve"> A set of principles aimed at creating maintainable and scalable software, emphasizing single responsibility, open/closed design, Liskov substitution, interface segregation, and dependency inversion.</w:t>
      </w:r>
    </w:p>
    <w:p w14:paraId="707DE412" w14:textId="77777777" w:rsidR="005A16F3" w:rsidRPr="00892828" w:rsidRDefault="005A16F3" w:rsidP="005A16F3">
      <w:pPr>
        <w:rPr>
          <w:lang w:val="en-US"/>
        </w:rPr>
      </w:pPr>
    </w:p>
    <w:p w14:paraId="28A37CDA" w14:textId="77777777" w:rsidR="005A16F3" w:rsidRPr="00892828" w:rsidRDefault="005A16F3" w:rsidP="005A16F3">
      <w:pPr>
        <w:rPr>
          <w:lang w:val="en-US"/>
        </w:rPr>
      </w:pPr>
      <w:r w:rsidRPr="00892828">
        <w:rPr>
          <w:b/>
          <w:lang w:val="en-US"/>
        </w:rPr>
        <w:t>3-Layer Architecture:</w:t>
      </w:r>
      <w:r w:rsidRPr="00892828">
        <w:rPr>
          <w:lang w:val="en-US"/>
        </w:rPr>
        <w:t xml:space="preserve"> A software design pattern that divides an application into three distinct layers: the presentation layer for user interaction, the business logic layer for processing and managing data, and the data access layer for interacting with external data sources or databases.</w:t>
      </w:r>
    </w:p>
    <w:p w14:paraId="678CF0BA" w14:textId="77777777" w:rsidR="005A16F3" w:rsidRPr="00892828" w:rsidRDefault="005A16F3" w:rsidP="009578ED">
      <w:pPr>
        <w:spacing w:before="100" w:beforeAutospacing="1" w:after="100" w:afterAutospacing="1"/>
        <w:rPr>
          <w:b/>
          <w:bCs/>
          <w:lang w:val="en-US"/>
        </w:rPr>
      </w:pPr>
    </w:p>
    <w:p w14:paraId="5DFDDA03" w14:textId="77777777" w:rsidR="00381B50" w:rsidRPr="00892828" w:rsidRDefault="00381B50" w:rsidP="009578ED">
      <w:pPr>
        <w:spacing w:before="100" w:beforeAutospacing="1" w:after="100" w:afterAutospacing="1"/>
        <w:rPr>
          <w:b/>
          <w:bCs/>
          <w:lang w:val="en-US"/>
        </w:rPr>
      </w:pPr>
    </w:p>
    <w:p w14:paraId="7DBF914C" w14:textId="08753A92" w:rsidR="004652DD" w:rsidRPr="00892828" w:rsidRDefault="004652DD" w:rsidP="009578ED">
      <w:pPr>
        <w:spacing w:before="100" w:beforeAutospacing="1" w:after="100" w:afterAutospacing="1"/>
        <w:rPr>
          <w:b/>
          <w:bCs/>
          <w:lang w:val="en-US"/>
        </w:rPr>
      </w:pPr>
      <w:r w:rsidRPr="00892828">
        <w:rPr>
          <w:b/>
          <w:bCs/>
          <w:lang w:val="en-US"/>
        </w:rPr>
        <w:br/>
      </w:r>
    </w:p>
    <w:p w14:paraId="340F735B" w14:textId="5D1BED2B" w:rsidR="00CF35B6" w:rsidRPr="00892828" w:rsidRDefault="004652DD" w:rsidP="004652DD">
      <w:pPr>
        <w:spacing w:after="200" w:line="276" w:lineRule="auto"/>
        <w:rPr>
          <w:b/>
          <w:bCs/>
          <w:lang w:val="en-US"/>
        </w:rPr>
      </w:pPr>
      <w:r w:rsidRPr="00892828">
        <w:rPr>
          <w:b/>
          <w:bCs/>
          <w:lang w:val="en-US"/>
        </w:rPr>
        <w:br w:type="page"/>
      </w:r>
    </w:p>
    <w:p w14:paraId="770522CF" w14:textId="7E5E1DBF" w:rsidR="00CF35B6" w:rsidRPr="00892828" w:rsidRDefault="00CF35B6" w:rsidP="009578ED">
      <w:pPr>
        <w:spacing w:before="100" w:beforeAutospacing="1" w:after="100" w:afterAutospacing="1"/>
        <w:rPr>
          <w:b/>
          <w:bCs/>
          <w:lang w:val="en-US"/>
        </w:rPr>
      </w:pPr>
      <w:r w:rsidRPr="00892828">
        <w:rPr>
          <w:b/>
          <w:bCs/>
          <w:lang w:val="en-US"/>
        </w:rPr>
        <w:lastRenderedPageBreak/>
        <w:t>Breakdown</w:t>
      </w:r>
    </w:p>
    <w:p w14:paraId="2047CFAB" w14:textId="77777777" w:rsidR="00D85055" w:rsidRPr="00892828" w:rsidRDefault="00D85055" w:rsidP="009578ED">
      <w:pPr>
        <w:spacing w:before="100" w:beforeAutospacing="1" w:after="100" w:afterAutospacing="1"/>
        <w:rPr>
          <w:b/>
          <w:bCs/>
          <w:lang w:val="en-US"/>
        </w:rPr>
      </w:pPr>
    </w:p>
    <w:p w14:paraId="52154C24" w14:textId="77777777" w:rsidR="008B2078" w:rsidRPr="00892828" w:rsidRDefault="008B2078" w:rsidP="00B64B42">
      <w:pPr>
        <w:spacing w:line="278" w:lineRule="auto"/>
        <w:rPr>
          <w:lang w:val="en-US"/>
        </w:rPr>
      </w:pPr>
      <w:r w:rsidRPr="00892828">
        <w:rPr>
          <w:lang w:val="en-US"/>
        </w:rPr>
        <w:t>src</w:t>
      </w:r>
    </w:p>
    <w:p w14:paraId="1616F598" w14:textId="77777777" w:rsidR="008B2078" w:rsidRPr="00892828" w:rsidRDefault="008B2078" w:rsidP="00B64B42">
      <w:pPr>
        <w:spacing w:line="278" w:lineRule="auto"/>
        <w:rPr>
          <w:lang w:val="en-US"/>
        </w:rPr>
      </w:pPr>
      <w:r w:rsidRPr="00892828">
        <w:rPr>
          <w:lang w:val="en-US"/>
        </w:rPr>
        <w:t>└── main</w:t>
      </w:r>
    </w:p>
    <w:p w14:paraId="09D88D02" w14:textId="77777777" w:rsidR="008B2078" w:rsidRPr="00892828" w:rsidRDefault="008B2078" w:rsidP="00B64B42">
      <w:pPr>
        <w:spacing w:line="278" w:lineRule="auto"/>
        <w:rPr>
          <w:lang w:val="en-US"/>
        </w:rPr>
      </w:pPr>
      <w:r w:rsidRPr="00892828">
        <w:rPr>
          <w:lang w:val="en-US"/>
        </w:rPr>
        <w:t xml:space="preserve">    ├── java</w:t>
      </w:r>
    </w:p>
    <w:p w14:paraId="53A62F76" w14:textId="77777777" w:rsidR="008B2078" w:rsidRPr="00892828" w:rsidRDefault="008B2078" w:rsidP="00B64B42">
      <w:pPr>
        <w:spacing w:line="278" w:lineRule="auto"/>
        <w:rPr>
          <w:lang w:val="en-US"/>
        </w:rPr>
      </w:pPr>
      <w:r w:rsidRPr="00892828">
        <w:rPr>
          <w:lang w:val="en-US"/>
        </w:rPr>
        <w:t xml:space="preserve">    │   └── com</w:t>
      </w:r>
    </w:p>
    <w:p w14:paraId="2977A260" w14:textId="77777777" w:rsidR="008B2078" w:rsidRPr="00892828" w:rsidRDefault="008B2078" w:rsidP="00B64B42">
      <w:pPr>
        <w:spacing w:line="278" w:lineRule="auto"/>
        <w:rPr>
          <w:lang w:val="en-US"/>
        </w:rPr>
      </w:pPr>
      <w:r w:rsidRPr="00892828">
        <w:rPr>
          <w:lang w:val="en-US"/>
        </w:rPr>
        <w:t xml:space="preserve">    │       └── fontys</w:t>
      </w:r>
    </w:p>
    <w:p w14:paraId="6D9D14EA" w14:textId="77777777" w:rsidR="008B2078" w:rsidRPr="00892828" w:rsidRDefault="008B2078" w:rsidP="00B64B42">
      <w:pPr>
        <w:spacing w:line="278" w:lineRule="auto"/>
        <w:rPr>
          <w:lang w:val="en-US"/>
        </w:rPr>
      </w:pPr>
      <w:r w:rsidRPr="00892828">
        <w:rPr>
          <w:lang w:val="en-US"/>
        </w:rPr>
        <w:t xml:space="preserve">    │           └── nameless_backend</w:t>
      </w:r>
    </w:p>
    <w:p w14:paraId="3E383F42" w14:textId="77777777" w:rsidR="008B2078" w:rsidRPr="00892828" w:rsidRDefault="008B2078" w:rsidP="00B64B42">
      <w:pPr>
        <w:spacing w:line="278" w:lineRule="auto"/>
        <w:rPr>
          <w:lang w:val="en-US"/>
        </w:rPr>
      </w:pPr>
      <w:r w:rsidRPr="00892828">
        <w:rPr>
          <w:lang w:val="en-US"/>
        </w:rPr>
        <w:t xml:space="preserve">    │               ├── apiclients</w:t>
      </w:r>
    </w:p>
    <w:p w14:paraId="0EDF9056" w14:textId="77777777" w:rsidR="008B2078" w:rsidRPr="00892828" w:rsidRDefault="008B2078" w:rsidP="00B64B42">
      <w:pPr>
        <w:spacing w:line="278" w:lineRule="auto"/>
        <w:rPr>
          <w:lang w:val="en-US"/>
        </w:rPr>
      </w:pPr>
      <w:r w:rsidRPr="00892828">
        <w:rPr>
          <w:lang w:val="en-US"/>
        </w:rPr>
        <w:t xml:space="preserve">    │               │   └── ..</w:t>
      </w:r>
    </w:p>
    <w:p w14:paraId="31B0E00D" w14:textId="77777777" w:rsidR="008B2078" w:rsidRPr="00892828" w:rsidRDefault="008B2078" w:rsidP="00B64B42">
      <w:pPr>
        <w:spacing w:line="278" w:lineRule="auto"/>
        <w:rPr>
          <w:lang w:val="en-US"/>
        </w:rPr>
      </w:pPr>
      <w:r w:rsidRPr="00892828">
        <w:rPr>
          <w:lang w:val="en-US"/>
        </w:rPr>
        <w:t xml:space="preserve">    │               ├── business</w:t>
      </w:r>
    </w:p>
    <w:p w14:paraId="69901E06" w14:textId="77777777" w:rsidR="008B2078" w:rsidRPr="00892828" w:rsidRDefault="008B2078" w:rsidP="00B64B42">
      <w:pPr>
        <w:spacing w:line="278" w:lineRule="auto"/>
        <w:rPr>
          <w:lang w:val="en-US"/>
        </w:rPr>
      </w:pPr>
      <w:r w:rsidRPr="00892828">
        <w:rPr>
          <w:lang w:val="en-US"/>
        </w:rPr>
        <w:t xml:space="preserve">    │               │   ├── </w:t>
      </w:r>
      <w:r w:rsidR="00B64B42" w:rsidRPr="00892828">
        <w:rPr>
          <w:lang w:val="en-US"/>
        </w:rPr>
        <w:t>interfaces</w:t>
      </w:r>
    </w:p>
    <w:p w14:paraId="58DCBB13" w14:textId="77777777" w:rsidR="00B64B42" w:rsidRPr="00892828" w:rsidRDefault="00B64B42" w:rsidP="00B64B42">
      <w:pPr>
        <w:spacing w:line="278" w:lineRule="auto"/>
        <w:rPr>
          <w:lang w:val="en-US"/>
        </w:rPr>
      </w:pPr>
      <w:r w:rsidRPr="00892828">
        <w:rPr>
          <w:lang w:val="en-US"/>
        </w:rPr>
        <w:t xml:space="preserve">    │               │   │   └── ..</w:t>
      </w:r>
    </w:p>
    <w:p w14:paraId="27019B26" w14:textId="77777777" w:rsidR="008B2078" w:rsidRPr="00892828" w:rsidRDefault="008B2078" w:rsidP="00B64B42">
      <w:pPr>
        <w:spacing w:line="278" w:lineRule="auto"/>
        <w:rPr>
          <w:lang w:val="en-US"/>
        </w:rPr>
      </w:pPr>
      <w:r w:rsidRPr="00892828">
        <w:rPr>
          <w:lang w:val="en-US"/>
        </w:rPr>
        <w:t xml:space="preserve">    │               │   ├── impl</w:t>
      </w:r>
    </w:p>
    <w:p w14:paraId="03A9D314" w14:textId="77777777" w:rsidR="008B2078" w:rsidRPr="00892828" w:rsidRDefault="008B2078" w:rsidP="00B64B42">
      <w:pPr>
        <w:spacing w:line="278" w:lineRule="auto"/>
        <w:rPr>
          <w:lang w:val="en-US"/>
        </w:rPr>
      </w:pPr>
      <w:r w:rsidRPr="00892828">
        <w:rPr>
          <w:lang w:val="en-US"/>
        </w:rPr>
        <w:t xml:space="preserve">    │               │   │   └── ..</w:t>
      </w:r>
    </w:p>
    <w:p w14:paraId="25136AAD" w14:textId="77777777" w:rsidR="00B64B42" w:rsidRPr="00892828" w:rsidRDefault="008B2078" w:rsidP="00B64B42">
      <w:pPr>
        <w:spacing w:line="278" w:lineRule="auto"/>
        <w:rPr>
          <w:lang w:val="en-US"/>
        </w:rPr>
      </w:pPr>
      <w:r w:rsidRPr="00892828">
        <w:rPr>
          <w:lang w:val="en-US"/>
        </w:rPr>
        <w:t xml:space="preserve">    │               </w:t>
      </w:r>
      <w:r w:rsidR="00B64B42" w:rsidRPr="00892828">
        <w:rPr>
          <w:lang w:val="en-US"/>
        </w:rPr>
        <w:t>│   └── exceptions</w:t>
      </w:r>
    </w:p>
    <w:p w14:paraId="74F04277" w14:textId="77777777" w:rsidR="00B64B42" w:rsidRPr="00892828" w:rsidRDefault="00B64B42" w:rsidP="00B64B42">
      <w:pPr>
        <w:spacing w:line="278" w:lineRule="auto"/>
        <w:rPr>
          <w:lang w:val="en-US"/>
        </w:rPr>
      </w:pPr>
      <w:r w:rsidRPr="00892828">
        <w:rPr>
          <w:lang w:val="en-US"/>
        </w:rPr>
        <w:t xml:space="preserve">    │               │       └── ..</w:t>
      </w:r>
    </w:p>
    <w:p w14:paraId="4032C458" w14:textId="77777777" w:rsidR="008B2078" w:rsidRPr="00892828" w:rsidRDefault="00B64B42" w:rsidP="00B64B42">
      <w:pPr>
        <w:spacing w:line="278" w:lineRule="auto"/>
        <w:rPr>
          <w:lang w:val="en-US"/>
        </w:rPr>
      </w:pPr>
      <w:r w:rsidRPr="00892828">
        <w:rPr>
          <w:lang w:val="en-US"/>
        </w:rPr>
        <w:t xml:space="preserve">    │               </w:t>
      </w:r>
      <w:r w:rsidR="008B2078" w:rsidRPr="00892828">
        <w:rPr>
          <w:lang w:val="en-US"/>
        </w:rPr>
        <w:t>├── configuration</w:t>
      </w:r>
    </w:p>
    <w:p w14:paraId="76A33A35" w14:textId="77777777" w:rsidR="008B2078" w:rsidRPr="00892828" w:rsidRDefault="008B2078" w:rsidP="00B64B42">
      <w:pPr>
        <w:spacing w:line="278" w:lineRule="auto"/>
        <w:rPr>
          <w:lang w:val="en-US"/>
        </w:rPr>
      </w:pPr>
      <w:r w:rsidRPr="00892828">
        <w:rPr>
          <w:lang w:val="en-US"/>
        </w:rPr>
        <w:t xml:space="preserve">    │               │   └── ..</w:t>
      </w:r>
    </w:p>
    <w:p w14:paraId="6EFD0614" w14:textId="77777777" w:rsidR="008B2078" w:rsidRPr="00892828" w:rsidRDefault="008B2078" w:rsidP="00B64B42">
      <w:pPr>
        <w:spacing w:line="278" w:lineRule="auto"/>
        <w:rPr>
          <w:lang w:val="en-US"/>
        </w:rPr>
      </w:pPr>
      <w:r w:rsidRPr="00892828">
        <w:rPr>
          <w:lang w:val="en-US"/>
        </w:rPr>
        <w:t xml:space="preserve">    │               ├── controller</w:t>
      </w:r>
    </w:p>
    <w:p w14:paraId="7BDF0CCC" w14:textId="77777777" w:rsidR="008B2078" w:rsidRPr="00892828" w:rsidRDefault="008B2078" w:rsidP="00B64B42">
      <w:pPr>
        <w:spacing w:line="278" w:lineRule="auto"/>
        <w:rPr>
          <w:lang w:val="en-US"/>
        </w:rPr>
      </w:pPr>
      <w:r w:rsidRPr="00892828">
        <w:rPr>
          <w:lang w:val="en-US"/>
        </w:rPr>
        <w:t xml:space="preserve">    │               │   ├── requests</w:t>
      </w:r>
    </w:p>
    <w:p w14:paraId="36FADEBA" w14:textId="77777777" w:rsidR="008B2078" w:rsidRPr="00892828" w:rsidRDefault="008B2078" w:rsidP="00B64B42">
      <w:pPr>
        <w:spacing w:line="278" w:lineRule="auto"/>
        <w:rPr>
          <w:lang w:val="en-US"/>
        </w:rPr>
      </w:pPr>
      <w:r w:rsidRPr="00892828">
        <w:rPr>
          <w:lang w:val="en-US"/>
        </w:rPr>
        <w:t xml:space="preserve">    │               │   │   └── ..</w:t>
      </w:r>
    </w:p>
    <w:p w14:paraId="513F5FB5" w14:textId="77777777" w:rsidR="008B2078" w:rsidRPr="00892828" w:rsidRDefault="008B2078" w:rsidP="00B64B42">
      <w:pPr>
        <w:spacing w:line="278" w:lineRule="auto"/>
        <w:rPr>
          <w:lang w:val="en-US"/>
        </w:rPr>
      </w:pPr>
      <w:r w:rsidRPr="00892828">
        <w:rPr>
          <w:lang w:val="en-US"/>
        </w:rPr>
        <w:t xml:space="preserve">    │               │   └── responses</w:t>
      </w:r>
    </w:p>
    <w:p w14:paraId="0747904E" w14:textId="77777777" w:rsidR="008B2078" w:rsidRPr="00892828" w:rsidRDefault="008B2078" w:rsidP="00B64B42">
      <w:pPr>
        <w:spacing w:line="278" w:lineRule="auto"/>
        <w:rPr>
          <w:lang w:val="en-US"/>
        </w:rPr>
      </w:pPr>
      <w:r w:rsidRPr="00892828">
        <w:rPr>
          <w:lang w:val="en-US"/>
        </w:rPr>
        <w:t xml:space="preserve">    │               │       └── ..</w:t>
      </w:r>
    </w:p>
    <w:p w14:paraId="5F77A2E0" w14:textId="77777777" w:rsidR="008B2078" w:rsidRPr="00892828" w:rsidRDefault="008B2078" w:rsidP="00B64B42">
      <w:pPr>
        <w:spacing w:line="278" w:lineRule="auto"/>
        <w:rPr>
          <w:lang w:val="en-US"/>
        </w:rPr>
      </w:pPr>
      <w:r w:rsidRPr="00892828">
        <w:rPr>
          <w:lang w:val="en-US"/>
        </w:rPr>
        <w:t xml:space="preserve">    │               ├── domain</w:t>
      </w:r>
    </w:p>
    <w:p w14:paraId="0BB06177" w14:textId="77777777" w:rsidR="008B2078" w:rsidRPr="00892828" w:rsidRDefault="008B2078" w:rsidP="00B64B42">
      <w:pPr>
        <w:spacing w:line="278" w:lineRule="auto"/>
        <w:rPr>
          <w:lang w:val="en-US"/>
        </w:rPr>
      </w:pPr>
      <w:r w:rsidRPr="00892828">
        <w:rPr>
          <w:lang w:val="en-US"/>
        </w:rPr>
        <w:t xml:space="preserve">    │               │   ├── definitions</w:t>
      </w:r>
    </w:p>
    <w:p w14:paraId="0897CFE6" w14:textId="77777777" w:rsidR="008B2078" w:rsidRPr="00892828" w:rsidRDefault="008B2078" w:rsidP="00B64B42">
      <w:pPr>
        <w:spacing w:line="278" w:lineRule="auto"/>
        <w:rPr>
          <w:lang w:val="en-US"/>
        </w:rPr>
      </w:pPr>
      <w:r w:rsidRPr="00892828">
        <w:rPr>
          <w:lang w:val="en-US"/>
        </w:rPr>
        <w:t xml:space="preserve">    │               │   │   ├── data</w:t>
      </w:r>
    </w:p>
    <w:p w14:paraId="430F70D6" w14:textId="77777777" w:rsidR="008B2078" w:rsidRPr="00892828" w:rsidRDefault="008B2078" w:rsidP="00B64B42">
      <w:pPr>
        <w:spacing w:line="278" w:lineRule="auto"/>
        <w:rPr>
          <w:lang w:val="en-US"/>
        </w:rPr>
      </w:pPr>
      <w:r w:rsidRPr="00892828">
        <w:rPr>
          <w:lang w:val="en-US"/>
        </w:rPr>
        <w:t xml:space="preserve">    │               │   │   │   └── ..</w:t>
      </w:r>
    </w:p>
    <w:p w14:paraId="4268AA1E" w14:textId="77777777" w:rsidR="008B2078" w:rsidRPr="00892828" w:rsidRDefault="008B2078" w:rsidP="00B64B42">
      <w:pPr>
        <w:spacing w:line="278" w:lineRule="auto"/>
        <w:rPr>
          <w:lang w:val="en-US"/>
        </w:rPr>
      </w:pPr>
      <w:r w:rsidRPr="00892828">
        <w:rPr>
          <w:lang w:val="en-US"/>
        </w:rPr>
        <w:t xml:space="preserve">    │               │   │   └── ..</w:t>
      </w:r>
    </w:p>
    <w:p w14:paraId="44531BB6" w14:textId="77777777" w:rsidR="008B2078" w:rsidRPr="00892828" w:rsidRDefault="008B2078" w:rsidP="00B64B42">
      <w:pPr>
        <w:spacing w:line="278" w:lineRule="auto"/>
        <w:rPr>
          <w:lang w:val="en-US"/>
        </w:rPr>
      </w:pPr>
      <w:r w:rsidRPr="00892828">
        <w:rPr>
          <w:lang w:val="en-US"/>
        </w:rPr>
        <w:t xml:space="preserve">    │               │   └── </w:t>
      </w:r>
      <w:r w:rsidR="00B64B42" w:rsidRPr="00892828">
        <w:rPr>
          <w:lang w:val="en-US"/>
        </w:rPr>
        <w:t>models</w:t>
      </w:r>
    </w:p>
    <w:p w14:paraId="435AF4A7" w14:textId="77777777" w:rsidR="00B64B42" w:rsidRPr="00892828" w:rsidRDefault="00B64B42" w:rsidP="00B64B42">
      <w:pPr>
        <w:spacing w:line="278" w:lineRule="auto"/>
        <w:rPr>
          <w:lang w:val="en-US"/>
        </w:rPr>
      </w:pPr>
      <w:r w:rsidRPr="00892828">
        <w:rPr>
          <w:lang w:val="en-US"/>
        </w:rPr>
        <w:t xml:space="preserve">    │               │       └── ..</w:t>
      </w:r>
    </w:p>
    <w:p w14:paraId="136874DA" w14:textId="77777777" w:rsidR="008B2078" w:rsidRPr="00892828" w:rsidRDefault="008B2078" w:rsidP="00B64B42">
      <w:pPr>
        <w:spacing w:line="278" w:lineRule="auto"/>
        <w:rPr>
          <w:lang w:val="en-US"/>
        </w:rPr>
      </w:pPr>
      <w:r w:rsidRPr="00892828">
        <w:rPr>
          <w:lang w:val="en-US"/>
        </w:rPr>
        <w:t xml:space="preserve">    │               └── persistence</w:t>
      </w:r>
    </w:p>
    <w:p w14:paraId="29577BEE" w14:textId="77777777" w:rsidR="00B64B42" w:rsidRPr="00892828" w:rsidRDefault="008B2078" w:rsidP="00B64B42">
      <w:pPr>
        <w:spacing w:line="278" w:lineRule="auto"/>
        <w:rPr>
          <w:lang w:val="en-US"/>
        </w:rPr>
      </w:pPr>
      <w:r w:rsidRPr="00892828">
        <w:rPr>
          <w:lang w:val="en-US"/>
        </w:rPr>
        <w:t xml:space="preserve">    │                   </w:t>
      </w:r>
      <w:r w:rsidR="00B64B42" w:rsidRPr="00892828">
        <w:rPr>
          <w:lang w:val="en-US"/>
        </w:rPr>
        <w:t>├── entity</w:t>
      </w:r>
    </w:p>
    <w:p w14:paraId="1C3A1DCC" w14:textId="77777777" w:rsidR="00B64B42" w:rsidRPr="00892828" w:rsidRDefault="00B64B42" w:rsidP="00B64B42">
      <w:pPr>
        <w:spacing w:line="278" w:lineRule="auto"/>
        <w:rPr>
          <w:lang w:val="en-US"/>
        </w:rPr>
      </w:pPr>
      <w:r w:rsidRPr="00892828">
        <w:rPr>
          <w:lang w:val="en-US"/>
        </w:rPr>
        <w:t xml:space="preserve">    │                   │   └── ..</w:t>
      </w:r>
    </w:p>
    <w:p w14:paraId="7C95E7C2" w14:textId="77777777" w:rsidR="00B64B42" w:rsidRPr="00892828" w:rsidRDefault="00B64B42" w:rsidP="00B64B42">
      <w:pPr>
        <w:spacing w:line="278" w:lineRule="auto"/>
        <w:rPr>
          <w:lang w:val="en-US"/>
        </w:rPr>
      </w:pPr>
      <w:r w:rsidRPr="00892828">
        <w:rPr>
          <w:lang w:val="en-US"/>
        </w:rPr>
        <w:t xml:space="preserve">    │                   ├── interfaces</w:t>
      </w:r>
    </w:p>
    <w:p w14:paraId="1DE8F6B7" w14:textId="77777777" w:rsidR="00B64B42" w:rsidRPr="00892828" w:rsidRDefault="00B64B42" w:rsidP="00B64B42">
      <w:pPr>
        <w:spacing w:line="278" w:lineRule="auto"/>
        <w:rPr>
          <w:lang w:val="en-US"/>
        </w:rPr>
      </w:pPr>
      <w:r w:rsidRPr="00892828">
        <w:rPr>
          <w:lang w:val="en-US"/>
        </w:rPr>
        <w:t xml:space="preserve">    │                   │   └── ..</w:t>
      </w:r>
    </w:p>
    <w:p w14:paraId="0D4D7A10" w14:textId="77777777" w:rsidR="00B64B42" w:rsidRPr="00892828" w:rsidRDefault="00B64B42" w:rsidP="00B64B42">
      <w:pPr>
        <w:spacing w:line="278" w:lineRule="auto"/>
        <w:rPr>
          <w:lang w:val="en-US"/>
        </w:rPr>
      </w:pPr>
      <w:r w:rsidRPr="00892828">
        <w:rPr>
          <w:lang w:val="en-US"/>
        </w:rPr>
        <w:t xml:space="preserve">    │                   └── stubs</w:t>
      </w:r>
    </w:p>
    <w:p w14:paraId="70507866" w14:textId="77777777" w:rsidR="008B2078" w:rsidRPr="00892828" w:rsidRDefault="00B64B42" w:rsidP="00B64B42">
      <w:pPr>
        <w:spacing w:line="278" w:lineRule="auto"/>
        <w:rPr>
          <w:lang w:val="en-US"/>
        </w:rPr>
      </w:pPr>
      <w:r w:rsidRPr="00892828">
        <w:rPr>
          <w:lang w:val="en-US"/>
        </w:rPr>
        <w:t xml:space="preserve">    │                       </w:t>
      </w:r>
      <w:r w:rsidR="008B2078" w:rsidRPr="00892828">
        <w:rPr>
          <w:lang w:val="en-US"/>
        </w:rPr>
        <w:t>└── ..</w:t>
      </w:r>
    </w:p>
    <w:p w14:paraId="5A27D0EC" w14:textId="77777777" w:rsidR="008B2078" w:rsidRPr="00892828" w:rsidRDefault="008B2078" w:rsidP="00B64B42">
      <w:pPr>
        <w:spacing w:line="278" w:lineRule="auto"/>
        <w:rPr>
          <w:lang w:val="en-US"/>
        </w:rPr>
      </w:pPr>
      <w:r w:rsidRPr="00892828">
        <w:rPr>
          <w:lang w:val="en-US"/>
        </w:rPr>
        <w:t xml:space="preserve">    └── resources</w:t>
      </w:r>
    </w:p>
    <w:p w14:paraId="11D51689" w14:textId="4486CEEB" w:rsidR="00381B50" w:rsidRPr="00892828" w:rsidRDefault="008B2078" w:rsidP="00B64B42">
      <w:pPr>
        <w:spacing w:line="278" w:lineRule="auto"/>
        <w:rPr>
          <w:rFonts w:eastAsiaTheme="majorEastAsia" w:cstheme="majorBidi"/>
          <w:color w:val="365F91" w:themeColor="accent1" w:themeShade="BF"/>
          <w:lang w:val="en-US"/>
        </w:rPr>
      </w:pPr>
      <w:r w:rsidRPr="00892828">
        <w:rPr>
          <w:lang w:val="en-US"/>
        </w:rPr>
        <w:t xml:space="preserve">        └── application.properties</w:t>
      </w:r>
      <w:r w:rsidR="00CF35B6" w:rsidRPr="00892828">
        <w:rPr>
          <w:lang w:val="en-US"/>
        </w:rPr>
        <w:br w:type="page"/>
      </w:r>
    </w:p>
    <w:p w14:paraId="1EA164A4" w14:textId="7C710009" w:rsidR="006D22C0" w:rsidRDefault="00D14BE2" w:rsidP="00D14BE2">
      <w:pPr>
        <w:pStyle w:val="Heading3"/>
        <w:rPr>
          <w:lang w:val="en-GB"/>
        </w:rPr>
      </w:pPr>
      <w:bookmarkStart w:id="5" w:name="_Toc184024111"/>
      <w:r>
        <w:rPr>
          <w:lang w:val="en-GB"/>
        </w:rPr>
        <w:lastRenderedPageBreak/>
        <w:t>Front-end</w:t>
      </w:r>
      <w:bookmarkEnd w:id="5"/>
    </w:p>
    <w:p w14:paraId="3526FCCC" w14:textId="77777777" w:rsidR="00604B2D" w:rsidRPr="00892828" w:rsidRDefault="00604B2D" w:rsidP="00604B2D">
      <w:pPr>
        <w:numPr>
          <w:ilvl w:val="0"/>
          <w:numId w:val="19"/>
        </w:numPr>
        <w:spacing w:before="100" w:beforeAutospacing="1" w:after="100" w:afterAutospacing="1"/>
        <w:rPr>
          <w:lang w:val="en-US"/>
        </w:rPr>
      </w:pPr>
      <w:r w:rsidRPr="00892828">
        <w:rPr>
          <w:rStyle w:val="Strong"/>
          <w:rFonts w:eastAsiaTheme="majorEastAsia"/>
          <w:lang w:val="en-US"/>
        </w:rPr>
        <w:t>React:</w:t>
      </w:r>
      <w:r w:rsidRPr="00892828">
        <w:rPr>
          <w:lang w:val="en-US"/>
        </w:rPr>
        <w:t xml:space="preserve"> Chosen for its efficient component-based architecture, allowing for reusable and maintainable UI code, which enhances interactivity and user experience.</w:t>
      </w:r>
    </w:p>
    <w:p w14:paraId="2B1DF18C" w14:textId="006CD6C9" w:rsidR="009D0FB0" w:rsidRPr="00892828" w:rsidRDefault="009D0FB0" w:rsidP="00604B2D">
      <w:pPr>
        <w:numPr>
          <w:ilvl w:val="0"/>
          <w:numId w:val="19"/>
        </w:numPr>
        <w:spacing w:before="100" w:beforeAutospacing="1" w:after="100" w:afterAutospacing="1"/>
        <w:rPr>
          <w:lang w:val="en-US"/>
        </w:rPr>
      </w:pPr>
      <w:r w:rsidRPr="00892828">
        <w:rPr>
          <w:rStyle w:val="Strong"/>
          <w:rFonts w:eastAsiaTheme="majorEastAsia"/>
          <w:lang w:val="en-US"/>
        </w:rPr>
        <w:t>Vite:</w:t>
      </w:r>
      <w:r w:rsidRPr="00892828">
        <w:rPr>
          <w:lang w:val="en-US"/>
        </w:rPr>
        <w:t xml:space="preserve"> </w:t>
      </w:r>
      <w:r w:rsidR="00B81E36" w:rsidRPr="00892828">
        <w:rPr>
          <w:lang w:val="en-US"/>
        </w:rPr>
        <w:t xml:space="preserve">The </w:t>
      </w:r>
      <w:r w:rsidR="0001642A" w:rsidRPr="00892828">
        <w:rPr>
          <w:lang w:val="en-US"/>
        </w:rPr>
        <w:t>framework for React rendering and running the frontend server</w:t>
      </w:r>
      <w:r w:rsidR="00F637A1" w:rsidRPr="00892828">
        <w:rPr>
          <w:lang w:val="en-US"/>
        </w:rPr>
        <w:t>, that was selected for easy learning curve and its benefits during the development</w:t>
      </w:r>
    </w:p>
    <w:p w14:paraId="33BCE0DF" w14:textId="77777777" w:rsidR="00604B2D" w:rsidRPr="00892828" w:rsidRDefault="00604B2D" w:rsidP="00604B2D">
      <w:pPr>
        <w:numPr>
          <w:ilvl w:val="0"/>
          <w:numId w:val="19"/>
        </w:numPr>
        <w:spacing w:before="100" w:beforeAutospacing="1" w:after="100" w:afterAutospacing="1"/>
        <w:rPr>
          <w:lang w:val="en-US"/>
        </w:rPr>
      </w:pPr>
      <w:r w:rsidRPr="00892828">
        <w:rPr>
          <w:rStyle w:val="Strong"/>
          <w:rFonts w:eastAsiaTheme="majorEastAsia"/>
          <w:lang w:val="en-US"/>
        </w:rPr>
        <w:t>Tailwind CSS:</w:t>
      </w:r>
      <w:r w:rsidRPr="00892828">
        <w:rPr>
          <w:lang w:val="en-US"/>
        </w:rPr>
        <w:t xml:space="preserve"> Utilized as a utility-first CSS framework that promotes rapid UI development through its predefined classes. It enables the creation of responsive designs directly in the markup, enhancing maintainability and consistency while reducing the need for custom CSS.</w:t>
      </w:r>
    </w:p>
    <w:p w14:paraId="504E36EB" w14:textId="1BED8D8D" w:rsidR="00BF3552" w:rsidRPr="00892828" w:rsidRDefault="00BF3552" w:rsidP="00604B2D">
      <w:pPr>
        <w:numPr>
          <w:ilvl w:val="0"/>
          <w:numId w:val="19"/>
        </w:numPr>
        <w:spacing w:before="100" w:beforeAutospacing="1" w:after="100" w:afterAutospacing="1"/>
        <w:rPr>
          <w:lang w:val="en-US"/>
        </w:rPr>
      </w:pPr>
      <w:r w:rsidRPr="00892828">
        <w:rPr>
          <w:b/>
          <w:bCs/>
          <w:lang w:val="en-US"/>
        </w:rPr>
        <w:t>ShadCN</w:t>
      </w:r>
      <w:r w:rsidRPr="00892828">
        <w:rPr>
          <w:lang w:val="en-US"/>
        </w:rPr>
        <w:t>: A modern component library for React that offers a collection of customizable, pre-built components. It focuses on accessibility and responsiveness, enhancing UI development with flexible styling options and promoting consistency in design.</w:t>
      </w:r>
    </w:p>
    <w:p w14:paraId="58A9A317" w14:textId="0F6E5562" w:rsidR="00E64CA8" w:rsidRPr="00892828" w:rsidRDefault="003356D5" w:rsidP="00187746">
      <w:pPr>
        <w:numPr>
          <w:ilvl w:val="0"/>
          <w:numId w:val="19"/>
        </w:numPr>
        <w:spacing w:before="100" w:beforeAutospacing="1" w:after="100" w:afterAutospacing="1"/>
        <w:rPr>
          <w:lang w:val="en-US"/>
        </w:rPr>
      </w:pPr>
      <w:r w:rsidRPr="00892828">
        <w:rPr>
          <w:b/>
          <w:bCs/>
          <w:lang w:val="en-US"/>
        </w:rPr>
        <w:t>Google react charts</w:t>
      </w:r>
      <w:r w:rsidRPr="00892828">
        <w:rPr>
          <w:lang w:val="en-US"/>
        </w:rPr>
        <w:t xml:space="preserve">: An external component written by google used for making </w:t>
      </w:r>
      <w:r w:rsidR="00E64CA8" w:rsidRPr="00892828">
        <w:rPr>
          <w:lang w:val="en-US"/>
        </w:rPr>
        <w:t>charts and graphs; in this case is used for displaying world heatmap since it provides an easy way to do that</w:t>
      </w:r>
    </w:p>
    <w:p w14:paraId="24314CA0" w14:textId="09B74222" w:rsidR="00381B50" w:rsidRPr="00892828" w:rsidRDefault="00381B50" w:rsidP="00381B50">
      <w:pPr>
        <w:spacing w:before="100" w:beforeAutospacing="1" w:after="100" w:afterAutospacing="1"/>
        <w:rPr>
          <w:b/>
          <w:bCs/>
          <w:lang w:val="en-US"/>
        </w:rPr>
      </w:pPr>
      <w:r w:rsidRPr="00892828">
        <w:rPr>
          <w:b/>
          <w:bCs/>
          <w:lang w:val="en-US"/>
        </w:rPr>
        <w:t>Choices</w:t>
      </w:r>
    </w:p>
    <w:p w14:paraId="09F22D59" w14:textId="51496894" w:rsidR="00D87270" w:rsidRPr="00892828" w:rsidRDefault="001D2E0F" w:rsidP="00D87270">
      <w:pPr>
        <w:rPr>
          <w:lang w:val="en-US"/>
        </w:rPr>
      </w:pPr>
      <w:r w:rsidRPr="00892828">
        <w:rPr>
          <w:b/>
          <w:bCs/>
          <w:lang w:val="en-US"/>
        </w:rPr>
        <w:t xml:space="preserve">CSS Frameworks: </w:t>
      </w:r>
      <w:r w:rsidRPr="00892828">
        <w:rPr>
          <w:lang w:val="en-US"/>
        </w:rPr>
        <w:t>Utilizing a CSS framework enables faster development by providing pre-built styles and components, allowing for quick implementation of design elements without the need to create them from scratch.</w:t>
      </w:r>
    </w:p>
    <w:p w14:paraId="08AA8437" w14:textId="77777777" w:rsidR="00611A9C" w:rsidRPr="00892828" w:rsidRDefault="00611A9C" w:rsidP="00D87270">
      <w:pPr>
        <w:rPr>
          <w:lang w:val="en-US"/>
        </w:rPr>
      </w:pPr>
    </w:p>
    <w:p w14:paraId="61A5545A" w14:textId="77777777" w:rsidR="00611A9C" w:rsidRPr="00892828" w:rsidRDefault="00611A9C" w:rsidP="00D87270">
      <w:pPr>
        <w:rPr>
          <w:lang w:val="en-US"/>
        </w:rPr>
      </w:pPr>
    </w:p>
    <w:p w14:paraId="431B6200" w14:textId="77777777" w:rsidR="00611A9C" w:rsidRPr="00892828" w:rsidRDefault="00611A9C" w:rsidP="00D87270">
      <w:pPr>
        <w:rPr>
          <w:lang w:val="en-US"/>
        </w:rPr>
      </w:pPr>
    </w:p>
    <w:p w14:paraId="5477209F" w14:textId="77777777" w:rsidR="00532BFE" w:rsidRPr="00892828" w:rsidRDefault="00532BFE" w:rsidP="00D87270">
      <w:pPr>
        <w:rPr>
          <w:lang w:val="en-US"/>
        </w:rPr>
      </w:pPr>
    </w:p>
    <w:p w14:paraId="3E55FA0E" w14:textId="77777777" w:rsidR="00532BFE" w:rsidRPr="00892828" w:rsidRDefault="00532BFE" w:rsidP="00D87270">
      <w:pPr>
        <w:rPr>
          <w:lang w:val="en-US"/>
        </w:rPr>
      </w:pPr>
    </w:p>
    <w:p w14:paraId="15EE88AE" w14:textId="77777777" w:rsidR="00532BFE" w:rsidRPr="00892828" w:rsidRDefault="00532BFE" w:rsidP="00D87270">
      <w:pPr>
        <w:rPr>
          <w:lang w:val="en-US"/>
        </w:rPr>
      </w:pPr>
    </w:p>
    <w:p w14:paraId="08205BC6" w14:textId="77777777" w:rsidR="00532BFE" w:rsidRPr="00892828" w:rsidRDefault="00532BFE" w:rsidP="00D87270">
      <w:pPr>
        <w:rPr>
          <w:lang w:val="en-US"/>
        </w:rPr>
      </w:pPr>
    </w:p>
    <w:p w14:paraId="6ABEB9A5" w14:textId="77777777" w:rsidR="00532BFE" w:rsidRPr="00892828" w:rsidRDefault="00532BFE" w:rsidP="00D87270">
      <w:pPr>
        <w:rPr>
          <w:lang w:val="en-US"/>
        </w:rPr>
      </w:pPr>
    </w:p>
    <w:p w14:paraId="334D576E" w14:textId="77777777" w:rsidR="00532BFE" w:rsidRPr="00892828" w:rsidRDefault="00532BFE" w:rsidP="00D87270">
      <w:pPr>
        <w:rPr>
          <w:lang w:val="en-US"/>
        </w:rPr>
      </w:pPr>
    </w:p>
    <w:p w14:paraId="175A91AF" w14:textId="77777777" w:rsidR="00532BFE" w:rsidRPr="00892828" w:rsidRDefault="00532BFE" w:rsidP="00D87270">
      <w:pPr>
        <w:rPr>
          <w:lang w:val="en-US"/>
        </w:rPr>
      </w:pPr>
    </w:p>
    <w:p w14:paraId="24A312B4" w14:textId="77777777" w:rsidR="00532BFE" w:rsidRPr="00892828" w:rsidRDefault="00532BFE" w:rsidP="00D87270">
      <w:pPr>
        <w:rPr>
          <w:lang w:val="en-US"/>
        </w:rPr>
      </w:pPr>
    </w:p>
    <w:p w14:paraId="7466DDD1" w14:textId="77777777" w:rsidR="00532BFE" w:rsidRPr="00892828" w:rsidRDefault="00532BFE" w:rsidP="00D87270">
      <w:pPr>
        <w:rPr>
          <w:lang w:val="en-US"/>
        </w:rPr>
      </w:pPr>
    </w:p>
    <w:p w14:paraId="4339414B" w14:textId="77777777" w:rsidR="00532BFE" w:rsidRPr="00892828" w:rsidRDefault="00532BFE" w:rsidP="00D87270">
      <w:pPr>
        <w:rPr>
          <w:lang w:val="en-US"/>
        </w:rPr>
      </w:pPr>
    </w:p>
    <w:p w14:paraId="1142AC25" w14:textId="77777777" w:rsidR="00532BFE" w:rsidRPr="00892828" w:rsidRDefault="00532BFE" w:rsidP="00D87270">
      <w:pPr>
        <w:rPr>
          <w:lang w:val="en-US"/>
        </w:rPr>
      </w:pPr>
    </w:p>
    <w:p w14:paraId="3E908F9B" w14:textId="77777777" w:rsidR="00532BFE" w:rsidRPr="00892828" w:rsidRDefault="00532BFE" w:rsidP="00D87270">
      <w:pPr>
        <w:rPr>
          <w:lang w:val="en-US"/>
        </w:rPr>
      </w:pPr>
    </w:p>
    <w:p w14:paraId="5C9DA9F3" w14:textId="77777777" w:rsidR="00532BFE" w:rsidRPr="00892828" w:rsidRDefault="00532BFE" w:rsidP="00D87270">
      <w:pPr>
        <w:rPr>
          <w:lang w:val="en-US"/>
        </w:rPr>
      </w:pPr>
    </w:p>
    <w:p w14:paraId="01EE0671" w14:textId="77777777" w:rsidR="00532BFE" w:rsidRPr="00892828" w:rsidRDefault="00532BFE" w:rsidP="00D87270">
      <w:pPr>
        <w:rPr>
          <w:lang w:val="en-US"/>
        </w:rPr>
      </w:pPr>
    </w:p>
    <w:p w14:paraId="15ABA0EA" w14:textId="77777777" w:rsidR="00532BFE" w:rsidRPr="00892828" w:rsidRDefault="00532BFE" w:rsidP="00D87270">
      <w:pPr>
        <w:rPr>
          <w:lang w:val="en-US"/>
        </w:rPr>
      </w:pPr>
    </w:p>
    <w:p w14:paraId="2E469A21" w14:textId="77777777" w:rsidR="00532BFE" w:rsidRPr="00892828" w:rsidRDefault="00532BFE" w:rsidP="00D87270">
      <w:pPr>
        <w:rPr>
          <w:lang w:val="en-US"/>
        </w:rPr>
      </w:pPr>
    </w:p>
    <w:p w14:paraId="6F7344DC" w14:textId="77777777" w:rsidR="00532BFE" w:rsidRPr="00892828" w:rsidRDefault="00532BFE" w:rsidP="00D87270">
      <w:pPr>
        <w:rPr>
          <w:lang w:val="en-US"/>
        </w:rPr>
      </w:pPr>
    </w:p>
    <w:p w14:paraId="202D08B5" w14:textId="77777777" w:rsidR="00532BFE" w:rsidRPr="00892828" w:rsidRDefault="00532BFE" w:rsidP="00D87270">
      <w:pPr>
        <w:rPr>
          <w:lang w:val="en-US"/>
        </w:rPr>
      </w:pPr>
    </w:p>
    <w:p w14:paraId="5EEE57E7" w14:textId="77777777" w:rsidR="00532BFE" w:rsidRPr="00892828" w:rsidRDefault="00532BFE" w:rsidP="00D87270">
      <w:pPr>
        <w:rPr>
          <w:lang w:val="en-US"/>
        </w:rPr>
      </w:pPr>
    </w:p>
    <w:p w14:paraId="70D3DE1C" w14:textId="77777777" w:rsidR="00532BFE" w:rsidRPr="00892828" w:rsidRDefault="00532BFE" w:rsidP="00D87270">
      <w:pPr>
        <w:rPr>
          <w:lang w:val="en-US"/>
        </w:rPr>
      </w:pPr>
    </w:p>
    <w:p w14:paraId="1F22C25A" w14:textId="77777777" w:rsidR="00532BFE" w:rsidRPr="00892828" w:rsidRDefault="00532BFE" w:rsidP="00D87270">
      <w:pPr>
        <w:rPr>
          <w:lang w:val="en-US"/>
        </w:rPr>
      </w:pPr>
    </w:p>
    <w:p w14:paraId="317A3D4D" w14:textId="77777777" w:rsidR="00532BFE" w:rsidRPr="00892828" w:rsidRDefault="00532BFE" w:rsidP="00D87270">
      <w:pPr>
        <w:rPr>
          <w:lang w:val="en-US"/>
        </w:rPr>
      </w:pPr>
    </w:p>
    <w:p w14:paraId="2D1BB4F8" w14:textId="77777777" w:rsidR="00532BFE" w:rsidRPr="00892828" w:rsidRDefault="00532BFE" w:rsidP="00D87270">
      <w:pPr>
        <w:rPr>
          <w:lang w:val="en-US"/>
        </w:rPr>
      </w:pPr>
    </w:p>
    <w:p w14:paraId="103ED25B" w14:textId="77777777" w:rsidR="00532BFE" w:rsidRPr="00892828" w:rsidRDefault="00532BFE" w:rsidP="00D87270">
      <w:pPr>
        <w:rPr>
          <w:lang w:val="en-US"/>
        </w:rPr>
      </w:pPr>
    </w:p>
    <w:p w14:paraId="304BB17B" w14:textId="77777777" w:rsidR="00532BFE" w:rsidRPr="00892828" w:rsidRDefault="00532BFE" w:rsidP="00D87270">
      <w:pPr>
        <w:rPr>
          <w:lang w:val="en-US"/>
        </w:rPr>
      </w:pPr>
    </w:p>
    <w:p w14:paraId="751B34EE" w14:textId="77777777" w:rsidR="00532BFE" w:rsidRPr="00892828" w:rsidRDefault="00532BFE" w:rsidP="00D87270">
      <w:pPr>
        <w:rPr>
          <w:lang w:val="en-US"/>
        </w:rPr>
      </w:pPr>
    </w:p>
    <w:p w14:paraId="0499F1EE" w14:textId="77777777" w:rsidR="00532BFE" w:rsidRPr="00892828" w:rsidRDefault="00532BFE" w:rsidP="00D87270">
      <w:pPr>
        <w:rPr>
          <w:lang w:val="en-US"/>
        </w:rPr>
      </w:pPr>
    </w:p>
    <w:p w14:paraId="3DEB58E2" w14:textId="77777777" w:rsidR="00532BFE" w:rsidRPr="00892828" w:rsidRDefault="00532BFE" w:rsidP="00D87270">
      <w:pPr>
        <w:rPr>
          <w:lang w:val="en-US"/>
        </w:rPr>
      </w:pPr>
    </w:p>
    <w:p w14:paraId="7066DE78" w14:textId="77777777" w:rsidR="00532BFE" w:rsidRPr="00892828" w:rsidRDefault="00532BFE" w:rsidP="00D87270">
      <w:pPr>
        <w:rPr>
          <w:lang w:val="en-US"/>
        </w:rPr>
      </w:pPr>
    </w:p>
    <w:p w14:paraId="629E0956" w14:textId="77777777" w:rsidR="00532BFE" w:rsidRPr="00892828" w:rsidRDefault="00532BFE" w:rsidP="00D87270">
      <w:pPr>
        <w:rPr>
          <w:lang w:val="en-US"/>
        </w:rPr>
      </w:pPr>
    </w:p>
    <w:p w14:paraId="191D3B30" w14:textId="77777777" w:rsidR="00532BFE" w:rsidRPr="00892828" w:rsidRDefault="00532BFE" w:rsidP="00D87270">
      <w:pPr>
        <w:rPr>
          <w:lang w:val="en-US"/>
        </w:rPr>
      </w:pPr>
    </w:p>
    <w:p w14:paraId="3A5340AF" w14:textId="77777777" w:rsidR="00532BFE" w:rsidRPr="00892828" w:rsidRDefault="00532BFE" w:rsidP="00D87270">
      <w:pPr>
        <w:rPr>
          <w:lang w:val="en-US"/>
        </w:rPr>
      </w:pPr>
    </w:p>
    <w:p w14:paraId="465EFF73" w14:textId="77777777" w:rsidR="00532BFE" w:rsidRPr="00892828" w:rsidRDefault="00532BFE" w:rsidP="00D87270">
      <w:pPr>
        <w:rPr>
          <w:lang w:val="en-US"/>
        </w:rPr>
      </w:pPr>
    </w:p>
    <w:p w14:paraId="0D5A55FC" w14:textId="77777777" w:rsidR="00532BFE" w:rsidRPr="00892828" w:rsidRDefault="00532BFE" w:rsidP="00D87270">
      <w:pPr>
        <w:rPr>
          <w:lang w:val="en-US"/>
        </w:rPr>
      </w:pPr>
    </w:p>
    <w:p w14:paraId="0FC9663A" w14:textId="77777777" w:rsidR="00532BFE" w:rsidRPr="00892828" w:rsidRDefault="00532BFE" w:rsidP="00D87270">
      <w:pPr>
        <w:rPr>
          <w:lang w:val="en-US"/>
        </w:rPr>
      </w:pPr>
    </w:p>
    <w:p w14:paraId="517870A3" w14:textId="77777777" w:rsidR="00532BFE" w:rsidRPr="00892828" w:rsidRDefault="00532BFE" w:rsidP="00D87270">
      <w:pPr>
        <w:rPr>
          <w:lang w:val="en-US"/>
        </w:rPr>
      </w:pPr>
    </w:p>
    <w:p w14:paraId="5DBF6714" w14:textId="0CC42972" w:rsidR="00611A9C" w:rsidRDefault="00611A9C" w:rsidP="00611A9C">
      <w:pPr>
        <w:pStyle w:val="Heading2"/>
        <w:rPr>
          <w:lang w:val="uk-UA"/>
        </w:rPr>
      </w:pPr>
      <w:bookmarkStart w:id="6" w:name="_Toc184024112"/>
      <w:r>
        <w:t>C4 diagram</w:t>
      </w:r>
      <w:bookmarkEnd w:id="6"/>
    </w:p>
    <w:p w14:paraId="37279DE9" w14:textId="0DD27784" w:rsidR="00FB5E3C" w:rsidRPr="00FB5E3C" w:rsidRDefault="007E7655" w:rsidP="00FB5E3C">
      <w:pPr>
        <w:rPr>
          <w:lang w:val="uk-UA"/>
        </w:rPr>
      </w:pPr>
      <w:r>
        <w:rPr>
          <w:noProof/>
          <w:lang w:val="en-GB"/>
        </w:rPr>
        <w:drawing>
          <wp:inline distT="0" distB="0" distL="0" distR="0" wp14:anchorId="5E3FB3F4" wp14:editId="29CDD34A">
            <wp:extent cx="3942473" cy="7551683"/>
            <wp:effectExtent l="0" t="0" r="1270" b="0"/>
            <wp:docPr id="214060094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00946" name="Picture 1" descr="A diagram of a compan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6265" cy="7558947"/>
                    </a:xfrm>
                    <a:prstGeom prst="rect">
                      <a:avLst/>
                    </a:prstGeom>
                  </pic:spPr>
                </pic:pic>
              </a:graphicData>
            </a:graphic>
          </wp:inline>
        </w:drawing>
      </w:r>
    </w:p>
    <w:p w14:paraId="4AAE2CCF" w14:textId="3BEA8AC7" w:rsidR="00D87270" w:rsidRDefault="007E7655" w:rsidP="007E7655">
      <w:pPr>
        <w:pStyle w:val="Heading2"/>
      </w:pPr>
      <w:bookmarkStart w:id="7" w:name="_Toc184024113"/>
      <w:r>
        <w:lastRenderedPageBreak/>
        <w:t>CI diagram</w:t>
      </w:r>
      <w:bookmarkEnd w:id="7"/>
    </w:p>
    <w:p w14:paraId="7888E265" w14:textId="68A5CC12" w:rsidR="007E7655" w:rsidRDefault="00D76EE7" w:rsidP="007E7655">
      <w:pPr>
        <w:rPr>
          <w:lang w:val="en-GB"/>
        </w:rPr>
      </w:pPr>
      <w:r>
        <w:rPr>
          <w:noProof/>
          <w:lang w:val="en-GB"/>
        </w:rPr>
        <w:drawing>
          <wp:inline distT="0" distB="0" distL="0" distR="0" wp14:anchorId="3B92CA8C" wp14:editId="5FF919BE">
            <wp:extent cx="4407417" cy="3035814"/>
            <wp:effectExtent l="0" t="0" r="0" b="0"/>
            <wp:docPr id="535542623"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42623" name="Picture 2" descr="A diagram of a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7417" cy="3035814"/>
                    </a:xfrm>
                    <a:prstGeom prst="rect">
                      <a:avLst/>
                    </a:prstGeom>
                  </pic:spPr>
                </pic:pic>
              </a:graphicData>
            </a:graphic>
          </wp:inline>
        </w:drawing>
      </w:r>
    </w:p>
    <w:p w14:paraId="56675CEA" w14:textId="77777777" w:rsidR="00CD5B49" w:rsidRDefault="00D76EE7" w:rsidP="00D76EE7">
      <w:pPr>
        <w:pStyle w:val="Heading2"/>
      </w:pPr>
      <w:bookmarkStart w:id="8" w:name="_Toc184024114"/>
      <w:r>
        <w:t>Wireframes</w:t>
      </w:r>
      <w:bookmarkEnd w:id="8"/>
    </w:p>
    <w:p w14:paraId="04EA9503" w14:textId="23D4C6BB" w:rsidR="00D76EE7" w:rsidRDefault="00D76EE7" w:rsidP="00CD5B49">
      <w:pPr>
        <w:pStyle w:val="Heading2"/>
        <w:numPr>
          <w:ilvl w:val="0"/>
          <w:numId w:val="0"/>
        </w:numPr>
      </w:pPr>
    </w:p>
    <w:p w14:paraId="7DF9453F" w14:textId="77777777" w:rsidR="00CD5B49" w:rsidRDefault="00CD5B49" w:rsidP="00D76EE7">
      <w:pPr>
        <w:rPr>
          <w:lang w:val="en-GB"/>
        </w:rPr>
      </w:pPr>
      <w:r>
        <w:rPr>
          <w:noProof/>
          <w:lang w:val="en-GB"/>
        </w:rPr>
        <w:drawing>
          <wp:inline distT="0" distB="0" distL="0" distR="0" wp14:anchorId="1D20D21B" wp14:editId="7B6017AA">
            <wp:extent cx="5605113" cy="3153104"/>
            <wp:effectExtent l="0" t="0" r="0" b="0"/>
            <wp:docPr id="788004091" name="Picture 5"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04091" name="Picture 5" descr="A white grid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9154" cy="3166628"/>
                    </a:xfrm>
                    <a:prstGeom prst="rect">
                      <a:avLst/>
                    </a:prstGeom>
                  </pic:spPr>
                </pic:pic>
              </a:graphicData>
            </a:graphic>
          </wp:inline>
        </w:drawing>
      </w:r>
    </w:p>
    <w:p w14:paraId="337474CB" w14:textId="77777777" w:rsidR="00CD5B49" w:rsidRDefault="00CD5B49" w:rsidP="00D76EE7">
      <w:pPr>
        <w:rPr>
          <w:lang w:val="en-GB"/>
        </w:rPr>
      </w:pPr>
    </w:p>
    <w:p w14:paraId="4EEDB68A" w14:textId="77777777" w:rsidR="00CD5B49" w:rsidRDefault="00CD5B49" w:rsidP="00D76EE7">
      <w:pPr>
        <w:rPr>
          <w:lang w:val="en-GB"/>
        </w:rPr>
      </w:pPr>
    </w:p>
    <w:p w14:paraId="329CF0EE" w14:textId="77777777" w:rsidR="00CD5B49" w:rsidRDefault="00CD5B49" w:rsidP="00D76EE7">
      <w:pPr>
        <w:rPr>
          <w:lang w:val="en-GB"/>
        </w:rPr>
      </w:pPr>
    </w:p>
    <w:p w14:paraId="5AA754E9" w14:textId="77777777" w:rsidR="00CD5B49" w:rsidRDefault="00CD5B49" w:rsidP="00D76EE7">
      <w:pPr>
        <w:rPr>
          <w:lang w:val="en-GB"/>
        </w:rPr>
      </w:pPr>
    </w:p>
    <w:p w14:paraId="7560E9EE" w14:textId="77777777" w:rsidR="00CD5B49" w:rsidRDefault="00CD5B49" w:rsidP="00D76EE7">
      <w:pPr>
        <w:rPr>
          <w:lang w:val="en-GB"/>
        </w:rPr>
      </w:pPr>
    </w:p>
    <w:p w14:paraId="4D44EF1E" w14:textId="0522737C" w:rsidR="00CD5B49" w:rsidRDefault="00CD5B49" w:rsidP="00D76EE7">
      <w:pPr>
        <w:rPr>
          <w:lang w:val="en-GB"/>
        </w:rPr>
      </w:pPr>
      <w:r>
        <w:rPr>
          <w:noProof/>
          <w:lang w:val="en-GB"/>
        </w:rPr>
        <w:lastRenderedPageBreak/>
        <w:drawing>
          <wp:inline distT="0" distB="0" distL="0" distR="0" wp14:anchorId="371B0C3B" wp14:editId="159B217B">
            <wp:extent cx="5661167" cy="3184635"/>
            <wp:effectExtent l="0" t="0" r="0" b="0"/>
            <wp:docPr id="1833910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10061" name="Picture 18339100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3167" cy="3191385"/>
                    </a:xfrm>
                    <a:prstGeom prst="rect">
                      <a:avLst/>
                    </a:prstGeom>
                  </pic:spPr>
                </pic:pic>
              </a:graphicData>
            </a:graphic>
          </wp:inline>
        </w:drawing>
      </w:r>
    </w:p>
    <w:p w14:paraId="5E91744E" w14:textId="77777777" w:rsidR="00541E88" w:rsidRDefault="00541E88" w:rsidP="00D76EE7">
      <w:pPr>
        <w:rPr>
          <w:lang w:val="en-GB"/>
        </w:rPr>
      </w:pPr>
    </w:p>
    <w:p w14:paraId="4AE97120" w14:textId="77777777" w:rsidR="00541E88" w:rsidRDefault="00541E88" w:rsidP="00D76EE7">
      <w:pPr>
        <w:rPr>
          <w:lang w:val="en-GB"/>
        </w:rPr>
      </w:pPr>
    </w:p>
    <w:p w14:paraId="0809ED6A" w14:textId="77777777" w:rsidR="00541E88" w:rsidRDefault="00541E88" w:rsidP="00D76EE7">
      <w:pPr>
        <w:rPr>
          <w:lang w:val="en-GB"/>
        </w:rPr>
      </w:pPr>
    </w:p>
    <w:p w14:paraId="41401DAD" w14:textId="77777777" w:rsidR="00CD5B49" w:rsidRDefault="00CD5B49" w:rsidP="00D76EE7">
      <w:pPr>
        <w:rPr>
          <w:lang w:val="en-GB"/>
        </w:rPr>
      </w:pPr>
      <w:r>
        <w:rPr>
          <w:noProof/>
          <w:lang w:val="en-GB"/>
        </w:rPr>
        <w:drawing>
          <wp:inline distT="0" distB="0" distL="0" distR="0" wp14:anchorId="327895B9" wp14:editId="4D04E3A8">
            <wp:extent cx="5909310" cy="3324225"/>
            <wp:effectExtent l="0" t="0" r="0" b="9525"/>
            <wp:docPr id="832864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64219" name="Picture 8328642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9310" cy="3324225"/>
                    </a:xfrm>
                    <a:prstGeom prst="rect">
                      <a:avLst/>
                    </a:prstGeom>
                  </pic:spPr>
                </pic:pic>
              </a:graphicData>
            </a:graphic>
          </wp:inline>
        </w:drawing>
      </w:r>
    </w:p>
    <w:p w14:paraId="4AB11588" w14:textId="77777777" w:rsidR="00CD5B49" w:rsidRDefault="00CD5B49" w:rsidP="00D76EE7">
      <w:pPr>
        <w:rPr>
          <w:lang w:val="en-GB"/>
        </w:rPr>
      </w:pPr>
    </w:p>
    <w:p w14:paraId="1CB24BCF" w14:textId="77777777" w:rsidR="00CD5B49" w:rsidRDefault="00CD5B49" w:rsidP="00D76EE7">
      <w:pPr>
        <w:rPr>
          <w:lang w:val="en-GB"/>
        </w:rPr>
      </w:pPr>
    </w:p>
    <w:p w14:paraId="1649F2CC" w14:textId="77777777" w:rsidR="00CD5B49" w:rsidRDefault="00CD5B49" w:rsidP="00D76EE7">
      <w:pPr>
        <w:rPr>
          <w:lang w:val="en-GB"/>
        </w:rPr>
      </w:pPr>
    </w:p>
    <w:p w14:paraId="0E284445" w14:textId="77777777" w:rsidR="00CD5B49" w:rsidRDefault="00CD5B49" w:rsidP="00D76EE7">
      <w:pPr>
        <w:rPr>
          <w:lang w:val="en-GB"/>
        </w:rPr>
      </w:pPr>
    </w:p>
    <w:p w14:paraId="6FC283B4" w14:textId="77777777" w:rsidR="00CD5B49" w:rsidRDefault="00CD5B49" w:rsidP="00D76EE7">
      <w:pPr>
        <w:rPr>
          <w:lang w:val="en-GB"/>
        </w:rPr>
      </w:pPr>
    </w:p>
    <w:p w14:paraId="7AACCF83" w14:textId="77777777" w:rsidR="00541E88" w:rsidRDefault="00541E88" w:rsidP="00D76EE7">
      <w:pPr>
        <w:rPr>
          <w:lang w:val="en-GB"/>
        </w:rPr>
      </w:pPr>
      <w:r>
        <w:rPr>
          <w:noProof/>
          <w:lang w:val="en-GB"/>
        </w:rPr>
        <w:lastRenderedPageBreak/>
        <w:drawing>
          <wp:inline distT="0" distB="0" distL="0" distR="0" wp14:anchorId="1ECBFDD8" wp14:editId="29BEBE66">
            <wp:extent cx="5909310" cy="3324225"/>
            <wp:effectExtent l="0" t="0" r="0" b="9525"/>
            <wp:docPr id="1391238424" name="Picture 8"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38424" name="Picture 8" descr="A white grid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9310" cy="3324225"/>
                    </a:xfrm>
                    <a:prstGeom prst="rect">
                      <a:avLst/>
                    </a:prstGeom>
                  </pic:spPr>
                </pic:pic>
              </a:graphicData>
            </a:graphic>
          </wp:inline>
        </w:drawing>
      </w:r>
    </w:p>
    <w:p w14:paraId="26B7D2B2" w14:textId="77777777" w:rsidR="00541E88" w:rsidRDefault="00541E88" w:rsidP="00D76EE7">
      <w:pPr>
        <w:rPr>
          <w:lang w:val="en-GB"/>
        </w:rPr>
      </w:pPr>
    </w:p>
    <w:p w14:paraId="20BAD6AB" w14:textId="77777777" w:rsidR="00541E88" w:rsidRDefault="00541E88" w:rsidP="00D76EE7">
      <w:pPr>
        <w:rPr>
          <w:lang w:val="en-GB"/>
        </w:rPr>
      </w:pPr>
    </w:p>
    <w:p w14:paraId="75A1A5C9" w14:textId="77777777" w:rsidR="00541E88" w:rsidRDefault="00541E88" w:rsidP="00D76EE7">
      <w:pPr>
        <w:rPr>
          <w:lang w:val="en-GB"/>
        </w:rPr>
      </w:pPr>
    </w:p>
    <w:p w14:paraId="2BE1C5CE" w14:textId="77777777" w:rsidR="00541E88" w:rsidRDefault="00541E88" w:rsidP="00D76EE7">
      <w:pPr>
        <w:rPr>
          <w:lang w:val="en-GB"/>
        </w:rPr>
      </w:pPr>
    </w:p>
    <w:p w14:paraId="2DCB7626" w14:textId="55620189" w:rsidR="00D76EE7" w:rsidRDefault="00CD5B49" w:rsidP="00D76EE7">
      <w:pPr>
        <w:rPr>
          <w:lang w:val="en-GB"/>
        </w:rPr>
      </w:pPr>
      <w:r>
        <w:rPr>
          <w:noProof/>
          <w:lang w:val="en-GB"/>
        </w:rPr>
        <w:drawing>
          <wp:inline distT="0" distB="0" distL="0" distR="0" wp14:anchorId="38D94D59" wp14:editId="18E6101D">
            <wp:extent cx="5909310" cy="3324225"/>
            <wp:effectExtent l="0" t="0" r="0" b="9525"/>
            <wp:docPr id="2041482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82415"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9310" cy="3324225"/>
                    </a:xfrm>
                    <a:prstGeom prst="rect">
                      <a:avLst/>
                    </a:prstGeom>
                  </pic:spPr>
                </pic:pic>
              </a:graphicData>
            </a:graphic>
          </wp:inline>
        </w:drawing>
      </w:r>
    </w:p>
    <w:p w14:paraId="45BDBA93" w14:textId="77777777" w:rsidR="00541E88" w:rsidRDefault="00541E88" w:rsidP="00D76EE7">
      <w:pPr>
        <w:rPr>
          <w:lang w:val="en-GB"/>
        </w:rPr>
      </w:pPr>
    </w:p>
    <w:p w14:paraId="414DE238" w14:textId="77777777" w:rsidR="00541E88" w:rsidRPr="00D76EE7" w:rsidRDefault="00541E88" w:rsidP="00D76EE7">
      <w:pPr>
        <w:rPr>
          <w:lang w:val="en-GB"/>
        </w:rPr>
      </w:pPr>
    </w:p>
    <w:sectPr w:rsidR="00541E88" w:rsidRPr="00D76EE7" w:rsidSect="00B01BF3">
      <w:headerReference w:type="default" r:id="rId19"/>
      <w:footerReference w:type="default" r:id="rId20"/>
      <w:pgSz w:w="11906" w:h="16838"/>
      <w:pgMar w:top="1948" w:right="1183" w:bottom="1702"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C9399" w14:textId="77777777" w:rsidR="00FC219B" w:rsidRDefault="00FC219B">
      <w:r>
        <w:separator/>
      </w:r>
    </w:p>
  </w:endnote>
  <w:endnote w:type="continuationSeparator" w:id="0">
    <w:p w14:paraId="5A9C7CBE" w14:textId="77777777" w:rsidR="00FC219B" w:rsidRDefault="00FC219B">
      <w:r>
        <w:continuationSeparator/>
      </w:r>
    </w:p>
  </w:endnote>
  <w:endnote w:type="continuationNotice" w:id="1">
    <w:p w14:paraId="4BC05637" w14:textId="77777777" w:rsidR="00FC219B" w:rsidRDefault="00FC21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BB761" w14:textId="6A6EF310" w:rsidR="00366BB3" w:rsidRPr="00D70011" w:rsidRDefault="0007310D" w:rsidP="0007310D">
    <w:pPr>
      <w:tabs>
        <w:tab w:val="center" w:pos="2835"/>
        <w:tab w:val="center" w:pos="5387"/>
        <w:tab w:val="right" w:pos="9356"/>
      </w:tabs>
      <w:ind w:right="-1"/>
      <w:rPr>
        <w:color w:val="82838A"/>
        <w:sz w:val="16"/>
        <w:szCs w:val="16"/>
      </w:rPr>
    </w:pPr>
    <w:r>
      <w:rPr>
        <w:color w:val="82838A"/>
        <w:sz w:val="16"/>
      </w:rPr>
      <w:tab/>
      <w:t xml:space="preserve">                                                                                   </w:t>
    </w:r>
    <w:r w:rsidR="00697FF2">
      <w:rPr>
        <w:color w:val="82838A"/>
        <w:sz w:val="16"/>
      </w:rPr>
      <w:t>Architecture Document</w:t>
    </w:r>
    <w:r>
      <w:rPr>
        <w:color w:val="82838A"/>
        <w:sz w:val="16"/>
      </w:rPr>
      <w:tab/>
    </w:r>
    <w:r w:rsidR="00366BB3">
      <w:rPr>
        <w:color w:val="82838A"/>
        <w:sz w:val="16"/>
      </w:rPr>
      <w:t>page</w:t>
    </w:r>
    <w:r w:rsidR="00366BB3" w:rsidRPr="0093204B">
      <w:rPr>
        <w:color w:val="82838A"/>
        <w:sz w:val="16"/>
      </w:rPr>
      <w:t xml:space="preserve"> </w:t>
    </w:r>
    <w:r w:rsidR="00366BB3" w:rsidRPr="00D70011">
      <w:rPr>
        <w:color w:val="82838A"/>
        <w:sz w:val="16"/>
        <w:szCs w:val="16"/>
      </w:rPr>
      <w:fldChar w:fldCharType="begin"/>
    </w:r>
    <w:r w:rsidR="00366BB3" w:rsidRPr="00D70011">
      <w:rPr>
        <w:color w:val="82838A"/>
        <w:sz w:val="16"/>
        <w:szCs w:val="16"/>
      </w:rPr>
      <w:instrText xml:space="preserve"> PAGE </w:instrText>
    </w:r>
    <w:r w:rsidR="00366BB3" w:rsidRPr="00D70011">
      <w:rPr>
        <w:color w:val="82838A"/>
        <w:sz w:val="16"/>
        <w:szCs w:val="16"/>
      </w:rPr>
      <w:fldChar w:fldCharType="separate"/>
    </w:r>
    <w:r w:rsidR="00E42EB6">
      <w:rPr>
        <w:noProof/>
        <w:color w:val="82838A"/>
        <w:sz w:val="16"/>
        <w:szCs w:val="16"/>
      </w:rPr>
      <w:t>6</w:t>
    </w:r>
    <w:r w:rsidR="00366BB3" w:rsidRPr="00D70011">
      <w:rPr>
        <w:color w:val="82838A"/>
        <w:sz w:val="16"/>
        <w:szCs w:val="16"/>
      </w:rPr>
      <w:fldChar w:fldCharType="end"/>
    </w:r>
    <w:r w:rsidR="00366BB3">
      <w:rPr>
        <w:color w:val="82838A"/>
        <w:sz w:val="16"/>
        <w:szCs w:val="16"/>
      </w:rPr>
      <w:t xml:space="preserve"> from</w:t>
    </w:r>
    <w:r w:rsidR="00366BB3" w:rsidRPr="00D70011">
      <w:rPr>
        <w:color w:val="82838A"/>
        <w:sz w:val="16"/>
        <w:szCs w:val="16"/>
      </w:rPr>
      <w:t xml:space="preserve"> </w:t>
    </w:r>
    <w:r w:rsidR="00366BB3" w:rsidRPr="00D70011">
      <w:rPr>
        <w:color w:val="82838A"/>
        <w:sz w:val="16"/>
        <w:szCs w:val="16"/>
      </w:rPr>
      <w:fldChar w:fldCharType="begin"/>
    </w:r>
    <w:r w:rsidR="00366BB3" w:rsidRPr="00D70011">
      <w:rPr>
        <w:color w:val="82838A"/>
        <w:sz w:val="16"/>
        <w:szCs w:val="16"/>
      </w:rPr>
      <w:instrText xml:space="preserve"> NUMPAGES </w:instrText>
    </w:r>
    <w:r w:rsidR="00366BB3" w:rsidRPr="00D70011">
      <w:rPr>
        <w:color w:val="82838A"/>
        <w:sz w:val="16"/>
        <w:szCs w:val="16"/>
      </w:rPr>
      <w:fldChar w:fldCharType="separate"/>
    </w:r>
    <w:r w:rsidR="00E42EB6">
      <w:rPr>
        <w:noProof/>
        <w:color w:val="82838A"/>
        <w:sz w:val="16"/>
        <w:szCs w:val="16"/>
      </w:rPr>
      <w:t>9</w:t>
    </w:r>
    <w:r w:rsidR="00366BB3" w:rsidRPr="00D70011">
      <w:rPr>
        <w:color w:val="82838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2EF06" w14:textId="77777777" w:rsidR="00FC219B" w:rsidRDefault="00FC219B">
      <w:r>
        <w:separator/>
      </w:r>
    </w:p>
  </w:footnote>
  <w:footnote w:type="continuationSeparator" w:id="0">
    <w:p w14:paraId="2230293B" w14:textId="77777777" w:rsidR="00FC219B" w:rsidRDefault="00FC219B">
      <w:r>
        <w:continuationSeparator/>
      </w:r>
    </w:p>
  </w:footnote>
  <w:footnote w:type="continuationNotice" w:id="1">
    <w:p w14:paraId="235FFAA0" w14:textId="77777777" w:rsidR="00FC219B" w:rsidRDefault="00FC21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00"/>
      <w:gridCol w:w="3100"/>
      <w:gridCol w:w="3100"/>
    </w:tblGrid>
    <w:tr w:rsidR="13E25E74" w14:paraId="6E04A07C" w14:textId="77777777" w:rsidTr="13E25E74">
      <w:trPr>
        <w:trHeight w:val="300"/>
      </w:trPr>
      <w:tc>
        <w:tcPr>
          <w:tcW w:w="3100" w:type="dxa"/>
        </w:tcPr>
        <w:p w14:paraId="0F13D1DE" w14:textId="53635565" w:rsidR="13E25E74" w:rsidRDefault="13E25E74" w:rsidP="13E25E74">
          <w:pPr>
            <w:pStyle w:val="Header"/>
            <w:ind w:left="-115"/>
          </w:pPr>
        </w:p>
      </w:tc>
      <w:tc>
        <w:tcPr>
          <w:tcW w:w="3100" w:type="dxa"/>
        </w:tcPr>
        <w:p w14:paraId="1CB15078" w14:textId="3DFC06AA" w:rsidR="13E25E74" w:rsidRDefault="13E25E74" w:rsidP="13E25E74">
          <w:pPr>
            <w:pStyle w:val="Header"/>
            <w:jc w:val="center"/>
          </w:pPr>
        </w:p>
      </w:tc>
      <w:tc>
        <w:tcPr>
          <w:tcW w:w="3100" w:type="dxa"/>
        </w:tcPr>
        <w:p w14:paraId="79C0786E" w14:textId="4A000C82" w:rsidR="13E25E74" w:rsidRDefault="13E25E74" w:rsidP="13E25E74">
          <w:pPr>
            <w:pStyle w:val="Header"/>
            <w:ind w:right="-115"/>
            <w:jc w:val="right"/>
          </w:pPr>
        </w:p>
      </w:tc>
    </w:tr>
  </w:tbl>
  <w:p w14:paraId="7F69F6E4" w14:textId="16516E5D" w:rsidR="13E25E74" w:rsidRDefault="13E25E74" w:rsidP="13E25E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40709D56"/>
    <w:lvl w:ilvl="0">
      <w:start w:val="1"/>
      <w:numFmt w:val="decimal"/>
      <w:pStyle w:val="ListNumber"/>
      <w:lvlText w:val="%1"/>
      <w:lvlJc w:val="left"/>
      <w:pPr>
        <w:ind w:left="360" w:hanging="360"/>
      </w:pPr>
      <w:rPr>
        <w:rFonts w:hint="default"/>
      </w:rPr>
    </w:lvl>
  </w:abstractNum>
  <w:abstractNum w:abstractNumId="1" w15:restartNumberingAfterBreak="0">
    <w:nsid w:val="0282724E"/>
    <w:multiLevelType w:val="multilevel"/>
    <w:tmpl w:val="CE34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233CB"/>
    <w:multiLevelType w:val="hybridMultilevel"/>
    <w:tmpl w:val="7A3600D0"/>
    <w:lvl w:ilvl="0" w:tplc="65BA0CD6">
      <w:start w:val="1"/>
      <w:numFmt w:val="bullet"/>
      <w:lvlText w:val=""/>
      <w:lvlJc w:val="left"/>
      <w:pPr>
        <w:ind w:left="1440" w:hanging="360"/>
      </w:pPr>
      <w:rPr>
        <w:rFonts w:ascii="Wingdings" w:hAnsi="Wingdings" w:hint="default"/>
        <w:color w:val="6E8296"/>
      </w:rPr>
    </w:lvl>
    <w:lvl w:ilvl="1" w:tplc="65BA0CD6">
      <w:start w:val="1"/>
      <w:numFmt w:val="bullet"/>
      <w:lvlText w:val=""/>
      <w:lvlJc w:val="left"/>
      <w:pPr>
        <w:ind w:left="1440" w:hanging="360"/>
      </w:pPr>
      <w:rPr>
        <w:rFonts w:ascii="Wingdings" w:hAnsi="Wingdings" w:hint="default"/>
        <w:color w:val="6E8296"/>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86B060F"/>
    <w:multiLevelType w:val="hybridMultilevel"/>
    <w:tmpl w:val="007034DC"/>
    <w:lvl w:ilvl="0" w:tplc="22F2F048">
      <w:start w:val="1"/>
      <w:numFmt w:val="decimal"/>
      <w:lvlText w:val="%1"/>
      <w:lvlJc w:val="left"/>
      <w:pPr>
        <w:ind w:left="283" w:hanging="283"/>
      </w:pPr>
      <w:rPr>
        <w:rFonts w:hint="default"/>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4"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4394F5A"/>
    <w:multiLevelType w:val="hybridMultilevel"/>
    <w:tmpl w:val="A0964BA4"/>
    <w:lvl w:ilvl="0" w:tplc="65BA0CD6">
      <w:start w:val="1"/>
      <w:numFmt w:val="bullet"/>
      <w:lvlText w:val=""/>
      <w:lvlJc w:val="left"/>
      <w:pPr>
        <w:ind w:left="1440" w:hanging="360"/>
      </w:pPr>
      <w:rPr>
        <w:rFonts w:ascii="Wingdings" w:hAnsi="Wingdings" w:hint="default"/>
        <w:color w:val="6E8296"/>
      </w:rPr>
    </w:lvl>
    <w:lvl w:ilvl="1" w:tplc="04130003">
      <w:start w:val="1"/>
      <w:numFmt w:val="bullet"/>
      <w:lvlText w:val="o"/>
      <w:lvlJc w:val="left"/>
      <w:pPr>
        <w:ind w:left="1440" w:hanging="360"/>
      </w:pPr>
      <w:rPr>
        <w:rFonts w:ascii="Courier New" w:hAnsi="Courier New" w:cs="Courier New" w:hint="default"/>
      </w:rPr>
    </w:lvl>
    <w:lvl w:ilvl="2" w:tplc="08ECCB34">
      <w:start w:val="1"/>
      <w:numFmt w:val="bullet"/>
      <w:lvlText w:val=""/>
      <w:lvlJc w:val="left"/>
      <w:pPr>
        <w:ind w:left="2160" w:hanging="360"/>
      </w:pPr>
      <w:rPr>
        <w:rFonts w:ascii="Wingdings" w:hAnsi="Wingdings" w:hint="default"/>
        <w:color w:val="AFBAC5"/>
      </w:rPr>
    </w:lvl>
    <w:lvl w:ilvl="3" w:tplc="98C66358">
      <w:start w:val="1"/>
      <w:numFmt w:val="bullet"/>
      <w:lvlText w:val=""/>
      <w:lvlJc w:val="left"/>
      <w:pPr>
        <w:ind w:left="2880" w:hanging="360"/>
      </w:pPr>
      <w:rPr>
        <w:rFonts w:ascii="Wingdings" w:hAnsi="Wingdings" w:hint="default"/>
        <w:color w:val="D1D7DD"/>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8" w15:restartNumberingAfterBreak="0">
    <w:nsid w:val="36273606"/>
    <w:multiLevelType w:val="multilevel"/>
    <w:tmpl w:val="EFBEE28A"/>
    <w:lvl w:ilvl="0">
      <w:start w:val="1"/>
      <w:numFmt w:val="decimal"/>
      <w:pStyle w:val="Heading1"/>
      <w:lvlText w:val="%1."/>
      <w:lvlJc w:val="left"/>
      <w:pPr>
        <w:tabs>
          <w:tab w:val="num" w:pos="709"/>
        </w:tabs>
        <w:ind w:left="709" w:hanging="709"/>
      </w:pPr>
      <w:rPr>
        <w:rFonts w:ascii="Arial" w:hAnsi="Arial" w:hint="default"/>
        <w:b/>
        <w:i w:val="0"/>
        <w:sz w:val="32"/>
        <w:szCs w:val="24"/>
      </w:rPr>
    </w:lvl>
    <w:lvl w:ilvl="1">
      <w:start w:val="1"/>
      <w:numFmt w:val="decimal"/>
      <w:pStyle w:val="Heading2"/>
      <w:lvlText w:val="%1.%2"/>
      <w:lvlJc w:val="left"/>
      <w:pPr>
        <w:tabs>
          <w:tab w:val="num" w:pos="992"/>
        </w:tabs>
        <w:ind w:left="992" w:hanging="709"/>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9" w15:restartNumberingAfterBreak="0">
    <w:nsid w:val="44C50263"/>
    <w:multiLevelType w:val="hybridMultilevel"/>
    <w:tmpl w:val="6F00E5C6"/>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0" w15:restartNumberingAfterBreak="0">
    <w:nsid w:val="4C703A0F"/>
    <w:multiLevelType w:val="hybridMultilevel"/>
    <w:tmpl w:val="7A800098"/>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4EE568CE"/>
    <w:multiLevelType w:val="hybridMultilevel"/>
    <w:tmpl w:val="C22E04DA"/>
    <w:lvl w:ilvl="0" w:tplc="67302F7A">
      <w:start w:val="1"/>
      <w:numFmt w:val="decimal"/>
      <w:lvlText w:val="%1"/>
      <w:lvlJc w:val="left"/>
      <w:pPr>
        <w:ind w:left="283" w:hanging="283"/>
      </w:pPr>
      <w:rPr>
        <w:rFonts w:hint="default"/>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2" w15:restartNumberingAfterBreak="0">
    <w:nsid w:val="5A9D7FA1"/>
    <w:multiLevelType w:val="hybridMultilevel"/>
    <w:tmpl w:val="40C66786"/>
    <w:lvl w:ilvl="0" w:tplc="495CE678">
      <w:numFmt w:val="bullet"/>
      <w:lvlText w:val=""/>
      <w:lvlJc w:val="left"/>
      <w:pPr>
        <w:ind w:left="3192" w:hanging="360"/>
      </w:pPr>
      <w:rPr>
        <w:rFonts w:ascii="Wingdings" w:eastAsia="Times New Roman" w:hAnsi="Wingdings" w:cs="Times New Roman" w:hint="default"/>
      </w:rPr>
    </w:lvl>
    <w:lvl w:ilvl="1" w:tplc="20000003" w:tentative="1">
      <w:start w:val="1"/>
      <w:numFmt w:val="bullet"/>
      <w:lvlText w:val="o"/>
      <w:lvlJc w:val="left"/>
      <w:pPr>
        <w:ind w:left="3912" w:hanging="360"/>
      </w:pPr>
      <w:rPr>
        <w:rFonts w:ascii="Courier New" w:hAnsi="Courier New" w:cs="Courier New" w:hint="default"/>
      </w:rPr>
    </w:lvl>
    <w:lvl w:ilvl="2" w:tplc="20000005" w:tentative="1">
      <w:start w:val="1"/>
      <w:numFmt w:val="bullet"/>
      <w:lvlText w:val=""/>
      <w:lvlJc w:val="left"/>
      <w:pPr>
        <w:ind w:left="4632" w:hanging="360"/>
      </w:pPr>
      <w:rPr>
        <w:rFonts w:ascii="Wingdings" w:hAnsi="Wingdings" w:hint="default"/>
      </w:rPr>
    </w:lvl>
    <w:lvl w:ilvl="3" w:tplc="20000001" w:tentative="1">
      <w:start w:val="1"/>
      <w:numFmt w:val="bullet"/>
      <w:lvlText w:val=""/>
      <w:lvlJc w:val="left"/>
      <w:pPr>
        <w:ind w:left="5352" w:hanging="360"/>
      </w:pPr>
      <w:rPr>
        <w:rFonts w:ascii="Symbol" w:hAnsi="Symbol" w:hint="default"/>
      </w:rPr>
    </w:lvl>
    <w:lvl w:ilvl="4" w:tplc="20000003" w:tentative="1">
      <w:start w:val="1"/>
      <w:numFmt w:val="bullet"/>
      <w:lvlText w:val="o"/>
      <w:lvlJc w:val="left"/>
      <w:pPr>
        <w:ind w:left="6072" w:hanging="360"/>
      </w:pPr>
      <w:rPr>
        <w:rFonts w:ascii="Courier New" w:hAnsi="Courier New" w:cs="Courier New" w:hint="default"/>
      </w:rPr>
    </w:lvl>
    <w:lvl w:ilvl="5" w:tplc="20000005" w:tentative="1">
      <w:start w:val="1"/>
      <w:numFmt w:val="bullet"/>
      <w:lvlText w:val=""/>
      <w:lvlJc w:val="left"/>
      <w:pPr>
        <w:ind w:left="6792" w:hanging="360"/>
      </w:pPr>
      <w:rPr>
        <w:rFonts w:ascii="Wingdings" w:hAnsi="Wingdings" w:hint="default"/>
      </w:rPr>
    </w:lvl>
    <w:lvl w:ilvl="6" w:tplc="20000001" w:tentative="1">
      <w:start w:val="1"/>
      <w:numFmt w:val="bullet"/>
      <w:lvlText w:val=""/>
      <w:lvlJc w:val="left"/>
      <w:pPr>
        <w:ind w:left="7512" w:hanging="360"/>
      </w:pPr>
      <w:rPr>
        <w:rFonts w:ascii="Symbol" w:hAnsi="Symbol" w:hint="default"/>
      </w:rPr>
    </w:lvl>
    <w:lvl w:ilvl="7" w:tplc="20000003" w:tentative="1">
      <w:start w:val="1"/>
      <w:numFmt w:val="bullet"/>
      <w:lvlText w:val="o"/>
      <w:lvlJc w:val="left"/>
      <w:pPr>
        <w:ind w:left="8232" w:hanging="360"/>
      </w:pPr>
      <w:rPr>
        <w:rFonts w:ascii="Courier New" w:hAnsi="Courier New" w:cs="Courier New" w:hint="default"/>
      </w:rPr>
    </w:lvl>
    <w:lvl w:ilvl="8" w:tplc="20000005" w:tentative="1">
      <w:start w:val="1"/>
      <w:numFmt w:val="bullet"/>
      <w:lvlText w:val=""/>
      <w:lvlJc w:val="left"/>
      <w:pPr>
        <w:ind w:left="8952" w:hanging="360"/>
      </w:pPr>
      <w:rPr>
        <w:rFonts w:ascii="Wingdings" w:hAnsi="Wingdings" w:hint="default"/>
      </w:rPr>
    </w:lvl>
  </w:abstractNum>
  <w:abstractNum w:abstractNumId="13" w15:restartNumberingAfterBreak="0">
    <w:nsid w:val="6A5500BD"/>
    <w:multiLevelType w:val="multilevel"/>
    <w:tmpl w:val="F5C8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C44C70"/>
    <w:multiLevelType w:val="hybridMultilevel"/>
    <w:tmpl w:val="D91236F4"/>
    <w:lvl w:ilvl="0" w:tplc="30129C98">
      <w:numFmt w:val="bullet"/>
      <w:lvlText w:val="-"/>
      <w:lvlJc w:val="left"/>
      <w:pPr>
        <w:ind w:left="3552" w:hanging="360"/>
      </w:pPr>
      <w:rPr>
        <w:rFonts w:ascii="Arial" w:eastAsia="Times New Roman" w:hAnsi="Arial" w:cs="Arial" w:hint="default"/>
      </w:rPr>
    </w:lvl>
    <w:lvl w:ilvl="1" w:tplc="20000003" w:tentative="1">
      <w:start w:val="1"/>
      <w:numFmt w:val="bullet"/>
      <w:lvlText w:val="o"/>
      <w:lvlJc w:val="left"/>
      <w:pPr>
        <w:ind w:left="4272" w:hanging="360"/>
      </w:pPr>
      <w:rPr>
        <w:rFonts w:ascii="Courier New" w:hAnsi="Courier New" w:cs="Courier New" w:hint="default"/>
      </w:rPr>
    </w:lvl>
    <w:lvl w:ilvl="2" w:tplc="20000005" w:tentative="1">
      <w:start w:val="1"/>
      <w:numFmt w:val="bullet"/>
      <w:lvlText w:val=""/>
      <w:lvlJc w:val="left"/>
      <w:pPr>
        <w:ind w:left="4992" w:hanging="360"/>
      </w:pPr>
      <w:rPr>
        <w:rFonts w:ascii="Wingdings" w:hAnsi="Wingdings" w:hint="default"/>
      </w:rPr>
    </w:lvl>
    <w:lvl w:ilvl="3" w:tplc="20000001" w:tentative="1">
      <w:start w:val="1"/>
      <w:numFmt w:val="bullet"/>
      <w:lvlText w:val=""/>
      <w:lvlJc w:val="left"/>
      <w:pPr>
        <w:ind w:left="5712" w:hanging="360"/>
      </w:pPr>
      <w:rPr>
        <w:rFonts w:ascii="Symbol" w:hAnsi="Symbol" w:hint="default"/>
      </w:rPr>
    </w:lvl>
    <w:lvl w:ilvl="4" w:tplc="20000003" w:tentative="1">
      <w:start w:val="1"/>
      <w:numFmt w:val="bullet"/>
      <w:lvlText w:val="o"/>
      <w:lvlJc w:val="left"/>
      <w:pPr>
        <w:ind w:left="6432" w:hanging="360"/>
      </w:pPr>
      <w:rPr>
        <w:rFonts w:ascii="Courier New" w:hAnsi="Courier New" w:cs="Courier New" w:hint="default"/>
      </w:rPr>
    </w:lvl>
    <w:lvl w:ilvl="5" w:tplc="20000005" w:tentative="1">
      <w:start w:val="1"/>
      <w:numFmt w:val="bullet"/>
      <w:lvlText w:val=""/>
      <w:lvlJc w:val="left"/>
      <w:pPr>
        <w:ind w:left="7152" w:hanging="360"/>
      </w:pPr>
      <w:rPr>
        <w:rFonts w:ascii="Wingdings" w:hAnsi="Wingdings" w:hint="default"/>
      </w:rPr>
    </w:lvl>
    <w:lvl w:ilvl="6" w:tplc="20000001" w:tentative="1">
      <w:start w:val="1"/>
      <w:numFmt w:val="bullet"/>
      <w:lvlText w:val=""/>
      <w:lvlJc w:val="left"/>
      <w:pPr>
        <w:ind w:left="7872" w:hanging="360"/>
      </w:pPr>
      <w:rPr>
        <w:rFonts w:ascii="Symbol" w:hAnsi="Symbol" w:hint="default"/>
      </w:rPr>
    </w:lvl>
    <w:lvl w:ilvl="7" w:tplc="20000003" w:tentative="1">
      <w:start w:val="1"/>
      <w:numFmt w:val="bullet"/>
      <w:lvlText w:val="o"/>
      <w:lvlJc w:val="left"/>
      <w:pPr>
        <w:ind w:left="8592" w:hanging="360"/>
      </w:pPr>
      <w:rPr>
        <w:rFonts w:ascii="Courier New" w:hAnsi="Courier New" w:cs="Courier New" w:hint="default"/>
      </w:rPr>
    </w:lvl>
    <w:lvl w:ilvl="8" w:tplc="20000005" w:tentative="1">
      <w:start w:val="1"/>
      <w:numFmt w:val="bullet"/>
      <w:lvlText w:val=""/>
      <w:lvlJc w:val="left"/>
      <w:pPr>
        <w:ind w:left="9312" w:hanging="360"/>
      </w:pPr>
      <w:rPr>
        <w:rFonts w:ascii="Wingdings" w:hAnsi="Wingdings" w:hint="default"/>
      </w:rPr>
    </w:lvl>
  </w:abstractNum>
  <w:abstractNum w:abstractNumId="15" w15:restartNumberingAfterBreak="0">
    <w:nsid w:val="788975F3"/>
    <w:multiLevelType w:val="hybridMultilevel"/>
    <w:tmpl w:val="033676A2"/>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6"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9405947">
    <w:abstractNumId w:val="4"/>
  </w:num>
  <w:num w:numId="2" w16cid:durableId="386222794">
    <w:abstractNumId w:val="2"/>
  </w:num>
  <w:num w:numId="3" w16cid:durableId="96096864">
    <w:abstractNumId w:val="5"/>
  </w:num>
  <w:num w:numId="4" w16cid:durableId="481312281">
    <w:abstractNumId w:val="8"/>
  </w:num>
  <w:num w:numId="5" w16cid:durableId="1250700005">
    <w:abstractNumId w:val="7"/>
  </w:num>
  <w:num w:numId="6" w16cid:durableId="1754164931">
    <w:abstractNumId w:val="15"/>
  </w:num>
  <w:num w:numId="7" w16cid:durableId="2114276472">
    <w:abstractNumId w:val="10"/>
  </w:num>
  <w:num w:numId="8" w16cid:durableId="2116826064">
    <w:abstractNumId w:val="3"/>
  </w:num>
  <w:num w:numId="9" w16cid:durableId="22563541">
    <w:abstractNumId w:val="0"/>
  </w:num>
  <w:num w:numId="10" w16cid:durableId="1834636408">
    <w:abstractNumId w:val="6"/>
  </w:num>
  <w:num w:numId="11" w16cid:durableId="1918588677">
    <w:abstractNumId w:val="9"/>
  </w:num>
  <w:num w:numId="12" w16cid:durableId="1193616236">
    <w:abstractNumId w:val="11"/>
  </w:num>
  <w:num w:numId="13" w16cid:durableId="493573178">
    <w:abstractNumId w:val="16"/>
  </w:num>
  <w:num w:numId="14" w16cid:durableId="203997009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74868858">
    <w:abstractNumId w:val="8"/>
  </w:num>
  <w:num w:numId="16" w16cid:durableId="1571571817">
    <w:abstractNumId w:val="8"/>
  </w:num>
  <w:num w:numId="17" w16cid:durableId="423692236">
    <w:abstractNumId w:val="8"/>
  </w:num>
  <w:num w:numId="18" w16cid:durableId="186647989">
    <w:abstractNumId w:val="13"/>
  </w:num>
  <w:num w:numId="19" w16cid:durableId="1414349880">
    <w:abstractNumId w:val="1"/>
  </w:num>
  <w:num w:numId="20" w16cid:durableId="64449697">
    <w:abstractNumId w:val="12"/>
  </w:num>
  <w:num w:numId="21" w16cid:durableId="9947269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BF3"/>
    <w:rsid w:val="00002D48"/>
    <w:rsid w:val="00015060"/>
    <w:rsid w:val="0001642A"/>
    <w:rsid w:val="00022BEC"/>
    <w:rsid w:val="00024011"/>
    <w:rsid w:val="000363F5"/>
    <w:rsid w:val="00042309"/>
    <w:rsid w:val="000520F2"/>
    <w:rsid w:val="000656CB"/>
    <w:rsid w:val="0007083B"/>
    <w:rsid w:val="0007310D"/>
    <w:rsid w:val="0007393E"/>
    <w:rsid w:val="000A2EBF"/>
    <w:rsid w:val="000A3C17"/>
    <w:rsid w:val="000A6E29"/>
    <w:rsid w:val="000B130F"/>
    <w:rsid w:val="000C3B5D"/>
    <w:rsid w:val="000D547B"/>
    <w:rsid w:val="000F51EC"/>
    <w:rsid w:val="000F7AE0"/>
    <w:rsid w:val="00110BE7"/>
    <w:rsid w:val="00110C06"/>
    <w:rsid w:val="0011294C"/>
    <w:rsid w:val="0012034B"/>
    <w:rsid w:val="0012403F"/>
    <w:rsid w:val="001250AD"/>
    <w:rsid w:val="0012669F"/>
    <w:rsid w:val="00134D4E"/>
    <w:rsid w:val="001400ED"/>
    <w:rsid w:val="00140995"/>
    <w:rsid w:val="00147EED"/>
    <w:rsid w:val="00156893"/>
    <w:rsid w:val="00187746"/>
    <w:rsid w:val="00187EC5"/>
    <w:rsid w:val="001B5110"/>
    <w:rsid w:val="001C54DD"/>
    <w:rsid w:val="001C6964"/>
    <w:rsid w:val="001D2E0F"/>
    <w:rsid w:val="001D6719"/>
    <w:rsid w:val="001E1309"/>
    <w:rsid w:val="001E2F9B"/>
    <w:rsid w:val="001F59B4"/>
    <w:rsid w:val="00227668"/>
    <w:rsid w:val="002471A4"/>
    <w:rsid w:val="00247FB1"/>
    <w:rsid w:val="00265460"/>
    <w:rsid w:val="002743E8"/>
    <w:rsid w:val="00294A69"/>
    <w:rsid w:val="00297FC3"/>
    <w:rsid w:val="002A5082"/>
    <w:rsid w:val="002B3035"/>
    <w:rsid w:val="002E4C40"/>
    <w:rsid w:val="002E5861"/>
    <w:rsid w:val="002F30BC"/>
    <w:rsid w:val="002F5594"/>
    <w:rsid w:val="002F6860"/>
    <w:rsid w:val="00301CEE"/>
    <w:rsid w:val="003051ED"/>
    <w:rsid w:val="003068C4"/>
    <w:rsid w:val="00306B62"/>
    <w:rsid w:val="00320016"/>
    <w:rsid w:val="003210AD"/>
    <w:rsid w:val="0032670D"/>
    <w:rsid w:val="003356D5"/>
    <w:rsid w:val="00340A02"/>
    <w:rsid w:val="00356B87"/>
    <w:rsid w:val="00360D6E"/>
    <w:rsid w:val="00366BB3"/>
    <w:rsid w:val="00381B50"/>
    <w:rsid w:val="00395FE0"/>
    <w:rsid w:val="003A56EB"/>
    <w:rsid w:val="003A6755"/>
    <w:rsid w:val="003C1D07"/>
    <w:rsid w:val="00412B15"/>
    <w:rsid w:val="0042146E"/>
    <w:rsid w:val="00443A6B"/>
    <w:rsid w:val="004527FD"/>
    <w:rsid w:val="004608E7"/>
    <w:rsid w:val="0046286C"/>
    <w:rsid w:val="004634DF"/>
    <w:rsid w:val="004652DD"/>
    <w:rsid w:val="004673F8"/>
    <w:rsid w:val="004725C2"/>
    <w:rsid w:val="00492192"/>
    <w:rsid w:val="004938AA"/>
    <w:rsid w:val="0049784C"/>
    <w:rsid w:val="004A55F5"/>
    <w:rsid w:val="004C4462"/>
    <w:rsid w:val="004F05BA"/>
    <w:rsid w:val="004F3FFC"/>
    <w:rsid w:val="0052469D"/>
    <w:rsid w:val="00532BFE"/>
    <w:rsid w:val="00541E88"/>
    <w:rsid w:val="00583BD6"/>
    <w:rsid w:val="00594C18"/>
    <w:rsid w:val="005A16F3"/>
    <w:rsid w:val="005A4FF4"/>
    <w:rsid w:val="005B196B"/>
    <w:rsid w:val="005B3F71"/>
    <w:rsid w:val="005D1DCD"/>
    <w:rsid w:val="005D51A0"/>
    <w:rsid w:val="005F3405"/>
    <w:rsid w:val="00604B2D"/>
    <w:rsid w:val="00605CCE"/>
    <w:rsid w:val="00611A9C"/>
    <w:rsid w:val="0062469B"/>
    <w:rsid w:val="00627580"/>
    <w:rsid w:val="00653F87"/>
    <w:rsid w:val="0065499F"/>
    <w:rsid w:val="00655E07"/>
    <w:rsid w:val="0065675C"/>
    <w:rsid w:val="00671065"/>
    <w:rsid w:val="006769C1"/>
    <w:rsid w:val="00680324"/>
    <w:rsid w:val="00681D83"/>
    <w:rsid w:val="006832D0"/>
    <w:rsid w:val="00690E20"/>
    <w:rsid w:val="0069488E"/>
    <w:rsid w:val="00697FF2"/>
    <w:rsid w:val="006A7A3D"/>
    <w:rsid w:val="006A7CEA"/>
    <w:rsid w:val="006C5B4D"/>
    <w:rsid w:val="006C648F"/>
    <w:rsid w:val="006D22C0"/>
    <w:rsid w:val="006E08BE"/>
    <w:rsid w:val="006F2803"/>
    <w:rsid w:val="006F3A82"/>
    <w:rsid w:val="0070596F"/>
    <w:rsid w:val="0070773D"/>
    <w:rsid w:val="00725682"/>
    <w:rsid w:val="00726FD0"/>
    <w:rsid w:val="0074074D"/>
    <w:rsid w:val="00747FA1"/>
    <w:rsid w:val="00763466"/>
    <w:rsid w:val="007859E3"/>
    <w:rsid w:val="007863E3"/>
    <w:rsid w:val="007A2666"/>
    <w:rsid w:val="007B4404"/>
    <w:rsid w:val="007B47F2"/>
    <w:rsid w:val="007B4A43"/>
    <w:rsid w:val="007C5B10"/>
    <w:rsid w:val="007E14DA"/>
    <w:rsid w:val="007E4F85"/>
    <w:rsid w:val="007E7655"/>
    <w:rsid w:val="007F0273"/>
    <w:rsid w:val="007F610A"/>
    <w:rsid w:val="0080288A"/>
    <w:rsid w:val="00804604"/>
    <w:rsid w:val="008079C8"/>
    <w:rsid w:val="00813120"/>
    <w:rsid w:val="008244F2"/>
    <w:rsid w:val="00830FDB"/>
    <w:rsid w:val="00841390"/>
    <w:rsid w:val="00855D80"/>
    <w:rsid w:val="00860FDB"/>
    <w:rsid w:val="00872D7C"/>
    <w:rsid w:val="0088096E"/>
    <w:rsid w:val="008819AC"/>
    <w:rsid w:val="00881B30"/>
    <w:rsid w:val="00883804"/>
    <w:rsid w:val="0089027C"/>
    <w:rsid w:val="00892828"/>
    <w:rsid w:val="008B2078"/>
    <w:rsid w:val="00904BAA"/>
    <w:rsid w:val="00913BB8"/>
    <w:rsid w:val="00914DB8"/>
    <w:rsid w:val="009165CE"/>
    <w:rsid w:val="0093682D"/>
    <w:rsid w:val="0094479F"/>
    <w:rsid w:val="0095055D"/>
    <w:rsid w:val="00956F08"/>
    <w:rsid w:val="009578ED"/>
    <w:rsid w:val="00960D32"/>
    <w:rsid w:val="009728FE"/>
    <w:rsid w:val="00972E80"/>
    <w:rsid w:val="00973D63"/>
    <w:rsid w:val="009838E8"/>
    <w:rsid w:val="009861A1"/>
    <w:rsid w:val="009873D6"/>
    <w:rsid w:val="00987486"/>
    <w:rsid w:val="009D0FB0"/>
    <w:rsid w:val="009D184E"/>
    <w:rsid w:val="009E0B5F"/>
    <w:rsid w:val="009E7136"/>
    <w:rsid w:val="009F566E"/>
    <w:rsid w:val="009F61CE"/>
    <w:rsid w:val="00A004E8"/>
    <w:rsid w:val="00A028C0"/>
    <w:rsid w:val="00A05C95"/>
    <w:rsid w:val="00A10DC1"/>
    <w:rsid w:val="00A1147D"/>
    <w:rsid w:val="00A42625"/>
    <w:rsid w:val="00A4359E"/>
    <w:rsid w:val="00A45002"/>
    <w:rsid w:val="00A477B8"/>
    <w:rsid w:val="00A53A0E"/>
    <w:rsid w:val="00A841A9"/>
    <w:rsid w:val="00A85D72"/>
    <w:rsid w:val="00AA13D4"/>
    <w:rsid w:val="00AB09FB"/>
    <w:rsid w:val="00AB4F17"/>
    <w:rsid w:val="00AD35DE"/>
    <w:rsid w:val="00B01BF3"/>
    <w:rsid w:val="00B04C8C"/>
    <w:rsid w:val="00B2028E"/>
    <w:rsid w:val="00B20E9C"/>
    <w:rsid w:val="00B363FC"/>
    <w:rsid w:val="00B36491"/>
    <w:rsid w:val="00B5151A"/>
    <w:rsid w:val="00B6071D"/>
    <w:rsid w:val="00B64B42"/>
    <w:rsid w:val="00B81E36"/>
    <w:rsid w:val="00B92D42"/>
    <w:rsid w:val="00B954BF"/>
    <w:rsid w:val="00BB66C3"/>
    <w:rsid w:val="00BD025A"/>
    <w:rsid w:val="00BD5A95"/>
    <w:rsid w:val="00BF3552"/>
    <w:rsid w:val="00BF7D7B"/>
    <w:rsid w:val="00C01246"/>
    <w:rsid w:val="00C12BA3"/>
    <w:rsid w:val="00C217CC"/>
    <w:rsid w:val="00C2197F"/>
    <w:rsid w:val="00C37DB5"/>
    <w:rsid w:val="00C746D8"/>
    <w:rsid w:val="00C840E4"/>
    <w:rsid w:val="00CA1C38"/>
    <w:rsid w:val="00CB726D"/>
    <w:rsid w:val="00CD544D"/>
    <w:rsid w:val="00CD5B49"/>
    <w:rsid w:val="00CF35B6"/>
    <w:rsid w:val="00D14BE2"/>
    <w:rsid w:val="00D3014E"/>
    <w:rsid w:val="00D4484C"/>
    <w:rsid w:val="00D44C73"/>
    <w:rsid w:val="00D45DED"/>
    <w:rsid w:val="00D51900"/>
    <w:rsid w:val="00D57803"/>
    <w:rsid w:val="00D73DAF"/>
    <w:rsid w:val="00D76EE7"/>
    <w:rsid w:val="00D82276"/>
    <w:rsid w:val="00D82B53"/>
    <w:rsid w:val="00D85055"/>
    <w:rsid w:val="00D8539F"/>
    <w:rsid w:val="00D85895"/>
    <w:rsid w:val="00D87270"/>
    <w:rsid w:val="00D91917"/>
    <w:rsid w:val="00D9695B"/>
    <w:rsid w:val="00DA7A57"/>
    <w:rsid w:val="00DB246B"/>
    <w:rsid w:val="00DF3C60"/>
    <w:rsid w:val="00E06979"/>
    <w:rsid w:val="00E26955"/>
    <w:rsid w:val="00E3025E"/>
    <w:rsid w:val="00E30BF3"/>
    <w:rsid w:val="00E35CDA"/>
    <w:rsid w:val="00E42EB6"/>
    <w:rsid w:val="00E64CA8"/>
    <w:rsid w:val="00E74C0F"/>
    <w:rsid w:val="00E846C3"/>
    <w:rsid w:val="00E879A2"/>
    <w:rsid w:val="00E90662"/>
    <w:rsid w:val="00E931D5"/>
    <w:rsid w:val="00E97D48"/>
    <w:rsid w:val="00EA4BC8"/>
    <w:rsid w:val="00EB266A"/>
    <w:rsid w:val="00EC3335"/>
    <w:rsid w:val="00EC5A3F"/>
    <w:rsid w:val="00ED6B92"/>
    <w:rsid w:val="00EE2B95"/>
    <w:rsid w:val="00EE3FFB"/>
    <w:rsid w:val="00EE77B7"/>
    <w:rsid w:val="00F32384"/>
    <w:rsid w:val="00F37C45"/>
    <w:rsid w:val="00F409B6"/>
    <w:rsid w:val="00F40F6D"/>
    <w:rsid w:val="00F41A05"/>
    <w:rsid w:val="00F504D8"/>
    <w:rsid w:val="00F60017"/>
    <w:rsid w:val="00F61EDE"/>
    <w:rsid w:val="00F637A1"/>
    <w:rsid w:val="00F65DA8"/>
    <w:rsid w:val="00F734AB"/>
    <w:rsid w:val="00F91FF0"/>
    <w:rsid w:val="00F9652F"/>
    <w:rsid w:val="00F96718"/>
    <w:rsid w:val="00FA5C28"/>
    <w:rsid w:val="00FB1965"/>
    <w:rsid w:val="00FB3743"/>
    <w:rsid w:val="00FB5E3C"/>
    <w:rsid w:val="00FC0119"/>
    <w:rsid w:val="00FC219B"/>
    <w:rsid w:val="00FC480A"/>
    <w:rsid w:val="00FC5DCA"/>
    <w:rsid w:val="13E25E7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BB597"/>
  <w15:docId w15:val="{DB490269-07A9-4E26-8384-5FDB86EF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F3"/>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qFormat/>
    <w:rsid w:val="00E42EB6"/>
    <w:pPr>
      <w:pageBreakBefore/>
      <w:numPr>
        <w:numId w:val="4"/>
      </w:numPr>
      <w:spacing w:before="120" w:after="60" w:line="360" w:lineRule="auto"/>
      <w:outlineLvl w:val="0"/>
    </w:pPr>
    <w:rPr>
      <w:rFonts w:eastAsiaTheme="majorEastAsia" w:cstheme="majorBidi"/>
      <w:b/>
      <w:bCs/>
      <w:sz w:val="32"/>
      <w:szCs w:val="28"/>
      <w:lang w:val="en-GB"/>
    </w:rPr>
  </w:style>
  <w:style w:type="paragraph" w:styleId="Heading2">
    <w:name w:val="heading 2"/>
    <w:basedOn w:val="Normal"/>
    <w:next w:val="Normal"/>
    <w:link w:val="Heading2Char"/>
    <w:autoRedefine/>
    <w:unhideWhenUsed/>
    <w:qFormat/>
    <w:rsid w:val="00E42EB6"/>
    <w:pPr>
      <w:numPr>
        <w:ilvl w:val="1"/>
        <w:numId w:val="4"/>
      </w:numPr>
      <w:tabs>
        <w:tab w:val="clear" w:pos="992"/>
        <w:tab w:val="num" w:pos="709"/>
      </w:tabs>
      <w:spacing w:before="120" w:after="60"/>
      <w:ind w:left="709"/>
      <w:outlineLvl w:val="1"/>
    </w:pPr>
    <w:rPr>
      <w:rFonts w:eastAsiaTheme="majorEastAsia" w:cstheme="majorBidi"/>
      <w:b/>
      <w:bCs/>
      <w:sz w:val="24"/>
      <w:szCs w:val="26"/>
      <w:lang w:val="en-GB"/>
    </w:rPr>
  </w:style>
  <w:style w:type="paragraph" w:styleId="Heading3">
    <w:name w:val="heading 3"/>
    <w:basedOn w:val="Normal"/>
    <w:next w:val="Normal"/>
    <w:link w:val="Heading3Char"/>
    <w:unhideWhenUsed/>
    <w:qFormat/>
    <w:rsid w:val="00883804"/>
    <w:pPr>
      <w:numPr>
        <w:ilvl w:val="2"/>
        <w:numId w:val="4"/>
      </w:numPr>
      <w:tabs>
        <w:tab w:val="clear" w:pos="1701"/>
        <w:tab w:val="num" w:pos="709"/>
      </w:tabs>
      <w:spacing w:before="120"/>
      <w:ind w:hanging="1701"/>
      <w:outlineLvl w:val="2"/>
    </w:pPr>
    <w:rPr>
      <w:rFonts w:eastAsiaTheme="majorEastAsia" w:cstheme="majorBidi"/>
      <w:bCs/>
      <w:sz w:val="22"/>
    </w:rPr>
  </w:style>
  <w:style w:type="paragraph" w:styleId="Heading4">
    <w:name w:val="heading 4"/>
    <w:basedOn w:val="Normal"/>
    <w:next w:val="Normal"/>
    <w:link w:val="Heading4Char"/>
    <w:uiPriority w:val="9"/>
    <w:unhideWhenUsed/>
    <w:qFormat/>
    <w:rsid w:val="00E42EB6"/>
    <w:pPr>
      <w:keepNext/>
      <w:keepLines/>
      <w:spacing w:before="120"/>
      <w:outlineLvl w:val="3"/>
    </w:pPr>
    <w:rPr>
      <w:rFonts w:eastAsiaTheme="majorEastAsia" w:cstheme="majorBidi"/>
      <w:b/>
      <w:bCs/>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2EB6"/>
    <w:rPr>
      <w:rFonts w:ascii="Arial" w:eastAsiaTheme="majorEastAsia" w:hAnsi="Arial" w:cstheme="majorBidi"/>
      <w:b/>
      <w:bCs/>
      <w:sz w:val="32"/>
      <w:szCs w:val="28"/>
      <w:lang w:val="en-GB"/>
    </w:rPr>
  </w:style>
  <w:style w:type="character" w:customStyle="1" w:styleId="Heading2Char">
    <w:name w:val="Heading 2 Char"/>
    <w:basedOn w:val="DefaultParagraphFont"/>
    <w:link w:val="Heading2"/>
    <w:rsid w:val="00E42EB6"/>
    <w:rPr>
      <w:rFonts w:ascii="Arial" w:eastAsiaTheme="majorEastAsia" w:hAnsi="Arial" w:cstheme="majorBidi"/>
      <w:b/>
      <w:bCs/>
      <w:sz w:val="24"/>
      <w:szCs w:val="26"/>
      <w:lang w:val="en-GB"/>
    </w:rPr>
  </w:style>
  <w:style w:type="character" w:customStyle="1" w:styleId="Heading3Char">
    <w:name w:val="Heading 3 Char"/>
    <w:basedOn w:val="DefaultParagraphFont"/>
    <w:link w:val="Heading3"/>
    <w:rsid w:val="00883804"/>
    <w:rPr>
      <w:rFonts w:ascii="Arial" w:eastAsiaTheme="majorEastAsia" w:hAnsi="Arial" w:cstheme="majorBidi"/>
      <w:bCs/>
      <w:szCs w:val="20"/>
    </w:rPr>
  </w:style>
  <w:style w:type="character" w:customStyle="1" w:styleId="Heading4Char">
    <w:name w:val="Heading 4 Char"/>
    <w:basedOn w:val="DefaultParagraphFont"/>
    <w:link w:val="Heading4"/>
    <w:uiPriority w:val="9"/>
    <w:rsid w:val="00E42EB6"/>
    <w:rPr>
      <w:rFonts w:ascii="Arial" w:eastAsiaTheme="majorEastAsia" w:hAnsi="Arial" w:cstheme="majorBidi"/>
      <w:b/>
      <w:bCs/>
      <w:iCs/>
      <w:sz w:val="20"/>
      <w:szCs w:val="20"/>
      <w:lang w:val="en-US"/>
    </w:rPr>
  </w:style>
  <w:style w:type="paragraph" w:styleId="Header">
    <w:name w:val="header"/>
    <w:basedOn w:val="Normal"/>
    <w:link w:val="HeaderChar"/>
    <w:uiPriority w:val="99"/>
    <w:unhideWhenUsed/>
    <w:rsid w:val="00B01BF3"/>
    <w:pPr>
      <w:tabs>
        <w:tab w:val="center" w:pos="4536"/>
        <w:tab w:val="right" w:pos="9072"/>
      </w:tabs>
    </w:pPr>
  </w:style>
  <w:style w:type="character" w:customStyle="1" w:styleId="HeaderChar">
    <w:name w:val="Header Char"/>
    <w:basedOn w:val="DefaultParagraphFont"/>
    <w:link w:val="Header"/>
    <w:uiPriority w:val="99"/>
    <w:rsid w:val="00B01BF3"/>
    <w:rPr>
      <w:rFonts w:ascii="Arial" w:eastAsia="Times New Roman" w:hAnsi="Arial" w:cs="Times New Roman"/>
      <w:sz w:val="20"/>
      <w:szCs w:val="20"/>
    </w:rPr>
  </w:style>
  <w:style w:type="table" w:styleId="TableGrid">
    <w:name w:val="Table Grid"/>
    <w:basedOn w:val="TableNormal"/>
    <w:uiPriority w:val="59"/>
    <w:rsid w:val="00B01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body">
    <w:name w:val="Tabel body"/>
    <w:basedOn w:val="Normal"/>
    <w:locked/>
    <w:rsid w:val="00B01BF3"/>
    <w:pPr>
      <w:spacing w:before="60" w:after="60"/>
    </w:pPr>
    <w:rPr>
      <w:sz w:val="18"/>
    </w:rPr>
  </w:style>
  <w:style w:type="paragraph" w:customStyle="1" w:styleId="tabelheader">
    <w:name w:val="tabel header"/>
    <w:basedOn w:val="Normal"/>
    <w:locked/>
    <w:rsid w:val="00B01BF3"/>
    <w:pPr>
      <w:spacing w:before="120" w:after="120"/>
    </w:pPr>
    <w:rPr>
      <w:sz w:val="18"/>
    </w:rPr>
  </w:style>
  <w:style w:type="paragraph" w:styleId="NoSpacing">
    <w:name w:val="No Spacing"/>
    <w:uiPriority w:val="1"/>
    <w:qFormat/>
    <w:rsid w:val="00B01BF3"/>
    <w:pPr>
      <w:spacing w:after="0" w:line="240" w:lineRule="auto"/>
    </w:pPr>
    <w:rPr>
      <w:rFonts w:ascii="Arial" w:hAnsi="Arial"/>
      <w:sz w:val="20"/>
    </w:rPr>
  </w:style>
  <w:style w:type="paragraph" w:styleId="NormalWeb">
    <w:name w:val="Normal (Web)"/>
    <w:basedOn w:val="Normal"/>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TOC1">
    <w:name w:val="toc 1"/>
    <w:basedOn w:val="Normal"/>
    <w:next w:val="Normal"/>
    <w:uiPriority w:val="39"/>
    <w:rsid w:val="00B01BF3"/>
    <w:pPr>
      <w:tabs>
        <w:tab w:val="right" w:leader="dot" w:pos="8788"/>
      </w:tabs>
      <w:spacing w:after="60"/>
    </w:pPr>
    <w:rPr>
      <w:sz w:val="22"/>
    </w:rPr>
  </w:style>
  <w:style w:type="paragraph" w:styleId="TOC2">
    <w:name w:val="toc 2"/>
    <w:basedOn w:val="Normal"/>
    <w:next w:val="Normal"/>
    <w:uiPriority w:val="39"/>
    <w:rsid w:val="00B01BF3"/>
    <w:pPr>
      <w:tabs>
        <w:tab w:val="right" w:leader="dot" w:pos="8788"/>
      </w:tabs>
      <w:spacing w:after="60"/>
      <w:ind w:left="284"/>
    </w:pPr>
  </w:style>
  <w:style w:type="paragraph" w:styleId="ListNumber">
    <w:name w:val="List Number"/>
    <w:basedOn w:val="Normal"/>
    <w:rsid w:val="00B01BF3"/>
    <w:pPr>
      <w:numPr>
        <w:numId w:val="9"/>
      </w:numPr>
      <w:ind w:left="0" w:firstLine="0"/>
    </w:pPr>
  </w:style>
  <w:style w:type="paragraph" w:customStyle="1" w:styleId="Opmaakprofiel11ptCursief">
    <w:name w:val="Opmaakprofiel 11 pt Cursief"/>
    <w:basedOn w:val="Normal"/>
    <w:rsid w:val="00B01BF3"/>
    <w:pPr>
      <w:spacing w:after="60"/>
    </w:pPr>
    <w:rPr>
      <w:i/>
      <w:iCs/>
      <w:sz w:val="22"/>
    </w:rPr>
  </w:style>
  <w:style w:type="paragraph" w:styleId="Footer">
    <w:name w:val="footer"/>
    <w:basedOn w:val="Normal"/>
    <w:link w:val="FooterChar"/>
    <w:uiPriority w:val="99"/>
    <w:unhideWhenUsed/>
    <w:rsid w:val="0094479F"/>
    <w:pPr>
      <w:tabs>
        <w:tab w:val="center" w:pos="4536"/>
        <w:tab w:val="right" w:pos="9072"/>
      </w:tabs>
    </w:pPr>
  </w:style>
  <w:style w:type="character" w:customStyle="1" w:styleId="FooterChar">
    <w:name w:val="Footer Char"/>
    <w:basedOn w:val="DefaultParagraphFont"/>
    <w:link w:val="Footer"/>
    <w:uiPriority w:val="99"/>
    <w:rsid w:val="0094479F"/>
    <w:rPr>
      <w:rFonts w:ascii="Arial" w:eastAsia="Times New Roman" w:hAnsi="Arial" w:cs="Times New Roman"/>
      <w:sz w:val="20"/>
      <w:szCs w:val="20"/>
    </w:rPr>
  </w:style>
  <w:style w:type="paragraph" w:styleId="BodyText">
    <w:name w:val="Body Text"/>
    <w:basedOn w:val="Normal"/>
    <w:link w:val="BodyTextChar"/>
    <w:unhideWhenUsed/>
    <w:rsid w:val="00E26955"/>
    <w:pPr>
      <w:spacing w:before="120" w:after="160" w:line="256" w:lineRule="auto"/>
    </w:pPr>
    <w:rPr>
      <w:rFonts w:asciiTheme="minorHAnsi" w:eastAsiaTheme="minorHAnsi" w:hAnsiTheme="minorHAnsi" w:cstheme="minorBidi"/>
      <w:sz w:val="22"/>
      <w:szCs w:val="22"/>
      <w:lang w:val="en-GB"/>
    </w:rPr>
  </w:style>
  <w:style w:type="character" w:customStyle="1" w:styleId="BodyTextChar">
    <w:name w:val="Body Text Char"/>
    <w:basedOn w:val="DefaultParagraphFont"/>
    <w:link w:val="BodyText"/>
    <w:rsid w:val="00E26955"/>
    <w:rPr>
      <w:lang w:val="en-GB"/>
    </w:rPr>
  </w:style>
  <w:style w:type="paragraph" w:styleId="BalloonText">
    <w:name w:val="Balloon Text"/>
    <w:basedOn w:val="Normal"/>
    <w:link w:val="BalloonTextChar"/>
    <w:uiPriority w:val="99"/>
    <w:semiHidden/>
    <w:unhideWhenUsed/>
    <w:rsid w:val="008838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3804"/>
    <w:rPr>
      <w:rFonts w:ascii="Segoe UI" w:eastAsia="Times New Roman" w:hAnsi="Segoe UI" w:cs="Segoe UI"/>
      <w:sz w:val="18"/>
      <w:szCs w:val="18"/>
    </w:rPr>
  </w:style>
  <w:style w:type="paragraph" w:styleId="Caption">
    <w:name w:val="caption"/>
    <w:basedOn w:val="Normal"/>
    <w:next w:val="Normal"/>
    <w:uiPriority w:val="35"/>
    <w:unhideWhenUsed/>
    <w:qFormat/>
    <w:rsid w:val="0012034B"/>
    <w:pPr>
      <w:spacing w:after="200"/>
    </w:pPr>
    <w:rPr>
      <w:b/>
      <w:bCs/>
      <w:color w:val="4F81BD" w:themeColor="accent1"/>
      <w:sz w:val="18"/>
      <w:szCs w:val="18"/>
    </w:rPr>
  </w:style>
  <w:style w:type="paragraph" w:styleId="CommentText">
    <w:name w:val="annotation text"/>
    <w:basedOn w:val="BodyText"/>
    <w:next w:val="BodyText"/>
    <w:link w:val="CommentText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CommentTextChar">
    <w:name w:val="Comment Text Char"/>
    <w:basedOn w:val="DefaultParagraphFont"/>
    <w:link w:val="CommentText"/>
    <w:uiPriority w:val="99"/>
    <w:semiHidden/>
    <w:rsid w:val="00301CEE"/>
    <w:rPr>
      <w:rFonts w:ascii="Tahoma" w:eastAsia="Times New Roman" w:hAnsi="Tahoma" w:cs="Times New Roman"/>
      <w:i/>
      <w:sz w:val="20"/>
      <w:szCs w:val="20"/>
      <w:lang w:val="en-GB" w:eastAsia="nl-NL"/>
    </w:rPr>
  </w:style>
  <w:style w:type="paragraph" w:styleId="TOCHeading">
    <w:name w:val="TOC Heading"/>
    <w:basedOn w:val="Heading1"/>
    <w:next w:val="Normal"/>
    <w:uiPriority w:val="39"/>
    <w:unhideWhenUsed/>
    <w:qFormat/>
    <w:rsid w:val="000F51EC"/>
    <w:pPr>
      <w:keepNext/>
      <w:keepLines/>
      <w:pageBreakBefore w:val="0"/>
      <w:numPr>
        <w:numId w:val="0"/>
      </w:numPr>
      <w:spacing w:before="240" w:after="0" w:line="259" w:lineRule="auto"/>
      <w:outlineLvl w:val="9"/>
    </w:pPr>
    <w:rPr>
      <w:rFonts w:asciiTheme="majorHAnsi" w:hAnsiTheme="majorHAnsi"/>
      <w:b w:val="0"/>
      <w:bCs w:val="0"/>
      <w:color w:val="365F91" w:themeColor="accent1" w:themeShade="BF"/>
      <w:szCs w:val="32"/>
      <w:lang w:val="en-US"/>
    </w:rPr>
  </w:style>
  <w:style w:type="character" w:styleId="Hyperlink">
    <w:name w:val="Hyperlink"/>
    <w:basedOn w:val="DefaultParagraphFont"/>
    <w:uiPriority w:val="99"/>
    <w:unhideWhenUsed/>
    <w:rsid w:val="000F51EC"/>
    <w:rPr>
      <w:color w:val="0000FF" w:themeColor="hyperlink"/>
      <w:u w:val="single"/>
    </w:rPr>
  </w:style>
  <w:style w:type="character" w:customStyle="1" w:styleId="UnresolvedMention1">
    <w:name w:val="Unresolved Mention1"/>
    <w:basedOn w:val="DefaultParagraphFont"/>
    <w:uiPriority w:val="99"/>
    <w:semiHidden/>
    <w:unhideWhenUsed/>
    <w:rsid w:val="004C4462"/>
    <w:rPr>
      <w:color w:val="605E5C"/>
      <w:shd w:val="clear" w:color="auto" w:fill="E1DFDD"/>
    </w:rPr>
  </w:style>
  <w:style w:type="character" w:styleId="Strong">
    <w:name w:val="Strong"/>
    <w:basedOn w:val="DefaultParagraphFont"/>
    <w:uiPriority w:val="22"/>
    <w:qFormat/>
    <w:rsid w:val="008244F2"/>
    <w:rPr>
      <w:b/>
      <w:bCs/>
    </w:rPr>
  </w:style>
  <w:style w:type="paragraph" w:styleId="ListParagraph">
    <w:name w:val="List Paragraph"/>
    <w:basedOn w:val="Normal"/>
    <w:uiPriority w:val="34"/>
    <w:qFormat/>
    <w:rsid w:val="00CD544D"/>
    <w:pPr>
      <w:ind w:left="720"/>
      <w:contextualSpacing/>
    </w:pPr>
  </w:style>
  <w:style w:type="character" w:styleId="UnresolvedMention">
    <w:name w:val="Unresolved Mention"/>
    <w:basedOn w:val="DefaultParagraphFont"/>
    <w:uiPriority w:val="99"/>
    <w:semiHidden/>
    <w:unhideWhenUsed/>
    <w:rsid w:val="008079C8"/>
    <w:rPr>
      <w:color w:val="605E5C"/>
      <w:shd w:val="clear" w:color="auto" w:fill="E1DFDD"/>
    </w:rPr>
  </w:style>
  <w:style w:type="paragraph" w:styleId="TOC3">
    <w:name w:val="toc 3"/>
    <w:basedOn w:val="Normal"/>
    <w:next w:val="Normal"/>
    <w:autoRedefine/>
    <w:uiPriority w:val="39"/>
    <w:unhideWhenUsed/>
    <w:rsid w:val="007C5B1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67443">
      <w:bodyDiv w:val="1"/>
      <w:marLeft w:val="0"/>
      <w:marRight w:val="0"/>
      <w:marTop w:val="0"/>
      <w:marBottom w:val="0"/>
      <w:divBdr>
        <w:top w:val="none" w:sz="0" w:space="0" w:color="auto"/>
        <w:left w:val="none" w:sz="0" w:space="0" w:color="auto"/>
        <w:bottom w:val="none" w:sz="0" w:space="0" w:color="auto"/>
        <w:right w:val="none" w:sz="0" w:space="0" w:color="auto"/>
      </w:divBdr>
      <w:divsChild>
        <w:div w:id="722218886">
          <w:marLeft w:val="0"/>
          <w:marRight w:val="0"/>
          <w:marTop w:val="0"/>
          <w:marBottom w:val="0"/>
          <w:divBdr>
            <w:top w:val="none" w:sz="0" w:space="0" w:color="auto"/>
            <w:left w:val="none" w:sz="0" w:space="0" w:color="auto"/>
            <w:bottom w:val="none" w:sz="0" w:space="0" w:color="auto"/>
            <w:right w:val="none" w:sz="0" w:space="0" w:color="auto"/>
          </w:divBdr>
          <w:divsChild>
            <w:div w:id="1111700608">
              <w:marLeft w:val="0"/>
              <w:marRight w:val="0"/>
              <w:marTop w:val="0"/>
              <w:marBottom w:val="0"/>
              <w:divBdr>
                <w:top w:val="none" w:sz="0" w:space="0" w:color="auto"/>
                <w:left w:val="none" w:sz="0" w:space="0" w:color="auto"/>
                <w:bottom w:val="none" w:sz="0" w:space="0" w:color="auto"/>
                <w:right w:val="none" w:sz="0" w:space="0" w:color="auto"/>
              </w:divBdr>
              <w:divsChild>
                <w:div w:id="412508031">
                  <w:marLeft w:val="0"/>
                  <w:marRight w:val="0"/>
                  <w:marTop w:val="0"/>
                  <w:marBottom w:val="0"/>
                  <w:divBdr>
                    <w:top w:val="none" w:sz="0" w:space="0" w:color="auto"/>
                    <w:left w:val="none" w:sz="0" w:space="0" w:color="auto"/>
                    <w:bottom w:val="none" w:sz="0" w:space="0" w:color="auto"/>
                    <w:right w:val="none" w:sz="0" w:space="0" w:color="auto"/>
                  </w:divBdr>
                  <w:divsChild>
                    <w:div w:id="14937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2699">
          <w:marLeft w:val="0"/>
          <w:marRight w:val="0"/>
          <w:marTop w:val="0"/>
          <w:marBottom w:val="0"/>
          <w:divBdr>
            <w:top w:val="none" w:sz="0" w:space="0" w:color="auto"/>
            <w:left w:val="none" w:sz="0" w:space="0" w:color="auto"/>
            <w:bottom w:val="none" w:sz="0" w:space="0" w:color="auto"/>
            <w:right w:val="none" w:sz="0" w:space="0" w:color="auto"/>
          </w:divBdr>
          <w:divsChild>
            <w:div w:id="974944324">
              <w:marLeft w:val="0"/>
              <w:marRight w:val="0"/>
              <w:marTop w:val="0"/>
              <w:marBottom w:val="0"/>
              <w:divBdr>
                <w:top w:val="none" w:sz="0" w:space="0" w:color="auto"/>
                <w:left w:val="none" w:sz="0" w:space="0" w:color="auto"/>
                <w:bottom w:val="none" w:sz="0" w:space="0" w:color="auto"/>
                <w:right w:val="none" w:sz="0" w:space="0" w:color="auto"/>
              </w:divBdr>
              <w:divsChild>
                <w:div w:id="1312514997">
                  <w:marLeft w:val="0"/>
                  <w:marRight w:val="0"/>
                  <w:marTop w:val="0"/>
                  <w:marBottom w:val="0"/>
                  <w:divBdr>
                    <w:top w:val="none" w:sz="0" w:space="0" w:color="auto"/>
                    <w:left w:val="none" w:sz="0" w:space="0" w:color="auto"/>
                    <w:bottom w:val="none" w:sz="0" w:space="0" w:color="auto"/>
                    <w:right w:val="none" w:sz="0" w:space="0" w:color="auto"/>
                  </w:divBdr>
                  <w:divsChild>
                    <w:div w:id="10398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3212">
      <w:bodyDiv w:val="1"/>
      <w:marLeft w:val="0"/>
      <w:marRight w:val="0"/>
      <w:marTop w:val="0"/>
      <w:marBottom w:val="0"/>
      <w:divBdr>
        <w:top w:val="none" w:sz="0" w:space="0" w:color="auto"/>
        <w:left w:val="none" w:sz="0" w:space="0" w:color="auto"/>
        <w:bottom w:val="none" w:sz="0" w:space="0" w:color="auto"/>
        <w:right w:val="none" w:sz="0" w:space="0" w:color="auto"/>
      </w:divBdr>
      <w:divsChild>
        <w:div w:id="2134327307">
          <w:marLeft w:val="0"/>
          <w:marRight w:val="0"/>
          <w:marTop w:val="0"/>
          <w:marBottom w:val="0"/>
          <w:divBdr>
            <w:top w:val="none" w:sz="0" w:space="0" w:color="auto"/>
            <w:left w:val="none" w:sz="0" w:space="0" w:color="auto"/>
            <w:bottom w:val="none" w:sz="0" w:space="0" w:color="auto"/>
            <w:right w:val="none" w:sz="0" w:space="0" w:color="auto"/>
          </w:divBdr>
          <w:divsChild>
            <w:div w:id="1747606754">
              <w:marLeft w:val="0"/>
              <w:marRight w:val="0"/>
              <w:marTop w:val="0"/>
              <w:marBottom w:val="0"/>
              <w:divBdr>
                <w:top w:val="none" w:sz="0" w:space="0" w:color="auto"/>
                <w:left w:val="none" w:sz="0" w:space="0" w:color="auto"/>
                <w:bottom w:val="none" w:sz="0" w:space="0" w:color="auto"/>
                <w:right w:val="none" w:sz="0" w:space="0" w:color="auto"/>
              </w:divBdr>
              <w:divsChild>
                <w:div w:id="26953999">
                  <w:marLeft w:val="0"/>
                  <w:marRight w:val="0"/>
                  <w:marTop w:val="0"/>
                  <w:marBottom w:val="0"/>
                  <w:divBdr>
                    <w:top w:val="none" w:sz="0" w:space="0" w:color="auto"/>
                    <w:left w:val="none" w:sz="0" w:space="0" w:color="auto"/>
                    <w:bottom w:val="none" w:sz="0" w:space="0" w:color="auto"/>
                    <w:right w:val="none" w:sz="0" w:space="0" w:color="auto"/>
                  </w:divBdr>
                  <w:divsChild>
                    <w:div w:id="13315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7106">
          <w:marLeft w:val="0"/>
          <w:marRight w:val="0"/>
          <w:marTop w:val="0"/>
          <w:marBottom w:val="0"/>
          <w:divBdr>
            <w:top w:val="none" w:sz="0" w:space="0" w:color="auto"/>
            <w:left w:val="none" w:sz="0" w:space="0" w:color="auto"/>
            <w:bottom w:val="none" w:sz="0" w:space="0" w:color="auto"/>
            <w:right w:val="none" w:sz="0" w:space="0" w:color="auto"/>
          </w:divBdr>
          <w:divsChild>
            <w:div w:id="5789240">
              <w:marLeft w:val="0"/>
              <w:marRight w:val="0"/>
              <w:marTop w:val="0"/>
              <w:marBottom w:val="0"/>
              <w:divBdr>
                <w:top w:val="none" w:sz="0" w:space="0" w:color="auto"/>
                <w:left w:val="none" w:sz="0" w:space="0" w:color="auto"/>
                <w:bottom w:val="none" w:sz="0" w:space="0" w:color="auto"/>
                <w:right w:val="none" w:sz="0" w:space="0" w:color="auto"/>
              </w:divBdr>
              <w:divsChild>
                <w:div w:id="1057893442">
                  <w:marLeft w:val="0"/>
                  <w:marRight w:val="0"/>
                  <w:marTop w:val="0"/>
                  <w:marBottom w:val="0"/>
                  <w:divBdr>
                    <w:top w:val="none" w:sz="0" w:space="0" w:color="auto"/>
                    <w:left w:val="none" w:sz="0" w:space="0" w:color="auto"/>
                    <w:bottom w:val="none" w:sz="0" w:space="0" w:color="auto"/>
                    <w:right w:val="none" w:sz="0" w:space="0" w:color="auto"/>
                  </w:divBdr>
                  <w:divsChild>
                    <w:div w:id="1540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117150">
      <w:bodyDiv w:val="1"/>
      <w:marLeft w:val="0"/>
      <w:marRight w:val="0"/>
      <w:marTop w:val="0"/>
      <w:marBottom w:val="0"/>
      <w:divBdr>
        <w:top w:val="none" w:sz="0" w:space="0" w:color="auto"/>
        <w:left w:val="none" w:sz="0" w:space="0" w:color="auto"/>
        <w:bottom w:val="none" w:sz="0" w:space="0" w:color="auto"/>
        <w:right w:val="none" w:sz="0" w:space="0" w:color="auto"/>
      </w:divBdr>
    </w:div>
    <w:div w:id="845941522">
      <w:bodyDiv w:val="1"/>
      <w:marLeft w:val="0"/>
      <w:marRight w:val="0"/>
      <w:marTop w:val="0"/>
      <w:marBottom w:val="0"/>
      <w:divBdr>
        <w:top w:val="none" w:sz="0" w:space="0" w:color="auto"/>
        <w:left w:val="none" w:sz="0" w:space="0" w:color="auto"/>
        <w:bottom w:val="none" w:sz="0" w:space="0" w:color="auto"/>
        <w:right w:val="none" w:sz="0" w:space="0" w:color="auto"/>
      </w:divBdr>
    </w:div>
    <w:div w:id="1346635428">
      <w:bodyDiv w:val="1"/>
      <w:marLeft w:val="0"/>
      <w:marRight w:val="0"/>
      <w:marTop w:val="0"/>
      <w:marBottom w:val="0"/>
      <w:divBdr>
        <w:top w:val="none" w:sz="0" w:space="0" w:color="auto"/>
        <w:left w:val="none" w:sz="0" w:space="0" w:color="auto"/>
        <w:bottom w:val="none" w:sz="0" w:space="0" w:color="auto"/>
        <w:right w:val="none" w:sz="0" w:space="0" w:color="auto"/>
      </w:divBdr>
    </w:div>
    <w:div w:id="1987321693">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82586A27F402429B3FE322ABD113A2" ma:contentTypeVersion="4" ma:contentTypeDescription="Een nieuw document maken." ma:contentTypeScope="" ma:versionID="890ed6621165e7a3fb4e4ed1530dba29">
  <xsd:schema xmlns:xsd="http://www.w3.org/2001/XMLSchema" xmlns:xs="http://www.w3.org/2001/XMLSchema" xmlns:p="http://schemas.microsoft.com/office/2006/metadata/properties" xmlns:ns2="23d1ecce-2e65-4cf3-a086-c5546a0c3538" targetNamespace="http://schemas.microsoft.com/office/2006/metadata/properties" ma:root="true" ma:fieldsID="ee956f445ae52e2e02df59f5558ab6b5" ns2:_="">
    <xsd:import namespace="23d1ecce-2e65-4cf3-a086-c5546a0c353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d1ecce-2e65-4cf3-a086-c5546a0c35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81050-17A8-4C82-A5A8-16D44D3A18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d1ecce-2e65-4cf3-a086-c5546a0c35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3.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D06569-D703-4CEB-98AE-08845890B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1073</Words>
  <Characters>6119</Characters>
  <Application>Microsoft Office Word</Application>
  <DocSecurity>0</DocSecurity>
  <Lines>50</Lines>
  <Paragraphs>14</Paragraphs>
  <ScaleCrop>false</ScaleCrop>
  <Company>Fontys Hogescholen</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Meesters, Marcel M.R.J.</dc:creator>
  <cp:lastModifiedBy>Costa Dias,Nuno N.</cp:lastModifiedBy>
  <cp:revision>97</cp:revision>
  <cp:lastPrinted>2015-12-15T15:19:00Z</cp:lastPrinted>
  <dcterms:created xsi:type="dcterms:W3CDTF">2021-05-12T13:02:00Z</dcterms:created>
  <dcterms:modified xsi:type="dcterms:W3CDTF">2024-12-02T08:28:00Z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0x0101004082586A27F402429B3FE322ABD113A2</vt:lpwstr>
  </property>
</Properties>
</file>