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6C5ADD" w14:textId="77777777" w:rsidR="00B01BF3" w:rsidRPr="0069546A" w:rsidRDefault="00B01BF3" w:rsidP="00B01BF3"/>
    <w:p w14:paraId="46E6AB8C" w14:textId="77777777" w:rsidR="00B01BF3" w:rsidRPr="0069546A" w:rsidRDefault="00B01BF3" w:rsidP="00B01BF3"/>
    <w:p w14:paraId="1A4FFCD8" w14:textId="77777777" w:rsidR="00B01BF3" w:rsidRPr="0069546A" w:rsidRDefault="00B01BF3" w:rsidP="00B01BF3"/>
    <w:p w14:paraId="09A39BED" w14:textId="77777777" w:rsidR="00B01BF3" w:rsidRPr="0069546A" w:rsidRDefault="00B01BF3" w:rsidP="00B01BF3"/>
    <w:p w14:paraId="64A18213" w14:textId="77777777" w:rsidR="00B01BF3" w:rsidRPr="0069546A" w:rsidRDefault="00B01BF3" w:rsidP="00B01BF3"/>
    <w:p w14:paraId="23080ED6" w14:textId="77777777" w:rsidR="00B01BF3" w:rsidRPr="0069546A" w:rsidRDefault="00B01BF3" w:rsidP="00B01BF3"/>
    <w:p w14:paraId="072DEBDB" w14:textId="77777777" w:rsidR="00B01BF3" w:rsidRPr="0069546A" w:rsidRDefault="00B01BF3" w:rsidP="00B01BF3"/>
    <w:p w14:paraId="07BDE84F" w14:textId="77777777" w:rsidR="00B01BF3" w:rsidRPr="0069546A" w:rsidRDefault="00B01BF3" w:rsidP="00B01BF3"/>
    <w:p w14:paraId="1B85D793" w14:textId="77777777" w:rsidR="00B01BF3" w:rsidRPr="0069546A" w:rsidRDefault="00B01BF3" w:rsidP="00B01BF3"/>
    <w:p w14:paraId="78ABD0B4" w14:textId="77777777" w:rsidR="00B01BF3" w:rsidRPr="0069546A" w:rsidRDefault="00B01BF3" w:rsidP="00B01BF3"/>
    <w:p w14:paraId="72729355" w14:textId="77777777" w:rsidR="00B01BF3" w:rsidRPr="0069546A" w:rsidRDefault="00B01BF3" w:rsidP="00B01BF3"/>
    <w:p w14:paraId="308B0D28" w14:textId="7F85F600" w:rsidR="00B01BF3" w:rsidRDefault="005426AE" w:rsidP="00B01BF3">
      <w:pPr>
        <w:ind w:right="-1"/>
        <w:jc w:val="center"/>
        <w:rPr>
          <w:b/>
          <w:sz w:val="72"/>
        </w:rPr>
      </w:pPr>
      <w:r>
        <w:rPr>
          <w:b/>
          <w:sz w:val="72"/>
        </w:rPr>
        <w:t>OWASP Top 10 Risks</w:t>
      </w:r>
    </w:p>
    <w:p w14:paraId="629768C8" w14:textId="513B488C" w:rsidR="00262724" w:rsidRPr="0069546A" w:rsidRDefault="00262724" w:rsidP="00B01BF3">
      <w:pPr>
        <w:ind w:right="-1"/>
        <w:jc w:val="center"/>
        <w:rPr>
          <w:b/>
          <w:sz w:val="72"/>
        </w:rPr>
      </w:pPr>
      <w:bookmarkStart w:id="0" w:name="_Toc327581040"/>
      <w:r>
        <w:rPr>
          <w:b/>
          <w:i/>
          <w:noProof/>
          <w:sz w:val="52"/>
        </w:rPr>
        <w:drawing>
          <wp:anchor distT="0" distB="0" distL="114300" distR="114300" simplePos="0" relativeHeight="251658240" behindDoc="0" locked="0" layoutInCell="1" allowOverlap="1" wp14:anchorId="42A9AB06" wp14:editId="6A5B0816">
            <wp:simplePos x="0" y="0"/>
            <wp:positionH relativeFrom="margin">
              <wp:align>center</wp:align>
            </wp:positionH>
            <wp:positionV relativeFrom="paragraph">
              <wp:posOffset>578485</wp:posOffset>
            </wp:positionV>
            <wp:extent cx="3123565" cy="3123565"/>
            <wp:effectExtent l="0" t="0" r="635" b="635"/>
            <wp:wrapTopAndBottom/>
            <wp:docPr id="364415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23565" cy="3123565"/>
                    </a:xfrm>
                    <a:prstGeom prst="roundRect">
                      <a:avLst/>
                    </a:prstGeom>
                    <a:noFill/>
                    <a:ln>
                      <a:noFill/>
                    </a:ln>
                  </pic:spPr>
                </pic:pic>
              </a:graphicData>
            </a:graphic>
            <wp14:sizeRelH relativeFrom="margin">
              <wp14:pctWidth>0</wp14:pctWidth>
            </wp14:sizeRelH>
            <wp14:sizeRelV relativeFrom="margin">
              <wp14:pctHeight>0</wp14:pctHeight>
            </wp14:sizeRelV>
          </wp:anchor>
        </w:drawing>
      </w:r>
      <w:bookmarkEnd w:id="0"/>
      <w:r>
        <w:rPr>
          <w:b/>
          <w:sz w:val="72"/>
        </w:rPr>
        <w:t>2021</w:t>
      </w:r>
    </w:p>
    <w:p w14:paraId="618472F3" w14:textId="764D7B5A" w:rsidR="00B01BF3" w:rsidRPr="0069546A" w:rsidRDefault="00B01BF3" w:rsidP="00B01BF3"/>
    <w:p w14:paraId="313AAFB1" w14:textId="77777777" w:rsidR="00B01BF3" w:rsidRPr="0069546A" w:rsidRDefault="0067648B" w:rsidP="00B01BF3">
      <w:pPr>
        <w:ind w:right="-1"/>
        <w:jc w:val="center"/>
        <w:rPr>
          <w:b/>
          <w:i/>
          <w:sz w:val="52"/>
        </w:rPr>
      </w:pPr>
      <w:bookmarkStart w:id="1" w:name="_Toc327581041"/>
      <w:r>
        <w:rPr>
          <w:b/>
          <w:i/>
          <w:sz w:val="52"/>
        </w:rPr>
        <w:t>Vibe Check</w:t>
      </w:r>
    </w:p>
    <w:bookmarkEnd w:id="1"/>
    <w:p w14:paraId="3372E3DB" w14:textId="77777777" w:rsidR="00B01BF3" w:rsidRPr="0069546A" w:rsidRDefault="00B01BF3" w:rsidP="00B01BF3"/>
    <w:p w14:paraId="599C1822" w14:textId="77777777" w:rsidR="00B01BF3" w:rsidRPr="0069546A" w:rsidRDefault="00B01BF3" w:rsidP="00B01BF3"/>
    <w:p w14:paraId="5456A671" w14:textId="77777777" w:rsidR="00B01BF3" w:rsidRPr="0069546A" w:rsidRDefault="00B01BF3" w:rsidP="00B01BF3"/>
    <w:p w14:paraId="1B3C31F1" w14:textId="77777777" w:rsidR="00B01BF3" w:rsidRPr="0069546A" w:rsidRDefault="00B01BF3" w:rsidP="00B01BF3"/>
    <w:p w14:paraId="04C4E768" w14:textId="77777777" w:rsidR="0094479F" w:rsidRPr="0069546A" w:rsidRDefault="0094479F" w:rsidP="00B01BF3"/>
    <w:p w14:paraId="10EE2ECA" w14:textId="77777777" w:rsidR="0094479F" w:rsidRPr="0069546A" w:rsidRDefault="0094479F" w:rsidP="00B01BF3"/>
    <w:p w14:paraId="1C85C317" w14:textId="77777777" w:rsidR="00B01BF3" w:rsidRPr="0069546A" w:rsidRDefault="00B01BF3" w:rsidP="00B01BF3"/>
    <w:p w14:paraId="529A1CAD" w14:textId="77777777" w:rsidR="00B01BF3" w:rsidRPr="0069546A"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69546A" w14:paraId="3F361CA5" w14:textId="77777777" w:rsidTr="0042146E">
        <w:trPr>
          <w:trHeight w:val="283"/>
        </w:trPr>
        <w:tc>
          <w:tcPr>
            <w:tcW w:w="9323" w:type="dxa"/>
            <w:shd w:val="clear" w:color="auto" w:fill="auto"/>
            <w:vAlign w:val="center"/>
          </w:tcPr>
          <w:p w14:paraId="7D4AF215" w14:textId="00EAB8C8" w:rsidR="00B01BF3" w:rsidRPr="0069546A" w:rsidRDefault="00042309" w:rsidP="0094479F">
            <w:pPr>
              <w:pStyle w:val="NoSpacing"/>
              <w:rPr>
                <w:rFonts w:cs="Arial"/>
                <w:b/>
                <w:color w:val="353F49"/>
                <w:szCs w:val="20"/>
                <w:lang w:val="en-BE"/>
              </w:rPr>
            </w:pPr>
            <w:r w:rsidRPr="0069546A">
              <w:rPr>
                <w:rFonts w:cs="Arial"/>
                <w:b/>
                <w:color w:val="353F49"/>
                <w:szCs w:val="20"/>
                <w:lang w:val="en-BE"/>
              </w:rPr>
              <w:t>Date</w:t>
            </w:r>
            <w:r w:rsidR="00B01BF3" w:rsidRPr="0069546A">
              <w:rPr>
                <w:rFonts w:cs="Arial"/>
                <w:b/>
                <w:color w:val="353F49"/>
                <w:szCs w:val="20"/>
                <w:lang w:val="en-BE"/>
              </w:rPr>
              <w:tab/>
            </w:r>
            <w:r w:rsidR="0094479F" w:rsidRPr="0069546A">
              <w:rPr>
                <w:rFonts w:cs="Arial"/>
                <w:b/>
                <w:color w:val="353F49"/>
                <w:szCs w:val="20"/>
                <w:lang w:val="en-BE"/>
              </w:rPr>
              <w:tab/>
            </w:r>
            <w:r w:rsidR="0094479F" w:rsidRPr="0069546A">
              <w:rPr>
                <w:rFonts w:cs="Arial"/>
                <w:b/>
                <w:color w:val="353F49"/>
                <w:szCs w:val="20"/>
                <w:lang w:val="en-BE"/>
              </w:rPr>
              <w:tab/>
            </w:r>
            <w:r w:rsidR="00B01BF3" w:rsidRPr="0069546A">
              <w:rPr>
                <w:rFonts w:cs="Arial"/>
                <w:b/>
                <w:color w:val="353F49"/>
                <w:szCs w:val="20"/>
                <w:lang w:val="en-BE"/>
              </w:rPr>
              <w:t>:</w:t>
            </w:r>
            <w:r w:rsidR="00B01BF3" w:rsidRPr="0069546A">
              <w:rPr>
                <w:rFonts w:cs="Arial"/>
                <w:b/>
                <w:color w:val="353F49"/>
                <w:szCs w:val="20"/>
                <w:lang w:val="en-BE"/>
              </w:rPr>
              <w:tab/>
            </w:r>
            <w:r w:rsidR="00A93D28">
              <w:rPr>
                <w:rFonts w:cs="Arial"/>
                <w:b/>
                <w:color w:val="353F49"/>
                <w:szCs w:val="20"/>
                <w:lang/>
              </w:rPr>
              <w:t>17</w:t>
            </w:r>
            <w:r w:rsidR="0069546A" w:rsidRPr="0069546A">
              <w:rPr>
                <w:rFonts w:cs="Arial"/>
                <w:b/>
                <w:color w:val="353F49"/>
                <w:szCs w:val="20"/>
                <w:lang w:val="en-BE"/>
              </w:rPr>
              <w:t>/</w:t>
            </w:r>
            <w:r w:rsidR="00F25844">
              <w:rPr>
                <w:rFonts w:cs="Arial"/>
                <w:b/>
                <w:color w:val="353F49"/>
                <w:szCs w:val="20"/>
                <w:lang w:val="en-BE"/>
              </w:rPr>
              <w:t>0</w:t>
            </w:r>
            <w:r w:rsidR="001F47D7">
              <w:rPr>
                <w:rFonts w:cs="Arial"/>
                <w:b/>
                <w:color w:val="353F49"/>
                <w:szCs w:val="20"/>
                <w:lang w:val="en-BE"/>
              </w:rPr>
              <w:t>1</w:t>
            </w:r>
            <w:r w:rsidR="0069546A" w:rsidRPr="0069546A">
              <w:rPr>
                <w:rFonts w:cs="Arial"/>
                <w:b/>
                <w:color w:val="353F49"/>
                <w:szCs w:val="20"/>
                <w:lang w:val="en-BE"/>
              </w:rPr>
              <w:t>/202</w:t>
            </w:r>
            <w:r w:rsidR="00F25844">
              <w:rPr>
                <w:rFonts w:cs="Arial"/>
                <w:b/>
                <w:color w:val="353F49"/>
                <w:szCs w:val="20"/>
                <w:lang w:val="en-BE"/>
              </w:rPr>
              <w:t>5</w:t>
            </w:r>
          </w:p>
        </w:tc>
      </w:tr>
      <w:tr w:rsidR="00B01BF3" w:rsidRPr="0069546A" w14:paraId="02F0B729" w14:textId="77777777" w:rsidTr="0042146E">
        <w:trPr>
          <w:trHeight w:val="283"/>
        </w:trPr>
        <w:tc>
          <w:tcPr>
            <w:tcW w:w="9323" w:type="dxa"/>
            <w:shd w:val="clear" w:color="auto" w:fill="auto"/>
            <w:vAlign w:val="center"/>
          </w:tcPr>
          <w:p w14:paraId="19F5BA17" w14:textId="351A3501" w:rsidR="00B01BF3" w:rsidRPr="00A93D28" w:rsidRDefault="00042309" w:rsidP="0094479F">
            <w:pPr>
              <w:pStyle w:val="NoSpacing"/>
              <w:rPr>
                <w:rFonts w:cs="Arial"/>
                <w:b/>
                <w:color w:val="353F49"/>
                <w:szCs w:val="20"/>
                <w:lang/>
              </w:rPr>
            </w:pPr>
            <w:r w:rsidRPr="0069546A">
              <w:rPr>
                <w:rFonts w:cs="Arial"/>
                <w:b/>
                <w:color w:val="353F49"/>
                <w:szCs w:val="20"/>
                <w:lang w:val="en-BE"/>
              </w:rPr>
              <w:t>Version</w:t>
            </w:r>
            <w:r w:rsidR="0094479F" w:rsidRPr="0069546A">
              <w:rPr>
                <w:rFonts w:cs="Arial"/>
                <w:b/>
                <w:color w:val="353F49"/>
                <w:szCs w:val="20"/>
                <w:lang w:val="en-BE"/>
              </w:rPr>
              <w:tab/>
            </w:r>
            <w:r w:rsidR="00B01BF3" w:rsidRPr="0069546A">
              <w:rPr>
                <w:rFonts w:cs="Arial"/>
                <w:b/>
                <w:color w:val="353F49"/>
                <w:szCs w:val="20"/>
                <w:lang w:val="en-BE"/>
              </w:rPr>
              <w:tab/>
              <w:t>:</w:t>
            </w:r>
            <w:r w:rsidR="00B01BF3" w:rsidRPr="0069546A">
              <w:rPr>
                <w:rFonts w:cs="Arial"/>
                <w:b/>
                <w:color w:val="353F49"/>
                <w:szCs w:val="20"/>
                <w:lang w:val="en-BE"/>
              </w:rPr>
              <w:tab/>
            </w:r>
            <w:r w:rsidR="00A93D28">
              <w:rPr>
                <w:rFonts w:cs="Arial"/>
                <w:b/>
                <w:color w:val="353F49"/>
                <w:szCs w:val="20"/>
                <w:lang/>
              </w:rPr>
              <w:t>1.0</w:t>
            </w:r>
          </w:p>
        </w:tc>
      </w:tr>
      <w:tr w:rsidR="00B01BF3" w:rsidRPr="0069546A" w14:paraId="4CFE6B19" w14:textId="77777777" w:rsidTr="0042146E">
        <w:trPr>
          <w:trHeight w:val="283"/>
        </w:trPr>
        <w:tc>
          <w:tcPr>
            <w:tcW w:w="9323" w:type="dxa"/>
            <w:shd w:val="clear" w:color="auto" w:fill="auto"/>
            <w:vAlign w:val="center"/>
          </w:tcPr>
          <w:p w14:paraId="67AF5936" w14:textId="77777777" w:rsidR="00B01BF3" w:rsidRPr="0069546A" w:rsidRDefault="00042309" w:rsidP="0094479F">
            <w:pPr>
              <w:pStyle w:val="NoSpacing"/>
              <w:rPr>
                <w:rFonts w:cs="Arial"/>
                <w:b/>
                <w:color w:val="353F49"/>
                <w:szCs w:val="20"/>
                <w:lang w:val="en-BE"/>
              </w:rPr>
            </w:pPr>
            <w:r w:rsidRPr="0069546A">
              <w:rPr>
                <w:rFonts w:cs="Arial"/>
                <w:b/>
                <w:color w:val="353F49"/>
                <w:szCs w:val="20"/>
                <w:lang w:val="en-BE"/>
              </w:rPr>
              <w:t>State</w:t>
            </w:r>
            <w:r w:rsidR="00B01BF3" w:rsidRPr="0069546A">
              <w:rPr>
                <w:rFonts w:cs="Arial"/>
                <w:b/>
                <w:color w:val="353F49"/>
                <w:szCs w:val="20"/>
                <w:lang w:val="en-BE"/>
              </w:rPr>
              <w:tab/>
            </w:r>
            <w:r w:rsidR="00B01BF3" w:rsidRPr="0069546A">
              <w:rPr>
                <w:rFonts w:cs="Arial"/>
                <w:b/>
                <w:color w:val="353F49"/>
                <w:szCs w:val="20"/>
                <w:lang w:val="en-BE"/>
              </w:rPr>
              <w:tab/>
            </w:r>
            <w:r w:rsidRPr="0069546A">
              <w:rPr>
                <w:rFonts w:cs="Arial"/>
                <w:b/>
                <w:color w:val="353F49"/>
                <w:szCs w:val="20"/>
                <w:lang w:val="en-BE"/>
              </w:rPr>
              <w:tab/>
            </w:r>
            <w:r w:rsidR="00B01BF3" w:rsidRPr="0069546A">
              <w:rPr>
                <w:rFonts w:cs="Arial"/>
                <w:b/>
                <w:color w:val="353F49"/>
                <w:szCs w:val="20"/>
                <w:lang w:val="en-BE"/>
              </w:rPr>
              <w:t>:</w:t>
            </w:r>
            <w:r w:rsidR="00B01BF3" w:rsidRPr="0069546A">
              <w:rPr>
                <w:rFonts w:cs="Arial"/>
                <w:b/>
                <w:color w:val="353F49"/>
                <w:szCs w:val="20"/>
                <w:lang w:val="en-BE"/>
              </w:rPr>
              <w:tab/>
            </w:r>
            <w:r w:rsidR="000B5158">
              <w:rPr>
                <w:rFonts w:cs="Arial"/>
                <w:b/>
                <w:color w:val="353F49"/>
                <w:szCs w:val="20"/>
                <w:lang w:val="en-BE"/>
              </w:rPr>
              <w:t>Finished</w:t>
            </w:r>
          </w:p>
        </w:tc>
      </w:tr>
      <w:tr w:rsidR="00C12BA3" w:rsidRPr="0069546A" w14:paraId="05BBFC92" w14:textId="77777777" w:rsidTr="0042146E">
        <w:trPr>
          <w:trHeight w:val="283"/>
        </w:trPr>
        <w:tc>
          <w:tcPr>
            <w:tcW w:w="9323" w:type="dxa"/>
            <w:shd w:val="clear" w:color="auto" w:fill="auto"/>
            <w:vAlign w:val="center"/>
          </w:tcPr>
          <w:p w14:paraId="575F7FF0" w14:textId="77777777" w:rsidR="00C12BA3" w:rsidRPr="0069546A" w:rsidRDefault="00042309" w:rsidP="00C12BA3">
            <w:pPr>
              <w:pStyle w:val="NoSpacing"/>
              <w:rPr>
                <w:rFonts w:cs="Arial"/>
                <w:b/>
                <w:color w:val="353F49"/>
                <w:szCs w:val="20"/>
                <w:lang w:val="en-BE"/>
              </w:rPr>
            </w:pPr>
            <w:r w:rsidRPr="0069546A">
              <w:rPr>
                <w:rFonts w:cs="Arial"/>
                <w:b/>
                <w:color w:val="353F49"/>
                <w:szCs w:val="20"/>
                <w:lang w:val="en-BE"/>
              </w:rPr>
              <w:t>Author</w:t>
            </w:r>
            <w:r w:rsidRPr="0069546A">
              <w:rPr>
                <w:rFonts w:cs="Arial"/>
                <w:b/>
                <w:color w:val="353F49"/>
                <w:szCs w:val="20"/>
                <w:lang w:val="en-BE"/>
              </w:rPr>
              <w:tab/>
            </w:r>
            <w:r w:rsidRPr="0069546A">
              <w:rPr>
                <w:rFonts w:cs="Arial"/>
                <w:b/>
                <w:color w:val="353F49"/>
                <w:szCs w:val="20"/>
                <w:lang w:val="en-BE"/>
              </w:rPr>
              <w:tab/>
            </w:r>
            <w:r w:rsidRPr="0069546A">
              <w:rPr>
                <w:rFonts w:cs="Arial"/>
                <w:b/>
                <w:color w:val="353F49"/>
                <w:szCs w:val="20"/>
                <w:lang w:val="en-BE"/>
              </w:rPr>
              <w:tab/>
              <w:t>:</w:t>
            </w:r>
            <w:r w:rsidRPr="0069546A">
              <w:rPr>
                <w:rFonts w:cs="Arial"/>
                <w:b/>
                <w:color w:val="353F49"/>
                <w:szCs w:val="20"/>
                <w:lang w:val="en-BE"/>
              </w:rPr>
              <w:tab/>
            </w:r>
            <w:r w:rsidR="0069546A" w:rsidRPr="0069546A">
              <w:rPr>
                <w:rFonts w:cs="Arial"/>
                <w:b/>
                <w:color w:val="353F49"/>
                <w:szCs w:val="20"/>
                <w:lang w:val="en-BE"/>
              </w:rPr>
              <w:t>Nuno Dias</w:t>
            </w:r>
          </w:p>
        </w:tc>
      </w:tr>
    </w:tbl>
    <w:p w14:paraId="17D53379" w14:textId="77777777" w:rsidR="0094479F" w:rsidRPr="0069546A" w:rsidRDefault="0094479F" w:rsidP="00B01BF3"/>
    <w:p w14:paraId="692478E7" w14:textId="77777777" w:rsidR="00B01BF3" w:rsidRPr="0069546A" w:rsidRDefault="00B01BF3" w:rsidP="00B01BF3">
      <w:pPr>
        <w:spacing w:after="200" w:line="276" w:lineRule="auto"/>
        <w:rPr>
          <w:iCs/>
          <w:sz w:val="22"/>
        </w:rPr>
      </w:pPr>
    </w:p>
    <w:p w14:paraId="373F2EDA" w14:textId="77777777" w:rsidR="00B01BF3" w:rsidRPr="0069546A" w:rsidRDefault="00042309" w:rsidP="00E42EB6">
      <w:pPr>
        <w:pStyle w:val="Heading4"/>
        <w:rPr>
          <w:lang w:val="en-BE"/>
        </w:rPr>
      </w:pPr>
      <w:r w:rsidRPr="0069546A">
        <w:rPr>
          <w:lang w:val="en-BE"/>
        </w:rPr>
        <w:t>Version history</w:t>
      </w:r>
    </w:p>
    <w:p w14:paraId="0DF5417B" w14:textId="77777777" w:rsidR="00B01BF3" w:rsidRPr="0069546A"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69546A" w14:paraId="7962A968" w14:textId="77777777" w:rsidTr="00B01BF3">
        <w:trPr>
          <w:trHeight w:val="454"/>
        </w:trPr>
        <w:tc>
          <w:tcPr>
            <w:tcW w:w="1134" w:type="dxa"/>
            <w:shd w:val="clear" w:color="auto" w:fill="FFFFFF" w:themeFill="background1"/>
            <w:vAlign w:val="center"/>
          </w:tcPr>
          <w:p w14:paraId="14DDCED3" w14:textId="77777777" w:rsidR="00B01BF3" w:rsidRPr="0069546A" w:rsidRDefault="00B01BF3" w:rsidP="00042309">
            <w:pPr>
              <w:pStyle w:val="tabelheader"/>
              <w:rPr>
                <w:b/>
                <w:color w:val="1F497D" w:themeColor="text2"/>
                <w:sz w:val="20"/>
              </w:rPr>
            </w:pPr>
            <w:r w:rsidRPr="0069546A">
              <w:rPr>
                <w:b/>
                <w:color w:val="1F497D" w:themeColor="text2"/>
                <w:sz w:val="20"/>
              </w:rPr>
              <w:t>Versi</w:t>
            </w:r>
            <w:r w:rsidR="00042309" w:rsidRPr="0069546A">
              <w:rPr>
                <w:b/>
                <w:color w:val="1F497D" w:themeColor="text2"/>
                <w:sz w:val="20"/>
              </w:rPr>
              <w:t>on</w:t>
            </w:r>
          </w:p>
        </w:tc>
        <w:tc>
          <w:tcPr>
            <w:tcW w:w="1276" w:type="dxa"/>
            <w:shd w:val="clear" w:color="auto" w:fill="FFFFFF" w:themeFill="background1"/>
            <w:vAlign w:val="center"/>
          </w:tcPr>
          <w:p w14:paraId="1C541E8A" w14:textId="77777777" w:rsidR="00B01BF3" w:rsidRPr="0069546A" w:rsidRDefault="00B01BF3" w:rsidP="00B01BF3">
            <w:pPr>
              <w:pStyle w:val="tabelheader"/>
              <w:rPr>
                <w:b/>
                <w:color w:val="1F497D" w:themeColor="text2"/>
                <w:sz w:val="20"/>
              </w:rPr>
            </w:pPr>
            <w:r w:rsidRPr="0069546A">
              <w:rPr>
                <w:b/>
                <w:color w:val="1F497D" w:themeColor="text2"/>
                <w:sz w:val="20"/>
              </w:rPr>
              <w:t>D</w:t>
            </w:r>
            <w:r w:rsidR="00042309" w:rsidRPr="0069546A">
              <w:rPr>
                <w:b/>
                <w:color w:val="1F497D" w:themeColor="text2"/>
                <w:sz w:val="20"/>
              </w:rPr>
              <w:t>ate</w:t>
            </w:r>
          </w:p>
        </w:tc>
        <w:tc>
          <w:tcPr>
            <w:tcW w:w="1701" w:type="dxa"/>
            <w:shd w:val="clear" w:color="auto" w:fill="FFFFFF" w:themeFill="background1"/>
            <w:vAlign w:val="center"/>
          </w:tcPr>
          <w:p w14:paraId="62245C36" w14:textId="77777777" w:rsidR="00B01BF3" w:rsidRPr="0069546A" w:rsidRDefault="00042309" w:rsidP="00B01BF3">
            <w:pPr>
              <w:pStyle w:val="tabelheader"/>
              <w:rPr>
                <w:b/>
                <w:color w:val="1F497D" w:themeColor="text2"/>
                <w:sz w:val="20"/>
              </w:rPr>
            </w:pPr>
            <w:r w:rsidRPr="0069546A">
              <w:rPr>
                <w:b/>
                <w:color w:val="1F497D" w:themeColor="text2"/>
                <w:sz w:val="20"/>
              </w:rPr>
              <w:t>Autho</w:t>
            </w:r>
            <w:r w:rsidR="00B01BF3" w:rsidRPr="0069546A">
              <w:rPr>
                <w:b/>
                <w:color w:val="1F497D" w:themeColor="text2"/>
                <w:sz w:val="20"/>
              </w:rPr>
              <w:t>r(s)</w:t>
            </w:r>
          </w:p>
        </w:tc>
        <w:tc>
          <w:tcPr>
            <w:tcW w:w="3402" w:type="dxa"/>
            <w:shd w:val="clear" w:color="auto" w:fill="FFFFFF" w:themeFill="background1"/>
            <w:vAlign w:val="center"/>
          </w:tcPr>
          <w:p w14:paraId="27F279C8" w14:textId="77777777" w:rsidR="00B01BF3" w:rsidRPr="0069546A" w:rsidRDefault="00042309" w:rsidP="00B01BF3">
            <w:pPr>
              <w:pStyle w:val="tabelheader"/>
              <w:rPr>
                <w:b/>
                <w:color w:val="1F497D" w:themeColor="text2"/>
                <w:sz w:val="20"/>
              </w:rPr>
            </w:pPr>
            <w:r w:rsidRPr="0069546A">
              <w:rPr>
                <w:b/>
                <w:color w:val="1F497D" w:themeColor="text2"/>
                <w:sz w:val="20"/>
              </w:rPr>
              <w:t>Changes</w:t>
            </w:r>
          </w:p>
        </w:tc>
        <w:tc>
          <w:tcPr>
            <w:tcW w:w="1843" w:type="dxa"/>
            <w:shd w:val="clear" w:color="auto" w:fill="FFFFFF" w:themeFill="background1"/>
            <w:vAlign w:val="center"/>
          </w:tcPr>
          <w:p w14:paraId="1C36B24B" w14:textId="77777777" w:rsidR="00B01BF3" w:rsidRPr="0069546A" w:rsidRDefault="00042309" w:rsidP="00B01BF3">
            <w:pPr>
              <w:pStyle w:val="tabelheader"/>
              <w:rPr>
                <w:b/>
                <w:color w:val="1F497D" w:themeColor="text2"/>
                <w:sz w:val="20"/>
              </w:rPr>
            </w:pPr>
            <w:r w:rsidRPr="0069546A">
              <w:rPr>
                <w:b/>
                <w:color w:val="1F497D" w:themeColor="text2"/>
                <w:sz w:val="20"/>
              </w:rPr>
              <w:t>State</w:t>
            </w:r>
          </w:p>
        </w:tc>
      </w:tr>
      <w:tr w:rsidR="00B01BF3" w:rsidRPr="0069546A" w14:paraId="17FBF4FA" w14:textId="77777777" w:rsidTr="00B01BF3">
        <w:trPr>
          <w:trHeight w:val="340"/>
        </w:trPr>
        <w:tc>
          <w:tcPr>
            <w:tcW w:w="1134" w:type="dxa"/>
          </w:tcPr>
          <w:p w14:paraId="5909E388" w14:textId="77777777" w:rsidR="00B01BF3" w:rsidRPr="0069546A" w:rsidRDefault="001F47D7" w:rsidP="00B01BF3">
            <w:pPr>
              <w:pStyle w:val="Tabelbody"/>
            </w:pPr>
            <w:bookmarkStart w:id="2" w:name="Start"/>
            <w:bookmarkEnd w:id="2"/>
            <w:r>
              <w:t>0</w:t>
            </w:r>
            <w:r w:rsidR="00CB6291">
              <w:t>.</w:t>
            </w:r>
            <w:r>
              <w:t>1</w:t>
            </w:r>
          </w:p>
        </w:tc>
        <w:tc>
          <w:tcPr>
            <w:tcW w:w="1276" w:type="dxa"/>
          </w:tcPr>
          <w:p w14:paraId="6B6AAFD8" w14:textId="77777777" w:rsidR="00B01BF3" w:rsidRPr="0069546A" w:rsidRDefault="00F25844" w:rsidP="00B01BF3">
            <w:pPr>
              <w:pStyle w:val="Tabelbody"/>
            </w:pPr>
            <w:r w:rsidRPr="00F25844">
              <w:t>05/01/2025</w:t>
            </w:r>
          </w:p>
        </w:tc>
        <w:tc>
          <w:tcPr>
            <w:tcW w:w="1701" w:type="dxa"/>
          </w:tcPr>
          <w:p w14:paraId="76E8F0B2" w14:textId="77777777" w:rsidR="00B01BF3" w:rsidRPr="0069546A" w:rsidRDefault="00CB6291" w:rsidP="00B01BF3">
            <w:pPr>
              <w:pStyle w:val="Tabelbody"/>
            </w:pPr>
            <w:r>
              <w:t>Nuno Dias</w:t>
            </w:r>
          </w:p>
        </w:tc>
        <w:tc>
          <w:tcPr>
            <w:tcW w:w="3402" w:type="dxa"/>
          </w:tcPr>
          <w:p w14:paraId="6166C6FC" w14:textId="77777777" w:rsidR="00B01BF3" w:rsidRPr="0069546A" w:rsidRDefault="00CB6291" w:rsidP="00B01BF3">
            <w:pPr>
              <w:pStyle w:val="Tabelbody"/>
            </w:pPr>
            <w:r>
              <w:t>First Draft</w:t>
            </w:r>
          </w:p>
        </w:tc>
        <w:tc>
          <w:tcPr>
            <w:tcW w:w="1843" w:type="dxa"/>
          </w:tcPr>
          <w:p w14:paraId="3EECA829" w14:textId="77777777" w:rsidR="00B01BF3" w:rsidRPr="0069546A" w:rsidRDefault="001F47D7" w:rsidP="00B01BF3">
            <w:pPr>
              <w:pStyle w:val="Tabelbody"/>
            </w:pPr>
            <w:r>
              <w:t>Finished</w:t>
            </w:r>
          </w:p>
        </w:tc>
      </w:tr>
      <w:tr w:rsidR="00B01BF3" w:rsidRPr="0069546A" w14:paraId="265EA301" w14:textId="77777777" w:rsidTr="00B01BF3">
        <w:trPr>
          <w:trHeight w:val="340"/>
        </w:trPr>
        <w:tc>
          <w:tcPr>
            <w:tcW w:w="1134" w:type="dxa"/>
          </w:tcPr>
          <w:p w14:paraId="37F1EA9F" w14:textId="38C15CC8" w:rsidR="00B01BF3" w:rsidRPr="00A93D28" w:rsidRDefault="00A93D28" w:rsidP="00B01BF3">
            <w:pPr>
              <w:pStyle w:val="Tabelbody"/>
              <w:rPr>
                <w:lang/>
              </w:rPr>
            </w:pPr>
            <w:r>
              <w:rPr>
                <w:lang/>
              </w:rPr>
              <w:t>1.0</w:t>
            </w:r>
          </w:p>
        </w:tc>
        <w:tc>
          <w:tcPr>
            <w:tcW w:w="1276" w:type="dxa"/>
          </w:tcPr>
          <w:p w14:paraId="56C29A65" w14:textId="2E9D87CE" w:rsidR="00B01BF3" w:rsidRPr="00A93D28" w:rsidRDefault="00A93D28" w:rsidP="00B01BF3">
            <w:pPr>
              <w:pStyle w:val="Tabelbody"/>
              <w:rPr>
                <w:lang/>
              </w:rPr>
            </w:pPr>
            <w:r>
              <w:rPr>
                <w:lang/>
              </w:rPr>
              <w:t>17/01/2025</w:t>
            </w:r>
          </w:p>
        </w:tc>
        <w:tc>
          <w:tcPr>
            <w:tcW w:w="1701" w:type="dxa"/>
          </w:tcPr>
          <w:p w14:paraId="02A9FD38" w14:textId="5326152E" w:rsidR="00B01BF3" w:rsidRPr="00A93D28" w:rsidRDefault="00A93D28" w:rsidP="00B01BF3">
            <w:pPr>
              <w:pStyle w:val="Tabelbody"/>
              <w:rPr>
                <w:lang/>
              </w:rPr>
            </w:pPr>
            <w:r>
              <w:rPr>
                <w:lang/>
              </w:rPr>
              <w:t>Nuno Dias</w:t>
            </w:r>
          </w:p>
        </w:tc>
        <w:tc>
          <w:tcPr>
            <w:tcW w:w="3402" w:type="dxa"/>
          </w:tcPr>
          <w:p w14:paraId="4E640FBB" w14:textId="53FDE1DF" w:rsidR="00B01BF3" w:rsidRPr="00A93D28" w:rsidRDefault="00A93D28" w:rsidP="00B01BF3">
            <w:pPr>
              <w:pStyle w:val="Tabelbody"/>
              <w:rPr>
                <w:lang/>
              </w:rPr>
            </w:pPr>
            <w:r>
              <w:rPr>
                <w:lang/>
              </w:rPr>
              <w:t>Expanded on some risks</w:t>
            </w:r>
          </w:p>
        </w:tc>
        <w:tc>
          <w:tcPr>
            <w:tcW w:w="1843" w:type="dxa"/>
          </w:tcPr>
          <w:p w14:paraId="6FBC503A" w14:textId="54BCE55F" w:rsidR="00B01BF3" w:rsidRPr="00A93D28" w:rsidRDefault="00A93D28" w:rsidP="00B01BF3">
            <w:pPr>
              <w:pStyle w:val="Tabelbody"/>
              <w:rPr>
                <w:lang/>
              </w:rPr>
            </w:pPr>
            <w:r>
              <w:rPr>
                <w:lang/>
              </w:rPr>
              <w:t>Finished</w:t>
            </w:r>
          </w:p>
        </w:tc>
      </w:tr>
    </w:tbl>
    <w:p w14:paraId="17A0206D" w14:textId="77777777" w:rsidR="007859E3" w:rsidRPr="0069546A" w:rsidRDefault="007859E3">
      <w:pPr>
        <w:spacing w:after="200" w:line="276" w:lineRule="auto"/>
        <w:rPr>
          <w:b/>
          <w:sz w:val="24"/>
        </w:rPr>
      </w:pPr>
      <w:r w:rsidRPr="0069546A">
        <w:rPr>
          <w:b/>
          <w:sz w:val="24"/>
        </w:rPr>
        <w:br w:type="page"/>
      </w:r>
    </w:p>
    <w:p w14:paraId="7508BEE0" w14:textId="77777777" w:rsidR="00B01BF3" w:rsidRPr="0069546A" w:rsidRDefault="00B01BF3" w:rsidP="00B01BF3"/>
    <w:sdt>
      <w:sdtPr>
        <w:rPr>
          <w:rFonts w:ascii="Arial" w:eastAsia="Times New Roman" w:hAnsi="Arial" w:cs="Times New Roman"/>
          <w:color w:val="auto"/>
          <w:sz w:val="20"/>
          <w:szCs w:val="20"/>
          <w:lang w:val="en-BE"/>
        </w:rPr>
        <w:id w:val="856151744"/>
        <w:docPartObj>
          <w:docPartGallery w:val="Table of Contents"/>
          <w:docPartUnique/>
        </w:docPartObj>
      </w:sdtPr>
      <w:sdtEndPr>
        <w:rPr>
          <w:b/>
          <w:bCs/>
          <w:noProof/>
        </w:rPr>
      </w:sdtEndPr>
      <w:sdtContent>
        <w:p w14:paraId="6B8F89F0" w14:textId="77777777" w:rsidR="000F51EC" w:rsidRPr="0069546A" w:rsidRDefault="000F51EC" w:rsidP="00E42EB6">
          <w:pPr>
            <w:pStyle w:val="TOCHeading"/>
            <w:rPr>
              <w:lang w:val="en-BE"/>
            </w:rPr>
          </w:pPr>
          <w:r w:rsidRPr="0069546A">
            <w:rPr>
              <w:lang w:val="en-BE"/>
            </w:rPr>
            <w:t>Contents</w:t>
          </w:r>
        </w:p>
        <w:p w14:paraId="7379B6C9" w14:textId="36B28059" w:rsidR="00D43824" w:rsidRDefault="000F51EC">
          <w:pPr>
            <w:pStyle w:val="TOC1"/>
            <w:tabs>
              <w:tab w:val="left" w:pos="720"/>
            </w:tabs>
            <w:rPr>
              <w:rFonts w:asciiTheme="minorHAnsi" w:eastAsiaTheme="minorEastAsia" w:hAnsiTheme="minorHAnsi" w:cstheme="minorBidi"/>
              <w:noProof/>
              <w:kern w:val="2"/>
              <w:sz w:val="24"/>
              <w:szCs w:val="24"/>
              <w:lang w:eastAsia="en-BE"/>
              <w14:ligatures w14:val="standardContextual"/>
            </w:rPr>
          </w:pPr>
          <w:r w:rsidRPr="0069546A">
            <w:fldChar w:fldCharType="begin"/>
          </w:r>
          <w:r w:rsidRPr="0069546A">
            <w:instrText xml:space="preserve"> TOC \o "1-3" \h \z \u </w:instrText>
          </w:r>
          <w:r w:rsidRPr="0069546A">
            <w:fldChar w:fldCharType="separate"/>
          </w:r>
          <w:hyperlink w:anchor="_Toc187017818" w:history="1">
            <w:r w:rsidR="00D43824" w:rsidRPr="00EA42A3">
              <w:rPr>
                <w:rStyle w:val="Hyperlink"/>
                <w:noProof/>
              </w:rPr>
              <w:t>1.</w:t>
            </w:r>
            <w:r w:rsidR="00D43824">
              <w:rPr>
                <w:rFonts w:asciiTheme="minorHAnsi" w:eastAsiaTheme="minorEastAsia" w:hAnsiTheme="minorHAnsi" w:cstheme="minorBidi"/>
                <w:noProof/>
                <w:kern w:val="2"/>
                <w:sz w:val="24"/>
                <w:szCs w:val="24"/>
                <w:lang w:eastAsia="en-BE"/>
                <w14:ligatures w14:val="standardContextual"/>
              </w:rPr>
              <w:tab/>
            </w:r>
            <w:r w:rsidR="00D43824" w:rsidRPr="00EA42A3">
              <w:rPr>
                <w:rStyle w:val="Hyperlink"/>
                <w:noProof/>
              </w:rPr>
              <w:t>Top 10 Risks - 2021</w:t>
            </w:r>
            <w:r w:rsidR="00D43824">
              <w:rPr>
                <w:noProof/>
                <w:webHidden/>
              </w:rPr>
              <w:tab/>
            </w:r>
            <w:r w:rsidR="00D43824">
              <w:rPr>
                <w:noProof/>
                <w:webHidden/>
              </w:rPr>
              <w:fldChar w:fldCharType="begin"/>
            </w:r>
            <w:r w:rsidR="00D43824">
              <w:rPr>
                <w:noProof/>
                <w:webHidden/>
              </w:rPr>
              <w:instrText xml:space="preserve"> PAGEREF _Toc187017818 \h </w:instrText>
            </w:r>
            <w:r w:rsidR="00D43824">
              <w:rPr>
                <w:noProof/>
                <w:webHidden/>
              </w:rPr>
            </w:r>
            <w:r w:rsidR="00D43824">
              <w:rPr>
                <w:noProof/>
                <w:webHidden/>
              </w:rPr>
              <w:fldChar w:fldCharType="separate"/>
            </w:r>
            <w:r w:rsidR="00D43824">
              <w:rPr>
                <w:noProof/>
                <w:webHidden/>
              </w:rPr>
              <w:t>4</w:t>
            </w:r>
            <w:r w:rsidR="00D43824">
              <w:rPr>
                <w:noProof/>
                <w:webHidden/>
              </w:rPr>
              <w:fldChar w:fldCharType="end"/>
            </w:r>
          </w:hyperlink>
        </w:p>
        <w:p w14:paraId="1F6622C6" w14:textId="439CB192" w:rsidR="00D43824" w:rsidRDefault="00D43824">
          <w:pPr>
            <w:pStyle w:val="TOC2"/>
            <w:tabs>
              <w:tab w:val="left" w:pos="960"/>
            </w:tabs>
            <w:rPr>
              <w:rFonts w:asciiTheme="minorHAnsi" w:eastAsiaTheme="minorEastAsia" w:hAnsiTheme="minorHAnsi" w:cstheme="minorBidi"/>
              <w:noProof/>
              <w:kern w:val="2"/>
              <w:sz w:val="24"/>
              <w:szCs w:val="24"/>
              <w:lang w:eastAsia="en-BE"/>
              <w14:ligatures w14:val="standardContextual"/>
            </w:rPr>
          </w:pPr>
          <w:hyperlink w:anchor="_Toc187017819" w:history="1">
            <w:r w:rsidRPr="00EA42A3">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kern w:val="2"/>
                <w:sz w:val="24"/>
                <w:szCs w:val="24"/>
                <w:lang w:eastAsia="en-BE"/>
                <w14:ligatures w14:val="standardContextual"/>
              </w:rPr>
              <w:tab/>
            </w:r>
            <w:r w:rsidRPr="00EA42A3">
              <w:rPr>
                <w:rStyle w:val="Hyperlink"/>
                <w:noProof/>
              </w:rPr>
              <w:t>Overview</w:t>
            </w:r>
            <w:r>
              <w:rPr>
                <w:noProof/>
                <w:webHidden/>
              </w:rPr>
              <w:tab/>
            </w:r>
            <w:r>
              <w:rPr>
                <w:noProof/>
                <w:webHidden/>
              </w:rPr>
              <w:fldChar w:fldCharType="begin"/>
            </w:r>
            <w:r>
              <w:rPr>
                <w:noProof/>
                <w:webHidden/>
              </w:rPr>
              <w:instrText xml:space="preserve"> PAGEREF _Toc187017819 \h </w:instrText>
            </w:r>
            <w:r>
              <w:rPr>
                <w:noProof/>
                <w:webHidden/>
              </w:rPr>
            </w:r>
            <w:r>
              <w:rPr>
                <w:noProof/>
                <w:webHidden/>
              </w:rPr>
              <w:fldChar w:fldCharType="separate"/>
            </w:r>
            <w:r>
              <w:rPr>
                <w:noProof/>
                <w:webHidden/>
              </w:rPr>
              <w:t>4</w:t>
            </w:r>
            <w:r>
              <w:rPr>
                <w:noProof/>
                <w:webHidden/>
              </w:rPr>
              <w:fldChar w:fldCharType="end"/>
            </w:r>
          </w:hyperlink>
        </w:p>
        <w:p w14:paraId="2C50D32F" w14:textId="0701FB59" w:rsidR="00D43824" w:rsidRDefault="00D43824">
          <w:pPr>
            <w:pStyle w:val="TOC2"/>
            <w:tabs>
              <w:tab w:val="left" w:pos="960"/>
            </w:tabs>
            <w:rPr>
              <w:rFonts w:asciiTheme="minorHAnsi" w:eastAsiaTheme="minorEastAsia" w:hAnsiTheme="minorHAnsi" w:cstheme="minorBidi"/>
              <w:noProof/>
              <w:kern w:val="2"/>
              <w:sz w:val="24"/>
              <w:szCs w:val="24"/>
              <w:lang w:eastAsia="en-BE"/>
              <w14:ligatures w14:val="standardContextual"/>
            </w:rPr>
          </w:pPr>
          <w:hyperlink w:anchor="_Toc187017820" w:history="1">
            <w:r w:rsidRPr="00EA42A3">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kern w:val="2"/>
                <w:sz w:val="24"/>
                <w:szCs w:val="24"/>
                <w:lang w:eastAsia="en-BE"/>
                <w14:ligatures w14:val="standardContextual"/>
              </w:rPr>
              <w:tab/>
            </w:r>
            <w:r w:rsidRPr="00EA42A3">
              <w:rPr>
                <w:rStyle w:val="Hyperlink"/>
                <w:noProof/>
              </w:rPr>
              <w:t>Reasonings</w:t>
            </w:r>
            <w:r>
              <w:rPr>
                <w:noProof/>
                <w:webHidden/>
              </w:rPr>
              <w:tab/>
            </w:r>
            <w:r>
              <w:rPr>
                <w:noProof/>
                <w:webHidden/>
              </w:rPr>
              <w:fldChar w:fldCharType="begin"/>
            </w:r>
            <w:r>
              <w:rPr>
                <w:noProof/>
                <w:webHidden/>
              </w:rPr>
              <w:instrText xml:space="preserve"> PAGEREF _Toc187017820 \h </w:instrText>
            </w:r>
            <w:r>
              <w:rPr>
                <w:noProof/>
                <w:webHidden/>
              </w:rPr>
            </w:r>
            <w:r>
              <w:rPr>
                <w:noProof/>
                <w:webHidden/>
              </w:rPr>
              <w:fldChar w:fldCharType="separate"/>
            </w:r>
            <w:r>
              <w:rPr>
                <w:noProof/>
                <w:webHidden/>
              </w:rPr>
              <w:t>4</w:t>
            </w:r>
            <w:r>
              <w:rPr>
                <w:noProof/>
                <w:webHidden/>
              </w:rPr>
              <w:fldChar w:fldCharType="end"/>
            </w:r>
          </w:hyperlink>
        </w:p>
        <w:p w14:paraId="33C26FF7" w14:textId="7BF267BF" w:rsidR="00D43824" w:rsidRDefault="00D43824">
          <w:pPr>
            <w:pStyle w:val="TOC3"/>
            <w:tabs>
              <w:tab w:val="left" w:pos="1200"/>
              <w:tab w:val="right" w:leader="dot" w:pos="9296"/>
            </w:tabs>
            <w:rPr>
              <w:rFonts w:asciiTheme="minorHAnsi" w:eastAsiaTheme="minorEastAsia" w:hAnsiTheme="minorHAnsi" w:cstheme="minorBidi"/>
              <w:noProof/>
              <w:kern w:val="2"/>
              <w:sz w:val="24"/>
              <w:szCs w:val="24"/>
              <w:lang w:eastAsia="en-BE"/>
              <w14:ligatures w14:val="standardContextual"/>
            </w:rPr>
          </w:pPr>
          <w:hyperlink w:anchor="_Toc187017821" w:history="1">
            <w:r w:rsidRPr="00EA42A3">
              <w:rPr>
                <w:rStyle w:val="Hyperlink"/>
                <w:noProof/>
                <w:lang w:val="en-US"/>
              </w:rPr>
              <w:t>1.2.1</w:t>
            </w:r>
            <w:r>
              <w:rPr>
                <w:rFonts w:asciiTheme="minorHAnsi" w:eastAsiaTheme="minorEastAsia" w:hAnsiTheme="minorHAnsi" w:cstheme="minorBidi"/>
                <w:noProof/>
                <w:kern w:val="2"/>
                <w:sz w:val="24"/>
                <w:szCs w:val="24"/>
                <w:lang w:eastAsia="en-BE"/>
                <w14:ligatures w14:val="standardContextual"/>
              </w:rPr>
              <w:tab/>
            </w:r>
            <w:r w:rsidRPr="00EA42A3">
              <w:rPr>
                <w:rStyle w:val="Hyperlink"/>
                <w:noProof/>
                <w:lang w:val="en-GB"/>
              </w:rPr>
              <w:t>A1: broken access control</w:t>
            </w:r>
            <w:r>
              <w:rPr>
                <w:noProof/>
                <w:webHidden/>
              </w:rPr>
              <w:tab/>
            </w:r>
            <w:r>
              <w:rPr>
                <w:noProof/>
                <w:webHidden/>
              </w:rPr>
              <w:fldChar w:fldCharType="begin"/>
            </w:r>
            <w:r>
              <w:rPr>
                <w:noProof/>
                <w:webHidden/>
              </w:rPr>
              <w:instrText xml:space="preserve"> PAGEREF _Toc187017821 \h </w:instrText>
            </w:r>
            <w:r>
              <w:rPr>
                <w:noProof/>
                <w:webHidden/>
              </w:rPr>
            </w:r>
            <w:r>
              <w:rPr>
                <w:noProof/>
                <w:webHidden/>
              </w:rPr>
              <w:fldChar w:fldCharType="separate"/>
            </w:r>
            <w:r>
              <w:rPr>
                <w:noProof/>
                <w:webHidden/>
              </w:rPr>
              <w:t>4</w:t>
            </w:r>
            <w:r>
              <w:rPr>
                <w:noProof/>
                <w:webHidden/>
              </w:rPr>
              <w:fldChar w:fldCharType="end"/>
            </w:r>
          </w:hyperlink>
        </w:p>
        <w:p w14:paraId="454E31EB" w14:textId="650B55D8" w:rsidR="00D43824" w:rsidRDefault="00D43824">
          <w:pPr>
            <w:pStyle w:val="TOC3"/>
            <w:tabs>
              <w:tab w:val="left" w:pos="1200"/>
              <w:tab w:val="right" w:leader="dot" w:pos="9296"/>
            </w:tabs>
            <w:rPr>
              <w:rFonts w:asciiTheme="minorHAnsi" w:eastAsiaTheme="minorEastAsia" w:hAnsiTheme="minorHAnsi" w:cstheme="minorBidi"/>
              <w:noProof/>
              <w:kern w:val="2"/>
              <w:sz w:val="24"/>
              <w:szCs w:val="24"/>
              <w:lang w:eastAsia="en-BE"/>
              <w14:ligatures w14:val="standardContextual"/>
            </w:rPr>
          </w:pPr>
          <w:hyperlink w:anchor="_Toc187017822" w:history="1">
            <w:r w:rsidRPr="00EA42A3">
              <w:rPr>
                <w:rStyle w:val="Hyperlink"/>
                <w:noProof/>
                <w:lang w:val="en-US" w:eastAsia="nl-NL"/>
              </w:rPr>
              <w:t>1.2.2</w:t>
            </w:r>
            <w:r>
              <w:rPr>
                <w:rFonts w:asciiTheme="minorHAnsi" w:eastAsiaTheme="minorEastAsia" w:hAnsiTheme="minorHAnsi" w:cstheme="minorBidi"/>
                <w:noProof/>
                <w:kern w:val="2"/>
                <w:sz w:val="24"/>
                <w:szCs w:val="24"/>
                <w:lang w:eastAsia="en-BE"/>
                <w14:ligatures w14:val="standardContextual"/>
              </w:rPr>
              <w:tab/>
            </w:r>
            <w:r w:rsidRPr="00EA42A3">
              <w:rPr>
                <w:rStyle w:val="Hyperlink"/>
                <w:noProof/>
                <w:lang w:val="en-US" w:eastAsia="nl-NL"/>
              </w:rPr>
              <w:t>A2: Cryptographic failure</w:t>
            </w:r>
            <w:r>
              <w:rPr>
                <w:noProof/>
                <w:webHidden/>
              </w:rPr>
              <w:tab/>
            </w:r>
            <w:r>
              <w:rPr>
                <w:noProof/>
                <w:webHidden/>
              </w:rPr>
              <w:fldChar w:fldCharType="begin"/>
            </w:r>
            <w:r>
              <w:rPr>
                <w:noProof/>
                <w:webHidden/>
              </w:rPr>
              <w:instrText xml:space="preserve"> PAGEREF _Toc187017822 \h </w:instrText>
            </w:r>
            <w:r>
              <w:rPr>
                <w:noProof/>
                <w:webHidden/>
              </w:rPr>
            </w:r>
            <w:r>
              <w:rPr>
                <w:noProof/>
                <w:webHidden/>
              </w:rPr>
              <w:fldChar w:fldCharType="separate"/>
            </w:r>
            <w:r>
              <w:rPr>
                <w:noProof/>
                <w:webHidden/>
              </w:rPr>
              <w:t>4</w:t>
            </w:r>
            <w:r>
              <w:rPr>
                <w:noProof/>
                <w:webHidden/>
              </w:rPr>
              <w:fldChar w:fldCharType="end"/>
            </w:r>
          </w:hyperlink>
        </w:p>
        <w:p w14:paraId="63DDE062" w14:textId="5B8A1E41" w:rsidR="00D43824" w:rsidRDefault="00D43824">
          <w:pPr>
            <w:pStyle w:val="TOC3"/>
            <w:tabs>
              <w:tab w:val="left" w:pos="1200"/>
              <w:tab w:val="right" w:leader="dot" w:pos="9296"/>
            </w:tabs>
            <w:rPr>
              <w:rFonts w:asciiTheme="minorHAnsi" w:eastAsiaTheme="minorEastAsia" w:hAnsiTheme="minorHAnsi" w:cstheme="minorBidi"/>
              <w:noProof/>
              <w:kern w:val="2"/>
              <w:sz w:val="24"/>
              <w:szCs w:val="24"/>
              <w:lang w:eastAsia="en-BE"/>
              <w14:ligatures w14:val="standardContextual"/>
            </w:rPr>
          </w:pPr>
          <w:hyperlink w:anchor="_Toc187017823" w:history="1">
            <w:r w:rsidRPr="00EA42A3">
              <w:rPr>
                <w:rStyle w:val="Hyperlink"/>
                <w:noProof/>
                <w:lang w:val="en-US" w:eastAsia="nl-NL"/>
              </w:rPr>
              <w:t>1.2.3</w:t>
            </w:r>
            <w:r>
              <w:rPr>
                <w:rFonts w:asciiTheme="minorHAnsi" w:eastAsiaTheme="minorEastAsia" w:hAnsiTheme="minorHAnsi" w:cstheme="minorBidi"/>
                <w:noProof/>
                <w:kern w:val="2"/>
                <w:sz w:val="24"/>
                <w:szCs w:val="24"/>
                <w:lang w:eastAsia="en-BE"/>
                <w14:ligatures w14:val="standardContextual"/>
              </w:rPr>
              <w:tab/>
            </w:r>
            <w:r w:rsidRPr="00EA42A3">
              <w:rPr>
                <w:rStyle w:val="Hyperlink"/>
                <w:noProof/>
                <w:lang w:val="en-US" w:eastAsia="nl-NL"/>
              </w:rPr>
              <w:t>A03: Injection</w:t>
            </w:r>
            <w:r>
              <w:rPr>
                <w:noProof/>
                <w:webHidden/>
              </w:rPr>
              <w:tab/>
            </w:r>
            <w:r>
              <w:rPr>
                <w:noProof/>
                <w:webHidden/>
              </w:rPr>
              <w:fldChar w:fldCharType="begin"/>
            </w:r>
            <w:r>
              <w:rPr>
                <w:noProof/>
                <w:webHidden/>
              </w:rPr>
              <w:instrText xml:space="preserve"> PAGEREF _Toc187017823 \h </w:instrText>
            </w:r>
            <w:r>
              <w:rPr>
                <w:noProof/>
                <w:webHidden/>
              </w:rPr>
            </w:r>
            <w:r>
              <w:rPr>
                <w:noProof/>
                <w:webHidden/>
              </w:rPr>
              <w:fldChar w:fldCharType="separate"/>
            </w:r>
            <w:r>
              <w:rPr>
                <w:noProof/>
                <w:webHidden/>
              </w:rPr>
              <w:t>5</w:t>
            </w:r>
            <w:r>
              <w:rPr>
                <w:noProof/>
                <w:webHidden/>
              </w:rPr>
              <w:fldChar w:fldCharType="end"/>
            </w:r>
          </w:hyperlink>
        </w:p>
        <w:p w14:paraId="51F5EB8A" w14:textId="6518E0A0" w:rsidR="00D43824" w:rsidRDefault="00D43824">
          <w:pPr>
            <w:pStyle w:val="TOC3"/>
            <w:tabs>
              <w:tab w:val="left" w:pos="1200"/>
              <w:tab w:val="right" w:leader="dot" w:pos="9296"/>
            </w:tabs>
            <w:rPr>
              <w:rFonts w:asciiTheme="minorHAnsi" w:eastAsiaTheme="minorEastAsia" w:hAnsiTheme="minorHAnsi" w:cstheme="minorBidi"/>
              <w:noProof/>
              <w:kern w:val="2"/>
              <w:sz w:val="24"/>
              <w:szCs w:val="24"/>
              <w:lang w:eastAsia="en-BE"/>
              <w14:ligatures w14:val="standardContextual"/>
            </w:rPr>
          </w:pPr>
          <w:hyperlink w:anchor="_Toc187017824" w:history="1">
            <w:r w:rsidRPr="00EA42A3">
              <w:rPr>
                <w:rStyle w:val="Hyperlink"/>
                <w:noProof/>
                <w:lang w:val="en-US" w:eastAsia="nl-NL"/>
              </w:rPr>
              <w:t>1.2.4</w:t>
            </w:r>
            <w:r>
              <w:rPr>
                <w:rFonts w:asciiTheme="minorHAnsi" w:eastAsiaTheme="minorEastAsia" w:hAnsiTheme="minorHAnsi" w:cstheme="minorBidi"/>
                <w:noProof/>
                <w:kern w:val="2"/>
                <w:sz w:val="24"/>
                <w:szCs w:val="24"/>
                <w:lang w:eastAsia="en-BE"/>
                <w14:ligatures w14:val="standardContextual"/>
              </w:rPr>
              <w:tab/>
            </w:r>
            <w:r w:rsidRPr="00EA42A3">
              <w:rPr>
                <w:rStyle w:val="Hyperlink"/>
                <w:noProof/>
                <w:lang w:val="en-US" w:eastAsia="nl-NL"/>
              </w:rPr>
              <w:t>A04: Insecure Design</w:t>
            </w:r>
            <w:r>
              <w:rPr>
                <w:noProof/>
                <w:webHidden/>
              </w:rPr>
              <w:tab/>
            </w:r>
            <w:r>
              <w:rPr>
                <w:noProof/>
                <w:webHidden/>
              </w:rPr>
              <w:fldChar w:fldCharType="begin"/>
            </w:r>
            <w:r>
              <w:rPr>
                <w:noProof/>
                <w:webHidden/>
              </w:rPr>
              <w:instrText xml:space="preserve"> PAGEREF _Toc187017824 \h </w:instrText>
            </w:r>
            <w:r>
              <w:rPr>
                <w:noProof/>
                <w:webHidden/>
              </w:rPr>
            </w:r>
            <w:r>
              <w:rPr>
                <w:noProof/>
                <w:webHidden/>
              </w:rPr>
              <w:fldChar w:fldCharType="separate"/>
            </w:r>
            <w:r>
              <w:rPr>
                <w:noProof/>
                <w:webHidden/>
              </w:rPr>
              <w:t>5</w:t>
            </w:r>
            <w:r>
              <w:rPr>
                <w:noProof/>
                <w:webHidden/>
              </w:rPr>
              <w:fldChar w:fldCharType="end"/>
            </w:r>
          </w:hyperlink>
        </w:p>
        <w:p w14:paraId="6259E21A" w14:textId="38888624" w:rsidR="00D43824" w:rsidRDefault="00D43824">
          <w:pPr>
            <w:pStyle w:val="TOC3"/>
            <w:tabs>
              <w:tab w:val="left" w:pos="1200"/>
              <w:tab w:val="right" w:leader="dot" w:pos="9296"/>
            </w:tabs>
            <w:rPr>
              <w:rFonts w:asciiTheme="minorHAnsi" w:eastAsiaTheme="minorEastAsia" w:hAnsiTheme="minorHAnsi" w:cstheme="minorBidi"/>
              <w:noProof/>
              <w:kern w:val="2"/>
              <w:sz w:val="24"/>
              <w:szCs w:val="24"/>
              <w:lang w:eastAsia="en-BE"/>
              <w14:ligatures w14:val="standardContextual"/>
            </w:rPr>
          </w:pPr>
          <w:hyperlink w:anchor="_Toc187017825" w:history="1">
            <w:r w:rsidRPr="00EA42A3">
              <w:rPr>
                <w:rStyle w:val="Hyperlink"/>
                <w:noProof/>
                <w:lang w:val="en-US" w:eastAsia="nl-NL"/>
              </w:rPr>
              <w:t>1.2.5</w:t>
            </w:r>
            <w:r>
              <w:rPr>
                <w:rFonts w:asciiTheme="minorHAnsi" w:eastAsiaTheme="minorEastAsia" w:hAnsiTheme="minorHAnsi" w:cstheme="minorBidi"/>
                <w:noProof/>
                <w:kern w:val="2"/>
                <w:sz w:val="24"/>
                <w:szCs w:val="24"/>
                <w:lang w:eastAsia="en-BE"/>
                <w14:ligatures w14:val="standardContextual"/>
              </w:rPr>
              <w:tab/>
            </w:r>
            <w:r w:rsidRPr="00EA42A3">
              <w:rPr>
                <w:rStyle w:val="Hyperlink"/>
                <w:noProof/>
                <w:lang w:val="en-US" w:eastAsia="nl-NL"/>
              </w:rPr>
              <w:t>A05: Security Misconfiguration</w:t>
            </w:r>
            <w:r>
              <w:rPr>
                <w:noProof/>
                <w:webHidden/>
              </w:rPr>
              <w:tab/>
            </w:r>
            <w:r>
              <w:rPr>
                <w:noProof/>
                <w:webHidden/>
              </w:rPr>
              <w:fldChar w:fldCharType="begin"/>
            </w:r>
            <w:r>
              <w:rPr>
                <w:noProof/>
                <w:webHidden/>
              </w:rPr>
              <w:instrText xml:space="preserve"> PAGEREF _Toc187017825 \h </w:instrText>
            </w:r>
            <w:r>
              <w:rPr>
                <w:noProof/>
                <w:webHidden/>
              </w:rPr>
            </w:r>
            <w:r>
              <w:rPr>
                <w:noProof/>
                <w:webHidden/>
              </w:rPr>
              <w:fldChar w:fldCharType="separate"/>
            </w:r>
            <w:r>
              <w:rPr>
                <w:noProof/>
                <w:webHidden/>
              </w:rPr>
              <w:t>5</w:t>
            </w:r>
            <w:r>
              <w:rPr>
                <w:noProof/>
                <w:webHidden/>
              </w:rPr>
              <w:fldChar w:fldCharType="end"/>
            </w:r>
          </w:hyperlink>
        </w:p>
        <w:p w14:paraId="2D43D889" w14:textId="302821E5" w:rsidR="00D43824" w:rsidRDefault="00D43824">
          <w:pPr>
            <w:pStyle w:val="TOC3"/>
            <w:tabs>
              <w:tab w:val="left" w:pos="1200"/>
              <w:tab w:val="right" w:leader="dot" w:pos="9296"/>
            </w:tabs>
            <w:rPr>
              <w:rFonts w:asciiTheme="minorHAnsi" w:eastAsiaTheme="minorEastAsia" w:hAnsiTheme="minorHAnsi" w:cstheme="minorBidi"/>
              <w:noProof/>
              <w:kern w:val="2"/>
              <w:sz w:val="24"/>
              <w:szCs w:val="24"/>
              <w:lang w:eastAsia="en-BE"/>
              <w14:ligatures w14:val="standardContextual"/>
            </w:rPr>
          </w:pPr>
          <w:hyperlink w:anchor="_Toc187017826" w:history="1">
            <w:r w:rsidRPr="00EA42A3">
              <w:rPr>
                <w:rStyle w:val="Hyperlink"/>
                <w:noProof/>
                <w:lang w:val="en-US" w:eastAsia="nl-NL"/>
              </w:rPr>
              <w:t>1.2.6</w:t>
            </w:r>
            <w:r>
              <w:rPr>
                <w:rFonts w:asciiTheme="minorHAnsi" w:eastAsiaTheme="minorEastAsia" w:hAnsiTheme="minorHAnsi" w:cstheme="minorBidi"/>
                <w:noProof/>
                <w:kern w:val="2"/>
                <w:sz w:val="24"/>
                <w:szCs w:val="24"/>
                <w:lang w:eastAsia="en-BE"/>
                <w14:ligatures w14:val="standardContextual"/>
              </w:rPr>
              <w:tab/>
            </w:r>
            <w:r w:rsidRPr="00EA42A3">
              <w:rPr>
                <w:rStyle w:val="Hyperlink"/>
                <w:noProof/>
                <w:lang w:val="en-US" w:eastAsia="nl-NL"/>
              </w:rPr>
              <w:t>A06: Vulnerable and Outdated Components</w:t>
            </w:r>
            <w:r>
              <w:rPr>
                <w:noProof/>
                <w:webHidden/>
              </w:rPr>
              <w:tab/>
            </w:r>
            <w:r>
              <w:rPr>
                <w:noProof/>
                <w:webHidden/>
              </w:rPr>
              <w:fldChar w:fldCharType="begin"/>
            </w:r>
            <w:r>
              <w:rPr>
                <w:noProof/>
                <w:webHidden/>
              </w:rPr>
              <w:instrText xml:space="preserve"> PAGEREF _Toc187017826 \h </w:instrText>
            </w:r>
            <w:r>
              <w:rPr>
                <w:noProof/>
                <w:webHidden/>
              </w:rPr>
            </w:r>
            <w:r>
              <w:rPr>
                <w:noProof/>
                <w:webHidden/>
              </w:rPr>
              <w:fldChar w:fldCharType="separate"/>
            </w:r>
            <w:r>
              <w:rPr>
                <w:noProof/>
                <w:webHidden/>
              </w:rPr>
              <w:t>5</w:t>
            </w:r>
            <w:r>
              <w:rPr>
                <w:noProof/>
                <w:webHidden/>
              </w:rPr>
              <w:fldChar w:fldCharType="end"/>
            </w:r>
          </w:hyperlink>
        </w:p>
        <w:p w14:paraId="1ED6D87D" w14:textId="0481ADAF" w:rsidR="00D43824" w:rsidRDefault="00D43824">
          <w:pPr>
            <w:pStyle w:val="TOC3"/>
            <w:tabs>
              <w:tab w:val="left" w:pos="1200"/>
              <w:tab w:val="right" w:leader="dot" w:pos="9296"/>
            </w:tabs>
            <w:rPr>
              <w:rFonts w:asciiTheme="minorHAnsi" w:eastAsiaTheme="minorEastAsia" w:hAnsiTheme="minorHAnsi" w:cstheme="minorBidi"/>
              <w:noProof/>
              <w:kern w:val="2"/>
              <w:sz w:val="24"/>
              <w:szCs w:val="24"/>
              <w:lang w:eastAsia="en-BE"/>
              <w14:ligatures w14:val="standardContextual"/>
            </w:rPr>
          </w:pPr>
          <w:hyperlink w:anchor="_Toc187017827" w:history="1">
            <w:r w:rsidRPr="00EA42A3">
              <w:rPr>
                <w:rStyle w:val="Hyperlink"/>
                <w:noProof/>
                <w:lang w:val="en-US" w:eastAsia="nl-NL"/>
              </w:rPr>
              <w:t>1.2.7</w:t>
            </w:r>
            <w:r>
              <w:rPr>
                <w:rFonts w:asciiTheme="minorHAnsi" w:eastAsiaTheme="minorEastAsia" w:hAnsiTheme="minorHAnsi" w:cstheme="minorBidi"/>
                <w:noProof/>
                <w:kern w:val="2"/>
                <w:sz w:val="24"/>
                <w:szCs w:val="24"/>
                <w:lang w:eastAsia="en-BE"/>
                <w14:ligatures w14:val="standardContextual"/>
              </w:rPr>
              <w:tab/>
            </w:r>
            <w:r w:rsidRPr="00EA42A3">
              <w:rPr>
                <w:rStyle w:val="Hyperlink"/>
                <w:noProof/>
                <w:lang w:val="en-US" w:eastAsia="nl-NL"/>
              </w:rPr>
              <w:t>A07: Identification and Authentication Failures</w:t>
            </w:r>
            <w:r>
              <w:rPr>
                <w:noProof/>
                <w:webHidden/>
              </w:rPr>
              <w:tab/>
            </w:r>
            <w:r>
              <w:rPr>
                <w:noProof/>
                <w:webHidden/>
              </w:rPr>
              <w:fldChar w:fldCharType="begin"/>
            </w:r>
            <w:r>
              <w:rPr>
                <w:noProof/>
                <w:webHidden/>
              </w:rPr>
              <w:instrText xml:space="preserve"> PAGEREF _Toc187017827 \h </w:instrText>
            </w:r>
            <w:r>
              <w:rPr>
                <w:noProof/>
                <w:webHidden/>
              </w:rPr>
            </w:r>
            <w:r>
              <w:rPr>
                <w:noProof/>
                <w:webHidden/>
              </w:rPr>
              <w:fldChar w:fldCharType="separate"/>
            </w:r>
            <w:r>
              <w:rPr>
                <w:noProof/>
                <w:webHidden/>
              </w:rPr>
              <w:t>5</w:t>
            </w:r>
            <w:r>
              <w:rPr>
                <w:noProof/>
                <w:webHidden/>
              </w:rPr>
              <w:fldChar w:fldCharType="end"/>
            </w:r>
          </w:hyperlink>
        </w:p>
        <w:p w14:paraId="333BE949" w14:textId="24820DC3" w:rsidR="00D43824" w:rsidRDefault="00D43824">
          <w:pPr>
            <w:pStyle w:val="TOC3"/>
            <w:tabs>
              <w:tab w:val="left" w:pos="1200"/>
              <w:tab w:val="right" w:leader="dot" w:pos="9296"/>
            </w:tabs>
            <w:rPr>
              <w:rFonts w:asciiTheme="minorHAnsi" w:eastAsiaTheme="minorEastAsia" w:hAnsiTheme="minorHAnsi" w:cstheme="minorBidi"/>
              <w:noProof/>
              <w:kern w:val="2"/>
              <w:sz w:val="24"/>
              <w:szCs w:val="24"/>
              <w:lang w:eastAsia="en-BE"/>
              <w14:ligatures w14:val="standardContextual"/>
            </w:rPr>
          </w:pPr>
          <w:hyperlink w:anchor="_Toc187017828" w:history="1">
            <w:r w:rsidRPr="00EA42A3">
              <w:rPr>
                <w:rStyle w:val="Hyperlink"/>
                <w:noProof/>
                <w:lang w:val="en-US" w:eastAsia="nl-NL"/>
              </w:rPr>
              <w:t>1.2.8</w:t>
            </w:r>
            <w:r>
              <w:rPr>
                <w:rFonts w:asciiTheme="minorHAnsi" w:eastAsiaTheme="minorEastAsia" w:hAnsiTheme="minorHAnsi" w:cstheme="minorBidi"/>
                <w:noProof/>
                <w:kern w:val="2"/>
                <w:sz w:val="24"/>
                <w:szCs w:val="24"/>
                <w:lang w:eastAsia="en-BE"/>
                <w14:ligatures w14:val="standardContextual"/>
              </w:rPr>
              <w:tab/>
            </w:r>
            <w:r w:rsidRPr="00EA42A3">
              <w:rPr>
                <w:rStyle w:val="Hyperlink"/>
                <w:noProof/>
                <w:lang w:val="en-US" w:eastAsia="nl-NL"/>
              </w:rPr>
              <w:t>A08: Software and Data Integrity Failures</w:t>
            </w:r>
            <w:r>
              <w:rPr>
                <w:noProof/>
                <w:webHidden/>
              </w:rPr>
              <w:tab/>
            </w:r>
            <w:r>
              <w:rPr>
                <w:noProof/>
                <w:webHidden/>
              </w:rPr>
              <w:fldChar w:fldCharType="begin"/>
            </w:r>
            <w:r>
              <w:rPr>
                <w:noProof/>
                <w:webHidden/>
              </w:rPr>
              <w:instrText xml:space="preserve"> PAGEREF _Toc187017828 \h </w:instrText>
            </w:r>
            <w:r>
              <w:rPr>
                <w:noProof/>
                <w:webHidden/>
              </w:rPr>
            </w:r>
            <w:r>
              <w:rPr>
                <w:noProof/>
                <w:webHidden/>
              </w:rPr>
              <w:fldChar w:fldCharType="separate"/>
            </w:r>
            <w:r>
              <w:rPr>
                <w:noProof/>
                <w:webHidden/>
              </w:rPr>
              <w:t>5</w:t>
            </w:r>
            <w:r>
              <w:rPr>
                <w:noProof/>
                <w:webHidden/>
              </w:rPr>
              <w:fldChar w:fldCharType="end"/>
            </w:r>
          </w:hyperlink>
        </w:p>
        <w:p w14:paraId="1C716000" w14:textId="2B87174F" w:rsidR="00D43824" w:rsidRDefault="00D43824">
          <w:pPr>
            <w:pStyle w:val="TOC3"/>
            <w:tabs>
              <w:tab w:val="left" w:pos="1200"/>
              <w:tab w:val="right" w:leader="dot" w:pos="9296"/>
            </w:tabs>
            <w:rPr>
              <w:rFonts w:asciiTheme="minorHAnsi" w:eastAsiaTheme="minorEastAsia" w:hAnsiTheme="minorHAnsi" w:cstheme="minorBidi"/>
              <w:noProof/>
              <w:kern w:val="2"/>
              <w:sz w:val="24"/>
              <w:szCs w:val="24"/>
              <w:lang w:eastAsia="en-BE"/>
              <w14:ligatures w14:val="standardContextual"/>
            </w:rPr>
          </w:pPr>
          <w:hyperlink w:anchor="_Toc187017829" w:history="1">
            <w:r w:rsidRPr="00EA42A3">
              <w:rPr>
                <w:rStyle w:val="Hyperlink"/>
                <w:noProof/>
                <w:lang w:val="en-US" w:eastAsia="nl-NL"/>
              </w:rPr>
              <w:t>1.2.9</w:t>
            </w:r>
            <w:r>
              <w:rPr>
                <w:rFonts w:asciiTheme="minorHAnsi" w:eastAsiaTheme="minorEastAsia" w:hAnsiTheme="minorHAnsi" w:cstheme="minorBidi"/>
                <w:noProof/>
                <w:kern w:val="2"/>
                <w:sz w:val="24"/>
                <w:szCs w:val="24"/>
                <w:lang w:eastAsia="en-BE"/>
                <w14:ligatures w14:val="standardContextual"/>
              </w:rPr>
              <w:tab/>
            </w:r>
            <w:r w:rsidRPr="00EA42A3">
              <w:rPr>
                <w:rStyle w:val="Hyperlink"/>
                <w:noProof/>
                <w:lang w:val="en-US" w:eastAsia="nl-NL"/>
              </w:rPr>
              <w:t>A09: Security Logging and Monitoring Failures</w:t>
            </w:r>
            <w:r>
              <w:rPr>
                <w:noProof/>
                <w:webHidden/>
              </w:rPr>
              <w:tab/>
            </w:r>
            <w:r>
              <w:rPr>
                <w:noProof/>
                <w:webHidden/>
              </w:rPr>
              <w:fldChar w:fldCharType="begin"/>
            </w:r>
            <w:r>
              <w:rPr>
                <w:noProof/>
                <w:webHidden/>
              </w:rPr>
              <w:instrText xml:space="preserve"> PAGEREF _Toc187017829 \h </w:instrText>
            </w:r>
            <w:r>
              <w:rPr>
                <w:noProof/>
                <w:webHidden/>
              </w:rPr>
            </w:r>
            <w:r>
              <w:rPr>
                <w:noProof/>
                <w:webHidden/>
              </w:rPr>
              <w:fldChar w:fldCharType="separate"/>
            </w:r>
            <w:r>
              <w:rPr>
                <w:noProof/>
                <w:webHidden/>
              </w:rPr>
              <w:t>5</w:t>
            </w:r>
            <w:r>
              <w:rPr>
                <w:noProof/>
                <w:webHidden/>
              </w:rPr>
              <w:fldChar w:fldCharType="end"/>
            </w:r>
          </w:hyperlink>
        </w:p>
        <w:p w14:paraId="447CA89B" w14:textId="5FBF854D" w:rsidR="00D43824" w:rsidRDefault="00D43824">
          <w:pPr>
            <w:pStyle w:val="TOC3"/>
            <w:tabs>
              <w:tab w:val="left" w:pos="1200"/>
              <w:tab w:val="right" w:leader="dot" w:pos="9296"/>
            </w:tabs>
            <w:rPr>
              <w:rFonts w:asciiTheme="minorHAnsi" w:eastAsiaTheme="minorEastAsia" w:hAnsiTheme="minorHAnsi" w:cstheme="minorBidi"/>
              <w:noProof/>
              <w:kern w:val="2"/>
              <w:sz w:val="24"/>
              <w:szCs w:val="24"/>
              <w:lang w:eastAsia="en-BE"/>
              <w14:ligatures w14:val="standardContextual"/>
            </w:rPr>
          </w:pPr>
          <w:hyperlink w:anchor="_Toc187017830" w:history="1">
            <w:r w:rsidRPr="00EA42A3">
              <w:rPr>
                <w:rStyle w:val="Hyperlink"/>
                <w:noProof/>
                <w:lang w:val="en-US"/>
              </w:rPr>
              <w:t>1.2.10</w:t>
            </w:r>
            <w:r>
              <w:rPr>
                <w:rFonts w:asciiTheme="minorHAnsi" w:eastAsiaTheme="minorEastAsia" w:hAnsiTheme="minorHAnsi" w:cstheme="minorBidi"/>
                <w:noProof/>
                <w:kern w:val="2"/>
                <w:sz w:val="24"/>
                <w:szCs w:val="24"/>
                <w:lang w:eastAsia="en-BE"/>
                <w14:ligatures w14:val="standardContextual"/>
              </w:rPr>
              <w:tab/>
            </w:r>
            <w:r w:rsidRPr="00EA42A3">
              <w:rPr>
                <w:rStyle w:val="Hyperlink"/>
                <w:noProof/>
                <w:lang w:val="en-US" w:eastAsia="nl-NL"/>
              </w:rPr>
              <w:t>A10: Server-side request forgery</w:t>
            </w:r>
            <w:r>
              <w:rPr>
                <w:noProof/>
                <w:webHidden/>
              </w:rPr>
              <w:tab/>
            </w:r>
            <w:r>
              <w:rPr>
                <w:noProof/>
                <w:webHidden/>
              </w:rPr>
              <w:fldChar w:fldCharType="begin"/>
            </w:r>
            <w:r>
              <w:rPr>
                <w:noProof/>
                <w:webHidden/>
              </w:rPr>
              <w:instrText xml:space="preserve"> PAGEREF _Toc187017830 \h </w:instrText>
            </w:r>
            <w:r>
              <w:rPr>
                <w:noProof/>
                <w:webHidden/>
              </w:rPr>
            </w:r>
            <w:r>
              <w:rPr>
                <w:noProof/>
                <w:webHidden/>
              </w:rPr>
              <w:fldChar w:fldCharType="separate"/>
            </w:r>
            <w:r>
              <w:rPr>
                <w:noProof/>
                <w:webHidden/>
              </w:rPr>
              <w:t>5</w:t>
            </w:r>
            <w:r>
              <w:rPr>
                <w:noProof/>
                <w:webHidden/>
              </w:rPr>
              <w:fldChar w:fldCharType="end"/>
            </w:r>
          </w:hyperlink>
        </w:p>
        <w:p w14:paraId="7D5D1C85" w14:textId="252702A0" w:rsidR="00D43824" w:rsidRDefault="00D43824">
          <w:pPr>
            <w:pStyle w:val="TOC1"/>
            <w:tabs>
              <w:tab w:val="left" w:pos="720"/>
            </w:tabs>
            <w:rPr>
              <w:rFonts w:asciiTheme="minorHAnsi" w:eastAsiaTheme="minorEastAsia" w:hAnsiTheme="minorHAnsi" w:cstheme="minorBidi"/>
              <w:noProof/>
              <w:kern w:val="2"/>
              <w:sz w:val="24"/>
              <w:szCs w:val="24"/>
              <w:lang w:eastAsia="en-BE"/>
              <w14:ligatures w14:val="standardContextual"/>
            </w:rPr>
          </w:pPr>
          <w:hyperlink w:anchor="_Toc187017831" w:history="1">
            <w:r w:rsidRPr="00EA42A3">
              <w:rPr>
                <w:rStyle w:val="Hyperlink"/>
                <w:noProof/>
              </w:rPr>
              <w:t>2.</w:t>
            </w:r>
            <w:r>
              <w:rPr>
                <w:rFonts w:asciiTheme="minorHAnsi" w:eastAsiaTheme="minorEastAsia" w:hAnsiTheme="minorHAnsi" w:cstheme="minorBidi"/>
                <w:noProof/>
                <w:kern w:val="2"/>
                <w:sz w:val="24"/>
                <w:szCs w:val="24"/>
                <w:lang w:eastAsia="en-BE"/>
                <w14:ligatures w14:val="standardContextual"/>
              </w:rPr>
              <w:tab/>
            </w:r>
            <w:r w:rsidRPr="00EA42A3">
              <w:rPr>
                <w:rStyle w:val="Hyperlink"/>
                <w:noProof/>
              </w:rPr>
              <w:t>Conclusion</w:t>
            </w:r>
            <w:r>
              <w:rPr>
                <w:noProof/>
                <w:webHidden/>
              </w:rPr>
              <w:tab/>
            </w:r>
            <w:r>
              <w:rPr>
                <w:noProof/>
                <w:webHidden/>
              </w:rPr>
              <w:fldChar w:fldCharType="begin"/>
            </w:r>
            <w:r>
              <w:rPr>
                <w:noProof/>
                <w:webHidden/>
              </w:rPr>
              <w:instrText xml:space="preserve"> PAGEREF _Toc187017831 \h </w:instrText>
            </w:r>
            <w:r>
              <w:rPr>
                <w:noProof/>
                <w:webHidden/>
              </w:rPr>
            </w:r>
            <w:r>
              <w:rPr>
                <w:noProof/>
                <w:webHidden/>
              </w:rPr>
              <w:fldChar w:fldCharType="separate"/>
            </w:r>
            <w:r>
              <w:rPr>
                <w:noProof/>
                <w:webHidden/>
              </w:rPr>
              <w:t>6</w:t>
            </w:r>
            <w:r>
              <w:rPr>
                <w:noProof/>
                <w:webHidden/>
              </w:rPr>
              <w:fldChar w:fldCharType="end"/>
            </w:r>
          </w:hyperlink>
        </w:p>
        <w:p w14:paraId="136B166D" w14:textId="781C0ED4" w:rsidR="000F51EC" w:rsidRPr="0069546A" w:rsidRDefault="000F51EC">
          <w:r w:rsidRPr="0069546A">
            <w:rPr>
              <w:b/>
              <w:bCs/>
              <w:noProof/>
            </w:rPr>
            <w:fldChar w:fldCharType="end"/>
          </w:r>
        </w:p>
      </w:sdtContent>
    </w:sdt>
    <w:p w14:paraId="0E481756" w14:textId="77777777" w:rsidR="000F51EC" w:rsidRPr="0069546A" w:rsidRDefault="000F51EC" w:rsidP="00B01BF3"/>
    <w:p w14:paraId="5977E411" w14:textId="422A1E48" w:rsidR="00B01BF3" w:rsidRDefault="00262724" w:rsidP="00F9457A">
      <w:pPr>
        <w:pStyle w:val="Heading1"/>
        <w:rPr>
          <w:lang w:val="en-BE"/>
        </w:rPr>
      </w:pPr>
      <w:bookmarkStart w:id="3" w:name="_Toc187017818"/>
      <w:r w:rsidRPr="00262724">
        <w:rPr>
          <w:lang w:val="en-BE"/>
        </w:rPr>
        <w:lastRenderedPageBreak/>
        <w:t>Top 10 Risks</w:t>
      </w:r>
      <w:r>
        <w:rPr>
          <w:lang w:val="en-BE"/>
        </w:rPr>
        <w:t xml:space="preserve"> - 2021</w:t>
      </w:r>
      <w:bookmarkEnd w:id="3"/>
    </w:p>
    <w:p w14:paraId="2C9F464D" w14:textId="3D523F95" w:rsidR="00262724" w:rsidRPr="00262724" w:rsidRDefault="00262724" w:rsidP="00262724">
      <w:pPr>
        <w:pStyle w:val="Heading2"/>
      </w:pPr>
      <w:bookmarkStart w:id="4" w:name="_Toc187017819"/>
      <w:r>
        <w:t>Overview</w:t>
      </w:r>
      <w:bookmarkEnd w:id="4"/>
    </w:p>
    <w:p w14:paraId="58620013" w14:textId="77777777" w:rsidR="00865C05" w:rsidRDefault="00865C05" w:rsidP="008F50D1">
      <w:pPr>
        <w:rPr>
          <w:rFonts w:asciiTheme="minorHAnsi" w:eastAsia="MS Mincho" w:hAnsiTheme="minorHAnsi" w:cstheme="minorBidi"/>
          <w:sz w:val="22"/>
          <w:szCs w:val="22"/>
          <w:lang w:val="en-US" w:eastAsia="nl-NL"/>
        </w:rPr>
      </w:pPr>
    </w:p>
    <w:tbl>
      <w:tblPr>
        <w:tblW w:w="9953" w:type="dxa"/>
        <w:jc w:val="center"/>
        <w:tblCellMar>
          <w:left w:w="0" w:type="dxa"/>
          <w:right w:w="0" w:type="dxa"/>
        </w:tblCellMar>
        <w:tblLook w:val="0420" w:firstRow="1" w:lastRow="0" w:firstColumn="0" w:lastColumn="0" w:noHBand="0" w:noVBand="1"/>
      </w:tblPr>
      <w:tblGrid>
        <w:gridCol w:w="1745"/>
        <w:gridCol w:w="1353"/>
        <w:gridCol w:w="1190"/>
        <w:gridCol w:w="1190"/>
        <w:gridCol w:w="2959"/>
        <w:gridCol w:w="1516"/>
      </w:tblGrid>
      <w:tr w:rsidR="009728A5" w:rsidRPr="00D52556" w14:paraId="649D2C87" w14:textId="77777777" w:rsidTr="009728A5">
        <w:trPr>
          <w:trHeight w:val="518"/>
          <w:jc w:val="center"/>
        </w:trPr>
        <w:tc>
          <w:tcPr>
            <w:tcW w:w="174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DFBBDFF" w14:textId="77777777" w:rsidR="00262724" w:rsidRPr="00D52556" w:rsidRDefault="00262724" w:rsidP="00157F98">
            <w:pPr>
              <w:rPr>
                <w:lang w:val="en-US" w:eastAsia="nl-NL"/>
              </w:rPr>
            </w:pPr>
          </w:p>
        </w:tc>
        <w:tc>
          <w:tcPr>
            <w:tcW w:w="13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DB49DAE" w14:textId="77777777" w:rsidR="00262724" w:rsidRPr="00D52556" w:rsidRDefault="00262724" w:rsidP="00157F98">
            <w:pPr>
              <w:rPr>
                <w:lang w:eastAsia="nl-NL"/>
              </w:rPr>
            </w:pPr>
            <w:r w:rsidRPr="00D52556">
              <w:rPr>
                <w:b/>
                <w:bCs/>
                <w:lang w:val="en-US" w:eastAsia="nl-NL"/>
              </w:rPr>
              <w:t>Likelihood</w:t>
            </w:r>
          </w:p>
        </w:tc>
        <w:tc>
          <w:tcPr>
            <w:tcW w:w="119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511DEF8" w14:textId="77777777" w:rsidR="00262724" w:rsidRPr="00D52556" w:rsidRDefault="00262724" w:rsidP="00157F98">
            <w:pPr>
              <w:rPr>
                <w:lang w:eastAsia="nl-NL"/>
              </w:rPr>
            </w:pPr>
            <w:r w:rsidRPr="00D52556">
              <w:rPr>
                <w:b/>
                <w:bCs/>
                <w:lang w:val="en-US" w:eastAsia="nl-NL"/>
              </w:rPr>
              <w:t>Impact</w:t>
            </w:r>
          </w:p>
        </w:tc>
        <w:tc>
          <w:tcPr>
            <w:tcW w:w="119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9A3CA39" w14:textId="77777777" w:rsidR="00262724" w:rsidRPr="00D52556" w:rsidRDefault="00262724" w:rsidP="00157F98">
            <w:pPr>
              <w:rPr>
                <w:lang w:eastAsia="nl-NL"/>
              </w:rPr>
            </w:pPr>
            <w:r w:rsidRPr="00D52556">
              <w:rPr>
                <w:b/>
                <w:bCs/>
                <w:lang w:val="en-US" w:eastAsia="nl-NL"/>
              </w:rPr>
              <w:t>Risk</w:t>
            </w:r>
          </w:p>
        </w:tc>
        <w:tc>
          <w:tcPr>
            <w:tcW w:w="295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B91EFC2" w14:textId="77777777" w:rsidR="00262724" w:rsidRPr="00D52556" w:rsidRDefault="00262724" w:rsidP="00157F98">
            <w:pPr>
              <w:rPr>
                <w:lang w:eastAsia="nl-NL"/>
              </w:rPr>
            </w:pPr>
            <w:r w:rsidRPr="00D52556">
              <w:rPr>
                <w:b/>
                <w:bCs/>
                <w:lang w:val="en-US" w:eastAsia="nl-NL"/>
              </w:rPr>
              <w:t>Actions possible</w:t>
            </w:r>
          </w:p>
        </w:tc>
        <w:tc>
          <w:tcPr>
            <w:tcW w:w="151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8A7B37A" w14:textId="77777777" w:rsidR="00262724" w:rsidRPr="00D52556" w:rsidRDefault="00262724" w:rsidP="00157F98">
            <w:pPr>
              <w:rPr>
                <w:lang w:eastAsia="nl-NL"/>
              </w:rPr>
            </w:pPr>
            <w:r w:rsidRPr="00D52556">
              <w:rPr>
                <w:b/>
                <w:bCs/>
                <w:lang w:val="en-US" w:eastAsia="nl-NL"/>
              </w:rPr>
              <w:t>Planned</w:t>
            </w:r>
          </w:p>
        </w:tc>
      </w:tr>
      <w:tr w:rsidR="009728A5" w:rsidRPr="00D52556" w14:paraId="027DC159" w14:textId="77777777" w:rsidTr="001E48C2">
        <w:trPr>
          <w:trHeight w:val="756"/>
          <w:jc w:val="center"/>
        </w:trPr>
        <w:tc>
          <w:tcPr>
            <w:tcW w:w="174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CC235BE" w14:textId="15555442" w:rsidR="00262724" w:rsidRPr="00D52556" w:rsidRDefault="00262724" w:rsidP="00157F98">
            <w:pPr>
              <w:rPr>
                <w:lang w:eastAsia="nl-NL"/>
              </w:rPr>
            </w:pPr>
            <w:bookmarkStart w:id="5" w:name="_Hlk187015777"/>
            <w:r w:rsidRPr="00D52556">
              <w:rPr>
                <w:lang w:val="en-US" w:eastAsia="nl-NL"/>
              </w:rPr>
              <w:t xml:space="preserve">A1: </w:t>
            </w:r>
            <w:r w:rsidR="00527474">
              <w:rPr>
                <w:lang w:val="en-US" w:eastAsia="nl-NL"/>
              </w:rPr>
              <w:t>B</w:t>
            </w:r>
            <w:r w:rsidRPr="00D52556">
              <w:rPr>
                <w:lang w:val="en-US" w:eastAsia="nl-NL"/>
              </w:rPr>
              <w:t>roken access control</w:t>
            </w:r>
            <w:bookmarkEnd w:id="5"/>
          </w:p>
        </w:tc>
        <w:tc>
          <w:tcPr>
            <w:tcW w:w="135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194C025" w14:textId="77777777" w:rsidR="00262724" w:rsidRPr="00D52556" w:rsidRDefault="00262724" w:rsidP="00157F98">
            <w:pPr>
              <w:rPr>
                <w:lang w:eastAsia="nl-NL"/>
              </w:rPr>
            </w:pPr>
            <w:r w:rsidRPr="00D52556">
              <w:rPr>
                <w:lang w:val="en-US" w:eastAsia="nl-NL"/>
              </w:rPr>
              <w:t>High</w:t>
            </w:r>
          </w:p>
        </w:tc>
        <w:tc>
          <w:tcPr>
            <w:tcW w:w="119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29C2AAE" w14:textId="77777777" w:rsidR="00262724" w:rsidRPr="00D52556" w:rsidRDefault="00262724" w:rsidP="00157F98">
            <w:pPr>
              <w:rPr>
                <w:lang w:eastAsia="nl-NL"/>
              </w:rPr>
            </w:pPr>
            <w:r w:rsidRPr="00D52556">
              <w:rPr>
                <w:lang w:val="en-US" w:eastAsia="nl-NL"/>
              </w:rPr>
              <w:t>Severe</w:t>
            </w:r>
          </w:p>
        </w:tc>
        <w:tc>
          <w:tcPr>
            <w:tcW w:w="1190" w:type="dxa"/>
            <w:tcBorders>
              <w:top w:val="single" w:sz="24" w:space="0" w:color="FFFFFF"/>
              <w:left w:val="single" w:sz="8" w:space="0" w:color="FFFFFF"/>
              <w:bottom w:val="single" w:sz="8" w:space="0" w:color="FFFFFF"/>
              <w:right w:val="single" w:sz="8" w:space="0" w:color="FFFFFF"/>
            </w:tcBorders>
            <w:shd w:val="clear" w:color="auto" w:fill="FFC000"/>
            <w:tcMar>
              <w:top w:w="72" w:type="dxa"/>
              <w:left w:w="144" w:type="dxa"/>
              <w:bottom w:w="72" w:type="dxa"/>
              <w:right w:w="144" w:type="dxa"/>
            </w:tcMar>
            <w:hideMark/>
          </w:tcPr>
          <w:p w14:paraId="3C1E0384" w14:textId="11DC653F" w:rsidR="00262724" w:rsidRPr="00D52556" w:rsidRDefault="001E48C2" w:rsidP="00157F98">
            <w:pPr>
              <w:rPr>
                <w:lang w:eastAsia="nl-NL"/>
              </w:rPr>
            </w:pPr>
            <w:r>
              <w:rPr>
                <w:lang w:val="en-US" w:eastAsia="nl-NL"/>
              </w:rPr>
              <w:t>Medium</w:t>
            </w:r>
          </w:p>
        </w:tc>
        <w:tc>
          <w:tcPr>
            <w:tcW w:w="295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679C288" w14:textId="7C95775D" w:rsidR="00262724" w:rsidRPr="00D52556" w:rsidRDefault="00527474" w:rsidP="00157F98">
            <w:pPr>
              <w:rPr>
                <w:lang w:eastAsia="nl-NL"/>
              </w:rPr>
            </w:pPr>
            <w:r>
              <w:rPr>
                <w:lang w:eastAsia="nl-NL"/>
              </w:rPr>
              <w:t>Self and Outside Review</w:t>
            </w:r>
          </w:p>
        </w:tc>
        <w:tc>
          <w:tcPr>
            <w:tcW w:w="151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828DB9B" w14:textId="77777777" w:rsidR="00262724" w:rsidRPr="00D52556" w:rsidRDefault="00262724" w:rsidP="00157F98">
            <w:pPr>
              <w:rPr>
                <w:lang w:eastAsia="nl-NL"/>
              </w:rPr>
            </w:pPr>
            <w:r w:rsidRPr="00D52556">
              <w:rPr>
                <w:lang w:val="en-US" w:eastAsia="nl-NL"/>
              </w:rPr>
              <w:t>Yes</w:t>
            </w:r>
          </w:p>
        </w:tc>
      </w:tr>
      <w:tr w:rsidR="009728A5" w:rsidRPr="00D52556" w14:paraId="076D31B6" w14:textId="77777777" w:rsidTr="009728A5">
        <w:trPr>
          <w:trHeight w:val="539"/>
          <w:jc w:val="center"/>
        </w:trPr>
        <w:tc>
          <w:tcPr>
            <w:tcW w:w="174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D6F265C" w14:textId="77777777" w:rsidR="009728A5" w:rsidRPr="00D52556" w:rsidRDefault="009728A5" w:rsidP="009728A5">
            <w:pPr>
              <w:rPr>
                <w:lang w:eastAsia="nl-NL"/>
              </w:rPr>
            </w:pPr>
            <w:r w:rsidRPr="00D52556">
              <w:rPr>
                <w:lang w:val="en-US" w:eastAsia="nl-NL"/>
              </w:rPr>
              <w:t>A2: Cryptographic failure</w:t>
            </w:r>
          </w:p>
        </w:tc>
        <w:tc>
          <w:tcPr>
            <w:tcW w:w="135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C1F65A7" w14:textId="459D04F2" w:rsidR="009728A5" w:rsidRPr="00D52556" w:rsidRDefault="00D16B22" w:rsidP="009728A5">
            <w:pPr>
              <w:rPr>
                <w:lang w:eastAsia="nl-NL"/>
              </w:rPr>
            </w:pPr>
            <w:r>
              <w:rPr>
                <w:lang w:val="en-US" w:eastAsia="nl-NL"/>
              </w:rPr>
              <w:t>Likely</w:t>
            </w:r>
          </w:p>
        </w:tc>
        <w:tc>
          <w:tcPr>
            <w:tcW w:w="119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B8B740F" w14:textId="77777777" w:rsidR="009728A5" w:rsidRPr="00D52556" w:rsidRDefault="009728A5" w:rsidP="009728A5">
            <w:pPr>
              <w:rPr>
                <w:lang w:eastAsia="nl-NL"/>
              </w:rPr>
            </w:pPr>
            <w:r w:rsidRPr="00D52556">
              <w:rPr>
                <w:lang w:val="en-US" w:eastAsia="nl-NL"/>
              </w:rPr>
              <w:t>Severe</w:t>
            </w:r>
          </w:p>
        </w:tc>
        <w:tc>
          <w:tcPr>
            <w:tcW w:w="1190" w:type="dxa"/>
            <w:tcBorders>
              <w:top w:val="single" w:sz="8" w:space="0" w:color="FFFFFF"/>
              <w:left w:val="single" w:sz="8" w:space="0" w:color="FFFFFF"/>
              <w:bottom w:val="single" w:sz="8" w:space="0" w:color="FFFFFF"/>
              <w:right w:val="single" w:sz="8" w:space="0" w:color="FFFFFF"/>
            </w:tcBorders>
            <w:shd w:val="clear" w:color="auto" w:fill="92D050"/>
            <w:tcMar>
              <w:top w:w="72" w:type="dxa"/>
              <w:left w:w="144" w:type="dxa"/>
              <w:bottom w:w="72" w:type="dxa"/>
              <w:right w:w="144" w:type="dxa"/>
            </w:tcMar>
            <w:hideMark/>
          </w:tcPr>
          <w:p w14:paraId="2FF04CBA" w14:textId="77777777" w:rsidR="009728A5" w:rsidRPr="00D52556" w:rsidRDefault="009728A5" w:rsidP="009728A5">
            <w:pPr>
              <w:rPr>
                <w:lang w:eastAsia="nl-NL"/>
              </w:rPr>
            </w:pPr>
            <w:r w:rsidRPr="00D52556">
              <w:rPr>
                <w:lang w:val="en-US" w:eastAsia="nl-NL"/>
              </w:rPr>
              <w:t>Low</w:t>
            </w:r>
          </w:p>
        </w:tc>
        <w:tc>
          <w:tcPr>
            <w:tcW w:w="295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0BC36FD" w14:textId="75660BE7" w:rsidR="009728A5" w:rsidRPr="00D16B22" w:rsidRDefault="009728A5" w:rsidP="009728A5">
            <w:pPr>
              <w:rPr>
                <w:lang w:eastAsia="nl-NL"/>
              </w:rPr>
            </w:pPr>
            <w:r w:rsidRPr="00D16B22">
              <w:rPr>
                <w:lang w:eastAsia="nl-NL"/>
              </w:rPr>
              <w:t>Updated B-Crypt package</w:t>
            </w:r>
            <w:r w:rsidR="00D16B22" w:rsidRPr="00D16B22">
              <w:rPr>
                <w:lang w:eastAsia="nl-NL"/>
              </w:rPr>
              <w:t>, HTTPS encry</w:t>
            </w:r>
            <w:r w:rsidR="00D16B22">
              <w:rPr>
                <w:lang w:eastAsia="nl-NL"/>
              </w:rPr>
              <w:t>ption</w:t>
            </w:r>
          </w:p>
        </w:tc>
        <w:tc>
          <w:tcPr>
            <w:tcW w:w="151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F966353" w14:textId="5D761638" w:rsidR="009728A5" w:rsidRPr="00D52556" w:rsidRDefault="009728A5" w:rsidP="009728A5">
            <w:pPr>
              <w:rPr>
                <w:lang w:eastAsia="nl-NL"/>
              </w:rPr>
            </w:pPr>
            <w:r>
              <w:rPr>
                <w:lang w:val="en-US" w:eastAsia="nl-NL"/>
              </w:rPr>
              <w:t>R</w:t>
            </w:r>
            <w:r w:rsidRPr="00D52556">
              <w:rPr>
                <w:lang w:val="en-US" w:eastAsia="nl-NL"/>
              </w:rPr>
              <w:t>isk accepted</w:t>
            </w:r>
          </w:p>
        </w:tc>
      </w:tr>
      <w:tr w:rsidR="009728A5" w:rsidRPr="00D52556" w14:paraId="7DFB462D" w14:textId="77777777" w:rsidTr="00527474">
        <w:trPr>
          <w:trHeight w:val="665"/>
          <w:jc w:val="center"/>
        </w:trPr>
        <w:tc>
          <w:tcPr>
            <w:tcW w:w="174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318BC55" w14:textId="235469CE" w:rsidR="009728A5" w:rsidRPr="00D52556" w:rsidRDefault="009728A5" w:rsidP="009728A5">
            <w:pPr>
              <w:rPr>
                <w:lang w:eastAsia="nl-NL"/>
              </w:rPr>
            </w:pPr>
            <w:r w:rsidRPr="00262724">
              <w:rPr>
                <w:lang w:val="en-US" w:eastAsia="nl-NL"/>
              </w:rPr>
              <w:t>A03</w:t>
            </w:r>
            <w:r w:rsidR="00527474">
              <w:rPr>
                <w:lang w:val="en-US" w:eastAsia="nl-NL"/>
              </w:rPr>
              <w:t xml:space="preserve"> </w:t>
            </w:r>
            <w:r w:rsidRPr="00262724">
              <w:rPr>
                <w:lang w:val="en-US" w:eastAsia="nl-NL"/>
              </w:rPr>
              <w:t>Injection</w:t>
            </w:r>
          </w:p>
        </w:tc>
        <w:tc>
          <w:tcPr>
            <w:tcW w:w="135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6FDB89B" w14:textId="7E18AB6C" w:rsidR="009728A5" w:rsidRPr="00D52556" w:rsidRDefault="009728A5" w:rsidP="009728A5">
            <w:pPr>
              <w:rPr>
                <w:lang w:eastAsia="nl-NL"/>
              </w:rPr>
            </w:pPr>
            <w:r w:rsidRPr="00D52556">
              <w:rPr>
                <w:lang w:val="en-US" w:eastAsia="nl-NL"/>
              </w:rPr>
              <w:t>Very unlikely</w:t>
            </w:r>
          </w:p>
        </w:tc>
        <w:tc>
          <w:tcPr>
            <w:tcW w:w="119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EA00733" w14:textId="19DAC907" w:rsidR="009728A5" w:rsidRPr="00D52556" w:rsidRDefault="009728A5" w:rsidP="009728A5">
            <w:pPr>
              <w:rPr>
                <w:lang w:eastAsia="nl-NL"/>
              </w:rPr>
            </w:pPr>
            <w:r>
              <w:rPr>
                <w:lang w:eastAsia="nl-NL"/>
              </w:rPr>
              <w:t>Severe</w:t>
            </w:r>
          </w:p>
        </w:tc>
        <w:tc>
          <w:tcPr>
            <w:tcW w:w="1190" w:type="dxa"/>
            <w:tcBorders>
              <w:top w:val="single" w:sz="8" w:space="0" w:color="FFFFFF"/>
              <w:left w:val="single" w:sz="8" w:space="0" w:color="FFFFFF"/>
              <w:bottom w:val="single" w:sz="8" w:space="0" w:color="FFFFFF"/>
              <w:right w:val="single" w:sz="8" w:space="0" w:color="FFFFFF"/>
            </w:tcBorders>
            <w:shd w:val="clear" w:color="auto" w:fill="92D050"/>
            <w:tcMar>
              <w:top w:w="72" w:type="dxa"/>
              <w:left w:w="144" w:type="dxa"/>
              <w:bottom w:w="72" w:type="dxa"/>
              <w:right w:w="144" w:type="dxa"/>
            </w:tcMar>
            <w:hideMark/>
          </w:tcPr>
          <w:p w14:paraId="4C4107CB" w14:textId="5997DD2C" w:rsidR="009728A5" w:rsidRPr="00D52556" w:rsidRDefault="009728A5" w:rsidP="009728A5">
            <w:pPr>
              <w:rPr>
                <w:lang w:eastAsia="nl-NL"/>
              </w:rPr>
            </w:pPr>
            <w:r w:rsidRPr="00D52556">
              <w:rPr>
                <w:lang w:val="en-US" w:eastAsia="nl-NL"/>
              </w:rPr>
              <w:t>Low</w:t>
            </w:r>
          </w:p>
        </w:tc>
        <w:tc>
          <w:tcPr>
            <w:tcW w:w="295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5D4CF88" w14:textId="5D296FBF" w:rsidR="009728A5" w:rsidRPr="00D52556" w:rsidRDefault="00527474" w:rsidP="009728A5">
            <w:pPr>
              <w:rPr>
                <w:lang w:eastAsia="nl-NL"/>
              </w:rPr>
            </w:pPr>
            <w:r>
              <w:rPr>
                <w:lang w:eastAsia="nl-NL"/>
              </w:rPr>
              <w:t>Verifying string conversion in request</w:t>
            </w:r>
          </w:p>
        </w:tc>
        <w:tc>
          <w:tcPr>
            <w:tcW w:w="151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02A9DFB" w14:textId="69D5AFEB" w:rsidR="009728A5" w:rsidRPr="00D52556" w:rsidRDefault="009728A5" w:rsidP="009728A5">
            <w:pPr>
              <w:rPr>
                <w:lang w:eastAsia="nl-NL"/>
              </w:rPr>
            </w:pPr>
            <w:r w:rsidRPr="00D52556">
              <w:rPr>
                <w:lang w:val="en-US" w:eastAsia="nl-NL"/>
              </w:rPr>
              <w:t>No</w:t>
            </w:r>
          </w:p>
        </w:tc>
      </w:tr>
      <w:tr w:rsidR="009728A5" w:rsidRPr="00D52556" w14:paraId="5BEBB5CA" w14:textId="77777777" w:rsidTr="00527474">
        <w:trPr>
          <w:trHeight w:val="342"/>
          <w:jc w:val="center"/>
        </w:trPr>
        <w:tc>
          <w:tcPr>
            <w:tcW w:w="174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E150ABE" w14:textId="01FF0E96" w:rsidR="009728A5" w:rsidRPr="009728A5" w:rsidRDefault="009728A5" w:rsidP="009728A5">
            <w:pPr>
              <w:rPr>
                <w:bCs/>
                <w:lang w:val="en-US" w:eastAsia="nl-NL"/>
              </w:rPr>
            </w:pPr>
            <w:r w:rsidRPr="009728A5">
              <w:rPr>
                <w:bCs/>
                <w:lang w:val="en-US" w:eastAsia="nl-NL"/>
              </w:rPr>
              <w:t>A04: Insecure Design</w:t>
            </w:r>
          </w:p>
        </w:tc>
        <w:tc>
          <w:tcPr>
            <w:tcW w:w="135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849D0AC" w14:textId="61357B06" w:rsidR="009728A5" w:rsidRPr="00D52556" w:rsidRDefault="009728A5" w:rsidP="009728A5">
            <w:pPr>
              <w:rPr>
                <w:lang w:eastAsia="nl-NL"/>
              </w:rPr>
            </w:pPr>
            <w:r>
              <w:rPr>
                <w:lang w:eastAsia="nl-NL"/>
              </w:rPr>
              <w:t>Likely</w:t>
            </w:r>
          </w:p>
        </w:tc>
        <w:tc>
          <w:tcPr>
            <w:tcW w:w="119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2D7326C" w14:textId="7A59C1D9" w:rsidR="009728A5" w:rsidRPr="00D52556" w:rsidRDefault="009728A5" w:rsidP="009728A5">
            <w:pPr>
              <w:rPr>
                <w:lang w:eastAsia="nl-NL"/>
              </w:rPr>
            </w:pPr>
            <w:r>
              <w:rPr>
                <w:lang w:eastAsia="nl-NL"/>
              </w:rPr>
              <w:t>Severe</w:t>
            </w:r>
          </w:p>
        </w:tc>
        <w:tc>
          <w:tcPr>
            <w:tcW w:w="1190" w:type="dxa"/>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tcPr>
          <w:p w14:paraId="34B62E34" w14:textId="06A3D271" w:rsidR="009728A5" w:rsidRPr="00D52556" w:rsidRDefault="009728A5" w:rsidP="009728A5">
            <w:pPr>
              <w:rPr>
                <w:lang w:eastAsia="nl-NL"/>
              </w:rPr>
            </w:pPr>
            <w:r>
              <w:rPr>
                <w:lang w:eastAsia="nl-NL"/>
              </w:rPr>
              <w:t>High</w:t>
            </w:r>
          </w:p>
        </w:tc>
        <w:tc>
          <w:tcPr>
            <w:tcW w:w="295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C1759FB" w14:textId="644A62EE" w:rsidR="009728A5" w:rsidRPr="00D52556" w:rsidRDefault="00527474" w:rsidP="009728A5">
            <w:pPr>
              <w:rPr>
                <w:lang w:eastAsia="nl-NL"/>
              </w:rPr>
            </w:pPr>
            <w:r>
              <w:rPr>
                <w:lang w:eastAsia="nl-NL"/>
              </w:rPr>
              <w:t>Request reviews by Experienced Developers</w:t>
            </w:r>
          </w:p>
        </w:tc>
        <w:tc>
          <w:tcPr>
            <w:tcW w:w="151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6E3CAE6" w14:textId="3CB84520" w:rsidR="009728A5" w:rsidRPr="00D52556" w:rsidRDefault="00527474" w:rsidP="009728A5">
            <w:pPr>
              <w:rPr>
                <w:lang w:eastAsia="nl-NL"/>
              </w:rPr>
            </w:pPr>
            <w:r>
              <w:rPr>
                <w:lang w:eastAsia="nl-NL"/>
              </w:rPr>
              <w:t>Yes</w:t>
            </w:r>
          </w:p>
        </w:tc>
      </w:tr>
      <w:tr w:rsidR="009728A5" w:rsidRPr="00D52556" w14:paraId="7CC11FFC" w14:textId="77777777" w:rsidTr="00527474">
        <w:trPr>
          <w:trHeight w:val="342"/>
          <w:jc w:val="center"/>
        </w:trPr>
        <w:tc>
          <w:tcPr>
            <w:tcW w:w="174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8BB6478" w14:textId="113DA761" w:rsidR="009728A5" w:rsidRPr="00262724" w:rsidRDefault="009728A5" w:rsidP="009728A5">
            <w:pPr>
              <w:rPr>
                <w:lang w:val="en-US" w:eastAsia="nl-NL"/>
              </w:rPr>
            </w:pPr>
            <w:r w:rsidRPr="009728A5">
              <w:rPr>
                <w:lang w:val="en-US" w:eastAsia="nl-NL"/>
              </w:rPr>
              <w:t>A05:</w:t>
            </w:r>
            <w:r w:rsidR="00527474" w:rsidRPr="009728A5">
              <w:rPr>
                <w:lang w:val="en-US" w:eastAsia="nl-NL"/>
              </w:rPr>
              <w:t xml:space="preserve"> </w:t>
            </w:r>
            <w:r w:rsidRPr="009728A5">
              <w:rPr>
                <w:lang w:val="en-US" w:eastAsia="nl-NL"/>
              </w:rPr>
              <w:t>Security Misconfiguration</w:t>
            </w:r>
          </w:p>
        </w:tc>
        <w:tc>
          <w:tcPr>
            <w:tcW w:w="135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780A3545" w14:textId="7434EB68" w:rsidR="009728A5" w:rsidRPr="00D52556" w:rsidRDefault="00527474" w:rsidP="009728A5">
            <w:pPr>
              <w:rPr>
                <w:lang w:eastAsia="nl-NL"/>
              </w:rPr>
            </w:pPr>
            <w:r>
              <w:rPr>
                <w:lang w:eastAsia="nl-NL"/>
              </w:rPr>
              <w:t>Unl</w:t>
            </w:r>
            <w:r w:rsidR="009728A5">
              <w:rPr>
                <w:lang w:eastAsia="nl-NL"/>
              </w:rPr>
              <w:t>ikely</w:t>
            </w:r>
          </w:p>
        </w:tc>
        <w:tc>
          <w:tcPr>
            <w:tcW w:w="119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AAA8490" w14:textId="1CA3EB4B" w:rsidR="009728A5" w:rsidRPr="00D52556" w:rsidRDefault="009728A5" w:rsidP="009728A5">
            <w:pPr>
              <w:rPr>
                <w:lang w:eastAsia="nl-NL"/>
              </w:rPr>
            </w:pPr>
            <w:r>
              <w:rPr>
                <w:lang w:eastAsia="nl-NL"/>
              </w:rPr>
              <w:t>Severe</w:t>
            </w:r>
          </w:p>
        </w:tc>
        <w:tc>
          <w:tcPr>
            <w:tcW w:w="1190" w:type="dxa"/>
            <w:tcBorders>
              <w:top w:val="single" w:sz="8" w:space="0" w:color="FFFFFF"/>
              <w:left w:val="single" w:sz="8" w:space="0" w:color="FFFFFF"/>
              <w:bottom w:val="single" w:sz="8" w:space="0" w:color="FFFFFF"/>
              <w:right w:val="single" w:sz="8" w:space="0" w:color="FFFFFF"/>
            </w:tcBorders>
            <w:shd w:val="clear" w:color="auto" w:fill="FFC000"/>
            <w:tcMar>
              <w:top w:w="72" w:type="dxa"/>
              <w:left w:w="144" w:type="dxa"/>
              <w:bottom w:w="72" w:type="dxa"/>
              <w:right w:w="144" w:type="dxa"/>
            </w:tcMar>
          </w:tcPr>
          <w:p w14:paraId="3AAC62C0" w14:textId="066176E6" w:rsidR="009728A5" w:rsidRPr="00D52556" w:rsidRDefault="00527474" w:rsidP="009728A5">
            <w:pPr>
              <w:rPr>
                <w:lang w:eastAsia="nl-NL"/>
              </w:rPr>
            </w:pPr>
            <w:r w:rsidRPr="00D52556">
              <w:rPr>
                <w:lang w:val="en-US" w:eastAsia="nl-NL"/>
              </w:rPr>
              <w:t>Moderate</w:t>
            </w:r>
          </w:p>
        </w:tc>
        <w:tc>
          <w:tcPr>
            <w:tcW w:w="295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25542CF" w14:textId="2B9E6311" w:rsidR="009728A5" w:rsidRPr="00D52556" w:rsidRDefault="00527474" w:rsidP="009728A5">
            <w:pPr>
              <w:rPr>
                <w:lang w:eastAsia="nl-NL"/>
              </w:rPr>
            </w:pPr>
            <w:r>
              <w:rPr>
                <w:lang w:eastAsia="nl-NL"/>
              </w:rPr>
              <w:t>Request reviews by Experienced Developers</w:t>
            </w:r>
          </w:p>
        </w:tc>
        <w:tc>
          <w:tcPr>
            <w:tcW w:w="151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BF0B79F" w14:textId="0843E634" w:rsidR="009728A5" w:rsidRPr="00D52556" w:rsidRDefault="00527474" w:rsidP="009728A5">
            <w:pPr>
              <w:rPr>
                <w:lang w:eastAsia="nl-NL"/>
              </w:rPr>
            </w:pPr>
            <w:r>
              <w:rPr>
                <w:lang w:eastAsia="nl-NL"/>
              </w:rPr>
              <w:t>Yes</w:t>
            </w:r>
          </w:p>
        </w:tc>
      </w:tr>
      <w:tr w:rsidR="009728A5" w:rsidRPr="00D52556" w14:paraId="65113ED9" w14:textId="77777777" w:rsidTr="00527474">
        <w:trPr>
          <w:trHeight w:val="342"/>
          <w:jc w:val="center"/>
        </w:trPr>
        <w:tc>
          <w:tcPr>
            <w:tcW w:w="174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AF44F1E" w14:textId="0F41965D" w:rsidR="009728A5" w:rsidRPr="00262724" w:rsidRDefault="009728A5" w:rsidP="009728A5">
            <w:pPr>
              <w:rPr>
                <w:lang w:val="en-US" w:eastAsia="nl-NL"/>
              </w:rPr>
            </w:pPr>
            <w:r w:rsidRPr="009728A5">
              <w:rPr>
                <w:lang w:val="en-US" w:eastAsia="nl-NL"/>
              </w:rPr>
              <w:t>A06</w:t>
            </w:r>
            <w:r w:rsidR="00527474">
              <w:rPr>
                <w:lang w:val="en-US" w:eastAsia="nl-NL"/>
              </w:rPr>
              <w:t xml:space="preserve">: </w:t>
            </w:r>
            <w:r w:rsidRPr="009728A5">
              <w:rPr>
                <w:lang w:val="en-US" w:eastAsia="nl-NL"/>
              </w:rPr>
              <w:t>Vulnerable and Outdated Components</w:t>
            </w:r>
          </w:p>
        </w:tc>
        <w:tc>
          <w:tcPr>
            <w:tcW w:w="135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98BE23B" w14:textId="5340B103" w:rsidR="009728A5" w:rsidRPr="00D52556" w:rsidRDefault="009728A5" w:rsidP="009728A5">
            <w:pPr>
              <w:rPr>
                <w:lang w:eastAsia="nl-NL"/>
              </w:rPr>
            </w:pPr>
            <w:r>
              <w:rPr>
                <w:lang w:eastAsia="nl-NL"/>
              </w:rPr>
              <w:t>Unlikely</w:t>
            </w:r>
          </w:p>
        </w:tc>
        <w:tc>
          <w:tcPr>
            <w:tcW w:w="119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7672AAFA" w14:textId="3F461D9B" w:rsidR="009728A5" w:rsidRPr="00D52556" w:rsidRDefault="009728A5" w:rsidP="009728A5">
            <w:pPr>
              <w:rPr>
                <w:lang w:eastAsia="nl-NL"/>
              </w:rPr>
            </w:pPr>
            <w:r>
              <w:rPr>
                <w:lang w:eastAsia="nl-NL"/>
              </w:rPr>
              <w:t>Severe</w:t>
            </w:r>
          </w:p>
        </w:tc>
        <w:tc>
          <w:tcPr>
            <w:tcW w:w="1190" w:type="dxa"/>
            <w:tcBorders>
              <w:top w:val="single" w:sz="8" w:space="0" w:color="FFFFFF"/>
              <w:left w:val="single" w:sz="8" w:space="0" w:color="FFFFFF"/>
              <w:bottom w:val="single" w:sz="8" w:space="0" w:color="FFFFFF"/>
              <w:right w:val="single" w:sz="8" w:space="0" w:color="FFFFFF"/>
            </w:tcBorders>
            <w:shd w:val="clear" w:color="auto" w:fill="FFC000"/>
            <w:tcMar>
              <w:top w:w="72" w:type="dxa"/>
              <w:left w:w="144" w:type="dxa"/>
              <w:bottom w:w="72" w:type="dxa"/>
              <w:right w:w="144" w:type="dxa"/>
            </w:tcMar>
          </w:tcPr>
          <w:p w14:paraId="281625D8" w14:textId="292D8517" w:rsidR="009728A5" w:rsidRPr="00D52556" w:rsidRDefault="00527474" w:rsidP="009728A5">
            <w:pPr>
              <w:rPr>
                <w:lang w:eastAsia="nl-NL"/>
              </w:rPr>
            </w:pPr>
            <w:r w:rsidRPr="00D52556">
              <w:rPr>
                <w:lang w:val="en-US" w:eastAsia="nl-NL"/>
              </w:rPr>
              <w:t>Moderate</w:t>
            </w:r>
          </w:p>
        </w:tc>
        <w:tc>
          <w:tcPr>
            <w:tcW w:w="295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74B68E08" w14:textId="47AC3A8B" w:rsidR="009728A5" w:rsidRPr="00D52556" w:rsidRDefault="00527474" w:rsidP="009728A5">
            <w:pPr>
              <w:rPr>
                <w:lang w:eastAsia="nl-NL"/>
              </w:rPr>
            </w:pPr>
            <w:r>
              <w:rPr>
                <w:lang w:eastAsia="nl-NL"/>
              </w:rPr>
              <w:t>Replace 1 year+ old components</w:t>
            </w:r>
          </w:p>
        </w:tc>
        <w:tc>
          <w:tcPr>
            <w:tcW w:w="151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A73BC73" w14:textId="1598D15E" w:rsidR="009728A5" w:rsidRPr="00D52556" w:rsidRDefault="00527474" w:rsidP="009728A5">
            <w:pPr>
              <w:rPr>
                <w:lang w:eastAsia="nl-NL"/>
              </w:rPr>
            </w:pPr>
            <w:r>
              <w:rPr>
                <w:lang w:val="en-US" w:eastAsia="nl-NL"/>
              </w:rPr>
              <w:t>Risk accepted</w:t>
            </w:r>
          </w:p>
        </w:tc>
      </w:tr>
      <w:tr w:rsidR="009728A5" w:rsidRPr="00D52556" w14:paraId="1FE9962C" w14:textId="77777777" w:rsidTr="00527474">
        <w:trPr>
          <w:trHeight w:val="342"/>
          <w:jc w:val="center"/>
        </w:trPr>
        <w:tc>
          <w:tcPr>
            <w:tcW w:w="174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21944DE" w14:textId="4133C75B" w:rsidR="009728A5" w:rsidRPr="00262724" w:rsidRDefault="009728A5" w:rsidP="009728A5">
            <w:pPr>
              <w:rPr>
                <w:lang w:val="en-US" w:eastAsia="nl-NL"/>
              </w:rPr>
            </w:pPr>
            <w:r w:rsidRPr="009728A5">
              <w:rPr>
                <w:lang w:val="en-US" w:eastAsia="nl-NL"/>
              </w:rPr>
              <w:t>A07</w:t>
            </w:r>
            <w:r w:rsidR="00527474">
              <w:rPr>
                <w:lang w:val="en-US" w:eastAsia="nl-NL"/>
              </w:rPr>
              <w:t xml:space="preserve">: </w:t>
            </w:r>
            <w:r w:rsidRPr="009728A5">
              <w:rPr>
                <w:lang w:val="en-US" w:eastAsia="nl-NL"/>
              </w:rPr>
              <w:t>Identification and Authentication Failures</w:t>
            </w:r>
          </w:p>
        </w:tc>
        <w:tc>
          <w:tcPr>
            <w:tcW w:w="135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E73AA40" w14:textId="7DB02618" w:rsidR="009728A5" w:rsidRPr="00D52556" w:rsidRDefault="00527474" w:rsidP="009728A5">
            <w:pPr>
              <w:rPr>
                <w:lang w:eastAsia="nl-NL"/>
              </w:rPr>
            </w:pPr>
            <w:r>
              <w:rPr>
                <w:lang w:eastAsia="nl-NL"/>
              </w:rPr>
              <w:t>Likely</w:t>
            </w:r>
          </w:p>
        </w:tc>
        <w:tc>
          <w:tcPr>
            <w:tcW w:w="119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6573C87" w14:textId="528F69F8" w:rsidR="009728A5" w:rsidRPr="00D52556" w:rsidRDefault="009728A5" w:rsidP="009728A5">
            <w:pPr>
              <w:rPr>
                <w:lang w:eastAsia="nl-NL"/>
              </w:rPr>
            </w:pPr>
            <w:r>
              <w:rPr>
                <w:lang w:eastAsia="nl-NL"/>
              </w:rPr>
              <w:t>Moderate</w:t>
            </w:r>
          </w:p>
        </w:tc>
        <w:tc>
          <w:tcPr>
            <w:tcW w:w="1190" w:type="dxa"/>
            <w:tcBorders>
              <w:top w:val="single" w:sz="8" w:space="0" w:color="FFFFFF"/>
              <w:left w:val="single" w:sz="8" w:space="0" w:color="FFFFFF"/>
              <w:bottom w:val="single" w:sz="8" w:space="0" w:color="FFFFFF"/>
              <w:right w:val="single" w:sz="8" w:space="0" w:color="FFFFFF"/>
            </w:tcBorders>
            <w:shd w:val="clear" w:color="auto" w:fill="FFC000"/>
            <w:tcMar>
              <w:top w:w="72" w:type="dxa"/>
              <w:left w:w="144" w:type="dxa"/>
              <w:bottom w:w="72" w:type="dxa"/>
              <w:right w:w="144" w:type="dxa"/>
            </w:tcMar>
          </w:tcPr>
          <w:p w14:paraId="3BB9FACF" w14:textId="284904A4" w:rsidR="009728A5" w:rsidRPr="00D52556" w:rsidRDefault="00527474" w:rsidP="009728A5">
            <w:pPr>
              <w:rPr>
                <w:lang w:eastAsia="nl-NL"/>
              </w:rPr>
            </w:pPr>
            <w:r w:rsidRPr="00D52556">
              <w:rPr>
                <w:lang w:val="en-US" w:eastAsia="nl-NL"/>
              </w:rPr>
              <w:t>Moderate</w:t>
            </w:r>
          </w:p>
        </w:tc>
        <w:tc>
          <w:tcPr>
            <w:tcW w:w="295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8D7A306" w14:textId="422D0608" w:rsidR="009728A5" w:rsidRPr="00D52556" w:rsidRDefault="00527474" w:rsidP="009728A5">
            <w:pPr>
              <w:rPr>
                <w:lang w:eastAsia="nl-NL"/>
              </w:rPr>
            </w:pPr>
            <w:r>
              <w:rPr>
                <w:lang w:eastAsia="nl-NL"/>
              </w:rPr>
              <w:t>Connection limits and other defences</w:t>
            </w:r>
          </w:p>
        </w:tc>
        <w:tc>
          <w:tcPr>
            <w:tcW w:w="151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396167D" w14:textId="25E4B3F1" w:rsidR="009728A5" w:rsidRPr="00D52556" w:rsidRDefault="00527474" w:rsidP="009728A5">
            <w:pPr>
              <w:rPr>
                <w:lang w:eastAsia="nl-NL"/>
              </w:rPr>
            </w:pPr>
            <w:r>
              <w:rPr>
                <w:lang w:val="en-US" w:eastAsia="nl-NL"/>
              </w:rPr>
              <w:t>Yes</w:t>
            </w:r>
          </w:p>
        </w:tc>
      </w:tr>
      <w:tr w:rsidR="00527474" w:rsidRPr="00D52556" w14:paraId="1E3A6C11" w14:textId="77777777" w:rsidTr="00527474">
        <w:trPr>
          <w:trHeight w:val="342"/>
          <w:jc w:val="center"/>
        </w:trPr>
        <w:tc>
          <w:tcPr>
            <w:tcW w:w="174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BED59A8" w14:textId="38F57A4A" w:rsidR="00527474" w:rsidRPr="00262724" w:rsidRDefault="00527474" w:rsidP="00527474">
            <w:pPr>
              <w:rPr>
                <w:lang w:val="en-US" w:eastAsia="nl-NL"/>
              </w:rPr>
            </w:pPr>
            <w:r w:rsidRPr="009728A5">
              <w:rPr>
                <w:lang w:val="en-US" w:eastAsia="nl-NL"/>
              </w:rPr>
              <w:t>A08:</w:t>
            </w:r>
            <w:r>
              <w:rPr>
                <w:lang w:val="en-US" w:eastAsia="nl-NL"/>
              </w:rPr>
              <w:t xml:space="preserve"> </w:t>
            </w:r>
            <w:r w:rsidRPr="009728A5">
              <w:rPr>
                <w:lang w:val="en-US" w:eastAsia="nl-NL"/>
              </w:rPr>
              <w:t>Software and Data Integrity Failures</w:t>
            </w:r>
          </w:p>
        </w:tc>
        <w:tc>
          <w:tcPr>
            <w:tcW w:w="135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B9561CA" w14:textId="6327CED7" w:rsidR="00527474" w:rsidRPr="00D52556" w:rsidRDefault="00527474" w:rsidP="00527474">
            <w:pPr>
              <w:rPr>
                <w:lang w:eastAsia="nl-NL"/>
              </w:rPr>
            </w:pPr>
            <w:r>
              <w:rPr>
                <w:lang w:eastAsia="nl-NL"/>
              </w:rPr>
              <w:t>Likely</w:t>
            </w:r>
          </w:p>
        </w:tc>
        <w:tc>
          <w:tcPr>
            <w:tcW w:w="119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CD56177" w14:textId="1B1F634E" w:rsidR="00527474" w:rsidRPr="00D52556" w:rsidRDefault="00527474" w:rsidP="00527474">
            <w:pPr>
              <w:rPr>
                <w:lang w:eastAsia="nl-NL"/>
              </w:rPr>
            </w:pPr>
            <w:r>
              <w:rPr>
                <w:lang w:eastAsia="nl-NL"/>
              </w:rPr>
              <w:t>Moderate</w:t>
            </w:r>
          </w:p>
        </w:tc>
        <w:tc>
          <w:tcPr>
            <w:tcW w:w="1190" w:type="dxa"/>
            <w:tcBorders>
              <w:top w:val="single" w:sz="8" w:space="0" w:color="FFFFFF"/>
              <w:left w:val="single" w:sz="8" w:space="0" w:color="FFFFFF"/>
              <w:bottom w:val="single" w:sz="8" w:space="0" w:color="FFFFFF"/>
              <w:right w:val="single" w:sz="8" w:space="0" w:color="FFFFFF"/>
            </w:tcBorders>
            <w:shd w:val="clear" w:color="auto" w:fill="FFC000"/>
            <w:tcMar>
              <w:top w:w="72" w:type="dxa"/>
              <w:left w:w="144" w:type="dxa"/>
              <w:bottom w:w="72" w:type="dxa"/>
              <w:right w:w="144" w:type="dxa"/>
            </w:tcMar>
          </w:tcPr>
          <w:p w14:paraId="5108FF53" w14:textId="05E9F2DC" w:rsidR="00527474" w:rsidRPr="00D52556" w:rsidRDefault="00527474" w:rsidP="00527474">
            <w:pPr>
              <w:rPr>
                <w:lang w:eastAsia="nl-NL"/>
              </w:rPr>
            </w:pPr>
            <w:r w:rsidRPr="00D52556">
              <w:rPr>
                <w:lang w:val="en-US" w:eastAsia="nl-NL"/>
              </w:rPr>
              <w:t>Moderate</w:t>
            </w:r>
          </w:p>
        </w:tc>
        <w:tc>
          <w:tcPr>
            <w:tcW w:w="295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137FEF9" w14:textId="2B836A6D" w:rsidR="00527474" w:rsidRPr="00D52556" w:rsidRDefault="00527474" w:rsidP="00527474">
            <w:pPr>
              <w:rPr>
                <w:lang w:eastAsia="nl-NL"/>
              </w:rPr>
            </w:pPr>
            <w:r>
              <w:rPr>
                <w:lang w:eastAsia="nl-NL"/>
              </w:rPr>
              <w:t>More regular updates to tests and pipeline</w:t>
            </w:r>
          </w:p>
        </w:tc>
        <w:tc>
          <w:tcPr>
            <w:tcW w:w="151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C3D7EE8" w14:textId="47038769" w:rsidR="00527474" w:rsidRPr="00D52556" w:rsidRDefault="00527474" w:rsidP="00527474">
            <w:pPr>
              <w:rPr>
                <w:lang w:eastAsia="nl-NL"/>
              </w:rPr>
            </w:pPr>
            <w:r>
              <w:rPr>
                <w:lang w:val="en-US" w:eastAsia="nl-NL"/>
              </w:rPr>
              <w:t>Yes, but time constraint</w:t>
            </w:r>
          </w:p>
        </w:tc>
      </w:tr>
      <w:tr w:rsidR="00527474" w:rsidRPr="00D52556" w14:paraId="6AECD9AC" w14:textId="77777777" w:rsidTr="00527474">
        <w:trPr>
          <w:trHeight w:val="342"/>
          <w:jc w:val="center"/>
        </w:trPr>
        <w:tc>
          <w:tcPr>
            <w:tcW w:w="174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749D8ECB" w14:textId="53F9B7E8" w:rsidR="00527474" w:rsidRPr="00262724" w:rsidRDefault="00527474" w:rsidP="00527474">
            <w:pPr>
              <w:rPr>
                <w:lang w:val="en-US" w:eastAsia="nl-NL"/>
              </w:rPr>
            </w:pPr>
            <w:r w:rsidRPr="009728A5">
              <w:rPr>
                <w:lang w:val="en-US" w:eastAsia="nl-NL"/>
              </w:rPr>
              <w:t>A09:</w:t>
            </w:r>
            <w:r>
              <w:rPr>
                <w:lang w:val="en-US" w:eastAsia="nl-NL"/>
              </w:rPr>
              <w:t xml:space="preserve"> </w:t>
            </w:r>
            <w:r w:rsidRPr="009728A5">
              <w:rPr>
                <w:lang w:val="en-US" w:eastAsia="nl-NL"/>
              </w:rPr>
              <w:t>Security Logging and Monitoring Failures</w:t>
            </w:r>
          </w:p>
        </w:tc>
        <w:tc>
          <w:tcPr>
            <w:tcW w:w="135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B7C0A7D" w14:textId="6E3499E8" w:rsidR="00527474" w:rsidRPr="00D52556" w:rsidRDefault="00527474" w:rsidP="00527474">
            <w:pPr>
              <w:rPr>
                <w:lang w:eastAsia="nl-NL"/>
              </w:rPr>
            </w:pPr>
            <w:r>
              <w:rPr>
                <w:lang w:eastAsia="nl-NL"/>
              </w:rPr>
              <w:t>High</w:t>
            </w:r>
          </w:p>
        </w:tc>
        <w:tc>
          <w:tcPr>
            <w:tcW w:w="119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0AB4A48" w14:textId="212F1C56" w:rsidR="00527474" w:rsidRPr="00D52556" w:rsidRDefault="00527474" w:rsidP="00527474">
            <w:pPr>
              <w:rPr>
                <w:lang w:eastAsia="nl-NL"/>
              </w:rPr>
            </w:pPr>
            <w:r>
              <w:rPr>
                <w:lang w:eastAsia="nl-NL"/>
              </w:rPr>
              <w:t>Low</w:t>
            </w:r>
          </w:p>
        </w:tc>
        <w:tc>
          <w:tcPr>
            <w:tcW w:w="1190" w:type="dxa"/>
            <w:tcBorders>
              <w:top w:val="single" w:sz="8" w:space="0" w:color="FFFFFF"/>
              <w:left w:val="single" w:sz="8" w:space="0" w:color="FFFFFF"/>
              <w:bottom w:val="single" w:sz="8" w:space="0" w:color="FFFFFF"/>
              <w:right w:val="single" w:sz="8" w:space="0" w:color="FFFFFF"/>
            </w:tcBorders>
            <w:shd w:val="clear" w:color="auto" w:fill="92D050"/>
            <w:tcMar>
              <w:top w:w="72" w:type="dxa"/>
              <w:left w:w="144" w:type="dxa"/>
              <w:bottom w:w="72" w:type="dxa"/>
              <w:right w:w="144" w:type="dxa"/>
            </w:tcMar>
          </w:tcPr>
          <w:p w14:paraId="064D8314" w14:textId="66F41E81" w:rsidR="00527474" w:rsidRPr="00D52556" w:rsidRDefault="00527474" w:rsidP="00527474">
            <w:pPr>
              <w:rPr>
                <w:lang w:eastAsia="nl-NL"/>
              </w:rPr>
            </w:pPr>
            <w:r>
              <w:rPr>
                <w:lang w:eastAsia="nl-NL"/>
              </w:rPr>
              <w:t>Low</w:t>
            </w:r>
          </w:p>
        </w:tc>
        <w:tc>
          <w:tcPr>
            <w:tcW w:w="295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6AA3E5A" w14:textId="01D109AF" w:rsidR="00527474" w:rsidRPr="00D52556" w:rsidRDefault="00527474" w:rsidP="00527474">
            <w:pPr>
              <w:rPr>
                <w:lang w:eastAsia="nl-NL"/>
              </w:rPr>
            </w:pPr>
            <w:r>
              <w:rPr>
                <w:lang w:eastAsia="nl-NL"/>
              </w:rPr>
              <w:t>Thorough logging and monitoring frequently saved</w:t>
            </w:r>
          </w:p>
        </w:tc>
        <w:tc>
          <w:tcPr>
            <w:tcW w:w="151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C26E35B" w14:textId="46C81964" w:rsidR="00527474" w:rsidRPr="00D52556" w:rsidRDefault="00527474" w:rsidP="00527474">
            <w:pPr>
              <w:rPr>
                <w:lang w:eastAsia="nl-NL"/>
              </w:rPr>
            </w:pPr>
            <w:r>
              <w:rPr>
                <w:lang w:val="en-US" w:eastAsia="nl-NL"/>
              </w:rPr>
              <w:t>R</w:t>
            </w:r>
            <w:r w:rsidRPr="00D52556">
              <w:rPr>
                <w:lang w:val="en-US" w:eastAsia="nl-NL"/>
              </w:rPr>
              <w:t>isk accepted</w:t>
            </w:r>
          </w:p>
        </w:tc>
      </w:tr>
      <w:tr w:rsidR="00527474" w:rsidRPr="00D52556" w14:paraId="3685FD0B" w14:textId="77777777" w:rsidTr="00527474">
        <w:trPr>
          <w:trHeight w:val="622"/>
          <w:jc w:val="center"/>
        </w:trPr>
        <w:tc>
          <w:tcPr>
            <w:tcW w:w="174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BC01BB2" w14:textId="77777777" w:rsidR="00527474" w:rsidRPr="00D52556" w:rsidRDefault="00527474" w:rsidP="00527474">
            <w:pPr>
              <w:rPr>
                <w:lang w:val="en-US" w:eastAsia="nl-NL"/>
              </w:rPr>
            </w:pPr>
            <w:r w:rsidRPr="00D52556">
              <w:rPr>
                <w:lang w:val="en-US" w:eastAsia="nl-NL"/>
              </w:rPr>
              <w:t xml:space="preserve">A10: </w:t>
            </w:r>
            <w:proofErr w:type="gramStart"/>
            <w:r w:rsidRPr="00D52556">
              <w:rPr>
                <w:lang w:val="en-US" w:eastAsia="nl-NL"/>
              </w:rPr>
              <w:t>Server side</w:t>
            </w:r>
            <w:proofErr w:type="gramEnd"/>
            <w:r w:rsidRPr="00D52556">
              <w:rPr>
                <w:lang w:val="en-US" w:eastAsia="nl-NL"/>
              </w:rPr>
              <w:t xml:space="preserve"> request forgery</w:t>
            </w:r>
          </w:p>
        </w:tc>
        <w:tc>
          <w:tcPr>
            <w:tcW w:w="135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3F33A62" w14:textId="77777777" w:rsidR="00527474" w:rsidRPr="00D52556" w:rsidRDefault="00527474" w:rsidP="00527474">
            <w:pPr>
              <w:rPr>
                <w:lang w:eastAsia="nl-NL"/>
              </w:rPr>
            </w:pPr>
            <w:r w:rsidRPr="00D52556">
              <w:rPr>
                <w:lang w:val="en-US" w:eastAsia="nl-NL"/>
              </w:rPr>
              <w:t>High</w:t>
            </w:r>
          </w:p>
        </w:tc>
        <w:tc>
          <w:tcPr>
            <w:tcW w:w="119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513765A" w14:textId="77777777" w:rsidR="00527474" w:rsidRPr="00D52556" w:rsidRDefault="00527474" w:rsidP="00527474">
            <w:pPr>
              <w:rPr>
                <w:lang w:eastAsia="nl-NL"/>
              </w:rPr>
            </w:pPr>
            <w:r w:rsidRPr="00D52556">
              <w:rPr>
                <w:lang w:val="en-US" w:eastAsia="nl-NL"/>
              </w:rPr>
              <w:t>Moderate</w:t>
            </w:r>
          </w:p>
        </w:tc>
        <w:tc>
          <w:tcPr>
            <w:tcW w:w="1190" w:type="dxa"/>
            <w:tcBorders>
              <w:top w:val="single" w:sz="8" w:space="0" w:color="FFFFFF"/>
              <w:left w:val="single" w:sz="8" w:space="0" w:color="FFFFFF"/>
              <w:bottom w:val="single" w:sz="8" w:space="0" w:color="FFFFFF"/>
              <w:right w:val="single" w:sz="8" w:space="0" w:color="FFFFFF"/>
            </w:tcBorders>
            <w:shd w:val="clear" w:color="auto" w:fill="FFC000"/>
            <w:tcMar>
              <w:top w:w="72" w:type="dxa"/>
              <w:left w:w="144" w:type="dxa"/>
              <w:bottom w:w="72" w:type="dxa"/>
              <w:right w:w="144" w:type="dxa"/>
            </w:tcMar>
            <w:hideMark/>
          </w:tcPr>
          <w:p w14:paraId="76B02FBC" w14:textId="77777777" w:rsidR="00527474" w:rsidRPr="00D52556" w:rsidRDefault="00527474" w:rsidP="00527474">
            <w:pPr>
              <w:rPr>
                <w:lang w:eastAsia="nl-NL"/>
              </w:rPr>
            </w:pPr>
            <w:r w:rsidRPr="00D52556">
              <w:rPr>
                <w:lang w:val="en-US" w:eastAsia="nl-NL"/>
              </w:rPr>
              <w:t>Moderate</w:t>
            </w:r>
          </w:p>
        </w:tc>
        <w:tc>
          <w:tcPr>
            <w:tcW w:w="295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02445B7" w14:textId="77777777" w:rsidR="00527474" w:rsidRPr="00D52556" w:rsidRDefault="00527474" w:rsidP="00527474">
            <w:pPr>
              <w:rPr>
                <w:lang w:eastAsia="nl-NL"/>
              </w:rPr>
            </w:pPr>
            <w:r w:rsidRPr="00D52556">
              <w:rPr>
                <w:lang w:val="en-US" w:eastAsia="nl-NL"/>
              </w:rPr>
              <w:t>Improve framework implementation</w:t>
            </w:r>
          </w:p>
        </w:tc>
        <w:tc>
          <w:tcPr>
            <w:tcW w:w="151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A937896" w14:textId="29FF6B01" w:rsidR="00527474" w:rsidRPr="00D52556" w:rsidRDefault="00527474" w:rsidP="00527474">
            <w:pPr>
              <w:rPr>
                <w:lang w:eastAsia="nl-NL"/>
              </w:rPr>
            </w:pPr>
            <w:r>
              <w:rPr>
                <w:lang w:val="en-US" w:eastAsia="nl-NL"/>
              </w:rPr>
              <w:t>R</w:t>
            </w:r>
            <w:r w:rsidRPr="00D52556">
              <w:rPr>
                <w:lang w:val="en-US" w:eastAsia="nl-NL"/>
              </w:rPr>
              <w:t>isk accepted</w:t>
            </w:r>
          </w:p>
        </w:tc>
      </w:tr>
    </w:tbl>
    <w:p w14:paraId="3BD24DB4" w14:textId="77777777" w:rsidR="00262724" w:rsidRDefault="00262724" w:rsidP="008F50D1"/>
    <w:p w14:paraId="0C6AC68A" w14:textId="454EE0A9" w:rsidR="00262724" w:rsidRDefault="009728A5" w:rsidP="00262724">
      <w:pPr>
        <w:pStyle w:val="Heading2"/>
      </w:pPr>
      <w:bookmarkStart w:id="6" w:name="_Toc187017820"/>
      <w:r>
        <w:t>Reasonings</w:t>
      </w:r>
      <w:bookmarkEnd w:id="6"/>
    </w:p>
    <w:p w14:paraId="1DDCEB74" w14:textId="3F418912" w:rsidR="00527474" w:rsidRDefault="00527474" w:rsidP="009728A5">
      <w:pPr>
        <w:pStyle w:val="Heading3"/>
        <w:rPr>
          <w:lang/>
        </w:rPr>
      </w:pPr>
      <w:bookmarkStart w:id="7" w:name="_Toc187017821"/>
      <w:r w:rsidRPr="00527474">
        <w:rPr>
          <w:lang w:val="en-GB"/>
        </w:rPr>
        <w:t>A1: broken access contro</w:t>
      </w:r>
      <w:r>
        <w:rPr>
          <w:lang w:val="en-GB"/>
        </w:rPr>
        <w:t>l</w:t>
      </w:r>
      <w:bookmarkEnd w:id="7"/>
    </w:p>
    <w:p w14:paraId="550B7189" w14:textId="501A446B" w:rsidR="00A93D28" w:rsidRPr="00A93D28" w:rsidRDefault="00A93D28" w:rsidP="00A93D28">
      <w:pPr>
        <w:ind w:left="708"/>
        <w:rPr>
          <w:lang/>
        </w:rPr>
      </w:pPr>
      <w:r>
        <w:rPr>
          <w:lang/>
        </w:rPr>
        <w:t xml:space="preserve">  Broken access coontrol refers to an attacker having access to resources that they should not be able to with their permission.</w:t>
      </w:r>
    </w:p>
    <w:p w14:paraId="48EEC356" w14:textId="4132EA6A" w:rsidR="00527474" w:rsidRPr="00A93D28" w:rsidRDefault="00146640" w:rsidP="00527474">
      <w:pPr>
        <w:ind w:left="708"/>
        <w:rPr>
          <w:lang/>
        </w:rPr>
      </w:pPr>
      <w:r>
        <w:rPr>
          <w:lang w:val="en-GB"/>
        </w:rPr>
        <w:t xml:space="preserve">  </w:t>
      </w:r>
      <w:r w:rsidR="00A93D28">
        <w:rPr>
          <w:lang/>
        </w:rPr>
        <w:t>To solve this, all</w:t>
      </w:r>
      <w:r>
        <w:rPr>
          <w:lang w:val="en-GB"/>
        </w:rPr>
        <w:t xml:space="preserve"> requests only apply to current user ID which is read from </w:t>
      </w:r>
      <w:r w:rsidR="00A93D28">
        <w:rPr>
          <w:lang/>
        </w:rPr>
        <w:t xml:space="preserve">the </w:t>
      </w:r>
      <w:r>
        <w:rPr>
          <w:lang w:val="en-GB"/>
        </w:rPr>
        <w:t xml:space="preserve">JWT token. </w:t>
      </w:r>
      <w:r w:rsidR="00A93D28">
        <w:rPr>
          <w:lang/>
        </w:rPr>
        <w:t>Also, i</w:t>
      </w:r>
      <w:r>
        <w:rPr>
          <w:lang w:val="en-GB"/>
        </w:rPr>
        <w:t>n case of failure there is no sensitive information</w:t>
      </w:r>
      <w:r w:rsidR="00A93D28">
        <w:rPr>
          <w:lang/>
        </w:rPr>
        <w:t xml:space="preserve"> to be leaked since all profiles are public and </w:t>
      </w:r>
      <w:r w:rsidR="00A93D28">
        <w:rPr>
          <w:lang/>
        </w:rPr>
        <w:lastRenderedPageBreak/>
        <w:t>passwords are not shared</w:t>
      </w:r>
      <w:r>
        <w:rPr>
          <w:lang w:val="en-GB"/>
        </w:rPr>
        <w:t>.</w:t>
      </w:r>
      <w:r w:rsidR="00A93D28">
        <w:rPr>
          <w:lang/>
        </w:rPr>
        <w:t xml:space="preserve"> As for updating and deleting accounts, the user Id is read from the JWT token.</w:t>
      </w:r>
    </w:p>
    <w:p w14:paraId="6D10E05B" w14:textId="77777777" w:rsidR="00527474" w:rsidRDefault="00527474" w:rsidP="009728A5">
      <w:pPr>
        <w:pStyle w:val="Heading3"/>
        <w:rPr>
          <w:lang w:val="en-US" w:eastAsia="nl-NL"/>
        </w:rPr>
      </w:pPr>
      <w:bookmarkStart w:id="8" w:name="_Toc187017822"/>
      <w:r w:rsidRPr="00D52556">
        <w:rPr>
          <w:lang w:val="en-US" w:eastAsia="nl-NL"/>
        </w:rPr>
        <w:t>A2: Cryptographic failure</w:t>
      </w:r>
      <w:bookmarkEnd w:id="8"/>
    </w:p>
    <w:p w14:paraId="1B6E8D22" w14:textId="6DBB2E65" w:rsidR="00146640" w:rsidRPr="00146640" w:rsidRDefault="00146640" w:rsidP="00146640">
      <w:pPr>
        <w:ind w:left="708"/>
        <w:rPr>
          <w:lang w:val="en-US" w:eastAsia="nl-NL"/>
        </w:rPr>
      </w:pPr>
      <w:r>
        <w:rPr>
          <w:lang w:val="en-US" w:eastAsia="nl-NL"/>
        </w:rPr>
        <w:t xml:space="preserve">  Being reliant on an external package there is not much to do about a possible Cryptographic failure.</w:t>
      </w:r>
      <w:r w:rsidR="00D16B22">
        <w:rPr>
          <w:lang w:val="en-US" w:eastAsia="nl-NL"/>
        </w:rPr>
        <w:t xml:space="preserve"> As for https depends on a proper deployment solution which is currently not a priority.</w:t>
      </w:r>
    </w:p>
    <w:p w14:paraId="0B4570A5" w14:textId="77777777" w:rsidR="00527474" w:rsidRDefault="00527474" w:rsidP="009728A5">
      <w:pPr>
        <w:pStyle w:val="Heading3"/>
        <w:rPr>
          <w:lang w:val="en-US" w:eastAsia="nl-NL"/>
        </w:rPr>
      </w:pPr>
      <w:bookmarkStart w:id="9" w:name="_Toc187017823"/>
      <w:r w:rsidRPr="00262724">
        <w:rPr>
          <w:lang w:val="en-US" w:eastAsia="nl-NL"/>
        </w:rPr>
        <w:t>A03:</w:t>
      </w:r>
      <w:r>
        <w:rPr>
          <w:lang w:val="en-US" w:eastAsia="nl-NL"/>
        </w:rPr>
        <w:t xml:space="preserve"> </w:t>
      </w:r>
      <w:r w:rsidRPr="00262724">
        <w:rPr>
          <w:lang w:val="en-US" w:eastAsia="nl-NL"/>
        </w:rPr>
        <w:t>Injection</w:t>
      </w:r>
      <w:bookmarkEnd w:id="9"/>
    </w:p>
    <w:p w14:paraId="69D48BAE" w14:textId="217CB1F4" w:rsidR="00146640" w:rsidRPr="00146640" w:rsidRDefault="00146640" w:rsidP="00146640">
      <w:pPr>
        <w:ind w:left="708"/>
        <w:rPr>
          <w:lang w:val="en-US" w:eastAsia="nl-NL"/>
        </w:rPr>
      </w:pPr>
      <w:r>
        <w:rPr>
          <w:lang w:val="en-US" w:eastAsia="nl-NL"/>
        </w:rPr>
        <w:t xml:space="preserve">  All requests are received by a Springboot REST Api that automatically converts them to objects. These are then processed by the JPA hibernate Java frameworks that automatically escape characters.</w:t>
      </w:r>
    </w:p>
    <w:p w14:paraId="61C5E39B" w14:textId="77777777" w:rsidR="00527474" w:rsidRDefault="00527474" w:rsidP="009728A5">
      <w:pPr>
        <w:pStyle w:val="Heading3"/>
        <w:rPr>
          <w:bCs w:val="0"/>
          <w:lang w:val="en-US" w:eastAsia="nl-NL"/>
        </w:rPr>
      </w:pPr>
      <w:bookmarkStart w:id="10" w:name="_Toc187017824"/>
      <w:r w:rsidRPr="009728A5">
        <w:rPr>
          <w:bCs w:val="0"/>
          <w:lang w:val="en-US" w:eastAsia="nl-NL"/>
        </w:rPr>
        <w:t>A04: Insecure Design</w:t>
      </w:r>
      <w:bookmarkEnd w:id="10"/>
    </w:p>
    <w:p w14:paraId="397FA593" w14:textId="4F901DFD" w:rsidR="00146640" w:rsidRPr="00146640" w:rsidRDefault="00146640" w:rsidP="00146640">
      <w:pPr>
        <w:ind w:left="708"/>
        <w:rPr>
          <w:lang w:val="en-US" w:eastAsia="nl-NL"/>
        </w:rPr>
      </w:pPr>
      <w:r>
        <w:rPr>
          <w:lang w:val="en-US" w:eastAsia="nl-NL"/>
        </w:rPr>
        <w:t xml:space="preserve">  This is a big risk but as inexperienced developer there is not much to do besides researching patterns before coding and asking for reviews from experienced developers which is planned.</w:t>
      </w:r>
    </w:p>
    <w:p w14:paraId="029AAAA9" w14:textId="77777777" w:rsidR="00527474" w:rsidRDefault="00527474" w:rsidP="009728A5">
      <w:pPr>
        <w:pStyle w:val="Heading3"/>
        <w:rPr>
          <w:lang w:val="en-US" w:eastAsia="nl-NL"/>
        </w:rPr>
      </w:pPr>
      <w:bookmarkStart w:id="11" w:name="_Toc187017825"/>
      <w:r w:rsidRPr="009728A5">
        <w:rPr>
          <w:lang w:val="en-US" w:eastAsia="nl-NL"/>
        </w:rPr>
        <w:t>A05: Security Misconfiguration</w:t>
      </w:r>
      <w:bookmarkEnd w:id="11"/>
    </w:p>
    <w:p w14:paraId="090791CD" w14:textId="6EE6C9FA" w:rsidR="00146640" w:rsidRPr="00146640" w:rsidRDefault="00146640" w:rsidP="00146640">
      <w:pPr>
        <w:ind w:left="708"/>
        <w:rPr>
          <w:lang w:val="en-US" w:eastAsia="nl-NL"/>
        </w:rPr>
      </w:pPr>
      <w:r>
        <w:rPr>
          <w:lang w:val="en-US" w:eastAsia="nl-NL"/>
        </w:rPr>
        <w:t xml:space="preserve">  This issue is a possibility but by adhering to the minimal permissions philosophy it should not be a problem (closing all entries and only opening the necessary ones).</w:t>
      </w:r>
    </w:p>
    <w:p w14:paraId="71054BF9" w14:textId="77777777" w:rsidR="00527474" w:rsidRDefault="00527474" w:rsidP="009728A5">
      <w:pPr>
        <w:pStyle w:val="Heading3"/>
        <w:rPr>
          <w:lang w:val="en-US" w:eastAsia="nl-NL"/>
        </w:rPr>
      </w:pPr>
      <w:bookmarkStart w:id="12" w:name="_Toc187017826"/>
      <w:r w:rsidRPr="009728A5">
        <w:rPr>
          <w:lang w:val="en-US" w:eastAsia="nl-NL"/>
        </w:rPr>
        <w:t>A06</w:t>
      </w:r>
      <w:r>
        <w:rPr>
          <w:lang w:val="en-US" w:eastAsia="nl-NL"/>
        </w:rPr>
        <w:t xml:space="preserve">: </w:t>
      </w:r>
      <w:r w:rsidRPr="009728A5">
        <w:rPr>
          <w:lang w:val="en-US" w:eastAsia="nl-NL"/>
        </w:rPr>
        <w:t>Vulnerable and Outdated Components</w:t>
      </w:r>
      <w:bookmarkEnd w:id="12"/>
    </w:p>
    <w:p w14:paraId="6660C707" w14:textId="1A9792EF" w:rsidR="00146640" w:rsidRPr="00146640" w:rsidRDefault="00146640" w:rsidP="00146640">
      <w:pPr>
        <w:ind w:left="708"/>
        <w:rPr>
          <w:lang w:val="en-US" w:eastAsia="nl-NL"/>
        </w:rPr>
      </w:pPr>
      <w:r>
        <w:rPr>
          <w:lang w:val="en-US" w:eastAsia="nl-NL"/>
        </w:rPr>
        <w:t xml:space="preserve">  Components save time and with the scale and timeframe of this project it is impossible to implement everything from scratch, and it would probably have more security flaws. This is the least of two evils and an acceptable risk.</w:t>
      </w:r>
    </w:p>
    <w:p w14:paraId="154453ED" w14:textId="77777777" w:rsidR="00527474" w:rsidRDefault="00527474" w:rsidP="009728A5">
      <w:pPr>
        <w:pStyle w:val="Heading3"/>
        <w:rPr>
          <w:lang w:val="en-US" w:eastAsia="nl-NL"/>
        </w:rPr>
      </w:pPr>
      <w:bookmarkStart w:id="13" w:name="_Toc187017827"/>
      <w:r w:rsidRPr="009728A5">
        <w:rPr>
          <w:lang w:val="en-US" w:eastAsia="nl-NL"/>
        </w:rPr>
        <w:t>A07</w:t>
      </w:r>
      <w:r>
        <w:rPr>
          <w:lang w:val="en-US" w:eastAsia="nl-NL"/>
        </w:rPr>
        <w:t xml:space="preserve">: </w:t>
      </w:r>
      <w:r w:rsidRPr="009728A5">
        <w:rPr>
          <w:lang w:val="en-US" w:eastAsia="nl-NL"/>
        </w:rPr>
        <w:t>Identification and Authentication Failures</w:t>
      </w:r>
      <w:bookmarkEnd w:id="13"/>
    </w:p>
    <w:p w14:paraId="6649C410" w14:textId="71A26FF7" w:rsidR="00146640" w:rsidRPr="00146640" w:rsidRDefault="00146640" w:rsidP="00146640">
      <w:pPr>
        <w:ind w:left="708"/>
        <w:rPr>
          <w:lang w:val="en-US" w:eastAsia="nl-NL"/>
        </w:rPr>
      </w:pPr>
      <w:r>
        <w:rPr>
          <w:lang w:val="en-US" w:eastAsia="nl-NL"/>
        </w:rPr>
        <w:t xml:space="preserve">  Due to time constraints and lack of testing basic protection will be added but </w:t>
      </w:r>
      <w:proofErr w:type="spellStart"/>
      <w:proofErr w:type="gramStart"/>
      <w:r>
        <w:rPr>
          <w:lang w:val="en-US" w:eastAsia="nl-NL"/>
        </w:rPr>
        <w:t>wont</w:t>
      </w:r>
      <w:proofErr w:type="spellEnd"/>
      <w:proofErr w:type="gramEnd"/>
      <w:r>
        <w:rPr>
          <w:lang w:val="en-US" w:eastAsia="nl-NL"/>
        </w:rPr>
        <w:t xml:space="preserve"> be tested thoroughly.</w:t>
      </w:r>
    </w:p>
    <w:p w14:paraId="3CB56827" w14:textId="77777777" w:rsidR="00527474" w:rsidRDefault="00527474" w:rsidP="009728A5">
      <w:pPr>
        <w:pStyle w:val="Heading3"/>
        <w:rPr>
          <w:lang w:val="en-US" w:eastAsia="nl-NL"/>
        </w:rPr>
      </w:pPr>
      <w:bookmarkStart w:id="14" w:name="_Toc187017828"/>
      <w:r w:rsidRPr="009728A5">
        <w:rPr>
          <w:lang w:val="en-US" w:eastAsia="nl-NL"/>
        </w:rPr>
        <w:t>A08:</w:t>
      </w:r>
      <w:r>
        <w:rPr>
          <w:lang w:val="en-US" w:eastAsia="nl-NL"/>
        </w:rPr>
        <w:t xml:space="preserve"> </w:t>
      </w:r>
      <w:r w:rsidRPr="009728A5">
        <w:rPr>
          <w:lang w:val="en-US" w:eastAsia="nl-NL"/>
        </w:rPr>
        <w:t>Software and Data Integrity Failures</w:t>
      </w:r>
      <w:bookmarkEnd w:id="14"/>
    </w:p>
    <w:p w14:paraId="5E74FEB4" w14:textId="4DAA489E" w:rsidR="00146640" w:rsidRPr="00146640" w:rsidRDefault="00146640" w:rsidP="00146640">
      <w:pPr>
        <w:ind w:left="708"/>
        <w:rPr>
          <w:lang w:val="en-US" w:eastAsia="nl-NL"/>
        </w:rPr>
      </w:pPr>
      <w:r>
        <w:rPr>
          <w:lang w:val="en-US" w:eastAsia="nl-NL"/>
        </w:rPr>
        <w:t xml:space="preserve">  Testing takes a lot of time that is not sustainable for small projects with constant change. A fix of all </w:t>
      </w:r>
      <w:proofErr w:type="gramStart"/>
      <w:r w:rsidR="0017157C">
        <w:rPr>
          <w:lang w:val="en-US" w:eastAsia="nl-NL"/>
        </w:rPr>
        <w:t>tests</w:t>
      </w:r>
      <w:proofErr w:type="gramEnd"/>
      <w:r>
        <w:rPr>
          <w:lang w:val="en-US" w:eastAsia="nl-NL"/>
        </w:rPr>
        <w:t xml:space="preserve"> weekly is about the best compromise possible that is still viable.</w:t>
      </w:r>
    </w:p>
    <w:p w14:paraId="279F92B0" w14:textId="77777777" w:rsidR="00527474" w:rsidRDefault="00527474" w:rsidP="009728A5">
      <w:pPr>
        <w:pStyle w:val="Heading3"/>
        <w:rPr>
          <w:lang w:val="en-US" w:eastAsia="nl-NL"/>
        </w:rPr>
      </w:pPr>
      <w:bookmarkStart w:id="15" w:name="_Toc187017829"/>
      <w:r w:rsidRPr="009728A5">
        <w:rPr>
          <w:lang w:val="en-US" w:eastAsia="nl-NL"/>
        </w:rPr>
        <w:t>A09:</w:t>
      </w:r>
      <w:r>
        <w:rPr>
          <w:lang w:val="en-US" w:eastAsia="nl-NL"/>
        </w:rPr>
        <w:t xml:space="preserve"> </w:t>
      </w:r>
      <w:r w:rsidRPr="009728A5">
        <w:rPr>
          <w:lang w:val="en-US" w:eastAsia="nl-NL"/>
        </w:rPr>
        <w:t>Security Logging and Monitoring Failures</w:t>
      </w:r>
      <w:bookmarkEnd w:id="15"/>
    </w:p>
    <w:p w14:paraId="2A5E607C" w14:textId="087161DD" w:rsidR="00146640" w:rsidRPr="00146640" w:rsidRDefault="00146640" w:rsidP="00146640">
      <w:pPr>
        <w:ind w:left="708"/>
        <w:rPr>
          <w:lang w:val="en-US" w:eastAsia="nl-NL"/>
        </w:rPr>
      </w:pPr>
      <w:r>
        <w:rPr>
          <w:lang w:val="en-US" w:eastAsia="nl-NL"/>
        </w:rPr>
        <w:t xml:space="preserve">  For a </w:t>
      </w:r>
      <w:r w:rsidR="0017157C">
        <w:rPr>
          <w:lang w:val="en-US" w:eastAsia="nl-NL"/>
        </w:rPr>
        <w:t>small-scale</w:t>
      </w:r>
      <w:r>
        <w:rPr>
          <w:lang w:val="en-US" w:eastAsia="nl-NL"/>
        </w:rPr>
        <w:t xml:space="preserve"> project that will not be serviced real-time, custom monitoring is slightly overkill. A framework as well as </w:t>
      </w:r>
      <w:r w:rsidR="0017157C">
        <w:rPr>
          <w:lang w:val="en-US" w:eastAsia="nl-NL"/>
        </w:rPr>
        <w:t>basic statistics and some monitoring, however, are part of the plan.</w:t>
      </w:r>
    </w:p>
    <w:p w14:paraId="6A028C27" w14:textId="4D146AC5" w:rsidR="009728A5" w:rsidRPr="009728A5" w:rsidRDefault="00527474" w:rsidP="009728A5">
      <w:pPr>
        <w:pStyle w:val="Heading3"/>
        <w:rPr>
          <w:lang w:val="en-GB"/>
        </w:rPr>
      </w:pPr>
      <w:bookmarkStart w:id="16" w:name="_Toc187017830"/>
      <w:r w:rsidRPr="00D52556">
        <w:rPr>
          <w:lang w:val="en-US" w:eastAsia="nl-NL"/>
        </w:rPr>
        <w:t xml:space="preserve">A10: </w:t>
      </w:r>
      <w:r w:rsidR="0017157C" w:rsidRPr="00D52556">
        <w:rPr>
          <w:lang w:val="en-US" w:eastAsia="nl-NL"/>
        </w:rPr>
        <w:t>Server-side</w:t>
      </w:r>
      <w:r w:rsidRPr="00D52556">
        <w:rPr>
          <w:lang w:val="en-US" w:eastAsia="nl-NL"/>
        </w:rPr>
        <w:t xml:space="preserve"> request forgery</w:t>
      </w:r>
      <w:bookmarkEnd w:id="16"/>
    </w:p>
    <w:p w14:paraId="7CF40B75" w14:textId="199086C7" w:rsidR="00262724" w:rsidRPr="00262724" w:rsidRDefault="0017157C" w:rsidP="00262724">
      <w:pPr>
        <w:ind w:left="708"/>
        <w:rPr>
          <w:lang w:val="en-GB"/>
        </w:rPr>
      </w:pPr>
      <w:r>
        <w:rPr>
          <w:lang w:val="en-GB"/>
        </w:rPr>
        <w:t xml:space="preserve">  This risk is accepted since there are few attack vectors (embedded links only).</w:t>
      </w:r>
    </w:p>
    <w:p w14:paraId="0CE84DA7" w14:textId="6AE593BC" w:rsidR="00262724" w:rsidRDefault="00262724" w:rsidP="00262724">
      <w:pPr>
        <w:pStyle w:val="Heading1"/>
      </w:pPr>
      <w:bookmarkStart w:id="17" w:name="_Toc187017831"/>
      <w:r>
        <w:lastRenderedPageBreak/>
        <w:t>Conclusion</w:t>
      </w:r>
      <w:bookmarkEnd w:id="17"/>
    </w:p>
    <w:p w14:paraId="2E0E2B21" w14:textId="0F08E9E7" w:rsidR="00262724" w:rsidRDefault="0017157C" w:rsidP="0017157C">
      <w:pPr>
        <w:ind w:left="708"/>
        <w:rPr>
          <w:lang w:val="en-GB"/>
        </w:rPr>
      </w:pPr>
      <w:r>
        <w:rPr>
          <w:lang w:val="en-GB"/>
        </w:rPr>
        <w:t xml:space="preserve">  The biggest and most severe risks come lack of experience with good/proven patterns, configuration and design. These will mostly be dealt with by research and reviews by people with more knowledge.</w:t>
      </w:r>
    </w:p>
    <w:p w14:paraId="17990B64" w14:textId="6C813DFC" w:rsidR="0017157C" w:rsidRDefault="0017157C" w:rsidP="0017157C">
      <w:pPr>
        <w:ind w:left="708"/>
        <w:rPr>
          <w:lang w:val="en-GB"/>
        </w:rPr>
      </w:pPr>
      <w:r>
        <w:rPr>
          <w:lang w:val="en-GB"/>
        </w:rPr>
        <w:t xml:space="preserve">  The second biggest risk are dependencies on frameworks, components and outside code. This is an accepted risk that cannot be avoided given the expertise, scale and timeframe of this project. Self-maintained code has a higher chance of creating vulnerabilities.</w:t>
      </w:r>
    </w:p>
    <w:p w14:paraId="204B5EC0" w14:textId="0DF02834" w:rsidR="0017157C" w:rsidRPr="00262724" w:rsidRDefault="0017157C" w:rsidP="0017157C">
      <w:pPr>
        <w:ind w:left="708"/>
        <w:rPr>
          <w:lang w:val="en-GB"/>
        </w:rPr>
      </w:pPr>
      <w:r>
        <w:rPr>
          <w:lang w:val="en-GB"/>
        </w:rPr>
        <w:t xml:space="preserve">  Finally, there is a risk with lack of monitoring, logging and other forms of awareness regarding the code (tests, pipelines, etc.) regarding the application. Again, due to the scale and timeframe of the project while the basics are implemented there is no time or need for the same kind of tools and overview in a million-user application.</w:t>
      </w:r>
    </w:p>
    <w:sectPr w:rsidR="0017157C" w:rsidRPr="00262724" w:rsidSect="00B01BF3">
      <w:headerReference w:type="even" r:id="rId12"/>
      <w:headerReference w:type="default" r:id="rId13"/>
      <w:footerReference w:type="even" r:id="rId14"/>
      <w:footerReference w:type="default" r:id="rId15"/>
      <w:headerReference w:type="first" r:id="rId16"/>
      <w:footerReference w:type="first" r:id="rId17"/>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5E50B3" w14:textId="77777777" w:rsidR="00ED677C" w:rsidRDefault="00ED677C">
      <w:r>
        <w:separator/>
      </w:r>
    </w:p>
  </w:endnote>
  <w:endnote w:type="continuationSeparator" w:id="0">
    <w:p w14:paraId="6B427914" w14:textId="77777777" w:rsidR="00ED677C" w:rsidRDefault="00ED6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2D4997" w14:textId="77777777" w:rsidR="00F25844" w:rsidRDefault="00F258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A4899" w14:textId="77777777"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9B38C" w14:textId="77777777" w:rsidR="00F25844" w:rsidRDefault="00F258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10F0ED" w14:textId="77777777" w:rsidR="00ED677C" w:rsidRDefault="00ED677C">
      <w:r>
        <w:separator/>
      </w:r>
    </w:p>
  </w:footnote>
  <w:footnote w:type="continuationSeparator" w:id="0">
    <w:p w14:paraId="19E77809" w14:textId="77777777" w:rsidR="00ED677C" w:rsidRDefault="00ED67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CCA9A" w14:textId="77777777" w:rsidR="00F25844" w:rsidRDefault="00F258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811399" w14:textId="77777777" w:rsidR="00F25844" w:rsidRDefault="00F258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898A3A" w14:textId="77777777" w:rsidR="00F25844" w:rsidRDefault="00F258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A6162AC"/>
    <w:multiLevelType w:val="hybridMultilevel"/>
    <w:tmpl w:val="1F7C39C0"/>
    <w:lvl w:ilvl="0" w:tplc="A00A3B7A">
      <w:start w:val="1"/>
      <w:numFmt w:val="decimal"/>
      <w:lvlText w:val="%1"/>
      <w:lvlJc w:val="left"/>
      <w:pPr>
        <w:ind w:left="340" w:hanging="34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C346534"/>
    <w:multiLevelType w:val="hybridMultilevel"/>
    <w:tmpl w:val="7B0610E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F7237CE"/>
    <w:multiLevelType w:val="multilevel"/>
    <w:tmpl w:val="E760DF0E"/>
    <w:lvl w:ilvl="0">
      <w:start w:val="4"/>
      <w:numFmt w:val="upperLetter"/>
      <w:lvlText w:val="%1."/>
      <w:lvlJc w:val="left"/>
      <w:pPr>
        <w:tabs>
          <w:tab w:val="num" w:pos="1066"/>
        </w:tabs>
        <w:ind w:left="1418" w:hanging="709"/>
      </w:pPr>
      <w:rPr>
        <w:rFonts w:hint="default"/>
      </w:rPr>
    </w:lvl>
    <w:lvl w:ilvl="1">
      <w:start w:val="1"/>
      <w:numFmt w:val="decimal"/>
      <w:lvlText w:val="%1.%2."/>
      <w:lvlJc w:val="left"/>
      <w:pPr>
        <w:tabs>
          <w:tab w:val="num" w:pos="1066"/>
        </w:tabs>
        <w:ind w:left="1418" w:hanging="709"/>
      </w:pPr>
      <w:rPr>
        <w:rFonts w:hint="default"/>
      </w:rPr>
    </w:lvl>
    <w:lvl w:ilvl="2">
      <w:start w:val="1"/>
      <w:numFmt w:val="decimal"/>
      <w:lvlText w:val="%1.%2.%3."/>
      <w:lvlJc w:val="left"/>
      <w:pPr>
        <w:tabs>
          <w:tab w:val="num" w:pos="1418"/>
        </w:tabs>
        <w:ind w:left="1418" w:hanging="709"/>
      </w:pPr>
      <w:rPr>
        <w:rFonts w:hint="default"/>
      </w:rPr>
    </w:lvl>
    <w:lvl w:ilvl="3">
      <w:start w:val="1"/>
      <w:numFmt w:val="decimal"/>
      <w:lvlText w:val="%1.%2.%3.%4."/>
      <w:lvlJc w:val="left"/>
      <w:pPr>
        <w:tabs>
          <w:tab w:val="num" w:pos="1066"/>
        </w:tabs>
        <w:ind w:left="1418" w:hanging="709"/>
      </w:pPr>
      <w:rPr>
        <w:rFonts w:hint="default"/>
      </w:rPr>
    </w:lvl>
    <w:lvl w:ilvl="4">
      <w:start w:val="1"/>
      <w:numFmt w:val="decimal"/>
      <w:lvlText w:val="%1.%2.%3.%4.%5."/>
      <w:lvlJc w:val="left"/>
      <w:pPr>
        <w:tabs>
          <w:tab w:val="num" w:pos="1066"/>
        </w:tabs>
        <w:ind w:left="1418" w:hanging="709"/>
      </w:pPr>
      <w:rPr>
        <w:rFonts w:hint="default"/>
      </w:rPr>
    </w:lvl>
    <w:lvl w:ilvl="5">
      <w:start w:val="1"/>
      <w:numFmt w:val="lowerRoman"/>
      <w:lvlText w:val="(%6)"/>
      <w:lvlJc w:val="left"/>
      <w:pPr>
        <w:tabs>
          <w:tab w:val="num" w:pos="1066"/>
        </w:tabs>
        <w:ind w:left="1418" w:hanging="709"/>
      </w:pPr>
      <w:rPr>
        <w:rFonts w:hint="default"/>
      </w:rPr>
    </w:lvl>
    <w:lvl w:ilvl="6">
      <w:start w:val="1"/>
      <w:numFmt w:val="decimal"/>
      <w:lvlText w:val="%7."/>
      <w:lvlJc w:val="left"/>
      <w:pPr>
        <w:tabs>
          <w:tab w:val="num" w:pos="1066"/>
        </w:tabs>
        <w:ind w:left="1418" w:hanging="709"/>
      </w:pPr>
      <w:rPr>
        <w:rFonts w:hint="default"/>
      </w:rPr>
    </w:lvl>
    <w:lvl w:ilvl="7">
      <w:start w:val="1"/>
      <w:numFmt w:val="lowerLetter"/>
      <w:lvlText w:val="%8."/>
      <w:lvlJc w:val="left"/>
      <w:pPr>
        <w:tabs>
          <w:tab w:val="num" w:pos="1066"/>
        </w:tabs>
        <w:ind w:left="1418" w:hanging="709"/>
      </w:pPr>
      <w:rPr>
        <w:rFonts w:hint="default"/>
      </w:rPr>
    </w:lvl>
    <w:lvl w:ilvl="8">
      <w:start w:val="1"/>
      <w:numFmt w:val="lowerRoman"/>
      <w:lvlText w:val="%9."/>
      <w:lvlJc w:val="left"/>
      <w:pPr>
        <w:tabs>
          <w:tab w:val="num" w:pos="1066"/>
        </w:tabs>
        <w:ind w:left="1418" w:hanging="709"/>
      </w:pPr>
      <w:rPr>
        <w:rFonts w:hint="default"/>
      </w:rPr>
    </w:lvl>
  </w:abstractNum>
  <w:abstractNum w:abstractNumId="5"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444746D"/>
    <w:multiLevelType w:val="hybridMultilevel"/>
    <w:tmpl w:val="566605E6"/>
    <w:lvl w:ilvl="0" w:tplc="FFFFFFFF">
      <w:start w:val="1"/>
      <w:numFmt w:val="decimal"/>
      <w:lvlText w:val="%1"/>
      <w:lvlJc w:val="left"/>
      <w:pPr>
        <w:ind w:left="340" w:hanging="34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36273606"/>
    <w:multiLevelType w:val="multilevel"/>
    <w:tmpl w:val="42AAEC5C"/>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709"/>
        </w:tabs>
        <w:ind w:left="709"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lang w:val="en-US"/>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2" w15:restartNumberingAfterBreak="0">
    <w:nsid w:val="397E519B"/>
    <w:multiLevelType w:val="hybridMultilevel"/>
    <w:tmpl w:val="41606DFA"/>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13" w15:restartNumberingAfterBreak="0">
    <w:nsid w:val="44C50263"/>
    <w:multiLevelType w:val="hybridMultilevel"/>
    <w:tmpl w:val="42E81A0A"/>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44E12FCC"/>
    <w:multiLevelType w:val="multilevel"/>
    <w:tmpl w:val="B2BC7B14"/>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5463F22"/>
    <w:multiLevelType w:val="hybridMultilevel"/>
    <w:tmpl w:val="721AB8D6"/>
    <w:lvl w:ilvl="0" w:tplc="2D104F1C">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9B268EA"/>
    <w:multiLevelType w:val="hybridMultilevel"/>
    <w:tmpl w:val="6AA4B65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56651C44"/>
    <w:multiLevelType w:val="multilevel"/>
    <w:tmpl w:val="CB040394"/>
    <w:lvl w:ilvl="0">
      <w:start w:val="1"/>
      <w:numFmt w:val="upperLetter"/>
      <w:lvlText w:val="%1."/>
      <w:lvlJc w:val="left"/>
      <w:pPr>
        <w:tabs>
          <w:tab w:val="num" w:pos="1066"/>
        </w:tabs>
        <w:ind w:left="1418" w:hanging="709"/>
      </w:pPr>
      <w:rPr>
        <w:rFonts w:hint="default"/>
      </w:rPr>
    </w:lvl>
    <w:lvl w:ilvl="1">
      <w:start w:val="1"/>
      <w:numFmt w:val="decimal"/>
      <w:lvlText w:val="%1.%2."/>
      <w:lvlJc w:val="left"/>
      <w:pPr>
        <w:tabs>
          <w:tab w:val="num" w:pos="1066"/>
        </w:tabs>
        <w:ind w:left="1418" w:hanging="709"/>
      </w:pPr>
      <w:rPr>
        <w:rFonts w:hint="default"/>
      </w:rPr>
    </w:lvl>
    <w:lvl w:ilvl="2">
      <w:start w:val="1"/>
      <w:numFmt w:val="decimal"/>
      <w:lvlText w:val="%1.%2.%3."/>
      <w:lvlJc w:val="left"/>
      <w:pPr>
        <w:tabs>
          <w:tab w:val="num" w:pos="1066"/>
        </w:tabs>
        <w:ind w:left="1418" w:hanging="709"/>
      </w:pPr>
      <w:rPr>
        <w:rFonts w:hint="default"/>
      </w:rPr>
    </w:lvl>
    <w:lvl w:ilvl="3">
      <w:start w:val="1"/>
      <w:numFmt w:val="decimal"/>
      <w:lvlText w:val="%1.%2.%3.%4."/>
      <w:lvlJc w:val="left"/>
      <w:pPr>
        <w:tabs>
          <w:tab w:val="num" w:pos="1066"/>
        </w:tabs>
        <w:ind w:left="1418" w:hanging="709"/>
      </w:pPr>
      <w:rPr>
        <w:rFonts w:hint="default"/>
      </w:rPr>
    </w:lvl>
    <w:lvl w:ilvl="4">
      <w:start w:val="1"/>
      <w:numFmt w:val="decimal"/>
      <w:lvlText w:val="%1.%2.%3.%4.%5."/>
      <w:lvlJc w:val="left"/>
      <w:pPr>
        <w:tabs>
          <w:tab w:val="num" w:pos="1066"/>
        </w:tabs>
        <w:ind w:left="1418" w:hanging="709"/>
      </w:pPr>
      <w:rPr>
        <w:rFonts w:hint="default"/>
      </w:rPr>
    </w:lvl>
    <w:lvl w:ilvl="5">
      <w:start w:val="1"/>
      <w:numFmt w:val="lowerRoman"/>
      <w:lvlText w:val="(%6)"/>
      <w:lvlJc w:val="left"/>
      <w:pPr>
        <w:tabs>
          <w:tab w:val="num" w:pos="1066"/>
        </w:tabs>
        <w:ind w:left="1418" w:hanging="709"/>
      </w:pPr>
      <w:rPr>
        <w:rFonts w:hint="default"/>
      </w:rPr>
    </w:lvl>
    <w:lvl w:ilvl="6">
      <w:start w:val="1"/>
      <w:numFmt w:val="decimal"/>
      <w:lvlText w:val="%7."/>
      <w:lvlJc w:val="left"/>
      <w:pPr>
        <w:tabs>
          <w:tab w:val="num" w:pos="1066"/>
        </w:tabs>
        <w:ind w:left="1418" w:hanging="709"/>
      </w:pPr>
      <w:rPr>
        <w:rFonts w:hint="default"/>
      </w:rPr>
    </w:lvl>
    <w:lvl w:ilvl="7">
      <w:start w:val="1"/>
      <w:numFmt w:val="lowerLetter"/>
      <w:lvlText w:val="%8."/>
      <w:lvlJc w:val="left"/>
      <w:pPr>
        <w:tabs>
          <w:tab w:val="num" w:pos="1066"/>
        </w:tabs>
        <w:ind w:left="1418" w:hanging="709"/>
      </w:pPr>
      <w:rPr>
        <w:rFonts w:hint="default"/>
      </w:rPr>
    </w:lvl>
    <w:lvl w:ilvl="8">
      <w:start w:val="1"/>
      <w:numFmt w:val="lowerRoman"/>
      <w:lvlText w:val="%9."/>
      <w:lvlJc w:val="left"/>
      <w:pPr>
        <w:tabs>
          <w:tab w:val="num" w:pos="1066"/>
        </w:tabs>
        <w:ind w:left="1418" w:hanging="709"/>
      </w:pPr>
      <w:rPr>
        <w:rFonts w:hint="default"/>
      </w:rPr>
    </w:lvl>
  </w:abstractNum>
  <w:abstractNum w:abstractNumId="20" w15:restartNumberingAfterBreak="0">
    <w:nsid w:val="59085CA8"/>
    <w:multiLevelType w:val="hybridMultilevel"/>
    <w:tmpl w:val="F6E6934A"/>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1" w15:restartNumberingAfterBreak="0">
    <w:nsid w:val="6A1A352D"/>
    <w:multiLevelType w:val="hybridMultilevel"/>
    <w:tmpl w:val="E460D194"/>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22"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15:restartNumberingAfterBreak="0">
    <w:nsid w:val="7F8A3529"/>
    <w:multiLevelType w:val="hybridMultilevel"/>
    <w:tmpl w:val="566605E6"/>
    <w:lvl w:ilvl="0" w:tplc="00029E38">
      <w:start w:val="1"/>
      <w:numFmt w:val="decimal"/>
      <w:lvlText w:val="%1"/>
      <w:lvlJc w:val="left"/>
      <w:pPr>
        <w:ind w:left="340"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6798066">
    <w:abstractNumId w:val="6"/>
  </w:num>
  <w:num w:numId="2" w16cid:durableId="301230681">
    <w:abstractNumId w:val="3"/>
  </w:num>
  <w:num w:numId="3" w16cid:durableId="1769885486">
    <w:abstractNumId w:val="7"/>
  </w:num>
  <w:num w:numId="4" w16cid:durableId="442697146">
    <w:abstractNumId w:val="11"/>
  </w:num>
  <w:num w:numId="5" w16cid:durableId="1042636145">
    <w:abstractNumId w:val="10"/>
  </w:num>
  <w:num w:numId="6" w16cid:durableId="993219239">
    <w:abstractNumId w:val="22"/>
  </w:num>
  <w:num w:numId="7" w16cid:durableId="363678841">
    <w:abstractNumId w:val="17"/>
  </w:num>
  <w:num w:numId="8" w16cid:durableId="1641420360">
    <w:abstractNumId w:val="5"/>
  </w:num>
  <w:num w:numId="9" w16cid:durableId="1633317960">
    <w:abstractNumId w:val="0"/>
  </w:num>
  <w:num w:numId="10" w16cid:durableId="553658646">
    <w:abstractNumId w:val="9"/>
  </w:num>
  <w:num w:numId="11" w16cid:durableId="128596569">
    <w:abstractNumId w:val="13"/>
  </w:num>
  <w:num w:numId="12" w16cid:durableId="1657227513">
    <w:abstractNumId w:val="18"/>
  </w:num>
  <w:num w:numId="13" w16cid:durableId="706298130">
    <w:abstractNumId w:val="23"/>
  </w:num>
  <w:num w:numId="14" w16cid:durableId="12881980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15818519">
    <w:abstractNumId w:val="11"/>
  </w:num>
  <w:num w:numId="16" w16cid:durableId="147404824">
    <w:abstractNumId w:val="11"/>
  </w:num>
  <w:num w:numId="17" w16cid:durableId="450324615">
    <w:abstractNumId w:val="11"/>
  </w:num>
  <w:num w:numId="18" w16cid:durableId="913441434">
    <w:abstractNumId w:val="2"/>
  </w:num>
  <w:num w:numId="19" w16cid:durableId="692877825">
    <w:abstractNumId w:val="14"/>
  </w:num>
  <w:num w:numId="20" w16cid:durableId="1304576569">
    <w:abstractNumId w:val="19"/>
  </w:num>
  <w:num w:numId="21" w16cid:durableId="789012539">
    <w:abstractNumId w:val="4"/>
  </w:num>
  <w:num w:numId="22" w16cid:durableId="533691670">
    <w:abstractNumId w:val="23"/>
  </w:num>
  <w:num w:numId="23" w16cid:durableId="140080762">
    <w:abstractNumId w:val="1"/>
  </w:num>
  <w:num w:numId="24" w16cid:durableId="1797025864">
    <w:abstractNumId w:val="16"/>
  </w:num>
  <w:num w:numId="25" w16cid:durableId="1057894526">
    <w:abstractNumId w:val="15"/>
  </w:num>
  <w:num w:numId="26" w16cid:durableId="1169907591">
    <w:abstractNumId w:val="8"/>
  </w:num>
  <w:num w:numId="27" w16cid:durableId="826559581">
    <w:abstractNumId w:val="20"/>
  </w:num>
  <w:num w:numId="28" w16cid:durableId="283854037">
    <w:abstractNumId w:val="21"/>
  </w:num>
  <w:num w:numId="29" w16cid:durableId="9248752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6AE"/>
    <w:rsid w:val="00015060"/>
    <w:rsid w:val="00024011"/>
    <w:rsid w:val="000363F5"/>
    <w:rsid w:val="00042309"/>
    <w:rsid w:val="000656CB"/>
    <w:rsid w:val="000659CE"/>
    <w:rsid w:val="0007083B"/>
    <w:rsid w:val="0007310D"/>
    <w:rsid w:val="0007393E"/>
    <w:rsid w:val="000759B3"/>
    <w:rsid w:val="000A2EBF"/>
    <w:rsid w:val="000A3C17"/>
    <w:rsid w:val="000A6E29"/>
    <w:rsid w:val="000B4B01"/>
    <w:rsid w:val="000B5158"/>
    <w:rsid w:val="000D02B6"/>
    <w:rsid w:val="000D547B"/>
    <w:rsid w:val="000F0AFA"/>
    <w:rsid w:val="000F48C8"/>
    <w:rsid w:val="000F51EC"/>
    <w:rsid w:val="00110BE7"/>
    <w:rsid w:val="00110C06"/>
    <w:rsid w:val="0012034B"/>
    <w:rsid w:val="00123F78"/>
    <w:rsid w:val="0012403F"/>
    <w:rsid w:val="001250AD"/>
    <w:rsid w:val="0012669F"/>
    <w:rsid w:val="00134D4E"/>
    <w:rsid w:val="001400ED"/>
    <w:rsid w:val="00146640"/>
    <w:rsid w:val="00147EED"/>
    <w:rsid w:val="00156893"/>
    <w:rsid w:val="0017157C"/>
    <w:rsid w:val="00187EC5"/>
    <w:rsid w:val="00191528"/>
    <w:rsid w:val="001A1137"/>
    <w:rsid w:val="001B20FD"/>
    <w:rsid w:val="001B5110"/>
    <w:rsid w:val="001C11B7"/>
    <w:rsid w:val="001C54DD"/>
    <w:rsid w:val="001E48C2"/>
    <w:rsid w:val="001F47D7"/>
    <w:rsid w:val="001F59B4"/>
    <w:rsid w:val="00205D41"/>
    <w:rsid w:val="0020659A"/>
    <w:rsid w:val="00211535"/>
    <w:rsid w:val="00227668"/>
    <w:rsid w:val="00247FB1"/>
    <w:rsid w:val="00254D91"/>
    <w:rsid w:val="00262724"/>
    <w:rsid w:val="00265460"/>
    <w:rsid w:val="00294A69"/>
    <w:rsid w:val="00297FC3"/>
    <w:rsid w:val="002B11CE"/>
    <w:rsid w:val="002B3035"/>
    <w:rsid w:val="002E4C40"/>
    <w:rsid w:val="002E5861"/>
    <w:rsid w:val="002F30BC"/>
    <w:rsid w:val="002F5594"/>
    <w:rsid w:val="002F6860"/>
    <w:rsid w:val="00301CEE"/>
    <w:rsid w:val="003068C4"/>
    <w:rsid w:val="00306B62"/>
    <w:rsid w:val="00320016"/>
    <w:rsid w:val="0032670D"/>
    <w:rsid w:val="00332BEC"/>
    <w:rsid w:val="00340A02"/>
    <w:rsid w:val="0035642B"/>
    <w:rsid w:val="003566F2"/>
    <w:rsid w:val="00366BB3"/>
    <w:rsid w:val="00395FE0"/>
    <w:rsid w:val="003A20F5"/>
    <w:rsid w:val="003A56EB"/>
    <w:rsid w:val="003B48D8"/>
    <w:rsid w:val="003E6E68"/>
    <w:rsid w:val="0042146E"/>
    <w:rsid w:val="0043224F"/>
    <w:rsid w:val="00443A6B"/>
    <w:rsid w:val="004527FD"/>
    <w:rsid w:val="004608E7"/>
    <w:rsid w:val="0046286C"/>
    <w:rsid w:val="004673F8"/>
    <w:rsid w:val="004938AA"/>
    <w:rsid w:val="004C4462"/>
    <w:rsid w:val="004D7EE4"/>
    <w:rsid w:val="004F05BA"/>
    <w:rsid w:val="004F3FFC"/>
    <w:rsid w:val="00500001"/>
    <w:rsid w:val="00503EF9"/>
    <w:rsid w:val="0052469D"/>
    <w:rsid w:val="00527474"/>
    <w:rsid w:val="0053731A"/>
    <w:rsid w:val="005426AE"/>
    <w:rsid w:val="00583BD6"/>
    <w:rsid w:val="00594C18"/>
    <w:rsid w:val="005B196B"/>
    <w:rsid w:val="005B3F71"/>
    <w:rsid w:val="005F3405"/>
    <w:rsid w:val="005F6C7F"/>
    <w:rsid w:val="00605CCE"/>
    <w:rsid w:val="0062469B"/>
    <w:rsid w:val="00653F87"/>
    <w:rsid w:val="0065499F"/>
    <w:rsid w:val="00655E07"/>
    <w:rsid w:val="0065675C"/>
    <w:rsid w:val="00671065"/>
    <w:rsid w:val="0067648B"/>
    <w:rsid w:val="00681D83"/>
    <w:rsid w:val="006832D0"/>
    <w:rsid w:val="0069488E"/>
    <w:rsid w:val="0069546A"/>
    <w:rsid w:val="006A7A3D"/>
    <w:rsid w:val="006C5B4D"/>
    <w:rsid w:val="006F2803"/>
    <w:rsid w:val="006F3A82"/>
    <w:rsid w:val="006F7B13"/>
    <w:rsid w:val="0070596F"/>
    <w:rsid w:val="0070773D"/>
    <w:rsid w:val="00712F37"/>
    <w:rsid w:val="0071459D"/>
    <w:rsid w:val="00722903"/>
    <w:rsid w:val="00725682"/>
    <w:rsid w:val="00726FD0"/>
    <w:rsid w:val="0074074D"/>
    <w:rsid w:val="00747FA1"/>
    <w:rsid w:val="00763466"/>
    <w:rsid w:val="00767A8D"/>
    <w:rsid w:val="007859E3"/>
    <w:rsid w:val="007863E3"/>
    <w:rsid w:val="007A2666"/>
    <w:rsid w:val="007B4404"/>
    <w:rsid w:val="007B47F2"/>
    <w:rsid w:val="007B4A43"/>
    <w:rsid w:val="007E14DA"/>
    <w:rsid w:val="007E4F85"/>
    <w:rsid w:val="007F610A"/>
    <w:rsid w:val="00804604"/>
    <w:rsid w:val="00813120"/>
    <w:rsid w:val="008211E7"/>
    <w:rsid w:val="00826629"/>
    <w:rsid w:val="008351FE"/>
    <w:rsid w:val="0083784B"/>
    <w:rsid w:val="00841390"/>
    <w:rsid w:val="00855D80"/>
    <w:rsid w:val="00860FDB"/>
    <w:rsid w:val="00865C05"/>
    <w:rsid w:val="00872B77"/>
    <w:rsid w:val="008819AC"/>
    <w:rsid w:val="00883804"/>
    <w:rsid w:val="008B6D1D"/>
    <w:rsid w:val="008D1A7F"/>
    <w:rsid w:val="008F50D1"/>
    <w:rsid w:val="00904BAA"/>
    <w:rsid w:val="00913BB8"/>
    <w:rsid w:val="009165CE"/>
    <w:rsid w:val="00921026"/>
    <w:rsid w:val="00922C19"/>
    <w:rsid w:val="0093682D"/>
    <w:rsid w:val="0094479F"/>
    <w:rsid w:val="0094714B"/>
    <w:rsid w:val="0095055D"/>
    <w:rsid w:val="00956F08"/>
    <w:rsid w:val="009728A5"/>
    <w:rsid w:val="00972E80"/>
    <w:rsid w:val="00973D63"/>
    <w:rsid w:val="009861A1"/>
    <w:rsid w:val="00987486"/>
    <w:rsid w:val="009B0141"/>
    <w:rsid w:val="009B1417"/>
    <w:rsid w:val="009D184E"/>
    <w:rsid w:val="009E7136"/>
    <w:rsid w:val="009F566E"/>
    <w:rsid w:val="009F61CE"/>
    <w:rsid w:val="00A05C95"/>
    <w:rsid w:val="00A1147D"/>
    <w:rsid w:val="00A42625"/>
    <w:rsid w:val="00A4359E"/>
    <w:rsid w:val="00A45002"/>
    <w:rsid w:val="00A477B8"/>
    <w:rsid w:val="00A53A0E"/>
    <w:rsid w:val="00A841A9"/>
    <w:rsid w:val="00A85D72"/>
    <w:rsid w:val="00A93D28"/>
    <w:rsid w:val="00A97EEB"/>
    <w:rsid w:val="00AA13D4"/>
    <w:rsid w:val="00AA5836"/>
    <w:rsid w:val="00AB09FB"/>
    <w:rsid w:val="00AC78F7"/>
    <w:rsid w:val="00AD3231"/>
    <w:rsid w:val="00AD35DE"/>
    <w:rsid w:val="00AE3CBE"/>
    <w:rsid w:val="00AE5A66"/>
    <w:rsid w:val="00AF3F3B"/>
    <w:rsid w:val="00B01BF3"/>
    <w:rsid w:val="00B04C8C"/>
    <w:rsid w:val="00B2028E"/>
    <w:rsid w:val="00B363FC"/>
    <w:rsid w:val="00B52A4F"/>
    <w:rsid w:val="00B53C3E"/>
    <w:rsid w:val="00B6071D"/>
    <w:rsid w:val="00B90D62"/>
    <w:rsid w:val="00B92D42"/>
    <w:rsid w:val="00B953B3"/>
    <w:rsid w:val="00BA062D"/>
    <w:rsid w:val="00BB66C3"/>
    <w:rsid w:val="00BF7D7B"/>
    <w:rsid w:val="00C06CC9"/>
    <w:rsid w:val="00C12BA3"/>
    <w:rsid w:val="00C217CC"/>
    <w:rsid w:val="00C2197F"/>
    <w:rsid w:val="00C37DB5"/>
    <w:rsid w:val="00C51532"/>
    <w:rsid w:val="00C840E4"/>
    <w:rsid w:val="00CA1C38"/>
    <w:rsid w:val="00CB6291"/>
    <w:rsid w:val="00CB726D"/>
    <w:rsid w:val="00D014AB"/>
    <w:rsid w:val="00D06478"/>
    <w:rsid w:val="00D16B22"/>
    <w:rsid w:val="00D3014E"/>
    <w:rsid w:val="00D43824"/>
    <w:rsid w:val="00D4484C"/>
    <w:rsid w:val="00D45DED"/>
    <w:rsid w:val="00D57803"/>
    <w:rsid w:val="00D73DAF"/>
    <w:rsid w:val="00D77579"/>
    <w:rsid w:val="00D91917"/>
    <w:rsid w:val="00D9695B"/>
    <w:rsid w:val="00DA2744"/>
    <w:rsid w:val="00DA7A57"/>
    <w:rsid w:val="00DE14DA"/>
    <w:rsid w:val="00DF3C60"/>
    <w:rsid w:val="00DF4371"/>
    <w:rsid w:val="00E112BD"/>
    <w:rsid w:val="00E26955"/>
    <w:rsid w:val="00E30BF3"/>
    <w:rsid w:val="00E34C35"/>
    <w:rsid w:val="00E35CDA"/>
    <w:rsid w:val="00E416CD"/>
    <w:rsid w:val="00E42EB6"/>
    <w:rsid w:val="00E74C0F"/>
    <w:rsid w:val="00E846C3"/>
    <w:rsid w:val="00E863ED"/>
    <w:rsid w:val="00E931D5"/>
    <w:rsid w:val="00E97D48"/>
    <w:rsid w:val="00EA4BC8"/>
    <w:rsid w:val="00EB266A"/>
    <w:rsid w:val="00EC3335"/>
    <w:rsid w:val="00ED677C"/>
    <w:rsid w:val="00ED6B92"/>
    <w:rsid w:val="00EE2940"/>
    <w:rsid w:val="00EE3FFB"/>
    <w:rsid w:val="00EE77B7"/>
    <w:rsid w:val="00F04ED2"/>
    <w:rsid w:val="00F25844"/>
    <w:rsid w:val="00F32384"/>
    <w:rsid w:val="00F37C45"/>
    <w:rsid w:val="00F41A05"/>
    <w:rsid w:val="00F60017"/>
    <w:rsid w:val="00F61EDE"/>
    <w:rsid w:val="00F65DA8"/>
    <w:rsid w:val="00F737EE"/>
    <w:rsid w:val="00F91FF0"/>
    <w:rsid w:val="00F9652F"/>
    <w:rsid w:val="00F96718"/>
    <w:rsid w:val="00FA5C28"/>
    <w:rsid w:val="00FB1965"/>
    <w:rsid w:val="00FB3743"/>
    <w:rsid w:val="00FC0119"/>
    <w:rsid w:val="00FC5DCA"/>
    <w:rsid w:val="00FD50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97190"/>
  <w15:docId w15:val="{39EE11D4-1526-4427-BC47-5D1AC3381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31A"/>
    <w:pPr>
      <w:spacing w:after="0" w:line="240" w:lineRule="auto"/>
    </w:pPr>
    <w:rPr>
      <w:rFonts w:ascii="Arial" w:eastAsia="Times New Roman" w:hAnsi="Arial" w:cs="Times New Roman"/>
      <w:sz w:val="20"/>
      <w:szCs w:val="20"/>
      <w:lang w:val="en-BE"/>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42EB6"/>
    <w:pPr>
      <w:numPr>
        <w:ilvl w:val="1"/>
        <w:numId w:val="4"/>
      </w:numPr>
      <w:spacing w:before="120" w:after="60"/>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42EB6"/>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uiPriority w:val="1"/>
    <w:locked/>
    <w:rsid w:val="00B01BF3"/>
    <w:pPr>
      <w:spacing w:before="60" w:after="60"/>
    </w:pPr>
    <w:rPr>
      <w:sz w:val="18"/>
    </w:rPr>
  </w:style>
  <w:style w:type="paragraph" w:customStyle="1" w:styleId="tabelheader">
    <w:name w:val="tabel header"/>
    <w:basedOn w:val="Normal"/>
    <w:uiPriority w:val="1"/>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DE14DA"/>
    <w:pPr>
      <w:ind w:left="720"/>
      <w:contextualSpacing/>
    </w:pPr>
  </w:style>
  <w:style w:type="character" w:styleId="UnresolvedMention">
    <w:name w:val="Unresolved Mention"/>
    <w:basedOn w:val="DefaultParagraphFont"/>
    <w:uiPriority w:val="99"/>
    <w:semiHidden/>
    <w:unhideWhenUsed/>
    <w:rsid w:val="00262724"/>
    <w:rPr>
      <w:color w:val="605E5C"/>
      <w:shd w:val="clear" w:color="auto" w:fill="E1DFDD"/>
    </w:rPr>
  </w:style>
  <w:style w:type="paragraph" w:styleId="TOC3">
    <w:name w:val="toc 3"/>
    <w:basedOn w:val="Normal"/>
    <w:next w:val="Normal"/>
    <w:autoRedefine/>
    <w:uiPriority w:val="39"/>
    <w:unhideWhenUsed/>
    <w:rsid w:val="0017157C"/>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930791">
      <w:bodyDiv w:val="1"/>
      <w:marLeft w:val="0"/>
      <w:marRight w:val="0"/>
      <w:marTop w:val="0"/>
      <w:marBottom w:val="0"/>
      <w:divBdr>
        <w:top w:val="none" w:sz="0" w:space="0" w:color="auto"/>
        <w:left w:val="none" w:sz="0" w:space="0" w:color="auto"/>
        <w:bottom w:val="none" w:sz="0" w:space="0" w:color="auto"/>
        <w:right w:val="none" w:sz="0" w:space="0" w:color="auto"/>
      </w:divBdr>
    </w:div>
    <w:div w:id="280959982">
      <w:bodyDiv w:val="1"/>
      <w:marLeft w:val="0"/>
      <w:marRight w:val="0"/>
      <w:marTop w:val="0"/>
      <w:marBottom w:val="0"/>
      <w:divBdr>
        <w:top w:val="none" w:sz="0" w:space="0" w:color="auto"/>
        <w:left w:val="none" w:sz="0" w:space="0" w:color="auto"/>
        <w:bottom w:val="none" w:sz="0" w:space="0" w:color="auto"/>
        <w:right w:val="none" w:sz="0" w:space="0" w:color="auto"/>
      </w:divBdr>
    </w:div>
    <w:div w:id="321928143">
      <w:bodyDiv w:val="1"/>
      <w:marLeft w:val="0"/>
      <w:marRight w:val="0"/>
      <w:marTop w:val="0"/>
      <w:marBottom w:val="0"/>
      <w:divBdr>
        <w:top w:val="none" w:sz="0" w:space="0" w:color="auto"/>
        <w:left w:val="none" w:sz="0" w:space="0" w:color="auto"/>
        <w:bottom w:val="none" w:sz="0" w:space="0" w:color="auto"/>
        <w:right w:val="none" w:sz="0" w:space="0" w:color="auto"/>
      </w:divBdr>
    </w:div>
    <w:div w:id="641158903">
      <w:bodyDiv w:val="1"/>
      <w:marLeft w:val="0"/>
      <w:marRight w:val="0"/>
      <w:marTop w:val="0"/>
      <w:marBottom w:val="0"/>
      <w:divBdr>
        <w:top w:val="none" w:sz="0" w:space="0" w:color="auto"/>
        <w:left w:val="none" w:sz="0" w:space="0" w:color="auto"/>
        <w:bottom w:val="none" w:sz="0" w:space="0" w:color="auto"/>
        <w:right w:val="none" w:sz="0" w:space="0" w:color="auto"/>
      </w:divBdr>
    </w:div>
    <w:div w:id="1528253716">
      <w:bodyDiv w:val="1"/>
      <w:marLeft w:val="0"/>
      <w:marRight w:val="0"/>
      <w:marTop w:val="0"/>
      <w:marBottom w:val="0"/>
      <w:divBdr>
        <w:top w:val="none" w:sz="0" w:space="0" w:color="auto"/>
        <w:left w:val="none" w:sz="0" w:space="0" w:color="auto"/>
        <w:bottom w:val="none" w:sz="0" w:space="0" w:color="auto"/>
        <w:right w:val="none" w:sz="0" w:space="0" w:color="auto"/>
      </w:divBdr>
    </w:div>
    <w:div w:id="1602565996">
      <w:bodyDiv w:val="1"/>
      <w:marLeft w:val="0"/>
      <w:marRight w:val="0"/>
      <w:marTop w:val="0"/>
      <w:marBottom w:val="0"/>
      <w:divBdr>
        <w:top w:val="none" w:sz="0" w:space="0" w:color="auto"/>
        <w:left w:val="none" w:sz="0" w:space="0" w:color="auto"/>
        <w:bottom w:val="none" w:sz="0" w:space="0" w:color="auto"/>
        <w:right w:val="none" w:sz="0" w:space="0" w:color="auto"/>
      </w:divBdr>
      <w:divsChild>
        <w:div w:id="56368423">
          <w:marLeft w:val="0"/>
          <w:marRight w:val="0"/>
          <w:marTop w:val="0"/>
          <w:marBottom w:val="0"/>
          <w:divBdr>
            <w:top w:val="none" w:sz="0" w:space="0" w:color="auto"/>
            <w:left w:val="none" w:sz="0" w:space="0" w:color="auto"/>
            <w:bottom w:val="none" w:sz="0" w:space="0" w:color="auto"/>
            <w:right w:val="none" w:sz="0" w:space="0" w:color="auto"/>
          </w:divBdr>
          <w:divsChild>
            <w:div w:id="74063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4626">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 w:id="2127117027">
      <w:bodyDiv w:val="1"/>
      <w:marLeft w:val="0"/>
      <w:marRight w:val="0"/>
      <w:marTop w:val="0"/>
      <w:marBottom w:val="0"/>
      <w:divBdr>
        <w:top w:val="none" w:sz="0" w:space="0" w:color="auto"/>
        <w:left w:val="none" w:sz="0" w:space="0" w:color="auto"/>
        <w:bottom w:val="none" w:sz="0" w:space="0" w:color="auto"/>
        <w:right w:val="none" w:sz="0" w:space="0" w:color="auto"/>
      </w:divBdr>
      <w:divsChild>
        <w:div w:id="1588152021">
          <w:marLeft w:val="0"/>
          <w:marRight w:val="0"/>
          <w:marTop w:val="0"/>
          <w:marBottom w:val="0"/>
          <w:divBdr>
            <w:top w:val="none" w:sz="0" w:space="0" w:color="auto"/>
            <w:left w:val="none" w:sz="0" w:space="0" w:color="auto"/>
            <w:bottom w:val="none" w:sz="0" w:space="0" w:color="auto"/>
            <w:right w:val="none" w:sz="0" w:space="0" w:color="auto"/>
          </w:divBdr>
          <w:divsChild>
            <w:div w:id="110843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r33\Documents\Custom%20Office%20Templates\VibeCheck-Templat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VibeCheck-Template.dotx</Template>
  <TotalTime>5</TotalTime>
  <Pages>6</Pages>
  <Words>886</Words>
  <Characters>5054</Characters>
  <Application>Microsoft Office Word</Application>
  <DocSecurity>0</DocSecurity>
  <Lines>42</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 Dias</dc:creator>
  <cp:keywords/>
  <dc:description/>
  <cp:lastModifiedBy>Costa Dias,Nuno N.</cp:lastModifiedBy>
  <cp:revision>7</cp:revision>
  <cp:lastPrinted>2015-12-15T15:19:00Z</cp:lastPrinted>
  <dcterms:created xsi:type="dcterms:W3CDTF">2025-01-05T23:00:00Z</dcterms:created>
  <dcterms:modified xsi:type="dcterms:W3CDTF">2025-01-17T15:44:00Z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