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4C97" w14:textId="08C1600A" w:rsidR="0002057F" w:rsidRDefault="0002057F" w:rsidP="00453E1A">
      <w:pPr>
        <w:jc w:val="center"/>
        <w:rPr>
          <w:rFonts w:ascii="Lucida Calligraphy" w:hAnsi="Lucida Calligraphy"/>
          <w:noProof/>
          <w:sz w:val="32"/>
          <w:szCs w:val="32"/>
        </w:rPr>
      </w:pPr>
      <w:r w:rsidRPr="0002057F">
        <w:rPr>
          <w:rFonts w:ascii="Elephant" w:hAnsi="Elephant" w:cs="Forte Forward"/>
          <w:sz w:val="44"/>
          <w:szCs w:val="44"/>
        </w:rPr>
        <w:t>Algorithm Programming Components</w:t>
      </w:r>
    </w:p>
    <w:p w14:paraId="4C5AE38B" w14:textId="5031A14C" w:rsidR="000E7B1A" w:rsidRDefault="000E7B1A" w:rsidP="00453E1A">
      <w:pPr>
        <w:jc w:val="center"/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w:drawing>
          <wp:inline distT="0" distB="0" distL="0" distR="0" wp14:anchorId="1B05B5CE" wp14:editId="1D6E2FFA">
            <wp:extent cx="6094430" cy="2609850"/>
            <wp:effectExtent l="0" t="0" r="1905" b="0"/>
            <wp:docPr id="166815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51269" name="Picture 16681512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75" cy="26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D1A" w14:textId="2173ECB5" w:rsidR="000E7B1A" w:rsidRDefault="002732A4" w:rsidP="000E7B1A">
      <w:pPr>
        <w:spacing w:line="276" w:lineRule="auto"/>
      </w:pPr>
      <w:r w:rsidRPr="000E7B1A">
        <w:rPr>
          <w:b/>
          <w:bCs/>
          <w:color w:val="6B2F3C"/>
          <w:sz w:val="28"/>
          <w:szCs w:val="28"/>
        </w:rPr>
        <w:t xml:space="preserve">Algorithms </w:t>
      </w:r>
      <w:r w:rsidRPr="000E7B1A">
        <w:rPr>
          <w:color w:val="000000" w:themeColor="text1"/>
        </w:rPr>
        <w:t>are</w:t>
      </w:r>
      <w:r w:rsidRPr="000E7B1A">
        <w:rPr>
          <w:color w:val="000000" w:themeColor="text1"/>
          <w:sz w:val="22"/>
          <w:szCs w:val="22"/>
        </w:rPr>
        <w:t xml:space="preserve"> </w:t>
      </w:r>
      <w:r w:rsidRPr="002732A4">
        <w:t>a set of well-defined instructions designed to solve a problem. In programming, algorithms are built using several fundamental components, each playing a specific role in defining logic and flow.</w:t>
      </w:r>
    </w:p>
    <w:p w14:paraId="52053ABD" w14:textId="77777777" w:rsidR="000E7B1A" w:rsidRDefault="000E7B1A" w:rsidP="000E7B1A">
      <w:pPr>
        <w:spacing w:line="276" w:lineRule="auto"/>
      </w:pPr>
    </w:p>
    <w:p w14:paraId="7AB7C5E7" w14:textId="4DF73189" w:rsidR="0002057F" w:rsidRPr="002732A4" w:rsidRDefault="000E7B1A" w:rsidP="000E7B1A">
      <w:pPr>
        <w:pStyle w:val="ListParagraph"/>
        <w:numPr>
          <w:ilvl w:val="0"/>
          <w:numId w:val="5"/>
        </w:numPr>
        <w:spacing w:line="276" w:lineRule="auto"/>
      </w:pPr>
      <w:r w:rsidRPr="000E7B1A">
        <w:rPr>
          <w:b/>
          <w:bCs/>
          <w:color w:val="156082" w:themeColor="accent1"/>
        </w:rPr>
        <w:t>Key Components of an Algorithm:</w:t>
      </w:r>
      <w:r w:rsidR="0002057F" w:rsidRPr="009716BF">
        <w:br/>
      </w:r>
    </w:p>
    <w:p w14:paraId="4A780E71" w14:textId="53B8D3DE" w:rsidR="0002057F" w:rsidRDefault="002732A4" w:rsidP="002732A4">
      <w:pPr>
        <w:pStyle w:val="ListParagraph"/>
        <w:numPr>
          <w:ilvl w:val="0"/>
          <w:numId w:val="2"/>
        </w:numPr>
        <w:spacing w:line="276" w:lineRule="auto"/>
      </w:pPr>
      <w:r w:rsidRPr="002732A4">
        <w:rPr>
          <w:b/>
          <w:bCs/>
          <w:color w:val="501549" w:themeColor="accent5" w:themeShade="80"/>
        </w:rPr>
        <w:t>Variables</w:t>
      </w:r>
      <w:r w:rsidR="0002057F" w:rsidRPr="0029429B">
        <w:rPr>
          <w:b/>
          <w:bCs/>
          <w:color w:val="501549" w:themeColor="accent5" w:themeShade="80"/>
        </w:rPr>
        <w:t>:</w:t>
      </w:r>
      <w:r w:rsidR="0002057F" w:rsidRPr="0029429B">
        <w:rPr>
          <w:color w:val="501549" w:themeColor="accent5" w:themeShade="80"/>
        </w:rPr>
        <w:t xml:space="preserve"> </w:t>
      </w:r>
      <w:r w:rsidRPr="002732A4">
        <w:t>Store data that the algorithm processes.</w:t>
      </w:r>
      <w:r w:rsidRPr="002732A4">
        <w:rPr>
          <w:color w:val="000000" w:themeColor="text1"/>
        </w:rPr>
        <w:t xml:space="preserve"> </w:t>
      </w:r>
    </w:p>
    <w:p w14:paraId="6E057542" w14:textId="77777777" w:rsidR="002732A4" w:rsidRPr="009716BF" w:rsidRDefault="002732A4" w:rsidP="002732A4">
      <w:pPr>
        <w:pStyle w:val="ListParagraph"/>
        <w:spacing w:line="276" w:lineRule="auto"/>
        <w:ind w:left="1440"/>
      </w:pPr>
    </w:p>
    <w:p w14:paraId="375733C0" w14:textId="4C32CB94" w:rsidR="002732A4" w:rsidRDefault="002732A4" w:rsidP="002732A4">
      <w:pPr>
        <w:pStyle w:val="ListParagraph"/>
        <w:numPr>
          <w:ilvl w:val="0"/>
          <w:numId w:val="2"/>
        </w:numPr>
        <w:spacing w:line="276" w:lineRule="auto"/>
      </w:pPr>
      <w:r w:rsidRPr="002732A4">
        <w:rPr>
          <w:b/>
          <w:bCs/>
          <w:color w:val="501549" w:themeColor="accent5" w:themeShade="80"/>
        </w:rPr>
        <w:t>Conditions (Decision-Making)</w:t>
      </w:r>
      <w:r w:rsidR="0002057F" w:rsidRPr="0029429B">
        <w:rPr>
          <w:b/>
          <w:bCs/>
          <w:color w:val="501549" w:themeColor="accent5" w:themeShade="80"/>
        </w:rPr>
        <w:t xml:space="preserve">: </w:t>
      </w:r>
      <w:r w:rsidRPr="002732A4">
        <w:t>Allow the algorithm to take different actions based on conditions.</w:t>
      </w:r>
      <w:r>
        <w:t xml:space="preserve"> </w:t>
      </w:r>
    </w:p>
    <w:p w14:paraId="12D603A9" w14:textId="77777777" w:rsidR="002732A4" w:rsidRDefault="002732A4" w:rsidP="002732A4">
      <w:pPr>
        <w:pStyle w:val="ListParagraph"/>
        <w:spacing w:line="276" w:lineRule="auto"/>
        <w:ind w:left="1440"/>
      </w:pPr>
    </w:p>
    <w:p w14:paraId="30675212" w14:textId="2A8F6EF6" w:rsidR="002732A4" w:rsidRDefault="002732A4" w:rsidP="0002057F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501549" w:themeColor="accent5" w:themeShade="80"/>
        </w:rPr>
      </w:pPr>
      <w:r w:rsidRPr="002732A4">
        <w:rPr>
          <w:b/>
          <w:bCs/>
          <w:color w:val="501549" w:themeColor="accent5" w:themeShade="80"/>
        </w:rPr>
        <w:t>Loops (Iteration)</w:t>
      </w:r>
      <w:r>
        <w:rPr>
          <w:b/>
          <w:bCs/>
          <w:color w:val="501549" w:themeColor="accent5" w:themeShade="80"/>
        </w:rPr>
        <w:t xml:space="preserve">: </w:t>
      </w:r>
      <w:r w:rsidRPr="002732A4">
        <w:t>Repeat steps until a condition is met.</w:t>
      </w:r>
    </w:p>
    <w:p w14:paraId="1031785F" w14:textId="77777777" w:rsidR="002732A4" w:rsidRPr="002732A4" w:rsidRDefault="002732A4" w:rsidP="002732A4">
      <w:pPr>
        <w:pStyle w:val="ListParagraph"/>
        <w:rPr>
          <w:b/>
          <w:bCs/>
          <w:color w:val="501549" w:themeColor="accent5" w:themeShade="80"/>
        </w:rPr>
      </w:pPr>
    </w:p>
    <w:p w14:paraId="1176A8AC" w14:textId="4B9F8D1C" w:rsidR="002732A4" w:rsidRDefault="002732A4" w:rsidP="002732A4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501549" w:themeColor="accent5" w:themeShade="80"/>
        </w:rPr>
      </w:pPr>
      <w:r w:rsidRPr="002732A4">
        <w:rPr>
          <w:b/>
          <w:bCs/>
          <w:color w:val="501549" w:themeColor="accent5" w:themeShade="80"/>
        </w:rPr>
        <w:t>Functions (Modularity &amp; Reusability)</w:t>
      </w:r>
      <w:r>
        <w:rPr>
          <w:b/>
          <w:bCs/>
          <w:color w:val="501549" w:themeColor="accent5" w:themeShade="80"/>
        </w:rPr>
        <w:t>:</w:t>
      </w:r>
      <w:r w:rsidRPr="002732A4">
        <w:t xml:space="preserve"> </w:t>
      </w:r>
      <w:r w:rsidRPr="002732A4">
        <w:t>Encapsulate logic into reusable blocks.</w:t>
      </w:r>
    </w:p>
    <w:p w14:paraId="22C309F2" w14:textId="77777777" w:rsidR="002732A4" w:rsidRPr="002732A4" w:rsidRDefault="002732A4" w:rsidP="002732A4">
      <w:pPr>
        <w:pStyle w:val="ListParagraph"/>
        <w:rPr>
          <w:b/>
          <w:bCs/>
          <w:color w:val="501549" w:themeColor="accent5" w:themeShade="80"/>
        </w:rPr>
      </w:pPr>
    </w:p>
    <w:p w14:paraId="784FA6E8" w14:textId="4E5B57EB" w:rsidR="002732A4" w:rsidRDefault="002732A4" w:rsidP="000E7B1A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501549" w:themeColor="accent5" w:themeShade="80"/>
        </w:rPr>
      </w:pPr>
      <w:r w:rsidRPr="002732A4">
        <w:rPr>
          <w:b/>
          <w:bCs/>
          <w:color w:val="501549" w:themeColor="accent5" w:themeShade="80"/>
        </w:rPr>
        <w:t>Input &amp; Output (Interaction</w:t>
      </w:r>
      <w:r>
        <w:rPr>
          <w:b/>
          <w:bCs/>
          <w:color w:val="501549" w:themeColor="accent5" w:themeShade="80"/>
        </w:rPr>
        <w:t>):</w:t>
      </w:r>
      <w:r w:rsidRPr="002732A4">
        <w:t xml:space="preserve"> </w:t>
      </w:r>
      <w:r w:rsidR="000E7B1A" w:rsidRPr="000E7B1A">
        <w:t>Allow communication with users or other systems.</w:t>
      </w:r>
    </w:p>
    <w:p w14:paraId="55068B4E" w14:textId="77777777" w:rsidR="002732A4" w:rsidRPr="002732A4" w:rsidRDefault="002732A4" w:rsidP="002732A4">
      <w:pPr>
        <w:pStyle w:val="ListParagraph"/>
        <w:rPr>
          <w:b/>
          <w:bCs/>
          <w:color w:val="501549" w:themeColor="accent5" w:themeShade="80"/>
        </w:rPr>
      </w:pPr>
    </w:p>
    <w:p w14:paraId="5AA708B9" w14:textId="4C99DDAB" w:rsidR="002732A4" w:rsidRPr="002732A4" w:rsidRDefault="002732A4" w:rsidP="000E7B1A">
      <w:pPr>
        <w:pStyle w:val="ListParagraph"/>
        <w:numPr>
          <w:ilvl w:val="0"/>
          <w:numId w:val="2"/>
        </w:numPr>
        <w:spacing w:line="276" w:lineRule="auto"/>
        <w:rPr>
          <w:b/>
          <w:bCs/>
          <w:color w:val="501549" w:themeColor="accent5" w:themeShade="80"/>
        </w:rPr>
      </w:pPr>
      <w:r w:rsidRPr="002732A4">
        <w:rPr>
          <w:b/>
          <w:bCs/>
          <w:color w:val="501549" w:themeColor="accent5" w:themeShade="80"/>
        </w:rPr>
        <w:t>Data Structures (Organization)</w:t>
      </w:r>
      <w:r>
        <w:rPr>
          <w:b/>
          <w:bCs/>
          <w:color w:val="501549" w:themeColor="accent5" w:themeShade="80"/>
        </w:rPr>
        <w:t>:</w:t>
      </w:r>
      <w:r w:rsidRPr="002732A4">
        <w:t xml:space="preserve"> </w:t>
      </w:r>
      <w:r w:rsidR="000E7B1A" w:rsidRPr="000E7B1A">
        <w:t>Efficiently store and manipulate data.</w:t>
      </w:r>
    </w:p>
    <w:p w14:paraId="5C04C503" w14:textId="77777777" w:rsidR="009E655E" w:rsidRDefault="009E655E"/>
    <w:sectPr w:rsidR="009E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Forte Forward">
    <w:charset w:val="00"/>
    <w:family w:val="auto"/>
    <w:pitch w:val="variable"/>
    <w:sig w:usb0="A00000FF" w:usb1="5000604B" w:usb2="00000008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3229"/>
    <w:multiLevelType w:val="hybridMultilevel"/>
    <w:tmpl w:val="83C0D3B6"/>
    <w:lvl w:ilvl="0" w:tplc="699AD408">
      <w:start w:val="1"/>
      <w:numFmt w:val="lowerLetter"/>
      <w:lvlText w:val="%1)"/>
      <w:lvlJc w:val="left"/>
      <w:pPr>
        <w:ind w:left="1440" w:hanging="360"/>
      </w:pPr>
      <w:rPr>
        <w:b/>
        <w:bCs/>
        <w:color w:val="501549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A7330D"/>
    <w:multiLevelType w:val="hybridMultilevel"/>
    <w:tmpl w:val="7646D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A554E"/>
    <w:multiLevelType w:val="hybridMultilevel"/>
    <w:tmpl w:val="C7C2ED3C"/>
    <w:lvl w:ilvl="0" w:tplc="DD9A0314">
      <w:start w:val="1"/>
      <w:numFmt w:val="lowerLetter"/>
      <w:lvlText w:val="%1)"/>
      <w:lvlJc w:val="left"/>
      <w:pPr>
        <w:ind w:left="1440" w:hanging="360"/>
      </w:pPr>
      <w:rPr>
        <w:color w:val="501549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105DB6"/>
    <w:multiLevelType w:val="hybridMultilevel"/>
    <w:tmpl w:val="3440F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2D25"/>
    <w:multiLevelType w:val="hybridMultilevel"/>
    <w:tmpl w:val="66320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171069">
    <w:abstractNumId w:val="3"/>
  </w:num>
  <w:num w:numId="2" w16cid:durableId="582836377">
    <w:abstractNumId w:val="0"/>
  </w:num>
  <w:num w:numId="3" w16cid:durableId="2107770922">
    <w:abstractNumId w:val="2"/>
  </w:num>
  <w:num w:numId="4" w16cid:durableId="1284507507">
    <w:abstractNumId w:val="4"/>
  </w:num>
  <w:num w:numId="5" w16cid:durableId="928277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A4"/>
    <w:rsid w:val="0002057F"/>
    <w:rsid w:val="000627A4"/>
    <w:rsid w:val="000E7B1A"/>
    <w:rsid w:val="002732A4"/>
    <w:rsid w:val="003E6E33"/>
    <w:rsid w:val="00453E1A"/>
    <w:rsid w:val="00534439"/>
    <w:rsid w:val="00707926"/>
    <w:rsid w:val="00760C0B"/>
    <w:rsid w:val="00806DC5"/>
    <w:rsid w:val="009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4959"/>
  <w15:chartTrackingRefBased/>
  <w15:docId w15:val="{2D432AAD-D0C0-42E4-B654-911FD924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7F"/>
  </w:style>
  <w:style w:type="paragraph" w:styleId="Heading1">
    <w:name w:val="heading 1"/>
    <w:basedOn w:val="Normal"/>
    <w:next w:val="Normal"/>
    <w:link w:val="Heading1Char"/>
    <w:uiPriority w:val="9"/>
    <w:qFormat/>
    <w:rsid w:val="0006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3</cp:revision>
  <dcterms:created xsi:type="dcterms:W3CDTF">2025-03-27T05:08:00Z</dcterms:created>
  <dcterms:modified xsi:type="dcterms:W3CDTF">2025-03-27T05:35:00Z</dcterms:modified>
</cp:coreProperties>
</file>