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8303B" w14:textId="41B2ED25" w:rsidR="009E655E" w:rsidRPr="004F114E" w:rsidRDefault="009E0103" w:rsidP="009E0103">
      <w:pPr>
        <w:jc w:val="center"/>
        <w:rPr>
          <w:rFonts w:ascii="Aharoni" w:hAnsi="Aharoni" w:cs="Aharoni"/>
          <w:sz w:val="144"/>
          <w:szCs w:val="144"/>
        </w:rPr>
      </w:pPr>
      <w:r w:rsidRPr="004F114E">
        <w:rPr>
          <w:rFonts w:ascii="Aharoni" w:hAnsi="Aharoni" w:cs="Aharoni" w:hint="cs"/>
          <w:sz w:val="144"/>
          <w:szCs w:val="144"/>
        </w:rPr>
        <w:t>Task 1</w:t>
      </w:r>
    </w:p>
    <w:p w14:paraId="2C3F4D15" w14:textId="718161A8" w:rsidR="009E0103" w:rsidRPr="00FD7A24" w:rsidRDefault="004F114E" w:rsidP="004F114E">
      <w:pPr>
        <w:pStyle w:val="ListParagraph"/>
        <w:numPr>
          <w:ilvl w:val="0"/>
          <w:numId w:val="1"/>
        </w:numPr>
        <w:rPr>
          <w:rFonts w:ascii="Bahnschrift Condensed" w:hAnsi="Bahnschrift Condensed"/>
          <w:b/>
          <w:bCs/>
          <w:sz w:val="44"/>
          <w:szCs w:val="44"/>
        </w:rPr>
      </w:pPr>
      <w:r w:rsidRPr="00FD7A24">
        <w:rPr>
          <w:rFonts w:ascii="Bahnschrift Condensed" w:hAnsi="Bahnschrift Condensed"/>
          <w:b/>
          <w:bCs/>
          <w:sz w:val="44"/>
          <w:szCs w:val="44"/>
        </w:rPr>
        <w:t>Comparison Assignments</w:t>
      </w:r>
    </w:p>
    <w:p w14:paraId="724DBB5F" w14:textId="77777777" w:rsidR="009E0103" w:rsidRPr="00FD7A24" w:rsidRDefault="009E0103" w:rsidP="004F114E">
      <w:pPr>
        <w:ind w:left="360"/>
        <w:rPr>
          <w:rFonts w:ascii="Bahnschrift Condensed" w:hAnsi="Bahnschrift Condensed"/>
          <w:b/>
          <w:bCs/>
          <w:sz w:val="32"/>
          <w:szCs w:val="32"/>
        </w:rPr>
      </w:pPr>
      <w:r w:rsidRPr="00FD7A24">
        <w:rPr>
          <w:rFonts w:ascii="Bahnschrift Condensed" w:hAnsi="Bahnschrift Condensed"/>
          <w:b/>
          <w:bCs/>
          <w:sz w:val="32"/>
          <w:szCs w:val="32"/>
        </w:rPr>
        <w:t>What is a Relational Database?</w:t>
      </w:r>
    </w:p>
    <w:p w14:paraId="3880B15E" w14:textId="549BEF38" w:rsidR="009E0103" w:rsidRPr="00FD7A24" w:rsidRDefault="009E0103" w:rsidP="004F114E">
      <w:pPr>
        <w:ind w:left="360" w:firstLine="720"/>
        <w:rPr>
          <w:rFonts w:ascii="Bahnschrift Condensed" w:hAnsi="Bahnschrift Condensed"/>
          <w:sz w:val="28"/>
          <w:szCs w:val="28"/>
        </w:rPr>
      </w:pPr>
      <w:r w:rsidRPr="00FD7A24">
        <w:rPr>
          <w:rFonts w:ascii="Bahnschrift Condensed" w:hAnsi="Bahnschrift Condensed"/>
          <w:sz w:val="28"/>
          <w:szCs w:val="28"/>
        </w:rPr>
        <w:t>A flat file, also known as a text database, stores data in plain text format and is organized as a single table with no relationships between tables.</w:t>
      </w:r>
    </w:p>
    <w:p w14:paraId="32B2E9FF" w14:textId="77777777" w:rsidR="009E0103" w:rsidRPr="00FD7A24" w:rsidRDefault="009E0103" w:rsidP="004F114E">
      <w:pPr>
        <w:ind w:left="360"/>
        <w:rPr>
          <w:rFonts w:ascii="Bahnschrift Condensed" w:hAnsi="Bahnschrift Condensed"/>
        </w:rPr>
      </w:pPr>
    </w:p>
    <w:p w14:paraId="2D1F5A92" w14:textId="77777777" w:rsidR="009E0103" w:rsidRPr="00FD7A24" w:rsidRDefault="009E0103" w:rsidP="004F114E">
      <w:pPr>
        <w:ind w:left="360"/>
        <w:rPr>
          <w:rFonts w:ascii="Bahnschrift Condensed" w:hAnsi="Bahnschrift Condensed"/>
          <w:b/>
          <w:bCs/>
          <w:sz w:val="32"/>
          <w:szCs w:val="32"/>
        </w:rPr>
      </w:pPr>
      <w:r w:rsidRPr="00FD7A24">
        <w:rPr>
          <w:rFonts w:ascii="Bahnschrift Condensed" w:hAnsi="Bahnschrift Condensed"/>
          <w:b/>
          <w:bCs/>
          <w:sz w:val="32"/>
          <w:szCs w:val="32"/>
        </w:rPr>
        <w:t>What is a Relational Database?</w:t>
      </w:r>
    </w:p>
    <w:p w14:paraId="4AB27034" w14:textId="7AB991F4" w:rsidR="009E0103" w:rsidRPr="00FD7A24" w:rsidRDefault="009E0103" w:rsidP="004F114E">
      <w:pPr>
        <w:ind w:left="360" w:firstLine="720"/>
        <w:rPr>
          <w:rFonts w:ascii="Bahnschrift Condensed" w:hAnsi="Bahnschrift Condensed"/>
          <w:sz w:val="28"/>
          <w:szCs w:val="28"/>
        </w:rPr>
      </w:pPr>
      <w:r w:rsidRPr="00FD7A24">
        <w:rPr>
          <w:rFonts w:ascii="Bahnschrift Condensed" w:hAnsi="Bahnschrift Condensed"/>
          <w:sz w:val="28"/>
          <w:szCs w:val="28"/>
        </w:rPr>
        <w:t xml:space="preserve">A relational database is a type of database that stores and organizes data in a collection of tables. These tables are related to each other </w:t>
      </w:r>
      <w:proofErr w:type="gramStart"/>
      <w:r w:rsidRPr="00FD7A24">
        <w:rPr>
          <w:rFonts w:ascii="Bahnschrift Condensed" w:hAnsi="Bahnschrift Condensed"/>
          <w:sz w:val="28"/>
          <w:szCs w:val="28"/>
        </w:rPr>
        <w:t>through the use of</w:t>
      </w:r>
      <w:proofErr w:type="gramEnd"/>
      <w:r w:rsidRPr="00FD7A24">
        <w:rPr>
          <w:rFonts w:ascii="Bahnschrift Condensed" w:hAnsi="Bahnschrift Condensed"/>
          <w:sz w:val="28"/>
          <w:szCs w:val="28"/>
        </w:rPr>
        <w:t xml:space="preserve"> a common field known as a primary key. Relational databases are used to store, organize and retrieve data quickly and efficiently.</w:t>
      </w:r>
    </w:p>
    <w:p w14:paraId="0473AA05" w14:textId="77777777" w:rsidR="009E0103" w:rsidRDefault="009E0103" w:rsidP="009E0103"/>
    <w:tbl>
      <w:tblPr>
        <w:tblStyle w:val="PlainTable3"/>
        <w:tblW w:w="0" w:type="auto"/>
        <w:tblLook w:val="04A0" w:firstRow="1" w:lastRow="0" w:firstColumn="1" w:lastColumn="0" w:noHBand="0" w:noVBand="1"/>
      </w:tblPr>
      <w:tblGrid>
        <w:gridCol w:w="3116"/>
        <w:gridCol w:w="3117"/>
        <w:gridCol w:w="3117"/>
      </w:tblGrid>
      <w:tr w:rsidR="00474932" w:rsidRPr="00D55459" w14:paraId="004EEED5" w14:textId="77777777" w:rsidTr="005115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DB97F20" w14:textId="49C948A6" w:rsidR="00474932" w:rsidRPr="00D55459" w:rsidRDefault="00474932" w:rsidP="00474932">
            <w:pPr>
              <w:jc w:val="center"/>
              <w:rPr>
                <w:rFonts w:ascii="Bahnschrift Condensed" w:hAnsi="Bahnschrift Condensed"/>
                <w:sz w:val="28"/>
                <w:szCs w:val="28"/>
              </w:rPr>
            </w:pPr>
            <w:r w:rsidRPr="00D55459">
              <w:rPr>
                <w:rFonts w:ascii="Bahnschrift Condensed" w:hAnsi="Bahnschrift Condensed"/>
                <w:sz w:val="28"/>
                <w:szCs w:val="28"/>
              </w:rPr>
              <w:t>Difference Between Relational Database vs Flat File</w:t>
            </w:r>
          </w:p>
        </w:tc>
      </w:tr>
      <w:tr w:rsidR="00474932" w:rsidRPr="00D55459" w14:paraId="6D57D32A" w14:textId="77777777" w:rsidTr="0051159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116" w:type="dxa"/>
          </w:tcPr>
          <w:p w14:paraId="46FCF2B6" w14:textId="77777777" w:rsidR="00474932" w:rsidRPr="00D55459" w:rsidRDefault="00474932" w:rsidP="00511594">
            <w:pPr>
              <w:spacing w:before="240"/>
              <w:jc w:val="center"/>
              <w:rPr>
                <w:rFonts w:ascii="Bahnschrift Condensed" w:hAnsi="Bahnschrift Condensed"/>
              </w:rPr>
            </w:pPr>
          </w:p>
        </w:tc>
        <w:tc>
          <w:tcPr>
            <w:tcW w:w="3117" w:type="dxa"/>
          </w:tcPr>
          <w:p w14:paraId="70F80370" w14:textId="66830EF6" w:rsidR="00474932" w:rsidRPr="00D55459" w:rsidRDefault="00474932" w:rsidP="00511594">
            <w:pPr>
              <w:spacing w:before="240"/>
              <w:jc w:val="center"/>
              <w:cnfStyle w:val="000000100000" w:firstRow="0" w:lastRow="0" w:firstColumn="0" w:lastColumn="0" w:oddVBand="0" w:evenVBand="0" w:oddHBand="1" w:evenHBand="0" w:firstRowFirstColumn="0" w:firstRowLastColumn="0" w:lastRowFirstColumn="0" w:lastRowLastColumn="0"/>
              <w:rPr>
                <w:rFonts w:ascii="Bahnschrift Condensed" w:hAnsi="Bahnschrift Condensed" w:cs="Aharoni"/>
                <w:b/>
                <w:bCs/>
                <w:sz w:val="28"/>
                <w:szCs w:val="28"/>
              </w:rPr>
            </w:pPr>
            <w:r w:rsidRPr="00D55459">
              <w:rPr>
                <w:rFonts w:ascii="Bahnschrift Condensed" w:hAnsi="Bahnschrift Condensed" w:cs="Aharoni"/>
                <w:b/>
                <w:bCs/>
                <w:sz w:val="28"/>
                <w:szCs w:val="28"/>
              </w:rPr>
              <w:t>Relational Database</w:t>
            </w:r>
          </w:p>
        </w:tc>
        <w:tc>
          <w:tcPr>
            <w:tcW w:w="3117" w:type="dxa"/>
          </w:tcPr>
          <w:p w14:paraId="04092186" w14:textId="5D797D4E" w:rsidR="00474932" w:rsidRPr="00D55459" w:rsidRDefault="00474932" w:rsidP="00511594">
            <w:pPr>
              <w:spacing w:before="240"/>
              <w:jc w:val="center"/>
              <w:cnfStyle w:val="000000100000" w:firstRow="0" w:lastRow="0" w:firstColumn="0" w:lastColumn="0" w:oddVBand="0" w:evenVBand="0" w:oddHBand="1" w:evenHBand="0" w:firstRowFirstColumn="0" w:firstRowLastColumn="0" w:lastRowFirstColumn="0" w:lastRowLastColumn="0"/>
              <w:rPr>
                <w:rFonts w:ascii="Bahnschrift Condensed" w:hAnsi="Bahnschrift Condensed" w:cs="Aharoni"/>
                <w:b/>
                <w:bCs/>
                <w:sz w:val="28"/>
                <w:szCs w:val="28"/>
              </w:rPr>
            </w:pPr>
            <w:r w:rsidRPr="00D55459">
              <w:rPr>
                <w:rFonts w:ascii="Bahnschrift Condensed" w:hAnsi="Bahnschrift Condensed" w:cs="Aharoni"/>
                <w:b/>
                <w:bCs/>
                <w:sz w:val="28"/>
                <w:szCs w:val="28"/>
              </w:rPr>
              <w:t>Flat File</w:t>
            </w:r>
          </w:p>
        </w:tc>
      </w:tr>
      <w:tr w:rsidR="00474932" w:rsidRPr="00D55459" w14:paraId="4CD0CD26" w14:textId="77777777" w:rsidTr="00511594">
        <w:tc>
          <w:tcPr>
            <w:cnfStyle w:val="001000000000" w:firstRow="0" w:lastRow="0" w:firstColumn="1" w:lastColumn="0" w:oddVBand="0" w:evenVBand="0" w:oddHBand="0" w:evenHBand="0" w:firstRowFirstColumn="0" w:firstRowLastColumn="0" w:lastRowFirstColumn="0" w:lastRowLastColumn="0"/>
            <w:tcW w:w="3116" w:type="dxa"/>
          </w:tcPr>
          <w:p w14:paraId="6F2D0CC3" w14:textId="6B8FED17" w:rsidR="00474932" w:rsidRPr="00D55459" w:rsidRDefault="00474932" w:rsidP="009E0103">
            <w:pPr>
              <w:rPr>
                <w:rFonts w:ascii="Bahnschrift Condensed" w:hAnsi="Bahnschrift Condensed"/>
                <w:sz w:val="28"/>
                <w:szCs w:val="28"/>
              </w:rPr>
            </w:pPr>
            <w:r w:rsidRPr="00D55459">
              <w:rPr>
                <w:rFonts w:ascii="Bahnschrift Condensed" w:hAnsi="Bahnschrift Condensed"/>
                <w:sz w:val="28"/>
                <w:szCs w:val="28"/>
              </w:rPr>
              <w:t>Structure</w:t>
            </w:r>
          </w:p>
        </w:tc>
        <w:tc>
          <w:tcPr>
            <w:tcW w:w="3117" w:type="dxa"/>
          </w:tcPr>
          <w:p w14:paraId="2E4F7533" w14:textId="6DD10DAA" w:rsidR="00474932" w:rsidRPr="00D55459" w:rsidRDefault="00474932" w:rsidP="009E0103">
            <w:pP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D55459">
              <w:rPr>
                <w:rFonts w:ascii="Baskerville Old Face" w:hAnsi="Baskerville Old Face"/>
              </w:rPr>
              <w:t>Data is organized into multiple related tables with rows and columns.</w:t>
            </w:r>
          </w:p>
        </w:tc>
        <w:tc>
          <w:tcPr>
            <w:tcW w:w="3117" w:type="dxa"/>
          </w:tcPr>
          <w:p w14:paraId="394FFE05" w14:textId="7A4F7813" w:rsidR="00474932" w:rsidRPr="00D55459" w:rsidRDefault="00474932" w:rsidP="009E0103">
            <w:pP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D55459">
              <w:rPr>
                <w:rFonts w:ascii="Baskerville Old Face" w:hAnsi="Baskerville Old Face"/>
              </w:rPr>
              <w:t xml:space="preserve">Data is stored </w:t>
            </w:r>
            <w:proofErr w:type="gramStart"/>
            <w:r w:rsidRPr="00D55459">
              <w:rPr>
                <w:rFonts w:ascii="Baskerville Old Face" w:hAnsi="Baskerville Old Face"/>
              </w:rPr>
              <w:t>in</w:t>
            </w:r>
            <w:proofErr w:type="gramEnd"/>
            <w:r w:rsidRPr="00D55459">
              <w:rPr>
                <w:rFonts w:ascii="Baskerville Old Face" w:hAnsi="Baskerville Old Face"/>
              </w:rPr>
              <w:t xml:space="preserve"> a single table or text file, usually line by line.</w:t>
            </w:r>
          </w:p>
        </w:tc>
      </w:tr>
      <w:tr w:rsidR="00474932" w:rsidRPr="00D55459" w14:paraId="04A7BE38" w14:textId="77777777" w:rsidTr="00511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5B01A7" w14:textId="55B62FE7" w:rsidR="00474932" w:rsidRPr="00D55459" w:rsidRDefault="00474932" w:rsidP="009E0103">
            <w:pPr>
              <w:rPr>
                <w:rFonts w:ascii="Bahnschrift Condensed" w:hAnsi="Bahnschrift Condensed"/>
                <w:sz w:val="28"/>
                <w:szCs w:val="28"/>
              </w:rPr>
            </w:pPr>
            <w:r w:rsidRPr="00D55459">
              <w:rPr>
                <w:rFonts w:ascii="Bahnschrift Condensed" w:hAnsi="Bahnschrift Condensed"/>
                <w:sz w:val="28"/>
                <w:szCs w:val="28"/>
              </w:rPr>
              <w:t>Data Redundancy</w:t>
            </w:r>
          </w:p>
        </w:tc>
        <w:tc>
          <w:tcPr>
            <w:tcW w:w="3117" w:type="dxa"/>
          </w:tcPr>
          <w:p w14:paraId="1B5B04CA" w14:textId="12C982D3" w:rsidR="00474932" w:rsidRPr="00D55459" w:rsidRDefault="00474932" w:rsidP="00474932">
            <w:pPr>
              <w:tabs>
                <w:tab w:val="left" w:pos="975"/>
              </w:tabs>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D55459">
              <w:rPr>
                <w:rFonts w:ascii="Baskerville Old Face" w:hAnsi="Baskerville Old Face"/>
              </w:rPr>
              <w:t>Low redundancy due to normalization and relationships.</w:t>
            </w:r>
          </w:p>
        </w:tc>
        <w:tc>
          <w:tcPr>
            <w:tcW w:w="3117" w:type="dxa"/>
          </w:tcPr>
          <w:p w14:paraId="0DD377CD" w14:textId="428B1F08" w:rsidR="00474932" w:rsidRPr="00D55459" w:rsidRDefault="0008670E" w:rsidP="009E0103">
            <w:pP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D55459">
              <w:rPr>
                <w:rFonts w:ascii="Baskerville Old Face" w:hAnsi="Baskerville Old Face"/>
              </w:rPr>
              <w:t>High redundancy as data is repeated across records.</w:t>
            </w:r>
          </w:p>
        </w:tc>
      </w:tr>
      <w:tr w:rsidR="00474932" w:rsidRPr="00D55459" w14:paraId="0B549833" w14:textId="77777777" w:rsidTr="00511594">
        <w:tc>
          <w:tcPr>
            <w:cnfStyle w:val="001000000000" w:firstRow="0" w:lastRow="0" w:firstColumn="1" w:lastColumn="0" w:oddVBand="0" w:evenVBand="0" w:oddHBand="0" w:evenHBand="0" w:firstRowFirstColumn="0" w:firstRowLastColumn="0" w:lastRowFirstColumn="0" w:lastRowLastColumn="0"/>
            <w:tcW w:w="3116" w:type="dxa"/>
          </w:tcPr>
          <w:p w14:paraId="323911CB" w14:textId="4ED861DF" w:rsidR="00474932" w:rsidRPr="00D55459" w:rsidRDefault="00474932" w:rsidP="009E0103">
            <w:pPr>
              <w:rPr>
                <w:rFonts w:ascii="Bahnschrift Condensed" w:hAnsi="Bahnschrift Condensed"/>
                <w:sz w:val="28"/>
                <w:szCs w:val="28"/>
              </w:rPr>
            </w:pPr>
            <w:r w:rsidRPr="00D55459">
              <w:rPr>
                <w:rFonts w:ascii="Bahnschrift Condensed" w:hAnsi="Bahnschrift Condensed"/>
                <w:sz w:val="28"/>
                <w:szCs w:val="28"/>
              </w:rPr>
              <w:t>Relationships</w:t>
            </w:r>
          </w:p>
        </w:tc>
        <w:tc>
          <w:tcPr>
            <w:tcW w:w="3117" w:type="dxa"/>
          </w:tcPr>
          <w:p w14:paraId="526C77B8" w14:textId="2A474E56" w:rsidR="00474932" w:rsidRPr="00D55459" w:rsidRDefault="0008670E" w:rsidP="009E0103">
            <w:pP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D55459">
              <w:rPr>
                <w:rFonts w:ascii="Baskerville Old Face" w:hAnsi="Baskerville Old Face"/>
              </w:rPr>
              <w:t>Supports complex relationships using primary and foreign keys.</w:t>
            </w:r>
          </w:p>
        </w:tc>
        <w:tc>
          <w:tcPr>
            <w:tcW w:w="3117" w:type="dxa"/>
          </w:tcPr>
          <w:p w14:paraId="26399D4F" w14:textId="7F9AB754" w:rsidR="00474932" w:rsidRPr="00D55459" w:rsidRDefault="004F114E" w:rsidP="009E0103">
            <w:pP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D55459">
              <w:rPr>
                <w:rFonts w:ascii="Baskerville Old Face" w:hAnsi="Baskerville Old Face"/>
              </w:rPr>
              <w:t>No inherent relationships between data records.</w:t>
            </w:r>
          </w:p>
        </w:tc>
      </w:tr>
      <w:tr w:rsidR="00474932" w:rsidRPr="00D55459" w14:paraId="57CFEF28" w14:textId="77777777" w:rsidTr="00511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5F8E5B" w14:textId="4FD22419" w:rsidR="00474932" w:rsidRPr="00D55459" w:rsidRDefault="00474932" w:rsidP="009E0103">
            <w:pPr>
              <w:rPr>
                <w:rFonts w:ascii="Bahnschrift Condensed" w:hAnsi="Bahnschrift Condensed"/>
                <w:sz w:val="28"/>
                <w:szCs w:val="28"/>
              </w:rPr>
            </w:pPr>
            <w:r w:rsidRPr="00D55459">
              <w:rPr>
                <w:rFonts w:ascii="Bahnschrift Condensed" w:hAnsi="Bahnschrift Condensed"/>
                <w:sz w:val="28"/>
                <w:szCs w:val="28"/>
              </w:rPr>
              <w:t>Example Usage</w:t>
            </w:r>
          </w:p>
        </w:tc>
        <w:tc>
          <w:tcPr>
            <w:tcW w:w="3117" w:type="dxa"/>
          </w:tcPr>
          <w:p w14:paraId="37E50AE2" w14:textId="7E4B7D7E" w:rsidR="00474932" w:rsidRPr="00D55459" w:rsidRDefault="004F114E" w:rsidP="009E0103">
            <w:pP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D55459">
              <w:rPr>
                <w:rFonts w:ascii="Baskerville Old Face" w:hAnsi="Baskerville Old Face"/>
              </w:rPr>
              <w:t xml:space="preserve">Commonly used in applications where data integrity and complex relationships are important, such as enterprise applications, e-commerce systems, and data analytics. </w:t>
            </w:r>
          </w:p>
        </w:tc>
        <w:tc>
          <w:tcPr>
            <w:tcW w:w="3117" w:type="dxa"/>
          </w:tcPr>
          <w:p w14:paraId="68DF4110" w14:textId="5FBFDB3D" w:rsidR="00474932" w:rsidRPr="00D55459" w:rsidRDefault="004F114E" w:rsidP="009E0103">
            <w:pP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D55459">
              <w:rPr>
                <w:rFonts w:ascii="Baskerville Old Face" w:hAnsi="Baskerville Old Face"/>
              </w:rPr>
              <w:t>Ideal for small applications, simple data storage needs, or when data relationships are not complex.</w:t>
            </w:r>
          </w:p>
        </w:tc>
      </w:tr>
      <w:tr w:rsidR="00474932" w:rsidRPr="00D55459" w14:paraId="4AC9E3DF" w14:textId="77777777" w:rsidTr="00511594">
        <w:tc>
          <w:tcPr>
            <w:cnfStyle w:val="001000000000" w:firstRow="0" w:lastRow="0" w:firstColumn="1" w:lastColumn="0" w:oddVBand="0" w:evenVBand="0" w:oddHBand="0" w:evenHBand="0" w:firstRowFirstColumn="0" w:firstRowLastColumn="0" w:lastRowFirstColumn="0" w:lastRowLastColumn="0"/>
            <w:tcW w:w="3116" w:type="dxa"/>
          </w:tcPr>
          <w:p w14:paraId="4D7337AD" w14:textId="5A1E78F5" w:rsidR="00474932" w:rsidRPr="00D55459" w:rsidRDefault="00474932" w:rsidP="009E0103">
            <w:pPr>
              <w:rPr>
                <w:rFonts w:ascii="Bahnschrift Condensed" w:hAnsi="Bahnschrift Condensed"/>
                <w:sz w:val="28"/>
                <w:szCs w:val="28"/>
              </w:rPr>
            </w:pPr>
            <w:r w:rsidRPr="00D55459">
              <w:rPr>
                <w:rFonts w:ascii="Bahnschrift Condensed" w:hAnsi="Bahnschrift Condensed"/>
                <w:sz w:val="28"/>
                <w:szCs w:val="28"/>
              </w:rPr>
              <w:lastRenderedPageBreak/>
              <w:t>Drawbacks</w:t>
            </w:r>
          </w:p>
        </w:tc>
        <w:tc>
          <w:tcPr>
            <w:tcW w:w="3117" w:type="dxa"/>
          </w:tcPr>
          <w:p w14:paraId="582BB998" w14:textId="63AF8282" w:rsidR="00474932" w:rsidRPr="00D55459" w:rsidRDefault="004F114E" w:rsidP="009E0103">
            <w:pP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D55459">
              <w:rPr>
                <w:rFonts w:ascii="Baskerville Old Face" w:hAnsi="Baskerville Old Face"/>
              </w:rPr>
              <w:t xml:space="preserve">Requires a DBMS, </w:t>
            </w:r>
            <w:proofErr w:type="gramStart"/>
            <w:r w:rsidRPr="00D55459">
              <w:rPr>
                <w:rFonts w:ascii="Baskerville Old Face" w:hAnsi="Baskerville Old Face"/>
              </w:rPr>
              <w:t>more</w:t>
            </w:r>
            <w:proofErr w:type="gramEnd"/>
            <w:r w:rsidRPr="00D55459">
              <w:rPr>
                <w:rFonts w:ascii="Baskerville Old Face" w:hAnsi="Baskerville Old Face"/>
              </w:rPr>
              <w:t xml:space="preserve"> complex setup, and higher cost.</w:t>
            </w:r>
          </w:p>
        </w:tc>
        <w:tc>
          <w:tcPr>
            <w:tcW w:w="3117" w:type="dxa"/>
          </w:tcPr>
          <w:p w14:paraId="207BDC94" w14:textId="7DEFC3CE" w:rsidR="00474932" w:rsidRPr="00D55459" w:rsidRDefault="004F114E" w:rsidP="009E0103">
            <w:pP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D55459">
              <w:rPr>
                <w:rFonts w:ascii="Baskerville Old Face" w:hAnsi="Baskerville Old Face"/>
              </w:rPr>
              <w:t>Not scalable, difficult to query and maintain with large datasets.</w:t>
            </w:r>
          </w:p>
        </w:tc>
      </w:tr>
    </w:tbl>
    <w:p w14:paraId="30F1D663" w14:textId="77777777" w:rsidR="004F114E" w:rsidRDefault="004F114E" w:rsidP="009E0103"/>
    <w:p w14:paraId="2F3675FF" w14:textId="0F8376D4" w:rsidR="004F114E" w:rsidRPr="00FD7A24" w:rsidRDefault="004F114E" w:rsidP="004F114E">
      <w:pPr>
        <w:pStyle w:val="ListParagraph"/>
        <w:numPr>
          <w:ilvl w:val="0"/>
          <w:numId w:val="1"/>
        </w:numPr>
        <w:rPr>
          <w:rFonts w:ascii="Bahnschrift Condensed" w:hAnsi="Bahnschrift Condensed"/>
          <w:b/>
          <w:bCs/>
          <w:sz w:val="44"/>
          <w:szCs w:val="44"/>
        </w:rPr>
      </w:pPr>
      <w:r w:rsidRPr="00FD7A24">
        <w:rPr>
          <w:rFonts w:ascii="Bahnschrift Condensed" w:hAnsi="Bahnschrift Condensed"/>
          <w:b/>
          <w:bCs/>
          <w:sz w:val="44"/>
          <w:szCs w:val="44"/>
        </w:rPr>
        <w:t xml:space="preserve">DBMS </w:t>
      </w:r>
      <w:r w:rsidR="00917738" w:rsidRPr="00FD7A24">
        <w:rPr>
          <w:rFonts w:ascii="Bahnschrift Condensed" w:hAnsi="Bahnschrift Condensed"/>
          <w:b/>
          <w:bCs/>
          <w:sz w:val="44"/>
          <w:szCs w:val="44"/>
        </w:rPr>
        <w:t>Advantages Mind Map</w:t>
      </w:r>
    </w:p>
    <w:p w14:paraId="5D3B911D" w14:textId="5A995748" w:rsidR="00917738" w:rsidRDefault="00E24E23" w:rsidP="00917738">
      <w:pPr>
        <w:pStyle w:val="ListParagraph"/>
        <w:ind w:left="360"/>
      </w:pPr>
      <w:r>
        <w:rPr>
          <w:noProof/>
        </w:rPr>
        <w:drawing>
          <wp:inline distT="0" distB="0" distL="0" distR="0" wp14:anchorId="47B65C5E" wp14:editId="0AFB7E12">
            <wp:extent cx="5943600" cy="3397250"/>
            <wp:effectExtent l="0" t="0" r="0" b="0"/>
            <wp:docPr id="15297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0554" name="Picture 152970554"/>
                    <pic:cNvPicPr/>
                  </pic:nvPicPr>
                  <pic:blipFill>
                    <a:blip r:embed="rId5">
                      <a:extLst>
                        <a:ext uri="{28A0092B-C50C-407E-A947-70E740481C1C}">
                          <a14:useLocalDpi xmlns:a14="http://schemas.microsoft.com/office/drawing/2010/main" val="0"/>
                        </a:ext>
                      </a:extLst>
                    </a:blip>
                    <a:stretch>
                      <a:fillRect/>
                    </a:stretch>
                  </pic:blipFill>
                  <pic:spPr>
                    <a:xfrm>
                      <a:off x="0" y="0"/>
                      <a:ext cx="5943600" cy="3397250"/>
                    </a:xfrm>
                    <a:prstGeom prst="rect">
                      <a:avLst/>
                    </a:prstGeom>
                  </pic:spPr>
                </pic:pic>
              </a:graphicData>
            </a:graphic>
          </wp:inline>
        </w:drawing>
      </w:r>
    </w:p>
    <w:p w14:paraId="043FFE68" w14:textId="77777777" w:rsidR="00E24E23" w:rsidRDefault="00E24E23" w:rsidP="00917738">
      <w:pPr>
        <w:pStyle w:val="ListParagraph"/>
        <w:ind w:left="360"/>
      </w:pPr>
    </w:p>
    <w:p w14:paraId="3FDA92EC" w14:textId="6FF10A90" w:rsidR="00E24E23" w:rsidRPr="00FD7A24" w:rsidRDefault="00E24E23" w:rsidP="00E24E23">
      <w:pPr>
        <w:pStyle w:val="ListParagraph"/>
        <w:numPr>
          <w:ilvl w:val="0"/>
          <w:numId w:val="1"/>
        </w:numPr>
        <w:rPr>
          <w:rFonts w:ascii="Bahnschrift Condensed" w:hAnsi="Bahnschrift Condensed"/>
          <w:b/>
          <w:bCs/>
          <w:sz w:val="44"/>
          <w:szCs w:val="44"/>
        </w:rPr>
      </w:pPr>
      <w:r w:rsidRPr="00FD7A24">
        <w:rPr>
          <w:rFonts w:ascii="Bahnschrift Condensed" w:hAnsi="Bahnschrift Condensed"/>
          <w:b/>
          <w:bCs/>
          <w:sz w:val="44"/>
          <w:szCs w:val="44"/>
        </w:rPr>
        <w:t>Roles in a Database System</w:t>
      </w:r>
    </w:p>
    <w:p w14:paraId="66796137" w14:textId="77777777" w:rsidR="00E24E23" w:rsidRDefault="00E24E23" w:rsidP="00E24E23">
      <w:pPr>
        <w:pStyle w:val="ListParagraph"/>
        <w:ind w:left="360"/>
      </w:pPr>
    </w:p>
    <w:tbl>
      <w:tblPr>
        <w:tblStyle w:val="TableGrid"/>
        <w:tblW w:w="0" w:type="auto"/>
        <w:tblInd w:w="360" w:type="dxa"/>
        <w:tblLook w:val="04A0" w:firstRow="1" w:lastRow="0" w:firstColumn="1" w:lastColumn="0" w:noHBand="0" w:noVBand="1"/>
      </w:tblPr>
      <w:tblGrid>
        <w:gridCol w:w="8990"/>
      </w:tblGrid>
      <w:tr w:rsidR="00162EAC" w14:paraId="36C45670" w14:textId="77777777" w:rsidTr="00162EAC">
        <w:tc>
          <w:tcPr>
            <w:tcW w:w="9350" w:type="dxa"/>
          </w:tcPr>
          <w:p w14:paraId="32245457" w14:textId="4EF59E57" w:rsidR="00162EAC" w:rsidRPr="00D55459" w:rsidRDefault="00162EAC" w:rsidP="00162EAC">
            <w:pPr>
              <w:pStyle w:val="ListParagraph"/>
              <w:ind w:left="0"/>
              <w:rPr>
                <w:rFonts w:ascii="Bahnschrift Condensed" w:hAnsi="Bahnschrift Condensed"/>
                <w:sz w:val="32"/>
                <w:szCs w:val="32"/>
              </w:rPr>
            </w:pPr>
            <w:r w:rsidRPr="00D55459">
              <w:rPr>
                <w:rFonts w:ascii="Bahnschrift Condensed" w:hAnsi="Bahnschrift Condensed"/>
                <w:b/>
                <w:bCs/>
                <w:sz w:val="32"/>
                <w:szCs w:val="32"/>
              </w:rPr>
              <w:t>Database Administrator</w:t>
            </w:r>
          </w:p>
        </w:tc>
      </w:tr>
      <w:tr w:rsidR="00162EAC" w14:paraId="76070A33" w14:textId="77777777" w:rsidTr="00162EAC">
        <w:tc>
          <w:tcPr>
            <w:tcW w:w="9350" w:type="dxa"/>
          </w:tcPr>
          <w:p w14:paraId="2534CF72" w14:textId="2204BE74" w:rsidR="00162EAC" w:rsidRPr="00D55459" w:rsidRDefault="00162EAC" w:rsidP="00162EAC">
            <w:pPr>
              <w:pStyle w:val="ListParagraph"/>
              <w:ind w:left="0"/>
              <w:rPr>
                <w:rFonts w:ascii="Bahnschrift Condensed" w:hAnsi="Bahnschrift Condensed"/>
                <w:sz w:val="28"/>
                <w:szCs w:val="28"/>
              </w:rPr>
            </w:pPr>
            <w:r w:rsidRPr="00D55459">
              <w:rPr>
                <w:rFonts w:ascii="Bahnschrift Condensed" w:hAnsi="Bahnschrift Condensed"/>
                <w:sz w:val="28"/>
                <w:szCs w:val="28"/>
              </w:rPr>
              <w:t xml:space="preserve">Database administrators (DBAs) are responsible for the management and maintenance of a company database. They design, write and maintain computer database systems to ensure that the right person retrieves the right information at the right time. A professional DMA will always keep the database up and </w:t>
            </w:r>
            <w:proofErr w:type="gramStart"/>
            <w:r w:rsidRPr="00D55459">
              <w:rPr>
                <w:rFonts w:ascii="Bahnschrift Condensed" w:hAnsi="Bahnschrift Condensed"/>
                <w:sz w:val="28"/>
                <w:szCs w:val="28"/>
              </w:rPr>
              <w:t>running</w:t>
            </w:r>
            <w:proofErr w:type="gramEnd"/>
            <w:r w:rsidRPr="00D55459">
              <w:rPr>
                <w:rFonts w:ascii="Bahnschrift Condensed" w:hAnsi="Bahnschrift Condensed"/>
                <w:sz w:val="28"/>
                <w:szCs w:val="28"/>
              </w:rPr>
              <w:t xml:space="preserve"> smoothly throughout the day.</w:t>
            </w:r>
          </w:p>
        </w:tc>
      </w:tr>
    </w:tbl>
    <w:p w14:paraId="05466129" w14:textId="77777777" w:rsidR="00E24E23" w:rsidRDefault="00E24E23" w:rsidP="00E24E23">
      <w:pPr>
        <w:pStyle w:val="ListParagraph"/>
        <w:ind w:left="360"/>
      </w:pPr>
    </w:p>
    <w:tbl>
      <w:tblPr>
        <w:tblStyle w:val="TableGrid"/>
        <w:tblW w:w="0" w:type="auto"/>
        <w:tblInd w:w="360" w:type="dxa"/>
        <w:tblLook w:val="04A0" w:firstRow="1" w:lastRow="0" w:firstColumn="1" w:lastColumn="0" w:noHBand="0" w:noVBand="1"/>
      </w:tblPr>
      <w:tblGrid>
        <w:gridCol w:w="8990"/>
      </w:tblGrid>
      <w:tr w:rsidR="00162EAC" w14:paraId="6D0E039D" w14:textId="77777777" w:rsidTr="00162EAC">
        <w:tc>
          <w:tcPr>
            <w:tcW w:w="9350" w:type="dxa"/>
          </w:tcPr>
          <w:p w14:paraId="051AB7E8" w14:textId="0C66E6EC" w:rsidR="00162EAC" w:rsidRPr="00D55459" w:rsidRDefault="00162EAC" w:rsidP="00162EAC">
            <w:pPr>
              <w:pStyle w:val="ListParagraph"/>
              <w:ind w:left="0"/>
              <w:rPr>
                <w:rFonts w:ascii="Bahnschrift Condensed" w:hAnsi="Bahnschrift Condensed"/>
                <w:sz w:val="32"/>
                <w:szCs w:val="32"/>
              </w:rPr>
            </w:pPr>
            <w:r w:rsidRPr="00D55459">
              <w:rPr>
                <w:rFonts w:ascii="Bahnschrift Condensed" w:hAnsi="Bahnschrift Condensed"/>
                <w:b/>
                <w:bCs/>
                <w:sz w:val="32"/>
                <w:szCs w:val="32"/>
              </w:rPr>
              <w:t>Database Designer</w:t>
            </w:r>
          </w:p>
        </w:tc>
      </w:tr>
      <w:tr w:rsidR="00162EAC" w14:paraId="16A272AC" w14:textId="77777777" w:rsidTr="00162EAC">
        <w:tc>
          <w:tcPr>
            <w:tcW w:w="9350" w:type="dxa"/>
          </w:tcPr>
          <w:p w14:paraId="4DAD910D" w14:textId="5174E862" w:rsidR="00162EAC" w:rsidRPr="00D55459" w:rsidRDefault="00162EAC" w:rsidP="00E24E23">
            <w:pPr>
              <w:pStyle w:val="ListParagraph"/>
              <w:ind w:left="0"/>
              <w:rPr>
                <w:rFonts w:ascii="Bahnschrift Condensed" w:hAnsi="Bahnschrift Condensed"/>
                <w:sz w:val="28"/>
                <w:szCs w:val="28"/>
              </w:rPr>
            </w:pPr>
            <w:r w:rsidRPr="00D55459">
              <w:rPr>
                <w:rFonts w:ascii="Bahnschrift Condensed" w:hAnsi="Bahnschrift Condensed"/>
                <w:sz w:val="28"/>
                <w:szCs w:val="28"/>
              </w:rPr>
              <w:t>A database designer creates and manages detailed data models, including tables, views, and procedures, to support efficient and scalable databases. They design schemas, manage user access, monitor performance, and work with large datasets. The role requires technical skills in data modeling and programming, along with strong communication, problem-solving, and time management abilities.</w:t>
            </w:r>
          </w:p>
        </w:tc>
      </w:tr>
    </w:tbl>
    <w:p w14:paraId="718475A1" w14:textId="77777777" w:rsidR="00162EAC" w:rsidRDefault="00162EAC" w:rsidP="00E24E23">
      <w:pPr>
        <w:pStyle w:val="ListParagraph"/>
        <w:ind w:left="360"/>
      </w:pPr>
    </w:p>
    <w:p w14:paraId="26A7DCD3" w14:textId="77777777" w:rsidR="00D55459" w:rsidRDefault="00D55459" w:rsidP="00E24E23">
      <w:pPr>
        <w:pStyle w:val="ListParagraph"/>
        <w:ind w:left="360"/>
      </w:pPr>
    </w:p>
    <w:p w14:paraId="7A8C3E47" w14:textId="77777777" w:rsidR="00D55459" w:rsidRDefault="00D55459" w:rsidP="00E24E23">
      <w:pPr>
        <w:pStyle w:val="ListParagraph"/>
        <w:ind w:left="360"/>
      </w:pPr>
    </w:p>
    <w:tbl>
      <w:tblPr>
        <w:tblStyle w:val="TableGrid"/>
        <w:tblW w:w="0" w:type="auto"/>
        <w:tblInd w:w="360" w:type="dxa"/>
        <w:tblLook w:val="04A0" w:firstRow="1" w:lastRow="0" w:firstColumn="1" w:lastColumn="0" w:noHBand="0" w:noVBand="1"/>
      </w:tblPr>
      <w:tblGrid>
        <w:gridCol w:w="8990"/>
      </w:tblGrid>
      <w:tr w:rsidR="00162EAC" w14:paraId="67DD7C43" w14:textId="77777777" w:rsidTr="00162EAC">
        <w:tc>
          <w:tcPr>
            <w:tcW w:w="9350" w:type="dxa"/>
          </w:tcPr>
          <w:p w14:paraId="6CF0AB03" w14:textId="53126DC1" w:rsidR="00162EAC" w:rsidRPr="00D55459" w:rsidRDefault="00511594" w:rsidP="00511594">
            <w:pPr>
              <w:pStyle w:val="ListParagraph"/>
              <w:ind w:left="0"/>
              <w:rPr>
                <w:rFonts w:ascii="Bahnschrift Condensed" w:hAnsi="Bahnschrift Condensed"/>
                <w:b/>
                <w:bCs/>
                <w:sz w:val="32"/>
                <w:szCs w:val="32"/>
              </w:rPr>
            </w:pPr>
            <w:r w:rsidRPr="00D55459">
              <w:rPr>
                <w:rFonts w:ascii="Bahnschrift Condensed" w:hAnsi="Bahnschrift Condensed"/>
                <w:b/>
                <w:bCs/>
                <w:sz w:val="32"/>
                <w:szCs w:val="32"/>
              </w:rPr>
              <w:t>Database Developer</w:t>
            </w:r>
          </w:p>
        </w:tc>
      </w:tr>
      <w:tr w:rsidR="00162EAC" w14:paraId="6FE80CC6" w14:textId="77777777" w:rsidTr="00162EAC">
        <w:tc>
          <w:tcPr>
            <w:tcW w:w="9350" w:type="dxa"/>
          </w:tcPr>
          <w:p w14:paraId="36F4FF04" w14:textId="4F7546E1" w:rsidR="00162EAC" w:rsidRPr="00D55459" w:rsidRDefault="00511594" w:rsidP="00E24E23">
            <w:pPr>
              <w:pStyle w:val="ListParagraph"/>
              <w:ind w:left="0"/>
              <w:rPr>
                <w:rFonts w:ascii="Bahnschrift Condensed" w:hAnsi="Bahnschrift Condensed"/>
                <w:sz w:val="28"/>
                <w:szCs w:val="28"/>
              </w:rPr>
            </w:pPr>
            <w:r w:rsidRPr="00D55459">
              <w:rPr>
                <w:rFonts w:ascii="Bahnschrift Condensed" w:hAnsi="Bahnschrift Condensed"/>
                <w:sz w:val="28"/>
                <w:szCs w:val="28"/>
              </w:rPr>
              <w:t>A database developer is responsible for the performance, integrity, and security of databases, often handling planning, development, and troubleshooting tasks. They work closely with business clients to align database functions with business goals and are involved in tasks like ensuring data security, optimizing systems, creating scripts and procedures, and writing technical documentation. Essential skills include SQL, Microsoft Office, communication, analytical thinking, and relationship-building. A bachelor’s degree in computer science or a related field is typically required, with experience in systems like Oracle, SQL Server, or MySQL adding to their professional value.</w:t>
            </w:r>
          </w:p>
        </w:tc>
      </w:tr>
    </w:tbl>
    <w:p w14:paraId="1DE4A230" w14:textId="77777777" w:rsidR="00162EAC" w:rsidRDefault="00162EAC" w:rsidP="00E24E23">
      <w:pPr>
        <w:pStyle w:val="ListParagraph"/>
        <w:ind w:left="360"/>
      </w:pPr>
    </w:p>
    <w:p w14:paraId="5922C9EA" w14:textId="77777777" w:rsidR="00511594" w:rsidRDefault="00511594" w:rsidP="00E24E23">
      <w:pPr>
        <w:pStyle w:val="ListParagraph"/>
        <w:ind w:left="360"/>
      </w:pPr>
    </w:p>
    <w:p w14:paraId="3AA44264" w14:textId="77777777" w:rsidR="00511594" w:rsidRDefault="00511594" w:rsidP="00E24E23">
      <w:pPr>
        <w:pStyle w:val="ListParagraph"/>
        <w:ind w:left="360"/>
      </w:pPr>
    </w:p>
    <w:tbl>
      <w:tblPr>
        <w:tblStyle w:val="TableGrid"/>
        <w:tblW w:w="0" w:type="auto"/>
        <w:tblInd w:w="360" w:type="dxa"/>
        <w:tblLook w:val="04A0" w:firstRow="1" w:lastRow="0" w:firstColumn="1" w:lastColumn="0" w:noHBand="0" w:noVBand="1"/>
      </w:tblPr>
      <w:tblGrid>
        <w:gridCol w:w="8990"/>
      </w:tblGrid>
      <w:tr w:rsidR="00511594" w14:paraId="17FE1EB1" w14:textId="77777777" w:rsidTr="00511594">
        <w:tc>
          <w:tcPr>
            <w:tcW w:w="9350" w:type="dxa"/>
          </w:tcPr>
          <w:p w14:paraId="79B10AF4" w14:textId="2237DD14" w:rsidR="00511594" w:rsidRPr="00D55459" w:rsidRDefault="00511594" w:rsidP="00E24E23">
            <w:pPr>
              <w:pStyle w:val="ListParagraph"/>
              <w:ind w:left="0"/>
              <w:rPr>
                <w:rFonts w:ascii="Bahnschrift Condensed" w:hAnsi="Bahnschrift Condensed"/>
                <w:b/>
                <w:bCs/>
                <w:sz w:val="32"/>
                <w:szCs w:val="32"/>
              </w:rPr>
            </w:pPr>
            <w:r w:rsidRPr="00D55459">
              <w:rPr>
                <w:rFonts w:ascii="Bahnschrift Condensed" w:hAnsi="Bahnschrift Condensed"/>
                <w:b/>
                <w:bCs/>
                <w:sz w:val="32"/>
                <w:szCs w:val="32"/>
              </w:rPr>
              <w:t>System Analyst</w:t>
            </w:r>
          </w:p>
        </w:tc>
      </w:tr>
      <w:tr w:rsidR="00511594" w14:paraId="1F246B9F" w14:textId="77777777" w:rsidTr="00511594">
        <w:tc>
          <w:tcPr>
            <w:tcW w:w="9350" w:type="dxa"/>
          </w:tcPr>
          <w:p w14:paraId="0AEC1D15" w14:textId="0E923793" w:rsidR="00511594" w:rsidRPr="00D55459" w:rsidRDefault="00511594" w:rsidP="00E24E23">
            <w:pPr>
              <w:pStyle w:val="ListParagraph"/>
              <w:ind w:left="0"/>
              <w:rPr>
                <w:rFonts w:ascii="Bahnschrift Condensed" w:hAnsi="Bahnschrift Condensed"/>
                <w:sz w:val="28"/>
                <w:szCs w:val="28"/>
              </w:rPr>
            </w:pPr>
            <w:r w:rsidRPr="00D55459">
              <w:rPr>
                <w:rFonts w:ascii="Bahnschrift Condensed" w:hAnsi="Bahnschrift Condensed"/>
                <w:sz w:val="28"/>
                <w:szCs w:val="28"/>
              </w:rPr>
              <w:t>A system analyst acts as a bridge between business needs and technical solutions. They study current systems, gather and analyze requirements, and propose improvements or new systems to meet organizational goals. In the context of databases, they help define data requirements and workflows to guide the design and development of database systems.</w:t>
            </w:r>
          </w:p>
        </w:tc>
      </w:tr>
    </w:tbl>
    <w:p w14:paraId="241BADFE" w14:textId="77777777" w:rsidR="00511594" w:rsidRDefault="00511594" w:rsidP="00E24E23">
      <w:pPr>
        <w:pStyle w:val="ListParagraph"/>
        <w:ind w:left="360"/>
      </w:pPr>
    </w:p>
    <w:p w14:paraId="0FE23D26" w14:textId="77777777" w:rsidR="00511594" w:rsidRDefault="00511594" w:rsidP="00E24E23">
      <w:pPr>
        <w:pStyle w:val="ListParagraph"/>
        <w:ind w:left="360"/>
      </w:pPr>
    </w:p>
    <w:tbl>
      <w:tblPr>
        <w:tblStyle w:val="TableGrid"/>
        <w:tblW w:w="0" w:type="auto"/>
        <w:tblInd w:w="360" w:type="dxa"/>
        <w:tblLook w:val="04A0" w:firstRow="1" w:lastRow="0" w:firstColumn="1" w:lastColumn="0" w:noHBand="0" w:noVBand="1"/>
      </w:tblPr>
      <w:tblGrid>
        <w:gridCol w:w="8990"/>
      </w:tblGrid>
      <w:tr w:rsidR="00511594" w14:paraId="6E02F1B2" w14:textId="77777777" w:rsidTr="00511594">
        <w:tc>
          <w:tcPr>
            <w:tcW w:w="9350" w:type="dxa"/>
          </w:tcPr>
          <w:p w14:paraId="6C57591F" w14:textId="6AE9B35A" w:rsidR="00511594" w:rsidRPr="00D55459" w:rsidRDefault="00511594" w:rsidP="00E24E23">
            <w:pPr>
              <w:pStyle w:val="ListParagraph"/>
              <w:ind w:left="0"/>
              <w:rPr>
                <w:rFonts w:ascii="Bahnschrift Condensed" w:hAnsi="Bahnschrift Condensed"/>
                <w:b/>
                <w:bCs/>
                <w:sz w:val="32"/>
                <w:szCs w:val="32"/>
              </w:rPr>
            </w:pPr>
            <w:r w:rsidRPr="00D55459">
              <w:rPr>
                <w:rFonts w:ascii="Bahnschrift Condensed" w:hAnsi="Bahnschrift Condensed"/>
                <w:b/>
                <w:bCs/>
                <w:sz w:val="32"/>
                <w:szCs w:val="32"/>
              </w:rPr>
              <w:t>Application Developer</w:t>
            </w:r>
          </w:p>
        </w:tc>
      </w:tr>
      <w:tr w:rsidR="00511594" w14:paraId="34B569EB" w14:textId="77777777" w:rsidTr="00511594">
        <w:tc>
          <w:tcPr>
            <w:tcW w:w="9350" w:type="dxa"/>
          </w:tcPr>
          <w:p w14:paraId="01FF2830" w14:textId="08CF8038" w:rsidR="00511594" w:rsidRPr="00D55459" w:rsidRDefault="00511594" w:rsidP="00E24E23">
            <w:pPr>
              <w:pStyle w:val="ListParagraph"/>
              <w:ind w:left="0"/>
              <w:rPr>
                <w:rFonts w:ascii="Bahnschrift Condensed" w:hAnsi="Bahnschrift Condensed"/>
                <w:sz w:val="28"/>
                <w:szCs w:val="28"/>
              </w:rPr>
            </w:pPr>
            <w:r w:rsidRPr="00D55459">
              <w:rPr>
                <w:rFonts w:ascii="Bahnschrift Condensed" w:hAnsi="Bahnschrift Condensed"/>
                <w:sz w:val="28"/>
                <w:szCs w:val="28"/>
              </w:rPr>
              <w:t>Application developers build software applications that interact with the database. They write code in languages like C#, Java, or Python to create user interfaces and logic that read from or write to databases. Their focus is on integrating databases with business applications to deliver user-friendly, functional tools.</w:t>
            </w:r>
          </w:p>
        </w:tc>
      </w:tr>
    </w:tbl>
    <w:p w14:paraId="2DBFD9B8" w14:textId="77777777" w:rsidR="00511594" w:rsidRDefault="00511594" w:rsidP="00E24E23">
      <w:pPr>
        <w:pStyle w:val="ListParagraph"/>
        <w:ind w:left="360"/>
      </w:pPr>
    </w:p>
    <w:p w14:paraId="5612BE34" w14:textId="77777777" w:rsidR="00511594" w:rsidRDefault="00511594" w:rsidP="00E24E23">
      <w:pPr>
        <w:pStyle w:val="ListParagraph"/>
        <w:ind w:left="360"/>
      </w:pPr>
    </w:p>
    <w:tbl>
      <w:tblPr>
        <w:tblStyle w:val="TableGrid"/>
        <w:tblW w:w="0" w:type="auto"/>
        <w:tblInd w:w="360" w:type="dxa"/>
        <w:tblLook w:val="04A0" w:firstRow="1" w:lastRow="0" w:firstColumn="1" w:lastColumn="0" w:noHBand="0" w:noVBand="1"/>
      </w:tblPr>
      <w:tblGrid>
        <w:gridCol w:w="8990"/>
      </w:tblGrid>
      <w:tr w:rsidR="00511594" w14:paraId="7DE0D3A9" w14:textId="77777777" w:rsidTr="00511594">
        <w:tc>
          <w:tcPr>
            <w:tcW w:w="9350" w:type="dxa"/>
          </w:tcPr>
          <w:p w14:paraId="10573D8C" w14:textId="1690DA18" w:rsidR="00511594" w:rsidRPr="00D55459" w:rsidRDefault="00511594" w:rsidP="00E24E23">
            <w:pPr>
              <w:pStyle w:val="ListParagraph"/>
              <w:ind w:left="0"/>
              <w:rPr>
                <w:rFonts w:ascii="Bahnschrift Condensed" w:hAnsi="Bahnschrift Condensed"/>
                <w:b/>
                <w:bCs/>
                <w:sz w:val="32"/>
                <w:szCs w:val="32"/>
              </w:rPr>
            </w:pPr>
            <w:r w:rsidRPr="00D55459">
              <w:rPr>
                <w:rFonts w:ascii="Bahnschrift Condensed" w:hAnsi="Bahnschrift Condensed"/>
                <w:b/>
                <w:bCs/>
                <w:sz w:val="32"/>
                <w:szCs w:val="32"/>
              </w:rPr>
              <w:t>BI (Business Intelligence) Developer</w:t>
            </w:r>
          </w:p>
        </w:tc>
      </w:tr>
      <w:tr w:rsidR="00511594" w14:paraId="6607D8D4" w14:textId="77777777" w:rsidTr="00511594">
        <w:tc>
          <w:tcPr>
            <w:tcW w:w="9350" w:type="dxa"/>
          </w:tcPr>
          <w:p w14:paraId="67654AB3" w14:textId="77777777" w:rsidR="00511594" w:rsidRPr="00D55459" w:rsidRDefault="00511594" w:rsidP="00511594">
            <w:pPr>
              <w:pStyle w:val="ListParagraph"/>
              <w:ind w:left="0"/>
              <w:rPr>
                <w:rFonts w:ascii="Bahnschrift Condensed" w:hAnsi="Bahnschrift Condensed"/>
                <w:sz w:val="28"/>
                <w:szCs w:val="28"/>
              </w:rPr>
            </w:pPr>
            <w:r w:rsidRPr="00D55459">
              <w:rPr>
                <w:rFonts w:ascii="Bahnschrift Condensed" w:hAnsi="Bahnschrift Condensed"/>
                <w:sz w:val="28"/>
                <w:szCs w:val="28"/>
              </w:rPr>
              <w:t>A BI developer focuses on transforming raw data into meaningful insights through dashboards, reports, and visualizations. They use tools like Power BI, Tableau, or SQL-based reporting systems to help organizations make data-driven decisions. BI developers often work closely with data warehouses and perform data analysis and aggregation.</w:t>
            </w:r>
          </w:p>
          <w:p w14:paraId="3524F641" w14:textId="77777777" w:rsidR="00511594" w:rsidRDefault="00511594" w:rsidP="00E24E23">
            <w:pPr>
              <w:pStyle w:val="ListParagraph"/>
              <w:ind w:left="0"/>
            </w:pPr>
          </w:p>
        </w:tc>
      </w:tr>
    </w:tbl>
    <w:p w14:paraId="31509ED6" w14:textId="77777777" w:rsidR="00511594" w:rsidRDefault="00511594" w:rsidP="00E24E23">
      <w:pPr>
        <w:pStyle w:val="ListParagraph"/>
        <w:ind w:left="360"/>
      </w:pPr>
    </w:p>
    <w:p w14:paraId="7631CC29" w14:textId="77777777" w:rsidR="00D55459" w:rsidRDefault="00D55459" w:rsidP="00E24E23">
      <w:pPr>
        <w:pStyle w:val="ListParagraph"/>
        <w:ind w:left="360"/>
      </w:pPr>
    </w:p>
    <w:p w14:paraId="0BB6FF29" w14:textId="2EEEA13A" w:rsidR="00D55459" w:rsidRPr="00062277" w:rsidRDefault="00062277" w:rsidP="00062277">
      <w:pPr>
        <w:jc w:val="center"/>
        <w:rPr>
          <w:rFonts w:ascii="Bahnschrift Condensed" w:hAnsi="Bahnschrift Condensed"/>
          <w:b/>
          <w:bCs/>
          <w:sz w:val="48"/>
          <w:szCs w:val="48"/>
        </w:rPr>
      </w:pPr>
      <w:r w:rsidRPr="00062277">
        <w:rPr>
          <w:rFonts w:ascii="Bahnschrift Condensed" w:hAnsi="Bahnschrift Condensed"/>
          <w:b/>
          <w:bCs/>
          <w:sz w:val="48"/>
          <w:szCs w:val="48"/>
        </w:rPr>
        <w:lastRenderedPageBreak/>
        <w:t>Additional Research Topics</w:t>
      </w:r>
    </w:p>
    <w:p w14:paraId="737D7F2E" w14:textId="77777777" w:rsidR="00456255" w:rsidRPr="00456255" w:rsidRDefault="00456255" w:rsidP="00456255">
      <w:pPr>
        <w:rPr>
          <w:rFonts w:ascii="Bahnschrift Condensed" w:hAnsi="Bahnschrift Condensed"/>
          <w:b/>
          <w:bCs/>
          <w:sz w:val="36"/>
          <w:szCs w:val="36"/>
        </w:rPr>
      </w:pPr>
      <w:r w:rsidRPr="00456255">
        <w:rPr>
          <w:rFonts w:ascii="Bahnschrift Condensed" w:hAnsi="Bahnschrift Condensed"/>
          <w:b/>
          <w:bCs/>
          <w:sz w:val="36"/>
          <w:szCs w:val="36"/>
        </w:rPr>
        <w:t>1. Types of Databases</w:t>
      </w:r>
    </w:p>
    <w:p w14:paraId="2E5D8D53" w14:textId="3084EC91" w:rsidR="00062277" w:rsidRPr="00AD1F47" w:rsidRDefault="00456255" w:rsidP="00AD1F47">
      <w:pPr>
        <w:pStyle w:val="ListParagraph"/>
        <w:numPr>
          <w:ilvl w:val="0"/>
          <w:numId w:val="3"/>
        </w:numPr>
        <w:rPr>
          <w:rFonts w:ascii="Bahnschrift Condensed" w:hAnsi="Bahnschrift Condensed"/>
          <w:b/>
          <w:bCs/>
          <w:sz w:val="36"/>
          <w:szCs w:val="36"/>
        </w:rPr>
      </w:pPr>
      <w:bookmarkStart w:id="0" w:name="_Hlk196990469"/>
      <w:r w:rsidRPr="00AD1F47">
        <w:rPr>
          <w:rFonts w:ascii="Bahnschrift Condensed" w:hAnsi="Bahnschrift Condensed"/>
          <w:b/>
          <w:bCs/>
          <w:sz w:val="36"/>
          <w:szCs w:val="36"/>
        </w:rPr>
        <w:t>Relational vs. Non-Relational Databases</w:t>
      </w:r>
    </w:p>
    <w:bookmarkEnd w:id="0"/>
    <w:p w14:paraId="4E3657AE" w14:textId="77777777" w:rsidR="00D55459" w:rsidRDefault="00D55459" w:rsidP="00E24E23">
      <w:pPr>
        <w:pStyle w:val="ListParagraph"/>
        <w:ind w:left="360"/>
      </w:pPr>
    </w:p>
    <w:p w14:paraId="2E54B742" w14:textId="77777777" w:rsidR="00D55459" w:rsidRDefault="00D55459" w:rsidP="00E24E23">
      <w:pPr>
        <w:pStyle w:val="ListParagraph"/>
        <w:ind w:left="360"/>
      </w:pPr>
    </w:p>
    <w:tbl>
      <w:tblPr>
        <w:tblStyle w:val="PlainTable5"/>
        <w:tblpPr w:leftFromText="180" w:rightFromText="180" w:vertAnchor="text" w:tblpY="1"/>
        <w:tblOverlap w:val="never"/>
        <w:tblW w:w="0" w:type="auto"/>
        <w:tblLook w:val="04A0" w:firstRow="1" w:lastRow="0" w:firstColumn="1" w:lastColumn="0" w:noHBand="0" w:noVBand="1"/>
      </w:tblPr>
      <w:tblGrid>
        <w:gridCol w:w="2996"/>
        <w:gridCol w:w="2997"/>
        <w:gridCol w:w="2997"/>
      </w:tblGrid>
      <w:tr w:rsidR="00456255" w:rsidRPr="001F1333" w14:paraId="578DB998" w14:textId="77777777" w:rsidTr="00AD1F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96" w:type="dxa"/>
          </w:tcPr>
          <w:p w14:paraId="11600B2F" w14:textId="01AA5888" w:rsidR="00456255" w:rsidRPr="003B004F" w:rsidRDefault="00456255" w:rsidP="00AD1F47">
            <w:pPr>
              <w:pStyle w:val="ListParagraph"/>
              <w:ind w:left="0"/>
              <w:rPr>
                <w:rFonts w:ascii="Bahnschrift Condensed" w:hAnsi="Bahnschrift Condensed"/>
                <w:b/>
                <w:bCs/>
                <w:i w:val="0"/>
                <w:iCs w:val="0"/>
                <w:sz w:val="32"/>
                <w:szCs w:val="32"/>
              </w:rPr>
            </w:pPr>
            <w:r w:rsidRPr="003B004F">
              <w:rPr>
                <w:rFonts w:ascii="Bahnschrift Condensed" w:hAnsi="Bahnschrift Condensed"/>
                <w:b/>
                <w:bCs/>
                <w:i w:val="0"/>
                <w:iCs w:val="0"/>
                <w:sz w:val="32"/>
                <w:szCs w:val="32"/>
              </w:rPr>
              <w:t>Aspect</w:t>
            </w:r>
          </w:p>
        </w:tc>
        <w:tc>
          <w:tcPr>
            <w:tcW w:w="2997" w:type="dxa"/>
          </w:tcPr>
          <w:p w14:paraId="2C99B96E" w14:textId="7F13192B" w:rsidR="00456255" w:rsidRPr="003B004F" w:rsidRDefault="00456255" w:rsidP="00AD1F47">
            <w:pPr>
              <w:pStyle w:val="ListParagraph"/>
              <w:ind w:left="0"/>
              <w:cnfStyle w:val="100000000000" w:firstRow="1" w:lastRow="0" w:firstColumn="0" w:lastColumn="0" w:oddVBand="0" w:evenVBand="0" w:oddHBand="0" w:evenHBand="0" w:firstRowFirstColumn="0" w:firstRowLastColumn="0" w:lastRowFirstColumn="0" w:lastRowLastColumn="0"/>
              <w:rPr>
                <w:rFonts w:ascii="Bahnschrift Condensed" w:hAnsi="Bahnschrift Condensed"/>
                <w:b/>
                <w:bCs/>
                <w:i w:val="0"/>
                <w:iCs w:val="0"/>
                <w:sz w:val="32"/>
                <w:szCs w:val="32"/>
              </w:rPr>
            </w:pPr>
            <w:proofErr w:type="gramStart"/>
            <w:r w:rsidRPr="003B004F">
              <w:rPr>
                <w:rFonts w:ascii="Bahnschrift Condensed" w:hAnsi="Bahnschrift Condensed"/>
                <w:b/>
                <w:bCs/>
                <w:i w:val="0"/>
                <w:iCs w:val="0"/>
                <w:sz w:val="32"/>
                <w:szCs w:val="32"/>
              </w:rPr>
              <w:t>Relational</w:t>
            </w:r>
            <w:proofErr w:type="gramEnd"/>
            <w:r w:rsidRPr="003B004F">
              <w:rPr>
                <w:rFonts w:ascii="Bahnschrift Condensed" w:hAnsi="Bahnschrift Condensed"/>
                <w:b/>
                <w:bCs/>
                <w:i w:val="0"/>
                <w:iCs w:val="0"/>
                <w:sz w:val="32"/>
                <w:szCs w:val="32"/>
              </w:rPr>
              <w:t xml:space="preserve"> (SQL)</w:t>
            </w:r>
          </w:p>
        </w:tc>
        <w:tc>
          <w:tcPr>
            <w:tcW w:w="2997" w:type="dxa"/>
          </w:tcPr>
          <w:p w14:paraId="206B8302" w14:textId="1AB97691" w:rsidR="00456255" w:rsidRPr="003B004F" w:rsidRDefault="00456255" w:rsidP="00AD1F47">
            <w:pPr>
              <w:pStyle w:val="ListParagraph"/>
              <w:ind w:left="0"/>
              <w:cnfStyle w:val="100000000000" w:firstRow="1" w:lastRow="0" w:firstColumn="0" w:lastColumn="0" w:oddVBand="0" w:evenVBand="0" w:oddHBand="0" w:evenHBand="0" w:firstRowFirstColumn="0" w:firstRowLastColumn="0" w:lastRowFirstColumn="0" w:lastRowLastColumn="0"/>
              <w:rPr>
                <w:rFonts w:ascii="Bahnschrift Condensed" w:hAnsi="Bahnschrift Condensed"/>
                <w:b/>
                <w:bCs/>
                <w:i w:val="0"/>
                <w:iCs w:val="0"/>
                <w:sz w:val="32"/>
                <w:szCs w:val="32"/>
              </w:rPr>
            </w:pPr>
            <w:r w:rsidRPr="003B004F">
              <w:rPr>
                <w:rFonts w:ascii="Bahnschrift Condensed" w:hAnsi="Bahnschrift Condensed"/>
                <w:b/>
                <w:bCs/>
                <w:i w:val="0"/>
                <w:iCs w:val="0"/>
                <w:sz w:val="32"/>
                <w:szCs w:val="32"/>
              </w:rPr>
              <w:t>Non-Relational (NoSQL)</w:t>
            </w:r>
          </w:p>
        </w:tc>
      </w:tr>
      <w:tr w:rsidR="00456255" w:rsidRPr="001F1333" w14:paraId="55A4D285" w14:textId="77777777" w:rsidTr="00AD1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7315DC33" w14:textId="580665ED" w:rsidR="00456255" w:rsidRPr="003B004F" w:rsidRDefault="00456255" w:rsidP="00AD1F47">
            <w:pPr>
              <w:pStyle w:val="ListParagraph"/>
              <w:ind w:left="0"/>
              <w:rPr>
                <w:rFonts w:ascii="Bahnschrift Condensed" w:hAnsi="Bahnschrift Condensed"/>
                <w:b/>
                <w:bCs/>
                <w:i w:val="0"/>
                <w:iCs w:val="0"/>
                <w:sz w:val="32"/>
                <w:szCs w:val="32"/>
              </w:rPr>
            </w:pPr>
            <w:r w:rsidRPr="003B004F">
              <w:rPr>
                <w:rFonts w:ascii="Bahnschrift Condensed" w:hAnsi="Bahnschrift Condensed"/>
                <w:b/>
                <w:bCs/>
                <w:i w:val="0"/>
                <w:iCs w:val="0"/>
                <w:sz w:val="32"/>
                <w:szCs w:val="32"/>
              </w:rPr>
              <w:t>Structure</w:t>
            </w:r>
          </w:p>
        </w:tc>
        <w:tc>
          <w:tcPr>
            <w:tcW w:w="2997" w:type="dxa"/>
          </w:tcPr>
          <w:p w14:paraId="28AD8485" w14:textId="0881195B" w:rsidR="00456255" w:rsidRPr="001F1333" w:rsidRDefault="00456255" w:rsidP="00AD1F47">
            <w:pPr>
              <w:pStyle w:val="ListParagraph"/>
              <w:ind w:left="0"/>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8"/>
                <w:szCs w:val="28"/>
              </w:rPr>
            </w:pPr>
            <w:r w:rsidRPr="001F1333">
              <w:rPr>
                <w:rFonts w:ascii="Bahnschrift Condensed" w:hAnsi="Bahnschrift Condensed"/>
                <w:sz w:val="28"/>
                <w:szCs w:val="28"/>
              </w:rPr>
              <w:t>Tables with rows/columns and strict schema.</w:t>
            </w:r>
          </w:p>
        </w:tc>
        <w:tc>
          <w:tcPr>
            <w:tcW w:w="2997" w:type="dxa"/>
          </w:tcPr>
          <w:p w14:paraId="23C19CB0" w14:textId="5BB66CE2" w:rsidR="00456255" w:rsidRPr="001F1333" w:rsidRDefault="00456255" w:rsidP="00AD1F47">
            <w:pPr>
              <w:pStyle w:val="ListParagraph"/>
              <w:ind w:left="0"/>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8"/>
                <w:szCs w:val="28"/>
              </w:rPr>
            </w:pPr>
            <w:r w:rsidRPr="001F1333">
              <w:rPr>
                <w:rFonts w:ascii="Bahnschrift Condensed" w:hAnsi="Bahnschrift Condensed"/>
                <w:sz w:val="28"/>
                <w:szCs w:val="28"/>
              </w:rPr>
              <w:t>Flexible schemas (documents, key-value, graphs).</w:t>
            </w:r>
          </w:p>
        </w:tc>
      </w:tr>
      <w:tr w:rsidR="00456255" w:rsidRPr="001F1333" w14:paraId="014EC169" w14:textId="77777777" w:rsidTr="00AD1F47">
        <w:tc>
          <w:tcPr>
            <w:cnfStyle w:val="001000000000" w:firstRow="0" w:lastRow="0" w:firstColumn="1" w:lastColumn="0" w:oddVBand="0" w:evenVBand="0" w:oddHBand="0" w:evenHBand="0" w:firstRowFirstColumn="0" w:firstRowLastColumn="0" w:lastRowFirstColumn="0" w:lastRowLastColumn="0"/>
            <w:tcW w:w="2996" w:type="dxa"/>
          </w:tcPr>
          <w:p w14:paraId="2F2D1634" w14:textId="007BF61E" w:rsidR="00456255" w:rsidRPr="003B004F" w:rsidRDefault="00456255" w:rsidP="00AD1F47">
            <w:pPr>
              <w:pStyle w:val="ListParagraph"/>
              <w:ind w:left="0"/>
              <w:rPr>
                <w:rFonts w:ascii="Bahnschrift Condensed" w:hAnsi="Bahnschrift Condensed"/>
                <w:b/>
                <w:bCs/>
                <w:i w:val="0"/>
                <w:iCs w:val="0"/>
                <w:sz w:val="32"/>
                <w:szCs w:val="32"/>
              </w:rPr>
            </w:pPr>
            <w:r w:rsidRPr="003B004F">
              <w:rPr>
                <w:rFonts w:ascii="Bahnschrift Condensed" w:hAnsi="Bahnschrift Condensed"/>
                <w:b/>
                <w:bCs/>
                <w:i w:val="0"/>
                <w:iCs w:val="0"/>
                <w:sz w:val="32"/>
                <w:szCs w:val="32"/>
              </w:rPr>
              <w:t>Scalability</w:t>
            </w:r>
          </w:p>
        </w:tc>
        <w:tc>
          <w:tcPr>
            <w:tcW w:w="2997" w:type="dxa"/>
          </w:tcPr>
          <w:p w14:paraId="6FB99338" w14:textId="2E9D9279" w:rsidR="00456255" w:rsidRPr="001F1333" w:rsidRDefault="00456255" w:rsidP="00AD1F47">
            <w:pPr>
              <w:pStyle w:val="ListParagraph"/>
              <w:ind w:left="0"/>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8"/>
                <w:szCs w:val="28"/>
              </w:rPr>
            </w:pPr>
            <w:r w:rsidRPr="001F1333">
              <w:rPr>
                <w:rFonts w:ascii="Bahnschrift Condensed" w:hAnsi="Bahnschrift Condensed"/>
                <w:sz w:val="28"/>
                <w:szCs w:val="28"/>
              </w:rPr>
              <w:t>Vertical scaling (adding power to a server).</w:t>
            </w:r>
          </w:p>
        </w:tc>
        <w:tc>
          <w:tcPr>
            <w:tcW w:w="2997" w:type="dxa"/>
          </w:tcPr>
          <w:p w14:paraId="3D51AC60" w14:textId="6E0900ED" w:rsidR="00456255" w:rsidRPr="001F1333" w:rsidRDefault="00456255" w:rsidP="00AD1F47">
            <w:pPr>
              <w:pStyle w:val="ListParagraph"/>
              <w:ind w:left="0"/>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8"/>
                <w:szCs w:val="28"/>
              </w:rPr>
            </w:pPr>
            <w:r w:rsidRPr="001F1333">
              <w:rPr>
                <w:rFonts w:ascii="Bahnschrift Condensed" w:hAnsi="Bahnschrift Condensed"/>
                <w:sz w:val="28"/>
                <w:szCs w:val="28"/>
              </w:rPr>
              <w:t>Horizontal scaling (adding servers).</w:t>
            </w:r>
          </w:p>
        </w:tc>
      </w:tr>
      <w:tr w:rsidR="00456255" w:rsidRPr="001F1333" w14:paraId="7AE4201D" w14:textId="77777777" w:rsidTr="00AD1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455E8727" w14:textId="6A7568B0" w:rsidR="00456255" w:rsidRPr="003B004F" w:rsidRDefault="00456255" w:rsidP="00AD1F47">
            <w:pPr>
              <w:pStyle w:val="ListParagraph"/>
              <w:ind w:left="0"/>
              <w:rPr>
                <w:rFonts w:ascii="Bahnschrift Condensed" w:hAnsi="Bahnschrift Condensed"/>
                <w:b/>
                <w:bCs/>
                <w:i w:val="0"/>
                <w:iCs w:val="0"/>
                <w:sz w:val="32"/>
                <w:szCs w:val="32"/>
              </w:rPr>
            </w:pPr>
            <w:r w:rsidRPr="003B004F">
              <w:rPr>
                <w:rFonts w:ascii="Bahnschrift Condensed" w:hAnsi="Bahnschrift Condensed"/>
                <w:b/>
                <w:bCs/>
                <w:i w:val="0"/>
                <w:iCs w:val="0"/>
                <w:sz w:val="32"/>
                <w:szCs w:val="32"/>
              </w:rPr>
              <w:t>Use Cases</w:t>
            </w:r>
          </w:p>
        </w:tc>
        <w:tc>
          <w:tcPr>
            <w:tcW w:w="2997" w:type="dxa"/>
          </w:tcPr>
          <w:p w14:paraId="5673AAE0" w14:textId="353E0F6A" w:rsidR="00456255" w:rsidRPr="001F1333" w:rsidRDefault="00456255" w:rsidP="00AD1F47">
            <w:pPr>
              <w:pStyle w:val="ListParagraph"/>
              <w:ind w:left="0"/>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8"/>
                <w:szCs w:val="28"/>
              </w:rPr>
            </w:pPr>
            <w:r w:rsidRPr="001F1333">
              <w:rPr>
                <w:rFonts w:ascii="Bahnschrift Condensed" w:hAnsi="Bahnschrift Condensed"/>
                <w:sz w:val="28"/>
                <w:szCs w:val="28"/>
              </w:rPr>
              <w:t>Financial systems, inventory management.</w:t>
            </w:r>
          </w:p>
        </w:tc>
        <w:tc>
          <w:tcPr>
            <w:tcW w:w="2997" w:type="dxa"/>
          </w:tcPr>
          <w:p w14:paraId="2E6F3229" w14:textId="28E2296E" w:rsidR="00456255" w:rsidRPr="001F1333" w:rsidRDefault="00456255" w:rsidP="00AD1F47">
            <w:pPr>
              <w:pStyle w:val="ListParagraph"/>
              <w:ind w:left="0"/>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8"/>
                <w:szCs w:val="28"/>
              </w:rPr>
            </w:pPr>
            <w:r w:rsidRPr="001F1333">
              <w:rPr>
                <w:rFonts w:ascii="Bahnschrift Condensed" w:hAnsi="Bahnschrift Condensed"/>
                <w:sz w:val="28"/>
                <w:szCs w:val="28"/>
              </w:rPr>
              <w:t>Real-time apps, IoT, big data (e.g., social media feeds).</w:t>
            </w:r>
          </w:p>
        </w:tc>
      </w:tr>
      <w:tr w:rsidR="00456255" w:rsidRPr="001F1333" w14:paraId="4A82DEA3" w14:textId="77777777" w:rsidTr="00AD1F47">
        <w:tc>
          <w:tcPr>
            <w:cnfStyle w:val="001000000000" w:firstRow="0" w:lastRow="0" w:firstColumn="1" w:lastColumn="0" w:oddVBand="0" w:evenVBand="0" w:oddHBand="0" w:evenHBand="0" w:firstRowFirstColumn="0" w:firstRowLastColumn="0" w:lastRowFirstColumn="0" w:lastRowLastColumn="0"/>
            <w:tcW w:w="2996" w:type="dxa"/>
          </w:tcPr>
          <w:p w14:paraId="1CB0F4D8" w14:textId="075C2539" w:rsidR="00456255" w:rsidRPr="003B004F" w:rsidRDefault="00456255" w:rsidP="00AD1F47">
            <w:pPr>
              <w:pStyle w:val="ListParagraph"/>
              <w:ind w:left="0"/>
              <w:rPr>
                <w:rFonts w:ascii="Bahnschrift Condensed" w:hAnsi="Bahnschrift Condensed"/>
                <w:b/>
                <w:bCs/>
                <w:i w:val="0"/>
                <w:iCs w:val="0"/>
                <w:sz w:val="32"/>
                <w:szCs w:val="32"/>
              </w:rPr>
            </w:pPr>
            <w:r w:rsidRPr="003B004F">
              <w:rPr>
                <w:rFonts w:ascii="Bahnschrift Condensed" w:hAnsi="Bahnschrift Condensed"/>
                <w:b/>
                <w:bCs/>
                <w:i w:val="0"/>
                <w:iCs w:val="0"/>
                <w:sz w:val="32"/>
                <w:szCs w:val="32"/>
              </w:rPr>
              <w:t>Examples</w:t>
            </w:r>
          </w:p>
        </w:tc>
        <w:tc>
          <w:tcPr>
            <w:tcW w:w="2997" w:type="dxa"/>
          </w:tcPr>
          <w:p w14:paraId="4BADC322" w14:textId="750CC163" w:rsidR="00456255" w:rsidRPr="001F1333" w:rsidRDefault="00456255" w:rsidP="00AD1F47">
            <w:pPr>
              <w:pStyle w:val="ListParagraph"/>
              <w:ind w:left="0"/>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8"/>
                <w:szCs w:val="28"/>
              </w:rPr>
            </w:pPr>
            <w:r w:rsidRPr="001F1333">
              <w:rPr>
                <w:rFonts w:ascii="Bahnschrift Condensed" w:hAnsi="Bahnschrift Condensed"/>
                <w:sz w:val="28"/>
                <w:szCs w:val="28"/>
              </w:rPr>
              <w:t>MySQL, PostgreSQL.</w:t>
            </w:r>
          </w:p>
        </w:tc>
        <w:tc>
          <w:tcPr>
            <w:tcW w:w="2997" w:type="dxa"/>
          </w:tcPr>
          <w:p w14:paraId="6423BFD3" w14:textId="0563F053" w:rsidR="00456255" w:rsidRPr="001F1333" w:rsidRDefault="00456255" w:rsidP="00AD1F47">
            <w:pPr>
              <w:pStyle w:val="ListParagraph"/>
              <w:ind w:left="0"/>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8"/>
                <w:szCs w:val="28"/>
              </w:rPr>
            </w:pPr>
            <w:r w:rsidRPr="001F1333">
              <w:rPr>
                <w:rFonts w:ascii="Bahnschrift Condensed" w:hAnsi="Bahnschrift Condensed"/>
                <w:sz w:val="28"/>
                <w:szCs w:val="28"/>
              </w:rPr>
              <w:t>MongoDB (document), Cassandra (wide-column), Redis (key-value).</w:t>
            </w:r>
          </w:p>
        </w:tc>
      </w:tr>
    </w:tbl>
    <w:p w14:paraId="4C69B7F7" w14:textId="77777777" w:rsidR="00AD1F47" w:rsidRDefault="00AD1F47" w:rsidP="00AD1F47">
      <w:pPr>
        <w:pStyle w:val="ListParagraph"/>
        <w:rPr>
          <w:rFonts w:ascii="Bahnschrift Condensed" w:hAnsi="Bahnschrift Condensed"/>
          <w:b/>
          <w:bCs/>
          <w:sz w:val="36"/>
          <w:szCs w:val="36"/>
        </w:rPr>
      </w:pPr>
    </w:p>
    <w:p w14:paraId="754100B2" w14:textId="77777777" w:rsidR="00AD1F47" w:rsidRPr="00AD1F47" w:rsidRDefault="00AD1F47" w:rsidP="00AD1F47">
      <w:pPr>
        <w:pStyle w:val="ListParagraph"/>
      </w:pPr>
    </w:p>
    <w:p w14:paraId="542D4E57" w14:textId="7F99DABE" w:rsidR="00456255" w:rsidRDefault="00AD1F47" w:rsidP="003B004F">
      <w:pPr>
        <w:pStyle w:val="ListParagraph"/>
        <w:numPr>
          <w:ilvl w:val="0"/>
          <w:numId w:val="16"/>
        </w:numPr>
        <w:jc w:val="center"/>
      </w:pPr>
      <w:r w:rsidRPr="00AD1F47">
        <w:rPr>
          <w:rFonts w:ascii="Bahnschrift Condensed" w:hAnsi="Bahnschrift Condensed"/>
          <w:b/>
          <w:bCs/>
          <w:sz w:val="36"/>
          <w:szCs w:val="36"/>
        </w:rPr>
        <w:t>Centralized vs Distributed vs Cloud Databases</w:t>
      </w:r>
    </w:p>
    <w:p w14:paraId="22DEAA17" w14:textId="77777777" w:rsidR="00AD1F47" w:rsidRDefault="00AD1F47" w:rsidP="00E24E23">
      <w:pPr>
        <w:pStyle w:val="ListParagraph"/>
        <w:ind w:left="360"/>
      </w:pPr>
    </w:p>
    <w:tbl>
      <w:tblPr>
        <w:tblStyle w:val="ListTable5Dark-Accent4"/>
        <w:tblW w:w="0" w:type="auto"/>
        <w:tblLook w:val="04A0" w:firstRow="1" w:lastRow="0" w:firstColumn="1" w:lastColumn="0" w:noHBand="0" w:noVBand="1"/>
      </w:tblPr>
      <w:tblGrid>
        <w:gridCol w:w="2247"/>
        <w:gridCol w:w="2247"/>
        <w:gridCol w:w="2248"/>
        <w:gridCol w:w="2248"/>
      </w:tblGrid>
      <w:tr w:rsidR="00AD1F47" w:rsidRPr="00AD1F47" w14:paraId="51EF6148" w14:textId="77777777" w:rsidTr="00AD1F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7" w:type="dxa"/>
          </w:tcPr>
          <w:p w14:paraId="1165EA77" w14:textId="47352FA9" w:rsidR="00AD1F47" w:rsidRPr="00AD1F47" w:rsidRDefault="00AD1F47" w:rsidP="00AD1F47">
            <w:pPr>
              <w:pStyle w:val="ListParagraph"/>
              <w:ind w:left="0"/>
              <w:jc w:val="center"/>
              <w:rPr>
                <w:rFonts w:ascii="Bahnschrift Condensed" w:hAnsi="Bahnschrift Condensed"/>
                <w:sz w:val="28"/>
                <w:szCs w:val="28"/>
              </w:rPr>
            </w:pPr>
            <w:r w:rsidRPr="00AD1F47">
              <w:rPr>
                <w:rFonts w:ascii="Bahnschrift Condensed" w:hAnsi="Bahnschrift Condensed"/>
                <w:sz w:val="28"/>
                <w:szCs w:val="28"/>
              </w:rPr>
              <w:t>Aspect</w:t>
            </w:r>
          </w:p>
        </w:tc>
        <w:tc>
          <w:tcPr>
            <w:tcW w:w="2247" w:type="dxa"/>
          </w:tcPr>
          <w:p w14:paraId="0DE081DE" w14:textId="5E723717" w:rsidR="00AD1F47" w:rsidRPr="00AD1F47" w:rsidRDefault="00AD1F47" w:rsidP="00AD1F47">
            <w:pPr>
              <w:pStyle w:val="ListParagraph"/>
              <w:ind w:left="0"/>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28"/>
                <w:szCs w:val="28"/>
              </w:rPr>
            </w:pPr>
            <w:r w:rsidRPr="00AD1F47">
              <w:rPr>
                <w:rFonts w:ascii="Bahnschrift Condensed" w:hAnsi="Bahnschrift Condensed"/>
                <w:sz w:val="28"/>
                <w:szCs w:val="28"/>
              </w:rPr>
              <w:t>Centralized System</w:t>
            </w:r>
          </w:p>
        </w:tc>
        <w:tc>
          <w:tcPr>
            <w:tcW w:w="2248" w:type="dxa"/>
          </w:tcPr>
          <w:p w14:paraId="78E2E2AF" w14:textId="5EB85F3F" w:rsidR="00AD1F47" w:rsidRPr="00AD1F47" w:rsidRDefault="00AD1F47" w:rsidP="00AD1F47">
            <w:pPr>
              <w:pStyle w:val="ListParagraph"/>
              <w:ind w:left="0"/>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28"/>
                <w:szCs w:val="28"/>
              </w:rPr>
            </w:pPr>
            <w:r w:rsidRPr="00AD1F47">
              <w:rPr>
                <w:rFonts w:ascii="Bahnschrift Condensed" w:hAnsi="Bahnschrift Condensed"/>
                <w:sz w:val="28"/>
                <w:szCs w:val="28"/>
              </w:rPr>
              <w:t>Distributed System</w:t>
            </w:r>
          </w:p>
        </w:tc>
        <w:tc>
          <w:tcPr>
            <w:tcW w:w="2248" w:type="dxa"/>
          </w:tcPr>
          <w:p w14:paraId="331F46E4" w14:textId="622AD152" w:rsidR="00AD1F47" w:rsidRPr="00AD1F47" w:rsidRDefault="00AD1F47" w:rsidP="00AD1F47">
            <w:pPr>
              <w:pStyle w:val="ListParagraph"/>
              <w:ind w:left="0"/>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28"/>
                <w:szCs w:val="28"/>
              </w:rPr>
            </w:pPr>
            <w:r w:rsidRPr="00AD1F47">
              <w:rPr>
                <w:rFonts w:ascii="Bahnschrift Condensed" w:hAnsi="Bahnschrift Condensed"/>
                <w:sz w:val="28"/>
                <w:szCs w:val="28"/>
              </w:rPr>
              <w:t>Cloud Databases</w:t>
            </w:r>
          </w:p>
        </w:tc>
      </w:tr>
      <w:tr w:rsidR="00AD1F47" w:rsidRPr="00AD1F47" w14:paraId="4ECC0F05" w14:textId="77777777" w:rsidTr="00AD1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6773F9CB" w14:textId="1FAD2409" w:rsidR="00AD1F47" w:rsidRPr="00AD1F47" w:rsidRDefault="00AD1F47" w:rsidP="00AD1F47">
            <w:pPr>
              <w:pStyle w:val="ListParagraph"/>
              <w:ind w:left="0"/>
              <w:jc w:val="right"/>
              <w:rPr>
                <w:rFonts w:ascii="Bahnschrift Condensed" w:hAnsi="Bahnschrift Condensed"/>
                <w:sz w:val="28"/>
                <w:szCs w:val="28"/>
              </w:rPr>
            </w:pPr>
            <w:r w:rsidRPr="00AD1F47">
              <w:rPr>
                <w:rFonts w:ascii="Bahnschrift Condensed" w:hAnsi="Bahnschrift Condensed"/>
                <w:sz w:val="28"/>
                <w:szCs w:val="28"/>
              </w:rPr>
              <w:t>Control</w:t>
            </w:r>
          </w:p>
        </w:tc>
        <w:tc>
          <w:tcPr>
            <w:tcW w:w="2247" w:type="dxa"/>
            <w:shd w:val="clear" w:color="auto" w:fill="A5C9EB" w:themeFill="text2" w:themeFillTint="40"/>
          </w:tcPr>
          <w:p w14:paraId="6742DD80" w14:textId="504C40AA" w:rsidR="00AD1F47" w:rsidRPr="00AD1F47" w:rsidRDefault="00AD1F47" w:rsidP="00AD1F47">
            <w:pPr>
              <w:pStyle w:val="ListParagraph"/>
              <w:ind w:left="0"/>
              <w:cnfStyle w:val="000000100000" w:firstRow="0" w:lastRow="0" w:firstColumn="0" w:lastColumn="0" w:oddVBand="0" w:evenVBand="0" w:oddHBand="1"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Centralized control and authority</w:t>
            </w:r>
          </w:p>
        </w:tc>
        <w:tc>
          <w:tcPr>
            <w:tcW w:w="2248" w:type="dxa"/>
            <w:shd w:val="clear" w:color="auto" w:fill="A5C9EB" w:themeFill="text2" w:themeFillTint="40"/>
          </w:tcPr>
          <w:p w14:paraId="0B3861E7" w14:textId="185999F8" w:rsidR="00AD1F47" w:rsidRPr="00AD1F47" w:rsidRDefault="00AD1F47" w:rsidP="00AD1F47">
            <w:pPr>
              <w:pStyle w:val="ListParagraph"/>
              <w:ind w:left="0"/>
              <w:cnfStyle w:val="000000100000" w:firstRow="0" w:lastRow="0" w:firstColumn="0" w:lastColumn="0" w:oddVBand="0" w:evenVBand="0" w:oddHBand="1"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Decentralized control and authority</w:t>
            </w:r>
          </w:p>
        </w:tc>
        <w:tc>
          <w:tcPr>
            <w:tcW w:w="2248" w:type="dxa"/>
            <w:shd w:val="clear" w:color="auto" w:fill="A5C9EB" w:themeFill="text2" w:themeFillTint="40"/>
          </w:tcPr>
          <w:p w14:paraId="0D108BB3" w14:textId="40747B43" w:rsidR="00AD1F47" w:rsidRPr="00AD1F47" w:rsidRDefault="00AD1F47" w:rsidP="00AD1F47">
            <w:pPr>
              <w:pStyle w:val="ListParagraph"/>
              <w:ind w:left="0"/>
              <w:cnfStyle w:val="000000100000" w:firstRow="0" w:lastRow="0" w:firstColumn="0" w:lastColumn="0" w:oddVBand="0" w:evenVBand="0" w:oddHBand="1"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Managed by the provider (e.g., AWS, Azure), with user-configurable settings via dashboards/APIs</w:t>
            </w:r>
          </w:p>
        </w:tc>
      </w:tr>
      <w:tr w:rsidR="00AD1F47" w:rsidRPr="00AD1F47" w14:paraId="0DB0FAB4" w14:textId="77777777" w:rsidTr="00AD1F47">
        <w:tc>
          <w:tcPr>
            <w:cnfStyle w:val="001000000000" w:firstRow="0" w:lastRow="0" w:firstColumn="1" w:lastColumn="0" w:oddVBand="0" w:evenVBand="0" w:oddHBand="0" w:evenHBand="0" w:firstRowFirstColumn="0" w:firstRowLastColumn="0" w:lastRowFirstColumn="0" w:lastRowLastColumn="0"/>
            <w:tcW w:w="2247" w:type="dxa"/>
          </w:tcPr>
          <w:p w14:paraId="0569071D" w14:textId="4FA98DB5" w:rsidR="00AD1F47" w:rsidRPr="00AD1F47" w:rsidRDefault="00AD1F47" w:rsidP="00AD1F47">
            <w:pPr>
              <w:pStyle w:val="ListParagraph"/>
              <w:ind w:left="0"/>
              <w:jc w:val="right"/>
              <w:rPr>
                <w:rFonts w:ascii="Bahnschrift Condensed" w:hAnsi="Bahnschrift Condensed"/>
                <w:sz w:val="28"/>
                <w:szCs w:val="28"/>
              </w:rPr>
            </w:pPr>
            <w:r w:rsidRPr="00AD1F47">
              <w:rPr>
                <w:rFonts w:ascii="Bahnschrift Condensed" w:hAnsi="Bahnschrift Condensed"/>
                <w:sz w:val="28"/>
                <w:szCs w:val="28"/>
              </w:rPr>
              <w:t>Resource Management</w:t>
            </w:r>
          </w:p>
        </w:tc>
        <w:tc>
          <w:tcPr>
            <w:tcW w:w="2247" w:type="dxa"/>
            <w:shd w:val="clear" w:color="auto" w:fill="A5C9EB" w:themeFill="text2" w:themeFillTint="40"/>
          </w:tcPr>
          <w:p w14:paraId="2942A446" w14:textId="36AE46D3" w:rsidR="00AD1F47" w:rsidRPr="00AD1F47" w:rsidRDefault="00AD1F47" w:rsidP="00AD1F47">
            <w:pPr>
              <w:pStyle w:val="ListParagraph"/>
              <w:ind w:left="0"/>
              <w:cnfStyle w:val="000000000000" w:firstRow="0" w:lastRow="0" w:firstColumn="0" w:lastColumn="0" w:oddVBand="0" w:evenVBand="0" w:oddHBand="0"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All resources managed centrally</w:t>
            </w:r>
          </w:p>
        </w:tc>
        <w:tc>
          <w:tcPr>
            <w:tcW w:w="2248" w:type="dxa"/>
            <w:shd w:val="clear" w:color="auto" w:fill="A5C9EB" w:themeFill="text2" w:themeFillTint="40"/>
          </w:tcPr>
          <w:p w14:paraId="7CA4E8DE" w14:textId="56DFDFF9" w:rsidR="00AD1F47" w:rsidRPr="00AD1F47" w:rsidRDefault="00AD1F47" w:rsidP="00AD1F47">
            <w:pPr>
              <w:pStyle w:val="ListParagraph"/>
              <w:ind w:left="0"/>
              <w:cnfStyle w:val="000000000000" w:firstRow="0" w:lastRow="0" w:firstColumn="0" w:lastColumn="0" w:oddVBand="0" w:evenVBand="0" w:oddHBand="0"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Resources distributed across multiple nodes</w:t>
            </w:r>
          </w:p>
        </w:tc>
        <w:tc>
          <w:tcPr>
            <w:tcW w:w="2248" w:type="dxa"/>
            <w:shd w:val="clear" w:color="auto" w:fill="A5C9EB" w:themeFill="text2" w:themeFillTint="40"/>
          </w:tcPr>
          <w:p w14:paraId="5D868BE0" w14:textId="65A02CB2" w:rsidR="00AD1F47" w:rsidRPr="00AD1F47" w:rsidRDefault="00AD1F47" w:rsidP="00AD1F47">
            <w:pPr>
              <w:pStyle w:val="ListParagraph"/>
              <w:ind w:left="0"/>
              <w:cnfStyle w:val="000000000000" w:firstRow="0" w:lastRow="0" w:firstColumn="0" w:lastColumn="0" w:oddVBand="0" w:evenVBand="0" w:oddHBand="0"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Distributed but managed by the cloud provider (auto-scaling, load balancing)</w:t>
            </w:r>
          </w:p>
        </w:tc>
      </w:tr>
      <w:tr w:rsidR="00AD1F47" w:rsidRPr="00AD1F47" w14:paraId="5668AD57" w14:textId="77777777" w:rsidTr="00AD1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598E7533" w14:textId="4CDF8F51" w:rsidR="00AD1F47" w:rsidRPr="00AD1F47" w:rsidRDefault="00AD1F47" w:rsidP="00AD1F47">
            <w:pPr>
              <w:pStyle w:val="ListParagraph"/>
              <w:ind w:left="0"/>
              <w:jc w:val="right"/>
              <w:rPr>
                <w:rFonts w:ascii="Bahnschrift Condensed" w:hAnsi="Bahnschrift Condensed"/>
                <w:sz w:val="28"/>
                <w:szCs w:val="28"/>
              </w:rPr>
            </w:pPr>
            <w:r w:rsidRPr="00AD1F47">
              <w:rPr>
                <w:rFonts w:ascii="Bahnschrift Condensed" w:hAnsi="Bahnschrift Condensed"/>
                <w:sz w:val="28"/>
                <w:szCs w:val="28"/>
              </w:rPr>
              <w:t>Communication</w:t>
            </w:r>
          </w:p>
        </w:tc>
        <w:tc>
          <w:tcPr>
            <w:tcW w:w="2247" w:type="dxa"/>
            <w:shd w:val="clear" w:color="auto" w:fill="A5C9EB" w:themeFill="text2" w:themeFillTint="40"/>
          </w:tcPr>
          <w:p w14:paraId="49330D01" w14:textId="3789EA6C" w:rsidR="00AD1F47" w:rsidRPr="00AD1F47" w:rsidRDefault="00AD1F47" w:rsidP="00AD1F47">
            <w:pPr>
              <w:pStyle w:val="ListParagraph"/>
              <w:ind w:left="0"/>
              <w:cnfStyle w:val="000000100000" w:firstRow="0" w:lastRow="0" w:firstColumn="0" w:lastColumn="0" w:oddVBand="0" w:evenVBand="0" w:oddHBand="1"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Communication flows to central node</w:t>
            </w:r>
          </w:p>
        </w:tc>
        <w:tc>
          <w:tcPr>
            <w:tcW w:w="2248" w:type="dxa"/>
            <w:shd w:val="clear" w:color="auto" w:fill="A5C9EB" w:themeFill="text2" w:themeFillTint="40"/>
          </w:tcPr>
          <w:p w14:paraId="4686B348" w14:textId="40F2FC76" w:rsidR="00AD1F47" w:rsidRPr="00AD1F47" w:rsidRDefault="00AD1F47" w:rsidP="00AD1F47">
            <w:pPr>
              <w:pStyle w:val="ListParagraph"/>
              <w:ind w:left="0"/>
              <w:cnfStyle w:val="000000100000" w:firstRow="0" w:lastRow="0" w:firstColumn="0" w:lastColumn="0" w:oddVBand="0" w:evenVBand="0" w:oddHBand="1"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Direct communication between nodes</w:t>
            </w:r>
          </w:p>
        </w:tc>
        <w:tc>
          <w:tcPr>
            <w:tcW w:w="2248" w:type="dxa"/>
            <w:shd w:val="clear" w:color="auto" w:fill="A5C9EB" w:themeFill="text2" w:themeFillTint="40"/>
          </w:tcPr>
          <w:p w14:paraId="3898BBC8" w14:textId="44CC22CB" w:rsidR="00AD1F47" w:rsidRPr="00AD1F47" w:rsidRDefault="00AD1F47" w:rsidP="00AD1F47">
            <w:pPr>
              <w:pStyle w:val="ListParagraph"/>
              <w:ind w:left="0"/>
              <w:cnfStyle w:val="000000100000" w:firstRow="0" w:lastRow="0" w:firstColumn="0" w:lastColumn="0" w:oddVBand="0" w:evenVBand="0" w:oddHBand="1"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Hybrid: Nodes communicate via cloud infrastructure (e.g., virtual networks, APIs)</w:t>
            </w:r>
          </w:p>
        </w:tc>
      </w:tr>
      <w:tr w:rsidR="00AD1F47" w:rsidRPr="00AD1F47" w14:paraId="7A50ED9D" w14:textId="77777777" w:rsidTr="00AD1F47">
        <w:tc>
          <w:tcPr>
            <w:cnfStyle w:val="001000000000" w:firstRow="0" w:lastRow="0" w:firstColumn="1" w:lastColumn="0" w:oddVBand="0" w:evenVBand="0" w:oddHBand="0" w:evenHBand="0" w:firstRowFirstColumn="0" w:firstRowLastColumn="0" w:lastRowFirstColumn="0" w:lastRowLastColumn="0"/>
            <w:tcW w:w="2247" w:type="dxa"/>
          </w:tcPr>
          <w:p w14:paraId="08CEB99A" w14:textId="665F9D1C" w:rsidR="00AD1F47" w:rsidRPr="00AD1F47" w:rsidRDefault="00AD1F47" w:rsidP="00AD1F47">
            <w:pPr>
              <w:pStyle w:val="ListParagraph"/>
              <w:ind w:left="0"/>
              <w:jc w:val="right"/>
              <w:rPr>
                <w:rFonts w:ascii="Bahnschrift Condensed" w:hAnsi="Bahnschrift Condensed"/>
                <w:sz w:val="28"/>
                <w:szCs w:val="28"/>
              </w:rPr>
            </w:pPr>
            <w:r w:rsidRPr="00AD1F47">
              <w:rPr>
                <w:rFonts w:ascii="Bahnschrift Condensed" w:hAnsi="Bahnschrift Condensed"/>
                <w:sz w:val="28"/>
                <w:szCs w:val="28"/>
              </w:rPr>
              <w:lastRenderedPageBreak/>
              <w:t>Fault Tolerance</w:t>
            </w:r>
          </w:p>
        </w:tc>
        <w:tc>
          <w:tcPr>
            <w:tcW w:w="2247" w:type="dxa"/>
            <w:shd w:val="clear" w:color="auto" w:fill="A5C9EB" w:themeFill="text2" w:themeFillTint="40"/>
          </w:tcPr>
          <w:p w14:paraId="7DB2F7FF" w14:textId="7D1B336E" w:rsidR="00AD1F47" w:rsidRPr="00AD1F47" w:rsidRDefault="00AD1F47" w:rsidP="00AD1F47">
            <w:pPr>
              <w:pStyle w:val="ListParagraph"/>
              <w:ind w:left="0"/>
              <w:cnfStyle w:val="000000000000" w:firstRow="0" w:lastRow="0" w:firstColumn="0" w:lastColumn="0" w:oddVBand="0" w:evenVBand="0" w:oddHBand="0"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Single point of failure</w:t>
            </w:r>
          </w:p>
        </w:tc>
        <w:tc>
          <w:tcPr>
            <w:tcW w:w="2248" w:type="dxa"/>
            <w:shd w:val="clear" w:color="auto" w:fill="A5C9EB" w:themeFill="text2" w:themeFillTint="40"/>
          </w:tcPr>
          <w:p w14:paraId="55E0F489" w14:textId="1790F142" w:rsidR="00AD1F47" w:rsidRPr="00AD1F47" w:rsidRDefault="00AD1F47" w:rsidP="00AD1F47">
            <w:pPr>
              <w:pStyle w:val="ListParagraph"/>
              <w:ind w:left="0"/>
              <w:cnfStyle w:val="000000000000" w:firstRow="0" w:lastRow="0" w:firstColumn="0" w:lastColumn="0" w:oddVBand="0" w:evenVBand="0" w:oddHBand="0"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Redundancy, less vulnerable to single points of failure</w:t>
            </w:r>
          </w:p>
        </w:tc>
        <w:tc>
          <w:tcPr>
            <w:tcW w:w="2248" w:type="dxa"/>
            <w:shd w:val="clear" w:color="auto" w:fill="A5C9EB" w:themeFill="text2" w:themeFillTint="40"/>
          </w:tcPr>
          <w:p w14:paraId="32121233" w14:textId="2E8432D7" w:rsidR="00AD1F47" w:rsidRPr="00AD1F47" w:rsidRDefault="00AD1F47" w:rsidP="00AD1F47">
            <w:pPr>
              <w:pStyle w:val="ListParagraph"/>
              <w:ind w:left="0"/>
              <w:cnfStyle w:val="000000000000" w:firstRow="0" w:lastRow="0" w:firstColumn="0" w:lastColumn="0" w:oddVBand="0" w:evenVBand="0" w:oddHBand="0"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High redundancy (automatic backups, multi-region replication)</w:t>
            </w:r>
          </w:p>
        </w:tc>
      </w:tr>
      <w:tr w:rsidR="00AD1F47" w:rsidRPr="00AD1F47" w14:paraId="371ABEA2" w14:textId="77777777" w:rsidTr="00AD1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0DB89DFE" w14:textId="209F2EFC" w:rsidR="00AD1F47" w:rsidRPr="00AD1F47" w:rsidRDefault="00AD1F47" w:rsidP="00AD1F47">
            <w:pPr>
              <w:pStyle w:val="ListParagraph"/>
              <w:ind w:left="0"/>
              <w:jc w:val="right"/>
              <w:rPr>
                <w:rFonts w:ascii="Bahnschrift Condensed" w:hAnsi="Bahnschrift Condensed"/>
                <w:sz w:val="28"/>
                <w:szCs w:val="28"/>
              </w:rPr>
            </w:pPr>
            <w:r w:rsidRPr="00AD1F47">
              <w:rPr>
                <w:rFonts w:ascii="Bahnschrift Condensed" w:hAnsi="Bahnschrift Condensed"/>
                <w:sz w:val="28"/>
                <w:szCs w:val="28"/>
              </w:rPr>
              <w:t>Scalability</w:t>
            </w:r>
          </w:p>
        </w:tc>
        <w:tc>
          <w:tcPr>
            <w:tcW w:w="2247" w:type="dxa"/>
            <w:shd w:val="clear" w:color="auto" w:fill="A5C9EB" w:themeFill="text2" w:themeFillTint="40"/>
          </w:tcPr>
          <w:p w14:paraId="7E91D9C9" w14:textId="15DA3AF6" w:rsidR="00AD1F47" w:rsidRPr="00AD1F47" w:rsidRDefault="00AD1F47" w:rsidP="00AD1F47">
            <w:pPr>
              <w:pStyle w:val="ListParagraph"/>
              <w:ind w:left="0"/>
              <w:cnfStyle w:val="000000100000" w:firstRow="0" w:lastRow="0" w:firstColumn="0" w:lastColumn="0" w:oddVBand="0" w:evenVBand="0" w:oddHBand="1"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Limited scalability due to centralization</w:t>
            </w:r>
          </w:p>
        </w:tc>
        <w:tc>
          <w:tcPr>
            <w:tcW w:w="2248" w:type="dxa"/>
            <w:shd w:val="clear" w:color="auto" w:fill="A5C9EB" w:themeFill="text2" w:themeFillTint="40"/>
          </w:tcPr>
          <w:p w14:paraId="3C5CDCEB" w14:textId="7014B8CB" w:rsidR="00AD1F47" w:rsidRPr="00AD1F47" w:rsidRDefault="00AD1F47" w:rsidP="00AD1F47">
            <w:pPr>
              <w:pStyle w:val="ListParagraph"/>
              <w:ind w:left="0"/>
              <w:cnfStyle w:val="000000100000" w:firstRow="0" w:lastRow="0" w:firstColumn="0" w:lastColumn="0" w:oddVBand="0" w:evenVBand="0" w:oddHBand="1"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Highly scalable, new nodes can be added easily</w:t>
            </w:r>
          </w:p>
        </w:tc>
        <w:tc>
          <w:tcPr>
            <w:tcW w:w="2248" w:type="dxa"/>
            <w:shd w:val="clear" w:color="auto" w:fill="A5C9EB" w:themeFill="text2" w:themeFillTint="40"/>
          </w:tcPr>
          <w:p w14:paraId="51940899" w14:textId="6602443F" w:rsidR="00AD1F47" w:rsidRPr="00AD1F47" w:rsidRDefault="00AD1F47" w:rsidP="00AD1F47">
            <w:pPr>
              <w:pStyle w:val="ListParagraph"/>
              <w:ind w:left="0"/>
              <w:cnfStyle w:val="000000100000" w:firstRow="0" w:lastRow="0" w:firstColumn="0" w:lastColumn="0" w:oddVBand="0" w:evenVBand="0" w:oddHBand="1"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Elastic scalability (auto-scaling based on demand)</w:t>
            </w:r>
          </w:p>
        </w:tc>
      </w:tr>
      <w:tr w:rsidR="00AD1F47" w:rsidRPr="00AD1F47" w14:paraId="24B0EFED" w14:textId="77777777" w:rsidTr="00AD1F47">
        <w:tc>
          <w:tcPr>
            <w:cnfStyle w:val="001000000000" w:firstRow="0" w:lastRow="0" w:firstColumn="1" w:lastColumn="0" w:oddVBand="0" w:evenVBand="0" w:oddHBand="0" w:evenHBand="0" w:firstRowFirstColumn="0" w:firstRowLastColumn="0" w:lastRowFirstColumn="0" w:lastRowLastColumn="0"/>
            <w:tcW w:w="2247" w:type="dxa"/>
          </w:tcPr>
          <w:p w14:paraId="043D40EC" w14:textId="00011283" w:rsidR="00AD1F47" w:rsidRPr="00AD1F47" w:rsidRDefault="00AD1F47" w:rsidP="00AD1F47">
            <w:pPr>
              <w:pStyle w:val="ListParagraph"/>
              <w:ind w:left="0"/>
              <w:jc w:val="right"/>
              <w:rPr>
                <w:rFonts w:ascii="Bahnschrift Condensed" w:hAnsi="Bahnschrift Condensed"/>
                <w:sz w:val="28"/>
                <w:szCs w:val="28"/>
              </w:rPr>
            </w:pPr>
            <w:r w:rsidRPr="00AD1F47">
              <w:rPr>
                <w:rFonts w:ascii="Bahnschrift Condensed" w:hAnsi="Bahnschrift Condensed"/>
                <w:sz w:val="28"/>
                <w:szCs w:val="28"/>
              </w:rPr>
              <w:t>Complexity</w:t>
            </w:r>
          </w:p>
        </w:tc>
        <w:tc>
          <w:tcPr>
            <w:tcW w:w="2247" w:type="dxa"/>
            <w:shd w:val="clear" w:color="auto" w:fill="A5C9EB" w:themeFill="text2" w:themeFillTint="40"/>
          </w:tcPr>
          <w:p w14:paraId="3CF05675" w14:textId="442FD51A" w:rsidR="00AD1F47" w:rsidRPr="00AD1F47" w:rsidRDefault="00AD1F47" w:rsidP="00AD1F47">
            <w:pPr>
              <w:pStyle w:val="ListParagraph"/>
              <w:ind w:left="0"/>
              <w:cnfStyle w:val="000000000000" w:firstRow="0" w:lastRow="0" w:firstColumn="0" w:lastColumn="0" w:oddVBand="0" w:evenVBand="0" w:oddHBand="0"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Relatively simpler to manage</w:t>
            </w:r>
          </w:p>
        </w:tc>
        <w:tc>
          <w:tcPr>
            <w:tcW w:w="2248" w:type="dxa"/>
            <w:shd w:val="clear" w:color="auto" w:fill="A5C9EB" w:themeFill="text2" w:themeFillTint="40"/>
          </w:tcPr>
          <w:p w14:paraId="6B318D3C" w14:textId="7A0F120C" w:rsidR="00AD1F47" w:rsidRPr="00AD1F47" w:rsidRDefault="00AD1F47" w:rsidP="00AD1F47">
            <w:pPr>
              <w:pStyle w:val="ListParagraph"/>
              <w:ind w:left="0"/>
              <w:cnfStyle w:val="000000000000" w:firstRow="0" w:lastRow="0" w:firstColumn="0" w:lastColumn="0" w:oddVBand="0" w:evenVBand="0" w:oddHBand="0"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More complex to manage</w:t>
            </w:r>
          </w:p>
        </w:tc>
        <w:tc>
          <w:tcPr>
            <w:tcW w:w="2248" w:type="dxa"/>
            <w:shd w:val="clear" w:color="auto" w:fill="A5C9EB" w:themeFill="text2" w:themeFillTint="40"/>
          </w:tcPr>
          <w:p w14:paraId="6704229E" w14:textId="2F3448A0" w:rsidR="00AD1F47" w:rsidRPr="00AD1F47" w:rsidRDefault="00AD1F47" w:rsidP="00AD1F47">
            <w:pPr>
              <w:pStyle w:val="ListParagraph"/>
              <w:ind w:left="0"/>
              <w:cnfStyle w:val="000000000000" w:firstRow="0" w:lastRow="0" w:firstColumn="0" w:lastColumn="0" w:oddVBand="0" w:evenVBand="0" w:oddHBand="0"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Low operational complexity (managed services), but requires cloud expertise</w:t>
            </w:r>
          </w:p>
        </w:tc>
      </w:tr>
      <w:tr w:rsidR="00AD1F47" w:rsidRPr="00AD1F47" w14:paraId="42E014A4" w14:textId="77777777" w:rsidTr="00AD1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3D468024" w14:textId="03D2FC1E" w:rsidR="00AD1F47" w:rsidRPr="00AD1F47" w:rsidRDefault="00AD1F47" w:rsidP="00AD1F47">
            <w:pPr>
              <w:pStyle w:val="ListParagraph"/>
              <w:ind w:left="0"/>
              <w:jc w:val="right"/>
              <w:rPr>
                <w:rFonts w:ascii="Bahnschrift Condensed" w:hAnsi="Bahnschrift Condensed"/>
                <w:sz w:val="28"/>
                <w:szCs w:val="28"/>
              </w:rPr>
            </w:pPr>
            <w:r w:rsidRPr="00AD1F47">
              <w:rPr>
                <w:rFonts w:ascii="Bahnschrift Condensed" w:hAnsi="Bahnschrift Condensed"/>
                <w:sz w:val="28"/>
                <w:szCs w:val="28"/>
              </w:rPr>
              <w:t>Use Case</w:t>
            </w:r>
          </w:p>
        </w:tc>
        <w:tc>
          <w:tcPr>
            <w:tcW w:w="2247" w:type="dxa"/>
            <w:shd w:val="clear" w:color="auto" w:fill="A5C9EB" w:themeFill="text2" w:themeFillTint="40"/>
          </w:tcPr>
          <w:p w14:paraId="54AEB57A" w14:textId="0791B1E1" w:rsidR="00AD1F47" w:rsidRPr="00AD1F47" w:rsidRDefault="00AD1F47" w:rsidP="00AD1F47">
            <w:pPr>
              <w:pStyle w:val="ListParagraph"/>
              <w:ind w:left="0"/>
              <w:cnfStyle w:val="000000100000" w:firstRow="0" w:lastRow="0" w:firstColumn="0" w:lastColumn="0" w:oddVBand="0" w:evenVBand="0" w:oddHBand="1"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Small business databases, legacy systems, single-branch banking</w:t>
            </w:r>
            <w:r>
              <w:rPr>
                <w:rFonts w:ascii="Bahnschrift Condensed" w:hAnsi="Bahnschrift Condensed"/>
                <w:color w:val="0E2841" w:themeColor="text2"/>
              </w:rPr>
              <w:t>.</w:t>
            </w:r>
          </w:p>
        </w:tc>
        <w:tc>
          <w:tcPr>
            <w:tcW w:w="2248" w:type="dxa"/>
            <w:shd w:val="clear" w:color="auto" w:fill="A5C9EB" w:themeFill="text2" w:themeFillTint="40"/>
          </w:tcPr>
          <w:p w14:paraId="4D74DF56" w14:textId="47579097" w:rsidR="00AD1F47" w:rsidRPr="00AD1F47" w:rsidRDefault="00AD1F47" w:rsidP="00AD1F47">
            <w:pPr>
              <w:pStyle w:val="ListParagraph"/>
              <w:ind w:left="0"/>
              <w:cnfStyle w:val="000000100000" w:firstRow="0" w:lastRow="0" w:firstColumn="0" w:lastColumn="0" w:oddVBand="0" w:evenVBand="0" w:oddHBand="1"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Blockchain, IoT networks, global apps (e.g., Netflix)</w:t>
            </w:r>
          </w:p>
        </w:tc>
        <w:tc>
          <w:tcPr>
            <w:tcW w:w="2248" w:type="dxa"/>
            <w:shd w:val="clear" w:color="auto" w:fill="A5C9EB" w:themeFill="text2" w:themeFillTint="40"/>
          </w:tcPr>
          <w:p w14:paraId="17A8D42A" w14:textId="47E3C1E1" w:rsidR="00AD1F47" w:rsidRPr="00AD1F47" w:rsidRDefault="00AD1F47" w:rsidP="00AD1F47">
            <w:pPr>
              <w:pStyle w:val="ListParagraph"/>
              <w:ind w:left="0"/>
              <w:cnfStyle w:val="000000100000" w:firstRow="0" w:lastRow="0" w:firstColumn="0" w:lastColumn="0" w:oddVBand="0" w:evenVBand="0" w:oddHBand="1" w:evenHBand="0" w:firstRowFirstColumn="0" w:firstRowLastColumn="0" w:lastRowFirstColumn="0" w:lastRowLastColumn="0"/>
              <w:rPr>
                <w:rFonts w:ascii="Bahnschrift Condensed" w:hAnsi="Bahnschrift Condensed"/>
                <w:color w:val="0E2841" w:themeColor="text2"/>
              </w:rPr>
            </w:pPr>
            <w:r w:rsidRPr="00AD1F47">
              <w:rPr>
                <w:rFonts w:ascii="Bahnschrift Condensed" w:hAnsi="Bahnschrift Condensed"/>
                <w:color w:val="0E2841" w:themeColor="text2"/>
              </w:rPr>
              <w:t>SaaS applications, e-commerce platforms (e.g., Shopify), serverless architectures</w:t>
            </w:r>
            <w:r>
              <w:rPr>
                <w:rFonts w:ascii="Bahnschrift Condensed" w:hAnsi="Bahnschrift Condensed"/>
                <w:color w:val="0E2841" w:themeColor="text2"/>
              </w:rPr>
              <w:t>.</w:t>
            </w:r>
          </w:p>
        </w:tc>
      </w:tr>
    </w:tbl>
    <w:p w14:paraId="74D70EC2" w14:textId="77777777" w:rsidR="00AD1F47" w:rsidRDefault="00AD1F47" w:rsidP="00E24E23">
      <w:pPr>
        <w:pStyle w:val="ListParagraph"/>
        <w:ind w:left="360"/>
      </w:pPr>
    </w:p>
    <w:p w14:paraId="6DA01644" w14:textId="77777777" w:rsidR="00AD1F47" w:rsidRPr="001F1333" w:rsidRDefault="00AD1F47" w:rsidP="00E24E23">
      <w:pPr>
        <w:pStyle w:val="ListParagraph"/>
        <w:ind w:left="360"/>
        <w:rPr>
          <w:rFonts w:ascii="Bahnschrift Condensed" w:hAnsi="Bahnschrift Condensed"/>
          <w:b/>
          <w:bCs/>
          <w:sz w:val="36"/>
          <w:szCs w:val="36"/>
        </w:rPr>
      </w:pPr>
    </w:p>
    <w:p w14:paraId="0BA945B6" w14:textId="5E03CDD6" w:rsidR="00AD1F47" w:rsidRPr="001F1333" w:rsidRDefault="001F1333" w:rsidP="003B004F">
      <w:pPr>
        <w:pStyle w:val="ListParagraph"/>
        <w:numPr>
          <w:ilvl w:val="0"/>
          <w:numId w:val="3"/>
        </w:numPr>
        <w:rPr>
          <w:rFonts w:ascii="Bahnschrift Condensed" w:hAnsi="Bahnschrift Condensed"/>
          <w:b/>
          <w:bCs/>
          <w:sz w:val="36"/>
          <w:szCs w:val="36"/>
        </w:rPr>
      </w:pPr>
      <w:r w:rsidRPr="001F1333">
        <w:rPr>
          <w:rFonts w:ascii="Bahnschrift Condensed" w:hAnsi="Bahnschrift Condensed"/>
          <w:b/>
          <w:bCs/>
          <w:sz w:val="36"/>
          <w:szCs w:val="36"/>
        </w:rPr>
        <w:t>Cloud Storage and Databases</w:t>
      </w:r>
    </w:p>
    <w:p w14:paraId="1121F4F7" w14:textId="77777777" w:rsidR="001F1333" w:rsidRPr="001F1333" w:rsidRDefault="001F1333" w:rsidP="003B004F">
      <w:pPr>
        <w:ind w:left="720"/>
        <w:rPr>
          <w:rFonts w:ascii="Bahnschrift Condensed" w:hAnsi="Bahnschrift Condensed"/>
          <w:b/>
          <w:bCs/>
          <w:sz w:val="32"/>
          <w:szCs w:val="32"/>
        </w:rPr>
      </w:pPr>
      <w:r w:rsidRPr="001F1333">
        <w:rPr>
          <w:rFonts w:ascii="Bahnschrift Condensed" w:hAnsi="Bahnschrift Condensed"/>
          <w:b/>
          <w:bCs/>
          <w:sz w:val="32"/>
          <w:szCs w:val="32"/>
        </w:rPr>
        <w:t>What is Cloud Storage?</w:t>
      </w:r>
    </w:p>
    <w:p w14:paraId="6DDE74A4" w14:textId="5CDAD09D" w:rsidR="001F1333" w:rsidRPr="001F1333" w:rsidRDefault="001F1333" w:rsidP="003B004F">
      <w:pPr>
        <w:ind w:left="720"/>
        <w:rPr>
          <w:rFonts w:ascii="Bahnschrift Condensed" w:hAnsi="Bahnschrift Condensed"/>
          <w:sz w:val="28"/>
          <w:szCs w:val="28"/>
        </w:rPr>
      </w:pPr>
      <w:r w:rsidRPr="001F1333">
        <w:rPr>
          <w:rFonts w:ascii="Bahnschrift Condensed" w:hAnsi="Bahnschrift Condensed"/>
          <w:sz w:val="28"/>
          <w:szCs w:val="28"/>
        </w:rPr>
        <w:t>Stores data in remote servers (e.g., Amazon S3, Google Cloud Storage).</w:t>
      </w:r>
    </w:p>
    <w:p w14:paraId="0A2D9AC9" w14:textId="77777777" w:rsidR="001F1333" w:rsidRPr="001F1333" w:rsidRDefault="001F1333" w:rsidP="003B004F">
      <w:pPr>
        <w:ind w:left="720"/>
        <w:rPr>
          <w:rFonts w:ascii="Bahnschrift Condensed" w:hAnsi="Bahnschrift Condensed"/>
          <w:sz w:val="28"/>
          <w:szCs w:val="28"/>
        </w:rPr>
      </w:pPr>
      <w:r w:rsidRPr="001F1333">
        <w:rPr>
          <w:rFonts w:ascii="Bahnschrift Condensed" w:hAnsi="Bahnschrift Condensed"/>
          <w:sz w:val="28"/>
          <w:szCs w:val="28"/>
        </w:rPr>
        <w:t>Relation to Databases: Cloud databases (e.g., Azure SQL) use cloud storage for data persistence.</w:t>
      </w:r>
    </w:p>
    <w:p w14:paraId="1297D761" w14:textId="77777777" w:rsidR="001F1333" w:rsidRPr="001F1333" w:rsidRDefault="001F1333" w:rsidP="003B004F">
      <w:pPr>
        <w:ind w:left="720"/>
        <w:rPr>
          <w:rFonts w:ascii="Bahnschrift Condensed" w:hAnsi="Bahnschrift Condensed"/>
          <w:b/>
          <w:bCs/>
          <w:sz w:val="32"/>
          <w:szCs w:val="32"/>
        </w:rPr>
      </w:pPr>
    </w:p>
    <w:p w14:paraId="662E6D37" w14:textId="77777777" w:rsidR="001F1333" w:rsidRPr="001F1333" w:rsidRDefault="001F1333" w:rsidP="003B004F">
      <w:pPr>
        <w:ind w:left="720"/>
        <w:rPr>
          <w:rFonts w:ascii="Bahnschrift Condensed" w:hAnsi="Bahnschrift Condensed"/>
          <w:b/>
          <w:bCs/>
          <w:sz w:val="32"/>
          <w:szCs w:val="32"/>
        </w:rPr>
      </w:pPr>
      <w:r w:rsidRPr="001F1333">
        <w:rPr>
          <w:rFonts w:ascii="Bahnschrift Condensed" w:hAnsi="Bahnschrift Condensed"/>
          <w:b/>
          <w:bCs/>
          <w:sz w:val="32"/>
          <w:szCs w:val="32"/>
        </w:rPr>
        <w:t>Advantages of Cloud Databases</w:t>
      </w:r>
    </w:p>
    <w:p w14:paraId="6C733D2D" w14:textId="5C824B9E" w:rsidR="001F1333" w:rsidRPr="001F1333" w:rsidRDefault="001F1333" w:rsidP="003B004F">
      <w:pPr>
        <w:ind w:left="720"/>
        <w:rPr>
          <w:rFonts w:ascii="Bahnschrift Condensed" w:hAnsi="Bahnschrift Condensed"/>
          <w:b/>
          <w:bCs/>
          <w:sz w:val="28"/>
          <w:szCs w:val="28"/>
        </w:rPr>
      </w:pPr>
      <w:r w:rsidRPr="001F1333">
        <w:rPr>
          <w:rFonts w:ascii="Bahnschrift Condensed" w:hAnsi="Bahnschrift Condensed"/>
          <w:b/>
          <w:bCs/>
          <w:sz w:val="28"/>
          <w:szCs w:val="28"/>
        </w:rPr>
        <w:t xml:space="preserve">Scalability: </w:t>
      </w:r>
      <w:r w:rsidRPr="001F1333">
        <w:rPr>
          <w:rFonts w:ascii="Bahnschrift Condensed" w:hAnsi="Bahnschrift Condensed"/>
          <w:sz w:val="28"/>
          <w:szCs w:val="28"/>
        </w:rPr>
        <w:t>Auto-scaling based on demand.</w:t>
      </w:r>
    </w:p>
    <w:p w14:paraId="1A25FF14" w14:textId="06328E1B" w:rsidR="001F1333" w:rsidRPr="001F1333" w:rsidRDefault="001F1333" w:rsidP="003B004F">
      <w:pPr>
        <w:ind w:left="720"/>
        <w:rPr>
          <w:rFonts w:ascii="Bahnschrift Condensed" w:hAnsi="Bahnschrift Condensed"/>
          <w:b/>
          <w:bCs/>
          <w:sz w:val="28"/>
          <w:szCs w:val="28"/>
        </w:rPr>
      </w:pPr>
      <w:r w:rsidRPr="001F1333">
        <w:rPr>
          <w:rFonts w:ascii="Bahnschrift Condensed" w:hAnsi="Bahnschrift Condensed"/>
          <w:b/>
          <w:bCs/>
          <w:sz w:val="28"/>
          <w:szCs w:val="28"/>
        </w:rPr>
        <w:t xml:space="preserve">Cost: </w:t>
      </w:r>
      <w:r w:rsidRPr="001F1333">
        <w:rPr>
          <w:rFonts w:ascii="Bahnschrift Condensed" w:hAnsi="Bahnschrift Condensed"/>
          <w:sz w:val="28"/>
          <w:szCs w:val="28"/>
        </w:rPr>
        <w:t>Pay-as-you-go pricing.</w:t>
      </w:r>
    </w:p>
    <w:p w14:paraId="3EB76F71" w14:textId="77777777" w:rsidR="001F1333" w:rsidRPr="001F1333" w:rsidRDefault="001F1333" w:rsidP="003B004F">
      <w:pPr>
        <w:ind w:left="720"/>
        <w:rPr>
          <w:rFonts w:ascii="Bahnschrift Condensed" w:hAnsi="Bahnschrift Condensed"/>
          <w:b/>
          <w:bCs/>
          <w:sz w:val="28"/>
          <w:szCs w:val="28"/>
        </w:rPr>
      </w:pPr>
      <w:r w:rsidRPr="001F1333">
        <w:rPr>
          <w:rFonts w:ascii="Bahnschrift Condensed" w:hAnsi="Bahnschrift Condensed"/>
          <w:b/>
          <w:bCs/>
          <w:sz w:val="28"/>
          <w:szCs w:val="28"/>
        </w:rPr>
        <w:t xml:space="preserve">Managed Services: </w:t>
      </w:r>
      <w:r w:rsidRPr="001F1333">
        <w:rPr>
          <w:rFonts w:ascii="Bahnschrift Condensed" w:hAnsi="Bahnschrift Condensed"/>
          <w:sz w:val="28"/>
          <w:szCs w:val="28"/>
        </w:rPr>
        <w:t>Automated backups, updates, and security.</w:t>
      </w:r>
    </w:p>
    <w:p w14:paraId="1E3B1F57" w14:textId="77777777" w:rsidR="001F1333" w:rsidRPr="001F1333" w:rsidRDefault="001F1333" w:rsidP="003B004F">
      <w:pPr>
        <w:ind w:left="720"/>
        <w:rPr>
          <w:rFonts w:ascii="Bahnschrift Condensed" w:hAnsi="Bahnschrift Condensed"/>
          <w:b/>
          <w:bCs/>
          <w:sz w:val="32"/>
          <w:szCs w:val="32"/>
        </w:rPr>
      </w:pPr>
    </w:p>
    <w:p w14:paraId="5D2E058D" w14:textId="77777777" w:rsidR="001F1333" w:rsidRPr="001F1333" w:rsidRDefault="001F1333" w:rsidP="003B004F">
      <w:pPr>
        <w:ind w:left="720"/>
        <w:rPr>
          <w:rFonts w:ascii="Bahnschrift Condensed" w:hAnsi="Bahnschrift Condensed"/>
          <w:b/>
          <w:bCs/>
          <w:sz w:val="32"/>
          <w:szCs w:val="32"/>
        </w:rPr>
      </w:pPr>
      <w:r w:rsidRPr="001F1333">
        <w:rPr>
          <w:rFonts w:ascii="Bahnschrift Condensed" w:hAnsi="Bahnschrift Condensed"/>
          <w:b/>
          <w:bCs/>
          <w:sz w:val="32"/>
          <w:szCs w:val="32"/>
        </w:rPr>
        <w:t>Disadvantages</w:t>
      </w:r>
    </w:p>
    <w:p w14:paraId="5FC15061" w14:textId="0D9BE240" w:rsidR="001F1333" w:rsidRPr="001F1333" w:rsidRDefault="001F1333" w:rsidP="003B004F">
      <w:pPr>
        <w:ind w:left="720"/>
        <w:rPr>
          <w:rFonts w:ascii="Bahnschrift Condensed" w:hAnsi="Bahnschrift Condensed"/>
          <w:b/>
          <w:bCs/>
          <w:sz w:val="28"/>
          <w:szCs w:val="28"/>
        </w:rPr>
      </w:pPr>
      <w:r w:rsidRPr="001F1333">
        <w:rPr>
          <w:rFonts w:ascii="Bahnschrift Condensed" w:hAnsi="Bahnschrift Condensed"/>
          <w:b/>
          <w:bCs/>
          <w:sz w:val="28"/>
          <w:szCs w:val="28"/>
        </w:rPr>
        <w:t xml:space="preserve">Latency: </w:t>
      </w:r>
      <w:r w:rsidRPr="001F1333">
        <w:rPr>
          <w:rFonts w:ascii="Bahnschrift Condensed" w:hAnsi="Bahnschrift Condensed"/>
          <w:sz w:val="28"/>
          <w:szCs w:val="28"/>
        </w:rPr>
        <w:t>Network-dependent performance.</w:t>
      </w:r>
    </w:p>
    <w:p w14:paraId="1DE83CC8" w14:textId="30436986" w:rsidR="001F1333" w:rsidRPr="001F1333" w:rsidRDefault="001F1333" w:rsidP="003B004F">
      <w:pPr>
        <w:ind w:left="720"/>
        <w:rPr>
          <w:rFonts w:ascii="Bahnschrift Condensed" w:hAnsi="Bahnschrift Condensed"/>
          <w:b/>
          <w:bCs/>
          <w:sz w:val="28"/>
          <w:szCs w:val="28"/>
        </w:rPr>
      </w:pPr>
      <w:r w:rsidRPr="001F1333">
        <w:rPr>
          <w:rFonts w:ascii="Bahnschrift Condensed" w:hAnsi="Bahnschrift Condensed"/>
          <w:b/>
          <w:bCs/>
          <w:sz w:val="28"/>
          <w:szCs w:val="28"/>
        </w:rPr>
        <w:t xml:space="preserve">Security Risks: </w:t>
      </w:r>
      <w:r w:rsidRPr="001F1333">
        <w:rPr>
          <w:rFonts w:ascii="Bahnschrift Condensed" w:hAnsi="Bahnschrift Condensed"/>
          <w:sz w:val="28"/>
          <w:szCs w:val="28"/>
        </w:rPr>
        <w:t>Data breaches in shared environments.</w:t>
      </w:r>
    </w:p>
    <w:p w14:paraId="3959F784" w14:textId="7170889D" w:rsidR="001F1333" w:rsidRPr="001F1333" w:rsidRDefault="001F1333" w:rsidP="003B004F">
      <w:pPr>
        <w:ind w:left="720"/>
        <w:rPr>
          <w:rFonts w:ascii="Bahnschrift Condensed" w:hAnsi="Bahnschrift Condensed"/>
          <w:b/>
          <w:bCs/>
          <w:sz w:val="28"/>
          <w:szCs w:val="28"/>
        </w:rPr>
      </w:pPr>
      <w:r w:rsidRPr="001F1333">
        <w:rPr>
          <w:rFonts w:ascii="Bahnschrift Condensed" w:hAnsi="Bahnschrift Condensed"/>
          <w:b/>
          <w:bCs/>
          <w:sz w:val="28"/>
          <w:szCs w:val="28"/>
        </w:rPr>
        <w:lastRenderedPageBreak/>
        <w:t xml:space="preserve">Vendor Lock-in: </w:t>
      </w:r>
      <w:r w:rsidRPr="001F1333">
        <w:rPr>
          <w:rFonts w:ascii="Bahnschrift Condensed" w:hAnsi="Bahnschrift Condensed"/>
          <w:sz w:val="28"/>
          <w:szCs w:val="28"/>
        </w:rPr>
        <w:t>Difficulty migrating between providers.</w:t>
      </w:r>
    </w:p>
    <w:p w14:paraId="008708D6" w14:textId="77777777" w:rsidR="001F1333" w:rsidRPr="001F1333" w:rsidRDefault="001F1333" w:rsidP="001F1333">
      <w:pPr>
        <w:rPr>
          <w:rFonts w:ascii="Bahnschrift Condensed" w:hAnsi="Bahnschrift Condensed"/>
          <w:b/>
          <w:bCs/>
          <w:sz w:val="36"/>
          <w:szCs w:val="36"/>
        </w:rPr>
      </w:pPr>
    </w:p>
    <w:p w14:paraId="319E195D" w14:textId="77777777" w:rsidR="001F1333" w:rsidRPr="001F1333" w:rsidRDefault="001F1333" w:rsidP="001F1333">
      <w:pPr>
        <w:rPr>
          <w:rFonts w:ascii="Bahnschrift Condensed" w:hAnsi="Bahnschrift Condensed"/>
          <w:b/>
          <w:bCs/>
          <w:sz w:val="36"/>
          <w:szCs w:val="36"/>
        </w:rPr>
      </w:pPr>
    </w:p>
    <w:p w14:paraId="419D19B0" w14:textId="6A729944" w:rsidR="001F1333" w:rsidRPr="001F1333" w:rsidRDefault="001F1333" w:rsidP="003B004F">
      <w:pPr>
        <w:pStyle w:val="ListParagraph"/>
        <w:numPr>
          <w:ilvl w:val="0"/>
          <w:numId w:val="15"/>
        </w:numPr>
        <w:jc w:val="center"/>
        <w:rPr>
          <w:rFonts w:ascii="Bahnschrift Condensed" w:hAnsi="Bahnschrift Condensed"/>
          <w:b/>
          <w:bCs/>
          <w:sz w:val="36"/>
          <w:szCs w:val="36"/>
        </w:rPr>
      </w:pPr>
      <w:r w:rsidRPr="001F1333">
        <w:rPr>
          <w:rFonts w:ascii="Bahnschrift Condensed" w:hAnsi="Bahnschrift Condensed"/>
          <w:b/>
          <w:bCs/>
          <w:sz w:val="36"/>
          <w:szCs w:val="36"/>
        </w:rPr>
        <w:t>Database Engines and Languages</w:t>
      </w:r>
    </w:p>
    <w:p w14:paraId="59780940" w14:textId="77777777" w:rsidR="001F1333" w:rsidRPr="001F1333" w:rsidRDefault="001F1333" w:rsidP="001F1333">
      <w:pPr>
        <w:rPr>
          <w:rFonts w:ascii="Bahnschrift Condensed" w:hAnsi="Bahnschrift Condensed"/>
          <w:b/>
          <w:bCs/>
          <w:sz w:val="36"/>
          <w:szCs w:val="36"/>
        </w:rPr>
      </w:pPr>
      <w:r w:rsidRPr="001F1333">
        <w:rPr>
          <w:rFonts w:ascii="Bahnschrift Condensed" w:hAnsi="Bahnschrift Condensed"/>
          <w:b/>
          <w:bCs/>
          <w:sz w:val="36"/>
          <w:szCs w:val="36"/>
        </w:rPr>
        <w:t>What is a Database Engine?</w:t>
      </w:r>
    </w:p>
    <w:p w14:paraId="6D07CEBD" w14:textId="77777777" w:rsidR="001F1333" w:rsidRPr="001F1333" w:rsidRDefault="001F1333" w:rsidP="001F1333">
      <w:pPr>
        <w:numPr>
          <w:ilvl w:val="0"/>
          <w:numId w:val="4"/>
        </w:numPr>
        <w:rPr>
          <w:rFonts w:ascii="Bahnschrift Condensed" w:hAnsi="Bahnschrift Condensed"/>
          <w:sz w:val="28"/>
          <w:szCs w:val="28"/>
        </w:rPr>
      </w:pPr>
      <w:r w:rsidRPr="001F1333">
        <w:rPr>
          <w:rFonts w:ascii="Bahnschrift Condensed" w:hAnsi="Bahnschrift Condensed"/>
          <w:sz w:val="28"/>
          <w:szCs w:val="28"/>
        </w:rPr>
        <w:t xml:space="preserve">Software component that stores, retrieves, and manages data (e.g., MySQL uses </w:t>
      </w:r>
      <w:proofErr w:type="spellStart"/>
      <w:r w:rsidRPr="001F1333">
        <w:rPr>
          <w:rFonts w:ascii="Bahnschrift Condensed" w:hAnsi="Bahnschrift Condensed"/>
          <w:sz w:val="28"/>
          <w:szCs w:val="28"/>
        </w:rPr>
        <w:t>InnoDB</w:t>
      </w:r>
      <w:proofErr w:type="spellEnd"/>
      <w:r w:rsidRPr="001F1333">
        <w:rPr>
          <w:rFonts w:ascii="Bahnschrift Condensed" w:hAnsi="Bahnschrift Condensed"/>
          <w:sz w:val="28"/>
          <w:szCs w:val="28"/>
        </w:rPr>
        <w:t>).</w:t>
      </w:r>
    </w:p>
    <w:p w14:paraId="5F93177A" w14:textId="77777777" w:rsidR="001F1333" w:rsidRPr="001F1333" w:rsidRDefault="001F1333" w:rsidP="001F1333">
      <w:pPr>
        <w:rPr>
          <w:rFonts w:ascii="Bahnschrift Condensed" w:hAnsi="Bahnschrift Condensed"/>
          <w:b/>
          <w:bCs/>
          <w:sz w:val="36"/>
          <w:szCs w:val="36"/>
        </w:rPr>
      </w:pPr>
      <w:r w:rsidRPr="001F1333">
        <w:rPr>
          <w:rFonts w:ascii="Bahnschrift Condensed" w:hAnsi="Bahnschrift Condensed"/>
          <w:b/>
          <w:bCs/>
          <w:sz w:val="36"/>
          <w:szCs w:val="36"/>
        </w:rPr>
        <w:t>Examples &amp; Languages</w:t>
      </w:r>
    </w:p>
    <w:tbl>
      <w:tblPr>
        <w:tblW w:w="0" w:type="auto"/>
        <w:tblCellMar>
          <w:top w:w="15" w:type="dxa"/>
          <w:left w:w="15" w:type="dxa"/>
          <w:bottom w:w="15" w:type="dxa"/>
          <w:right w:w="15" w:type="dxa"/>
        </w:tblCellMar>
        <w:tblLook w:val="04A0" w:firstRow="1" w:lastRow="0" w:firstColumn="1" w:lastColumn="0" w:noHBand="0" w:noVBand="1"/>
      </w:tblPr>
      <w:tblGrid>
        <w:gridCol w:w="1344"/>
        <w:gridCol w:w="2468"/>
        <w:gridCol w:w="4586"/>
      </w:tblGrid>
      <w:tr w:rsidR="001F1333" w:rsidRPr="001F1333" w14:paraId="2092B8B9" w14:textId="77777777" w:rsidTr="001F1333">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8F8960A" w14:textId="77777777" w:rsidR="001F1333" w:rsidRPr="001F1333" w:rsidRDefault="001F1333" w:rsidP="001F1333">
            <w:pPr>
              <w:rPr>
                <w:rFonts w:ascii="Bahnschrift Condensed" w:hAnsi="Bahnschrift Condensed"/>
                <w:b/>
                <w:bCs/>
                <w:sz w:val="32"/>
                <w:szCs w:val="32"/>
              </w:rPr>
            </w:pPr>
            <w:r w:rsidRPr="001F1333">
              <w:rPr>
                <w:rFonts w:ascii="Bahnschrift Condensed" w:hAnsi="Bahnschrift Condensed"/>
                <w:b/>
                <w:bCs/>
                <w:sz w:val="32"/>
                <w:szCs w:val="32"/>
              </w:rPr>
              <w:t>Engine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3A0B4A1" w14:textId="77777777" w:rsidR="001F1333" w:rsidRPr="001F1333" w:rsidRDefault="001F1333" w:rsidP="001F1333">
            <w:pPr>
              <w:rPr>
                <w:rFonts w:ascii="Bahnschrift Condensed" w:hAnsi="Bahnschrift Condensed"/>
                <w:b/>
                <w:bCs/>
                <w:sz w:val="32"/>
                <w:szCs w:val="32"/>
              </w:rPr>
            </w:pPr>
            <w:r w:rsidRPr="001F1333">
              <w:rPr>
                <w:rFonts w:ascii="Bahnschrift Condensed" w:hAnsi="Bahnschrift Condensed"/>
                <w:b/>
                <w:bCs/>
                <w:sz w:val="32"/>
                <w:szCs w:val="32"/>
              </w:rPr>
              <w:t>Language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73E6AC4" w14:textId="77777777" w:rsidR="001F1333" w:rsidRPr="001F1333" w:rsidRDefault="001F1333" w:rsidP="001F1333">
            <w:pPr>
              <w:rPr>
                <w:rFonts w:ascii="Bahnschrift Condensed" w:hAnsi="Bahnschrift Condensed"/>
                <w:b/>
                <w:bCs/>
                <w:sz w:val="32"/>
                <w:szCs w:val="32"/>
              </w:rPr>
            </w:pPr>
            <w:r w:rsidRPr="001F1333">
              <w:rPr>
                <w:rFonts w:ascii="Bahnschrift Condensed" w:hAnsi="Bahnschrift Condensed"/>
                <w:b/>
                <w:bCs/>
                <w:sz w:val="32"/>
                <w:szCs w:val="32"/>
              </w:rPr>
              <w:t>Key Feature</w:t>
            </w:r>
          </w:p>
        </w:tc>
      </w:tr>
      <w:tr w:rsidR="001F1333" w:rsidRPr="001F1333" w14:paraId="62C65B3D" w14:textId="77777777" w:rsidTr="001F1333">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7C54AAE" w14:textId="77777777" w:rsidR="001F1333" w:rsidRPr="001F1333" w:rsidRDefault="001F1333" w:rsidP="001F1333">
            <w:pPr>
              <w:rPr>
                <w:rFonts w:ascii="Bahnschrift Condensed" w:hAnsi="Bahnschrift Condensed"/>
                <w:sz w:val="32"/>
                <w:szCs w:val="32"/>
              </w:rPr>
            </w:pPr>
            <w:r w:rsidRPr="001F1333">
              <w:rPr>
                <w:rFonts w:ascii="Bahnschrift Condensed" w:hAnsi="Bahnschrift Condensed"/>
                <w:sz w:val="32"/>
                <w:szCs w:val="32"/>
              </w:rPr>
              <w:t>SQL Server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6CEB4E7" w14:textId="77777777" w:rsidR="001F1333" w:rsidRPr="001F1333" w:rsidRDefault="001F1333" w:rsidP="001F1333">
            <w:pPr>
              <w:rPr>
                <w:rFonts w:ascii="Bahnschrift Condensed" w:hAnsi="Bahnschrift Condensed"/>
                <w:sz w:val="32"/>
                <w:szCs w:val="32"/>
              </w:rPr>
            </w:pPr>
            <w:r w:rsidRPr="001F1333">
              <w:rPr>
                <w:rFonts w:ascii="Bahnschrift Condensed" w:hAnsi="Bahnschrift Condensed"/>
                <w:sz w:val="32"/>
                <w:szCs w:val="32"/>
              </w:rPr>
              <w:t>T-SQL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2FEC487" w14:textId="77777777" w:rsidR="001F1333" w:rsidRPr="001F1333" w:rsidRDefault="001F1333" w:rsidP="001F1333">
            <w:pPr>
              <w:rPr>
                <w:rFonts w:ascii="Bahnschrift Condensed" w:hAnsi="Bahnschrift Condensed"/>
                <w:sz w:val="32"/>
                <w:szCs w:val="32"/>
              </w:rPr>
            </w:pPr>
            <w:r w:rsidRPr="001F1333">
              <w:rPr>
                <w:rFonts w:ascii="Bahnschrift Condensed" w:hAnsi="Bahnschrift Condensed"/>
                <w:sz w:val="32"/>
                <w:szCs w:val="32"/>
              </w:rPr>
              <w:t>Proprietary extensions (e.g., TOP clause).</w:t>
            </w:r>
          </w:p>
        </w:tc>
      </w:tr>
      <w:tr w:rsidR="001F1333" w:rsidRPr="001F1333" w14:paraId="20BC9A5A" w14:textId="77777777" w:rsidTr="001F1333">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EA71816" w14:textId="77777777" w:rsidR="001F1333" w:rsidRPr="001F1333" w:rsidRDefault="001F1333" w:rsidP="001F1333">
            <w:pPr>
              <w:rPr>
                <w:rFonts w:ascii="Bahnschrift Condensed" w:hAnsi="Bahnschrift Condensed"/>
                <w:sz w:val="32"/>
                <w:szCs w:val="32"/>
              </w:rPr>
            </w:pPr>
            <w:r w:rsidRPr="001F1333">
              <w:rPr>
                <w:rFonts w:ascii="Bahnschrift Condensed" w:hAnsi="Bahnschrift Condensed"/>
                <w:sz w:val="32"/>
                <w:szCs w:val="32"/>
              </w:rPr>
              <w:t>Oracle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B53F789" w14:textId="77777777" w:rsidR="001F1333" w:rsidRPr="001F1333" w:rsidRDefault="001F1333" w:rsidP="001F1333">
            <w:pPr>
              <w:rPr>
                <w:rFonts w:ascii="Bahnschrift Condensed" w:hAnsi="Bahnschrift Condensed"/>
                <w:sz w:val="32"/>
                <w:szCs w:val="32"/>
              </w:rPr>
            </w:pPr>
            <w:r w:rsidRPr="001F1333">
              <w:rPr>
                <w:rFonts w:ascii="Bahnschrift Condensed" w:hAnsi="Bahnschrift Condensed"/>
                <w:sz w:val="32"/>
                <w:szCs w:val="32"/>
              </w:rPr>
              <w:t>PL/SQL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4BF9D7" w14:textId="77777777" w:rsidR="001F1333" w:rsidRPr="001F1333" w:rsidRDefault="001F1333" w:rsidP="001F1333">
            <w:pPr>
              <w:rPr>
                <w:rFonts w:ascii="Bahnschrift Condensed" w:hAnsi="Bahnschrift Condensed"/>
                <w:sz w:val="32"/>
                <w:szCs w:val="32"/>
              </w:rPr>
            </w:pPr>
            <w:r w:rsidRPr="001F1333">
              <w:rPr>
                <w:rFonts w:ascii="Bahnschrift Condensed" w:hAnsi="Bahnschrift Condensed"/>
                <w:sz w:val="32"/>
                <w:szCs w:val="32"/>
              </w:rPr>
              <w:t>Advanced transaction control.</w:t>
            </w:r>
          </w:p>
        </w:tc>
      </w:tr>
      <w:tr w:rsidR="001F1333" w:rsidRPr="001F1333" w14:paraId="77221CFB" w14:textId="77777777" w:rsidTr="001F1333">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E7A423D" w14:textId="77777777" w:rsidR="001F1333" w:rsidRPr="001F1333" w:rsidRDefault="001F1333" w:rsidP="001F1333">
            <w:pPr>
              <w:rPr>
                <w:rFonts w:ascii="Bahnschrift Condensed" w:hAnsi="Bahnschrift Condensed"/>
                <w:sz w:val="32"/>
                <w:szCs w:val="32"/>
              </w:rPr>
            </w:pPr>
            <w:r w:rsidRPr="001F1333">
              <w:rPr>
                <w:rFonts w:ascii="Bahnschrift Condensed" w:hAnsi="Bahnschrift Condensed"/>
                <w:sz w:val="32"/>
                <w:szCs w:val="32"/>
              </w:rPr>
              <w:t>PostgreSQL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34C0C4E" w14:textId="77777777" w:rsidR="001F1333" w:rsidRPr="001F1333" w:rsidRDefault="001F1333" w:rsidP="001F1333">
            <w:pPr>
              <w:rPr>
                <w:rFonts w:ascii="Bahnschrift Condensed" w:hAnsi="Bahnschrift Condensed"/>
                <w:sz w:val="32"/>
                <w:szCs w:val="32"/>
              </w:rPr>
            </w:pPr>
            <w:r w:rsidRPr="001F1333">
              <w:rPr>
                <w:rFonts w:ascii="Bahnschrift Condensed" w:hAnsi="Bahnschrift Condensed"/>
                <w:sz w:val="32"/>
                <w:szCs w:val="32"/>
              </w:rPr>
              <w:t>PL/</w:t>
            </w:r>
            <w:proofErr w:type="spellStart"/>
            <w:r w:rsidRPr="001F1333">
              <w:rPr>
                <w:rFonts w:ascii="Bahnschrift Condensed" w:hAnsi="Bahnschrift Condensed"/>
                <w:sz w:val="32"/>
                <w:szCs w:val="32"/>
              </w:rPr>
              <w:t>pgSQL</w:t>
            </w:r>
            <w:proofErr w:type="spellEnd"/>
            <w:r w:rsidRPr="001F1333">
              <w:rPr>
                <w:rFonts w:ascii="Bahnschrift Condensed" w:hAnsi="Bahnschrift Condensed"/>
                <w:sz w:val="32"/>
                <w:szCs w:val="32"/>
              </w:rPr>
              <w:t xml:space="preserve"> + ANSI SQL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780E6C7" w14:textId="77777777" w:rsidR="001F1333" w:rsidRPr="001F1333" w:rsidRDefault="001F1333" w:rsidP="001F1333">
            <w:pPr>
              <w:rPr>
                <w:rFonts w:ascii="Bahnschrift Condensed" w:hAnsi="Bahnschrift Condensed"/>
                <w:sz w:val="32"/>
                <w:szCs w:val="32"/>
              </w:rPr>
            </w:pPr>
            <w:r w:rsidRPr="001F1333">
              <w:rPr>
                <w:rFonts w:ascii="Bahnschrift Condensed" w:hAnsi="Bahnschrift Condensed"/>
                <w:sz w:val="32"/>
                <w:szCs w:val="32"/>
              </w:rPr>
              <w:t>JSON support, extensibility.</w:t>
            </w:r>
          </w:p>
        </w:tc>
      </w:tr>
      <w:tr w:rsidR="001F1333" w:rsidRPr="001F1333" w14:paraId="09CB79AE" w14:textId="77777777" w:rsidTr="001F1333">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2BECE54" w14:textId="77777777" w:rsidR="001F1333" w:rsidRPr="001F1333" w:rsidRDefault="001F1333" w:rsidP="001F1333">
            <w:pPr>
              <w:rPr>
                <w:rFonts w:ascii="Bahnschrift Condensed" w:hAnsi="Bahnschrift Condensed"/>
                <w:sz w:val="32"/>
                <w:szCs w:val="32"/>
              </w:rPr>
            </w:pPr>
            <w:r w:rsidRPr="001F1333">
              <w:rPr>
                <w:rFonts w:ascii="Bahnschrift Condensed" w:hAnsi="Bahnschrift Condensed"/>
                <w:sz w:val="32"/>
                <w:szCs w:val="32"/>
              </w:rPr>
              <w:t>MySQL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CFE642E" w14:textId="77777777" w:rsidR="001F1333" w:rsidRPr="001F1333" w:rsidRDefault="001F1333" w:rsidP="001F1333">
            <w:pPr>
              <w:rPr>
                <w:rFonts w:ascii="Bahnschrift Condensed" w:hAnsi="Bahnschrift Condensed"/>
                <w:sz w:val="32"/>
                <w:szCs w:val="32"/>
              </w:rPr>
            </w:pPr>
            <w:r w:rsidRPr="001F1333">
              <w:rPr>
                <w:rFonts w:ascii="Bahnschrift Condensed" w:hAnsi="Bahnschrift Condensed"/>
                <w:sz w:val="32"/>
                <w:szCs w:val="32"/>
              </w:rPr>
              <w:t>ANSI SQL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655EF55" w14:textId="77777777" w:rsidR="001F1333" w:rsidRPr="001F1333" w:rsidRDefault="001F1333" w:rsidP="001F1333">
            <w:pPr>
              <w:rPr>
                <w:rFonts w:ascii="Bahnschrift Condensed" w:hAnsi="Bahnschrift Condensed"/>
                <w:sz w:val="32"/>
                <w:szCs w:val="32"/>
              </w:rPr>
            </w:pPr>
            <w:r w:rsidRPr="001F1333">
              <w:rPr>
                <w:rFonts w:ascii="Bahnschrift Condensed" w:hAnsi="Bahnschrift Condensed"/>
                <w:sz w:val="32"/>
                <w:szCs w:val="32"/>
              </w:rPr>
              <w:t xml:space="preserve">Simplicity, </w:t>
            </w:r>
            <w:proofErr w:type="gramStart"/>
            <w:r w:rsidRPr="001F1333">
              <w:rPr>
                <w:rFonts w:ascii="Bahnschrift Condensed" w:hAnsi="Bahnschrift Condensed"/>
                <w:sz w:val="32"/>
                <w:szCs w:val="32"/>
              </w:rPr>
              <w:t>open-source</w:t>
            </w:r>
            <w:proofErr w:type="gramEnd"/>
            <w:r w:rsidRPr="001F1333">
              <w:rPr>
                <w:rFonts w:ascii="Bahnschrift Condensed" w:hAnsi="Bahnschrift Condensed"/>
                <w:sz w:val="32"/>
                <w:szCs w:val="32"/>
              </w:rPr>
              <w:t>.</w:t>
            </w:r>
          </w:p>
        </w:tc>
      </w:tr>
    </w:tbl>
    <w:p w14:paraId="5E018440" w14:textId="77777777" w:rsidR="005953D1" w:rsidRDefault="005953D1" w:rsidP="001F1333">
      <w:pPr>
        <w:rPr>
          <w:rFonts w:ascii="Bahnschrift Condensed" w:hAnsi="Bahnschrift Condensed"/>
          <w:b/>
          <w:bCs/>
          <w:sz w:val="36"/>
          <w:szCs w:val="36"/>
        </w:rPr>
      </w:pPr>
    </w:p>
    <w:p w14:paraId="5E07CDF8" w14:textId="40CB9AE1" w:rsidR="001F1333" w:rsidRPr="001F1333" w:rsidRDefault="001F1333" w:rsidP="001F1333">
      <w:pPr>
        <w:rPr>
          <w:rFonts w:ascii="Bahnschrift Condensed" w:hAnsi="Bahnschrift Condensed"/>
          <w:b/>
          <w:bCs/>
          <w:sz w:val="36"/>
          <w:szCs w:val="36"/>
        </w:rPr>
      </w:pPr>
      <w:r w:rsidRPr="001F1333">
        <w:rPr>
          <w:rFonts w:ascii="Bahnschrift Condensed" w:hAnsi="Bahnschrift Condensed"/>
          <w:b/>
          <w:bCs/>
          <w:sz w:val="36"/>
          <w:szCs w:val="36"/>
        </w:rPr>
        <w:t>Relationship Between Engine &amp; Language</w:t>
      </w:r>
    </w:p>
    <w:p w14:paraId="6C75810D" w14:textId="77777777" w:rsidR="001F1333" w:rsidRPr="001F1333" w:rsidRDefault="001F1333" w:rsidP="001F1333">
      <w:pPr>
        <w:numPr>
          <w:ilvl w:val="0"/>
          <w:numId w:val="5"/>
        </w:numPr>
        <w:rPr>
          <w:rFonts w:ascii="Bahnschrift Condensed" w:hAnsi="Bahnschrift Condensed"/>
          <w:sz w:val="32"/>
          <w:szCs w:val="32"/>
        </w:rPr>
      </w:pPr>
      <w:r w:rsidRPr="001F1333">
        <w:rPr>
          <w:rFonts w:ascii="Bahnschrift Condensed" w:hAnsi="Bahnschrift Condensed"/>
          <w:sz w:val="32"/>
          <w:szCs w:val="32"/>
        </w:rPr>
        <w:t>Each engine supports specific SQL dialects (e.g., T-SQL for SQL Server).</w:t>
      </w:r>
    </w:p>
    <w:p w14:paraId="72E4C761" w14:textId="77777777" w:rsidR="001F1333" w:rsidRPr="001F1333" w:rsidRDefault="001F1333" w:rsidP="001F1333">
      <w:pPr>
        <w:numPr>
          <w:ilvl w:val="0"/>
          <w:numId w:val="5"/>
        </w:numPr>
        <w:rPr>
          <w:rFonts w:ascii="Bahnschrift Condensed" w:hAnsi="Bahnschrift Condensed"/>
          <w:sz w:val="32"/>
          <w:szCs w:val="32"/>
        </w:rPr>
      </w:pPr>
      <w:r w:rsidRPr="001F1333">
        <w:rPr>
          <w:rFonts w:ascii="Bahnschrift Condensed" w:hAnsi="Bahnschrift Condensed"/>
          <w:sz w:val="32"/>
          <w:szCs w:val="32"/>
        </w:rPr>
        <w:t>Cross-Engine Compatibility: ANSI SQL works across engines but with syntax variations.</w:t>
      </w:r>
    </w:p>
    <w:p w14:paraId="45EFA8D9" w14:textId="77777777" w:rsidR="001F1333" w:rsidRPr="001F1333" w:rsidRDefault="001F1333" w:rsidP="001F1333">
      <w:pPr>
        <w:rPr>
          <w:rFonts w:ascii="Bahnschrift Condensed" w:hAnsi="Bahnschrift Condensed"/>
          <w:b/>
          <w:bCs/>
          <w:sz w:val="36"/>
          <w:szCs w:val="36"/>
        </w:rPr>
      </w:pPr>
    </w:p>
    <w:p w14:paraId="49B82B3A" w14:textId="1A53603D" w:rsidR="001F1333" w:rsidRPr="001F1333" w:rsidRDefault="001F1333" w:rsidP="003B004F">
      <w:pPr>
        <w:pStyle w:val="ListParagraph"/>
        <w:numPr>
          <w:ilvl w:val="0"/>
          <w:numId w:val="14"/>
        </w:numPr>
        <w:jc w:val="center"/>
        <w:rPr>
          <w:rFonts w:ascii="Bahnschrift Condensed" w:hAnsi="Bahnschrift Condensed"/>
          <w:b/>
          <w:bCs/>
          <w:sz w:val="36"/>
          <w:szCs w:val="36"/>
        </w:rPr>
      </w:pPr>
      <w:r w:rsidRPr="001F1333">
        <w:rPr>
          <w:rFonts w:ascii="Bahnschrift Condensed" w:hAnsi="Bahnschrift Condensed"/>
          <w:b/>
          <w:bCs/>
          <w:sz w:val="36"/>
          <w:szCs w:val="36"/>
        </w:rPr>
        <w:lastRenderedPageBreak/>
        <w:t>Can We Transfer a Database Between Engines?</w:t>
      </w:r>
    </w:p>
    <w:p w14:paraId="3E85C576" w14:textId="77777777" w:rsidR="003B004F" w:rsidRPr="003B004F" w:rsidRDefault="003B004F" w:rsidP="003B004F">
      <w:pPr>
        <w:pStyle w:val="ListParagraph"/>
        <w:rPr>
          <w:rFonts w:ascii="Bahnschrift Condensed" w:hAnsi="Bahnschrift Condensed"/>
          <w:b/>
          <w:bCs/>
          <w:sz w:val="36"/>
          <w:szCs w:val="36"/>
        </w:rPr>
      </w:pPr>
      <w:r w:rsidRPr="003B004F">
        <w:rPr>
          <w:rFonts w:ascii="Bahnschrift Condensed" w:hAnsi="Bahnschrift Condensed"/>
          <w:b/>
          <w:bCs/>
          <w:sz w:val="36"/>
          <w:szCs w:val="36"/>
        </w:rPr>
        <w:t>Is Migration Possible?</w:t>
      </w:r>
    </w:p>
    <w:p w14:paraId="2CF5057A" w14:textId="77777777" w:rsidR="003B004F" w:rsidRPr="003B004F" w:rsidRDefault="003B004F" w:rsidP="003B004F">
      <w:pPr>
        <w:pStyle w:val="ListParagraph"/>
        <w:numPr>
          <w:ilvl w:val="0"/>
          <w:numId w:val="6"/>
        </w:numPr>
        <w:rPr>
          <w:rFonts w:ascii="Bahnschrift Condensed" w:hAnsi="Bahnschrift Condensed"/>
          <w:sz w:val="36"/>
          <w:szCs w:val="36"/>
        </w:rPr>
      </w:pPr>
      <w:r w:rsidRPr="003B004F">
        <w:rPr>
          <w:rFonts w:ascii="Bahnschrift Condensed" w:hAnsi="Bahnschrift Condensed"/>
          <w:b/>
          <w:bCs/>
          <w:sz w:val="36"/>
          <w:szCs w:val="36"/>
        </w:rPr>
        <w:t xml:space="preserve">Yes, </w:t>
      </w:r>
      <w:r w:rsidRPr="003B004F">
        <w:rPr>
          <w:rFonts w:ascii="Bahnschrift Condensed" w:hAnsi="Bahnschrift Condensed"/>
          <w:sz w:val="36"/>
          <w:szCs w:val="36"/>
        </w:rPr>
        <w:t xml:space="preserve">but challenges exist (e.g., SQL Server </w:t>
      </w:r>
      <w:r w:rsidRPr="003B004F">
        <w:rPr>
          <w:rFonts w:ascii="Arial" w:hAnsi="Arial" w:cs="Arial"/>
          <w:sz w:val="36"/>
          <w:szCs w:val="36"/>
        </w:rPr>
        <w:t>→</w:t>
      </w:r>
      <w:r w:rsidRPr="003B004F">
        <w:rPr>
          <w:rFonts w:ascii="Bahnschrift Condensed" w:hAnsi="Bahnschrift Condensed"/>
          <w:sz w:val="36"/>
          <w:szCs w:val="36"/>
        </w:rPr>
        <w:t xml:space="preserve"> PostgreSQL).</w:t>
      </w:r>
    </w:p>
    <w:p w14:paraId="4EDFE958" w14:textId="77777777" w:rsidR="003B004F" w:rsidRDefault="003B004F" w:rsidP="003B004F">
      <w:pPr>
        <w:pStyle w:val="ListParagraph"/>
        <w:numPr>
          <w:ilvl w:val="0"/>
          <w:numId w:val="6"/>
        </w:numPr>
        <w:rPr>
          <w:rFonts w:ascii="Bahnschrift Condensed" w:hAnsi="Bahnschrift Condensed"/>
          <w:b/>
          <w:bCs/>
          <w:sz w:val="36"/>
          <w:szCs w:val="36"/>
        </w:rPr>
      </w:pPr>
      <w:r w:rsidRPr="003B004F">
        <w:rPr>
          <w:rFonts w:ascii="Bahnschrift Condensed" w:hAnsi="Bahnschrift Condensed"/>
          <w:b/>
          <w:bCs/>
          <w:sz w:val="36"/>
          <w:szCs w:val="36"/>
        </w:rPr>
        <w:t xml:space="preserve">Tools: </w:t>
      </w:r>
      <w:r w:rsidRPr="003B004F">
        <w:rPr>
          <w:rFonts w:ascii="Bahnschrift Condensed" w:hAnsi="Bahnschrift Condensed"/>
          <w:sz w:val="36"/>
          <w:szCs w:val="36"/>
        </w:rPr>
        <w:t>AWS Database Migration Service, manual scripts.</w:t>
      </w:r>
    </w:p>
    <w:p w14:paraId="13F4ED9D" w14:textId="77777777" w:rsidR="003B004F" w:rsidRPr="003B004F" w:rsidRDefault="003B004F" w:rsidP="003B004F">
      <w:pPr>
        <w:pStyle w:val="ListParagraph"/>
        <w:ind w:left="1080"/>
        <w:rPr>
          <w:rFonts w:ascii="Bahnschrift Condensed" w:hAnsi="Bahnschrift Condensed"/>
          <w:b/>
          <w:bCs/>
          <w:sz w:val="36"/>
          <w:szCs w:val="36"/>
        </w:rPr>
      </w:pPr>
    </w:p>
    <w:p w14:paraId="7F07AE81" w14:textId="77777777" w:rsidR="003B004F" w:rsidRPr="003B004F" w:rsidRDefault="003B004F" w:rsidP="003B004F">
      <w:pPr>
        <w:pStyle w:val="ListParagraph"/>
        <w:rPr>
          <w:rFonts w:ascii="Bahnschrift Condensed" w:hAnsi="Bahnschrift Condensed"/>
          <w:b/>
          <w:bCs/>
          <w:sz w:val="36"/>
          <w:szCs w:val="36"/>
        </w:rPr>
      </w:pPr>
      <w:r w:rsidRPr="003B004F">
        <w:rPr>
          <w:rFonts w:ascii="Bahnschrift Condensed" w:hAnsi="Bahnschrift Condensed"/>
          <w:b/>
          <w:bCs/>
          <w:sz w:val="36"/>
          <w:szCs w:val="36"/>
        </w:rPr>
        <w:t>Challenges</w:t>
      </w:r>
    </w:p>
    <w:p w14:paraId="64BE8D63" w14:textId="77777777" w:rsidR="003B004F" w:rsidRPr="003B004F" w:rsidRDefault="003B004F" w:rsidP="003B004F">
      <w:pPr>
        <w:pStyle w:val="ListParagraph"/>
        <w:numPr>
          <w:ilvl w:val="0"/>
          <w:numId w:val="7"/>
        </w:numPr>
        <w:rPr>
          <w:rFonts w:ascii="Bahnschrift Condensed" w:hAnsi="Bahnschrift Condensed"/>
          <w:sz w:val="36"/>
          <w:szCs w:val="36"/>
        </w:rPr>
      </w:pPr>
      <w:r w:rsidRPr="003B004F">
        <w:rPr>
          <w:rFonts w:ascii="Bahnschrift Condensed" w:hAnsi="Bahnschrift Condensed"/>
          <w:b/>
          <w:bCs/>
          <w:sz w:val="36"/>
          <w:szCs w:val="36"/>
        </w:rPr>
        <w:t xml:space="preserve">Syntax Differences: </w:t>
      </w:r>
      <w:r w:rsidRPr="003B004F">
        <w:rPr>
          <w:rFonts w:ascii="Bahnschrift Condensed" w:hAnsi="Bahnschrift Condensed"/>
          <w:sz w:val="36"/>
          <w:szCs w:val="36"/>
        </w:rPr>
        <w:t>Stored procedures, triggers.</w:t>
      </w:r>
    </w:p>
    <w:p w14:paraId="7D42F8FC" w14:textId="77777777" w:rsidR="003B004F" w:rsidRPr="003B004F" w:rsidRDefault="003B004F" w:rsidP="003B004F">
      <w:pPr>
        <w:pStyle w:val="ListParagraph"/>
        <w:numPr>
          <w:ilvl w:val="0"/>
          <w:numId w:val="7"/>
        </w:numPr>
        <w:rPr>
          <w:rFonts w:ascii="Bahnschrift Condensed" w:hAnsi="Bahnschrift Condensed"/>
          <w:sz w:val="36"/>
          <w:szCs w:val="36"/>
        </w:rPr>
      </w:pPr>
      <w:r w:rsidRPr="003B004F">
        <w:rPr>
          <w:rFonts w:ascii="Bahnschrift Condensed" w:hAnsi="Bahnschrift Condensed"/>
          <w:b/>
          <w:bCs/>
          <w:sz w:val="36"/>
          <w:szCs w:val="36"/>
        </w:rPr>
        <w:t>Data Types: </w:t>
      </w:r>
      <w:r w:rsidRPr="003B004F">
        <w:rPr>
          <w:rFonts w:ascii="Bahnschrift Condensed" w:hAnsi="Bahnschrift Condensed"/>
          <w:sz w:val="36"/>
          <w:szCs w:val="36"/>
        </w:rPr>
        <w:t>DATETIME in SQL Server vs. TIMESTAMP in PostgreSQL.</w:t>
      </w:r>
    </w:p>
    <w:p w14:paraId="0D56DC94" w14:textId="77777777" w:rsidR="003B004F" w:rsidRPr="003B004F" w:rsidRDefault="003B004F" w:rsidP="003B004F">
      <w:pPr>
        <w:pStyle w:val="ListParagraph"/>
        <w:numPr>
          <w:ilvl w:val="0"/>
          <w:numId w:val="7"/>
        </w:numPr>
        <w:rPr>
          <w:rFonts w:ascii="Bahnschrift Condensed" w:hAnsi="Bahnschrift Condensed"/>
          <w:sz w:val="36"/>
          <w:szCs w:val="36"/>
        </w:rPr>
      </w:pPr>
      <w:r w:rsidRPr="003B004F">
        <w:rPr>
          <w:rFonts w:ascii="Bahnschrift Condensed" w:hAnsi="Bahnschrift Condensed"/>
          <w:b/>
          <w:bCs/>
          <w:sz w:val="36"/>
          <w:szCs w:val="36"/>
        </w:rPr>
        <w:t xml:space="preserve">Features: </w:t>
      </w:r>
      <w:r w:rsidRPr="003B004F">
        <w:rPr>
          <w:rFonts w:ascii="Bahnschrift Condensed" w:hAnsi="Bahnschrift Condensed"/>
          <w:sz w:val="36"/>
          <w:szCs w:val="36"/>
        </w:rPr>
        <w:t>Proprietary functions (e.g., SQL Server’s ROW_</w:t>
      </w:r>
      <w:proofErr w:type="gramStart"/>
      <w:r w:rsidRPr="003B004F">
        <w:rPr>
          <w:rFonts w:ascii="Bahnschrift Condensed" w:hAnsi="Bahnschrift Condensed"/>
          <w:sz w:val="36"/>
          <w:szCs w:val="36"/>
        </w:rPr>
        <w:t>NUMBER(</w:t>
      </w:r>
      <w:proofErr w:type="gramEnd"/>
      <w:r w:rsidRPr="003B004F">
        <w:rPr>
          <w:rFonts w:ascii="Bahnschrift Condensed" w:hAnsi="Bahnschrift Condensed"/>
          <w:sz w:val="36"/>
          <w:szCs w:val="36"/>
        </w:rPr>
        <w:t>)).</w:t>
      </w:r>
    </w:p>
    <w:p w14:paraId="468DC0DC" w14:textId="77777777" w:rsidR="003B004F" w:rsidRPr="003B004F" w:rsidRDefault="003B004F" w:rsidP="003B004F">
      <w:pPr>
        <w:pStyle w:val="ListParagraph"/>
        <w:ind w:left="1080"/>
        <w:rPr>
          <w:rFonts w:ascii="Bahnschrift Condensed" w:hAnsi="Bahnschrift Condensed"/>
          <w:b/>
          <w:bCs/>
          <w:sz w:val="36"/>
          <w:szCs w:val="36"/>
        </w:rPr>
      </w:pPr>
    </w:p>
    <w:p w14:paraId="5858C526" w14:textId="77777777" w:rsidR="003B004F" w:rsidRPr="003B004F" w:rsidRDefault="003B004F" w:rsidP="003B004F">
      <w:pPr>
        <w:pStyle w:val="ListParagraph"/>
        <w:rPr>
          <w:rFonts w:ascii="Bahnschrift Condensed" w:hAnsi="Bahnschrift Condensed"/>
          <w:b/>
          <w:bCs/>
          <w:sz w:val="36"/>
          <w:szCs w:val="36"/>
        </w:rPr>
      </w:pPr>
      <w:r w:rsidRPr="003B004F">
        <w:rPr>
          <w:rFonts w:ascii="Bahnschrift Condensed" w:hAnsi="Bahnschrift Condensed"/>
          <w:b/>
          <w:bCs/>
          <w:sz w:val="36"/>
          <w:szCs w:val="36"/>
        </w:rPr>
        <w:t>Considerations</w:t>
      </w:r>
    </w:p>
    <w:p w14:paraId="60902329" w14:textId="77777777" w:rsidR="003B004F" w:rsidRPr="003B004F" w:rsidRDefault="003B004F" w:rsidP="003B004F">
      <w:pPr>
        <w:pStyle w:val="ListParagraph"/>
        <w:numPr>
          <w:ilvl w:val="0"/>
          <w:numId w:val="8"/>
        </w:numPr>
        <w:rPr>
          <w:rFonts w:ascii="Bahnschrift Condensed" w:hAnsi="Bahnschrift Condensed"/>
          <w:sz w:val="36"/>
          <w:szCs w:val="36"/>
        </w:rPr>
      </w:pPr>
      <w:r w:rsidRPr="003B004F">
        <w:rPr>
          <w:rFonts w:ascii="Bahnschrift Condensed" w:hAnsi="Bahnschrift Condensed"/>
          <w:sz w:val="36"/>
          <w:szCs w:val="36"/>
        </w:rPr>
        <w:t>Schema compatibility.</w:t>
      </w:r>
    </w:p>
    <w:p w14:paraId="14A1CC5D" w14:textId="77777777" w:rsidR="003B004F" w:rsidRPr="003B004F" w:rsidRDefault="003B004F" w:rsidP="003B004F">
      <w:pPr>
        <w:pStyle w:val="ListParagraph"/>
        <w:numPr>
          <w:ilvl w:val="0"/>
          <w:numId w:val="8"/>
        </w:numPr>
        <w:rPr>
          <w:rFonts w:ascii="Bahnschrift Condensed" w:hAnsi="Bahnschrift Condensed"/>
          <w:sz w:val="36"/>
          <w:szCs w:val="36"/>
        </w:rPr>
      </w:pPr>
      <w:r w:rsidRPr="003B004F">
        <w:rPr>
          <w:rFonts w:ascii="Bahnschrift Condensed" w:hAnsi="Bahnschrift Condensed"/>
          <w:sz w:val="36"/>
          <w:szCs w:val="36"/>
        </w:rPr>
        <w:t>Data validation post-migration.</w:t>
      </w:r>
    </w:p>
    <w:p w14:paraId="1E29D7EA" w14:textId="77777777" w:rsidR="003B004F" w:rsidRPr="003B004F" w:rsidRDefault="003B004F" w:rsidP="003B004F">
      <w:pPr>
        <w:pStyle w:val="ListParagraph"/>
        <w:numPr>
          <w:ilvl w:val="0"/>
          <w:numId w:val="8"/>
        </w:numPr>
        <w:rPr>
          <w:rFonts w:ascii="Bahnschrift Condensed" w:hAnsi="Bahnschrift Condensed"/>
          <w:sz w:val="36"/>
          <w:szCs w:val="36"/>
        </w:rPr>
      </w:pPr>
      <w:r w:rsidRPr="003B004F">
        <w:rPr>
          <w:rFonts w:ascii="Bahnschrift Condensed" w:hAnsi="Bahnschrift Condensed"/>
          <w:sz w:val="36"/>
          <w:szCs w:val="36"/>
        </w:rPr>
        <w:t>Rebuilding non-standard features.</w:t>
      </w:r>
    </w:p>
    <w:p w14:paraId="260611D2" w14:textId="77777777" w:rsidR="001F1333" w:rsidRPr="001F1333" w:rsidRDefault="001F1333" w:rsidP="001F1333">
      <w:pPr>
        <w:rPr>
          <w:rFonts w:ascii="Bahnschrift Condensed" w:hAnsi="Bahnschrift Condensed"/>
          <w:b/>
          <w:bCs/>
          <w:sz w:val="36"/>
          <w:szCs w:val="36"/>
        </w:rPr>
      </w:pPr>
    </w:p>
    <w:p w14:paraId="509B2252" w14:textId="0A24D3AE" w:rsidR="001F1333" w:rsidRDefault="001F1333" w:rsidP="003B004F">
      <w:pPr>
        <w:pStyle w:val="ListParagraph"/>
        <w:numPr>
          <w:ilvl w:val="0"/>
          <w:numId w:val="13"/>
        </w:numPr>
        <w:jc w:val="center"/>
        <w:rPr>
          <w:rFonts w:ascii="Bahnschrift Condensed" w:hAnsi="Bahnschrift Condensed"/>
          <w:b/>
          <w:bCs/>
          <w:sz w:val="36"/>
          <w:szCs w:val="36"/>
        </w:rPr>
      </w:pPr>
      <w:r w:rsidRPr="001F1333">
        <w:rPr>
          <w:rFonts w:ascii="Bahnschrift Condensed" w:hAnsi="Bahnschrift Condensed"/>
          <w:b/>
          <w:bCs/>
          <w:sz w:val="36"/>
          <w:szCs w:val="36"/>
        </w:rPr>
        <w:t>Logical vs. Physical Schema</w:t>
      </w:r>
    </w:p>
    <w:p w14:paraId="21FC2340" w14:textId="77777777" w:rsidR="003B004F" w:rsidRDefault="003B004F" w:rsidP="003B004F">
      <w:pPr>
        <w:pStyle w:val="ListParagraph"/>
        <w:rPr>
          <w:rFonts w:ascii="Bahnschrift Condensed" w:hAnsi="Bahnschrift Condensed"/>
          <w:b/>
          <w:bCs/>
          <w:sz w:val="36"/>
          <w:szCs w:val="36"/>
        </w:rPr>
      </w:pPr>
    </w:p>
    <w:p w14:paraId="4A6DA7F2" w14:textId="77777777" w:rsidR="003B004F" w:rsidRPr="003B004F" w:rsidRDefault="003B004F" w:rsidP="003B004F">
      <w:pPr>
        <w:pStyle w:val="ListParagraph"/>
        <w:rPr>
          <w:rFonts w:ascii="Bahnschrift Condensed" w:hAnsi="Bahnschrift Condensed"/>
          <w:b/>
          <w:bCs/>
          <w:sz w:val="36"/>
          <w:szCs w:val="36"/>
        </w:rPr>
      </w:pPr>
      <w:r w:rsidRPr="003B004F">
        <w:rPr>
          <w:rFonts w:ascii="Bahnschrift Condensed" w:hAnsi="Bahnschrift Condensed"/>
          <w:b/>
          <w:bCs/>
          <w:sz w:val="36"/>
          <w:szCs w:val="36"/>
        </w:rPr>
        <w:t>Logical Schema</w:t>
      </w:r>
    </w:p>
    <w:p w14:paraId="6BD0CBE6" w14:textId="77777777" w:rsidR="003B004F" w:rsidRPr="003B004F" w:rsidRDefault="003B004F" w:rsidP="003B004F">
      <w:pPr>
        <w:pStyle w:val="ListParagraph"/>
        <w:numPr>
          <w:ilvl w:val="0"/>
          <w:numId w:val="9"/>
        </w:numPr>
        <w:tabs>
          <w:tab w:val="clear" w:pos="720"/>
          <w:tab w:val="num" w:pos="1080"/>
        </w:tabs>
        <w:ind w:left="1080"/>
        <w:rPr>
          <w:rFonts w:ascii="Bahnschrift Condensed" w:hAnsi="Bahnschrift Condensed"/>
          <w:sz w:val="36"/>
          <w:szCs w:val="36"/>
        </w:rPr>
      </w:pPr>
      <w:r w:rsidRPr="003B004F">
        <w:rPr>
          <w:rFonts w:ascii="Bahnschrift Condensed" w:hAnsi="Bahnschrift Condensed"/>
          <w:b/>
          <w:bCs/>
          <w:sz w:val="36"/>
          <w:szCs w:val="36"/>
        </w:rPr>
        <w:t xml:space="preserve">Definition: </w:t>
      </w:r>
      <w:r w:rsidRPr="003B004F">
        <w:rPr>
          <w:rFonts w:ascii="Bahnschrift Condensed" w:hAnsi="Bahnschrift Condensed"/>
          <w:sz w:val="36"/>
          <w:szCs w:val="36"/>
        </w:rPr>
        <w:t>Abstract design (entities, relationships, constraints).</w:t>
      </w:r>
    </w:p>
    <w:p w14:paraId="4D9130C3" w14:textId="4138911C" w:rsidR="003B004F" w:rsidRPr="003B004F" w:rsidRDefault="003B004F" w:rsidP="003B004F">
      <w:pPr>
        <w:pStyle w:val="ListParagraph"/>
        <w:numPr>
          <w:ilvl w:val="0"/>
          <w:numId w:val="9"/>
        </w:numPr>
        <w:tabs>
          <w:tab w:val="clear" w:pos="720"/>
          <w:tab w:val="num" w:pos="1080"/>
        </w:tabs>
        <w:ind w:left="1080"/>
        <w:rPr>
          <w:rFonts w:ascii="Bahnschrift Condensed" w:hAnsi="Bahnschrift Condensed"/>
          <w:b/>
          <w:bCs/>
          <w:sz w:val="36"/>
          <w:szCs w:val="36"/>
        </w:rPr>
      </w:pPr>
      <w:r w:rsidRPr="003B004F">
        <w:rPr>
          <w:rFonts w:ascii="Bahnschrift Condensed" w:hAnsi="Bahnschrift Condensed"/>
          <w:b/>
          <w:bCs/>
          <w:sz w:val="36"/>
          <w:szCs w:val="36"/>
        </w:rPr>
        <w:t>Example:</w:t>
      </w:r>
    </w:p>
    <w:p w14:paraId="560885C0" w14:textId="77777777" w:rsidR="003B004F" w:rsidRPr="003B004F" w:rsidRDefault="003B004F" w:rsidP="003B004F">
      <w:pPr>
        <w:pStyle w:val="ListParagraph"/>
        <w:ind w:left="1080"/>
        <w:rPr>
          <w:rFonts w:ascii="Bahnschrift Condensed" w:hAnsi="Bahnschrift Condensed"/>
          <w:sz w:val="36"/>
          <w:szCs w:val="36"/>
        </w:rPr>
      </w:pPr>
      <w:r w:rsidRPr="003B004F">
        <w:rPr>
          <w:rFonts w:ascii="Bahnschrift Condensed" w:hAnsi="Bahnschrift Condensed"/>
          <w:sz w:val="36"/>
          <w:szCs w:val="36"/>
        </w:rPr>
        <w:t>Student (</w:t>
      </w:r>
      <w:proofErr w:type="spellStart"/>
      <w:r w:rsidRPr="003B004F">
        <w:rPr>
          <w:rFonts w:ascii="Bahnschrift Condensed" w:hAnsi="Bahnschrift Condensed"/>
          <w:sz w:val="36"/>
          <w:szCs w:val="36"/>
        </w:rPr>
        <w:t>StudentID</w:t>
      </w:r>
      <w:proofErr w:type="spellEnd"/>
      <w:r w:rsidRPr="003B004F">
        <w:rPr>
          <w:rFonts w:ascii="Bahnschrift Condensed" w:hAnsi="Bahnschrift Condensed"/>
          <w:sz w:val="36"/>
          <w:szCs w:val="36"/>
        </w:rPr>
        <w:t xml:space="preserve">, Name, </w:t>
      </w:r>
      <w:proofErr w:type="spellStart"/>
      <w:r w:rsidRPr="003B004F">
        <w:rPr>
          <w:rFonts w:ascii="Bahnschrift Condensed" w:hAnsi="Bahnschrift Condensed"/>
          <w:sz w:val="36"/>
          <w:szCs w:val="36"/>
        </w:rPr>
        <w:t>EnrollmentDate</w:t>
      </w:r>
      <w:proofErr w:type="spellEnd"/>
      <w:r w:rsidRPr="003B004F">
        <w:rPr>
          <w:rFonts w:ascii="Bahnschrift Condensed" w:hAnsi="Bahnschrift Condensed"/>
          <w:sz w:val="36"/>
          <w:szCs w:val="36"/>
        </w:rPr>
        <w:t xml:space="preserve">)  </w:t>
      </w:r>
    </w:p>
    <w:p w14:paraId="1FFFF995" w14:textId="77777777" w:rsidR="003B004F" w:rsidRPr="003B004F" w:rsidRDefault="003B004F" w:rsidP="003B004F">
      <w:pPr>
        <w:pStyle w:val="ListParagraph"/>
        <w:ind w:left="1080"/>
        <w:rPr>
          <w:rFonts w:ascii="Bahnschrift Condensed" w:hAnsi="Bahnschrift Condensed"/>
          <w:sz w:val="36"/>
          <w:szCs w:val="36"/>
        </w:rPr>
      </w:pPr>
      <w:r w:rsidRPr="003B004F">
        <w:rPr>
          <w:rFonts w:ascii="Bahnschrift Condensed" w:hAnsi="Bahnschrift Condensed"/>
          <w:sz w:val="36"/>
          <w:szCs w:val="36"/>
        </w:rPr>
        <w:t>Course (</w:t>
      </w:r>
      <w:proofErr w:type="spellStart"/>
      <w:r w:rsidRPr="003B004F">
        <w:rPr>
          <w:rFonts w:ascii="Bahnschrift Condensed" w:hAnsi="Bahnschrift Condensed"/>
          <w:sz w:val="36"/>
          <w:szCs w:val="36"/>
        </w:rPr>
        <w:t>CourseID</w:t>
      </w:r>
      <w:proofErr w:type="spellEnd"/>
      <w:r w:rsidRPr="003B004F">
        <w:rPr>
          <w:rFonts w:ascii="Bahnschrift Condensed" w:hAnsi="Bahnschrift Condensed"/>
          <w:sz w:val="36"/>
          <w:szCs w:val="36"/>
        </w:rPr>
        <w:t xml:space="preserve">, Title, Credits)  </w:t>
      </w:r>
    </w:p>
    <w:p w14:paraId="17F7A499" w14:textId="5AC08768" w:rsidR="003B004F" w:rsidRDefault="003B004F" w:rsidP="003B004F">
      <w:pPr>
        <w:pStyle w:val="ListParagraph"/>
        <w:ind w:left="1080"/>
        <w:rPr>
          <w:rFonts w:ascii="Bahnschrift Condensed" w:hAnsi="Bahnschrift Condensed"/>
          <w:sz w:val="36"/>
          <w:szCs w:val="36"/>
        </w:rPr>
      </w:pPr>
      <w:r w:rsidRPr="003B004F">
        <w:rPr>
          <w:rFonts w:ascii="Bahnschrift Condensed" w:hAnsi="Bahnschrift Condensed"/>
          <w:sz w:val="36"/>
          <w:szCs w:val="36"/>
        </w:rPr>
        <w:t>Enrollment (</w:t>
      </w:r>
      <w:proofErr w:type="spellStart"/>
      <w:r w:rsidRPr="003B004F">
        <w:rPr>
          <w:rFonts w:ascii="Bahnschrift Condensed" w:hAnsi="Bahnschrift Condensed"/>
          <w:sz w:val="36"/>
          <w:szCs w:val="36"/>
        </w:rPr>
        <w:t>StudentID</w:t>
      </w:r>
      <w:proofErr w:type="spellEnd"/>
      <w:r w:rsidRPr="003B004F">
        <w:rPr>
          <w:rFonts w:ascii="Bahnschrift Condensed" w:hAnsi="Bahnschrift Condensed"/>
          <w:sz w:val="36"/>
          <w:szCs w:val="36"/>
        </w:rPr>
        <w:t xml:space="preserve">, </w:t>
      </w:r>
      <w:proofErr w:type="spellStart"/>
      <w:r w:rsidRPr="003B004F">
        <w:rPr>
          <w:rFonts w:ascii="Bahnschrift Condensed" w:hAnsi="Bahnschrift Condensed"/>
          <w:sz w:val="36"/>
          <w:szCs w:val="36"/>
        </w:rPr>
        <w:t>CourseID</w:t>
      </w:r>
      <w:proofErr w:type="spellEnd"/>
      <w:r w:rsidRPr="003B004F">
        <w:rPr>
          <w:rFonts w:ascii="Bahnschrift Condensed" w:hAnsi="Bahnschrift Condensed"/>
          <w:sz w:val="36"/>
          <w:szCs w:val="36"/>
        </w:rPr>
        <w:t xml:space="preserve">, Grade)  </w:t>
      </w:r>
    </w:p>
    <w:p w14:paraId="4B5D70B5" w14:textId="77777777" w:rsidR="003B004F" w:rsidRDefault="003B004F" w:rsidP="003B004F">
      <w:pPr>
        <w:pStyle w:val="ListParagraph"/>
        <w:ind w:left="1080"/>
        <w:rPr>
          <w:rFonts w:ascii="Bahnschrift Condensed" w:hAnsi="Bahnschrift Condensed"/>
          <w:sz w:val="36"/>
          <w:szCs w:val="36"/>
        </w:rPr>
      </w:pPr>
    </w:p>
    <w:p w14:paraId="18740C23" w14:textId="77777777" w:rsidR="006D74AE" w:rsidRPr="003B004F" w:rsidRDefault="006D74AE" w:rsidP="003B004F">
      <w:pPr>
        <w:pStyle w:val="ListParagraph"/>
        <w:ind w:left="1080"/>
        <w:rPr>
          <w:rFonts w:ascii="Bahnschrift Condensed" w:hAnsi="Bahnschrift Condensed"/>
          <w:sz w:val="36"/>
          <w:szCs w:val="36"/>
        </w:rPr>
      </w:pPr>
    </w:p>
    <w:p w14:paraId="0F129151" w14:textId="77777777" w:rsidR="003B004F" w:rsidRPr="003B004F" w:rsidRDefault="003B004F" w:rsidP="003B004F">
      <w:pPr>
        <w:pStyle w:val="ListParagraph"/>
        <w:rPr>
          <w:rFonts w:ascii="Bahnschrift Condensed" w:hAnsi="Bahnschrift Condensed"/>
          <w:b/>
          <w:bCs/>
          <w:sz w:val="36"/>
          <w:szCs w:val="36"/>
        </w:rPr>
      </w:pPr>
      <w:r w:rsidRPr="003B004F">
        <w:rPr>
          <w:rFonts w:ascii="Bahnschrift Condensed" w:hAnsi="Bahnschrift Condensed"/>
          <w:b/>
          <w:bCs/>
          <w:sz w:val="36"/>
          <w:szCs w:val="36"/>
        </w:rPr>
        <w:lastRenderedPageBreak/>
        <w:t>Physical Schema</w:t>
      </w:r>
    </w:p>
    <w:p w14:paraId="565D7EE1" w14:textId="77777777" w:rsidR="003B004F" w:rsidRPr="003B004F" w:rsidRDefault="003B004F" w:rsidP="003B004F">
      <w:pPr>
        <w:pStyle w:val="ListParagraph"/>
        <w:numPr>
          <w:ilvl w:val="0"/>
          <w:numId w:val="10"/>
        </w:numPr>
        <w:tabs>
          <w:tab w:val="clear" w:pos="720"/>
          <w:tab w:val="num" w:pos="1080"/>
        </w:tabs>
        <w:ind w:left="1080"/>
        <w:rPr>
          <w:rFonts w:ascii="Bahnschrift Condensed" w:hAnsi="Bahnschrift Condensed"/>
          <w:b/>
          <w:bCs/>
          <w:sz w:val="36"/>
          <w:szCs w:val="36"/>
        </w:rPr>
      </w:pPr>
      <w:r w:rsidRPr="003B004F">
        <w:rPr>
          <w:rFonts w:ascii="Bahnschrift Condensed" w:hAnsi="Bahnschrift Condensed"/>
          <w:b/>
          <w:bCs/>
          <w:sz w:val="36"/>
          <w:szCs w:val="36"/>
        </w:rPr>
        <w:t xml:space="preserve">Definition: </w:t>
      </w:r>
      <w:r w:rsidRPr="003B004F">
        <w:rPr>
          <w:rFonts w:ascii="Bahnschrift Condensed" w:hAnsi="Bahnschrift Condensed"/>
          <w:sz w:val="36"/>
          <w:szCs w:val="36"/>
        </w:rPr>
        <w:t>Implementation-specific details (storage, indexing).</w:t>
      </w:r>
    </w:p>
    <w:p w14:paraId="5BD96F41" w14:textId="77777777" w:rsidR="003B004F" w:rsidRPr="003B004F" w:rsidRDefault="003B004F" w:rsidP="003B004F">
      <w:pPr>
        <w:pStyle w:val="ListParagraph"/>
        <w:numPr>
          <w:ilvl w:val="0"/>
          <w:numId w:val="10"/>
        </w:numPr>
        <w:tabs>
          <w:tab w:val="clear" w:pos="720"/>
          <w:tab w:val="num" w:pos="1080"/>
        </w:tabs>
        <w:ind w:left="1080"/>
        <w:rPr>
          <w:rFonts w:ascii="Bahnschrift Condensed" w:hAnsi="Bahnschrift Condensed"/>
          <w:b/>
          <w:bCs/>
          <w:sz w:val="36"/>
          <w:szCs w:val="36"/>
        </w:rPr>
      </w:pPr>
      <w:r w:rsidRPr="003B004F">
        <w:rPr>
          <w:rFonts w:ascii="Bahnschrift Condensed" w:hAnsi="Bahnschrift Condensed"/>
          <w:b/>
          <w:bCs/>
          <w:sz w:val="36"/>
          <w:szCs w:val="36"/>
        </w:rPr>
        <w:t>Example:</w:t>
      </w:r>
    </w:p>
    <w:p w14:paraId="5A0B3321" w14:textId="77777777" w:rsidR="003B004F" w:rsidRPr="003B004F" w:rsidRDefault="003B004F" w:rsidP="003B004F">
      <w:pPr>
        <w:pStyle w:val="ListParagraph"/>
        <w:ind w:left="1080"/>
        <w:rPr>
          <w:rFonts w:ascii="Bahnschrift Condensed" w:hAnsi="Bahnschrift Condensed"/>
          <w:sz w:val="36"/>
          <w:szCs w:val="36"/>
        </w:rPr>
      </w:pPr>
      <w:r w:rsidRPr="003B004F">
        <w:rPr>
          <w:rFonts w:ascii="Bahnschrift Condensed" w:hAnsi="Bahnschrift Condensed"/>
          <w:sz w:val="36"/>
          <w:szCs w:val="36"/>
        </w:rPr>
        <w:t xml:space="preserve">CREATE TABLE Student (  </w:t>
      </w:r>
    </w:p>
    <w:p w14:paraId="7AB54F74" w14:textId="77777777" w:rsidR="003B004F" w:rsidRPr="003B004F" w:rsidRDefault="003B004F" w:rsidP="003B004F">
      <w:pPr>
        <w:pStyle w:val="ListParagraph"/>
        <w:ind w:left="1080"/>
        <w:rPr>
          <w:rFonts w:ascii="Bahnschrift Condensed" w:hAnsi="Bahnschrift Condensed"/>
          <w:sz w:val="36"/>
          <w:szCs w:val="36"/>
        </w:rPr>
      </w:pPr>
      <w:r w:rsidRPr="003B004F">
        <w:rPr>
          <w:rFonts w:ascii="Bahnschrift Condensed" w:hAnsi="Bahnschrift Condensed"/>
          <w:sz w:val="36"/>
          <w:szCs w:val="36"/>
        </w:rPr>
        <w:t xml:space="preserve">  </w:t>
      </w:r>
      <w:proofErr w:type="spellStart"/>
      <w:r w:rsidRPr="003B004F">
        <w:rPr>
          <w:rFonts w:ascii="Bahnschrift Condensed" w:hAnsi="Bahnschrift Condensed"/>
          <w:sz w:val="36"/>
          <w:szCs w:val="36"/>
        </w:rPr>
        <w:t>StudentID</w:t>
      </w:r>
      <w:proofErr w:type="spellEnd"/>
      <w:r w:rsidRPr="003B004F">
        <w:rPr>
          <w:rFonts w:ascii="Bahnschrift Condensed" w:hAnsi="Bahnschrift Condensed"/>
          <w:sz w:val="36"/>
          <w:szCs w:val="36"/>
        </w:rPr>
        <w:t xml:space="preserve"> INT PRIMARY KEY,  </w:t>
      </w:r>
    </w:p>
    <w:p w14:paraId="18B60683" w14:textId="77777777" w:rsidR="003B004F" w:rsidRPr="003B004F" w:rsidRDefault="003B004F" w:rsidP="003B004F">
      <w:pPr>
        <w:pStyle w:val="ListParagraph"/>
        <w:ind w:left="1080"/>
        <w:rPr>
          <w:rFonts w:ascii="Bahnschrift Condensed" w:hAnsi="Bahnschrift Condensed"/>
          <w:sz w:val="36"/>
          <w:szCs w:val="36"/>
        </w:rPr>
      </w:pPr>
      <w:r w:rsidRPr="003B004F">
        <w:rPr>
          <w:rFonts w:ascii="Bahnschrift Condensed" w:hAnsi="Bahnschrift Condensed"/>
          <w:sz w:val="36"/>
          <w:szCs w:val="36"/>
        </w:rPr>
        <w:t xml:space="preserve">  Name </w:t>
      </w:r>
      <w:proofErr w:type="gramStart"/>
      <w:r w:rsidRPr="003B004F">
        <w:rPr>
          <w:rFonts w:ascii="Bahnschrift Condensed" w:hAnsi="Bahnschrift Condensed"/>
          <w:sz w:val="36"/>
          <w:szCs w:val="36"/>
        </w:rPr>
        <w:t>VARCHAR(</w:t>
      </w:r>
      <w:proofErr w:type="gramEnd"/>
      <w:r w:rsidRPr="003B004F">
        <w:rPr>
          <w:rFonts w:ascii="Bahnschrift Condensed" w:hAnsi="Bahnschrift Condensed"/>
          <w:sz w:val="36"/>
          <w:szCs w:val="36"/>
        </w:rPr>
        <w:t xml:space="preserve">50),  </w:t>
      </w:r>
    </w:p>
    <w:p w14:paraId="1A247C53" w14:textId="77777777" w:rsidR="003B004F" w:rsidRPr="003B004F" w:rsidRDefault="003B004F" w:rsidP="003B004F">
      <w:pPr>
        <w:pStyle w:val="ListParagraph"/>
        <w:ind w:left="1080"/>
        <w:rPr>
          <w:rFonts w:ascii="Bahnschrift Condensed" w:hAnsi="Bahnschrift Condensed"/>
          <w:sz w:val="36"/>
          <w:szCs w:val="36"/>
        </w:rPr>
      </w:pPr>
      <w:r w:rsidRPr="003B004F">
        <w:rPr>
          <w:rFonts w:ascii="Bahnschrift Condensed" w:hAnsi="Bahnschrift Condensed"/>
          <w:sz w:val="36"/>
          <w:szCs w:val="36"/>
        </w:rPr>
        <w:t xml:space="preserve">  </w:t>
      </w:r>
      <w:proofErr w:type="spellStart"/>
      <w:proofErr w:type="gramStart"/>
      <w:r w:rsidRPr="003B004F">
        <w:rPr>
          <w:rFonts w:ascii="Bahnschrift Condensed" w:hAnsi="Bahnschrift Condensed"/>
          <w:sz w:val="36"/>
          <w:szCs w:val="36"/>
        </w:rPr>
        <w:t>EnrollmentDate</w:t>
      </w:r>
      <w:proofErr w:type="spellEnd"/>
      <w:proofErr w:type="gramEnd"/>
      <w:r w:rsidRPr="003B004F">
        <w:rPr>
          <w:rFonts w:ascii="Bahnschrift Condensed" w:hAnsi="Bahnschrift Condensed"/>
          <w:sz w:val="36"/>
          <w:szCs w:val="36"/>
        </w:rPr>
        <w:t xml:space="preserve"> DATE  </w:t>
      </w:r>
    </w:p>
    <w:p w14:paraId="04C2407E" w14:textId="77777777" w:rsidR="003B004F" w:rsidRDefault="003B004F" w:rsidP="003B004F">
      <w:pPr>
        <w:pStyle w:val="ListParagraph"/>
        <w:ind w:left="1080"/>
        <w:rPr>
          <w:rFonts w:ascii="Bahnschrift Condensed" w:hAnsi="Bahnschrift Condensed"/>
          <w:sz w:val="36"/>
          <w:szCs w:val="36"/>
        </w:rPr>
      </w:pPr>
      <w:r w:rsidRPr="003B004F">
        <w:rPr>
          <w:rFonts w:ascii="Bahnschrift Condensed" w:hAnsi="Bahnschrift Condensed"/>
          <w:sz w:val="36"/>
          <w:szCs w:val="36"/>
        </w:rPr>
        <w:t xml:space="preserve">) STORED AS </w:t>
      </w:r>
      <w:proofErr w:type="spellStart"/>
      <w:proofErr w:type="gramStart"/>
      <w:r w:rsidRPr="003B004F">
        <w:rPr>
          <w:rFonts w:ascii="Bahnschrift Condensed" w:hAnsi="Bahnschrift Condensed"/>
          <w:sz w:val="36"/>
          <w:szCs w:val="36"/>
        </w:rPr>
        <w:t>InnoDB</w:t>
      </w:r>
      <w:proofErr w:type="spellEnd"/>
      <w:r w:rsidRPr="003B004F">
        <w:rPr>
          <w:rFonts w:ascii="Bahnschrift Condensed" w:hAnsi="Bahnschrift Condensed"/>
          <w:sz w:val="36"/>
          <w:szCs w:val="36"/>
        </w:rPr>
        <w:t>;</w:t>
      </w:r>
      <w:proofErr w:type="gramEnd"/>
      <w:r w:rsidRPr="003B004F">
        <w:rPr>
          <w:rFonts w:ascii="Bahnschrift Condensed" w:hAnsi="Bahnschrift Condensed"/>
          <w:sz w:val="36"/>
          <w:szCs w:val="36"/>
        </w:rPr>
        <w:t xml:space="preserve">  </w:t>
      </w:r>
    </w:p>
    <w:p w14:paraId="3112DE54" w14:textId="77777777" w:rsidR="003B004F" w:rsidRPr="003B004F" w:rsidRDefault="003B004F" w:rsidP="003B004F">
      <w:pPr>
        <w:pStyle w:val="ListParagraph"/>
        <w:ind w:left="1080"/>
        <w:rPr>
          <w:rFonts w:ascii="Bahnschrift Condensed" w:hAnsi="Bahnschrift Condensed"/>
          <w:sz w:val="36"/>
          <w:szCs w:val="36"/>
        </w:rPr>
      </w:pPr>
    </w:p>
    <w:p w14:paraId="2B30C810" w14:textId="77777777" w:rsidR="003B004F" w:rsidRPr="003B004F" w:rsidRDefault="003B004F" w:rsidP="003B004F">
      <w:pPr>
        <w:pStyle w:val="ListParagraph"/>
        <w:rPr>
          <w:rFonts w:ascii="Bahnschrift Condensed" w:hAnsi="Bahnschrift Condensed"/>
          <w:b/>
          <w:bCs/>
          <w:sz w:val="36"/>
          <w:szCs w:val="36"/>
        </w:rPr>
      </w:pPr>
      <w:r w:rsidRPr="003B004F">
        <w:rPr>
          <w:rFonts w:ascii="Bahnschrift Condensed" w:hAnsi="Bahnschrift Condensed"/>
          <w:b/>
          <w:bCs/>
          <w:sz w:val="36"/>
          <w:szCs w:val="36"/>
        </w:rPr>
        <w:t>Key Differences</w:t>
      </w:r>
    </w:p>
    <w:p w14:paraId="0977E0B0" w14:textId="77777777" w:rsidR="003B004F" w:rsidRPr="003B004F" w:rsidRDefault="003B004F" w:rsidP="003B004F">
      <w:pPr>
        <w:pStyle w:val="ListParagraph"/>
        <w:numPr>
          <w:ilvl w:val="0"/>
          <w:numId w:val="11"/>
        </w:numPr>
        <w:rPr>
          <w:rFonts w:ascii="Bahnschrift Condensed" w:hAnsi="Bahnschrift Condensed"/>
          <w:b/>
          <w:bCs/>
          <w:sz w:val="36"/>
          <w:szCs w:val="36"/>
        </w:rPr>
      </w:pPr>
      <w:r w:rsidRPr="003B004F">
        <w:rPr>
          <w:rFonts w:ascii="Bahnschrift Condensed" w:hAnsi="Bahnschrift Condensed"/>
          <w:b/>
          <w:bCs/>
          <w:sz w:val="36"/>
          <w:szCs w:val="36"/>
        </w:rPr>
        <w:t xml:space="preserve">Logical: </w:t>
      </w:r>
      <w:r w:rsidRPr="003B004F">
        <w:rPr>
          <w:rFonts w:ascii="Bahnschrift Condensed" w:hAnsi="Bahnschrift Condensed"/>
          <w:sz w:val="36"/>
          <w:szCs w:val="36"/>
        </w:rPr>
        <w:t>Focuses on </w:t>
      </w:r>
      <w:r w:rsidRPr="003B004F">
        <w:rPr>
          <w:rFonts w:ascii="Bahnschrift Condensed" w:hAnsi="Bahnschrift Condensed"/>
          <w:i/>
          <w:iCs/>
          <w:sz w:val="36"/>
          <w:szCs w:val="36"/>
        </w:rPr>
        <w:t>what</w:t>
      </w:r>
      <w:r w:rsidRPr="003B004F">
        <w:rPr>
          <w:rFonts w:ascii="Bahnschrift Condensed" w:hAnsi="Bahnschrift Condensed"/>
          <w:sz w:val="36"/>
          <w:szCs w:val="36"/>
        </w:rPr>
        <w:t> data is stored.</w:t>
      </w:r>
    </w:p>
    <w:p w14:paraId="56F36F5E" w14:textId="77777777" w:rsidR="003B004F" w:rsidRPr="003B004F" w:rsidRDefault="003B004F" w:rsidP="003B004F">
      <w:pPr>
        <w:pStyle w:val="ListParagraph"/>
        <w:numPr>
          <w:ilvl w:val="0"/>
          <w:numId w:val="11"/>
        </w:numPr>
        <w:rPr>
          <w:rFonts w:ascii="Bahnschrift Condensed" w:hAnsi="Bahnschrift Condensed"/>
          <w:b/>
          <w:bCs/>
          <w:sz w:val="36"/>
          <w:szCs w:val="36"/>
        </w:rPr>
      </w:pPr>
      <w:r w:rsidRPr="003B004F">
        <w:rPr>
          <w:rFonts w:ascii="Bahnschrift Condensed" w:hAnsi="Bahnschrift Condensed"/>
          <w:b/>
          <w:bCs/>
          <w:sz w:val="36"/>
          <w:szCs w:val="36"/>
        </w:rPr>
        <w:t xml:space="preserve">Physical: </w:t>
      </w:r>
      <w:r w:rsidRPr="003B004F">
        <w:rPr>
          <w:rFonts w:ascii="Bahnschrift Condensed" w:hAnsi="Bahnschrift Condensed"/>
          <w:sz w:val="36"/>
          <w:szCs w:val="36"/>
        </w:rPr>
        <w:t>Focuses on </w:t>
      </w:r>
      <w:r w:rsidRPr="003B004F">
        <w:rPr>
          <w:rFonts w:ascii="Bahnschrift Condensed" w:hAnsi="Bahnschrift Condensed"/>
          <w:i/>
          <w:iCs/>
          <w:sz w:val="36"/>
          <w:szCs w:val="36"/>
        </w:rPr>
        <w:t>how</w:t>
      </w:r>
      <w:r w:rsidRPr="003B004F">
        <w:rPr>
          <w:rFonts w:ascii="Bahnschrift Condensed" w:hAnsi="Bahnschrift Condensed"/>
          <w:sz w:val="36"/>
          <w:szCs w:val="36"/>
        </w:rPr>
        <w:t> data is stored/accessed.</w:t>
      </w:r>
    </w:p>
    <w:p w14:paraId="51BFB1F4" w14:textId="77777777" w:rsidR="003B004F" w:rsidRPr="003B004F" w:rsidRDefault="003B004F" w:rsidP="003B004F">
      <w:pPr>
        <w:pStyle w:val="ListParagraph"/>
        <w:ind w:left="1080"/>
        <w:rPr>
          <w:rFonts w:ascii="Bahnschrift Condensed" w:hAnsi="Bahnschrift Condensed"/>
          <w:b/>
          <w:bCs/>
          <w:sz w:val="36"/>
          <w:szCs w:val="36"/>
        </w:rPr>
      </w:pPr>
    </w:p>
    <w:p w14:paraId="5404422A" w14:textId="77777777" w:rsidR="003B004F" w:rsidRPr="003B004F" w:rsidRDefault="003B004F" w:rsidP="003B004F">
      <w:pPr>
        <w:pStyle w:val="ListParagraph"/>
        <w:rPr>
          <w:rFonts w:ascii="Bahnschrift Condensed" w:hAnsi="Bahnschrift Condensed"/>
          <w:b/>
          <w:bCs/>
          <w:sz w:val="36"/>
          <w:szCs w:val="36"/>
        </w:rPr>
      </w:pPr>
      <w:r w:rsidRPr="003B004F">
        <w:rPr>
          <w:rFonts w:ascii="Bahnschrift Condensed" w:hAnsi="Bahnschrift Condensed"/>
          <w:b/>
          <w:bCs/>
          <w:sz w:val="36"/>
          <w:szCs w:val="36"/>
        </w:rPr>
        <w:t>Why Both Matter</w:t>
      </w:r>
    </w:p>
    <w:p w14:paraId="426B1701" w14:textId="77777777" w:rsidR="003B004F" w:rsidRPr="003B004F" w:rsidRDefault="003B004F" w:rsidP="003B004F">
      <w:pPr>
        <w:pStyle w:val="ListParagraph"/>
        <w:numPr>
          <w:ilvl w:val="0"/>
          <w:numId w:val="12"/>
        </w:numPr>
        <w:rPr>
          <w:rFonts w:ascii="Bahnschrift Condensed" w:hAnsi="Bahnschrift Condensed"/>
          <w:sz w:val="36"/>
          <w:szCs w:val="36"/>
        </w:rPr>
      </w:pPr>
      <w:r w:rsidRPr="003B004F">
        <w:rPr>
          <w:rFonts w:ascii="Bahnschrift Condensed" w:hAnsi="Bahnschrift Condensed"/>
          <w:sz w:val="36"/>
          <w:szCs w:val="36"/>
        </w:rPr>
        <w:t>Logical schema ensures business rules; physical schema optimizes performance.</w:t>
      </w:r>
    </w:p>
    <w:p w14:paraId="6F590950" w14:textId="77777777" w:rsidR="003B004F" w:rsidRPr="001F1333" w:rsidRDefault="003B004F" w:rsidP="003B004F">
      <w:pPr>
        <w:pStyle w:val="ListParagraph"/>
        <w:rPr>
          <w:rFonts w:ascii="Bahnschrift Condensed" w:hAnsi="Bahnschrift Condensed"/>
          <w:b/>
          <w:bCs/>
          <w:sz w:val="36"/>
          <w:szCs w:val="36"/>
        </w:rPr>
      </w:pPr>
    </w:p>
    <w:sectPr w:rsidR="003B004F" w:rsidRPr="001F1333" w:rsidSect="00062277">
      <w:pgSz w:w="12240" w:h="15840"/>
      <w:pgMar w:top="1440" w:right="1440" w:bottom="1440" w:left="1440" w:header="720" w:footer="720" w:gutter="0"/>
      <w:pgBorders w:offsetFrom="page">
        <w:top w:val="decoBlocks" w:sz="31" w:space="24" w:color="auto"/>
        <w:left w:val="decoBlocks" w:sz="31" w:space="24" w:color="auto"/>
        <w:bottom w:val="decoBlocks" w:sz="31" w:space="24" w:color="auto"/>
        <w:right w:val="decoBlocks" w:sz="3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 w:name="Bahnschrift Condensed">
    <w:panose1 w:val="020B0502040204020203"/>
    <w:charset w:val="00"/>
    <w:family w:val="swiss"/>
    <w:pitch w:val="variable"/>
    <w:sig w:usb0="A00002C7" w:usb1="00000002"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1605B"/>
    <w:multiLevelType w:val="hybridMultilevel"/>
    <w:tmpl w:val="3DC63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308C5"/>
    <w:multiLevelType w:val="multilevel"/>
    <w:tmpl w:val="3328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11A47"/>
    <w:multiLevelType w:val="hybridMultilevel"/>
    <w:tmpl w:val="31CEF99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FD368D4"/>
    <w:multiLevelType w:val="multilevel"/>
    <w:tmpl w:val="CE5C20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71571C9"/>
    <w:multiLevelType w:val="multilevel"/>
    <w:tmpl w:val="03D2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83C81"/>
    <w:multiLevelType w:val="hybridMultilevel"/>
    <w:tmpl w:val="3912C17A"/>
    <w:lvl w:ilvl="0" w:tplc="13B8C45C">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46101"/>
    <w:multiLevelType w:val="multilevel"/>
    <w:tmpl w:val="392E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A61D9"/>
    <w:multiLevelType w:val="multilevel"/>
    <w:tmpl w:val="FFD640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A067F95"/>
    <w:multiLevelType w:val="multilevel"/>
    <w:tmpl w:val="98989C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C2621B1"/>
    <w:multiLevelType w:val="hybridMultilevel"/>
    <w:tmpl w:val="AF6C58B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28927F9"/>
    <w:multiLevelType w:val="multilevel"/>
    <w:tmpl w:val="67E2BB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4EC2019"/>
    <w:multiLevelType w:val="multilevel"/>
    <w:tmpl w:val="20D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D6833"/>
    <w:multiLevelType w:val="hybridMultilevel"/>
    <w:tmpl w:val="C69009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D984012"/>
    <w:multiLevelType w:val="hybridMultilevel"/>
    <w:tmpl w:val="F6C68C8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48E2D08"/>
    <w:multiLevelType w:val="multilevel"/>
    <w:tmpl w:val="A5FA03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C7C654C"/>
    <w:multiLevelType w:val="hybridMultilevel"/>
    <w:tmpl w:val="EAEE38F0"/>
    <w:lvl w:ilvl="0" w:tplc="04090009">
      <w:start w:val="1"/>
      <w:numFmt w:val="bullet"/>
      <w:lvlText w:val=""/>
      <w:lvlJc w:val="left"/>
      <w:pPr>
        <w:ind w:left="720" w:hanging="360"/>
      </w:pPr>
      <w:rPr>
        <w:rFonts w:ascii="Wingdings" w:hAnsi="Wingdings" w:hint="default"/>
        <w:sz w:val="36"/>
        <w:szCs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84278541">
    <w:abstractNumId w:val="12"/>
  </w:num>
  <w:num w:numId="2" w16cid:durableId="1511336680">
    <w:abstractNumId w:val="5"/>
  </w:num>
  <w:num w:numId="3" w16cid:durableId="482896419">
    <w:abstractNumId w:val="0"/>
  </w:num>
  <w:num w:numId="4" w16cid:durableId="1235899835">
    <w:abstractNumId w:val="11"/>
  </w:num>
  <w:num w:numId="5" w16cid:durableId="1679192658">
    <w:abstractNumId w:val="4"/>
  </w:num>
  <w:num w:numId="6" w16cid:durableId="746538409">
    <w:abstractNumId w:val="7"/>
  </w:num>
  <w:num w:numId="7" w16cid:durableId="2057579040">
    <w:abstractNumId w:val="3"/>
  </w:num>
  <w:num w:numId="8" w16cid:durableId="550113567">
    <w:abstractNumId w:val="8"/>
  </w:num>
  <w:num w:numId="9" w16cid:durableId="206181429">
    <w:abstractNumId w:val="6"/>
  </w:num>
  <w:num w:numId="10" w16cid:durableId="437408335">
    <w:abstractNumId w:val="1"/>
  </w:num>
  <w:num w:numId="11" w16cid:durableId="1578394206">
    <w:abstractNumId w:val="10"/>
  </w:num>
  <w:num w:numId="12" w16cid:durableId="1621494889">
    <w:abstractNumId w:val="14"/>
  </w:num>
  <w:num w:numId="13" w16cid:durableId="731806703">
    <w:abstractNumId w:val="9"/>
  </w:num>
  <w:num w:numId="14" w16cid:durableId="1091466814">
    <w:abstractNumId w:val="13"/>
  </w:num>
  <w:num w:numId="15" w16cid:durableId="1252350048">
    <w:abstractNumId w:val="2"/>
  </w:num>
  <w:num w:numId="16" w16cid:durableId="19160133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810"/>
    <w:rsid w:val="00062277"/>
    <w:rsid w:val="0008670E"/>
    <w:rsid w:val="00162EAC"/>
    <w:rsid w:val="001F1333"/>
    <w:rsid w:val="003B004F"/>
    <w:rsid w:val="00456255"/>
    <w:rsid w:val="00474932"/>
    <w:rsid w:val="004B72B1"/>
    <w:rsid w:val="004F114E"/>
    <w:rsid w:val="00511594"/>
    <w:rsid w:val="00534439"/>
    <w:rsid w:val="005953D1"/>
    <w:rsid w:val="006D74AE"/>
    <w:rsid w:val="00760C0B"/>
    <w:rsid w:val="00806DC5"/>
    <w:rsid w:val="00917738"/>
    <w:rsid w:val="009E0103"/>
    <w:rsid w:val="009E655E"/>
    <w:rsid w:val="00AD1F47"/>
    <w:rsid w:val="00BB387D"/>
    <w:rsid w:val="00CF2810"/>
    <w:rsid w:val="00D55459"/>
    <w:rsid w:val="00D67E9D"/>
    <w:rsid w:val="00E24E23"/>
    <w:rsid w:val="00FD7A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5B85"/>
  <w15:chartTrackingRefBased/>
  <w15:docId w15:val="{614CF111-F501-48EE-9626-0539CEA8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F47"/>
  </w:style>
  <w:style w:type="paragraph" w:styleId="Heading1">
    <w:name w:val="heading 1"/>
    <w:basedOn w:val="Normal"/>
    <w:next w:val="Normal"/>
    <w:link w:val="Heading1Char"/>
    <w:uiPriority w:val="9"/>
    <w:qFormat/>
    <w:rsid w:val="00CF2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2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8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8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8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8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28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8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8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8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810"/>
    <w:rPr>
      <w:rFonts w:eastAsiaTheme="majorEastAsia" w:cstheme="majorBidi"/>
      <w:color w:val="272727" w:themeColor="text1" w:themeTint="D8"/>
    </w:rPr>
  </w:style>
  <w:style w:type="paragraph" w:styleId="Title">
    <w:name w:val="Title"/>
    <w:basedOn w:val="Normal"/>
    <w:next w:val="Normal"/>
    <w:link w:val="TitleChar"/>
    <w:uiPriority w:val="10"/>
    <w:qFormat/>
    <w:rsid w:val="00CF2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810"/>
    <w:pPr>
      <w:spacing w:before="160"/>
      <w:jc w:val="center"/>
    </w:pPr>
    <w:rPr>
      <w:i/>
      <w:iCs/>
      <w:color w:val="404040" w:themeColor="text1" w:themeTint="BF"/>
    </w:rPr>
  </w:style>
  <w:style w:type="character" w:customStyle="1" w:styleId="QuoteChar">
    <w:name w:val="Quote Char"/>
    <w:basedOn w:val="DefaultParagraphFont"/>
    <w:link w:val="Quote"/>
    <w:uiPriority w:val="29"/>
    <w:rsid w:val="00CF2810"/>
    <w:rPr>
      <w:i/>
      <w:iCs/>
      <w:color w:val="404040" w:themeColor="text1" w:themeTint="BF"/>
    </w:rPr>
  </w:style>
  <w:style w:type="paragraph" w:styleId="ListParagraph">
    <w:name w:val="List Paragraph"/>
    <w:basedOn w:val="Normal"/>
    <w:uiPriority w:val="34"/>
    <w:qFormat/>
    <w:rsid w:val="00CF2810"/>
    <w:pPr>
      <w:ind w:left="720"/>
      <w:contextualSpacing/>
    </w:pPr>
  </w:style>
  <w:style w:type="character" w:styleId="IntenseEmphasis">
    <w:name w:val="Intense Emphasis"/>
    <w:basedOn w:val="DefaultParagraphFont"/>
    <w:uiPriority w:val="21"/>
    <w:qFormat/>
    <w:rsid w:val="00CF2810"/>
    <w:rPr>
      <w:i/>
      <w:iCs/>
      <w:color w:val="0F4761" w:themeColor="accent1" w:themeShade="BF"/>
    </w:rPr>
  </w:style>
  <w:style w:type="paragraph" w:styleId="IntenseQuote">
    <w:name w:val="Intense Quote"/>
    <w:basedOn w:val="Normal"/>
    <w:next w:val="Normal"/>
    <w:link w:val="IntenseQuoteChar"/>
    <w:uiPriority w:val="30"/>
    <w:qFormat/>
    <w:rsid w:val="00CF2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810"/>
    <w:rPr>
      <w:i/>
      <w:iCs/>
      <w:color w:val="0F4761" w:themeColor="accent1" w:themeShade="BF"/>
    </w:rPr>
  </w:style>
  <w:style w:type="character" w:styleId="IntenseReference">
    <w:name w:val="Intense Reference"/>
    <w:basedOn w:val="DefaultParagraphFont"/>
    <w:uiPriority w:val="32"/>
    <w:qFormat/>
    <w:rsid w:val="00CF2810"/>
    <w:rPr>
      <w:b/>
      <w:bCs/>
      <w:smallCaps/>
      <w:color w:val="0F4761" w:themeColor="accent1" w:themeShade="BF"/>
      <w:spacing w:val="5"/>
    </w:rPr>
  </w:style>
  <w:style w:type="table" w:styleId="TableGrid">
    <w:name w:val="Table Grid"/>
    <w:basedOn w:val="TableNormal"/>
    <w:uiPriority w:val="39"/>
    <w:rsid w:val="00474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115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562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Accent4">
    <w:name w:val="List Table 5 Dark Accent 4"/>
    <w:basedOn w:val="TableNormal"/>
    <w:uiPriority w:val="50"/>
    <w:rsid w:val="00AD1F47"/>
    <w:pPr>
      <w:spacing w:after="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9862">
      <w:bodyDiv w:val="1"/>
      <w:marLeft w:val="0"/>
      <w:marRight w:val="0"/>
      <w:marTop w:val="0"/>
      <w:marBottom w:val="0"/>
      <w:divBdr>
        <w:top w:val="none" w:sz="0" w:space="0" w:color="auto"/>
        <w:left w:val="none" w:sz="0" w:space="0" w:color="auto"/>
        <w:bottom w:val="none" w:sz="0" w:space="0" w:color="auto"/>
        <w:right w:val="none" w:sz="0" w:space="0" w:color="auto"/>
      </w:divBdr>
    </w:div>
    <w:div w:id="244921582">
      <w:bodyDiv w:val="1"/>
      <w:marLeft w:val="0"/>
      <w:marRight w:val="0"/>
      <w:marTop w:val="0"/>
      <w:marBottom w:val="0"/>
      <w:divBdr>
        <w:top w:val="none" w:sz="0" w:space="0" w:color="auto"/>
        <w:left w:val="none" w:sz="0" w:space="0" w:color="auto"/>
        <w:bottom w:val="none" w:sz="0" w:space="0" w:color="auto"/>
        <w:right w:val="none" w:sz="0" w:space="0" w:color="auto"/>
      </w:divBdr>
    </w:div>
    <w:div w:id="245968124">
      <w:bodyDiv w:val="1"/>
      <w:marLeft w:val="0"/>
      <w:marRight w:val="0"/>
      <w:marTop w:val="0"/>
      <w:marBottom w:val="0"/>
      <w:divBdr>
        <w:top w:val="none" w:sz="0" w:space="0" w:color="auto"/>
        <w:left w:val="none" w:sz="0" w:space="0" w:color="auto"/>
        <w:bottom w:val="none" w:sz="0" w:space="0" w:color="auto"/>
        <w:right w:val="none" w:sz="0" w:space="0" w:color="auto"/>
      </w:divBdr>
      <w:divsChild>
        <w:div w:id="1672950836">
          <w:marLeft w:val="0"/>
          <w:marRight w:val="0"/>
          <w:marTop w:val="0"/>
          <w:marBottom w:val="0"/>
          <w:divBdr>
            <w:top w:val="none" w:sz="0" w:space="0" w:color="auto"/>
            <w:left w:val="none" w:sz="0" w:space="0" w:color="auto"/>
            <w:bottom w:val="none" w:sz="0" w:space="0" w:color="auto"/>
            <w:right w:val="none" w:sz="0" w:space="0" w:color="auto"/>
          </w:divBdr>
        </w:div>
      </w:divsChild>
    </w:div>
    <w:div w:id="421688208">
      <w:bodyDiv w:val="1"/>
      <w:marLeft w:val="0"/>
      <w:marRight w:val="0"/>
      <w:marTop w:val="0"/>
      <w:marBottom w:val="0"/>
      <w:divBdr>
        <w:top w:val="none" w:sz="0" w:space="0" w:color="auto"/>
        <w:left w:val="none" w:sz="0" w:space="0" w:color="auto"/>
        <w:bottom w:val="none" w:sz="0" w:space="0" w:color="auto"/>
        <w:right w:val="none" w:sz="0" w:space="0" w:color="auto"/>
      </w:divBdr>
    </w:div>
    <w:div w:id="450321039">
      <w:bodyDiv w:val="1"/>
      <w:marLeft w:val="0"/>
      <w:marRight w:val="0"/>
      <w:marTop w:val="0"/>
      <w:marBottom w:val="0"/>
      <w:divBdr>
        <w:top w:val="none" w:sz="0" w:space="0" w:color="auto"/>
        <w:left w:val="none" w:sz="0" w:space="0" w:color="auto"/>
        <w:bottom w:val="none" w:sz="0" w:space="0" w:color="auto"/>
        <w:right w:val="none" w:sz="0" w:space="0" w:color="auto"/>
      </w:divBdr>
    </w:div>
    <w:div w:id="497036252">
      <w:bodyDiv w:val="1"/>
      <w:marLeft w:val="0"/>
      <w:marRight w:val="0"/>
      <w:marTop w:val="0"/>
      <w:marBottom w:val="0"/>
      <w:divBdr>
        <w:top w:val="none" w:sz="0" w:space="0" w:color="auto"/>
        <w:left w:val="none" w:sz="0" w:space="0" w:color="auto"/>
        <w:bottom w:val="none" w:sz="0" w:space="0" w:color="auto"/>
        <w:right w:val="none" w:sz="0" w:space="0" w:color="auto"/>
      </w:divBdr>
    </w:div>
    <w:div w:id="807361605">
      <w:bodyDiv w:val="1"/>
      <w:marLeft w:val="0"/>
      <w:marRight w:val="0"/>
      <w:marTop w:val="0"/>
      <w:marBottom w:val="0"/>
      <w:divBdr>
        <w:top w:val="none" w:sz="0" w:space="0" w:color="auto"/>
        <w:left w:val="none" w:sz="0" w:space="0" w:color="auto"/>
        <w:bottom w:val="none" w:sz="0" w:space="0" w:color="auto"/>
        <w:right w:val="none" w:sz="0" w:space="0" w:color="auto"/>
      </w:divBdr>
      <w:divsChild>
        <w:div w:id="1026981005">
          <w:marLeft w:val="0"/>
          <w:marRight w:val="0"/>
          <w:marTop w:val="0"/>
          <w:marBottom w:val="0"/>
          <w:divBdr>
            <w:top w:val="none" w:sz="0" w:space="0" w:color="auto"/>
            <w:left w:val="none" w:sz="0" w:space="0" w:color="auto"/>
            <w:bottom w:val="none" w:sz="0" w:space="0" w:color="auto"/>
            <w:right w:val="none" w:sz="0" w:space="0" w:color="auto"/>
          </w:divBdr>
          <w:divsChild>
            <w:div w:id="230122905">
              <w:marLeft w:val="0"/>
              <w:marRight w:val="0"/>
              <w:marTop w:val="0"/>
              <w:marBottom w:val="0"/>
              <w:divBdr>
                <w:top w:val="none" w:sz="0" w:space="0" w:color="auto"/>
                <w:left w:val="none" w:sz="0" w:space="0" w:color="auto"/>
                <w:bottom w:val="none" w:sz="0" w:space="0" w:color="auto"/>
                <w:right w:val="none" w:sz="0" w:space="0" w:color="auto"/>
              </w:divBdr>
              <w:divsChild>
                <w:div w:id="1899169065">
                  <w:marLeft w:val="0"/>
                  <w:marRight w:val="0"/>
                  <w:marTop w:val="0"/>
                  <w:marBottom w:val="0"/>
                  <w:divBdr>
                    <w:top w:val="none" w:sz="0" w:space="0" w:color="auto"/>
                    <w:left w:val="none" w:sz="0" w:space="0" w:color="auto"/>
                    <w:bottom w:val="none" w:sz="0" w:space="0" w:color="auto"/>
                    <w:right w:val="none" w:sz="0" w:space="0" w:color="auto"/>
                  </w:divBdr>
                  <w:divsChild>
                    <w:div w:id="184487973">
                      <w:marLeft w:val="0"/>
                      <w:marRight w:val="0"/>
                      <w:marTop w:val="0"/>
                      <w:marBottom w:val="0"/>
                      <w:divBdr>
                        <w:top w:val="none" w:sz="0" w:space="0" w:color="auto"/>
                        <w:left w:val="none" w:sz="0" w:space="0" w:color="auto"/>
                        <w:bottom w:val="none" w:sz="0" w:space="0" w:color="auto"/>
                        <w:right w:val="none" w:sz="0" w:space="0" w:color="auto"/>
                      </w:divBdr>
                      <w:divsChild>
                        <w:div w:id="646545084">
                          <w:marLeft w:val="0"/>
                          <w:marRight w:val="0"/>
                          <w:marTop w:val="0"/>
                          <w:marBottom w:val="0"/>
                          <w:divBdr>
                            <w:top w:val="none" w:sz="0" w:space="0" w:color="auto"/>
                            <w:left w:val="none" w:sz="0" w:space="0" w:color="auto"/>
                            <w:bottom w:val="none" w:sz="0" w:space="0" w:color="auto"/>
                            <w:right w:val="none" w:sz="0" w:space="0" w:color="auto"/>
                          </w:divBdr>
                        </w:div>
                        <w:div w:id="561984639">
                          <w:marLeft w:val="0"/>
                          <w:marRight w:val="0"/>
                          <w:marTop w:val="0"/>
                          <w:marBottom w:val="0"/>
                          <w:divBdr>
                            <w:top w:val="none" w:sz="0" w:space="0" w:color="auto"/>
                            <w:left w:val="none" w:sz="0" w:space="0" w:color="auto"/>
                            <w:bottom w:val="none" w:sz="0" w:space="0" w:color="auto"/>
                            <w:right w:val="none" w:sz="0" w:space="0" w:color="auto"/>
                          </w:divBdr>
                          <w:divsChild>
                            <w:div w:id="1001196582">
                              <w:marLeft w:val="0"/>
                              <w:marRight w:val="0"/>
                              <w:marTop w:val="0"/>
                              <w:marBottom w:val="0"/>
                              <w:divBdr>
                                <w:top w:val="none" w:sz="0" w:space="0" w:color="auto"/>
                                <w:left w:val="none" w:sz="0" w:space="0" w:color="auto"/>
                                <w:bottom w:val="none" w:sz="0" w:space="0" w:color="auto"/>
                                <w:right w:val="none" w:sz="0" w:space="0" w:color="auto"/>
                              </w:divBdr>
                              <w:divsChild>
                                <w:div w:id="290476330">
                                  <w:marLeft w:val="0"/>
                                  <w:marRight w:val="120"/>
                                  <w:marTop w:val="0"/>
                                  <w:marBottom w:val="0"/>
                                  <w:divBdr>
                                    <w:top w:val="none" w:sz="0" w:space="0" w:color="auto"/>
                                    <w:left w:val="none" w:sz="0" w:space="0" w:color="auto"/>
                                    <w:bottom w:val="none" w:sz="0" w:space="0" w:color="auto"/>
                                    <w:right w:val="none" w:sz="0" w:space="0" w:color="auto"/>
                                  </w:divBdr>
                                </w:div>
                                <w:div w:id="1517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570819">
          <w:marLeft w:val="0"/>
          <w:marRight w:val="0"/>
          <w:marTop w:val="0"/>
          <w:marBottom w:val="0"/>
          <w:divBdr>
            <w:top w:val="none" w:sz="0" w:space="0" w:color="auto"/>
            <w:left w:val="none" w:sz="0" w:space="0" w:color="auto"/>
            <w:bottom w:val="none" w:sz="0" w:space="0" w:color="auto"/>
            <w:right w:val="none" w:sz="0" w:space="0" w:color="auto"/>
          </w:divBdr>
          <w:divsChild>
            <w:div w:id="2079983799">
              <w:marLeft w:val="0"/>
              <w:marRight w:val="0"/>
              <w:marTop w:val="0"/>
              <w:marBottom w:val="0"/>
              <w:divBdr>
                <w:top w:val="none" w:sz="0" w:space="0" w:color="auto"/>
                <w:left w:val="none" w:sz="0" w:space="0" w:color="auto"/>
                <w:bottom w:val="none" w:sz="0" w:space="0" w:color="auto"/>
                <w:right w:val="none" w:sz="0" w:space="0" w:color="auto"/>
              </w:divBdr>
              <w:divsChild>
                <w:div w:id="1956523872">
                  <w:marLeft w:val="0"/>
                  <w:marRight w:val="0"/>
                  <w:marTop w:val="0"/>
                  <w:marBottom w:val="0"/>
                  <w:divBdr>
                    <w:top w:val="none" w:sz="0" w:space="0" w:color="auto"/>
                    <w:left w:val="none" w:sz="0" w:space="0" w:color="auto"/>
                    <w:bottom w:val="none" w:sz="0" w:space="0" w:color="auto"/>
                    <w:right w:val="none" w:sz="0" w:space="0" w:color="auto"/>
                  </w:divBdr>
                  <w:divsChild>
                    <w:div w:id="556597625">
                      <w:marLeft w:val="0"/>
                      <w:marRight w:val="0"/>
                      <w:marTop w:val="0"/>
                      <w:marBottom w:val="0"/>
                      <w:divBdr>
                        <w:top w:val="none" w:sz="0" w:space="0" w:color="auto"/>
                        <w:left w:val="none" w:sz="0" w:space="0" w:color="auto"/>
                        <w:bottom w:val="none" w:sz="0" w:space="0" w:color="auto"/>
                        <w:right w:val="none" w:sz="0" w:space="0" w:color="auto"/>
                      </w:divBdr>
                      <w:divsChild>
                        <w:div w:id="1162357642">
                          <w:marLeft w:val="0"/>
                          <w:marRight w:val="0"/>
                          <w:marTop w:val="0"/>
                          <w:marBottom w:val="0"/>
                          <w:divBdr>
                            <w:top w:val="none" w:sz="0" w:space="0" w:color="auto"/>
                            <w:left w:val="none" w:sz="0" w:space="0" w:color="auto"/>
                            <w:bottom w:val="none" w:sz="0" w:space="0" w:color="auto"/>
                            <w:right w:val="none" w:sz="0" w:space="0" w:color="auto"/>
                          </w:divBdr>
                        </w:div>
                        <w:div w:id="698968966">
                          <w:marLeft w:val="0"/>
                          <w:marRight w:val="0"/>
                          <w:marTop w:val="0"/>
                          <w:marBottom w:val="0"/>
                          <w:divBdr>
                            <w:top w:val="none" w:sz="0" w:space="0" w:color="auto"/>
                            <w:left w:val="none" w:sz="0" w:space="0" w:color="auto"/>
                            <w:bottom w:val="none" w:sz="0" w:space="0" w:color="auto"/>
                            <w:right w:val="none" w:sz="0" w:space="0" w:color="auto"/>
                          </w:divBdr>
                          <w:divsChild>
                            <w:div w:id="1785465904">
                              <w:marLeft w:val="0"/>
                              <w:marRight w:val="0"/>
                              <w:marTop w:val="0"/>
                              <w:marBottom w:val="0"/>
                              <w:divBdr>
                                <w:top w:val="none" w:sz="0" w:space="0" w:color="auto"/>
                                <w:left w:val="none" w:sz="0" w:space="0" w:color="auto"/>
                                <w:bottom w:val="none" w:sz="0" w:space="0" w:color="auto"/>
                                <w:right w:val="none" w:sz="0" w:space="0" w:color="auto"/>
                              </w:divBdr>
                              <w:divsChild>
                                <w:div w:id="1638989959">
                                  <w:marLeft w:val="0"/>
                                  <w:marRight w:val="120"/>
                                  <w:marTop w:val="0"/>
                                  <w:marBottom w:val="0"/>
                                  <w:divBdr>
                                    <w:top w:val="none" w:sz="0" w:space="0" w:color="auto"/>
                                    <w:left w:val="none" w:sz="0" w:space="0" w:color="auto"/>
                                    <w:bottom w:val="none" w:sz="0" w:space="0" w:color="auto"/>
                                    <w:right w:val="none" w:sz="0" w:space="0" w:color="auto"/>
                                  </w:divBdr>
                                </w:div>
                                <w:div w:id="9968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802608">
      <w:bodyDiv w:val="1"/>
      <w:marLeft w:val="0"/>
      <w:marRight w:val="0"/>
      <w:marTop w:val="0"/>
      <w:marBottom w:val="0"/>
      <w:divBdr>
        <w:top w:val="none" w:sz="0" w:space="0" w:color="auto"/>
        <w:left w:val="none" w:sz="0" w:space="0" w:color="auto"/>
        <w:bottom w:val="none" w:sz="0" w:space="0" w:color="auto"/>
        <w:right w:val="none" w:sz="0" w:space="0" w:color="auto"/>
      </w:divBdr>
      <w:divsChild>
        <w:div w:id="434860904">
          <w:marLeft w:val="0"/>
          <w:marRight w:val="0"/>
          <w:marTop w:val="0"/>
          <w:marBottom w:val="0"/>
          <w:divBdr>
            <w:top w:val="none" w:sz="0" w:space="0" w:color="auto"/>
            <w:left w:val="none" w:sz="0" w:space="0" w:color="auto"/>
            <w:bottom w:val="none" w:sz="0" w:space="0" w:color="auto"/>
            <w:right w:val="none" w:sz="0" w:space="0" w:color="auto"/>
          </w:divBdr>
        </w:div>
      </w:divsChild>
    </w:div>
    <w:div w:id="1213884684">
      <w:bodyDiv w:val="1"/>
      <w:marLeft w:val="0"/>
      <w:marRight w:val="0"/>
      <w:marTop w:val="0"/>
      <w:marBottom w:val="0"/>
      <w:divBdr>
        <w:top w:val="none" w:sz="0" w:space="0" w:color="auto"/>
        <w:left w:val="none" w:sz="0" w:space="0" w:color="auto"/>
        <w:bottom w:val="none" w:sz="0" w:space="0" w:color="auto"/>
        <w:right w:val="none" w:sz="0" w:space="0" w:color="auto"/>
      </w:divBdr>
      <w:divsChild>
        <w:div w:id="1675455219">
          <w:marLeft w:val="0"/>
          <w:marRight w:val="0"/>
          <w:marTop w:val="0"/>
          <w:marBottom w:val="0"/>
          <w:divBdr>
            <w:top w:val="none" w:sz="0" w:space="0" w:color="auto"/>
            <w:left w:val="none" w:sz="0" w:space="0" w:color="auto"/>
            <w:bottom w:val="none" w:sz="0" w:space="0" w:color="auto"/>
            <w:right w:val="none" w:sz="0" w:space="0" w:color="auto"/>
          </w:divBdr>
          <w:divsChild>
            <w:div w:id="191845394">
              <w:marLeft w:val="0"/>
              <w:marRight w:val="0"/>
              <w:marTop w:val="0"/>
              <w:marBottom w:val="0"/>
              <w:divBdr>
                <w:top w:val="none" w:sz="0" w:space="0" w:color="auto"/>
                <w:left w:val="none" w:sz="0" w:space="0" w:color="auto"/>
                <w:bottom w:val="none" w:sz="0" w:space="0" w:color="auto"/>
                <w:right w:val="none" w:sz="0" w:space="0" w:color="auto"/>
              </w:divBdr>
              <w:divsChild>
                <w:div w:id="1902515365">
                  <w:marLeft w:val="0"/>
                  <w:marRight w:val="0"/>
                  <w:marTop w:val="0"/>
                  <w:marBottom w:val="0"/>
                  <w:divBdr>
                    <w:top w:val="none" w:sz="0" w:space="0" w:color="auto"/>
                    <w:left w:val="none" w:sz="0" w:space="0" w:color="auto"/>
                    <w:bottom w:val="none" w:sz="0" w:space="0" w:color="auto"/>
                    <w:right w:val="none" w:sz="0" w:space="0" w:color="auto"/>
                  </w:divBdr>
                  <w:divsChild>
                    <w:div w:id="318577442">
                      <w:marLeft w:val="0"/>
                      <w:marRight w:val="0"/>
                      <w:marTop w:val="0"/>
                      <w:marBottom w:val="0"/>
                      <w:divBdr>
                        <w:top w:val="none" w:sz="0" w:space="0" w:color="auto"/>
                        <w:left w:val="none" w:sz="0" w:space="0" w:color="auto"/>
                        <w:bottom w:val="none" w:sz="0" w:space="0" w:color="auto"/>
                        <w:right w:val="none" w:sz="0" w:space="0" w:color="auto"/>
                      </w:divBdr>
                      <w:divsChild>
                        <w:div w:id="1670979118">
                          <w:marLeft w:val="0"/>
                          <w:marRight w:val="0"/>
                          <w:marTop w:val="0"/>
                          <w:marBottom w:val="0"/>
                          <w:divBdr>
                            <w:top w:val="none" w:sz="0" w:space="0" w:color="auto"/>
                            <w:left w:val="none" w:sz="0" w:space="0" w:color="auto"/>
                            <w:bottom w:val="none" w:sz="0" w:space="0" w:color="auto"/>
                            <w:right w:val="none" w:sz="0" w:space="0" w:color="auto"/>
                          </w:divBdr>
                        </w:div>
                        <w:div w:id="904871864">
                          <w:marLeft w:val="0"/>
                          <w:marRight w:val="0"/>
                          <w:marTop w:val="0"/>
                          <w:marBottom w:val="0"/>
                          <w:divBdr>
                            <w:top w:val="none" w:sz="0" w:space="0" w:color="auto"/>
                            <w:left w:val="none" w:sz="0" w:space="0" w:color="auto"/>
                            <w:bottom w:val="none" w:sz="0" w:space="0" w:color="auto"/>
                            <w:right w:val="none" w:sz="0" w:space="0" w:color="auto"/>
                          </w:divBdr>
                          <w:divsChild>
                            <w:div w:id="1317296599">
                              <w:marLeft w:val="0"/>
                              <w:marRight w:val="0"/>
                              <w:marTop w:val="0"/>
                              <w:marBottom w:val="0"/>
                              <w:divBdr>
                                <w:top w:val="none" w:sz="0" w:space="0" w:color="auto"/>
                                <w:left w:val="none" w:sz="0" w:space="0" w:color="auto"/>
                                <w:bottom w:val="none" w:sz="0" w:space="0" w:color="auto"/>
                                <w:right w:val="none" w:sz="0" w:space="0" w:color="auto"/>
                              </w:divBdr>
                              <w:divsChild>
                                <w:div w:id="1818305698">
                                  <w:marLeft w:val="0"/>
                                  <w:marRight w:val="120"/>
                                  <w:marTop w:val="0"/>
                                  <w:marBottom w:val="0"/>
                                  <w:divBdr>
                                    <w:top w:val="none" w:sz="0" w:space="0" w:color="auto"/>
                                    <w:left w:val="none" w:sz="0" w:space="0" w:color="auto"/>
                                    <w:bottom w:val="none" w:sz="0" w:space="0" w:color="auto"/>
                                    <w:right w:val="none" w:sz="0" w:space="0" w:color="auto"/>
                                  </w:divBdr>
                                </w:div>
                                <w:div w:id="20275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37090">
          <w:marLeft w:val="0"/>
          <w:marRight w:val="0"/>
          <w:marTop w:val="0"/>
          <w:marBottom w:val="0"/>
          <w:divBdr>
            <w:top w:val="none" w:sz="0" w:space="0" w:color="auto"/>
            <w:left w:val="none" w:sz="0" w:space="0" w:color="auto"/>
            <w:bottom w:val="none" w:sz="0" w:space="0" w:color="auto"/>
            <w:right w:val="none" w:sz="0" w:space="0" w:color="auto"/>
          </w:divBdr>
          <w:divsChild>
            <w:div w:id="175731760">
              <w:marLeft w:val="0"/>
              <w:marRight w:val="0"/>
              <w:marTop w:val="0"/>
              <w:marBottom w:val="0"/>
              <w:divBdr>
                <w:top w:val="none" w:sz="0" w:space="0" w:color="auto"/>
                <w:left w:val="none" w:sz="0" w:space="0" w:color="auto"/>
                <w:bottom w:val="none" w:sz="0" w:space="0" w:color="auto"/>
                <w:right w:val="none" w:sz="0" w:space="0" w:color="auto"/>
              </w:divBdr>
              <w:divsChild>
                <w:div w:id="188029150">
                  <w:marLeft w:val="0"/>
                  <w:marRight w:val="0"/>
                  <w:marTop w:val="0"/>
                  <w:marBottom w:val="0"/>
                  <w:divBdr>
                    <w:top w:val="none" w:sz="0" w:space="0" w:color="auto"/>
                    <w:left w:val="none" w:sz="0" w:space="0" w:color="auto"/>
                    <w:bottom w:val="none" w:sz="0" w:space="0" w:color="auto"/>
                    <w:right w:val="none" w:sz="0" w:space="0" w:color="auto"/>
                  </w:divBdr>
                  <w:divsChild>
                    <w:div w:id="1174565486">
                      <w:marLeft w:val="0"/>
                      <w:marRight w:val="0"/>
                      <w:marTop w:val="0"/>
                      <w:marBottom w:val="0"/>
                      <w:divBdr>
                        <w:top w:val="none" w:sz="0" w:space="0" w:color="auto"/>
                        <w:left w:val="none" w:sz="0" w:space="0" w:color="auto"/>
                        <w:bottom w:val="none" w:sz="0" w:space="0" w:color="auto"/>
                        <w:right w:val="none" w:sz="0" w:space="0" w:color="auto"/>
                      </w:divBdr>
                      <w:divsChild>
                        <w:div w:id="1810509955">
                          <w:marLeft w:val="0"/>
                          <w:marRight w:val="0"/>
                          <w:marTop w:val="0"/>
                          <w:marBottom w:val="0"/>
                          <w:divBdr>
                            <w:top w:val="none" w:sz="0" w:space="0" w:color="auto"/>
                            <w:left w:val="none" w:sz="0" w:space="0" w:color="auto"/>
                            <w:bottom w:val="none" w:sz="0" w:space="0" w:color="auto"/>
                            <w:right w:val="none" w:sz="0" w:space="0" w:color="auto"/>
                          </w:divBdr>
                        </w:div>
                        <w:div w:id="1321807313">
                          <w:marLeft w:val="0"/>
                          <w:marRight w:val="0"/>
                          <w:marTop w:val="0"/>
                          <w:marBottom w:val="0"/>
                          <w:divBdr>
                            <w:top w:val="none" w:sz="0" w:space="0" w:color="auto"/>
                            <w:left w:val="none" w:sz="0" w:space="0" w:color="auto"/>
                            <w:bottom w:val="none" w:sz="0" w:space="0" w:color="auto"/>
                            <w:right w:val="none" w:sz="0" w:space="0" w:color="auto"/>
                          </w:divBdr>
                          <w:divsChild>
                            <w:div w:id="1323434530">
                              <w:marLeft w:val="0"/>
                              <w:marRight w:val="0"/>
                              <w:marTop w:val="0"/>
                              <w:marBottom w:val="0"/>
                              <w:divBdr>
                                <w:top w:val="none" w:sz="0" w:space="0" w:color="auto"/>
                                <w:left w:val="none" w:sz="0" w:space="0" w:color="auto"/>
                                <w:bottom w:val="none" w:sz="0" w:space="0" w:color="auto"/>
                                <w:right w:val="none" w:sz="0" w:space="0" w:color="auto"/>
                              </w:divBdr>
                              <w:divsChild>
                                <w:div w:id="446854079">
                                  <w:marLeft w:val="0"/>
                                  <w:marRight w:val="120"/>
                                  <w:marTop w:val="0"/>
                                  <w:marBottom w:val="0"/>
                                  <w:divBdr>
                                    <w:top w:val="none" w:sz="0" w:space="0" w:color="auto"/>
                                    <w:left w:val="none" w:sz="0" w:space="0" w:color="auto"/>
                                    <w:bottom w:val="none" w:sz="0" w:space="0" w:color="auto"/>
                                    <w:right w:val="none" w:sz="0" w:space="0" w:color="auto"/>
                                  </w:divBdr>
                                </w:div>
                                <w:div w:id="5187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868092">
      <w:bodyDiv w:val="1"/>
      <w:marLeft w:val="0"/>
      <w:marRight w:val="0"/>
      <w:marTop w:val="0"/>
      <w:marBottom w:val="0"/>
      <w:divBdr>
        <w:top w:val="none" w:sz="0" w:space="0" w:color="auto"/>
        <w:left w:val="none" w:sz="0" w:space="0" w:color="auto"/>
        <w:bottom w:val="none" w:sz="0" w:space="0" w:color="auto"/>
        <w:right w:val="none" w:sz="0" w:space="0" w:color="auto"/>
      </w:divBdr>
    </w:div>
    <w:div w:id="1869103334">
      <w:bodyDiv w:val="1"/>
      <w:marLeft w:val="0"/>
      <w:marRight w:val="0"/>
      <w:marTop w:val="0"/>
      <w:marBottom w:val="0"/>
      <w:divBdr>
        <w:top w:val="none" w:sz="0" w:space="0" w:color="auto"/>
        <w:left w:val="none" w:sz="0" w:space="0" w:color="auto"/>
        <w:bottom w:val="none" w:sz="0" w:space="0" w:color="auto"/>
        <w:right w:val="none" w:sz="0" w:space="0" w:color="auto"/>
      </w:divBdr>
    </w:div>
    <w:div w:id="200404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373</TotalTime>
  <Pages>8</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Shah Dost Lal Bakhsh  Al Bulushi</dc:creator>
  <cp:keywords/>
  <dc:description/>
  <cp:lastModifiedBy>Samir Shah Dost Lal Bakhsh  Al Bulushi</cp:lastModifiedBy>
  <cp:revision>9</cp:revision>
  <dcterms:created xsi:type="dcterms:W3CDTF">2025-04-30T09:56:00Z</dcterms:created>
  <dcterms:modified xsi:type="dcterms:W3CDTF">2025-05-01T09:26:00Z</dcterms:modified>
</cp:coreProperties>
</file>