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1BC" w14:textId="77777777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МИНИСТЕРСТВО ОБРАЗОВАНИЯ И НАУКИ РЕСПУБЛИКИ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3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КОМИ</w:t>
      </w:r>
    </w:p>
    <w:p w14:paraId="102213D0" w14:textId="77777777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Государственное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профессиональное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образовательное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учреждение</w:t>
      </w:r>
    </w:p>
    <w:p w14:paraId="065ED63A" w14:textId="63DE023F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«Воркутинский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7"/>
          <w:sz w:val="28"/>
          <w:szCs w:val="28"/>
        </w:rPr>
        <w:t xml:space="preserve"> арктический горно-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политехнический</w:t>
      </w:r>
      <w:r w:rsidR="00701CEB"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колледж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14:paraId="7F4D235E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D52C51C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B6095AA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35A9A70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5E381F3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3FCF0CB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9AE40FD" w14:textId="2423AC69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799F058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CFFE7F3" w14:textId="77777777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КУРСОВОЙ ПРОЕКТ</w:t>
      </w:r>
    </w:p>
    <w:p w14:paraId="00B2828E" w14:textId="4859C9F4" w:rsidR="00B512EC" w:rsidRPr="002D29D7" w:rsidRDefault="00B512EC" w:rsidP="002D29D7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12EC">
        <w:rPr>
          <w:rFonts w:ascii="Times New Roman" w:eastAsia="Times New Roman" w:hAnsi="Times New Roman" w:cs="Times New Roman"/>
          <w:sz w:val="28"/>
          <w:szCs w:val="28"/>
        </w:rPr>
        <w:t>По дисциплине МДК.07.01 Управление и автоматизация баз данных</w:t>
      </w:r>
    </w:p>
    <w:p w14:paraId="096D7778" w14:textId="020E6085" w:rsidR="00AF5996" w:rsidRPr="002D29D7" w:rsidRDefault="002D29D7" w:rsidP="002D29D7">
      <w:pPr>
        <w:widowControl w:val="0"/>
        <w:autoSpaceDE w:val="0"/>
        <w:autoSpaceDN w:val="0"/>
        <w:spacing w:before="1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базы данных «</w:t>
      </w:r>
      <w:r w:rsidRPr="002D29D7">
        <w:rPr>
          <w:rFonts w:ascii="Times New Roman" w:hAnsi="Times New Roman" w:cs="Times New Roman"/>
          <w:b/>
          <w:sz w:val="28"/>
          <w:szCs w:val="28"/>
        </w:rPr>
        <w:t>Автосалон</w:t>
      </w:r>
      <w:r w:rsidRPr="002D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63A0ABD5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135AB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>/___</w:t>
      </w:r>
      <w:r w:rsidR="0012670A">
        <w:rPr>
          <w:rFonts w:ascii="Times New Roman" w:eastAsia="Times New Roman" w:hAnsi="Times New Roman" w:cs="Times New Roman"/>
          <w:spacing w:val="7"/>
          <w:sz w:val="28"/>
          <w:szCs w:val="28"/>
        </w:rPr>
        <w:softHyphen/>
        <w:t>__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>/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Тельтевский</w:t>
      </w:r>
      <w:r w:rsidR="00135AB4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 xml:space="preserve"> 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Николай</w:t>
      </w:r>
      <w:r w:rsidR="00135AB4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 xml:space="preserve"> 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Владимирович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19FB502F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</w:t>
      </w:r>
      <w:r w:rsidR="0012670A" w:rsidRPr="00AF5996">
        <w:rPr>
          <w:rFonts w:ascii="Times New Roman" w:eastAsia="Times New Roman" w:hAnsi="Times New Roman" w:cs="Times New Roman"/>
          <w:sz w:val="20"/>
          <w:szCs w:val="28"/>
        </w:rPr>
        <w:t>подпись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>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 xml:space="preserve">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Дата:__________________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502C2B2A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(Ф.И.О.)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12670A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2C2D0001" w14:textId="1AA9441D" w:rsidR="006A6BA7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B230753" w14:textId="672588D0" w:rsidR="00135AB4" w:rsidRPr="00F2160B" w:rsidRDefault="006A6BA7" w:rsidP="00135AB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id w:val="-188837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4EA21A" w14:textId="62ECE5CB" w:rsidR="008502EE" w:rsidRPr="008502EE" w:rsidRDefault="008502EE" w:rsidP="008502EE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8502EE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Оглавление</w:t>
          </w:r>
        </w:p>
        <w:p w14:paraId="2ABAD956" w14:textId="133076D2" w:rsidR="008502EE" w:rsidRPr="008502EE" w:rsidRDefault="008502EE" w:rsidP="008502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r w:rsidRPr="008502EE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8502EE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8502EE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185357629" w:history="1">
            <w:r w:rsidRPr="008502EE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ВВЕДЕНИЕ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_Toc185357629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D3085DE" w14:textId="4CD87E5C" w:rsidR="008502EE" w:rsidRPr="008502EE" w:rsidRDefault="008502EE" w:rsidP="008502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0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ГЛАВА 1. ВЫБОР ИНСТРУМЕНТАРИЯ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_Toc185357630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98C7662" w14:textId="46D8D34D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1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1.1 СУБД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SQL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server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_Toc185357631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0CA65430" w14:textId="6B38BE35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2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1.2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Microsoft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SQL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Server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Management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Studio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_Toc185357632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3F86CF5" w14:textId="11871FB6" w:rsidR="008502EE" w:rsidRPr="008502EE" w:rsidRDefault="008502EE" w:rsidP="008502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3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ГЛАВА 2. ПРОЕТИРОВАНИЕ БАЗЫ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_Toc185357633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C78E3B2" w14:textId="40EDA62C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4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2.1 Разработка диаграммы ERD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_Toc185357634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4C404B2" w14:textId="2B235943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5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2.2 Словарь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_Toc185357635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10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EF5031E" w14:textId="4E6E568A" w:rsidR="008502EE" w:rsidRPr="008502EE" w:rsidRDefault="008502EE" w:rsidP="008502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6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ГЛАВА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 xml:space="preserve"> 3.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РАЗРАБОТКА БАЗЫ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_Toc185357636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13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88589AA" w14:textId="48275E35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7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3.1 Разработка базы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_Toc185357637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13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5FF0AA9" w14:textId="5AD7ADC5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8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3.2 Введение в безопасность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SQL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Server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_Toc185357638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18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3448CF4F" w14:textId="0B344ABA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9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3.3 Управление безопасностью уровня сервера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_Toc185357639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20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845E256" w14:textId="6A1AC741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40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3.4 Управление участниками уровня базы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_Toc185357640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21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C08F8DF" w14:textId="6ADD4032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41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3.5 Управление разрешениями уровня базы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_Toc185357641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22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F4077F9" w14:textId="694720AB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42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3.6 Резервное копирование баз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_Toc185357642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23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7477A0D" w14:textId="3E70426B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43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3.7 Шифрование данных баз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_Toc185357643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24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3CAD96D0" w14:textId="1C222276" w:rsidR="008502EE" w:rsidRDefault="008502EE" w:rsidP="008502EE">
          <w:pPr>
            <w:spacing w:after="0" w:line="360" w:lineRule="auto"/>
            <w:jc w:val="both"/>
          </w:pPr>
          <w:r w:rsidRPr="008502EE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06722100" w14:textId="77777777" w:rsidR="006A6BA7" w:rsidRDefault="006A6B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F8305" w14:textId="2366E795" w:rsidR="00A4236E" w:rsidRPr="008863E0" w:rsidRDefault="00A423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E73B734" w14:textId="2E8B29FE" w:rsidR="003C7183" w:rsidRPr="00F2160B" w:rsidRDefault="00A4236E" w:rsidP="008502E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5357629"/>
      <w:r w:rsidRPr="00F21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5FFF5C3" w14:textId="691F81A0" w:rsidR="00A4236E" w:rsidRP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Pr="00A4236E">
        <w:rPr>
          <w:rFonts w:ascii="Times New Roman" w:hAnsi="Times New Roman" w:cs="Times New Roman"/>
          <w:sz w:val="28"/>
          <w:szCs w:val="28"/>
        </w:rPr>
        <w:t>автомобильная отрасль является одной из</w:t>
      </w:r>
      <w:r w:rsidR="006421B2">
        <w:rPr>
          <w:rFonts w:ascii="Times New Roman" w:hAnsi="Times New Roman" w:cs="Times New Roman"/>
          <w:sz w:val="28"/>
          <w:szCs w:val="28"/>
        </w:rPr>
        <w:t xml:space="preserve"> </w:t>
      </w:r>
      <w:r w:rsidRPr="00A4236E">
        <w:rPr>
          <w:rFonts w:ascii="Times New Roman" w:hAnsi="Times New Roman" w:cs="Times New Roman"/>
          <w:sz w:val="28"/>
          <w:szCs w:val="28"/>
        </w:rPr>
        <w:t>ключевых. Создание информационной системы для автосалона позволит улучшить управление клиентской базой, автоматизировать процессы продажи и обслуживания автомобилей, а также повысить уровень обслуживания клиентов. Это будет стратегически важно для автосалонов в условиях активной конкуренции и постоянно меняющихся технологий.</w:t>
      </w:r>
    </w:p>
    <w:p w14:paraId="57840A63" w14:textId="77777777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6E">
        <w:rPr>
          <w:rFonts w:ascii="Times New Roman" w:hAnsi="Times New Roman" w:cs="Times New Roman"/>
          <w:sz w:val="28"/>
          <w:szCs w:val="28"/>
        </w:rPr>
        <w:t>Данная информационная система поможет управлять информацией о доступных автомобилях, заказах, клиентах и других аспектах, связанных с продажей автомобилей. Она обеспечит эффективное управление бизнесом, улучшит сервис для клиентов и повысит общую производительность.</w:t>
      </w:r>
    </w:p>
    <w:p w14:paraId="2B61197C" w14:textId="76F1CB03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Объект: </w:t>
      </w:r>
      <w:r>
        <w:rPr>
          <w:rFonts w:ascii="Times New Roman" w:hAnsi="Times New Roman" w:cs="Times New Roman"/>
          <w:sz w:val="28"/>
          <w:szCs w:val="28"/>
        </w:rPr>
        <w:t>информационная система «Автосалон».</w:t>
      </w:r>
    </w:p>
    <w:p w14:paraId="4A6DD170" w14:textId="19F9AB11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Предмет: </w:t>
      </w:r>
      <w:r>
        <w:rPr>
          <w:rFonts w:ascii="Times New Roman" w:hAnsi="Times New Roman" w:cs="Times New Roman"/>
          <w:sz w:val="28"/>
          <w:szCs w:val="28"/>
        </w:rPr>
        <w:t>автоматизация бизнес-процесса работы автосалона.</w:t>
      </w:r>
    </w:p>
    <w:p w14:paraId="03A2D810" w14:textId="6C82A0DE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8"/>
        </w:rPr>
        <w:t>разработать базу данных</w:t>
      </w:r>
      <w:r w:rsidRPr="00A42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информационную систему «Автосалон».</w:t>
      </w:r>
    </w:p>
    <w:p w14:paraId="19593786" w14:textId="144332E1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226E927" w14:textId="400DF6C1" w:rsidR="00A4236E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инструментарий;</w:t>
      </w:r>
    </w:p>
    <w:p w14:paraId="4FA05FC7" w14:textId="2B7C4496" w:rsidR="00C54CD8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базу данных;</w:t>
      </w:r>
    </w:p>
    <w:p w14:paraId="43847446" w14:textId="1FB208AF" w:rsidR="00C54CD8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разграничение прав доступа базы данных;</w:t>
      </w:r>
    </w:p>
    <w:p w14:paraId="0B8114D8" w14:textId="4A944EBC" w:rsidR="00C54CD8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информационную систему.</w:t>
      </w:r>
    </w:p>
    <w:p w14:paraId="510F17EB" w14:textId="4B156085" w:rsidR="00C54CD8" w:rsidRDefault="00C54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24B978" w14:textId="5CF76216" w:rsidR="00C54CD8" w:rsidRPr="00235059" w:rsidRDefault="00C54CD8" w:rsidP="008502E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" w:name="_Toc185357630"/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ГЛАВА 1. ВЫБОР ИНСТРУМЕНТАРИЯ</w:t>
      </w:r>
      <w:bookmarkEnd w:id="1"/>
    </w:p>
    <w:p w14:paraId="3D33F7EC" w14:textId="11541B89" w:rsidR="00C54CD8" w:rsidRPr="00901E2D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5357631"/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1.1 </w:t>
      </w:r>
      <w:r w:rsidR="00C54CD8"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СУБД </w:t>
      </w:r>
      <w:r w:rsidR="00C54CD8"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SQL</w:t>
      </w:r>
      <w:r w:rsidR="00C54CD8" w:rsidRPr="00901E2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C54CD8"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server</w:t>
      </w:r>
      <w:bookmarkEnd w:id="2"/>
    </w:p>
    <w:p w14:paraId="326BD270" w14:textId="2633DB59" w:rsidR="00C54CD8" w:rsidRPr="00B512EC" w:rsidRDefault="00C54CD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4CD8">
        <w:rPr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. Основной используемый язык запросов —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C54CD8">
        <w:rPr>
          <w:rFonts w:ascii="Times New Roman" w:hAnsi="Times New Roman" w:cs="Times New Roman"/>
          <w:sz w:val="28"/>
          <w:szCs w:val="28"/>
        </w:rPr>
        <w:t>-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, создан совместно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 и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C54CD8">
        <w:rPr>
          <w:rFonts w:ascii="Times New Roman" w:hAnsi="Times New Roman" w:cs="Times New Roman"/>
          <w:sz w:val="28"/>
          <w:szCs w:val="28"/>
        </w:rPr>
        <w:t xml:space="preserve">.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C54CD8">
        <w:rPr>
          <w:rFonts w:ascii="Times New Roman" w:hAnsi="Times New Roman" w:cs="Times New Roman"/>
          <w:sz w:val="28"/>
          <w:szCs w:val="28"/>
        </w:rPr>
        <w:t>-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 является реализацией стандарта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C54CD8">
        <w:rPr>
          <w:rFonts w:ascii="Times New Roman" w:hAnsi="Times New Roman" w:cs="Times New Roman"/>
          <w:sz w:val="28"/>
          <w:szCs w:val="28"/>
        </w:rPr>
        <w:t>/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54CD8">
        <w:rPr>
          <w:rFonts w:ascii="Times New Roman" w:hAnsi="Times New Roman" w:cs="Times New Roman"/>
          <w:sz w:val="28"/>
          <w:szCs w:val="28"/>
        </w:rPr>
        <w:t xml:space="preserve"> по структурированному языку запросов (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2D74A625" w14:textId="77777777" w:rsidR="007B3C8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СУБД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>-сайты. К основным преимуществам их функционирования относятся:</w:t>
      </w:r>
    </w:p>
    <w:p w14:paraId="6F1699A7" w14:textId="77777777" w:rsidR="007B3C88" w:rsidRP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высокоскоростной доступ к данным, обеспечиваемый надежной клиент-серверной архитектурой СУБД;</w:t>
      </w:r>
    </w:p>
    <w:p w14:paraId="51118F0F" w14:textId="77777777" w:rsidR="007B3C88" w:rsidRP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простота работы и администрирования, обусловленные понятной структурой языка программирования SQL;</w:t>
      </w:r>
    </w:p>
    <w:p w14:paraId="29AA01CD" w14:textId="6F4AB8BD" w:rsid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безопасность хранения информации в БД - благодаря возможности шифрования данных и резервного копирования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241561" w14:textId="401F25A7" w:rsidR="007B3C88" w:rsidRPr="006421B2" w:rsidRDefault="007B3C88" w:rsidP="006421B2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Транзакционная обработка данных. По каждому запросу от СУБД обрабатывается и сохраняется небольшое количество информации.</w:t>
      </w:r>
    </w:p>
    <w:p w14:paraId="661EEC48" w14:textId="540AC975" w:rsidR="007B3C8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Специфика работы сервера базы данных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7F0F1B57" w14:textId="4B5B6CBC" w:rsidR="00C54CD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Применение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позволяет автоматизировать решение различных бизнес-задач, поддерживать проведение аналитики данных в режиме онлайн, отслеживать направление ресурсов СУБД, управлять транзакциями (операциями по обработке данных).</w:t>
      </w:r>
    </w:p>
    <w:p w14:paraId="560264EC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>Для реализации функций СУБД на сегодняшний день чаще всего используются следующие SQL-серверы:</w:t>
      </w:r>
    </w:p>
    <w:p w14:paraId="34E6A487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MS SQL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многопользовательский программный продукт, разработанный компанией Microsoft, обладающий высокой производительностью и отказоустойчивостью, тесно интегрированный с ОС Windows. Этот сервер поддерживает удаленные подключения, работает с многими популярными типами данных, дает возможность создавать триггеры и хранимые данные, имеет практичные и удобные утилиты для настройки;</w:t>
      </w:r>
    </w:p>
    <w:p w14:paraId="0F428D03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Oracle Database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СУБД, предназначенная для создания, консолидации и управления базами данных в облачной среде. Используя этот сервер, можно как автоматизировать обычные бизнес-операции, так и выполнять динамический многомерный анализ данных (OLAP), проводить операции с документами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>-формата и управлять разделенной и локальной информацией;</w:t>
      </w:r>
    </w:p>
    <w:p w14:paraId="072867E3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IBM DB2 - семейство СУБД для работы с реляционными базами данных, признанное самым производительным, имеющим высокие технические показатели и возможности масштабирования. SQL-серверы этой группы характеризуются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мультиплатформенностью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>, способностью к мгновенному созданию резервных копий и восстановлению БД, реорганизации таблиц в онлайн-режиме, разбиению баз данных, определению пользователями новых типов данных;</w:t>
      </w:r>
    </w:p>
    <w:p w14:paraId="342620FE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>MySQL - СУБД, разработанная и поддерживаемая компанией Oracle. В основном она используется локальными или удаленными клиентами, позволяя им работать с таблицами разных типов, поддерживающих полнотекстовый поиск или выполняющих транзакции на уровне отдельных записей;</w:t>
      </w:r>
    </w:p>
    <w:p w14:paraId="3603774A" w14:textId="35CC8C96" w:rsidR="00C54CD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8A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СУБД с открытым исходным кодом, работающая с объектно-реляционными (поддерживающими пользовательские объекты) базами данных. Также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предназначена для создания, хранения и извлечения сложных структур данных. Она поддерживает самые различные типы данных (среди них - числовые, текстовые, булевы, денежные, бинарные данные, сетевые адреса,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и другие).</w:t>
      </w:r>
    </w:p>
    <w:p w14:paraId="49AEF9DE" w14:textId="22B31A55" w:rsidR="006378A8" w:rsidRPr="00732463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185357632"/>
      <w:r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1.2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Microsoft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SQL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Server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Management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Studio</w:t>
      </w:r>
      <w:bookmarkEnd w:id="3"/>
    </w:p>
    <w:p w14:paraId="26F36150" w14:textId="321ABE80" w:rsidR="006378A8" w:rsidRPr="00B512EC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(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) — это программное приложение, разработанное корпорацией Майкрософт, которое используется для настройки, управления и администрирования всех компонентов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. Впервые запущенный 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2005, он является преемником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2000 или более ранних версиях. Инструмент включает в себя как редакторы скриптов, так и графические инструменты, которые работают с объектами и функциями сервера.</w:t>
      </w:r>
    </w:p>
    <w:p w14:paraId="2C3F67BB" w14:textId="3011225B" w:rsidR="006378A8" w:rsidRPr="00B512EC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Центральной функцией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является обозреватель объектов, который позволяет пользователю просматривать, выбирать и работать с любыми объектами на сервере.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378A8">
        <w:rPr>
          <w:rFonts w:ascii="Times New Roman" w:hAnsi="Times New Roman" w:cs="Times New Roman"/>
          <w:sz w:val="28"/>
          <w:szCs w:val="28"/>
        </w:rPr>
        <w:t xml:space="preserve">Он также поставлял отдельное экспресс-издание, которое можно было свободно загрузить; однако последние версии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полностью поддерживают подключение к любому экземпляру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и управление им. Корпорация Майкрософт также включила обратную совместимость для более старых версий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, что позволило более новой версии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подключаться к более старым версиям экземпляров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. Он также поставляется с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2012, или пользователи могут загрузить его отдельно.</w:t>
      </w:r>
    </w:p>
    <w:p w14:paraId="287DAF1A" w14:textId="64A37A71" w:rsidR="006378A8" w:rsidRPr="00B512EC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В среде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доступны следующие функции:</w:t>
      </w:r>
    </w:p>
    <w:p w14:paraId="78B3531B" w14:textId="2112AF92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Создание баз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, сценариев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и заданий агента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882AC6" w14:textId="6DEE1475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Подключение к экземплярам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— объекты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>, такие как таблицы, индексы и схемы, можно создавать, изменять и удалять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DD9A11" w14:textId="77777777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Экземплярами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можно управлять и отслеживать.</w:t>
      </w:r>
    </w:p>
    <w:p w14:paraId="2C6C3121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>Он также используется для создания запросов и скриптов, а также для развертывания, мониторинга и обновления компонентов уровня данных, используемых приложениями.</w:t>
      </w:r>
    </w:p>
    <w:p w14:paraId="4DA5863F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755C0" w14:textId="621BEEC2" w:rsid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— это веб-программа и клиентская программа, которая позволяет управлять базами данных и хранилищами данных на локальном компьютере или в облаке. Он также позволяет управлять средой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путем создания, изменения и удаления объектов, администрирования баз данных и мониторинга среды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>.</w:t>
      </w:r>
    </w:p>
    <w:p w14:paraId="6503A280" w14:textId="68C253B5" w:rsidR="00043C1A" w:rsidRPr="00043C1A" w:rsidRDefault="00043C1A" w:rsidP="00043C1A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SSMS также предоставляет платформу, которая позволяет администраторам и разработчикам SQL использовать различные мощные редакторы скриптов. В двух словах, это упрощает обслуживание и администрирование SQL Server и связанных с ним экземпляров, чтобы вы могли сосредоточиться на своих приложениях.</w:t>
      </w:r>
    </w:p>
    <w:p w14:paraId="18DBB62B" w14:textId="1083F9C3" w:rsidR="00043C1A" w:rsidRPr="00043C1A" w:rsidRDefault="00043C1A" w:rsidP="00043C1A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SSMS позволяет администраторам выполнять следующие задачи:</w:t>
      </w:r>
    </w:p>
    <w:p w14:paraId="3FE858D4" w14:textId="4E512294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Подключение к базам данных, данным и экземплярам SQL 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48240" w14:textId="6F5B7EF2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Конфигурацию экземпляров SQL Server можно просматривать и изменять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5A4CB" w14:textId="495B0DAD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Управление подключениями и разрешениями в SQL 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2FEDE4" w14:textId="3EA5E9E0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Создание новых баз данных, пользователей и ролей, а также выполнение других административных обязанностей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248E5C" w14:textId="09C61E45" w:rsid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Доступ к журналам ошибок, системным базам данных и двоичным файлам экземпляра SQL Server.</w:t>
      </w:r>
    </w:p>
    <w:p w14:paraId="6D380300" w14:textId="72B2CCEC" w:rsidR="00B512EC" w:rsidRPr="00B512EC" w:rsidRDefault="00B512EC" w:rsidP="00B51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0599B2" w14:textId="77355792" w:rsidR="00043C1A" w:rsidRPr="00732463" w:rsidRDefault="00043C1A" w:rsidP="008502E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" w:name="_Toc185357633"/>
      <w:r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ГЛАВА 2. ПРОЕТИРОВАНИЕ БАЗЫ ДАННЫХ</w:t>
      </w:r>
      <w:bookmarkEnd w:id="4"/>
    </w:p>
    <w:p w14:paraId="5CE63175" w14:textId="77777777" w:rsidR="00043C1A" w:rsidRPr="00732463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5" w:name="_Toc185357634"/>
      <w:r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2.1 Разработка диаграммы ERD</w:t>
      </w:r>
      <w:bookmarkEnd w:id="5"/>
    </w:p>
    <w:p w14:paraId="06042FA6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Описание:</w:t>
      </w:r>
    </w:p>
    <w:p w14:paraId="69A4941F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ER-модель (от англ.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>, модель «сущность — связь») — модель данных, позволяющая описывать концептуальные схемы предметной области.</w:t>
      </w:r>
    </w:p>
    <w:p w14:paraId="69D35887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14:paraId="6BF82921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Во время проектирования баз данных происходит преобразование схемы, созданной на основе ER-модели, в конкретную схему базы данных на основе выбранной модели данных (реляционной, объектной, сетевой или др.).</w:t>
      </w:r>
    </w:p>
    <w:p w14:paraId="2A4EBB05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ER-модель представляет собой формальную конструкцию,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 диаграмма «сущность-связь».</w:t>
      </w:r>
    </w:p>
    <w:p w14:paraId="2969752D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Понятия «ER-модель» и «ER-диаграмма» часто не различают, хотя для визуализации ER-моделей могут быть использованы и другие графические нотации, либо визуализация может вообще не применяться (например, использоваться текстовое описание).</w:t>
      </w:r>
    </w:p>
    <w:p w14:paraId="4DC10854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Элементы:</w:t>
      </w:r>
    </w:p>
    <w:p w14:paraId="01695536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Сущность — представляет объект или сущность, которая будет храниться в базе данных как таблица. Обычно изображается в виде прямоугольника с названием сущности внутри.</w:t>
      </w:r>
    </w:p>
    <w:p w14:paraId="40F6B22A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Атрибут — представляет информацию о сущности. Он хранится в виде столбца в таблице базы данных. Обычно изображается как овал, присоединенный к сущности линией.</w:t>
      </w:r>
    </w:p>
    <w:p w14:paraId="531DBBEA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Связь — показывает связь между двумя сущностями. Она может быть однонаправленной или двунаправленной и иметь атрибуты, определяющие характер связи. Обычно изображается линией, соединяющей две сущности, с названием связи и типом связи.</w:t>
      </w:r>
    </w:p>
    <w:p w14:paraId="36BEF054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Кардинальность — определяет количество связанных сущностей в отношении. Например, один ко многим, многие ко многим и т.д. Он обычно отображается в виде числовых значений рядом с линиями связей.</w:t>
      </w:r>
    </w:p>
    <w:p w14:paraId="561684B5" w14:textId="235BE5DB" w:rsidR="00043C1A" w:rsidRPr="00043C1A" w:rsidRDefault="00B512EC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2FA2C358" wp14:editId="7D653082">
            <wp:simplePos x="0" y="0"/>
            <wp:positionH relativeFrom="margin">
              <wp:align>center</wp:align>
            </wp:positionH>
            <wp:positionV relativeFrom="paragraph">
              <wp:posOffset>653725</wp:posOffset>
            </wp:positionV>
            <wp:extent cx="5300980" cy="4533900"/>
            <wp:effectExtent l="0" t="0" r="0" b="0"/>
            <wp:wrapTopAndBottom/>
            <wp:docPr id="19290454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C1A" w:rsidRPr="00043C1A">
        <w:rPr>
          <w:rFonts w:ascii="Times New Roman" w:hAnsi="Times New Roman" w:cs="Times New Roman"/>
          <w:sz w:val="28"/>
          <w:szCs w:val="28"/>
        </w:rPr>
        <w:t>Ключ — определяет уникальный идентификатор сущности. Обычно обозначается подчеркнутым атрибутом.</w:t>
      </w:r>
    </w:p>
    <w:p w14:paraId="38EDE474" w14:textId="11BD1DB7" w:rsidR="00043C1A" w:rsidRPr="0058234B" w:rsidRDefault="00873296" w:rsidP="00873296">
      <w:pPr>
        <w:pStyle w:val="a7"/>
        <w:tabs>
          <w:tab w:val="left" w:pos="3495"/>
        </w:tabs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Рисунок 2.1.1 </w:t>
      </w:r>
      <w:r w:rsidRPr="00912FBE">
        <w:rPr>
          <w:rFonts w:ascii="Times New Roman" w:hAnsi="Times New Roman" w:cs="Times New Roman"/>
          <w:i/>
          <w:iCs/>
          <w:sz w:val="24"/>
          <w:szCs w:val="24"/>
          <w:lang w:val="en-US"/>
        </w:rPr>
        <w:t>ER</w:t>
      </w:r>
      <w:r w:rsidRPr="00912FBE">
        <w:rPr>
          <w:rFonts w:ascii="Times New Roman" w:hAnsi="Times New Roman" w:cs="Times New Roman"/>
          <w:i/>
          <w:iCs/>
          <w:sz w:val="24"/>
          <w:szCs w:val="24"/>
        </w:rPr>
        <w:t>-диаграмма</w:t>
      </w:r>
    </w:p>
    <w:p w14:paraId="196201AC" w14:textId="11C49EF3" w:rsidR="00043C1A" w:rsidRPr="00B512EC" w:rsidRDefault="00043C1A" w:rsidP="00AA1211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="00AC2D55">
        <w:rPr>
          <w:rFonts w:ascii="Times New Roman" w:hAnsi="Times New Roman" w:cs="Times New Roman"/>
          <w:sz w:val="28"/>
          <w:szCs w:val="28"/>
        </w:rPr>
        <w:t>В данной диаграмме используются такие сущности как Клиент</w:t>
      </w:r>
      <w:r w:rsidR="00732463">
        <w:rPr>
          <w:rFonts w:ascii="Times New Roman" w:hAnsi="Times New Roman" w:cs="Times New Roman"/>
          <w:sz w:val="28"/>
          <w:szCs w:val="28"/>
        </w:rPr>
        <w:t>ы</w:t>
      </w:r>
      <w:r w:rsid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 xml:space="preserve">), </w:t>
      </w:r>
      <w:r w:rsidR="00AC2D55">
        <w:rPr>
          <w:rFonts w:ascii="Times New Roman" w:hAnsi="Times New Roman" w:cs="Times New Roman"/>
          <w:sz w:val="28"/>
          <w:szCs w:val="28"/>
        </w:rPr>
        <w:t>Заказ</w:t>
      </w:r>
      <w:r w:rsidR="00732463">
        <w:rPr>
          <w:rFonts w:ascii="Times New Roman" w:hAnsi="Times New Roman" w:cs="Times New Roman"/>
          <w:sz w:val="28"/>
          <w:szCs w:val="28"/>
        </w:rPr>
        <w:t>ы</w:t>
      </w:r>
      <w:r w:rsid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 xml:space="preserve">), </w:t>
      </w:r>
      <w:r w:rsidR="00AC2D55">
        <w:rPr>
          <w:rFonts w:ascii="Times New Roman" w:hAnsi="Times New Roman" w:cs="Times New Roman"/>
          <w:sz w:val="28"/>
          <w:szCs w:val="28"/>
        </w:rPr>
        <w:t>Автомобил</w:t>
      </w:r>
      <w:r w:rsidR="00732463">
        <w:rPr>
          <w:rFonts w:ascii="Times New Roman" w:hAnsi="Times New Roman" w:cs="Times New Roman"/>
          <w:sz w:val="28"/>
          <w:szCs w:val="28"/>
        </w:rPr>
        <w:t>и</w:t>
      </w:r>
      <w:r w:rsidR="00AC2D55" w:rsidRP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>)</w:t>
      </w:r>
      <w:r w:rsidR="00AC2D55">
        <w:rPr>
          <w:rFonts w:ascii="Times New Roman" w:hAnsi="Times New Roman" w:cs="Times New Roman"/>
          <w:sz w:val="28"/>
          <w:szCs w:val="28"/>
        </w:rPr>
        <w:t>,</w:t>
      </w:r>
      <w:r w:rsidR="00732463">
        <w:rPr>
          <w:rFonts w:ascii="Times New Roman" w:hAnsi="Times New Roman" w:cs="Times New Roman"/>
          <w:sz w:val="28"/>
          <w:szCs w:val="28"/>
        </w:rPr>
        <w:t xml:space="preserve"> 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732463" w:rsidRPr="00732463">
        <w:rPr>
          <w:rFonts w:ascii="Times New Roman" w:hAnsi="Times New Roman" w:cs="Times New Roman"/>
          <w:sz w:val="28"/>
          <w:szCs w:val="28"/>
        </w:rPr>
        <w:t>(</w:t>
      </w:r>
      <w:r w:rsidR="00732463">
        <w:rPr>
          <w:rFonts w:ascii="Times New Roman" w:hAnsi="Times New Roman" w:cs="Times New Roman"/>
          <w:sz w:val="28"/>
          <w:szCs w:val="28"/>
        </w:rPr>
        <w:t>Продажи)</w:t>
      </w:r>
      <w:r w:rsidR="00AC2D55">
        <w:rPr>
          <w:rFonts w:ascii="Times New Roman" w:hAnsi="Times New Roman" w:cs="Times New Roman"/>
          <w:sz w:val="28"/>
          <w:szCs w:val="28"/>
        </w:rPr>
        <w:t>, Сотрудник</w:t>
      </w:r>
      <w:r w:rsidR="00732463">
        <w:rPr>
          <w:rFonts w:ascii="Times New Roman" w:hAnsi="Times New Roman" w:cs="Times New Roman"/>
          <w:sz w:val="28"/>
          <w:szCs w:val="28"/>
        </w:rPr>
        <w:t>и</w:t>
      </w:r>
      <w:r w:rsid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>).</w:t>
      </w:r>
    </w:p>
    <w:p w14:paraId="24F26E76" w14:textId="3198FBF7" w:rsidR="00AC2D55" w:rsidRPr="00732463" w:rsidRDefault="00AC2D55" w:rsidP="00AA1211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512EC">
        <w:rPr>
          <w:rFonts w:ascii="Times New Roman" w:hAnsi="Times New Roman" w:cs="Times New Roman"/>
          <w:sz w:val="28"/>
          <w:szCs w:val="28"/>
        </w:rPr>
        <w:t>)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B512EC">
        <w:rPr>
          <w:rFonts w:ascii="Times New Roman" w:hAnsi="Times New Roman" w:cs="Times New Roman"/>
          <w:sz w:val="28"/>
          <w:szCs w:val="28"/>
        </w:rPr>
        <w:t>: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512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B512EC">
        <w:rPr>
          <w:rFonts w:ascii="Times New Roman" w:hAnsi="Times New Roman" w:cs="Times New Roman"/>
          <w:sz w:val="28"/>
          <w:szCs w:val="28"/>
        </w:rPr>
        <w:t>),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32463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732463">
        <w:rPr>
          <w:rFonts w:ascii="Times New Roman" w:hAnsi="Times New Roman" w:cs="Times New Roman"/>
          <w:sz w:val="28"/>
          <w:szCs w:val="28"/>
          <w:lang w:val="en-US"/>
        </w:rPr>
        <w:t>lient</w:t>
      </w:r>
      <w:proofErr w:type="spellEnd"/>
      <w:r w:rsidR="00732463" w:rsidRPr="00732463">
        <w:rPr>
          <w:rFonts w:ascii="Times New Roman" w:hAnsi="Times New Roman" w:cs="Times New Roman"/>
          <w:sz w:val="28"/>
          <w:szCs w:val="28"/>
        </w:rPr>
        <w:t>_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32463">
        <w:rPr>
          <w:rFonts w:ascii="Times New Roman" w:hAnsi="Times New Roman" w:cs="Times New Roman"/>
          <w:sz w:val="28"/>
          <w:szCs w:val="28"/>
        </w:rPr>
        <w:t>(Имя клиента)</w:t>
      </w:r>
      <w:r w:rsidR="00732463" w:rsidRPr="00732463">
        <w:rPr>
          <w:rFonts w:ascii="Times New Roman" w:hAnsi="Times New Roman" w:cs="Times New Roman"/>
          <w:sz w:val="28"/>
          <w:szCs w:val="28"/>
        </w:rPr>
        <w:t>,</w:t>
      </w:r>
      <w:r w:rsidR="00732463">
        <w:rPr>
          <w:rFonts w:ascii="Times New Roman" w:hAnsi="Times New Roman" w:cs="Times New Roman"/>
          <w:sz w:val="28"/>
          <w:szCs w:val="28"/>
        </w:rPr>
        <w:t xml:space="preserve"> 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32463" w:rsidRPr="00732463">
        <w:rPr>
          <w:rFonts w:ascii="Times New Roman" w:hAnsi="Times New Roman" w:cs="Times New Roman"/>
          <w:sz w:val="28"/>
          <w:szCs w:val="28"/>
        </w:rPr>
        <w:t>_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="00732463" w:rsidRPr="00732463">
        <w:rPr>
          <w:rFonts w:ascii="Times New Roman" w:hAnsi="Times New Roman" w:cs="Times New Roman"/>
          <w:sz w:val="28"/>
          <w:szCs w:val="28"/>
        </w:rPr>
        <w:t>(</w:t>
      </w:r>
      <w:r w:rsidR="00732463">
        <w:rPr>
          <w:rFonts w:ascii="Times New Roman" w:hAnsi="Times New Roman" w:cs="Times New Roman"/>
          <w:sz w:val="28"/>
          <w:szCs w:val="28"/>
        </w:rPr>
        <w:t>Фамилия клиента)</w:t>
      </w:r>
      <w:r w:rsidR="00732463" w:rsidRPr="00732463">
        <w:rPr>
          <w:rFonts w:ascii="Times New Roman" w:hAnsi="Times New Roman" w:cs="Times New Roman"/>
          <w:sz w:val="28"/>
          <w:szCs w:val="28"/>
        </w:rPr>
        <w:t xml:space="preserve">, 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732463" w:rsidRPr="00732463">
        <w:rPr>
          <w:rFonts w:ascii="Times New Roman" w:hAnsi="Times New Roman" w:cs="Times New Roman"/>
          <w:sz w:val="28"/>
          <w:szCs w:val="28"/>
        </w:rPr>
        <w:t>_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32463" w:rsidRPr="00732463">
        <w:rPr>
          <w:rFonts w:ascii="Times New Roman" w:hAnsi="Times New Roman" w:cs="Times New Roman"/>
          <w:sz w:val="28"/>
          <w:szCs w:val="28"/>
        </w:rPr>
        <w:t>(</w:t>
      </w:r>
      <w:r w:rsidR="00732463">
        <w:rPr>
          <w:rFonts w:ascii="Times New Roman" w:hAnsi="Times New Roman" w:cs="Times New Roman"/>
          <w:sz w:val="28"/>
          <w:szCs w:val="28"/>
        </w:rPr>
        <w:t>Контактные данные)</w:t>
      </w:r>
    </w:p>
    <w:p w14:paraId="0E3B8F2F" w14:textId="2C1779B3" w:rsidR="00AC2D55" w:rsidRPr="00B512EC" w:rsidRDefault="00AC2D55" w:rsidP="00AA1211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</w:t>
      </w:r>
      <w:r w:rsidR="00732463">
        <w:rPr>
          <w:rFonts w:ascii="Times New Roman" w:hAnsi="Times New Roman" w:cs="Times New Roman"/>
          <w:sz w:val="28"/>
          <w:szCs w:val="28"/>
        </w:rPr>
        <w:t>и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12E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B512E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B512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B512EC">
        <w:rPr>
          <w:rFonts w:ascii="Times New Roman" w:hAnsi="Times New Roman" w:cs="Times New Roman"/>
          <w:sz w:val="28"/>
          <w:szCs w:val="28"/>
        </w:rPr>
        <w:t xml:space="preserve">),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92378" w:rsidRPr="00B512EC">
        <w:rPr>
          <w:rFonts w:ascii="Times New Roman" w:hAnsi="Times New Roman" w:cs="Times New Roman"/>
          <w:sz w:val="28"/>
          <w:szCs w:val="28"/>
        </w:rPr>
        <w:t>(</w:t>
      </w:r>
      <w:r w:rsidR="00992378">
        <w:rPr>
          <w:rFonts w:ascii="Times New Roman" w:hAnsi="Times New Roman" w:cs="Times New Roman"/>
          <w:sz w:val="28"/>
          <w:szCs w:val="28"/>
        </w:rPr>
        <w:t>Модель</w:t>
      </w:r>
      <w:r w:rsidR="00992378" w:rsidRPr="00B512EC">
        <w:rPr>
          <w:rFonts w:ascii="Times New Roman" w:hAnsi="Times New Roman" w:cs="Times New Roman"/>
          <w:sz w:val="28"/>
          <w:szCs w:val="28"/>
        </w:rPr>
        <w:t xml:space="preserve">),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Бренд</w:t>
      </w:r>
      <w:r w:rsidRPr="00B512EC">
        <w:rPr>
          <w:rFonts w:ascii="Times New Roman" w:hAnsi="Times New Roman" w:cs="Times New Roman"/>
          <w:sz w:val="28"/>
          <w:szCs w:val="28"/>
        </w:rPr>
        <w:t xml:space="preserve">),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992378">
        <w:rPr>
          <w:rFonts w:ascii="Times New Roman" w:hAnsi="Times New Roman" w:cs="Times New Roman"/>
          <w:sz w:val="28"/>
          <w:szCs w:val="28"/>
        </w:rPr>
        <w:t>(Год выпуска)</w:t>
      </w:r>
      <w:r w:rsidR="00992378" w:rsidRPr="00992378">
        <w:rPr>
          <w:rFonts w:ascii="Times New Roman" w:hAnsi="Times New Roman" w:cs="Times New Roman"/>
          <w:sz w:val="28"/>
          <w:szCs w:val="28"/>
        </w:rPr>
        <w:t>,</w:t>
      </w:r>
      <w:r w:rsidR="00992378">
        <w:rPr>
          <w:rFonts w:ascii="Times New Roman" w:hAnsi="Times New Roman" w:cs="Times New Roman"/>
          <w:sz w:val="28"/>
          <w:szCs w:val="28"/>
        </w:rPr>
        <w:t xml:space="preserve">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992378" w:rsidRPr="00992378">
        <w:rPr>
          <w:rFonts w:ascii="Times New Roman" w:hAnsi="Times New Roman" w:cs="Times New Roman"/>
          <w:sz w:val="28"/>
          <w:szCs w:val="28"/>
        </w:rPr>
        <w:t>(</w:t>
      </w:r>
      <w:r w:rsidR="00992378">
        <w:rPr>
          <w:rFonts w:ascii="Times New Roman" w:hAnsi="Times New Roman" w:cs="Times New Roman"/>
          <w:sz w:val="28"/>
          <w:szCs w:val="28"/>
        </w:rPr>
        <w:t>Цена)</w:t>
      </w:r>
      <w:r w:rsidR="00992378" w:rsidRPr="00992378">
        <w:rPr>
          <w:rFonts w:ascii="Times New Roman" w:hAnsi="Times New Roman" w:cs="Times New Roman"/>
          <w:sz w:val="28"/>
          <w:szCs w:val="28"/>
        </w:rPr>
        <w:t xml:space="preserve">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92378">
        <w:rPr>
          <w:rFonts w:ascii="Times New Roman" w:hAnsi="Times New Roman" w:cs="Times New Roman"/>
          <w:sz w:val="28"/>
          <w:szCs w:val="28"/>
        </w:rPr>
        <w:t>(Статус)</w:t>
      </w:r>
      <w:r w:rsidR="00992378" w:rsidRPr="00992378">
        <w:rPr>
          <w:rFonts w:ascii="Times New Roman" w:hAnsi="Times New Roman" w:cs="Times New Roman"/>
          <w:sz w:val="28"/>
          <w:szCs w:val="28"/>
        </w:rPr>
        <w:t xml:space="preserve">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Horsepower</w:t>
      </w:r>
      <w:r w:rsidR="00992378">
        <w:rPr>
          <w:rFonts w:ascii="Times New Roman" w:hAnsi="Times New Roman" w:cs="Times New Roman"/>
          <w:sz w:val="28"/>
          <w:szCs w:val="28"/>
        </w:rPr>
        <w:t>(Мощность)</w:t>
      </w:r>
      <w:r w:rsidR="00992378" w:rsidRPr="00992378">
        <w:rPr>
          <w:rFonts w:ascii="Times New Roman" w:hAnsi="Times New Roman" w:cs="Times New Roman"/>
          <w:sz w:val="28"/>
          <w:szCs w:val="28"/>
        </w:rPr>
        <w:t>,</w:t>
      </w:r>
      <w:r w:rsidR="00992378">
        <w:rPr>
          <w:rFonts w:ascii="Times New Roman" w:hAnsi="Times New Roman" w:cs="Times New Roman"/>
          <w:sz w:val="28"/>
          <w:szCs w:val="28"/>
        </w:rPr>
        <w:t xml:space="preserve">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Mileage</w:t>
      </w:r>
      <w:r w:rsidR="00992378">
        <w:rPr>
          <w:rFonts w:ascii="Times New Roman" w:hAnsi="Times New Roman" w:cs="Times New Roman"/>
          <w:sz w:val="28"/>
          <w:szCs w:val="28"/>
        </w:rPr>
        <w:t>(Пробег)</w:t>
      </w:r>
      <w:r w:rsidR="00992378" w:rsidRPr="00992378">
        <w:rPr>
          <w:rFonts w:ascii="Times New Roman" w:hAnsi="Times New Roman" w:cs="Times New Roman"/>
          <w:sz w:val="28"/>
          <w:szCs w:val="28"/>
        </w:rPr>
        <w:t xml:space="preserve">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992378">
        <w:rPr>
          <w:rFonts w:ascii="Times New Roman" w:hAnsi="Times New Roman" w:cs="Times New Roman"/>
          <w:sz w:val="28"/>
          <w:szCs w:val="28"/>
        </w:rPr>
        <w:t>(Новая или Б/У)</w:t>
      </w:r>
      <w:r w:rsidR="004710F4" w:rsidRPr="004710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10F4">
        <w:rPr>
          <w:rFonts w:ascii="Times New Roman" w:hAnsi="Times New Roman" w:cs="Times New Roman"/>
          <w:sz w:val="28"/>
          <w:szCs w:val="28"/>
          <w:lang w:val="en-US"/>
        </w:rPr>
        <w:t>DateOfCSale</w:t>
      </w:r>
      <w:proofErr w:type="spellEnd"/>
      <w:r w:rsidR="004710F4" w:rsidRPr="004710F4">
        <w:rPr>
          <w:rFonts w:ascii="Times New Roman" w:hAnsi="Times New Roman" w:cs="Times New Roman"/>
          <w:sz w:val="28"/>
          <w:szCs w:val="28"/>
        </w:rPr>
        <w:t>(</w:t>
      </w:r>
      <w:r w:rsidR="004710F4">
        <w:rPr>
          <w:rFonts w:ascii="Times New Roman" w:hAnsi="Times New Roman" w:cs="Times New Roman"/>
          <w:sz w:val="28"/>
          <w:szCs w:val="28"/>
        </w:rPr>
        <w:t>Дата выставления на продажу)</w:t>
      </w:r>
      <w:r w:rsidR="004710F4" w:rsidRPr="004710F4">
        <w:rPr>
          <w:rFonts w:ascii="Times New Roman" w:hAnsi="Times New Roman" w:cs="Times New Roman"/>
          <w:sz w:val="28"/>
          <w:szCs w:val="28"/>
        </w:rPr>
        <w:t>,</w:t>
      </w:r>
      <w:r w:rsidR="004710F4">
        <w:rPr>
          <w:rFonts w:ascii="Times New Roman" w:hAnsi="Times New Roman" w:cs="Times New Roman"/>
          <w:sz w:val="28"/>
          <w:szCs w:val="28"/>
        </w:rPr>
        <w:t xml:space="preserve"> </w:t>
      </w:r>
      <w:r w:rsidR="004710F4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4710F4" w:rsidRPr="004710F4">
        <w:rPr>
          <w:rFonts w:ascii="Times New Roman" w:hAnsi="Times New Roman" w:cs="Times New Roman"/>
          <w:sz w:val="28"/>
          <w:szCs w:val="28"/>
        </w:rPr>
        <w:t>(</w:t>
      </w:r>
      <w:r w:rsidR="004710F4">
        <w:rPr>
          <w:rFonts w:ascii="Times New Roman" w:hAnsi="Times New Roman" w:cs="Times New Roman"/>
          <w:sz w:val="28"/>
          <w:szCs w:val="28"/>
        </w:rPr>
        <w:t>ВИН номер)</w:t>
      </w:r>
      <w:r w:rsidR="004710F4" w:rsidRPr="004710F4">
        <w:rPr>
          <w:rFonts w:ascii="Times New Roman" w:hAnsi="Times New Roman" w:cs="Times New Roman"/>
          <w:sz w:val="28"/>
          <w:szCs w:val="28"/>
        </w:rPr>
        <w:t>,</w:t>
      </w:r>
      <w:r w:rsidR="004710F4">
        <w:rPr>
          <w:rFonts w:ascii="Times New Roman" w:hAnsi="Times New Roman" w:cs="Times New Roman"/>
          <w:sz w:val="28"/>
          <w:szCs w:val="28"/>
        </w:rPr>
        <w:t xml:space="preserve"> </w:t>
      </w:r>
      <w:r w:rsidR="004710F4">
        <w:rPr>
          <w:rFonts w:ascii="Times New Roman" w:hAnsi="Times New Roman" w:cs="Times New Roman"/>
          <w:sz w:val="28"/>
          <w:szCs w:val="28"/>
          <w:lang w:val="en-US"/>
        </w:rPr>
        <w:t>Transmission</w:t>
      </w:r>
      <w:r w:rsidR="004710F4">
        <w:rPr>
          <w:rFonts w:ascii="Times New Roman" w:hAnsi="Times New Roman" w:cs="Times New Roman"/>
          <w:sz w:val="28"/>
          <w:szCs w:val="28"/>
        </w:rPr>
        <w:t>(Варианты коробки передач)</w:t>
      </w:r>
      <w:r w:rsidR="004710F4" w:rsidRPr="004710F4">
        <w:rPr>
          <w:rFonts w:ascii="Times New Roman" w:hAnsi="Times New Roman" w:cs="Times New Roman"/>
          <w:sz w:val="28"/>
          <w:szCs w:val="28"/>
        </w:rPr>
        <w:t>,</w:t>
      </w:r>
      <w:r w:rsidR="004710F4">
        <w:rPr>
          <w:rFonts w:ascii="Times New Roman" w:hAnsi="Times New Roman" w:cs="Times New Roman"/>
          <w:sz w:val="28"/>
          <w:szCs w:val="28"/>
        </w:rPr>
        <w:t xml:space="preserve"> </w:t>
      </w:r>
      <w:r w:rsidR="004710F4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4710F4" w:rsidRPr="004710F4">
        <w:rPr>
          <w:rFonts w:ascii="Times New Roman" w:hAnsi="Times New Roman" w:cs="Times New Roman"/>
          <w:sz w:val="28"/>
          <w:szCs w:val="28"/>
        </w:rPr>
        <w:t>(</w:t>
      </w:r>
      <w:r w:rsidR="004710F4">
        <w:rPr>
          <w:rFonts w:ascii="Times New Roman" w:hAnsi="Times New Roman" w:cs="Times New Roman"/>
          <w:sz w:val="28"/>
          <w:szCs w:val="28"/>
        </w:rPr>
        <w:t>Описание)</w:t>
      </w:r>
      <w:r w:rsidRPr="00B512EC">
        <w:rPr>
          <w:rFonts w:ascii="Times New Roman" w:hAnsi="Times New Roman" w:cs="Times New Roman"/>
          <w:sz w:val="28"/>
          <w:szCs w:val="28"/>
        </w:rPr>
        <w:t>.</w:t>
      </w:r>
    </w:p>
    <w:p w14:paraId="5FE6DA8E" w14:textId="65421DB8" w:rsidR="00043C1A" w:rsidRPr="00B16F76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6" w:name="_Toc185357635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2.2 </w:t>
      </w:r>
      <w:r w:rsidR="00B512EC"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Словарь данных</w:t>
      </w:r>
      <w:bookmarkEnd w:id="6"/>
    </w:p>
    <w:p w14:paraId="327DC313" w14:textId="061D03E8" w:rsidR="00B512EC" w:rsidRPr="00B512EC" w:rsidRDefault="00B512EC" w:rsidP="00AA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12EC">
        <w:rPr>
          <w:rFonts w:ascii="Times New Roman" w:eastAsia="Times New Roman" w:hAnsi="Times New Roman" w:cs="Times New Roman"/>
          <w:sz w:val="28"/>
          <w:szCs w:val="28"/>
        </w:rPr>
        <w:t>Словарь данных (или дата-словарь) — это структурированный набор информации, который описывает данные, используемые в системе или приложении. Он служит для управления данными и их метаданными, обеспечивая ясность и согласованность в понимании данных. Вот основные аспекты словаря данных:</w:t>
      </w:r>
    </w:p>
    <w:p w14:paraId="3FCD0662" w14:textId="182E1E82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данных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Словарь данных содержит определения всех данных, используемых в системе, включая типы данных, форматы и ограничения.</w:t>
      </w:r>
    </w:p>
    <w:p w14:paraId="7B51EAE8" w14:textId="0EBD8C70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Он описывает структуру данных, включая таблицы, поля, связи между ними и иерархию.</w:t>
      </w:r>
    </w:p>
    <w:p w14:paraId="75C6D33D" w14:textId="07D8A39B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Метаданные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Словарь данных включает метаданные, которые предоставляют дополнительную информацию о данных, такие как автор, дата создания, правила обработки и т.д.</w:t>
      </w:r>
    </w:p>
    <w:p w14:paraId="6AB1287E" w14:textId="291798B6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данными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Словарь данных помогает в управлении данными, обеспечивая единообразие и стандарты для их использования и обработки.</w:t>
      </w:r>
    </w:p>
    <w:p w14:paraId="42B441CB" w14:textId="364DDBF5" w:rsidR="009854B1" w:rsidRPr="001B7608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Документация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Он служит важным инструментом для документирования данных, что облегчает понимание и использование данных как для разработчиков, так и для пользователей.</w:t>
      </w:r>
    </w:p>
    <w:p w14:paraId="618D7FFE" w14:textId="63FC29CE" w:rsidR="001B7608" w:rsidRDefault="00B512EC" w:rsidP="00AA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12EC">
        <w:rPr>
          <w:rFonts w:ascii="Times New Roman" w:eastAsia="Times New Roman" w:hAnsi="Times New Roman" w:cs="Times New Roman"/>
          <w:sz w:val="28"/>
          <w:szCs w:val="28"/>
        </w:rPr>
        <w:t>Словари данных часто используются в базах данных, системах управления данными и в процессе разработки программного обеспечения для обеспечения четкого понимания и управления данными.</w:t>
      </w:r>
    </w:p>
    <w:p w14:paraId="374DBD2E" w14:textId="683732E5" w:rsidR="00235059" w:rsidRPr="00A7274A" w:rsidRDefault="00235059" w:rsidP="001B7608">
      <w:pPr>
        <w:spacing w:after="0" w:line="360" w:lineRule="auto"/>
        <w:ind w:left="709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7329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936131D" wp14:editId="6AF74018">
            <wp:simplePos x="0" y="0"/>
            <wp:positionH relativeFrom="margin">
              <wp:align>right</wp:align>
            </wp:positionH>
            <wp:positionV relativeFrom="paragraph">
              <wp:posOffset>212917</wp:posOffset>
            </wp:positionV>
            <wp:extent cx="5940425" cy="448500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56F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90456F" w:rsidRPr="00A7274A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r w:rsidR="0090456F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Cars</w:t>
      </w:r>
    </w:p>
    <w:p w14:paraId="1999335E" w14:textId="77777777" w:rsidR="00060A7D" w:rsidRPr="00A7274A" w:rsidRDefault="00060A7D" w:rsidP="00060A7D">
      <w:pPr>
        <w:tabs>
          <w:tab w:val="left" w:pos="174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24B6E" w14:textId="67B745BF" w:rsidR="0090456F" w:rsidRPr="00A7274A" w:rsidRDefault="00235059" w:rsidP="001B3AD6">
      <w:pPr>
        <w:tabs>
          <w:tab w:val="left" w:pos="174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732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39B09F" wp14:editId="0823FA48">
            <wp:simplePos x="0" y="0"/>
            <wp:positionH relativeFrom="margin">
              <wp:posOffset>99695</wp:posOffset>
            </wp:positionH>
            <wp:positionV relativeFrom="paragraph">
              <wp:posOffset>259937</wp:posOffset>
            </wp:positionV>
            <wp:extent cx="5940425" cy="2245360"/>
            <wp:effectExtent l="0" t="0" r="3175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56F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90456F" w:rsidRPr="00A7274A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="0090456F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Clients</w:t>
      </w:r>
    </w:p>
    <w:p w14:paraId="5839E887" w14:textId="638E8607" w:rsidR="0090456F" w:rsidRPr="00943BFB" w:rsidRDefault="0090456F" w:rsidP="00873296">
      <w:pPr>
        <w:tabs>
          <w:tab w:val="left" w:pos="174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Pr="00A7274A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r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Employees</w:t>
      </w:r>
      <w:r w:rsidRPr="0090456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1BAED3" wp14:editId="06554437">
            <wp:extent cx="5940425" cy="2286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F1F3" w14:textId="77777777" w:rsidR="001B3AD6" w:rsidRPr="00873296" w:rsidRDefault="001B3AD6" w:rsidP="0090456F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B8B92B" w14:textId="263AE3FA" w:rsidR="0090456F" w:rsidRPr="00A7274A" w:rsidRDefault="00873296" w:rsidP="0090456F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456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082F25F" wp14:editId="3C48BF1E">
            <wp:simplePos x="0" y="0"/>
            <wp:positionH relativeFrom="margin">
              <wp:align>left</wp:align>
            </wp:positionH>
            <wp:positionV relativeFrom="paragraph">
              <wp:posOffset>207039</wp:posOffset>
            </wp:positionV>
            <wp:extent cx="5939953" cy="2445489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53" cy="2445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56F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90456F" w:rsidRPr="00A727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 </w:t>
      </w:r>
      <w:r w:rsidR="0090456F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Orders</w:t>
      </w:r>
    </w:p>
    <w:p w14:paraId="514F0A75" w14:textId="03C135D5" w:rsidR="001B3AD6" w:rsidRPr="00A7274A" w:rsidRDefault="001B3AD6" w:rsidP="001B3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8E1663" w14:textId="77777777" w:rsidR="001B3AD6" w:rsidRPr="00A7274A" w:rsidRDefault="001B3AD6" w:rsidP="001B3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D044AC" w14:textId="646BA37D" w:rsidR="00235059" w:rsidRPr="00A7274A" w:rsidRDefault="00873296" w:rsidP="00235059">
      <w:pPr>
        <w:tabs>
          <w:tab w:val="left" w:pos="5190"/>
        </w:tabs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505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7EC85B1A" wp14:editId="7C8D2219">
            <wp:simplePos x="0" y="0"/>
            <wp:positionH relativeFrom="margin">
              <wp:align>left</wp:align>
            </wp:positionH>
            <wp:positionV relativeFrom="paragraph">
              <wp:posOffset>229221</wp:posOffset>
            </wp:positionV>
            <wp:extent cx="5940425" cy="236664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59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235059" w:rsidRPr="00A727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5. </w:t>
      </w:r>
      <w:r w:rsidR="00235059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Sales</w:t>
      </w:r>
    </w:p>
    <w:p w14:paraId="42D37D93" w14:textId="7C0845D3" w:rsidR="00235059" w:rsidRPr="00A7274A" w:rsidRDefault="00235059" w:rsidP="001B3AD6">
      <w:pPr>
        <w:tabs>
          <w:tab w:val="left" w:pos="519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A16D2F" w14:textId="7CF317B2" w:rsidR="00943BFB" w:rsidRPr="00A7274A" w:rsidRDefault="00943BFB" w:rsidP="00943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74A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18D4D18" w14:textId="69165811" w:rsidR="00235059" w:rsidRPr="00235059" w:rsidRDefault="00235059" w:rsidP="008502E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7" w:name="_Toc185357636"/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ГЛАВА</w:t>
      </w:r>
      <w:r w:rsidRPr="00A7274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3. </w:t>
      </w:r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РАЗРАБОТКА БАЗЫ ДАННЫХ</w:t>
      </w:r>
      <w:bookmarkEnd w:id="7"/>
    </w:p>
    <w:p w14:paraId="505900CB" w14:textId="0846A1CE" w:rsidR="00235059" w:rsidRPr="00B16F76" w:rsidRDefault="00235059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8" w:name="_Toc185357637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3.1 Разработка базы данных</w:t>
      </w:r>
      <w:bookmarkEnd w:id="8"/>
    </w:p>
    <w:p w14:paraId="0065ACF7" w14:textId="4ECD33CE" w:rsidR="002D29D7" w:rsidRPr="00A7274A" w:rsidRDefault="002D29D7" w:rsidP="00943BFB">
      <w:pPr>
        <w:tabs>
          <w:tab w:val="left" w:pos="292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A727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Pr="00A727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A7274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F2360B" w14:textId="49161247" w:rsidR="00741781" w:rsidRDefault="0074178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CREATE DATABASE </w:t>
      </w:r>
      <w:proofErr w:type="spellStart"/>
      <w:r>
        <w:rPr>
          <w:rFonts w:ascii="Cascadia Mono" w:eastAsia="Times New Roman" w:hAnsi="Cascadia Mono" w:cs="Times New Roman"/>
          <w:sz w:val="19"/>
          <w:szCs w:val="19"/>
          <w:lang w:val="en-US"/>
        </w:rPr>
        <w:t>CarShow</w:t>
      </w:r>
      <w:proofErr w:type="spellEnd"/>
      <w:r>
        <w:rPr>
          <w:rFonts w:ascii="Cascadia Mono" w:eastAsia="Times New Roman" w:hAnsi="Cascadia Mono" w:cs="Times New Roman"/>
          <w:sz w:val="19"/>
          <w:szCs w:val="19"/>
          <w:lang w:val="en-US"/>
        </w:rPr>
        <w:t>;</w:t>
      </w:r>
    </w:p>
    <w:p w14:paraId="7C3A1FA2" w14:textId="631E1400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Cars(</w:t>
      </w:r>
    </w:p>
    <w:p w14:paraId="5CDC8CFA" w14:textId="451CE70F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141927D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Brand VARCHAR(20) NOT NULL,</w:t>
      </w:r>
    </w:p>
    <w:p w14:paraId="241B295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Model VARCHAR(20) NOT NULL,</w:t>
      </w:r>
    </w:p>
    <w:p w14:paraId="410DE990" w14:textId="15DDF1AB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Years VARCHAR(4) NOT NULL,</w:t>
      </w:r>
    </w:p>
    <w:p w14:paraId="4DC615EC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Horsepower SMALLINT NOT NULL,</w:t>
      </w:r>
    </w:p>
    <w:p w14:paraId="4343EC0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Mileage INT NOT NULL,</w:t>
      </w:r>
    </w:p>
    <w:p w14:paraId="1FC3AF7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Used VARCHAR(3) NOT NULL,</w:t>
      </w:r>
    </w:p>
    <w:p w14:paraId="312EAAD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DateOfCSale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DATE,</w:t>
      </w:r>
    </w:p>
    <w:p w14:paraId="665DC330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VIN VARCHAR(17) NOT NULL,</w:t>
      </w:r>
    </w:p>
    <w:p w14:paraId="3615FFA6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Transmission VARCHAR(20) NOT NULL,</w:t>
      </w:r>
    </w:p>
    <w:p w14:paraId="04FD5CC6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Price DECIMAL(19,3) NOT NULL,</w:t>
      </w:r>
    </w:p>
    <w:p w14:paraId="06DCC6C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VARCHAR(10) NOT NULL,</w:t>
      </w:r>
    </w:p>
    <w:p w14:paraId="5EC1EE7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Description TEXT</w:t>
      </w:r>
    </w:p>
    <w:p w14:paraId="31A30810" w14:textId="393626B2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56790DBA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Clients(</w:t>
      </w:r>
    </w:p>
    <w:p w14:paraId="7D107015" w14:textId="21577A76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7AA8DBD2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3B0613C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7331A94F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VARCHAR(35) NOT NULL</w:t>
      </w:r>
    </w:p>
    <w:p w14:paraId="53299C5B" w14:textId="6D773BB3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7E60270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Employees(</w:t>
      </w:r>
    </w:p>
    <w:p w14:paraId="49C5F476" w14:textId="0BD20AF9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4A40204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1922C2E6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659B9E23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1E0E817A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Post VARCHAR(25) NOT NULL</w:t>
      </w:r>
    </w:p>
    <w:p w14:paraId="2150E21B" w14:textId="13FBAD5B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36FEDC4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Orders(</w:t>
      </w:r>
    </w:p>
    <w:p w14:paraId="6A559204" w14:textId="78E3E34C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Order_ID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6FCF97D0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Amount SMALLINT NOT NULL,</w:t>
      </w:r>
    </w:p>
    <w:p w14:paraId="0A000A2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DateOfOrders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DATE NOT NULL,</w:t>
      </w:r>
    </w:p>
    <w:p w14:paraId="3E91B90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Order_status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77752DD7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656C968D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Cars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</w:t>
      </w:r>
    </w:p>
    <w:p w14:paraId="11D88C6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3B8ECB1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</w:p>
    <w:p w14:paraId="7013223A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Sales(</w:t>
      </w:r>
    </w:p>
    <w:p w14:paraId="2914ED3A" w14:textId="57A887CA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Sale_ID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22DDA21D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DateOfSales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DATE NOT NULL,</w:t>
      </w:r>
    </w:p>
    <w:p w14:paraId="2BA0F66C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Price DECIMAL(19,3) NOT NULL,</w:t>
      </w:r>
    </w:p>
    <w:p w14:paraId="591A5670" w14:textId="6EA5BA99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6272F24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6EC5AE10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30B389F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Cars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),</w:t>
      </w:r>
    </w:p>
    <w:p w14:paraId="72C05671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Clients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),</w:t>
      </w:r>
    </w:p>
    <w:p w14:paraId="57C1101B" w14:textId="48D7CA42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Employees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</w:t>
      </w:r>
    </w:p>
    <w:p w14:paraId="314949B7" w14:textId="5993D7E3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);</w:t>
      </w:r>
    </w:p>
    <w:p w14:paraId="17CE1448" w14:textId="613D221A" w:rsidR="002D29D7" w:rsidRDefault="002D29D7" w:rsidP="00943BFB">
      <w:pPr>
        <w:tabs>
          <w:tab w:val="left" w:pos="292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Внесение данных в базу данных:</w:t>
      </w:r>
    </w:p>
    <w:p w14:paraId="13F661FD" w14:textId="77777777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INSERT INTO Cars (Brand, Model, Years, Horsepower, Mileage, Used,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DateOfCSale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VIN, Transmission, Price,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, Description) VALUES</w:t>
      </w:r>
    </w:p>
    <w:p w14:paraId="6E19DDE8" w14:textId="77777777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('Tesla', 'Model S', '2020', 670, 15000, 'Да', '2022-10-12', '5YJSA1E26LF123456', 'Автоматическая', 79999.999, 'Доступна', 'Электрический седан с большой мощностью.'),</w:t>
      </w:r>
    </w:p>
    <w:p w14:paraId="7162F38E" w14:textId="2692419A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('Honda', 'Civic', '2019', 158, 25000, 'Нет','2023-01-22', '19XFC2F59KE123456', 'Автоматическая', 21999.500, 'Продана', 'Компактная машина с маленьким расходом бензина.'),</w:t>
      </w:r>
    </w:p>
    <w:p w14:paraId="7C268C89" w14:textId="20AA4A90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('Ford', 'Mustang', '2021', 450, 5000, 'Нет','2024-12-01', '1FA6P8CF5M5101234', 'Механиче</w:t>
      </w:r>
      <w:r w:rsidR="00AA1211">
        <w:rPr>
          <w:rFonts w:ascii="Cascadia Mono" w:eastAsia="Times New Roman" w:hAnsi="Cascadia Mono" w:cs="Times New Roman"/>
          <w:sz w:val="19"/>
          <w:szCs w:val="19"/>
        </w:rPr>
        <w:t>с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кая', 55999.000, 'Доступна', 'Спортивное купе с мощным двигателем.'),</w:t>
      </w:r>
    </w:p>
    <w:p w14:paraId="55FE42B3" w14:textId="129CB3CC" w:rsidR="002D29D7" w:rsidRPr="00CD6F30" w:rsidRDefault="002D29D7" w:rsidP="004F1183">
      <w:pPr>
        <w:tabs>
          <w:tab w:val="left" w:pos="2925"/>
        </w:tabs>
        <w:spacing w:after="0" w:line="24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('Toyota', 'Camry', '2018', 203, 30000, 'Да','2021-06-09', '4T1B11HK8JU123456', 'Автоматическая', 23999.750, 'Доступна', 'Надежный седан с просторным салоном.');</w:t>
      </w:r>
    </w:p>
    <w:p w14:paraId="49EE14C9" w14:textId="77777777" w:rsidR="00AA1211" w:rsidRPr="00121442" w:rsidRDefault="00AA121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</w:p>
    <w:p w14:paraId="1651B94D" w14:textId="7E3ECA91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INSERT INTO Clients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VALUES</w:t>
      </w:r>
    </w:p>
    <w:p w14:paraId="583E8481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('Джон', '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</w:rPr>
        <w:t>Дое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</w:rPr>
        <w:t>', 'john.doe@example.com'),</w:t>
      </w:r>
    </w:p>
    <w:p w14:paraId="716E3847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('Джейн', 'Смит', 'jane.smith@example.com'),</w:t>
      </w:r>
    </w:p>
    <w:p w14:paraId="2C6FD0DD" w14:textId="31EB27FD" w:rsidR="002D29D7" w:rsidRPr="00CD6F30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('Майкл', 'Джорд</w:t>
      </w:r>
      <w:r w:rsidR="00AA1211">
        <w:rPr>
          <w:rFonts w:ascii="Cascadia Mono" w:eastAsia="Times New Roman" w:hAnsi="Cascadia Mono" w:cs="Times New Roman"/>
          <w:sz w:val="19"/>
          <w:szCs w:val="19"/>
        </w:rPr>
        <w:t>а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н', 'michael.jordan@example.com');</w:t>
      </w:r>
    </w:p>
    <w:p w14:paraId="4B08815A" w14:textId="77777777" w:rsidR="00AA1211" w:rsidRPr="00AA1211" w:rsidRDefault="00AA121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</w:p>
    <w:p w14:paraId="58AC8341" w14:textId="3F4EBF2A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INSERT INTO Employees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, Post) VALUES</w:t>
      </w:r>
    </w:p>
    <w:p w14:paraId="6D342DB3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('Иван', 'Иванов', '1234567890', 'Менеджер'),</w:t>
      </w:r>
    </w:p>
    <w:p w14:paraId="05CA2B1C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('Петр', 'Петров', '0987654321', 'Разработчик'),</w:t>
      </w:r>
    </w:p>
    <w:p w14:paraId="4EE7A358" w14:textId="347F585F" w:rsidR="00AA1211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('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Светлана</w:t>
      </w: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', '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Сидорова</w:t>
      </w: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', '1122334455', '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Дизайнер</w:t>
      </w: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');</w:t>
      </w:r>
    </w:p>
    <w:p w14:paraId="3EC0DA66" w14:textId="77777777" w:rsidR="004F1183" w:rsidRDefault="004F1183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</w:p>
    <w:p w14:paraId="6CD67DB5" w14:textId="2107AE92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INSERT INTO Orders (Amount,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DateOfOrders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Order_status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VALUES</w:t>
      </w:r>
    </w:p>
    <w:p w14:paraId="7BA1895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(150, '2024-10-28', 'В обработке', 1),</w:t>
      </w:r>
    </w:p>
    <w:p w14:paraId="7F1E5007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(200, '2024-11-02', '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</w:rPr>
        <w:t>Доставленно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</w:rPr>
        <w:t>', 2),</w:t>
      </w:r>
    </w:p>
    <w:p w14:paraId="61C3C158" w14:textId="72323ED3" w:rsidR="002D29D7" w:rsidRPr="00CD6F30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(300, '2024-11-07', '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</w:rPr>
        <w:t>Доставленно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', 3);</w:t>
      </w:r>
    </w:p>
    <w:p w14:paraId="6421C2E5" w14:textId="77777777" w:rsidR="00AA1211" w:rsidRDefault="00AA121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</w:p>
    <w:p w14:paraId="2DDD3053" w14:textId="277239D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INSERT INTO Sales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DateOfSales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Price,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VALUES</w:t>
      </w:r>
    </w:p>
    <w:p w14:paraId="1993B473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('2024-10-15', 25000.000, 1, 1, 1),</w:t>
      </w:r>
    </w:p>
    <w:p w14:paraId="527E608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('2024-02-16', 30000.500, 2, 2, 1),</w:t>
      </w:r>
    </w:p>
    <w:p w14:paraId="55497F6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('2024-05-17', 15000.750, 3, 3, 2),</w:t>
      </w:r>
    </w:p>
    <w:p w14:paraId="03CA8B42" w14:textId="6C5E66C4" w:rsidR="002D29D7" w:rsidRPr="004F1183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('2024-09-18', 22000.000, 4, 1, 2);</w:t>
      </w:r>
    </w:p>
    <w:p w14:paraId="18EB84D5" w14:textId="7C9952BA" w:rsidR="00CD6F30" w:rsidRDefault="00CD6F30" w:rsidP="00AA1211">
      <w:pPr>
        <w:tabs>
          <w:tab w:val="left" w:pos="2925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техническому заданию</w:t>
      </w:r>
      <w:r w:rsidR="004F1183" w:rsidRPr="004F118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вывести</w:t>
      </w:r>
      <w:r w:rsidR="00AA1211">
        <w:rPr>
          <w:rFonts w:ascii="Times New Roman" w:eastAsia="Times New Roman" w:hAnsi="Times New Roman" w:cs="Times New Roman"/>
          <w:sz w:val="28"/>
          <w:szCs w:val="28"/>
        </w:rPr>
        <w:t xml:space="preserve"> следующие запросы:</w:t>
      </w:r>
    </w:p>
    <w:p w14:paraId="25C4255F" w14:textId="4AF05AC4" w:rsidR="001561A6" w:rsidRDefault="000849DF" w:rsidP="004A3985">
      <w:pPr>
        <w:pStyle w:val="a7"/>
        <w:numPr>
          <w:ilvl w:val="0"/>
          <w:numId w:val="8"/>
        </w:num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9DF">
        <w:rPr>
          <w:rFonts w:ascii="Cascadia Mono" w:hAnsi="Cascadia Mono" w:cs="Times New Roman"/>
          <w:noProof/>
          <w:sz w:val="19"/>
          <w:szCs w:val="19"/>
          <w:lang w:val="en-US"/>
        </w:rPr>
        <w:drawing>
          <wp:anchor distT="0" distB="0" distL="114300" distR="114300" simplePos="0" relativeHeight="251661312" behindDoc="0" locked="0" layoutInCell="1" allowOverlap="1" wp14:anchorId="678DCCA8" wp14:editId="329C6A40">
            <wp:simplePos x="0" y="0"/>
            <wp:positionH relativeFrom="margin">
              <wp:align>left</wp:align>
            </wp:positionH>
            <wp:positionV relativeFrom="paragraph">
              <wp:posOffset>401276</wp:posOffset>
            </wp:positionV>
            <wp:extent cx="5940425" cy="2294255"/>
            <wp:effectExtent l="0" t="0" r="317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211" w:rsidRPr="00AA1211">
        <w:rPr>
          <w:rFonts w:ascii="Times New Roman" w:hAnsi="Times New Roman" w:cs="Times New Roman"/>
          <w:sz w:val="28"/>
          <w:szCs w:val="28"/>
        </w:rPr>
        <w:t>Выдать каталог автомобилей</w:t>
      </w:r>
      <w:r w:rsidR="00AA1211">
        <w:rPr>
          <w:rFonts w:ascii="Times New Roman" w:hAnsi="Times New Roman" w:cs="Times New Roman"/>
          <w:sz w:val="28"/>
          <w:szCs w:val="28"/>
        </w:rPr>
        <w:t>.</w:t>
      </w:r>
    </w:p>
    <w:p w14:paraId="01D6EC65" w14:textId="385068CD" w:rsidR="004A3985" w:rsidRDefault="0012144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3.1.1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каталога автомобилей</w:t>
      </w:r>
    </w:p>
    <w:p w14:paraId="7FD14015" w14:textId="77777777" w:rsidR="00CE3072" w:rsidRPr="00912FBE" w:rsidRDefault="00CE307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B73CD58" w14:textId="7EA26D84" w:rsidR="00CE3072" w:rsidRPr="00CE3072" w:rsidRDefault="001561A6" w:rsidP="00CE3072">
      <w:pPr>
        <w:pStyle w:val="a7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61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1A6">
        <w:rPr>
          <w:rFonts w:ascii="Times New Roman" w:hAnsi="Times New Roman" w:cs="Times New Roman"/>
          <w:sz w:val="28"/>
          <w:szCs w:val="28"/>
        </w:rPr>
        <w:t>формировать список всех продаж, с указанием покупателя, продавца, автомобиля и стоимости.</w:t>
      </w:r>
    </w:p>
    <w:p w14:paraId="4AC57802" w14:textId="3C8C7C4B" w:rsidR="000849DF" w:rsidRDefault="000849DF" w:rsidP="002640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49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B648A" wp14:editId="18C7B7EE">
            <wp:extent cx="4800600" cy="1860200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159" cy="18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024D" w14:textId="030B638F" w:rsidR="001B3AD6" w:rsidRDefault="00121442" w:rsidP="0026409F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3.1.2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списка всех продаж</w:t>
      </w:r>
    </w:p>
    <w:p w14:paraId="2D009B2A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354096B2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3C86550C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3952E08E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55B3489C" w14:textId="77777777" w:rsidR="0026409F" w:rsidRDefault="0026409F" w:rsidP="0026409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D0E1C1" w14:textId="06716D01" w:rsidR="0026409F" w:rsidRPr="0026409F" w:rsidRDefault="0026409F" w:rsidP="0026409F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51C1CC" w14:textId="0337F552" w:rsidR="004A3985" w:rsidRPr="00943BFB" w:rsidRDefault="004A3985" w:rsidP="001B3AD6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</w:rPr>
      </w:pPr>
      <w:r w:rsidRPr="00943BFB">
        <w:rPr>
          <w:rFonts w:ascii="Times New Roman" w:hAnsi="Times New Roman" w:cs="Times New Roman"/>
          <w:sz w:val="28"/>
          <w:szCs w:val="28"/>
        </w:rPr>
        <w:t>Рассчитать стоимость всех продаж за последний месяц.</w:t>
      </w:r>
      <w:r w:rsidRPr="004A398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E114F4" wp14:editId="4B835D20">
            <wp:extent cx="5220429" cy="231489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6BD" w14:textId="085014BB" w:rsidR="00121442" w:rsidRDefault="0012144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3.1.3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стоимости всех продаж</w:t>
      </w:r>
    </w:p>
    <w:p w14:paraId="6E4CBFF4" w14:textId="2BA43FFE" w:rsidR="00CE3072" w:rsidRPr="00912FBE" w:rsidRDefault="00CE307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7D39C6" w14:textId="37791697" w:rsidR="000849DF" w:rsidRPr="004A3985" w:rsidRDefault="0026409F" w:rsidP="004A3985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</w:rPr>
      </w:pPr>
      <w:r w:rsidRPr="004A398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8615901" wp14:editId="3280B09B">
            <wp:simplePos x="0" y="0"/>
            <wp:positionH relativeFrom="margin">
              <wp:align>right</wp:align>
            </wp:positionH>
            <wp:positionV relativeFrom="page">
              <wp:posOffset>4628515</wp:posOffset>
            </wp:positionV>
            <wp:extent cx="4953000" cy="1290955"/>
            <wp:effectExtent l="0" t="0" r="0" b="4445"/>
            <wp:wrapTight wrapText="bothSides">
              <wp:wrapPolygon edited="0">
                <wp:start x="0" y="0"/>
                <wp:lineTo x="0" y="21356"/>
                <wp:lineTo x="21517" y="21356"/>
                <wp:lineTo x="2151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985" w:rsidRPr="004A3985">
        <w:rPr>
          <w:rFonts w:ascii="Times New Roman" w:hAnsi="Times New Roman" w:cs="Times New Roman"/>
          <w:sz w:val="28"/>
          <w:szCs w:val="28"/>
        </w:rPr>
        <w:t>Сформировать заказ на доставку автомобилей для салона, критерий доставки отсутствие автомобиля из каталога в салоне</w:t>
      </w:r>
      <w:r w:rsidR="004A3985">
        <w:rPr>
          <w:rFonts w:ascii="Times New Roman" w:hAnsi="Times New Roman" w:cs="Times New Roman"/>
          <w:sz w:val="28"/>
          <w:szCs w:val="28"/>
        </w:rPr>
        <w:t>.</w:t>
      </w:r>
    </w:p>
    <w:p w14:paraId="5C5CF585" w14:textId="57E0B3A4" w:rsidR="004A3985" w:rsidRDefault="00121442" w:rsidP="001B3AD6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3.1.4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заказа на доставку</w:t>
      </w:r>
    </w:p>
    <w:p w14:paraId="17AEC704" w14:textId="0901E604" w:rsidR="00CE3072" w:rsidRPr="00912FBE" w:rsidRDefault="00CE3072" w:rsidP="001B3AD6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39527A" w14:textId="28E1DA55" w:rsidR="00067A04" w:rsidRPr="005D67EB" w:rsidRDefault="0026409F" w:rsidP="00060A7D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</w:rPr>
      </w:pPr>
      <w:r w:rsidRPr="00067A0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226C2D0" wp14:editId="1AF1AA66">
            <wp:simplePos x="0" y="0"/>
            <wp:positionH relativeFrom="margin">
              <wp:posOffset>882015</wp:posOffset>
            </wp:positionH>
            <wp:positionV relativeFrom="paragraph">
              <wp:posOffset>299720</wp:posOffset>
            </wp:positionV>
            <wp:extent cx="4162425" cy="2019300"/>
            <wp:effectExtent l="0" t="0" r="952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985" w:rsidRPr="005D67EB">
        <w:rPr>
          <w:rFonts w:ascii="Times New Roman" w:hAnsi="Times New Roman" w:cs="Times New Roman"/>
          <w:sz w:val="28"/>
          <w:szCs w:val="28"/>
        </w:rPr>
        <w:t>Выдать список всех покупателей</w:t>
      </w:r>
      <w:r w:rsidR="005D67EB">
        <w:rPr>
          <w:rFonts w:ascii="Times New Roman" w:hAnsi="Times New Roman" w:cs="Times New Roman"/>
          <w:sz w:val="28"/>
          <w:szCs w:val="28"/>
        </w:rPr>
        <w:t>.</w:t>
      </w:r>
    </w:p>
    <w:p w14:paraId="3935C9A7" w14:textId="6F16A50E" w:rsidR="00067A04" w:rsidRDefault="00121442" w:rsidP="00121442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3.1.5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списка покупателей</w:t>
      </w:r>
    </w:p>
    <w:p w14:paraId="0263F7C9" w14:textId="26157089" w:rsidR="00CE3072" w:rsidRPr="00912FBE" w:rsidRDefault="00CE3072" w:rsidP="00121442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3B2398F" w14:textId="3020C8C1" w:rsidR="005D67EB" w:rsidRPr="00060A7D" w:rsidRDefault="00060A7D" w:rsidP="00060A7D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</w:rPr>
      </w:pPr>
      <w:r w:rsidRPr="005D67EB">
        <w:rPr>
          <w:noProof/>
        </w:rPr>
        <w:drawing>
          <wp:anchor distT="0" distB="0" distL="114300" distR="114300" simplePos="0" relativeHeight="251667456" behindDoc="0" locked="0" layoutInCell="1" allowOverlap="1" wp14:anchorId="38D6BD70" wp14:editId="557DCDD6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562475" cy="2607945"/>
            <wp:effectExtent l="0" t="0" r="9525" b="190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7EB" w:rsidRPr="005D67EB">
        <w:rPr>
          <w:rFonts w:ascii="Times New Roman" w:hAnsi="Times New Roman" w:cs="Times New Roman"/>
          <w:sz w:val="28"/>
          <w:szCs w:val="28"/>
        </w:rPr>
        <w:t>Для заданного покупателя вывести все его покупки</w:t>
      </w:r>
      <w:r w:rsidR="005D67EB">
        <w:rPr>
          <w:rFonts w:ascii="Times New Roman" w:hAnsi="Times New Roman" w:cs="Times New Roman"/>
          <w:sz w:val="28"/>
          <w:szCs w:val="28"/>
        </w:rPr>
        <w:t>.</w:t>
      </w:r>
    </w:p>
    <w:p w14:paraId="4BE33DBC" w14:textId="54F4369A" w:rsidR="00CE3072" w:rsidRPr="0026409F" w:rsidRDefault="00121442" w:rsidP="0026409F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3.1.6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покупок покупателя</w:t>
      </w:r>
    </w:p>
    <w:p w14:paraId="29B35866" w14:textId="55238D95" w:rsidR="005D67EB" w:rsidRPr="005D67EB" w:rsidRDefault="001B3AD6" w:rsidP="00121442">
      <w:pPr>
        <w:pStyle w:val="a7"/>
        <w:numPr>
          <w:ilvl w:val="0"/>
          <w:numId w:val="8"/>
        </w:numPr>
        <w:tabs>
          <w:tab w:val="left" w:pos="2780"/>
        </w:tabs>
        <w:spacing w:after="0" w:line="24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 w:rsidRPr="005D67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0639182" wp14:editId="7C3997C9">
            <wp:simplePos x="0" y="0"/>
            <wp:positionH relativeFrom="column">
              <wp:posOffset>418465</wp:posOffset>
            </wp:positionH>
            <wp:positionV relativeFrom="paragraph">
              <wp:posOffset>274969</wp:posOffset>
            </wp:positionV>
            <wp:extent cx="5240020" cy="263652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7EB" w:rsidRPr="005D67EB">
        <w:rPr>
          <w:rFonts w:ascii="Times New Roman" w:hAnsi="Times New Roman" w:cs="Times New Roman"/>
          <w:sz w:val="28"/>
          <w:szCs w:val="28"/>
        </w:rPr>
        <w:t>Для продавцов рассчитать стоимость их продаж за последний месяц.</w:t>
      </w:r>
    </w:p>
    <w:p w14:paraId="116F2911" w14:textId="487CE478" w:rsidR="00121442" w:rsidRDefault="00121442" w:rsidP="004F78F6">
      <w:pPr>
        <w:pStyle w:val="a7"/>
        <w:tabs>
          <w:tab w:val="left" w:pos="2925"/>
        </w:tabs>
        <w:spacing w:after="0" w:line="360" w:lineRule="auto"/>
        <w:ind w:left="93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3.1.7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продаж продавцов </w:t>
      </w:r>
    </w:p>
    <w:p w14:paraId="7A55A023" w14:textId="77777777" w:rsidR="00CE3072" w:rsidRPr="00912FBE" w:rsidRDefault="00CE3072" w:rsidP="00121442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E2684BF" w14:textId="3BEEA507" w:rsidR="008F5BF5" w:rsidRPr="008F5BF5" w:rsidRDefault="002E3DCC" w:rsidP="008F5BF5">
      <w:pPr>
        <w:pStyle w:val="a7"/>
        <w:numPr>
          <w:ilvl w:val="0"/>
          <w:numId w:val="8"/>
        </w:numPr>
        <w:tabs>
          <w:tab w:val="left" w:pos="1859"/>
        </w:tabs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960C1D6" wp14:editId="56C4830A">
            <wp:simplePos x="0" y="0"/>
            <wp:positionH relativeFrom="margin">
              <wp:posOffset>-91307</wp:posOffset>
            </wp:positionH>
            <wp:positionV relativeFrom="paragraph">
              <wp:posOffset>269624</wp:posOffset>
            </wp:positionV>
            <wp:extent cx="6084963" cy="1583690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291" cy="159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BF5" w:rsidRPr="008F5BF5">
        <w:rPr>
          <w:rFonts w:ascii="Times New Roman" w:hAnsi="Times New Roman" w:cs="Times New Roman"/>
          <w:sz w:val="28"/>
          <w:szCs w:val="28"/>
        </w:rPr>
        <w:t>Выдать список автомобилей, имеющихся в салоне</w:t>
      </w:r>
      <w:r w:rsidR="008F5BF5">
        <w:rPr>
          <w:rFonts w:ascii="Times New Roman" w:hAnsi="Times New Roman" w:cs="Times New Roman"/>
          <w:sz w:val="28"/>
          <w:szCs w:val="28"/>
        </w:rPr>
        <w:t>.</w:t>
      </w:r>
    </w:p>
    <w:p w14:paraId="22B31BD0" w14:textId="2C93C4B9" w:rsidR="005D67EB" w:rsidRDefault="005D67EB" w:rsidP="008F5BF5">
      <w:p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69BDD6" w14:textId="34DD0073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6C8641" w14:textId="43EE27E1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B29DE7" w14:textId="7EE24486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3B6F87" w14:textId="2711A356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572959" w14:textId="33238E1B" w:rsidR="00121442" w:rsidRDefault="00121442" w:rsidP="004F78F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3.1.8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имеющихся автомобилей</w:t>
      </w:r>
    </w:p>
    <w:p w14:paraId="760F7A25" w14:textId="77777777" w:rsidR="00CE3072" w:rsidRPr="00912FBE" w:rsidRDefault="00CE3072" w:rsidP="002E3DCC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332A17" w14:textId="1616024A" w:rsidR="008F5BF5" w:rsidRDefault="008F5BF5" w:rsidP="008F5BF5">
      <w:pPr>
        <w:pStyle w:val="a7"/>
        <w:numPr>
          <w:ilvl w:val="0"/>
          <w:numId w:val="8"/>
        </w:numPr>
        <w:tabs>
          <w:tab w:val="left" w:pos="32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sz w:val="28"/>
          <w:szCs w:val="28"/>
        </w:rPr>
        <w:t>Выдать список автомобилей, находящихся в продаже более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DD016" w14:textId="69B629F3" w:rsidR="008F5BF5" w:rsidRDefault="008F5BF5" w:rsidP="008F5BF5">
      <w:pPr>
        <w:pStyle w:val="a7"/>
        <w:tabs>
          <w:tab w:val="left" w:pos="3282"/>
        </w:tabs>
        <w:spacing w:after="0" w:line="36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8646E03" wp14:editId="2F3F8FE0">
            <wp:simplePos x="0" y="0"/>
            <wp:positionH relativeFrom="margin">
              <wp:align>left</wp:align>
            </wp:positionH>
            <wp:positionV relativeFrom="paragraph">
              <wp:posOffset>19995</wp:posOffset>
            </wp:positionV>
            <wp:extent cx="6123940" cy="1682496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833" cy="16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C0F4A" w14:textId="57A24768" w:rsidR="008F5BF5" w:rsidRPr="008F5BF5" w:rsidRDefault="008F5BF5" w:rsidP="008F5BF5"/>
    <w:p w14:paraId="55BF6EFC" w14:textId="09526DF1" w:rsidR="008F5BF5" w:rsidRPr="008F5BF5" w:rsidRDefault="008F5BF5" w:rsidP="008F5BF5"/>
    <w:p w14:paraId="3B163A34" w14:textId="7A6009A6" w:rsidR="008F5BF5" w:rsidRPr="008F5BF5" w:rsidRDefault="008F5BF5" w:rsidP="008F5BF5"/>
    <w:p w14:paraId="155CF493" w14:textId="2F62EA8B" w:rsidR="008F5BF5" w:rsidRPr="008F5BF5" w:rsidRDefault="008F5BF5" w:rsidP="008F5BF5"/>
    <w:p w14:paraId="44098B61" w14:textId="2A2D5FCE" w:rsidR="008F5BF5" w:rsidRDefault="008F5BF5" w:rsidP="008F5BF5"/>
    <w:p w14:paraId="2C6DF566" w14:textId="4ACDE390" w:rsidR="00741781" w:rsidRDefault="00121442" w:rsidP="00741781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3.1.9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автомобиля, находящегося в продаже более года</w:t>
      </w:r>
    </w:p>
    <w:p w14:paraId="579FEA8C" w14:textId="5169D888" w:rsidR="00CE3072" w:rsidRPr="00912FBE" w:rsidRDefault="00CE3072" w:rsidP="00741781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986334" w14:textId="197991AA" w:rsidR="008F5BF5" w:rsidRPr="008F5BF5" w:rsidRDefault="008F5BF5" w:rsidP="008F5BF5">
      <w:pPr>
        <w:pStyle w:val="a7"/>
        <w:numPr>
          <w:ilvl w:val="0"/>
          <w:numId w:val="8"/>
        </w:numPr>
        <w:tabs>
          <w:tab w:val="left" w:pos="1859"/>
        </w:tabs>
        <w:spacing w:after="0"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8F5BF5">
        <w:rPr>
          <w:rFonts w:ascii="Times New Roman" w:hAnsi="Times New Roman" w:cs="Times New Roman"/>
          <w:sz w:val="28"/>
          <w:szCs w:val="28"/>
        </w:rPr>
        <w:t>Выдать список автомобилей заданного класса, имеющихся в наличии в салоне.</w:t>
      </w:r>
    </w:p>
    <w:p w14:paraId="7816EEBD" w14:textId="426989F4" w:rsidR="008F5BF5" w:rsidRDefault="00121442" w:rsidP="002058BA">
      <w:pPr>
        <w:pStyle w:val="a7"/>
        <w:tabs>
          <w:tab w:val="left" w:pos="1859"/>
        </w:tabs>
        <w:spacing w:after="0" w:line="360" w:lineRule="auto"/>
        <w:ind w:left="930"/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E4D6E74" wp14:editId="167762E1">
            <wp:simplePos x="0" y="0"/>
            <wp:positionH relativeFrom="margin">
              <wp:align>center</wp:align>
            </wp:positionH>
            <wp:positionV relativeFrom="paragraph">
              <wp:posOffset>8728</wp:posOffset>
            </wp:positionV>
            <wp:extent cx="6320795" cy="1733107"/>
            <wp:effectExtent l="0" t="0" r="3810" b="63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5" cy="173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53DB3" w14:textId="7C2CD7F6" w:rsidR="00121442" w:rsidRPr="00121442" w:rsidRDefault="00121442" w:rsidP="00121442"/>
    <w:p w14:paraId="5F65F3B3" w14:textId="3C80FFD6" w:rsidR="00121442" w:rsidRPr="00121442" w:rsidRDefault="00121442" w:rsidP="00121442"/>
    <w:p w14:paraId="547B5E5B" w14:textId="1BDF9D0E" w:rsidR="00121442" w:rsidRPr="00121442" w:rsidRDefault="00121442" w:rsidP="00121442"/>
    <w:p w14:paraId="6C98ED50" w14:textId="224688B9" w:rsidR="00121442" w:rsidRPr="00121442" w:rsidRDefault="00121442" w:rsidP="00121442"/>
    <w:p w14:paraId="2320AA5B" w14:textId="37341790" w:rsidR="00121442" w:rsidRPr="00121442" w:rsidRDefault="00121442" w:rsidP="00121442"/>
    <w:p w14:paraId="34564146" w14:textId="339EE8CC" w:rsidR="00B16F76" w:rsidRDefault="00121442" w:rsidP="004F78F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3.1.10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автомобиля заданного класса</w:t>
      </w:r>
    </w:p>
    <w:p w14:paraId="19E3928E" w14:textId="77777777" w:rsidR="00B028C1" w:rsidRPr="00A32FB6" w:rsidRDefault="00B028C1" w:rsidP="00F13425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545DD7" w14:textId="076C7733" w:rsidR="00A7274A" w:rsidRPr="008502EE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9" w:name="_Toc185357638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3.2 Введение в безопасность </w:t>
      </w:r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SQL</w:t>
      </w:r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Server</w:t>
      </w:r>
      <w:bookmarkEnd w:id="9"/>
    </w:p>
    <w:p w14:paraId="69FB4FB8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hAnsi="Times New Roman" w:cs="Times New Roman"/>
          <w:sz w:val="28"/>
          <w:szCs w:val="28"/>
          <w:lang w:eastAsia="ru-RU"/>
        </w:rPr>
        <w:t>1. Введение в безопасность SQL Server</w:t>
      </w:r>
    </w:p>
    <w:p w14:paraId="55D2CD8D" w14:textId="532EABE1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Безопасность SQL Server включает в себя набор мер и практик, направленных на защиту данных и ресурсов базы данных от несанкционированного доступа, утечек и других угроз. Основные компоненты безопасности включают аутентификацию, авторизацию, шифрование и аудит.</w:t>
      </w:r>
    </w:p>
    <w:p w14:paraId="2F928869" w14:textId="565A0085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A5517">
        <w:rPr>
          <w:rFonts w:ascii="Times New Roman" w:hAnsi="Times New Roman" w:cs="Times New Roman"/>
          <w:sz w:val="28"/>
          <w:szCs w:val="28"/>
        </w:rPr>
        <w:t>. Управление безопасностью уровня сервера</w:t>
      </w:r>
    </w:p>
    <w:p w14:paraId="2387FD3D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Управление безопасностью на уровне сервера включает в себя:</w:t>
      </w:r>
    </w:p>
    <w:p w14:paraId="330ABF83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Аутентификация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: Определение, кто может подключаться к серверу.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SQL Server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поддерживает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два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режима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аутентификации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: Windows Authentication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и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SQL Server Authentication.</w:t>
      </w:r>
    </w:p>
    <w:p w14:paraId="3E61E0D4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Роли сервера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: Назначение ролей, таких как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sysadmin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,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serveradmin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 и другие, для управления правами доступа на уровне сервера.</w:t>
      </w:r>
    </w:p>
    <w:p w14:paraId="4BFAEF7E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Шифрование соединений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Использование SSL для защиты данных, передаваемых между клиентом и сервером.</w:t>
      </w:r>
    </w:p>
    <w:p w14:paraId="74C2A3BD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3. Управление участниками уровня базы данных</w:t>
      </w:r>
    </w:p>
    <w:p w14:paraId="6A108A3C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Управление участниками на уровне базы данных включает в себя:</w:t>
      </w:r>
    </w:p>
    <w:p w14:paraId="17941450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Создание пользователей и ролей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Определение пользователей и групп, которые могут получать доступ к базе данных.</w:t>
      </w:r>
    </w:p>
    <w:p w14:paraId="26DC05D9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Назначение ролей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: Использование встроенных ролей (например,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db_owner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,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db_datareader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) для управления доступом к объектам базы данных.</w:t>
      </w:r>
    </w:p>
    <w:p w14:paraId="61D925EE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Управление схемами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Организация объектов базы данных в схемы для более гибкого управления доступом.</w:t>
      </w:r>
    </w:p>
    <w:p w14:paraId="6290FBF7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4. Управление разрешениями уровня базы данных</w:t>
      </w:r>
    </w:p>
    <w:p w14:paraId="6F1F3122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Управление разрешениями включает в себя:</w:t>
      </w:r>
    </w:p>
    <w:p w14:paraId="1AACCF9A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Назначение разрешений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Определение, какие действия могут выполнять пользователи (например, SELECT, INSERT, UPDATE, DELETE) на уровне таблиц, представлений и других объектов.</w:t>
      </w:r>
    </w:p>
    <w:p w14:paraId="72A5104C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Использование GRANT, REVOKE и DENY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Команды для управления разрешениями на доступ к объектам базы данных.</w:t>
      </w:r>
    </w:p>
    <w:p w14:paraId="416F2D25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Аудит разрешений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Мониторинг и проверка разрешений для обеспечения соответствия политике безопасности.</w:t>
      </w:r>
    </w:p>
    <w:p w14:paraId="6123AFE4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Резервное копирование баз данных</w:t>
      </w:r>
    </w:p>
    <w:p w14:paraId="311FBAA9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Резервное копирование является критически важным для обеспечения безопасности данных:</w:t>
      </w:r>
    </w:p>
    <w:p w14:paraId="2948B066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Типы резервного копирования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Полное, дифференциальное и транзакционное резервное копирование.</w:t>
      </w:r>
    </w:p>
    <w:p w14:paraId="64A40C13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Планирование резервного копирования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Настройка регулярных резервных копий для минимизации потерь данных.</w:t>
      </w:r>
    </w:p>
    <w:p w14:paraId="047018A3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Восстановление данных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Процессы восстановления данных из резервных копий в случае сбоя или потери данных.</w:t>
      </w:r>
    </w:p>
    <w:p w14:paraId="5B6DCF9F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6. Шифрование данных баз данных</w:t>
      </w:r>
    </w:p>
    <w:p w14:paraId="1EC2FFA0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Шифрование данных помогает защитить конфиденциальную информацию:</w:t>
      </w:r>
    </w:p>
    <w:p w14:paraId="39D55014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Transparent</w:t>
      </w:r>
      <w:proofErr w:type="spellEnd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 Data </w:t>
      </w: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Encryption</w:t>
      </w:r>
      <w:proofErr w:type="spellEnd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 (TDE)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Шифрование данных на уровне файловой системы, что защищает данные в состоянии покоя.</w:t>
      </w:r>
    </w:p>
    <w:p w14:paraId="476DD686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Column-level</w:t>
      </w:r>
      <w:proofErr w:type="spellEnd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 </w:t>
      </w: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encryption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Шифрование отдельных столбцов в таблицах для защиты чувствительных данных.</w:t>
      </w:r>
    </w:p>
    <w:p w14:paraId="5BCBA28D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Always </w:t>
      </w: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Encrypted</w:t>
      </w:r>
      <w:proofErr w:type="spellEnd"/>
      <w:proofErr w:type="gram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Позволяет</w:t>
      </w:r>
      <w:proofErr w:type="gram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 шифровать данные на стороне клиента, так что даже администраторы базы данных не могут видеть нешифрованные данные.</w:t>
      </w:r>
    </w:p>
    <w:p w14:paraId="2E27ED31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Эти аспекты безопасности SQL Server помогают обеспечить защиту данных и соответствие требованиям безопасности в организациях.</w:t>
      </w:r>
    </w:p>
    <w:p w14:paraId="5B9F8FAD" w14:textId="38026D2F" w:rsidR="0058234B" w:rsidRDefault="0058234B" w:rsidP="00885FCC">
      <w:pPr>
        <w:jc w:val="both"/>
      </w:pPr>
    </w:p>
    <w:p w14:paraId="7183BAF8" w14:textId="782BD147" w:rsidR="00B16F76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0" w:name="_Toc185357639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3.3 Управление безопасностью уровня сервера</w:t>
      </w:r>
      <w:bookmarkEnd w:id="10"/>
    </w:p>
    <w:p w14:paraId="6F906873" w14:textId="32F3D25F" w:rsidR="00885FCC" w:rsidRDefault="00885FCC" w:rsidP="004F78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FC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0D00694" wp14:editId="4A9A8B94">
            <wp:simplePos x="0" y="0"/>
            <wp:positionH relativeFrom="column">
              <wp:posOffset>528955</wp:posOffset>
            </wp:positionH>
            <wp:positionV relativeFrom="paragraph">
              <wp:posOffset>326390</wp:posOffset>
            </wp:positionV>
            <wp:extent cx="4733925" cy="3921125"/>
            <wp:effectExtent l="0" t="0" r="9525" b="3175"/>
            <wp:wrapTopAndBottom/>
            <wp:docPr id="159662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741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FCC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пользователя для базы данных и присвоение ему роли.</w:t>
      </w:r>
    </w:p>
    <w:p w14:paraId="7C540651" w14:textId="051E1A02" w:rsidR="00885FCC" w:rsidRDefault="00885FCC" w:rsidP="004F78F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5FCC">
        <w:rPr>
          <w:rFonts w:ascii="Times New Roman" w:hAnsi="Times New Roman" w:cs="Times New Roman"/>
          <w:i/>
          <w:iCs/>
          <w:sz w:val="24"/>
          <w:szCs w:val="24"/>
        </w:rPr>
        <w:t>Рисунок 3.3.1 Добавление пользователя</w:t>
      </w:r>
    </w:p>
    <w:p w14:paraId="20EFFA3C" w14:textId="77777777" w:rsidR="00A32FB6" w:rsidRDefault="00A32FB6" w:rsidP="00885FC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32EAA2" w14:textId="77777777" w:rsidR="00072CED" w:rsidRDefault="00072CED" w:rsidP="00885FC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26C324" w14:textId="5CCCFA6C" w:rsidR="00885FCC" w:rsidRPr="00901E2D" w:rsidRDefault="0026409F" w:rsidP="004F78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пользователя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CarShow</w:t>
      </w:r>
      <w:proofErr w:type="spellEnd"/>
      <w:r w:rsidRPr="0026409F">
        <w:rPr>
          <w:rFonts w:ascii="Times New Roman" w:hAnsi="Times New Roman" w:cs="Times New Roman"/>
          <w:sz w:val="28"/>
          <w:szCs w:val="28"/>
        </w:rPr>
        <w:t>.</w:t>
      </w:r>
    </w:p>
    <w:p w14:paraId="7D516F91" w14:textId="28521844" w:rsidR="0026409F" w:rsidRDefault="0026409F" w:rsidP="002640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40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32A304" wp14:editId="1A3A5285">
            <wp:extent cx="3952875" cy="3364865"/>
            <wp:effectExtent l="0" t="0" r="9525" b="6985"/>
            <wp:docPr id="55552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05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1049" cy="33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F6A" w14:textId="4BD2DD01" w:rsidR="0026409F" w:rsidRDefault="0026409F" w:rsidP="004F78F6">
      <w:pPr>
        <w:tabs>
          <w:tab w:val="left" w:pos="405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409F">
        <w:rPr>
          <w:rFonts w:ascii="Times New Roman" w:hAnsi="Times New Roman" w:cs="Times New Roman"/>
          <w:i/>
          <w:iCs/>
          <w:sz w:val="24"/>
          <w:szCs w:val="24"/>
        </w:rPr>
        <w:t>Рисунок 3.3.2 Разграничение прав доступа к базе данных</w:t>
      </w:r>
    </w:p>
    <w:p w14:paraId="737547DA" w14:textId="77777777" w:rsidR="00901E2D" w:rsidRPr="0026409F" w:rsidRDefault="00901E2D" w:rsidP="004F78F6">
      <w:pPr>
        <w:tabs>
          <w:tab w:val="left" w:pos="405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3AB7A81" w14:textId="040EEE26" w:rsidR="00A32FB6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bookmarkStart w:id="11" w:name="_Toc185357640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3.4 Управление участниками уровня базы данных</w:t>
      </w:r>
      <w:bookmarkEnd w:id="11"/>
    </w:p>
    <w:p w14:paraId="4D1A5472" w14:textId="2CA784FB" w:rsidR="00306E90" w:rsidRPr="00306E90" w:rsidRDefault="00DA5517" w:rsidP="00306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двух пользователей «Администратор»</w:t>
      </w:r>
      <w:r w:rsidR="00306E90">
        <w:rPr>
          <w:rFonts w:ascii="Times New Roman" w:hAnsi="Times New Roman" w:cs="Times New Roman"/>
          <w:sz w:val="28"/>
          <w:szCs w:val="28"/>
        </w:rPr>
        <w:t xml:space="preserve"> и «Пользователь» на уровне сервера, для дальнейшего подключения их к базе данных.</w:t>
      </w:r>
    </w:p>
    <w:p w14:paraId="3DB34CB9" w14:textId="609AF417" w:rsidR="00DA5517" w:rsidRDefault="00306E90" w:rsidP="00306E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6E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24975B" wp14:editId="2B42CFBA">
            <wp:extent cx="3477110" cy="1762371"/>
            <wp:effectExtent l="0" t="0" r="9525" b="9525"/>
            <wp:docPr id="121569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68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411B" w14:textId="0AA02242" w:rsidR="00306E90" w:rsidRPr="00306E90" w:rsidRDefault="00AD4FEF" w:rsidP="00306E90">
      <w:pPr>
        <w:spacing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D4FEF">
        <w:rPr>
          <w:rFonts w:ascii="Times New Roman" w:hAnsi="Times New Roman" w:cs="Times New Roman"/>
          <w:i/>
          <w:iCs/>
          <w:sz w:val="24"/>
          <w:szCs w:val="24"/>
        </w:rPr>
        <w:t xml:space="preserve">Рисунок 3.4.1 Создание пользователей </w:t>
      </w:r>
      <w:r w:rsidR="00306E90">
        <w:rPr>
          <w:rFonts w:ascii="Times New Roman" w:hAnsi="Times New Roman" w:cs="Times New Roman"/>
          <w:i/>
          <w:iCs/>
          <w:sz w:val="24"/>
          <w:szCs w:val="24"/>
        </w:rPr>
        <w:t>и их уровень в базе данных</w:t>
      </w:r>
    </w:p>
    <w:p w14:paraId="572CB903" w14:textId="77777777" w:rsidR="00306E90" w:rsidRDefault="00306E90" w:rsidP="00306E90">
      <w:pPr>
        <w:keepNext/>
        <w:spacing w:after="0" w:line="360" w:lineRule="auto"/>
        <w:jc w:val="center"/>
      </w:pPr>
      <w:r w:rsidRPr="00306E90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25E96764" wp14:editId="6698AFE0">
            <wp:extent cx="3298078" cy="1935356"/>
            <wp:effectExtent l="0" t="0" r="0" b="8255"/>
            <wp:docPr id="4063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9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6427" cy="19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584A" w14:textId="7CE166DA" w:rsidR="00306E90" w:rsidRPr="00306E90" w:rsidRDefault="00306E90" w:rsidP="00306E90">
      <w:pPr>
        <w:pStyle w:val="ac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</w:pPr>
      <w:r w:rsidRPr="00306E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3.4.2 </w:t>
      </w:r>
      <w:r w:rsidRPr="00AD4FEF">
        <w:rPr>
          <w:rFonts w:ascii="Times New Roman" w:hAnsi="Times New Roman" w:cs="Times New Roman"/>
          <w:sz w:val="24"/>
          <w:szCs w:val="24"/>
        </w:rPr>
        <w:t xml:space="preserve">1 Создание пользователей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и их уровень в базе данных</w:t>
      </w:r>
    </w:p>
    <w:p w14:paraId="134438D8" w14:textId="61DAEDB8" w:rsidR="00B16F76" w:rsidRPr="00072CED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2" w:name="_Toc185357641"/>
      <w:r w:rsidRPr="00072CE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3.5 Управление разрешениями уровня базы данных</w:t>
      </w:r>
      <w:bookmarkEnd w:id="12"/>
    </w:p>
    <w:p w14:paraId="32D4ED51" w14:textId="5345EF35" w:rsidR="00A32FB6" w:rsidRPr="00A32FB6" w:rsidRDefault="00A32FB6" w:rsidP="004F78F6">
      <w:pPr>
        <w:tabs>
          <w:tab w:val="left" w:pos="9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4FEF">
        <w:rPr>
          <w:rFonts w:ascii="Times New Roman" w:hAnsi="Times New Roman" w:cs="Times New Roman"/>
          <w:sz w:val="28"/>
          <w:szCs w:val="28"/>
        </w:rPr>
        <w:t xml:space="preserve">SQL Server использует системную базу данных для поддержания внутренних метаданных. Администратор базы данных сервера должен данных уметь управлять ими, а пользователь правильно ими пользоваться. В базе данных выдали права доступа User и </w:t>
      </w:r>
      <w:proofErr w:type="spellStart"/>
      <w:r w:rsidRPr="00AD4FEF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AD4FEF">
        <w:rPr>
          <w:rFonts w:ascii="Times New Roman" w:hAnsi="Times New Roman" w:cs="Times New Roman"/>
          <w:sz w:val="28"/>
          <w:szCs w:val="28"/>
        </w:rPr>
        <w:t xml:space="preserve"> к таблицам и права пользования функциями в данных таблицах.</w:t>
      </w:r>
    </w:p>
    <w:p w14:paraId="2681614C" w14:textId="77777777" w:rsidR="00306E90" w:rsidRDefault="00306E90" w:rsidP="00306E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4FEF">
        <w:rPr>
          <w:noProof/>
          <w:lang w:val="en-US"/>
        </w:rPr>
        <w:drawing>
          <wp:inline distT="0" distB="0" distL="0" distR="0" wp14:anchorId="4591D23C" wp14:editId="59BBCF70">
            <wp:extent cx="5146056" cy="4095660"/>
            <wp:effectExtent l="0" t="0" r="0" b="635"/>
            <wp:docPr id="180261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121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972" cy="40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8F6" w:rsidRPr="004F78F6">
        <w:rPr>
          <w:rFonts w:ascii="Times New Roman" w:hAnsi="Times New Roman" w:cs="Times New Roman"/>
          <w:sz w:val="28"/>
          <w:szCs w:val="28"/>
        </w:rPr>
        <w:tab/>
      </w:r>
    </w:p>
    <w:p w14:paraId="7F83B4BC" w14:textId="7E7696BA" w:rsidR="004F78F6" w:rsidRDefault="004F78F6" w:rsidP="00306E90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D4FEF">
        <w:rPr>
          <w:rFonts w:ascii="Times New Roman" w:hAnsi="Times New Roman" w:cs="Times New Roman"/>
          <w:i/>
          <w:iCs/>
          <w:sz w:val="24"/>
          <w:szCs w:val="24"/>
        </w:rPr>
        <w:t>Рисунок 3.5.1 Выдача прав Администратору</w:t>
      </w:r>
    </w:p>
    <w:p w14:paraId="52F47D70" w14:textId="77777777" w:rsidR="00306E90" w:rsidRPr="004F78F6" w:rsidRDefault="00306E90" w:rsidP="00072CE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456214" w14:textId="341904E5" w:rsidR="00B16F76" w:rsidRPr="00072CED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3" w:name="_Toc185357642"/>
      <w:r w:rsidRPr="00072CE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3.6 Резервное копирование баз данных</w:t>
      </w:r>
      <w:bookmarkEnd w:id="13"/>
    </w:p>
    <w:p w14:paraId="10FF3036" w14:textId="24FFD244" w:rsidR="00DA5517" w:rsidRPr="00901E2D" w:rsidRDefault="00DA5517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12F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BackUp</w:t>
      </w:r>
      <w:proofErr w:type="spellEnd"/>
      <w:r w:rsidRPr="00912F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(резервное копирование) — это процесс создания копии данных с целью их сохранения и возможного восстановления в случае их потери, повреждения или удаления. Резервное копирование может быть выполнено как на физических носителях, таких как внешние жесткие диски, USB- накопители, так и B различных облачных хранилищах. Резервное копирование играет важную роль в обеспечении безопасности данных и защите от потери информации.</w:t>
      </w:r>
    </w:p>
    <w:p w14:paraId="28E93EFE" w14:textId="060EA2A6" w:rsidR="00DA5517" w:rsidRDefault="008863E0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445A1A" wp14:editId="47EA5568">
                <wp:simplePos x="0" y="0"/>
                <wp:positionH relativeFrom="column">
                  <wp:posOffset>1009650</wp:posOffset>
                </wp:positionH>
                <wp:positionV relativeFrom="paragraph">
                  <wp:posOffset>1053522</wp:posOffset>
                </wp:positionV>
                <wp:extent cx="4108450" cy="219075"/>
                <wp:effectExtent l="0" t="0" r="6350" b="9525"/>
                <wp:wrapTopAndBottom/>
                <wp:docPr id="17631021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67845" w14:textId="1420C670" w:rsidR="00072CED" w:rsidRDefault="00072CED" w:rsidP="00072CE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23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3.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5823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Код для создания файла</w:t>
                            </w:r>
                            <w:r w:rsidRPr="005823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восстановления</w:t>
                            </w:r>
                          </w:p>
                          <w:p w14:paraId="01EFC852" w14:textId="77777777" w:rsidR="008863E0" w:rsidRPr="008863E0" w:rsidRDefault="008863E0" w:rsidP="008863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3CF7EC" w14:textId="77777777" w:rsidR="008863E0" w:rsidRPr="008863E0" w:rsidRDefault="008863E0" w:rsidP="008863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45A1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9.5pt;margin-top:82.95pt;width:323.5pt;height:1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" stroked="f">
                <v:textbox inset="0,0,0,0">
                  <w:txbxContent>
                    <w:p w14:paraId="36667845" w14:textId="1420C670" w:rsidR="00072CED" w:rsidRDefault="00072CED" w:rsidP="00072CE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823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3.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6</w:t>
                      </w:r>
                      <w:r w:rsidRPr="005823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.1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Код для создания файла</w:t>
                      </w:r>
                      <w:r w:rsidRPr="005823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восстановления</w:t>
                      </w:r>
                    </w:p>
                    <w:p w14:paraId="01EFC852" w14:textId="77777777" w:rsidR="008863E0" w:rsidRPr="008863E0" w:rsidRDefault="008863E0" w:rsidP="008863E0">
                      <w:pPr>
                        <w:rPr>
                          <w:lang w:val="en-US"/>
                        </w:rPr>
                      </w:pPr>
                    </w:p>
                    <w:p w14:paraId="5F3CF7EC" w14:textId="77777777" w:rsidR="008863E0" w:rsidRPr="008863E0" w:rsidRDefault="008863E0" w:rsidP="008863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23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1" locked="0" layoutInCell="1" allowOverlap="1" wp14:anchorId="517D8E73" wp14:editId="073CFCE8">
            <wp:simplePos x="0" y="0"/>
            <wp:positionH relativeFrom="margin">
              <wp:posOffset>1009906</wp:posOffset>
            </wp:positionH>
            <wp:positionV relativeFrom="paragraph">
              <wp:posOffset>234183</wp:posOffset>
            </wp:positionV>
            <wp:extent cx="4108450" cy="771525"/>
            <wp:effectExtent l="0" t="0" r="6350" b="9525"/>
            <wp:wrapTopAndBottom/>
            <wp:docPr id="30265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20858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54"/>
                    <a:stretch/>
                  </pic:blipFill>
                  <pic:spPr bwMode="auto">
                    <a:xfrm>
                      <a:off x="0" y="0"/>
                      <a:ext cx="410845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34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2BC6627F" wp14:editId="77907899">
            <wp:simplePos x="0" y="0"/>
            <wp:positionH relativeFrom="margin">
              <wp:align>left</wp:align>
            </wp:positionH>
            <wp:positionV relativeFrom="margin">
              <wp:posOffset>3874209</wp:posOffset>
            </wp:positionV>
            <wp:extent cx="5772150" cy="1090930"/>
            <wp:effectExtent l="0" t="0" r="0" b="0"/>
            <wp:wrapTopAndBottom/>
            <wp:docPr id="187142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862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17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 xml:space="preserve"> </w:t>
      </w:r>
      <w:r w:rsidR="00DA5517"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CarShow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 xml:space="preserve"> </w:t>
      </w:r>
      <w:r w:rsidR="00DA5517"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CarShow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bak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>.</w:t>
      </w:r>
    </w:p>
    <w:p w14:paraId="41D14480" w14:textId="2848FE3B" w:rsidR="00072CED" w:rsidRPr="008863E0" w:rsidRDefault="008863E0" w:rsidP="008863E0">
      <w:pPr>
        <w:tabs>
          <w:tab w:val="left" w:pos="3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26FFBD" wp14:editId="5A35A99B">
                <wp:simplePos x="0" y="0"/>
                <wp:positionH relativeFrom="margin">
                  <wp:align>left</wp:align>
                </wp:positionH>
                <wp:positionV relativeFrom="paragraph">
                  <wp:posOffset>2249805</wp:posOffset>
                </wp:positionV>
                <wp:extent cx="5949315" cy="177800"/>
                <wp:effectExtent l="0" t="0" r="0" b="0"/>
                <wp:wrapTopAndBottom/>
                <wp:docPr id="146247032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48303" w14:textId="7AA2EBE5" w:rsidR="00072CED" w:rsidRPr="00072CED" w:rsidRDefault="00072CED" w:rsidP="00072CE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072C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3.6.2 Файла восстановления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FFBD" id="_x0000_s1027" type="#_x0000_t202" style="position:absolute;left:0;text-align:left;margin-left:0;margin-top:177.15pt;width:468.45pt;height:14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" stroked="f">
                <v:textbox inset="0,0,0,0">
                  <w:txbxContent>
                    <w:p w14:paraId="6E248303" w14:textId="7AA2EBE5" w:rsidR="00072CED" w:rsidRPr="00072CED" w:rsidRDefault="00072CED" w:rsidP="00072CE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072C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3.6.2 Файла восстановления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C2E15B" w14:textId="5DAE1091" w:rsidR="00DA5517" w:rsidRPr="00885FCC" w:rsidRDefault="00DA5517" w:rsidP="008863E0">
      <w:pPr>
        <w:tabs>
          <w:tab w:val="left" w:pos="367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F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0768" behindDoc="0" locked="0" layoutInCell="1" allowOverlap="1" wp14:anchorId="328051E4" wp14:editId="44CFF208">
            <wp:simplePos x="0" y="0"/>
            <wp:positionH relativeFrom="margin">
              <wp:posOffset>1164590</wp:posOffset>
            </wp:positionH>
            <wp:positionV relativeFrom="paragraph">
              <wp:posOffset>350718</wp:posOffset>
            </wp:positionV>
            <wp:extent cx="3629025" cy="1743075"/>
            <wp:effectExtent l="0" t="0" r="9525" b="9525"/>
            <wp:wrapTopAndBottom/>
            <wp:docPr id="1446854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0985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Запрос восстановления файла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14:paraId="7E4C559E" w14:textId="361B3B9A" w:rsidR="00DA5517" w:rsidRDefault="00DA5517" w:rsidP="00DA551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5FCC">
        <w:rPr>
          <w:rFonts w:ascii="Times New Roman" w:hAnsi="Times New Roman" w:cs="Times New Roman"/>
          <w:i/>
          <w:iCs/>
          <w:sz w:val="24"/>
          <w:szCs w:val="24"/>
        </w:rPr>
        <w:t>Рисунок 3.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885FCC">
        <w:rPr>
          <w:rFonts w:ascii="Times New Roman" w:hAnsi="Times New Roman" w:cs="Times New Roman"/>
          <w:i/>
          <w:iCs/>
          <w:sz w:val="24"/>
          <w:szCs w:val="24"/>
        </w:rPr>
        <w:t>.3 Код для восстановления базы данных</w:t>
      </w:r>
    </w:p>
    <w:p w14:paraId="3E28BFD8" w14:textId="77777777" w:rsidR="00072CED" w:rsidRPr="00885FCC" w:rsidRDefault="00072CED" w:rsidP="00DA551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FD0682A" w14:textId="77777777" w:rsidR="00B16F76" w:rsidRPr="00B16F76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4" w:name="_Toc185357643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3.7 Шифрование данных баз данных</w:t>
      </w:r>
      <w:bookmarkEnd w:id="14"/>
    </w:p>
    <w:p w14:paraId="7094EEF5" w14:textId="47B82ACB" w:rsidR="00B16F76" w:rsidRDefault="00072CED" w:rsidP="0007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ED">
        <w:rPr>
          <w:rFonts w:ascii="Times New Roman" w:hAnsi="Times New Roman" w:cs="Times New Roman"/>
          <w:sz w:val="28"/>
          <w:szCs w:val="28"/>
        </w:rPr>
        <w:t>Шифрование данных в базах данных представляет собой важный аспект безопасности, который обеспечивает защиту конфиденциальной информации от несанкционированного доступа. Этот процесс включает преобразование открытых данных в зашифрованный формат, который может быть прочитан только с использованием соответствующего ключа или пароля.</w:t>
      </w:r>
    </w:p>
    <w:p w14:paraId="156172F8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-- Создание мастер-ключа для базы данных (потребуется пароль)</w:t>
      </w:r>
    </w:p>
    <w:p w14:paraId="56844086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CREATE MASTER KEY ENCRYPTION BY PASSWORD = 'UWU';</w:t>
      </w:r>
    </w:p>
    <w:p w14:paraId="2AAC49DF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2E9AA6C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-- Создание сертификата для симметричного ключа</w:t>
      </w:r>
    </w:p>
    <w:p w14:paraId="7DFD3E63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CREATE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MyCertificate</w:t>
      </w:r>
      <w:proofErr w:type="spellEnd"/>
    </w:p>
    <w:p w14:paraId="774F663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    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WITH SUBJECT = 'Data Encryption Certificate';</w:t>
      </w:r>
    </w:p>
    <w:p w14:paraId="3C10DE0A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6E22F6ED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</w:t>
      </w:r>
      <w:r w:rsidRPr="00072CED">
        <w:rPr>
          <w:rFonts w:ascii="Cascadia Mono" w:hAnsi="Cascadia Mono" w:cs="Times New Roman"/>
          <w:sz w:val="19"/>
          <w:szCs w:val="19"/>
        </w:rPr>
        <w:t>-- Создание симметричного ключа с алгоритмом AES</w:t>
      </w:r>
    </w:p>
    <w:p w14:paraId="4E67E55F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CREATE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</w:p>
    <w:p w14:paraId="02D7505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WITH ALGORITHM = AES_256</w:t>
      </w:r>
    </w:p>
    <w:p w14:paraId="193209DA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072CED">
        <w:rPr>
          <w:rFonts w:ascii="Cascadia Mono" w:hAnsi="Cascadia Mono" w:cs="Times New Roman"/>
          <w:sz w:val="19"/>
          <w:szCs w:val="19"/>
        </w:rPr>
        <w:t xml:space="preserve">ENCRYPTION BY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MyCertificate</w:t>
      </w:r>
      <w:proofErr w:type="spellEnd"/>
      <w:r w:rsidRPr="00072CED">
        <w:rPr>
          <w:rFonts w:ascii="Cascadia Mono" w:hAnsi="Cascadia Mono" w:cs="Times New Roman"/>
          <w:sz w:val="19"/>
          <w:szCs w:val="19"/>
        </w:rPr>
        <w:t>;</w:t>
      </w:r>
    </w:p>
    <w:p w14:paraId="2FB0A76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</w:p>
    <w:p w14:paraId="27139FB2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  -- Открытие симметричного ключа для использования</w:t>
      </w:r>
    </w:p>
    <w:p w14:paraId="36E231C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OPEN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</w:p>
    <w:p w14:paraId="1E9B748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DECRYPTION BY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MyCertificate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4CD260D1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</w:r>
    </w:p>
    <w:p w14:paraId="3DD922D8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  <w:t>CREATE TABLE ED (</w:t>
      </w:r>
    </w:p>
    <w:p w14:paraId="4E1A880B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UserID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INT IDENTITY(1,1) PRIMARY KEY,</w:t>
      </w:r>
    </w:p>
    <w:p w14:paraId="6AE1E416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Login VARCHAR(50),</w:t>
      </w:r>
    </w:p>
    <w:p w14:paraId="76F814E1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EncryptedPassword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VARBINARY(MAX)</w:t>
      </w:r>
    </w:p>
    <w:p w14:paraId="2645E35E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);</w:t>
      </w:r>
    </w:p>
    <w:p w14:paraId="623048B7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</w:p>
    <w:p w14:paraId="71627DD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-- Открытие симметричного ключа для использования</w:t>
      </w:r>
    </w:p>
    <w:p w14:paraId="6A8216B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OPEN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DataEncryptionKey</w:t>
      </w:r>
      <w:proofErr w:type="spellEnd"/>
    </w:p>
    <w:p w14:paraId="1BAD54B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    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DECRYPTION BY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MyCertificate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63972D0B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39A7ECEB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  <w:t xml:space="preserve">-- </w:t>
      </w:r>
      <w:r w:rsidRPr="00072CED">
        <w:rPr>
          <w:rFonts w:ascii="Cascadia Mono" w:hAnsi="Cascadia Mono" w:cs="Times New Roman"/>
          <w:sz w:val="19"/>
          <w:szCs w:val="19"/>
        </w:rPr>
        <w:t>Вставка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зашифрованных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паролей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в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таблицу</w:t>
      </w:r>
    </w:p>
    <w:p w14:paraId="7A38B8C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INSERT INTO ED (Login,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EncryptedPassword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)</w:t>
      </w:r>
    </w:p>
    <w:p w14:paraId="6D14A598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VALUES</w:t>
      </w:r>
    </w:p>
    <w:p w14:paraId="4C219E32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Администратор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AdminPassword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')),</w:t>
      </w:r>
    </w:p>
    <w:p w14:paraId="40BEC63F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Пользователь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UserPassword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'));</w:t>
      </w:r>
    </w:p>
    <w:p w14:paraId="71C82FCE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27DEF8A2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</w:r>
      <w:r w:rsidRPr="00072CED">
        <w:rPr>
          <w:rFonts w:ascii="Cascadia Mono" w:hAnsi="Cascadia Mono" w:cs="Times New Roman"/>
          <w:sz w:val="19"/>
          <w:szCs w:val="19"/>
        </w:rPr>
        <w:t>-- Закрытие симметричного ключа после использования</w:t>
      </w:r>
    </w:p>
    <w:p w14:paraId="2FF5300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CLOSE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</w:rPr>
        <w:t>;</w:t>
      </w:r>
    </w:p>
    <w:p w14:paraId="6C3F3EF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</w:p>
    <w:p w14:paraId="515FC187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SELECT Login,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EncryptedPassword</w:t>
      </w:r>
      <w:proofErr w:type="spellEnd"/>
    </w:p>
    <w:p w14:paraId="6190479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FROM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dbo.ED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7718174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7241859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-- Вставка зашифрованных паролей в таблицу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Users</w:t>
      </w:r>
      <w:proofErr w:type="spellEnd"/>
      <w:r w:rsidRPr="00072CED">
        <w:rPr>
          <w:rFonts w:ascii="Cascadia Mono" w:hAnsi="Cascadia Mono" w:cs="Times New Roman"/>
          <w:sz w:val="19"/>
          <w:szCs w:val="19"/>
        </w:rPr>
        <w:t xml:space="preserve"> в схеме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dbo</w:t>
      </w:r>
      <w:proofErr w:type="spellEnd"/>
    </w:p>
    <w:p w14:paraId="56AF9FE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INSERT INTO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dbo.ED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(Login,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EncryptedPassword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)</w:t>
      </w:r>
    </w:p>
    <w:p w14:paraId="2A95CF2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VALUES</w:t>
      </w:r>
    </w:p>
    <w:p w14:paraId="50392FD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Администратор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AdminPassword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')),</w:t>
      </w:r>
    </w:p>
    <w:p w14:paraId="241BDDB4" w14:textId="3CEDEE34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Пользователь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UserPassword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'));</w:t>
      </w:r>
    </w:p>
    <w:p w14:paraId="29473DC7" w14:textId="3E145697" w:rsidR="00B16F76" w:rsidRPr="00072CED" w:rsidRDefault="00B16F76" w:rsidP="00B16F76">
      <w:pPr>
        <w:rPr>
          <w:lang w:val="en-US"/>
        </w:rPr>
      </w:pPr>
    </w:p>
    <w:p w14:paraId="6B8C01C5" w14:textId="77777777" w:rsidR="00072CED" w:rsidRDefault="00072CED" w:rsidP="00072CED">
      <w:pPr>
        <w:keepNext/>
        <w:tabs>
          <w:tab w:val="left" w:pos="3650"/>
        </w:tabs>
        <w:jc w:val="center"/>
      </w:pPr>
      <w:r w:rsidRPr="00072CED">
        <w:rPr>
          <w:lang w:val="en-US"/>
        </w:rPr>
        <w:drawing>
          <wp:inline distT="0" distB="0" distL="0" distR="0" wp14:anchorId="456C24D9" wp14:editId="60CE645C">
            <wp:extent cx="4829849" cy="1276528"/>
            <wp:effectExtent l="0" t="0" r="8890" b="0"/>
            <wp:docPr id="178426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81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CB8A" w14:textId="58E72794" w:rsidR="00072CED" w:rsidRPr="00072CED" w:rsidRDefault="00072CED" w:rsidP="00072CED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072CED">
        <w:rPr>
          <w:rFonts w:ascii="Times New Roman" w:hAnsi="Times New Roman" w:cs="Times New Roman"/>
          <w:sz w:val="24"/>
          <w:szCs w:val="24"/>
        </w:rPr>
        <w:t>Рисунок 3.7.1 Результат шифрования</w:t>
      </w:r>
    </w:p>
    <w:p w14:paraId="5254938F" w14:textId="494B5F18" w:rsidR="00B16F76" w:rsidRPr="00072CED" w:rsidRDefault="00B16F76" w:rsidP="00B16F76">
      <w:pPr>
        <w:tabs>
          <w:tab w:val="left" w:pos="3650"/>
        </w:tabs>
        <w:rPr>
          <w:lang w:val="en-US"/>
        </w:rPr>
      </w:pPr>
      <w:r w:rsidRPr="00072CED">
        <w:rPr>
          <w:lang w:val="en-US"/>
        </w:rPr>
        <w:tab/>
      </w:r>
    </w:p>
    <w:sectPr w:rsidR="00B16F76" w:rsidRPr="00072CED" w:rsidSect="00E33B12">
      <w:headerReference w:type="default" r:id="rId33"/>
      <w:footerReference w:type="even" r:id="rId34"/>
      <w:footerReference w:type="default" r:id="rId35"/>
      <w:headerReference w:type="first" r:id="rId3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D3F75" w14:textId="77777777" w:rsidR="00E33B12" w:rsidRDefault="00E33B12" w:rsidP="006F21C1">
      <w:pPr>
        <w:spacing w:after="0" w:line="240" w:lineRule="auto"/>
      </w:pPr>
      <w:r>
        <w:separator/>
      </w:r>
    </w:p>
  </w:endnote>
  <w:endnote w:type="continuationSeparator" w:id="0">
    <w:p w14:paraId="79BB33EA" w14:textId="77777777" w:rsidR="00E33B12" w:rsidRDefault="00E33B12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3B0AC" w14:textId="77777777" w:rsidR="00651535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651535" w:rsidRDefault="00651535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CCE61" w14:textId="77777777" w:rsidR="00E33B12" w:rsidRDefault="00E33B12" w:rsidP="006F21C1">
      <w:pPr>
        <w:spacing w:after="0" w:line="240" w:lineRule="auto"/>
      </w:pPr>
      <w:r>
        <w:separator/>
      </w:r>
    </w:p>
  </w:footnote>
  <w:footnote w:type="continuationSeparator" w:id="0">
    <w:p w14:paraId="53216C04" w14:textId="77777777" w:rsidR="00E33B12" w:rsidRDefault="00E33B12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943BF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8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943BFB"/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9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41B2"/>
    <w:multiLevelType w:val="multilevel"/>
    <w:tmpl w:val="322E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E36F1"/>
    <w:multiLevelType w:val="multilevel"/>
    <w:tmpl w:val="ED9A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52401"/>
    <w:multiLevelType w:val="multilevel"/>
    <w:tmpl w:val="FF10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3A95"/>
    <w:multiLevelType w:val="hybridMultilevel"/>
    <w:tmpl w:val="41388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52958"/>
    <w:multiLevelType w:val="multilevel"/>
    <w:tmpl w:val="8C08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8737A"/>
    <w:multiLevelType w:val="multilevel"/>
    <w:tmpl w:val="B2D062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38217F86"/>
    <w:multiLevelType w:val="hybridMultilevel"/>
    <w:tmpl w:val="FBC2F210"/>
    <w:lvl w:ilvl="0" w:tplc="EF1A5584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3B7BA5"/>
    <w:multiLevelType w:val="hybridMultilevel"/>
    <w:tmpl w:val="89A4D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1A68CD"/>
    <w:multiLevelType w:val="hybridMultilevel"/>
    <w:tmpl w:val="B55E4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7E3971"/>
    <w:multiLevelType w:val="hybridMultilevel"/>
    <w:tmpl w:val="B0FA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73E11"/>
    <w:multiLevelType w:val="hybridMultilevel"/>
    <w:tmpl w:val="EECCB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236F36"/>
    <w:multiLevelType w:val="multilevel"/>
    <w:tmpl w:val="772C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E617B"/>
    <w:multiLevelType w:val="hybridMultilevel"/>
    <w:tmpl w:val="02B064D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961182313">
    <w:abstractNumId w:val="8"/>
  </w:num>
  <w:num w:numId="2" w16cid:durableId="2056851314">
    <w:abstractNumId w:val="5"/>
  </w:num>
  <w:num w:numId="3" w16cid:durableId="1604612414">
    <w:abstractNumId w:val="12"/>
  </w:num>
  <w:num w:numId="4" w16cid:durableId="1298300131">
    <w:abstractNumId w:val="7"/>
  </w:num>
  <w:num w:numId="5" w16cid:durableId="911041827">
    <w:abstractNumId w:val="10"/>
  </w:num>
  <w:num w:numId="6" w16cid:durableId="444661767">
    <w:abstractNumId w:val="3"/>
  </w:num>
  <w:num w:numId="7" w16cid:durableId="1115518744">
    <w:abstractNumId w:val="9"/>
  </w:num>
  <w:num w:numId="8" w16cid:durableId="1543323940">
    <w:abstractNumId w:val="6"/>
  </w:num>
  <w:num w:numId="9" w16cid:durableId="1808359160">
    <w:abstractNumId w:val="0"/>
  </w:num>
  <w:num w:numId="10" w16cid:durableId="1083337557">
    <w:abstractNumId w:val="4"/>
  </w:num>
  <w:num w:numId="11" w16cid:durableId="2054187912">
    <w:abstractNumId w:val="1"/>
  </w:num>
  <w:num w:numId="12" w16cid:durableId="141429721">
    <w:abstractNumId w:val="11"/>
  </w:num>
  <w:num w:numId="13" w16cid:durableId="56113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43C1A"/>
    <w:rsid w:val="00060A7D"/>
    <w:rsid w:val="0006232B"/>
    <w:rsid w:val="00067A04"/>
    <w:rsid w:val="00072CED"/>
    <w:rsid w:val="000849DF"/>
    <w:rsid w:val="000A4470"/>
    <w:rsid w:val="000C48C5"/>
    <w:rsid w:val="000C7CF8"/>
    <w:rsid w:val="000E6C61"/>
    <w:rsid w:val="0012021A"/>
    <w:rsid w:val="00121442"/>
    <w:rsid w:val="0012670A"/>
    <w:rsid w:val="00130985"/>
    <w:rsid w:val="00135AB4"/>
    <w:rsid w:val="00152AFA"/>
    <w:rsid w:val="001561A6"/>
    <w:rsid w:val="001B3AD6"/>
    <w:rsid w:val="001B7608"/>
    <w:rsid w:val="002058BA"/>
    <w:rsid w:val="00220095"/>
    <w:rsid w:val="00235059"/>
    <w:rsid w:val="0023532C"/>
    <w:rsid w:val="002526DF"/>
    <w:rsid w:val="002535E5"/>
    <w:rsid w:val="0026409F"/>
    <w:rsid w:val="00276F1F"/>
    <w:rsid w:val="002D29D7"/>
    <w:rsid w:val="002E3DCC"/>
    <w:rsid w:val="00306E90"/>
    <w:rsid w:val="003672D8"/>
    <w:rsid w:val="003728B6"/>
    <w:rsid w:val="003B717A"/>
    <w:rsid w:val="003C7183"/>
    <w:rsid w:val="003E1956"/>
    <w:rsid w:val="00414FC3"/>
    <w:rsid w:val="00462D46"/>
    <w:rsid w:val="004710F4"/>
    <w:rsid w:val="004A3985"/>
    <w:rsid w:val="004D55F2"/>
    <w:rsid w:val="004E5742"/>
    <w:rsid w:val="004F1183"/>
    <w:rsid w:val="004F78F6"/>
    <w:rsid w:val="00554F86"/>
    <w:rsid w:val="0058234B"/>
    <w:rsid w:val="005945CE"/>
    <w:rsid w:val="005A772A"/>
    <w:rsid w:val="005D5D58"/>
    <w:rsid w:val="005D67EB"/>
    <w:rsid w:val="006378A8"/>
    <w:rsid w:val="006421B2"/>
    <w:rsid w:val="00651535"/>
    <w:rsid w:val="006672EB"/>
    <w:rsid w:val="00680289"/>
    <w:rsid w:val="006A6BA7"/>
    <w:rsid w:val="006B6D19"/>
    <w:rsid w:val="006F21C1"/>
    <w:rsid w:val="007016A5"/>
    <w:rsid w:val="00701CEB"/>
    <w:rsid w:val="00732463"/>
    <w:rsid w:val="00741781"/>
    <w:rsid w:val="00753701"/>
    <w:rsid w:val="007615DF"/>
    <w:rsid w:val="007B3C88"/>
    <w:rsid w:val="007F2C98"/>
    <w:rsid w:val="007F6D21"/>
    <w:rsid w:val="00814AE2"/>
    <w:rsid w:val="008502EE"/>
    <w:rsid w:val="00873296"/>
    <w:rsid w:val="00880C9C"/>
    <w:rsid w:val="00885FCC"/>
    <w:rsid w:val="008863E0"/>
    <w:rsid w:val="008B5D3F"/>
    <w:rsid w:val="008C1066"/>
    <w:rsid w:val="008F5BF5"/>
    <w:rsid w:val="00901E2D"/>
    <w:rsid w:val="0090456F"/>
    <w:rsid w:val="00912FBE"/>
    <w:rsid w:val="00943BFB"/>
    <w:rsid w:val="009522A4"/>
    <w:rsid w:val="0097492A"/>
    <w:rsid w:val="009854B1"/>
    <w:rsid w:val="00987D92"/>
    <w:rsid w:val="00992378"/>
    <w:rsid w:val="00A32FB6"/>
    <w:rsid w:val="00A333CE"/>
    <w:rsid w:val="00A4236E"/>
    <w:rsid w:val="00A6123A"/>
    <w:rsid w:val="00A7274A"/>
    <w:rsid w:val="00AA1211"/>
    <w:rsid w:val="00AC2D55"/>
    <w:rsid w:val="00AD0A7F"/>
    <w:rsid w:val="00AD0C11"/>
    <w:rsid w:val="00AD4FEF"/>
    <w:rsid w:val="00AF5996"/>
    <w:rsid w:val="00B028C1"/>
    <w:rsid w:val="00B16F76"/>
    <w:rsid w:val="00B21009"/>
    <w:rsid w:val="00B36AA4"/>
    <w:rsid w:val="00B512EC"/>
    <w:rsid w:val="00B95AEC"/>
    <w:rsid w:val="00C333F0"/>
    <w:rsid w:val="00C54CD8"/>
    <w:rsid w:val="00C801B2"/>
    <w:rsid w:val="00CD6F30"/>
    <w:rsid w:val="00CE3072"/>
    <w:rsid w:val="00D01695"/>
    <w:rsid w:val="00D12C0C"/>
    <w:rsid w:val="00D14BF2"/>
    <w:rsid w:val="00DA5517"/>
    <w:rsid w:val="00DC5025"/>
    <w:rsid w:val="00DD41BB"/>
    <w:rsid w:val="00E01935"/>
    <w:rsid w:val="00E07005"/>
    <w:rsid w:val="00E13FCC"/>
    <w:rsid w:val="00E33B12"/>
    <w:rsid w:val="00EA1D4E"/>
    <w:rsid w:val="00EA357C"/>
    <w:rsid w:val="00F071A2"/>
    <w:rsid w:val="00F13425"/>
    <w:rsid w:val="00F2160B"/>
    <w:rsid w:val="00F37B62"/>
    <w:rsid w:val="00F71A01"/>
    <w:rsid w:val="00FA10BE"/>
    <w:rsid w:val="00FA4DD5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517"/>
  </w:style>
  <w:style w:type="paragraph" w:styleId="1">
    <w:name w:val="heading 1"/>
    <w:basedOn w:val="a"/>
    <w:next w:val="a"/>
    <w:link w:val="10"/>
    <w:uiPriority w:val="9"/>
    <w:qFormat/>
    <w:rsid w:val="00235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5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235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235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3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350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873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727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8502EE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502EE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8502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02EE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850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25</Pages>
  <Words>3625</Words>
  <Characters>20666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Николай ТЕЛЬТЕВСКИЙ</cp:lastModifiedBy>
  <cp:revision>19</cp:revision>
  <dcterms:created xsi:type="dcterms:W3CDTF">2024-12-05T12:51:00Z</dcterms:created>
  <dcterms:modified xsi:type="dcterms:W3CDTF">2024-12-17T17:01:00Z</dcterms:modified>
</cp:coreProperties>
</file>