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МИНИСТЕРСТВО ОБРАЗОВАНИЯ И НАУКИ РЕСПУБЛИКИ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3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КОМИ</w:t>
      </w:r>
    </w:p>
    <w:p w14:paraId="102213D0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Государственное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профессиональное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образовательное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учреждение</w:t>
      </w:r>
    </w:p>
    <w:p w14:paraId="065ED63A" w14:textId="63DE023F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«Воркутинский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7"/>
          <w:sz w:val="28"/>
          <w:szCs w:val="28"/>
        </w:rPr>
        <w:t xml:space="preserve"> арктический горно-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политехнический</w:t>
      </w:r>
      <w:r w:rsidR="00701CEB"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колледж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7F4D235E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D52C51C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B6095AA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35A9A70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5E381F3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3FCF0CB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9AE40FD" w14:textId="2423AC69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799F058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CFFE7F3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КУРСОВОЙ ПРОЕКТ</w:t>
      </w:r>
    </w:p>
    <w:p w14:paraId="00B2828E" w14:textId="4859C9F4" w:rsidR="00B512EC" w:rsidRPr="002D29D7" w:rsidRDefault="00B512EC" w:rsidP="002D29D7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По дисциплине МДК.07.01 Управление и автоматизация баз данных</w:t>
      </w:r>
    </w:p>
    <w:p w14:paraId="096D7778" w14:textId="020E6085" w:rsidR="00AF5996" w:rsidRPr="002D29D7" w:rsidRDefault="002D29D7" w:rsidP="002D29D7">
      <w:pPr>
        <w:widowControl w:val="0"/>
        <w:autoSpaceDE w:val="0"/>
        <w:autoSpaceDN w:val="0"/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базы данных «</w:t>
      </w:r>
      <w:r w:rsidRPr="002D29D7">
        <w:rPr>
          <w:rFonts w:ascii="Times New Roman" w:hAnsi="Times New Roman" w:cs="Times New Roman"/>
          <w:b/>
          <w:sz w:val="28"/>
          <w:szCs w:val="28"/>
        </w:rPr>
        <w:t>Автосалон</w:t>
      </w:r>
      <w:r w:rsidRPr="002D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63A0ABD5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/___</w:t>
      </w:r>
      <w:r w:rsidR="0012670A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  <w:t>__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Тельтевский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Николай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Владимирович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19FB502F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</w:t>
      </w:r>
      <w:r w:rsidR="0012670A" w:rsidRPr="00AF5996">
        <w:rPr>
          <w:rFonts w:ascii="Times New Roman" w:eastAsia="Times New Roman" w:hAnsi="Times New Roman" w:cs="Times New Roman"/>
          <w:sz w:val="20"/>
          <w:szCs w:val="28"/>
        </w:rPr>
        <w:t>подпись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>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502C2B2A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683F6028" w:rsid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58DB83" w14:textId="39A0BB56" w:rsidR="00ED2B0B" w:rsidRDefault="00ED2B0B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63FB6B8" w14:textId="77777777" w:rsidR="00ED2B0B" w:rsidRDefault="00ED2B0B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4EFABDB" w14:textId="77777777" w:rsidR="00ED2B0B" w:rsidRPr="00AF5996" w:rsidRDefault="00ED2B0B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2670A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3B230753" w14:textId="3551A0F0" w:rsidR="00135AB4" w:rsidRPr="00ED2B0B" w:rsidRDefault="00AF5996" w:rsidP="00ED2B0B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  <w:r w:rsidR="006A6BA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837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EA21A" w14:textId="2862177B" w:rsidR="008502EE" w:rsidRPr="00C52612" w:rsidRDefault="00C52612" w:rsidP="00C52612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C52612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5DBD3EF7" w14:textId="67E1C1B8" w:rsidR="00C52612" w:rsidRPr="00C52612" w:rsidRDefault="008502EE" w:rsidP="00C526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C52612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begin"/>
          </w:r>
          <w:r w:rsidRPr="00C52612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C52612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separate"/>
          </w:r>
          <w:hyperlink w:anchor="_Toc188001880" w:history="1">
            <w:r w:rsidR="00C52612" w:rsidRPr="00C52612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_Toc188001880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566DE" w14:textId="44390520" w:rsidR="00C52612" w:rsidRPr="00C52612" w:rsidRDefault="002C389B" w:rsidP="00C526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1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1. ВЫБОР ИНСТРУМЕНТАРИЯ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_Toc188001881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82405" w14:textId="28B37DEF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2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1.1 СУБД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SQL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server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_Toc188001882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AB7B2" w14:textId="3DD757AB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3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1.2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Microsoft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SQL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Server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Management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Studio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_Toc188001883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60673" w14:textId="185034ED" w:rsidR="00C52612" w:rsidRPr="00C52612" w:rsidRDefault="002C389B" w:rsidP="00C526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4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2. ПРОЕТИРОВАНИЕ БАЗЫ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_Toc188001884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23B01" w14:textId="35097613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5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Разработка диаграммы ERD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_Toc188001885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E44F1" w14:textId="40C723F0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6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Словарь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_Toc188001886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7B881" w14:textId="21D656C9" w:rsidR="00C52612" w:rsidRPr="00C52612" w:rsidRDefault="002C389B" w:rsidP="00C526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7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3.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БАЗЫ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_Toc188001887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DF65E" w14:textId="7C8EE8D6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8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Разработка базы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_Toc188001888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15542" w14:textId="1BC6FCBC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89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3.2 Введение в безопасность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SQL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Server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_Toc188001889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08809" w14:textId="0AAE84AB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90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Управление безопасностью уровня сервера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_Toc188001890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20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FB0EA" w14:textId="5C2C2978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91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Управление участниками уровня базы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_Toc188001891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2CD36" w14:textId="4CF7417F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92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 Управление разрешениями уровня базы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_Toc188001892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22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7600B" w14:textId="12D6FD78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93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3.6 Резервное копирование баз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_Toc188001893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C4E27" w14:textId="1BD9DC46" w:rsidR="00C52612" w:rsidRPr="00C52612" w:rsidRDefault="002C389B" w:rsidP="00C5261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94" w:history="1">
            <w:r w:rsidR="00C52612" w:rsidRPr="00C52612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3.7 Шифрование данных баз данных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_Toc188001894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F04F0" w14:textId="2CE2CAF1" w:rsidR="00C52612" w:rsidRPr="00C52612" w:rsidRDefault="002C389B" w:rsidP="00C526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95" w:history="1">
            <w:r w:rsidR="00C52612" w:rsidRPr="00C52612">
              <w:rPr>
                <w:rStyle w:val="ae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_Toc188001895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26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D2BB3" w14:textId="312B6034" w:rsidR="00C52612" w:rsidRPr="00C52612" w:rsidRDefault="002C389B" w:rsidP="00C526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8001896" w:history="1">
            <w:r w:rsidR="00C52612" w:rsidRPr="00C52612">
              <w:rPr>
                <w:rStyle w:val="ae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_Toc188001896 \h </w:instrTex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C52612" w:rsidRPr="00C5261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D96D0" w14:textId="27825AEE" w:rsidR="008502EE" w:rsidRDefault="008502EE" w:rsidP="00C52612">
          <w:pPr>
            <w:spacing w:after="0" w:line="360" w:lineRule="auto"/>
            <w:jc w:val="both"/>
          </w:pPr>
          <w:r w:rsidRPr="00C52612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2366E795" w:rsidR="00A4236E" w:rsidRPr="008863E0" w:rsidRDefault="00A423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73B734" w14:textId="2E8B29FE" w:rsidR="003C7183" w:rsidRPr="00F2160B" w:rsidRDefault="00A4236E" w:rsidP="008502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8001880"/>
      <w:r w:rsidRPr="00F21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7840A63" w14:textId="20F09191" w:rsidR="00A4236E" w:rsidRDefault="00C52612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612">
        <w:rPr>
          <w:rFonts w:ascii="Times New Roman" w:hAnsi="Times New Roman" w:cs="Times New Roman"/>
          <w:sz w:val="28"/>
          <w:szCs w:val="28"/>
        </w:rPr>
        <w:t>Современные автосалоны играют ключевую роль в автомобильной индустрии, обеспечивая потребителей качественным обслуживанием и доступом к разнообразным моделям транспортных средств. Эффективное управление данными о продаже автомобилей, запасах, клиентах и других аспектах бизнес-процессов представляет собой важнейшую задачу, требующую внедрения современных информационных технологий. На этом фоне разработка базы данных для автосалона становится неотъемлемой частью организации работы и повышения конкурентоспособности предприятия.</w:t>
      </w:r>
    </w:p>
    <w:p w14:paraId="2B61197C" w14:textId="73577E6E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Объект: </w:t>
      </w:r>
      <w:r w:rsidR="00C52612">
        <w:rPr>
          <w:rFonts w:ascii="Times New Roman" w:hAnsi="Times New Roman" w:cs="Times New Roman"/>
          <w:sz w:val="28"/>
          <w:szCs w:val="28"/>
        </w:rPr>
        <w:t>база данных «Автосалон»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DD170" w14:textId="71421CAC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Предмет: </w:t>
      </w:r>
      <w:r>
        <w:rPr>
          <w:rFonts w:ascii="Times New Roman" w:hAnsi="Times New Roman" w:cs="Times New Roman"/>
          <w:sz w:val="28"/>
          <w:szCs w:val="28"/>
        </w:rPr>
        <w:t>автоматизация б</w:t>
      </w:r>
      <w:r w:rsidR="00C52612">
        <w:rPr>
          <w:rFonts w:ascii="Times New Roman" w:hAnsi="Times New Roman" w:cs="Times New Roman"/>
          <w:sz w:val="28"/>
          <w:szCs w:val="28"/>
        </w:rPr>
        <w:t>азы данных «Автосалон»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2D810" w14:textId="1052E8CD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8"/>
        </w:rPr>
        <w:t>разработать базу данных</w:t>
      </w:r>
      <w:r w:rsidRPr="00A4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«Автосалон».</w:t>
      </w:r>
    </w:p>
    <w:p w14:paraId="19593786" w14:textId="144332E1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226E927" w14:textId="400DF6C1" w:rsidR="00A4236E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инструментарий;</w:t>
      </w:r>
    </w:p>
    <w:p w14:paraId="4FA05FC7" w14:textId="2B7C4496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14:paraId="510F17EB" w14:textId="503EE9F3" w:rsidR="00C54CD8" w:rsidRPr="00C52612" w:rsidRDefault="00C54CD8" w:rsidP="00C52612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разграничение прав доступа базы данных;</w:t>
      </w:r>
      <w:r w:rsidRPr="00C52612">
        <w:rPr>
          <w:rFonts w:ascii="Times New Roman" w:hAnsi="Times New Roman" w:cs="Times New Roman"/>
          <w:sz w:val="28"/>
          <w:szCs w:val="28"/>
        </w:rPr>
        <w:br w:type="page"/>
      </w:r>
    </w:p>
    <w:p w14:paraId="0E24B978" w14:textId="5CF76216" w:rsidR="00C54CD8" w:rsidRPr="00235059" w:rsidRDefault="00C54CD8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" w:name="_Toc188001881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ГЛАВА 1. ВЫБОР ИНСТРУМЕНТАРИЯ</w:t>
      </w:r>
      <w:bookmarkEnd w:id="1"/>
    </w:p>
    <w:p w14:paraId="3D33F7EC" w14:textId="11541B89" w:rsidR="00C54CD8" w:rsidRPr="00901E2D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8001882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1.1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СУБД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="00C54CD8" w:rsidRPr="00901E2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bookmarkEnd w:id="2"/>
    </w:p>
    <w:p w14:paraId="326BD270" w14:textId="2633DB59" w:rsidR="00C54CD8" w:rsidRPr="00B512EC" w:rsidRDefault="00C54CD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4CD8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, создан совместно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и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C54CD8">
        <w:rPr>
          <w:rFonts w:ascii="Times New Roman" w:hAnsi="Times New Roman" w:cs="Times New Roman"/>
          <w:sz w:val="28"/>
          <w:szCs w:val="28"/>
        </w:rPr>
        <w:t xml:space="preserve">.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является реализацией стандарта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C54CD8">
        <w:rPr>
          <w:rFonts w:ascii="Times New Roman" w:hAnsi="Times New Roman" w:cs="Times New Roman"/>
          <w:sz w:val="28"/>
          <w:szCs w:val="28"/>
        </w:rPr>
        <w:t>/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54CD8">
        <w:rPr>
          <w:rFonts w:ascii="Times New Roman" w:hAnsi="Times New Roman" w:cs="Times New Roman"/>
          <w:sz w:val="28"/>
          <w:szCs w:val="28"/>
        </w:rPr>
        <w:t xml:space="preserve"> по структурированному языку запросов (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D74A625" w14:textId="77777777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СУБД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>-сайты. К основным преимуществам их функционирования относятся:</w:t>
      </w:r>
    </w:p>
    <w:p w14:paraId="6F1699A7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высокоскоростной доступ к данным, обеспечиваемый надежной клиент-серверной архитектурой СУБД;</w:t>
      </w:r>
    </w:p>
    <w:p w14:paraId="51118F0F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простота работы и администрирования, обусловленные понятной структурой языка программирования SQL;</w:t>
      </w:r>
    </w:p>
    <w:p w14:paraId="29AA01CD" w14:textId="6F4AB8BD" w:rsid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безопасность хранения информации в БД - благодаря возможности шифрования данных и резервного копирования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241561" w14:textId="401F25A7" w:rsidR="007B3C88" w:rsidRPr="006421B2" w:rsidRDefault="007B3C88" w:rsidP="006421B2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Транзакционная обработка данных. По каждому запросу от СУБД обрабатывается и сохраняется небольшое количество информации.</w:t>
      </w:r>
    </w:p>
    <w:p w14:paraId="661EEC48" w14:textId="540AC975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Специфика работы сервера базы данных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7F0F1B57" w14:textId="4B5B6CBC" w:rsidR="00C54CD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Применение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560264EC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lastRenderedPageBreak/>
        <w:t>Для реализации функций СУБД на сегодняшний день чаще всего используются следующие SQL-серверы:</w:t>
      </w:r>
    </w:p>
    <w:p w14:paraId="34E6A487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многопользовательский программный продукт, разработанный компанией Microsoft, обладающий высокой производительностью и отказоустойчивостью, тесно интегрированный с ОС Windows. Этот сервер поддерживает удаленные подключения, работает с многими популярными типами данных, дает возможность создавать триггеры и хранимые данные, имеет практичные и удобные утилиты для настройки;</w:t>
      </w:r>
    </w:p>
    <w:p w14:paraId="0F428D0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Oracle Database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СУБД, предназначенная для создания, консолидации и управления базами данных в облачной среде. Используя этот сервер, можно как автоматизировать обычные бизнес-операции, так и выполнять динамический многомерный анализ данных (OLAP), проводить операции с документами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-формата и управлять разделенной и локальной информацией;</w:t>
      </w:r>
    </w:p>
    <w:p w14:paraId="072867E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IBM DB2 - семейство СУБД для работы с реляционными базами данных, признанное самым производительным, имеющим высокие технические показатели и возможности масштабирования. SQL-серверы этой группы характеризуются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мультиплатформенностью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, способностью к мгновенному созданию резервных копий и восстановлению БД, реорганизации таблиц в онлайн-режиме, разбиению баз данных, определению пользователями новых типов данных;</w:t>
      </w:r>
    </w:p>
    <w:p w14:paraId="342620FE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MySQL - СУБД, разработанная и поддерживаемая компанией Oracle. В основном она используется локальными или удаленными клиентами, позволяя им работать с таблицами разных типов, поддерживающих полнотекстовый поиск или выполняющих транзакции на уровне отдельных записей;</w:t>
      </w:r>
    </w:p>
    <w:p w14:paraId="3603774A" w14:textId="35CC8C96" w:rsidR="00C54CD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 с открытым исходным кодом, работающая с объектно-реляционными (поддерживающими пользовательские объекты) базами данных. Также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предназначена для создания, хранения и извлечения сложных структур данных. Она поддерживает самые различные </w:t>
      </w:r>
      <w:r w:rsidRPr="006378A8">
        <w:rPr>
          <w:rFonts w:ascii="Times New Roman" w:hAnsi="Times New Roman" w:cs="Times New Roman"/>
          <w:sz w:val="28"/>
          <w:szCs w:val="28"/>
        </w:rPr>
        <w:lastRenderedPageBreak/>
        <w:t xml:space="preserve">типы данных (среди них - числовые, текстовые, булевы, денежные, бинарные данные, сетевые адреса,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14:paraId="49AEF9DE" w14:textId="22B31A55" w:rsidR="006378A8" w:rsidRPr="00732463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88001883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1.2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Microsoft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Management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Studio</w:t>
      </w:r>
      <w:bookmarkEnd w:id="3"/>
    </w:p>
    <w:p w14:paraId="26F36150" w14:textId="321ABE80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(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) — это программное приложение, разработанное корпорацией Майкрософт, которое используется для настройки, управления и администрирования всех компонентов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Впервые запущенный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2005, он является преемником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2000 или более ранних версиях. Инструмент включает в себя как редакторы скриптов, так и графические инструменты, которые работают с объектами и функциями сервера.</w:t>
      </w:r>
    </w:p>
    <w:p w14:paraId="2C3F67BB" w14:textId="3011225B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Центральной функцией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является обозреватель объектов, который позволяет пользователю просматривать, выбирать и работать с любыми объектами на сервере.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378A8">
        <w:rPr>
          <w:rFonts w:ascii="Times New Roman" w:hAnsi="Times New Roman" w:cs="Times New Roman"/>
          <w:sz w:val="28"/>
          <w:szCs w:val="28"/>
        </w:rPr>
        <w:t xml:space="preserve">Он также поставлял отдельное экспресс-издание, которое можно было свободно загрузить; однако последние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полностью поддерживают подключение к любому экземпляру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управление им. Корпорация Майкрософт также включила обратную совместимость для более старых версий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что позволило более новой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подключаться к более старым версиям экземпляров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Он также поставляется с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2012, или пользователи могут загрузить его отдельно.</w:t>
      </w:r>
    </w:p>
    <w:p w14:paraId="287DAF1A" w14:textId="64A37A71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В среде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доступны следующие функции:</w:t>
      </w:r>
    </w:p>
    <w:p w14:paraId="78B3531B" w14:textId="2112AF92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Создание баз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сценариев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заданий агента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82AC6" w14:textId="6DEE1475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Подключение к экземплярам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объекты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>, такие как таблицы, индексы и схемы, можно создавать, изменять и удалять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DD9A11" w14:textId="77777777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Экземплярами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можно управлять и отслеживать.</w:t>
      </w:r>
    </w:p>
    <w:p w14:paraId="2C6C3121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Он также используется для создания запросов и скриптов, а также для развертывания, мониторинга и обновления компонентов уровня данных, используемых приложениями.</w:t>
      </w:r>
    </w:p>
    <w:p w14:paraId="4DA5863F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755C0" w14:textId="621BEEC2" w:rsid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это веб-программа и клиентская программа, которая позволяет управлять базами данных и хранилищами данных на локальном компьютере или в облаке. Он также позволяет управлять средой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путем создания, изменения и удаления объектов, администрирования баз данных и мониторинга среды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>.</w:t>
      </w:r>
    </w:p>
    <w:p w14:paraId="6503A280" w14:textId="68C253B5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также предоставляет платформу, которая позволяет администраторам и разработчикам SQL использовать различные мощные редакторы скриптов. В двух словах, это упрощает обслуживание и администрирование SQL Server и связанных с ним экземпляров, чтобы вы могли сосредоточиться на своих приложениях.</w:t>
      </w:r>
    </w:p>
    <w:p w14:paraId="18DBB62B" w14:textId="1083F9C3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позволяет администраторам выполнять следующие задачи:</w:t>
      </w:r>
    </w:p>
    <w:p w14:paraId="3FE858D4" w14:textId="4E512294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Подключение к базам данных, данным и экземплярам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48240" w14:textId="6F5B7EF2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Конфигурацию экземпляров SQL Server можно просматривать и изменять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5A4CB" w14:textId="495B0DAD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Управление подключениями и разрешениями в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2FEDE4" w14:textId="3EA5E9E0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Создание новых баз данных, пользователей и ролей, а также выполнение других административных обязанностей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248E5C" w14:textId="09C61E45" w:rsid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Доступ к журналам ошибок, системным базам данных и двоичным файлам экземпляра SQL Server.</w:t>
      </w:r>
    </w:p>
    <w:p w14:paraId="6D380300" w14:textId="72B2CCEC" w:rsidR="00B512EC" w:rsidRPr="00B512EC" w:rsidRDefault="00B512EC" w:rsidP="00B5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0599B2" w14:textId="77355792" w:rsidR="00043C1A" w:rsidRPr="00732463" w:rsidRDefault="00043C1A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88001884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ГЛАВА 2. ПРОЕТИРОВАНИЕ БАЗЫ ДАННЫХ</w:t>
      </w:r>
      <w:bookmarkEnd w:id="4"/>
    </w:p>
    <w:p w14:paraId="5CE63175" w14:textId="77777777" w:rsidR="00043C1A" w:rsidRPr="00732463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88001885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2.1 Разработка диаграммы ERD</w:t>
      </w:r>
      <w:bookmarkEnd w:id="5"/>
    </w:p>
    <w:p w14:paraId="06042FA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Описание:</w:t>
      </w:r>
    </w:p>
    <w:p w14:paraId="69A4941F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ER-модель (от англ.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>, модель «сущность — связь») — модель данных, позволяющая описывать концептуальные схемы предметной области.</w:t>
      </w:r>
    </w:p>
    <w:p w14:paraId="69D35887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6BF82921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(реляционной, объектной, сетевой или др.).</w:t>
      </w:r>
    </w:p>
    <w:p w14:paraId="2A4EBB05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«сущность-связь».</w:t>
      </w:r>
    </w:p>
    <w:p w14:paraId="2969752D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Понятия «ER-модель» и «ER-диаграмма» часто не различают, хотя для визуализации ER-моделей могут быть использованы и другие графические нотации, либо визуализация может вообще не применяться (например, использоваться текстовое описание).</w:t>
      </w:r>
    </w:p>
    <w:p w14:paraId="4DC10854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Элементы:</w:t>
      </w:r>
    </w:p>
    <w:p w14:paraId="0169553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Сущность — представляет объект или сущность, которая будет храниться в базе данных как таблица. Обычно изображается в виде прямоугольника с названием сущности внутри.</w:t>
      </w:r>
    </w:p>
    <w:p w14:paraId="40F6B22A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Атрибут — представляет информацию о сущности. Он хранится в виде столбца в таблице базы данных. Обычно изображается как овал, присоединенный к сущности линией.</w:t>
      </w:r>
    </w:p>
    <w:p w14:paraId="531DBBEA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Связь — показывает связь между двумя сущностями. Она может быть однонаправленной или двунаправленной и иметь атрибуты, определяющие </w:t>
      </w:r>
      <w:r w:rsidRPr="00043C1A">
        <w:rPr>
          <w:rFonts w:ascii="Times New Roman" w:hAnsi="Times New Roman" w:cs="Times New Roman"/>
          <w:sz w:val="28"/>
          <w:szCs w:val="28"/>
        </w:rPr>
        <w:lastRenderedPageBreak/>
        <w:t>характер связи. Обычно изображается линией, соединяющей две сущности, с названием связи и типом связи.</w:t>
      </w:r>
    </w:p>
    <w:p w14:paraId="36BEF054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Кардинальность — определяет количество связанных сущностей в отношении. Например, один ко многим, многие ко многим и т.д. Он обычно отображается в виде числовых значений рядом с линиями связей.</w:t>
      </w:r>
    </w:p>
    <w:p w14:paraId="561684B5" w14:textId="235BE5DB" w:rsidR="00043C1A" w:rsidRPr="00043C1A" w:rsidRDefault="00B512EC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2FA2C358" wp14:editId="7D653082">
            <wp:simplePos x="0" y="0"/>
            <wp:positionH relativeFrom="margin">
              <wp:align>center</wp:align>
            </wp:positionH>
            <wp:positionV relativeFrom="paragraph">
              <wp:posOffset>653725</wp:posOffset>
            </wp:positionV>
            <wp:extent cx="5300980" cy="4533900"/>
            <wp:effectExtent l="0" t="0" r="0" b="0"/>
            <wp:wrapTopAndBottom/>
            <wp:docPr id="19290454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C1A" w:rsidRPr="00043C1A">
        <w:rPr>
          <w:rFonts w:ascii="Times New Roman" w:hAnsi="Times New Roman" w:cs="Times New Roman"/>
          <w:sz w:val="28"/>
          <w:szCs w:val="28"/>
        </w:rPr>
        <w:t>Ключ — определяет уникальный идентификатор сущности. Обычно обозначается подчеркнутым атрибутом.</w:t>
      </w:r>
    </w:p>
    <w:p w14:paraId="38EDE474" w14:textId="11BD1DB7" w:rsidR="00043C1A" w:rsidRPr="0058234B" w:rsidRDefault="00873296" w:rsidP="00873296">
      <w:pPr>
        <w:pStyle w:val="a7"/>
        <w:tabs>
          <w:tab w:val="left" w:pos="3495"/>
        </w:tabs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Рисунок 2.1.1 </w:t>
      </w:r>
      <w:r w:rsidRPr="00912FBE">
        <w:rPr>
          <w:rFonts w:ascii="Times New Roman" w:hAnsi="Times New Roman" w:cs="Times New Roman"/>
          <w:i/>
          <w:iCs/>
          <w:sz w:val="24"/>
          <w:szCs w:val="24"/>
          <w:lang w:val="en-US"/>
        </w:rPr>
        <w:t>ER</w:t>
      </w:r>
      <w:r w:rsidRPr="00912FBE">
        <w:rPr>
          <w:rFonts w:ascii="Times New Roman" w:hAnsi="Times New Roman" w:cs="Times New Roman"/>
          <w:i/>
          <w:iCs/>
          <w:sz w:val="24"/>
          <w:szCs w:val="24"/>
        </w:rPr>
        <w:t>-диаграмма</w:t>
      </w:r>
    </w:p>
    <w:p w14:paraId="196201AC" w14:textId="11C49EF3" w:rsidR="00043C1A" w:rsidRPr="00B512EC" w:rsidRDefault="00043C1A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="00AC2D55">
        <w:rPr>
          <w:rFonts w:ascii="Times New Roman" w:hAnsi="Times New Roman" w:cs="Times New Roman"/>
          <w:sz w:val="28"/>
          <w:szCs w:val="28"/>
        </w:rPr>
        <w:t>В данной диаграмме используются такие сущности как Клиент</w:t>
      </w:r>
      <w:r w:rsidR="00732463">
        <w:rPr>
          <w:rFonts w:ascii="Times New Roman" w:hAnsi="Times New Roman" w:cs="Times New Roman"/>
          <w:sz w:val="28"/>
          <w:szCs w:val="28"/>
        </w:rPr>
        <w:t>ы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), </w:t>
      </w:r>
      <w:r w:rsidR="00AC2D55">
        <w:rPr>
          <w:rFonts w:ascii="Times New Roman" w:hAnsi="Times New Roman" w:cs="Times New Roman"/>
          <w:sz w:val="28"/>
          <w:szCs w:val="28"/>
        </w:rPr>
        <w:t>Заказ</w:t>
      </w:r>
      <w:r w:rsidR="00732463">
        <w:rPr>
          <w:rFonts w:ascii="Times New Roman" w:hAnsi="Times New Roman" w:cs="Times New Roman"/>
          <w:sz w:val="28"/>
          <w:szCs w:val="28"/>
        </w:rPr>
        <w:t>ы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), </w:t>
      </w:r>
      <w:r w:rsidR="00AC2D55">
        <w:rPr>
          <w:rFonts w:ascii="Times New Roman" w:hAnsi="Times New Roman" w:cs="Times New Roman"/>
          <w:sz w:val="28"/>
          <w:szCs w:val="28"/>
        </w:rPr>
        <w:t>Автомобил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="00AC2D55" w:rsidRP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>)</w:t>
      </w:r>
      <w:r w:rsidR="00AC2D55">
        <w:rPr>
          <w:rFonts w:ascii="Times New Roman" w:hAnsi="Times New Roman" w:cs="Times New Roman"/>
          <w:sz w:val="28"/>
          <w:szCs w:val="28"/>
        </w:rPr>
        <w:t>,</w:t>
      </w:r>
      <w:r w:rsidR="00732463">
        <w:rPr>
          <w:rFonts w:ascii="Times New Roman" w:hAnsi="Times New Roman" w:cs="Times New Roman"/>
          <w:sz w:val="28"/>
          <w:szCs w:val="28"/>
        </w:rPr>
        <w:t xml:space="preserve">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Продажи)</w:t>
      </w:r>
      <w:r w:rsidR="00AC2D55">
        <w:rPr>
          <w:rFonts w:ascii="Times New Roman" w:hAnsi="Times New Roman" w:cs="Times New Roman"/>
          <w:sz w:val="28"/>
          <w:szCs w:val="28"/>
        </w:rPr>
        <w:t>, Сотрудник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>).</w:t>
      </w:r>
    </w:p>
    <w:p w14:paraId="24F26E76" w14:textId="3198FBF7" w:rsidR="00AC2D55" w:rsidRPr="00732463" w:rsidRDefault="00AC2D55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512EC">
        <w:rPr>
          <w:rFonts w:ascii="Times New Roman" w:hAnsi="Times New Roman" w:cs="Times New Roman"/>
          <w:sz w:val="28"/>
          <w:szCs w:val="28"/>
        </w:rPr>
        <w:t>)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B512EC">
        <w:rPr>
          <w:rFonts w:ascii="Times New Roman" w:hAnsi="Times New Roman" w:cs="Times New Roman"/>
          <w:sz w:val="28"/>
          <w:szCs w:val="28"/>
        </w:rPr>
        <w:t>: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512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512EC">
        <w:rPr>
          <w:rFonts w:ascii="Times New Roman" w:hAnsi="Times New Roman" w:cs="Times New Roman"/>
          <w:sz w:val="28"/>
          <w:szCs w:val="28"/>
        </w:rPr>
        <w:t>),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3246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732463">
        <w:rPr>
          <w:rFonts w:ascii="Times New Roman" w:hAnsi="Times New Roman" w:cs="Times New Roman"/>
          <w:sz w:val="28"/>
          <w:szCs w:val="28"/>
          <w:lang w:val="en-US"/>
        </w:rPr>
        <w:t>lient</w:t>
      </w:r>
      <w:proofErr w:type="spellEnd"/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32463">
        <w:rPr>
          <w:rFonts w:ascii="Times New Roman" w:hAnsi="Times New Roman" w:cs="Times New Roman"/>
          <w:sz w:val="28"/>
          <w:szCs w:val="28"/>
        </w:rPr>
        <w:t>(Имя клиента)</w:t>
      </w:r>
      <w:r w:rsidR="00732463" w:rsidRPr="00732463">
        <w:rPr>
          <w:rFonts w:ascii="Times New Roman" w:hAnsi="Times New Roman" w:cs="Times New Roman"/>
          <w:sz w:val="28"/>
          <w:szCs w:val="28"/>
        </w:rPr>
        <w:t>,</w:t>
      </w:r>
      <w:r w:rsidR="00732463">
        <w:rPr>
          <w:rFonts w:ascii="Times New Roman" w:hAnsi="Times New Roman" w:cs="Times New Roman"/>
          <w:sz w:val="28"/>
          <w:szCs w:val="28"/>
        </w:rPr>
        <w:t xml:space="preserve">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Фамилия клиента)</w:t>
      </w:r>
      <w:r w:rsidR="00732463" w:rsidRPr="00732463">
        <w:rPr>
          <w:rFonts w:ascii="Times New Roman" w:hAnsi="Times New Roman" w:cs="Times New Roman"/>
          <w:sz w:val="28"/>
          <w:szCs w:val="28"/>
        </w:rPr>
        <w:t xml:space="preserve">,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Контактные данные)</w:t>
      </w:r>
    </w:p>
    <w:p w14:paraId="0E3B8F2F" w14:textId="2C1779B3" w:rsidR="00AC2D55" w:rsidRPr="00B512EC" w:rsidRDefault="00AC2D55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Сущность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12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B512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512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92378" w:rsidRPr="00B512EC">
        <w:rPr>
          <w:rFonts w:ascii="Times New Roman" w:hAnsi="Times New Roman" w:cs="Times New Roman"/>
          <w:sz w:val="28"/>
          <w:szCs w:val="28"/>
        </w:rPr>
        <w:t>(</w:t>
      </w:r>
      <w:r w:rsidR="00992378">
        <w:rPr>
          <w:rFonts w:ascii="Times New Roman" w:hAnsi="Times New Roman" w:cs="Times New Roman"/>
          <w:sz w:val="28"/>
          <w:szCs w:val="28"/>
        </w:rPr>
        <w:t>Модель</w:t>
      </w:r>
      <w:r w:rsidR="00992378"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92378">
        <w:rPr>
          <w:rFonts w:ascii="Times New Roman" w:hAnsi="Times New Roman" w:cs="Times New Roman"/>
          <w:sz w:val="28"/>
          <w:szCs w:val="28"/>
        </w:rPr>
        <w:t>(Год выпуска)</w:t>
      </w:r>
      <w:r w:rsidR="00992378" w:rsidRPr="00992378">
        <w:rPr>
          <w:rFonts w:ascii="Times New Roman" w:hAnsi="Times New Roman" w:cs="Times New Roman"/>
          <w:sz w:val="28"/>
          <w:szCs w:val="28"/>
        </w:rPr>
        <w:t>,</w:t>
      </w:r>
      <w:r w:rsidR="00992378">
        <w:rPr>
          <w:rFonts w:ascii="Times New Roman" w:hAnsi="Times New Roman" w:cs="Times New Roman"/>
          <w:sz w:val="28"/>
          <w:szCs w:val="28"/>
        </w:rPr>
        <w:t xml:space="preserve">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92378" w:rsidRPr="00992378">
        <w:rPr>
          <w:rFonts w:ascii="Times New Roman" w:hAnsi="Times New Roman" w:cs="Times New Roman"/>
          <w:sz w:val="28"/>
          <w:szCs w:val="28"/>
        </w:rPr>
        <w:t>(</w:t>
      </w:r>
      <w:r w:rsidR="00992378">
        <w:rPr>
          <w:rFonts w:ascii="Times New Roman" w:hAnsi="Times New Roman" w:cs="Times New Roman"/>
          <w:sz w:val="28"/>
          <w:szCs w:val="28"/>
        </w:rPr>
        <w:t>Цена)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92378">
        <w:rPr>
          <w:rFonts w:ascii="Times New Roman" w:hAnsi="Times New Roman" w:cs="Times New Roman"/>
          <w:sz w:val="28"/>
          <w:szCs w:val="28"/>
        </w:rPr>
        <w:t>(Статус)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 w:rsidR="00992378">
        <w:rPr>
          <w:rFonts w:ascii="Times New Roman" w:hAnsi="Times New Roman" w:cs="Times New Roman"/>
          <w:sz w:val="28"/>
          <w:szCs w:val="28"/>
        </w:rPr>
        <w:t>(Мощность)</w:t>
      </w:r>
      <w:r w:rsidR="00992378" w:rsidRPr="00992378">
        <w:rPr>
          <w:rFonts w:ascii="Times New Roman" w:hAnsi="Times New Roman" w:cs="Times New Roman"/>
          <w:sz w:val="28"/>
          <w:szCs w:val="28"/>
        </w:rPr>
        <w:t>,</w:t>
      </w:r>
      <w:r w:rsidR="00992378">
        <w:rPr>
          <w:rFonts w:ascii="Times New Roman" w:hAnsi="Times New Roman" w:cs="Times New Roman"/>
          <w:sz w:val="28"/>
          <w:szCs w:val="28"/>
        </w:rPr>
        <w:t xml:space="preserve">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="00992378">
        <w:rPr>
          <w:rFonts w:ascii="Times New Roman" w:hAnsi="Times New Roman" w:cs="Times New Roman"/>
          <w:sz w:val="28"/>
          <w:szCs w:val="28"/>
        </w:rPr>
        <w:t>(Пробег)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992378">
        <w:rPr>
          <w:rFonts w:ascii="Times New Roman" w:hAnsi="Times New Roman" w:cs="Times New Roman"/>
          <w:sz w:val="28"/>
          <w:szCs w:val="28"/>
        </w:rPr>
        <w:t>(Новая или Б/У)</w:t>
      </w:r>
      <w:r w:rsidR="004710F4" w:rsidRPr="00471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10F4">
        <w:rPr>
          <w:rFonts w:ascii="Times New Roman" w:hAnsi="Times New Roman" w:cs="Times New Roman"/>
          <w:sz w:val="28"/>
          <w:szCs w:val="28"/>
          <w:lang w:val="en-US"/>
        </w:rPr>
        <w:t>DateOfCSale</w:t>
      </w:r>
      <w:proofErr w:type="spellEnd"/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Дата выставления на продажу)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ВИН номер)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 w:rsidR="004710F4">
        <w:rPr>
          <w:rFonts w:ascii="Times New Roman" w:hAnsi="Times New Roman" w:cs="Times New Roman"/>
          <w:sz w:val="28"/>
          <w:szCs w:val="28"/>
        </w:rPr>
        <w:t>(Варианты коробки передач)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Описание)</w:t>
      </w:r>
      <w:r w:rsidRPr="00B512EC">
        <w:rPr>
          <w:rFonts w:ascii="Times New Roman" w:hAnsi="Times New Roman" w:cs="Times New Roman"/>
          <w:sz w:val="28"/>
          <w:szCs w:val="28"/>
        </w:rPr>
        <w:t>.</w:t>
      </w:r>
    </w:p>
    <w:p w14:paraId="5FE6DA8E" w14:textId="65421DB8" w:rsidR="00043C1A" w:rsidRPr="00B16F76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6" w:name="_Toc188001886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2.2 </w:t>
      </w:r>
      <w:r w:rsidR="00B512EC"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Словарь данных</w:t>
      </w:r>
      <w:bookmarkEnd w:id="6"/>
    </w:p>
    <w:p w14:paraId="327DC313" w14:textId="061D03E8" w:rsidR="00B512EC" w:rsidRPr="00B512EC" w:rsidRDefault="00B512EC" w:rsidP="00AA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Словарь данных (или дата-словарь) — это структурированный набор информации, который описывает данные, используемые в системе или приложении. Он служит для управления данными и их метаданными, обеспечивая ясность и согласованность в понимании данных. Вот основные аспекты словаря данных:</w:t>
      </w:r>
    </w:p>
    <w:p w14:paraId="3FCD0662" w14:textId="182E1E82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данных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содержит определения всех данных, используемых в системе, включая типы данных, форматы и ограничения.</w:t>
      </w:r>
    </w:p>
    <w:p w14:paraId="7B51EAE8" w14:textId="0EBD8C70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Он описывает структуру данных, включая таблицы, поля, связи между ними и иерархию.</w:t>
      </w:r>
    </w:p>
    <w:p w14:paraId="75C6D33D" w14:textId="07D8A39B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Метаданные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включает метаданные, которые предоставляют дополнительную информацию о данных, такие как автор, дата создания, правила обработки и т.д.</w:t>
      </w:r>
    </w:p>
    <w:p w14:paraId="6AB1287E" w14:textId="291798B6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данными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помогает в управлении данными, обеспечивая единообразие и стандарты для их использования и обработки.</w:t>
      </w:r>
    </w:p>
    <w:p w14:paraId="42B441CB" w14:textId="364DDBF5" w:rsidR="009854B1" w:rsidRPr="001B7608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Документация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Он служит важным инструментом для документирования данных, что облегчает понимание и использование данных как для разработчиков, так и для пользователей.</w:t>
      </w:r>
    </w:p>
    <w:p w14:paraId="618D7FFE" w14:textId="63FC29CE" w:rsidR="001B7608" w:rsidRDefault="00B512EC" w:rsidP="00AA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Словари данных часто используются в базах данных, системах управления данными и в процессе разработки программного обеспечения для обеспечения четкого понимания и управления данными.</w:t>
      </w:r>
    </w:p>
    <w:p w14:paraId="374DBD2E" w14:textId="683732E5" w:rsidR="00235059" w:rsidRPr="00A7274A" w:rsidRDefault="00235059" w:rsidP="001B7608">
      <w:pPr>
        <w:spacing w:after="0" w:line="360" w:lineRule="auto"/>
        <w:ind w:left="709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329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36131D" wp14:editId="6AF74018">
            <wp:simplePos x="0" y="0"/>
            <wp:positionH relativeFrom="margin">
              <wp:align>right</wp:align>
            </wp:positionH>
            <wp:positionV relativeFrom="paragraph">
              <wp:posOffset>212917</wp:posOffset>
            </wp:positionV>
            <wp:extent cx="5940425" cy="44850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Cars</w:t>
      </w:r>
    </w:p>
    <w:p w14:paraId="1999335E" w14:textId="77777777" w:rsidR="00060A7D" w:rsidRPr="00A7274A" w:rsidRDefault="00060A7D" w:rsidP="00060A7D">
      <w:pPr>
        <w:tabs>
          <w:tab w:val="left" w:pos="174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24B6E" w14:textId="67B745BF" w:rsidR="0090456F" w:rsidRPr="00A7274A" w:rsidRDefault="00235059" w:rsidP="001B3AD6">
      <w:pPr>
        <w:tabs>
          <w:tab w:val="left" w:pos="174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32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39B09F" wp14:editId="0823FA48">
            <wp:simplePos x="0" y="0"/>
            <wp:positionH relativeFrom="margin">
              <wp:posOffset>99695</wp:posOffset>
            </wp:positionH>
            <wp:positionV relativeFrom="paragraph">
              <wp:posOffset>259937</wp:posOffset>
            </wp:positionV>
            <wp:extent cx="5940425" cy="2245360"/>
            <wp:effectExtent l="0" t="0" r="3175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Clients</w:t>
      </w:r>
    </w:p>
    <w:p w14:paraId="5839E887" w14:textId="638E8607" w:rsidR="0090456F" w:rsidRPr="00943BFB" w:rsidRDefault="0090456F" w:rsidP="00873296">
      <w:pPr>
        <w:tabs>
          <w:tab w:val="left" w:pos="17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296"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</w:t>
      </w:r>
      <w:r w:rsidRPr="00A7274A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Employees</w:t>
      </w:r>
      <w:r w:rsidRPr="009045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1BAED3" wp14:editId="06554437">
            <wp:extent cx="5940425" cy="2286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F1F3" w14:textId="77777777" w:rsidR="001B3AD6" w:rsidRPr="00873296" w:rsidRDefault="001B3AD6" w:rsidP="0090456F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B8B92B" w14:textId="263AE3FA" w:rsidR="0090456F" w:rsidRPr="00A7274A" w:rsidRDefault="00873296" w:rsidP="0090456F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45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082F25F" wp14:editId="3C48BF1E">
            <wp:simplePos x="0" y="0"/>
            <wp:positionH relativeFrom="margin">
              <wp:align>left</wp:align>
            </wp:positionH>
            <wp:positionV relativeFrom="paragraph">
              <wp:posOffset>207039</wp:posOffset>
            </wp:positionV>
            <wp:extent cx="5939953" cy="2445489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53" cy="244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Orders</w:t>
      </w:r>
    </w:p>
    <w:p w14:paraId="514F0A75" w14:textId="03C135D5" w:rsidR="001B3AD6" w:rsidRPr="00A7274A" w:rsidRDefault="001B3AD6" w:rsidP="001B3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8E1663" w14:textId="77777777" w:rsidR="001B3AD6" w:rsidRPr="00A7274A" w:rsidRDefault="001B3AD6" w:rsidP="001B3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D044AC" w14:textId="646BA37D" w:rsidR="00235059" w:rsidRPr="00A7274A" w:rsidRDefault="00873296" w:rsidP="00235059">
      <w:pPr>
        <w:tabs>
          <w:tab w:val="left" w:pos="5190"/>
        </w:tabs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05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EC85B1A" wp14:editId="7C8D2219">
            <wp:simplePos x="0" y="0"/>
            <wp:positionH relativeFrom="margin">
              <wp:align>left</wp:align>
            </wp:positionH>
            <wp:positionV relativeFrom="paragraph">
              <wp:posOffset>229221</wp:posOffset>
            </wp:positionV>
            <wp:extent cx="5940425" cy="236664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59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235059"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5. </w:t>
      </w:r>
      <w:r w:rsidR="00235059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Sales</w:t>
      </w:r>
    </w:p>
    <w:p w14:paraId="42D37D93" w14:textId="7C0845D3" w:rsidR="00235059" w:rsidRPr="00A7274A" w:rsidRDefault="00235059" w:rsidP="001B3AD6">
      <w:pPr>
        <w:tabs>
          <w:tab w:val="left" w:pos="519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A16D2F" w14:textId="7CF317B2" w:rsidR="00943BFB" w:rsidRPr="00A7274A" w:rsidRDefault="00943BFB" w:rsidP="00943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18D4D18" w14:textId="69165811" w:rsidR="00235059" w:rsidRPr="00235059" w:rsidRDefault="00235059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88001887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ГЛАВА</w:t>
      </w:r>
      <w:r w:rsidRPr="00A7274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3. </w:t>
      </w:r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РАЗРАБОТКА БАЗЫ ДАННЫХ</w:t>
      </w:r>
      <w:bookmarkEnd w:id="7"/>
    </w:p>
    <w:p w14:paraId="505900CB" w14:textId="0846A1CE" w:rsidR="00235059" w:rsidRPr="00B16F76" w:rsidRDefault="00235059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8" w:name="_Toc188001888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3.1 Разработка базы данных</w:t>
      </w:r>
      <w:bookmarkEnd w:id="8"/>
    </w:p>
    <w:p w14:paraId="0065ACF7" w14:textId="4ECD33CE" w:rsidR="002D29D7" w:rsidRPr="00A7274A" w:rsidRDefault="002D29D7" w:rsidP="00943BFB">
      <w:pPr>
        <w:tabs>
          <w:tab w:val="left" w:pos="292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F2360B" w14:textId="49161247" w:rsidR="00741781" w:rsidRDefault="0074178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CREATE DATABASE </w:t>
      </w:r>
      <w:proofErr w:type="spellStart"/>
      <w:r>
        <w:rPr>
          <w:rFonts w:ascii="Cascadia Mono" w:eastAsia="Times New Roman" w:hAnsi="Cascadia Mono" w:cs="Times New Roman"/>
          <w:sz w:val="19"/>
          <w:szCs w:val="19"/>
          <w:lang w:val="en-US"/>
        </w:rPr>
        <w:t>CarShow</w:t>
      </w:r>
      <w:proofErr w:type="spellEnd"/>
      <w:r>
        <w:rPr>
          <w:rFonts w:ascii="Cascadia Mono" w:eastAsia="Times New Roman" w:hAnsi="Cascadia Mono" w:cs="Times New Roman"/>
          <w:sz w:val="19"/>
          <w:szCs w:val="19"/>
          <w:lang w:val="en-US"/>
        </w:rPr>
        <w:t>;</w:t>
      </w:r>
    </w:p>
    <w:p w14:paraId="7C3A1FA2" w14:textId="631E1400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Cars(</w:t>
      </w:r>
    </w:p>
    <w:p w14:paraId="5CDC8CFA" w14:textId="451CE70F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141927D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Brand VARCHAR(20) NOT NULL,</w:t>
      </w:r>
    </w:p>
    <w:p w14:paraId="241B295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Model VARCHAR(20) NOT NULL,</w:t>
      </w:r>
    </w:p>
    <w:p w14:paraId="410DE990" w14:textId="15DDF1AB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Years VARCHAR(4) NOT NULL,</w:t>
      </w:r>
    </w:p>
    <w:p w14:paraId="4DC615E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Horsepower SMALLINT NOT NULL,</w:t>
      </w:r>
    </w:p>
    <w:p w14:paraId="4343EC0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Mileage INT NOT NULL,</w:t>
      </w:r>
    </w:p>
    <w:p w14:paraId="1FC3AF7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Used VARCHAR(3) NOT NULL,</w:t>
      </w:r>
    </w:p>
    <w:p w14:paraId="312EAAD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DateOfCSale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DATE,</w:t>
      </w:r>
    </w:p>
    <w:p w14:paraId="665DC33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VIN VARCHAR(17) NOT NULL,</w:t>
      </w:r>
    </w:p>
    <w:p w14:paraId="3615FFA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Transmission VARCHAR(20) NOT NULL,</w:t>
      </w:r>
    </w:p>
    <w:p w14:paraId="04FD5CC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Price DECIMAL(19,3) NOT NULL,</w:t>
      </w:r>
    </w:p>
    <w:p w14:paraId="06DCC6C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VARCHAR(10) NOT NULL,</w:t>
      </w:r>
    </w:p>
    <w:p w14:paraId="5EC1EE7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Description TEXT</w:t>
      </w:r>
    </w:p>
    <w:p w14:paraId="31A30810" w14:textId="393626B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56790DB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Clients(</w:t>
      </w:r>
    </w:p>
    <w:p w14:paraId="7D107015" w14:textId="21577A76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7AA8DBD2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3B0613C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7331A94F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VARCHAR(35) NOT NULL</w:t>
      </w:r>
    </w:p>
    <w:p w14:paraId="53299C5B" w14:textId="6D773BB3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7E60270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Employees(</w:t>
      </w:r>
    </w:p>
    <w:p w14:paraId="49C5F476" w14:textId="0BD20AF9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4A40204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1922C2E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659B9E2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1E0E817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Post VARCHAR(25) NOT NULL</w:t>
      </w:r>
    </w:p>
    <w:p w14:paraId="2150E21B" w14:textId="13FBAD5B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36FEDC4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Orders(</w:t>
      </w:r>
    </w:p>
    <w:p w14:paraId="6A559204" w14:textId="78E3E34C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6FCF97D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Amount SMALLINT NOT NULL,</w:t>
      </w:r>
    </w:p>
    <w:p w14:paraId="0A000A2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DateOfOrders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 NOT NULL,</w:t>
      </w:r>
    </w:p>
    <w:p w14:paraId="3E91B90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77752DD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56C968D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Cars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</w:t>
      </w:r>
    </w:p>
    <w:p w14:paraId="11D88C6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3B8ECB1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7013223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Sales(</w:t>
      </w:r>
    </w:p>
    <w:p w14:paraId="2914ED3A" w14:textId="57A887CA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Sale_ID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22DDA21D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DateOfSales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 NOT NULL,</w:t>
      </w:r>
    </w:p>
    <w:p w14:paraId="2BA0F66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Price DECIMAL(19,3) NOT NULL,</w:t>
      </w:r>
    </w:p>
    <w:p w14:paraId="591A5670" w14:textId="6EA5BA99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272F24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EC5AE1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30B389F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Cars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),</w:t>
      </w:r>
    </w:p>
    <w:p w14:paraId="72C05671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Clients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),</w:t>
      </w:r>
    </w:p>
    <w:p w14:paraId="57C1101B" w14:textId="48D7CA4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Employees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</w:t>
      </w:r>
    </w:p>
    <w:p w14:paraId="314949B7" w14:textId="5993D7E3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);</w:t>
      </w:r>
    </w:p>
    <w:p w14:paraId="17CE1448" w14:textId="613D221A" w:rsidR="002D29D7" w:rsidRDefault="002D29D7" w:rsidP="00943BFB">
      <w:pPr>
        <w:tabs>
          <w:tab w:val="left" w:pos="292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Внесение данных в базу данных:</w:t>
      </w:r>
    </w:p>
    <w:p w14:paraId="13F661FD" w14:textId="77777777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INSERT INTO Cars (Brand, Model, Years, Horsepower, Mileage, Used,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DateOfCSale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VIN, Transmission, Price,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, Description) VALUES</w:t>
      </w:r>
    </w:p>
    <w:p w14:paraId="6E19DDE8" w14:textId="77777777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('Tesla', 'Model S', '2020', 670, 15000, 'Да', '2022-10-12', '5YJSA1E26LF123456', 'Автоматическая', 79999.999, 'Доступна', 'Электрический седан с большой мощностью.'),</w:t>
      </w:r>
    </w:p>
    <w:p w14:paraId="7162F38E" w14:textId="2692419A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('Honda', 'Civic', '2019', 158, 25000, 'Нет','2023-01-22', '19XFC2F59KE123456', 'Автоматическая', 21999.500, 'Продана', 'Компактная машина с маленьким расходом бензина.'),</w:t>
      </w:r>
    </w:p>
    <w:p w14:paraId="7C268C89" w14:textId="20AA4A90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('Ford', 'Mustang', '2021', 450, 5000, 'Нет','2024-12-01', '1FA6P8CF5M5101234', 'Механиче</w:t>
      </w:r>
      <w:r w:rsidR="00AA1211">
        <w:rPr>
          <w:rFonts w:ascii="Cascadia Mono" w:eastAsia="Times New Roman" w:hAnsi="Cascadia Mono" w:cs="Times New Roman"/>
          <w:sz w:val="19"/>
          <w:szCs w:val="19"/>
        </w:rPr>
        <w:t>с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кая', 55999.000, 'Доступна', 'Спортивное купе с мощным двигателем.'),</w:t>
      </w:r>
    </w:p>
    <w:p w14:paraId="55FE42B3" w14:textId="129CB3CC" w:rsidR="002D29D7" w:rsidRPr="00CD6F30" w:rsidRDefault="002D29D7" w:rsidP="004F1183">
      <w:pPr>
        <w:tabs>
          <w:tab w:val="left" w:pos="2925"/>
        </w:tabs>
        <w:spacing w:after="0" w:line="24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('Toyota', 'Camry', '2018', 203, 30000, 'Да','2021-06-09', '4T1B11HK8JU123456', 'Автоматическая', 23999.750, 'Доступна', 'Надежный седан с просторным салоном.');</w:t>
      </w:r>
    </w:p>
    <w:p w14:paraId="49EE14C9" w14:textId="77777777" w:rsidR="00AA1211" w:rsidRPr="00121442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</w:p>
    <w:p w14:paraId="1651B94D" w14:textId="7E3ECA91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Clients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583E8481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('Джон',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Дое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</w:rPr>
        <w:t>', 'john.doe@example.com'),</w:t>
      </w:r>
    </w:p>
    <w:p w14:paraId="716E384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('Джейн', 'Смит', 'jane.smith@example.com'),</w:t>
      </w:r>
    </w:p>
    <w:p w14:paraId="2C6FD0DD" w14:textId="31EB27FD" w:rsidR="002D29D7" w:rsidRPr="00CD6F30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('Майкл', 'Джорд</w:t>
      </w:r>
      <w:r w:rsidR="00AA1211">
        <w:rPr>
          <w:rFonts w:ascii="Cascadia Mono" w:eastAsia="Times New Roman" w:hAnsi="Cascadia Mono" w:cs="Times New Roman"/>
          <w:sz w:val="19"/>
          <w:szCs w:val="19"/>
        </w:rPr>
        <w:t>а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н', 'michael.jordan@example.com');</w:t>
      </w:r>
    </w:p>
    <w:p w14:paraId="4B08815A" w14:textId="77777777" w:rsidR="00AA1211" w:rsidRPr="00AA1211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</w:p>
    <w:p w14:paraId="58AC8341" w14:textId="3F4EBF2A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Employees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, Post) VALUES</w:t>
      </w:r>
    </w:p>
    <w:p w14:paraId="6D342DB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('Иван', 'Иванов', '1234567890', 'Менеджер'),</w:t>
      </w:r>
    </w:p>
    <w:p w14:paraId="05CA2B1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('Петр', 'Петров', '0987654321', 'Разработчик'),</w:t>
      </w:r>
    </w:p>
    <w:p w14:paraId="4EE7A358" w14:textId="347F585F" w:rsidR="00AA1211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('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Светлана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Сидорова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'1122334455', 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Дизайнер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');</w:t>
      </w:r>
    </w:p>
    <w:p w14:paraId="3EC0DA66" w14:textId="77777777" w:rsidR="004F1183" w:rsidRDefault="004F1183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6CD67DB5" w14:textId="2107AE9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INSERT INTO Orders (Amount,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DateOfOrders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7BA1895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(150, '2024-10-28', 'В обработке', 1),</w:t>
      </w:r>
    </w:p>
    <w:p w14:paraId="7F1E500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(200, '2024-11-02',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Доставленно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</w:rPr>
        <w:t>', 2),</w:t>
      </w:r>
    </w:p>
    <w:p w14:paraId="61C3C158" w14:textId="72323ED3" w:rsidR="002D29D7" w:rsidRPr="00CD6F30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(300, '2024-11-07',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Доставленно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3);</w:t>
      </w:r>
    </w:p>
    <w:p w14:paraId="6421C2E5" w14:textId="77777777" w:rsidR="00AA1211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2DDD3053" w14:textId="277239D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Sales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DateOfSales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Price,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1993B47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('2024-10-15', 25000.000, 1, 1, 1),</w:t>
      </w:r>
    </w:p>
    <w:p w14:paraId="527E608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('2024-02-16', 30000.500, 2, 2, 1),</w:t>
      </w:r>
    </w:p>
    <w:p w14:paraId="55497F6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('2024-05-17', 15000.750, 3, 3, 2),</w:t>
      </w:r>
    </w:p>
    <w:p w14:paraId="03CA8B42" w14:textId="6C5E66C4" w:rsidR="002D29D7" w:rsidRPr="004F1183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('2024-09-18', 22000.000, 4, 1, 2);</w:t>
      </w:r>
    </w:p>
    <w:p w14:paraId="18EB84D5" w14:textId="7C9952BA" w:rsidR="00CD6F30" w:rsidRDefault="00CD6F30" w:rsidP="00AA1211">
      <w:pPr>
        <w:tabs>
          <w:tab w:val="left" w:pos="292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Согласно техническому заданию</w:t>
      </w:r>
      <w:r w:rsidR="004F1183" w:rsidRPr="004F118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вывести</w:t>
      </w:r>
      <w:r w:rsidR="00AA1211">
        <w:rPr>
          <w:rFonts w:ascii="Times New Roman" w:eastAsia="Times New Roman" w:hAnsi="Times New Roman" w:cs="Times New Roman"/>
          <w:sz w:val="28"/>
          <w:szCs w:val="28"/>
        </w:rPr>
        <w:t xml:space="preserve"> следующие запросы:</w:t>
      </w:r>
    </w:p>
    <w:p w14:paraId="25C4255F" w14:textId="4AF05AC4" w:rsidR="001561A6" w:rsidRDefault="000849DF" w:rsidP="004A3985">
      <w:pPr>
        <w:pStyle w:val="a7"/>
        <w:numPr>
          <w:ilvl w:val="0"/>
          <w:numId w:val="8"/>
        </w:num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9DF">
        <w:rPr>
          <w:rFonts w:ascii="Cascadia Mono" w:hAnsi="Cascadia Mono" w:cs="Times New Roman"/>
          <w:noProof/>
          <w:sz w:val="19"/>
          <w:szCs w:val="19"/>
          <w:lang w:val="en-US"/>
        </w:rPr>
        <w:drawing>
          <wp:anchor distT="0" distB="0" distL="114300" distR="114300" simplePos="0" relativeHeight="251661312" behindDoc="0" locked="0" layoutInCell="1" allowOverlap="1" wp14:anchorId="678DCCA8" wp14:editId="329C6A40">
            <wp:simplePos x="0" y="0"/>
            <wp:positionH relativeFrom="margin">
              <wp:align>left</wp:align>
            </wp:positionH>
            <wp:positionV relativeFrom="paragraph">
              <wp:posOffset>401276</wp:posOffset>
            </wp:positionV>
            <wp:extent cx="5940425" cy="2294255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211" w:rsidRPr="00AA1211">
        <w:rPr>
          <w:rFonts w:ascii="Times New Roman" w:hAnsi="Times New Roman" w:cs="Times New Roman"/>
          <w:sz w:val="28"/>
          <w:szCs w:val="28"/>
        </w:rPr>
        <w:t>Выдать каталог автомобилей</w:t>
      </w:r>
      <w:r w:rsidR="00AA1211">
        <w:rPr>
          <w:rFonts w:ascii="Times New Roman" w:hAnsi="Times New Roman" w:cs="Times New Roman"/>
          <w:sz w:val="28"/>
          <w:szCs w:val="28"/>
        </w:rPr>
        <w:t>.</w:t>
      </w:r>
    </w:p>
    <w:p w14:paraId="01D6EC65" w14:textId="385068CD" w:rsidR="004A3985" w:rsidRDefault="0012144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3.1.1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каталога автомобилей</w:t>
      </w:r>
    </w:p>
    <w:p w14:paraId="7FD14015" w14:textId="77777777" w:rsidR="00CE3072" w:rsidRPr="00912FBE" w:rsidRDefault="00CE307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73CD58" w14:textId="7EA26D84" w:rsidR="00CE3072" w:rsidRPr="00CE3072" w:rsidRDefault="001561A6" w:rsidP="00CE3072">
      <w:pPr>
        <w:pStyle w:val="a7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61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1A6">
        <w:rPr>
          <w:rFonts w:ascii="Times New Roman" w:hAnsi="Times New Roman" w:cs="Times New Roman"/>
          <w:sz w:val="28"/>
          <w:szCs w:val="28"/>
        </w:rPr>
        <w:t>формировать список всех продаж, с указанием покупателя, продавца, автомобиля и стоимости.</w:t>
      </w:r>
    </w:p>
    <w:p w14:paraId="4AC57802" w14:textId="3C8C7C4B" w:rsidR="000849DF" w:rsidRDefault="000849DF" w:rsidP="00264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49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B648A" wp14:editId="18C7B7EE">
            <wp:extent cx="4800600" cy="186020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159" cy="18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024D" w14:textId="030B638F" w:rsidR="001B3AD6" w:rsidRDefault="00121442" w:rsidP="0026409F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3.1.2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списка всех продаж</w:t>
      </w:r>
    </w:p>
    <w:p w14:paraId="2D009B2A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54096B2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C86550C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952E08E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55B3489C" w14:textId="77777777" w:rsidR="0026409F" w:rsidRDefault="0026409F" w:rsidP="0026409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D0E1C1" w14:textId="06716D01" w:rsidR="0026409F" w:rsidRPr="0026409F" w:rsidRDefault="0026409F" w:rsidP="0026409F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51C1CC" w14:textId="0337F552" w:rsidR="004A3985" w:rsidRPr="00943BFB" w:rsidRDefault="004A3985" w:rsidP="001B3AD6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</w:rPr>
      </w:pPr>
      <w:r w:rsidRPr="00943BFB">
        <w:rPr>
          <w:rFonts w:ascii="Times New Roman" w:hAnsi="Times New Roman" w:cs="Times New Roman"/>
          <w:sz w:val="28"/>
          <w:szCs w:val="28"/>
        </w:rPr>
        <w:lastRenderedPageBreak/>
        <w:t>Рассчитать стоимость всех продаж за последний месяц.</w:t>
      </w:r>
      <w:r w:rsidRPr="004A39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E114F4" wp14:editId="4B835D20">
            <wp:extent cx="5220429" cy="231489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6BD" w14:textId="085014BB" w:rsidR="00121442" w:rsidRDefault="0012144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3.1.3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стоимости всех продаж</w:t>
      </w:r>
    </w:p>
    <w:p w14:paraId="6E4CBFF4" w14:textId="2BA43FFE" w:rsidR="00CE3072" w:rsidRPr="00912FBE" w:rsidRDefault="00CE307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7D39C6" w14:textId="37791697" w:rsidR="000849DF" w:rsidRPr="004A3985" w:rsidRDefault="0026409F" w:rsidP="004A3985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4A39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8615901" wp14:editId="3280B09B">
            <wp:simplePos x="0" y="0"/>
            <wp:positionH relativeFrom="margin">
              <wp:align>right</wp:align>
            </wp:positionH>
            <wp:positionV relativeFrom="page">
              <wp:posOffset>4628515</wp:posOffset>
            </wp:positionV>
            <wp:extent cx="495300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517" y="21356"/>
                <wp:lineTo x="2151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985" w:rsidRPr="004A3985">
        <w:rPr>
          <w:rFonts w:ascii="Times New Roman" w:hAnsi="Times New Roman" w:cs="Times New Roman"/>
          <w:sz w:val="28"/>
          <w:szCs w:val="28"/>
        </w:rPr>
        <w:t>Сформировать заказ на доставку автомобилей для салона, критерий доставки отсутствие автомобиля из каталога в салоне</w:t>
      </w:r>
      <w:r w:rsidR="004A3985">
        <w:rPr>
          <w:rFonts w:ascii="Times New Roman" w:hAnsi="Times New Roman" w:cs="Times New Roman"/>
          <w:sz w:val="28"/>
          <w:szCs w:val="28"/>
        </w:rPr>
        <w:t>.</w:t>
      </w:r>
    </w:p>
    <w:p w14:paraId="5C5CF585" w14:textId="57E0B3A4" w:rsidR="004A3985" w:rsidRDefault="00121442" w:rsidP="001B3AD6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3.1.4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заказа на доставку</w:t>
      </w:r>
    </w:p>
    <w:p w14:paraId="17AEC704" w14:textId="0901E604" w:rsidR="00CE3072" w:rsidRPr="00912FBE" w:rsidRDefault="00CE3072" w:rsidP="001B3AD6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39527A" w14:textId="28E1DA55" w:rsidR="00067A04" w:rsidRPr="005D67EB" w:rsidRDefault="0026409F" w:rsidP="00060A7D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067A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226C2D0" wp14:editId="1AF1AA66">
            <wp:simplePos x="0" y="0"/>
            <wp:positionH relativeFrom="margin">
              <wp:posOffset>882015</wp:posOffset>
            </wp:positionH>
            <wp:positionV relativeFrom="paragraph">
              <wp:posOffset>299720</wp:posOffset>
            </wp:positionV>
            <wp:extent cx="4162425" cy="2019300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985" w:rsidRPr="005D67EB">
        <w:rPr>
          <w:rFonts w:ascii="Times New Roman" w:hAnsi="Times New Roman" w:cs="Times New Roman"/>
          <w:sz w:val="28"/>
          <w:szCs w:val="28"/>
        </w:rPr>
        <w:t>Выдать список всех покупателей</w:t>
      </w:r>
      <w:r w:rsidR="005D67EB">
        <w:rPr>
          <w:rFonts w:ascii="Times New Roman" w:hAnsi="Times New Roman" w:cs="Times New Roman"/>
          <w:sz w:val="28"/>
          <w:szCs w:val="28"/>
        </w:rPr>
        <w:t>.</w:t>
      </w:r>
    </w:p>
    <w:p w14:paraId="3935C9A7" w14:textId="6F16A50E" w:rsidR="00067A04" w:rsidRDefault="0012144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3.1.5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списка покупателей</w:t>
      </w:r>
    </w:p>
    <w:p w14:paraId="0263F7C9" w14:textId="26157089" w:rsidR="00CE3072" w:rsidRPr="00912FBE" w:rsidRDefault="00CE307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B2398F" w14:textId="3020C8C1" w:rsidR="005D67EB" w:rsidRPr="00060A7D" w:rsidRDefault="00060A7D" w:rsidP="00060A7D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5D67E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8D6BD70" wp14:editId="557DCDD6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562475" cy="2607945"/>
            <wp:effectExtent l="0" t="0" r="9525" b="190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EB" w:rsidRPr="005D67EB">
        <w:rPr>
          <w:rFonts w:ascii="Times New Roman" w:hAnsi="Times New Roman" w:cs="Times New Roman"/>
          <w:sz w:val="28"/>
          <w:szCs w:val="28"/>
        </w:rPr>
        <w:t>Для заданного покупателя вывести все его покупки</w:t>
      </w:r>
      <w:r w:rsidR="005D67EB">
        <w:rPr>
          <w:rFonts w:ascii="Times New Roman" w:hAnsi="Times New Roman" w:cs="Times New Roman"/>
          <w:sz w:val="28"/>
          <w:szCs w:val="28"/>
        </w:rPr>
        <w:t>.</w:t>
      </w:r>
    </w:p>
    <w:p w14:paraId="4BE33DBC" w14:textId="54F4369A" w:rsidR="00CE3072" w:rsidRPr="0026409F" w:rsidRDefault="00121442" w:rsidP="0026409F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3.1.6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покупок покупателя</w:t>
      </w:r>
    </w:p>
    <w:p w14:paraId="29B35866" w14:textId="55238D95" w:rsidR="005D67EB" w:rsidRPr="005D67EB" w:rsidRDefault="001B3AD6" w:rsidP="00121442">
      <w:pPr>
        <w:pStyle w:val="a7"/>
        <w:numPr>
          <w:ilvl w:val="0"/>
          <w:numId w:val="8"/>
        </w:numPr>
        <w:tabs>
          <w:tab w:val="left" w:pos="2780"/>
        </w:tabs>
        <w:spacing w:after="0" w:line="24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 w:rsidRPr="005D67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639182" wp14:editId="7C3997C9">
            <wp:simplePos x="0" y="0"/>
            <wp:positionH relativeFrom="column">
              <wp:posOffset>418465</wp:posOffset>
            </wp:positionH>
            <wp:positionV relativeFrom="paragraph">
              <wp:posOffset>274969</wp:posOffset>
            </wp:positionV>
            <wp:extent cx="5240020" cy="263652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EB" w:rsidRPr="005D67EB">
        <w:rPr>
          <w:rFonts w:ascii="Times New Roman" w:hAnsi="Times New Roman" w:cs="Times New Roman"/>
          <w:sz w:val="28"/>
          <w:szCs w:val="28"/>
        </w:rPr>
        <w:t>Для продавцов рассчитать стоимость их продаж за последний месяц.</w:t>
      </w:r>
    </w:p>
    <w:p w14:paraId="116F2911" w14:textId="487CE478" w:rsidR="00121442" w:rsidRDefault="00121442" w:rsidP="004F78F6">
      <w:pPr>
        <w:pStyle w:val="a7"/>
        <w:tabs>
          <w:tab w:val="left" w:pos="2925"/>
        </w:tabs>
        <w:spacing w:after="0" w:line="360" w:lineRule="auto"/>
        <w:ind w:left="93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3.1.7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продаж продавцов </w:t>
      </w:r>
    </w:p>
    <w:p w14:paraId="7A55A023" w14:textId="77777777" w:rsidR="00CE3072" w:rsidRPr="00912FBE" w:rsidRDefault="00CE307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2684BF" w14:textId="3BEEA507" w:rsidR="008F5BF5" w:rsidRPr="008F5BF5" w:rsidRDefault="002E3DCC" w:rsidP="008F5BF5">
      <w:pPr>
        <w:pStyle w:val="a7"/>
        <w:numPr>
          <w:ilvl w:val="0"/>
          <w:numId w:val="8"/>
        </w:numPr>
        <w:tabs>
          <w:tab w:val="left" w:pos="1859"/>
        </w:tabs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960C1D6" wp14:editId="56C4830A">
            <wp:simplePos x="0" y="0"/>
            <wp:positionH relativeFrom="margin">
              <wp:posOffset>-91307</wp:posOffset>
            </wp:positionH>
            <wp:positionV relativeFrom="paragraph">
              <wp:posOffset>269624</wp:posOffset>
            </wp:positionV>
            <wp:extent cx="6084963" cy="158369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291" cy="159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BF5" w:rsidRPr="008F5BF5">
        <w:rPr>
          <w:rFonts w:ascii="Times New Roman" w:hAnsi="Times New Roman" w:cs="Times New Roman"/>
          <w:sz w:val="28"/>
          <w:szCs w:val="28"/>
        </w:rPr>
        <w:t>Выдать список автомобилей, имеющихся в салоне</w:t>
      </w:r>
      <w:r w:rsidR="008F5BF5">
        <w:rPr>
          <w:rFonts w:ascii="Times New Roman" w:hAnsi="Times New Roman" w:cs="Times New Roman"/>
          <w:sz w:val="28"/>
          <w:szCs w:val="28"/>
        </w:rPr>
        <w:t>.</w:t>
      </w:r>
    </w:p>
    <w:p w14:paraId="22B31BD0" w14:textId="2C93C4B9" w:rsidR="005D67EB" w:rsidRDefault="005D67EB" w:rsidP="008F5BF5">
      <w:p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69BDD6" w14:textId="34DD0073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6C8641" w14:textId="43EE27E1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B29DE7" w14:textId="7EE24486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B6F87" w14:textId="2711A356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572959" w14:textId="33238E1B" w:rsidR="00121442" w:rsidRDefault="00121442" w:rsidP="004F78F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3.1.8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имеющихся автомобилей</w:t>
      </w:r>
    </w:p>
    <w:p w14:paraId="760F7A25" w14:textId="77777777" w:rsidR="00CE3072" w:rsidRPr="00912FBE" w:rsidRDefault="00CE3072" w:rsidP="002E3DCC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332A17" w14:textId="1616024A" w:rsidR="008F5BF5" w:rsidRDefault="008F5BF5" w:rsidP="008F5BF5">
      <w:pPr>
        <w:pStyle w:val="a7"/>
        <w:numPr>
          <w:ilvl w:val="0"/>
          <w:numId w:val="8"/>
        </w:numPr>
        <w:tabs>
          <w:tab w:val="left" w:pos="32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sz w:val="28"/>
          <w:szCs w:val="28"/>
        </w:rPr>
        <w:t>Выдать список автомобилей, находящихся в продаже более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DD016" w14:textId="69B629F3" w:rsidR="008F5BF5" w:rsidRDefault="008F5BF5" w:rsidP="008F5BF5">
      <w:pPr>
        <w:pStyle w:val="a7"/>
        <w:tabs>
          <w:tab w:val="left" w:pos="3282"/>
        </w:tabs>
        <w:spacing w:after="0" w:line="36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38646E03" wp14:editId="2F3F8FE0">
            <wp:simplePos x="0" y="0"/>
            <wp:positionH relativeFrom="margin">
              <wp:align>left</wp:align>
            </wp:positionH>
            <wp:positionV relativeFrom="paragraph">
              <wp:posOffset>19995</wp:posOffset>
            </wp:positionV>
            <wp:extent cx="6123940" cy="1682496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833" cy="16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C0F4A" w14:textId="57A24768" w:rsidR="008F5BF5" w:rsidRPr="008F5BF5" w:rsidRDefault="008F5BF5" w:rsidP="008F5BF5"/>
    <w:p w14:paraId="55BF6EFC" w14:textId="09526DF1" w:rsidR="008F5BF5" w:rsidRPr="008F5BF5" w:rsidRDefault="008F5BF5" w:rsidP="008F5BF5"/>
    <w:p w14:paraId="3B163A34" w14:textId="7A6009A6" w:rsidR="008F5BF5" w:rsidRPr="008F5BF5" w:rsidRDefault="008F5BF5" w:rsidP="008F5BF5"/>
    <w:p w14:paraId="155CF493" w14:textId="2F62EA8B" w:rsidR="008F5BF5" w:rsidRPr="008F5BF5" w:rsidRDefault="008F5BF5" w:rsidP="008F5BF5"/>
    <w:p w14:paraId="44098B61" w14:textId="2A2D5FCE" w:rsidR="008F5BF5" w:rsidRDefault="008F5BF5" w:rsidP="008F5BF5"/>
    <w:p w14:paraId="2C6DF566" w14:textId="4ACDE390" w:rsidR="00741781" w:rsidRDefault="00121442" w:rsidP="00741781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3.1.9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автомобиля, находящегося в продаже более года</w:t>
      </w:r>
    </w:p>
    <w:p w14:paraId="579FEA8C" w14:textId="5169D888" w:rsidR="00CE3072" w:rsidRPr="00912FBE" w:rsidRDefault="00CE3072" w:rsidP="00741781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986334" w14:textId="197991AA" w:rsidR="008F5BF5" w:rsidRPr="008F5BF5" w:rsidRDefault="008F5BF5" w:rsidP="008F5BF5">
      <w:pPr>
        <w:pStyle w:val="a7"/>
        <w:numPr>
          <w:ilvl w:val="0"/>
          <w:numId w:val="8"/>
        </w:numPr>
        <w:tabs>
          <w:tab w:val="left" w:pos="1859"/>
        </w:tabs>
        <w:spacing w:after="0"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8F5BF5">
        <w:rPr>
          <w:rFonts w:ascii="Times New Roman" w:hAnsi="Times New Roman" w:cs="Times New Roman"/>
          <w:sz w:val="28"/>
          <w:szCs w:val="28"/>
        </w:rPr>
        <w:t>Выдать список автомобилей заданного класса, имеющихся в наличии в салоне.</w:t>
      </w:r>
    </w:p>
    <w:p w14:paraId="7816EEBD" w14:textId="426989F4" w:rsidR="008F5BF5" w:rsidRDefault="00121442" w:rsidP="002058BA">
      <w:pPr>
        <w:pStyle w:val="a7"/>
        <w:tabs>
          <w:tab w:val="left" w:pos="1859"/>
        </w:tabs>
        <w:spacing w:after="0" w:line="360" w:lineRule="auto"/>
        <w:ind w:left="930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4D6E74" wp14:editId="167762E1">
            <wp:simplePos x="0" y="0"/>
            <wp:positionH relativeFrom="margin">
              <wp:align>center</wp:align>
            </wp:positionH>
            <wp:positionV relativeFrom="paragraph">
              <wp:posOffset>8728</wp:posOffset>
            </wp:positionV>
            <wp:extent cx="6320795" cy="1733107"/>
            <wp:effectExtent l="0" t="0" r="3810" b="63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5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53DB3" w14:textId="7C2CD7F6" w:rsidR="00121442" w:rsidRPr="00121442" w:rsidRDefault="00121442" w:rsidP="00121442"/>
    <w:p w14:paraId="5F65F3B3" w14:textId="3C80FFD6" w:rsidR="00121442" w:rsidRPr="00121442" w:rsidRDefault="00121442" w:rsidP="00121442"/>
    <w:p w14:paraId="547B5E5B" w14:textId="1BDF9D0E" w:rsidR="00121442" w:rsidRPr="00121442" w:rsidRDefault="00121442" w:rsidP="00121442"/>
    <w:p w14:paraId="6C98ED50" w14:textId="224688B9" w:rsidR="00121442" w:rsidRPr="00121442" w:rsidRDefault="00121442" w:rsidP="00121442"/>
    <w:p w14:paraId="2320AA5B" w14:textId="37341790" w:rsidR="00121442" w:rsidRPr="00121442" w:rsidRDefault="00121442" w:rsidP="00121442"/>
    <w:p w14:paraId="34564146" w14:textId="339EE8CC" w:rsidR="00B16F76" w:rsidRDefault="00121442" w:rsidP="004F78F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3.1.10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автомобиля заданного класса</w:t>
      </w:r>
    </w:p>
    <w:p w14:paraId="19E3928E" w14:textId="77777777" w:rsidR="00B028C1" w:rsidRPr="00A32FB6" w:rsidRDefault="00B028C1" w:rsidP="00F13425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545DD7" w14:textId="076C7733" w:rsidR="00A7274A" w:rsidRPr="008502EE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9" w:name="_Toc188001889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3.2 Введение в безопасность </w:t>
      </w:r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bookmarkEnd w:id="9"/>
    </w:p>
    <w:p w14:paraId="69FB4FB8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hAnsi="Times New Roman" w:cs="Times New Roman"/>
          <w:sz w:val="28"/>
          <w:szCs w:val="28"/>
          <w:lang w:eastAsia="ru-RU"/>
        </w:rPr>
        <w:t>1. Введение в безопасность SQL Server</w:t>
      </w:r>
    </w:p>
    <w:p w14:paraId="55D2CD8D" w14:textId="532EABE1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Безопасность SQL Server включает в себя набор мер и практик, направленных на защиту данных и ресурсов базы данных от несанкционированного доступа, утечек и других угроз. Основные компоненты безопасности включают аутентификацию, авторизацию, шифрование и аудит.</w:t>
      </w:r>
    </w:p>
    <w:p w14:paraId="2F928869" w14:textId="565A0085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A5517">
        <w:rPr>
          <w:rFonts w:ascii="Times New Roman" w:hAnsi="Times New Roman" w:cs="Times New Roman"/>
          <w:sz w:val="28"/>
          <w:szCs w:val="28"/>
        </w:rPr>
        <w:t>. Управление безопасностью уровня сервера</w:t>
      </w:r>
    </w:p>
    <w:p w14:paraId="2387FD3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безопасностью на уровне сервера включает в себя:</w:t>
      </w:r>
    </w:p>
    <w:p w14:paraId="330ABF8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Аутентификация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Определение, кто может подключаться к серверу.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SQL Server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поддерживает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два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режима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аутентификации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: Windows Authentication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SQL Server Authentication.</w:t>
      </w:r>
    </w:p>
    <w:p w14:paraId="3E61E0D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Роли сервера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Назначение ролей, таких как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sysadmin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serveradmin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 и другие, для управления правами доступа на уровне сервера.</w:t>
      </w:r>
    </w:p>
    <w:p w14:paraId="4BFAEF7E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lastRenderedPageBreak/>
        <w:t>Шифрование соединений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Использование SSL для защиты данных, передаваемых между клиентом и сервером.</w:t>
      </w:r>
    </w:p>
    <w:p w14:paraId="74C2A3B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3. Управление участниками уровня базы данных</w:t>
      </w:r>
    </w:p>
    <w:p w14:paraId="6A108A3C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участниками на уровне базы данных включает в себя:</w:t>
      </w:r>
    </w:p>
    <w:p w14:paraId="17941450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Создание пользователей и ролей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Определение пользователей и групп, которые могут получать доступ к базе данных.</w:t>
      </w:r>
    </w:p>
    <w:p w14:paraId="26DC05D9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Назначение ролей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Использование встроенных ролей (например,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db_owner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db_datareader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) для управления доступом к объектам базы данных.</w:t>
      </w:r>
    </w:p>
    <w:p w14:paraId="61D925EE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Управление схемами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Организация объектов базы данных в схемы для более гибкого управления доступом.</w:t>
      </w:r>
    </w:p>
    <w:p w14:paraId="6290FBF7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Управление разрешениями уровня базы данных</w:t>
      </w:r>
    </w:p>
    <w:p w14:paraId="6F1F3122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разрешениями включает в себя:</w:t>
      </w:r>
    </w:p>
    <w:p w14:paraId="1AACCF9A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Назначение разрешений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Определение, какие действия могут выполнять пользователи (например, SELECT, INSERT, UPDATE, DELETE) на уровне таблиц, представлений и других объектов.</w:t>
      </w:r>
    </w:p>
    <w:p w14:paraId="72A5104C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Использование GRANT, REVOKE и DENY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Команды для управления разрешениями на доступ к объектам базы данных.</w:t>
      </w:r>
    </w:p>
    <w:p w14:paraId="416F2D25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Аудит разрешений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Мониторинг и проверка разрешений для обеспечения соответствия политике безопасности.</w:t>
      </w:r>
    </w:p>
    <w:p w14:paraId="6123AFE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Резервное копирование баз данных</w:t>
      </w:r>
    </w:p>
    <w:p w14:paraId="311FBAA9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Резервное копирование является критически важным для обеспечения безопасности данных:</w:t>
      </w:r>
    </w:p>
    <w:p w14:paraId="2948B066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Типы резервного копирования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Полное, дифференциальное и транзакционное резервное копирование.</w:t>
      </w:r>
    </w:p>
    <w:p w14:paraId="64A40C1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Планирование резервного копирования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Настройка регулярных резервных копий для минимизации потерь данных.</w:t>
      </w:r>
    </w:p>
    <w:p w14:paraId="047018A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Восстановление данных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Процессы восстановления данных из резервных копий в случае сбоя или потери данных.</w:t>
      </w:r>
    </w:p>
    <w:p w14:paraId="5B6DCF9F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6. Шифрование данных баз данных</w:t>
      </w:r>
    </w:p>
    <w:p w14:paraId="1EC2FFA0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lastRenderedPageBreak/>
        <w:t>Шифрование данных помогает защитить конфиденциальную информацию:</w:t>
      </w:r>
    </w:p>
    <w:p w14:paraId="39D5501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Transparent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Data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Encryption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(TDE)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Шифрование данных на уровне файловой системы, что защищает данные в состоянии покоя.</w:t>
      </w:r>
    </w:p>
    <w:p w14:paraId="476DD686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Column-level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encryption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Шифрование отдельных столбцов в таблицах для защиты чувствительных данных.</w:t>
      </w:r>
    </w:p>
    <w:p w14:paraId="5BCBA28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Always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Encrypted</w:t>
      </w:r>
      <w:proofErr w:type="spellEnd"/>
      <w:proofErr w:type="gram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Позволяет</w:t>
      </w:r>
      <w:proofErr w:type="gram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 шифровать данные на стороне клиента, так что даже администраторы базы данных не могут видеть нешифрованные данные.</w:t>
      </w:r>
    </w:p>
    <w:p w14:paraId="2E27ED31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Эти аспекты безопасности SQL Server помогают обеспечить защиту данных и соответствие требованиям безопасности в организациях.</w:t>
      </w:r>
    </w:p>
    <w:p w14:paraId="5B9F8FAD" w14:textId="38026D2F" w:rsidR="0058234B" w:rsidRDefault="0058234B" w:rsidP="00885FCC">
      <w:pPr>
        <w:jc w:val="both"/>
      </w:pPr>
    </w:p>
    <w:p w14:paraId="7183BAF8" w14:textId="782BD147" w:rsidR="00B16F7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0" w:name="_Toc188001890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3.3 Управление безопасностью уровня сервера</w:t>
      </w:r>
      <w:bookmarkEnd w:id="10"/>
    </w:p>
    <w:p w14:paraId="6F906873" w14:textId="32F3D25F" w:rsidR="00885FCC" w:rsidRDefault="00885FCC" w:rsidP="004F7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FC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0D00694" wp14:editId="4A9A8B94">
            <wp:simplePos x="0" y="0"/>
            <wp:positionH relativeFrom="column">
              <wp:posOffset>528955</wp:posOffset>
            </wp:positionH>
            <wp:positionV relativeFrom="paragraph">
              <wp:posOffset>326390</wp:posOffset>
            </wp:positionV>
            <wp:extent cx="4733925" cy="3921125"/>
            <wp:effectExtent l="0" t="0" r="9525" b="3175"/>
            <wp:wrapTopAndBottom/>
            <wp:docPr id="159662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741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FCC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пользователя для базы данных и присвоение ему роли.</w:t>
      </w:r>
    </w:p>
    <w:p w14:paraId="7C540651" w14:textId="051E1A02" w:rsidR="00885FCC" w:rsidRDefault="00885FCC" w:rsidP="004F78F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5FCC">
        <w:rPr>
          <w:rFonts w:ascii="Times New Roman" w:hAnsi="Times New Roman" w:cs="Times New Roman"/>
          <w:i/>
          <w:iCs/>
          <w:sz w:val="24"/>
          <w:szCs w:val="24"/>
        </w:rPr>
        <w:t>Рисунок 3.3.1 Добавление пользователя</w:t>
      </w:r>
    </w:p>
    <w:p w14:paraId="20EFFA3C" w14:textId="77777777" w:rsidR="00A32FB6" w:rsidRDefault="00A32FB6" w:rsidP="00885F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32EAA2" w14:textId="77777777" w:rsidR="00072CED" w:rsidRDefault="00072CED" w:rsidP="00885F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26C324" w14:textId="5CCCFA6C" w:rsidR="00885FCC" w:rsidRPr="00901E2D" w:rsidRDefault="0026409F" w:rsidP="004F7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пользователя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Pr="0026409F">
        <w:rPr>
          <w:rFonts w:ascii="Times New Roman" w:hAnsi="Times New Roman" w:cs="Times New Roman"/>
          <w:sz w:val="28"/>
          <w:szCs w:val="28"/>
        </w:rPr>
        <w:t>.</w:t>
      </w:r>
    </w:p>
    <w:p w14:paraId="7D516F91" w14:textId="28521844" w:rsidR="0026409F" w:rsidRDefault="0026409F" w:rsidP="002640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4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32A304" wp14:editId="1A3A5285">
            <wp:extent cx="3952875" cy="3364865"/>
            <wp:effectExtent l="0" t="0" r="9525" b="6985"/>
            <wp:docPr id="55552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05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1049" cy="33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F6A" w14:textId="4BD2DD01" w:rsidR="0026409F" w:rsidRDefault="0026409F" w:rsidP="004F78F6">
      <w:pPr>
        <w:tabs>
          <w:tab w:val="left" w:pos="405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409F">
        <w:rPr>
          <w:rFonts w:ascii="Times New Roman" w:hAnsi="Times New Roman" w:cs="Times New Roman"/>
          <w:i/>
          <w:iCs/>
          <w:sz w:val="24"/>
          <w:szCs w:val="24"/>
        </w:rPr>
        <w:t>Рисунок 3.3.2 Разграничение прав доступа к базе данных</w:t>
      </w:r>
    </w:p>
    <w:p w14:paraId="737547DA" w14:textId="77777777" w:rsidR="00901E2D" w:rsidRPr="0026409F" w:rsidRDefault="00901E2D" w:rsidP="004F78F6">
      <w:pPr>
        <w:tabs>
          <w:tab w:val="left" w:pos="405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AB7A81" w14:textId="040EEE26" w:rsidR="00A32FB6" w:rsidRPr="00C52612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1" w:name="_Toc188001891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3.4 Управление участниками уровня базы данных</w:t>
      </w:r>
      <w:bookmarkEnd w:id="11"/>
    </w:p>
    <w:p w14:paraId="4D1A5472" w14:textId="2CA784FB" w:rsidR="00306E90" w:rsidRPr="00C52612" w:rsidRDefault="00DA5517" w:rsidP="00306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двух пользователей «Администратор»</w:t>
      </w:r>
      <w:r w:rsidR="00306E90">
        <w:rPr>
          <w:rFonts w:ascii="Times New Roman" w:hAnsi="Times New Roman" w:cs="Times New Roman"/>
          <w:sz w:val="28"/>
          <w:szCs w:val="28"/>
        </w:rPr>
        <w:t xml:space="preserve"> и «Пользователь» на уровне сервера, для дальнейшего подключения их к базе данных.</w:t>
      </w:r>
    </w:p>
    <w:p w14:paraId="3DB34CB9" w14:textId="609AF417" w:rsidR="00DA5517" w:rsidRDefault="00306E90" w:rsidP="00306E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E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24975B" wp14:editId="2B42CFBA">
            <wp:extent cx="3477110" cy="1762371"/>
            <wp:effectExtent l="0" t="0" r="9525" b="9525"/>
            <wp:docPr id="121569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68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411B" w14:textId="0AA02242" w:rsidR="00306E90" w:rsidRPr="00C52612" w:rsidRDefault="00AD4FEF" w:rsidP="00306E90">
      <w:pPr>
        <w:spacing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D4FEF">
        <w:rPr>
          <w:rFonts w:ascii="Times New Roman" w:hAnsi="Times New Roman" w:cs="Times New Roman"/>
          <w:i/>
          <w:iCs/>
          <w:sz w:val="24"/>
          <w:szCs w:val="24"/>
        </w:rPr>
        <w:t xml:space="preserve">Рисунок 3.4.1 Создание пользователей </w:t>
      </w:r>
      <w:r w:rsidR="00306E90">
        <w:rPr>
          <w:rFonts w:ascii="Times New Roman" w:hAnsi="Times New Roman" w:cs="Times New Roman"/>
          <w:i/>
          <w:iCs/>
          <w:sz w:val="24"/>
          <w:szCs w:val="24"/>
        </w:rPr>
        <w:t>и их уровень в базе данных</w:t>
      </w:r>
    </w:p>
    <w:p w14:paraId="572CB903" w14:textId="77777777" w:rsidR="00306E90" w:rsidRDefault="00306E90" w:rsidP="00306E90">
      <w:pPr>
        <w:keepNext/>
        <w:spacing w:after="0" w:line="360" w:lineRule="auto"/>
        <w:jc w:val="center"/>
      </w:pPr>
      <w:r w:rsidRPr="00306E90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25E96764" wp14:editId="6698AFE0">
            <wp:extent cx="3298078" cy="1935356"/>
            <wp:effectExtent l="0" t="0" r="0" b="8255"/>
            <wp:docPr id="4063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9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6427" cy="19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584A" w14:textId="7CE166DA" w:rsidR="00306E90" w:rsidRPr="00306E90" w:rsidRDefault="00306E90" w:rsidP="00306E90">
      <w:pPr>
        <w:pStyle w:val="ac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r w:rsidRPr="00306E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3.4.2 </w:t>
      </w:r>
      <w:r w:rsidRPr="00AD4FEF">
        <w:rPr>
          <w:rFonts w:ascii="Times New Roman" w:hAnsi="Times New Roman" w:cs="Times New Roman"/>
          <w:sz w:val="24"/>
          <w:szCs w:val="24"/>
        </w:rPr>
        <w:t xml:space="preserve">1 Создание пользователей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и их уровень в базе данных</w:t>
      </w:r>
    </w:p>
    <w:p w14:paraId="134438D8" w14:textId="61DAEDB8" w:rsidR="00B16F76" w:rsidRPr="00072CED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2" w:name="_Toc188001892"/>
      <w:r w:rsidRPr="00072C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3.5 Управление разрешениями уровня базы данных</w:t>
      </w:r>
      <w:bookmarkEnd w:id="12"/>
    </w:p>
    <w:p w14:paraId="32D4ED51" w14:textId="5345EF35" w:rsidR="00A32FB6" w:rsidRPr="00A32FB6" w:rsidRDefault="00A32FB6" w:rsidP="004F78F6">
      <w:pPr>
        <w:tabs>
          <w:tab w:val="left" w:pos="9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4FEF">
        <w:rPr>
          <w:rFonts w:ascii="Times New Roman" w:hAnsi="Times New Roman" w:cs="Times New Roman"/>
          <w:sz w:val="28"/>
          <w:szCs w:val="28"/>
        </w:rPr>
        <w:t xml:space="preserve">SQL Server использует системную базу данных для поддержания внутренних метаданных. Администратор базы данных сервера должен данных уметь управлять ими, а пользователь правильно ими пользоваться. В базе данных выдали права доступа User и </w:t>
      </w:r>
      <w:proofErr w:type="spellStart"/>
      <w:r w:rsidRPr="00AD4FE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D4FEF">
        <w:rPr>
          <w:rFonts w:ascii="Times New Roman" w:hAnsi="Times New Roman" w:cs="Times New Roman"/>
          <w:sz w:val="28"/>
          <w:szCs w:val="28"/>
        </w:rPr>
        <w:t xml:space="preserve"> к таблицам и права пользования функциями в данных таблицах.</w:t>
      </w:r>
    </w:p>
    <w:p w14:paraId="2681614C" w14:textId="77777777" w:rsidR="00306E90" w:rsidRDefault="00306E90" w:rsidP="00306E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4FEF">
        <w:rPr>
          <w:noProof/>
          <w:lang w:val="en-US"/>
        </w:rPr>
        <w:drawing>
          <wp:inline distT="0" distB="0" distL="0" distR="0" wp14:anchorId="4591D23C" wp14:editId="59BBCF70">
            <wp:extent cx="5146056" cy="4095660"/>
            <wp:effectExtent l="0" t="0" r="0" b="635"/>
            <wp:docPr id="180261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21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72" cy="40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8F6" w:rsidRPr="004F78F6">
        <w:rPr>
          <w:rFonts w:ascii="Times New Roman" w:hAnsi="Times New Roman" w:cs="Times New Roman"/>
          <w:sz w:val="28"/>
          <w:szCs w:val="28"/>
        </w:rPr>
        <w:tab/>
      </w:r>
    </w:p>
    <w:p w14:paraId="7F83B4BC" w14:textId="7E7696BA" w:rsidR="004F78F6" w:rsidRDefault="004F78F6" w:rsidP="00306E9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D4FEF">
        <w:rPr>
          <w:rFonts w:ascii="Times New Roman" w:hAnsi="Times New Roman" w:cs="Times New Roman"/>
          <w:i/>
          <w:iCs/>
          <w:sz w:val="24"/>
          <w:szCs w:val="24"/>
        </w:rPr>
        <w:t>Рисунок 3.5.1 Выдача прав Администратору</w:t>
      </w:r>
    </w:p>
    <w:p w14:paraId="52F47D70" w14:textId="77777777" w:rsidR="00306E90" w:rsidRPr="004F78F6" w:rsidRDefault="00306E90" w:rsidP="00072CE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456214" w14:textId="341904E5" w:rsidR="00B16F76" w:rsidRPr="00072CED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88001893"/>
      <w:r w:rsidRPr="00072C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3.6 Резервное копирование баз данных</w:t>
      </w:r>
      <w:bookmarkEnd w:id="13"/>
    </w:p>
    <w:p w14:paraId="10FF3036" w14:textId="24FFD244" w:rsidR="00DA5517" w:rsidRPr="00901E2D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12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BackUp</w:t>
      </w:r>
      <w:proofErr w:type="spellEnd"/>
      <w:r w:rsidRPr="00912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(резервное копирование) — это процесс создания копии данных с целью их сохранения и возможного восстановления в случае их потери, повреждения или удаления. Резервное копирование может быть выполнено как на физических носителях, таких как внешние жесткие диски, USB- накопители, так и B различных облачных хранилищах. Резервное копирование играет важную роль в обеспечении безопасности данных и защите от потери информации.</w:t>
      </w:r>
    </w:p>
    <w:p w14:paraId="28E93EFE" w14:textId="060EA2A6" w:rsidR="00DA5517" w:rsidRDefault="008863E0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45A1A" wp14:editId="47EA5568">
                <wp:simplePos x="0" y="0"/>
                <wp:positionH relativeFrom="column">
                  <wp:posOffset>1009650</wp:posOffset>
                </wp:positionH>
                <wp:positionV relativeFrom="paragraph">
                  <wp:posOffset>1053522</wp:posOffset>
                </wp:positionV>
                <wp:extent cx="4108450" cy="219075"/>
                <wp:effectExtent l="0" t="0" r="6350" b="9525"/>
                <wp:wrapTopAndBottom/>
                <wp:docPr id="1763102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67845" w14:textId="1420C670" w:rsidR="00072CED" w:rsidRPr="00C52612" w:rsidRDefault="00072CED" w:rsidP="00072CE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Код для создания файла</w:t>
                            </w: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восстановления</w:t>
                            </w:r>
                          </w:p>
                          <w:p w14:paraId="01EFC852" w14:textId="77777777" w:rsidR="008863E0" w:rsidRPr="00C52612" w:rsidRDefault="008863E0" w:rsidP="008863E0"/>
                          <w:p w14:paraId="5F3CF7EC" w14:textId="77777777" w:rsidR="008863E0" w:rsidRPr="00C52612" w:rsidRDefault="008863E0" w:rsidP="008863E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45A1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9.5pt;margin-top:82.95pt;width:323.5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" stroked="f">
                <v:textbox inset="0,0,0,0">
                  <w:txbxContent>
                    <w:p w14:paraId="36667845" w14:textId="1420C670" w:rsidR="00072CED" w:rsidRPr="00C52612" w:rsidRDefault="00072CED" w:rsidP="00072CE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6</w:t>
                      </w: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.1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Код для создания файла</w:t>
                      </w: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восстановления</w:t>
                      </w:r>
                    </w:p>
                    <w:p w14:paraId="01EFC852" w14:textId="77777777" w:rsidR="008863E0" w:rsidRPr="00C52612" w:rsidRDefault="008863E0" w:rsidP="008863E0"/>
                    <w:p w14:paraId="5F3CF7EC" w14:textId="77777777" w:rsidR="008863E0" w:rsidRPr="00C52612" w:rsidRDefault="008863E0" w:rsidP="008863E0"/>
                  </w:txbxContent>
                </v:textbox>
                <w10:wrap type="topAndBottom"/>
              </v:shape>
            </w:pict>
          </mc:Fallback>
        </mc:AlternateContent>
      </w:r>
      <w:r w:rsidRPr="005823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1" locked="0" layoutInCell="1" allowOverlap="1" wp14:anchorId="517D8E73" wp14:editId="073CFCE8">
            <wp:simplePos x="0" y="0"/>
            <wp:positionH relativeFrom="margin">
              <wp:posOffset>1009906</wp:posOffset>
            </wp:positionH>
            <wp:positionV relativeFrom="paragraph">
              <wp:posOffset>234183</wp:posOffset>
            </wp:positionV>
            <wp:extent cx="4108450" cy="771525"/>
            <wp:effectExtent l="0" t="0" r="6350" b="9525"/>
            <wp:wrapTopAndBottom/>
            <wp:docPr id="30265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20858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4"/>
                    <a:stretch/>
                  </pic:blipFill>
                  <pic:spPr bwMode="auto">
                    <a:xfrm>
                      <a:off x="0" y="0"/>
                      <a:ext cx="41084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4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BC6627F" wp14:editId="77907899">
            <wp:simplePos x="0" y="0"/>
            <wp:positionH relativeFrom="margin">
              <wp:align>left</wp:align>
            </wp:positionH>
            <wp:positionV relativeFrom="margin">
              <wp:posOffset>3874209</wp:posOffset>
            </wp:positionV>
            <wp:extent cx="5772150" cy="1090930"/>
            <wp:effectExtent l="0" t="0" r="0" b="0"/>
            <wp:wrapTopAndBottom/>
            <wp:docPr id="187142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86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17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 xml:space="preserve"> </w:t>
      </w:r>
      <w:r w:rsidR="00DA5517"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 xml:space="preserve"> </w:t>
      </w:r>
      <w:r w:rsidR="00DA5517"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bak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>.</w:t>
      </w:r>
    </w:p>
    <w:p w14:paraId="41D14480" w14:textId="2848FE3B" w:rsidR="00072CED" w:rsidRPr="008863E0" w:rsidRDefault="008863E0" w:rsidP="008863E0">
      <w:pPr>
        <w:tabs>
          <w:tab w:val="left" w:pos="3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26FFBD" wp14:editId="5A35A99B">
                <wp:simplePos x="0" y="0"/>
                <wp:positionH relativeFrom="margin">
                  <wp:align>left</wp:align>
                </wp:positionH>
                <wp:positionV relativeFrom="paragraph">
                  <wp:posOffset>2249805</wp:posOffset>
                </wp:positionV>
                <wp:extent cx="5949315" cy="177800"/>
                <wp:effectExtent l="0" t="0" r="0" b="0"/>
                <wp:wrapTopAndBottom/>
                <wp:docPr id="146247032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48303" w14:textId="7AA2EBE5" w:rsidR="00072CED" w:rsidRPr="00072CED" w:rsidRDefault="00072CED" w:rsidP="00072CE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72C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3.6.2 Файла восстановления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FFBD" id="_x0000_s1027" type="#_x0000_t202" style="position:absolute;left:0;text-align:left;margin-left:0;margin-top:177.15pt;width:468.45pt;height:1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" stroked="f">
                <v:textbox inset="0,0,0,0">
                  <w:txbxContent>
                    <w:p w14:paraId="6E248303" w14:textId="7AA2EBE5" w:rsidR="00072CED" w:rsidRPr="00072CED" w:rsidRDefault="00072CED" w:rsidP="00072CE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72C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3.6.2 Файла восстановления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C2E15B" w14:textId="5DAE1091" w:rsidR="00DA5517" w:rsidRPr="00885FCC" w:rsidRDefault="00DA5517" w:rsidP="008863E0">
      <w:pPr>
        <w:tabs>
          <w:tab w:val="left" w:pos="36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328051E4" wp14:editId="44CFF208">
            <wp:simplePos x="0" y="0"/>
            <wp:positionH relativeFrom="margin">
              <wp:posOffset>1164590</wp:posOffset>
            </wp:positionH>
            <wp:positionV relativeFrom="paragraph">
              <wp:posOffset>350718</wp:posOffset>
            </wp:positionV>
            <wp:extent cx="3629025" cy="1743075"/>
            <wp:effectExtent l="0" t="0" r="9525" b="9525"/>
            <wp:wrapTopAndBottom/>
            <wp:docPr id="1446854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985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Запрос восстановления файла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14:paraId="7E4C559E" w14:textId="361B3B9A" w:rsidR="00DA5517" w:rsidRDefault="00DA5517" w:rsidP="00DA55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5FCC">
        <w:rPr>
          <w:rFonts w:ascii="Times New Roman" w:hAnsi="Times New Roman" w:cs="Times New Roman"/>
          <w:i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885FCC">
        <w:rPr>
          <w:rFonts w:ascii="Times New Roman" w:hAnsi="Times New Roman" w:cs="Times New Roman"/>
          <w:i/>
          <w:iCs/>
          <w:sz w:val="24"/>
          <w:szCs w:val="24"/>
        </w:rPr>
        <w:t>.3 Код для восстановления базы данных</w:t>
      </w:r>
    </w:p>
    <w:p w14:paraId="3E28BFD8" w14:textId="77777777" w:rsidR="00072CED" w:rsidRPr="00885FCC" w:rsidRDefault="00072CED" w:rsidP="00DA55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D0682A" w14:textId="77777777" w:rsidR="00B16F76" w:rsidRPr="00B16F7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4" w:name="_Toc188001894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3.7 Шифрование данных баз данных</w:t>
      </w:r>
      <w:bookmarkEnd w:id="14"/>
    </w:p>
    <w:p w14:paraId="7094EEF5" w14:textId="47B82ACB" w:rsidR="00B16F76" w:rsidRDefault="00072CED" w:rsidP="0007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D">
        <w:rPr>
          <w:rFonts w:ascii="Times New Roman" w:hAnsi="Times New Roman" w:cs="Times New Roman"/>
          <w:sz w:val="28"/>
          <w:szCs w:val="28"/>
        </w:rPr>
        <w:t xml:space="preserve">Шифрование данных в базах данных представляет собой важный аспект безопасности, который обеспечивает защиту конфиденциальной информации </w:t>
      </w:r>
      <w:r w:rsidRPr="00072CED">
        <w:rPr>
          <w:rFonts w:ascii="Times New Roman" w:hAnsi="Times New Roman" w:cs="Times New Roman"/>
          <w:sz w:val="28"/>
          <w:szCs w:val="28"/>
        </w:rPr>
        <w:lastRenderedPageBreak/>
        <w:t>от несанкционированного доступа. Этот процесс включает преобразование открытых данных в зашифрованный формат, который может быть прочитан только с использованием соответствующего ключа или пароля.</w:t>
      </w:r>
    </w:p>
    <w:p w14:paraId="156172F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Создание мастер-ключа для базы данных (потребуется пароль)</w:t>
      </w:r>
    </w:p>
    <w:p w14:paraId="56844086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CREATE MASTER KEY ENCRYPTION BY PASSWORD = 'UWU';</w:t>
      </w:r>
    </w:p>
    <w:p w14:paraId="2AAC49D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2E9AA6C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Создание сертификата для симметричного ключа</w:t>
      </w:r>
    </w:p>
    <w:p w14:paraId="7DFD3E63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CREATE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MyCertificate</w:t>
      </w:r>
      <w:proofErr w:type="spellEnd"/>
    </w:p>
    <w:p w14:paraId="774F663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WITH SUBJECT = 'Data Encryption Certificate';</w:t>
      </w:r>
    </w:p>
    <w:p w14:paraId="3C10DE0A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6E22F6ED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</w:t>
      </w:r>
      <w:r w:rsidRPr="00072CED">
        <w:rPr>
          <w:rFonts w:ascii="Cascadia Mono" w:hAnsi="Cascadia Mono" w:cs="Times New Roman"/>
          <w:sz w:val="19"/>
          <w:szCs w:val="19"/>
        </w:rPr>
        <w:t>-- Создание симметричного ключа с алгоритмом AES</w:t>
      </w:r>
    </w:p>
    <w:p w14:paraId="4E67E55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CREATE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</w:p>
    <w:p w14:paraId="02D7505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WITH ALGORITHM = AES_256</w:t>
      </w:r>
    </w:p>
    <w:p w14:paraId="193209DA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</w:rPr>
        <w:t xml:space="preserve">ENCRYPTION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>;</w:t>
      </w:r>
    </w:p>
    <w:p w14:paraId="2FB0A76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27139FB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-- Открытие симметричного ключа для использования</w:t>
      </w:r>
    </w:p>
    <w:p w14:paraId="36E231C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OPEN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</w:p>
    <w:p w14:paraId="1E9B748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DECRYPTION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CD260D1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</w:r>
    </w:p>
    <w:p w14:paraId="3DD922D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  <w:t>CREATE TABLE ED (</w:t>
      </w:r>
    </w:p>
    <w:p w14:paraId="4E1A880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UserID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INT IDENTITY(1,1) PRIMARY KEY,</w:t>
      </w:r>
    </w:p>
    <w:p w14:paraId="6AE1E416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Login VARCHAR(50),</w:t>
      </w:r>
    </w:p>
    <w:p w14:paraId="76F814E1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EncryptedPassword VARBINARY(MAX)</w:t>
      </w:r>
    </w:p>
    <w:p w14:paraId="2645E35E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);</w:t>
      </w:r>
    </w:p>
    <w:p w14:paraId="623048B7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71627DD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Открытие симметричного ключа для использования</w:t>
      </w:r>
    </w:p>
    <w:p w14:paraId="6A8216B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OPEN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DataEncryptionKey</w:t>
      </w:r>
      <w:proofErr w:type="spellEnd"/>
    </w:p>
    <w:p w14:paraId="1BAD54B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DECRYPTION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63972D0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39A7ECE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  <w:t xml:space="preserve">-- </w:t>
      </w:r>
      <w:r w:rsidRPr="00072CED">
        <w:rPr>
          <w:rFonts w:ascii="Cascadia Mono" w:hAnsi="Cascadia Mono" w:cs="Times New Roman"/>
          <w:sz w:val="19"/>
          <w:szCs w:val="19"/>
        </w:rPr>
        <w:t>Вставка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зашифрованных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паролей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в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таблицу</w:t>
      </w:r>
    </w:p>
    <w:p w14:paraId="7A38B8C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INSERT INTO ED (Login, EncryptedPassword)</w:t>
      </w:r>
    </w:p>
    <w:p w14:paraId="6D14A59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VALUES</w:t>
      </w:r>
    </w:p>
    <w:p w14:paraId="4C219E3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Администратор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AdminPassword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')),</w:t>
      </w:r>
    </w:p>
    <w:p w14:paraId="40BEC63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Пользователь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'));</w:t>
      </w:r>
    </w:p>
    <w:p w14:paraId="71C82FCE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27DEF8A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</w:r>
      <w:r w:rsidRPr="00072CED">
        <w:rPr>
          <w:rFonts w:ascii="Cascadia Mono" w:hAnsi="Cascadia Mono" w:cs="Times New Roman"/>
          <w:sz w:val="19"/>
          <w:szCs w:val="19"/>
        </w:rPr>
        <w:t>-- Закрытие симметричного ключа после использования</w:t>
      </w:r>
    </w:p>
    <w:p w14:paraId="2FF5300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CLOSE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>;</w:t>
      </w:r>
    </w:p>
    <w:p w14:paraId="6C3F3EF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515FC187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SELECT Login, EncryptedPassword</w:t>
      </w:r>
    </w:p>
    <w:p w14:paraId="6190479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FROM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dbo.ED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7718174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7241859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-- Вставка зашифрованных паролей в таблицу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Users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 xml:space="preserve"> в схеме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dbo</w:t>
      </w:r>
      <w:proofErr w:type="spellEnd"/>
    </w:p>
    <w:p w14:paraId="56AF9FE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INSERT INTO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dbo.ED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(Login, EncryptedPassword)</w:t>
      </w:r>
    </w:p>
    <w:p w14:paraId="2A95CF2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VALUES</w:t>
      </w:r>
    </w:p>
    <w:p w14:paraId="50392FD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Администратор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AdminPassword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')),</w:t>
      </w:r>
    </w:p>
    <w:p w14:paraId="241BDDB4" w14:textId="3CEDEE34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Пользователь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'));</w:t>
      </w:r>
    </w:p>
    <w:p w14:paraId="29473DC7" w14:textId="3E145697" w:rsidR="00B16F76" w:rsidRPr="00072CED" w:rsidRDefault="00B16F76" w:rsidP="00B16F76">
      <w:pPr>
        <w:rPr>
          <w:lang w:val="en-US"/>
        </w:rPr>
      </w:pPr>
    </w:p>
    <w:p w14:paraId="6B8C01C5" w14:textId="77777777" w:rsidR="00072CED" w:rsidRDefault="00072CED" w:rsidP="00072CED">
      <w:pPr>
        <w:keepNext/>
        <w:tabs>
          <w:tab w:val="left" w:pos="3650"/>
        </w:tabs>
        <w:jc w:val="center"/>
      </w:pPr>
      <w:r w:rsidRPr="00072CED">
        <w:rPr>
          <w:noProof/>
          <w:lang w:val="en-US"/>
        </w:rPr>
        <w:drawing>
          <wp:inline distT="0" distB="0" distL="0" distR="0" wp14:anchorId="456C24D9" wp14:editId="60CE645C">
            <wp:extent cx="4829849" cy="1276528"/>
            <wp:effectExtent l="0" t="0" r="8890" b="0"/>
            <wp:docPr id="178426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1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CB8A" w14:textId="58E72794" w:rsidR="00072CED" w:rsidRPr="00072CED" w:rsidRDefault="00072CED" w:rsidP="00072CED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072CED">
        <w:rPr>
          <w:rFonts w:ascii="Times New Roman" w:hAnsi="Times New Roman" w:cs="Times New Roman"/>
          <w:sz w:val="24"/>
          <w:szCs w:val="24"/>
        </w:rPr>
        <w:t>Рисунок 3.7.1 Результат шифрования</w:t>
      </w:r>
    </w:p>
    <w:p w14:paraId="5254938F" w14:textId="64355BBC" w:rsidR="00AD6FAB" w:rsidRPr="00C52612" w:rsidRDefault="00B16F76" w:rsidP="00B16F76">
      <w:pPr>
        <w:tabs>
          <w:tab w:val="left" w:pos="3650"/>
        </w:tabs>
      </w:pPr>
      <w:r w:rsidRPr="00C52612">
        <w:tab/>
      </w:r>
    </w:p>
    <w:p w14:paraId="6E0D350E" w14:textId="77777777" w:rsidR="00AD6FAB" w:rsidRPr="00C52612" w:rsidRDefault="00AD6FAB">
      <w:r w:rsidRPr="00C52612">
        <w:br w:type="page"/>
      </w:r>
    </w:p>
    <w:p w14:paraId="0BB93A4C" w14:textId="77777777" w:rsidR="00AD6FAB" w:rsidRPr="00745F72" w:rsidRDefault="00AD6FAB" w:rsidP="00AD6FAB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66506913"/>
      <w:bookmarkStart w:id="16" w:name="_Toc188001895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5"/>
      <w:bookmarkEnd w:id="16"/>
    </w:p>
    <w:p w14:paraId="59EAF7D9" w14:textId="112AE9B7" w:rsidR="00C52612" w:rsidRPr="00C52612" w:rsidRDefault="00C52612" w:rsidP="00C5261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C52612">
        <w:rPr>
          <w:rFonts w:ascii="Times New Roman" w:eastAsia="Calibri" w:hAnsi="Times New Roman" w:cs="Times New Roman"/>
          <w:bCs/>
          <w:sz w:val="28"/>
          <w:szCs w:val="24"/>
        </w:rPr>
        <w:t>В заключение данной курсовой работы по теме «Разработка базы данных «Автосалон» можно отметить, что созданная система представляет собой эффективный инструмент для управления данными и автоматизации процессов, связанных с продажей и обслуживанием автомобилей. Разработка базы данных позволила структурировать информацию о транспортных средствах, клиентах, продажах и поставках, что существенно облегчает доступ к необходимым данным и повышает скорость принятия управленческих решений.</w:t>
      </w:r>
    </w:p>
    <w:p w14:paraId="1069F8CC" w14:textId="3654C0E9" w:rsidR="00C52612" w:rsidRPr="00C52612" w:rsidRDefault="00C52612" w:rsidP="00C5261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C52612">
        <w:rPr>
          <w:rFonts w:ascii="Times New Roman" w:eastAsia="Calibri" w:hAnsi="Times New Roman" w:cs="Times New Roman"/>
          <w:bCs/>
          <w:sz w:val="28"/>
          <w:szCs w:val="24"/>
        </w:rPr>
        <w:t xml:space="preserve">В ходе работы была проведена тщательная анализ требований, разработана модель данных и реализована функциональность, соответствующая задачам автосалона. Внедрение базы данных позволит обеспечить целостность и актуальность информации, минимизировать ошибки при вводе и обработке данных, а также улучшить взаимодействие между сотрудниками различных подразделений. </w:t>
      </w:r>
    </w:p>
    <w:p w14:paraId="0CBCBC25" w14:textId="77777777" w:rsidR="00C52612" w:rsidRDefault="00C52612" w:rsidP="00C5261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C52612">
        <w:rPr>
          <w:rFonts w:ascii="Times New Roman" w:eastAsia="Calibri" w:hAnsi="Times New Roman" w:cs="Times New Roman"/>
          <w:bCs/>
          <w:sz w:val="28"/>
          <w:szCs w:val="24"/>
        </w:rPr>
        <w:t xml:space="preserve">Благодаря созданной системе, автосалон может не только повысить качество обслуживания клиентов, но и оптимизировать свои внутренние процессы, что в свою очередь может привести к увеличению клиентской базы и росту прибыли. </w:t>
      </w:r>
    </w:p>
    <w:p w14:paraId="420A0877" w14:textId="6C7983A8" w:rsidR="00AD6FAB" w:rsidRPr="00853901" w:rsidRDefault="00AD6FAB" w:rsidP="00C52612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 xml:space="preserve">Ссылка на репозиторий: </w:t>
      </w:r>
      <w:hyperlink r:id="rId33" w:history="1">
        <w:r w:rsidRPr="00853901">
          <w:rPr>
            <w:rStyle w:val="ae"/>
            <w:rFonts w:ascii="Times New Roman" w:eastAsia="Calibri" w:hAnsi="Times New Roman" w:cs="Times New Roman"/>
            <w:bCs/>
            <w:sz w:val="28"/>
            <w:szCs w:val="24"/>
          </w:rPr>
          <w:t>https://github.com/</w:t>
        </w:r>
        <w:r w:rsidR="00BA7D04" w:rsidRPr="00BA7D04">
          <w:t xml:space="preserve"> </w:t>
        </w:r>
        <w:hyperlink r:id="rId34" w:history="1">
          <w:r w:rsidR="00BA7D04" w:rsidRPr="00BA7D04">
            <w:rPr>
              <w:rStyle w:val="ae"/>
              <w:rFonts w:ascii="Times New Roman" w:eastAsia="Calibri" w:hAnsi="Times New Roman" w:cs="Times New Roman"/>
              <w:bCs/>
              <w:sz w:val="28"/>
              <w:szCs w:val="24"/>
            </w:rPr>
            <w:t>NA4ER/KP4</w:t>
          </w:r>
        </w:hyperlink>
      </w:hyperlink>
    </w:p>
    <w:p w14:paraId="15F3908E" w14:textId="77777777" w:rsidR="00AD6FAB" w:rsidRDefault="00AD6FAB" w:rsidP="00AD6FA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</w:p>
    <w:p w14:paraId="3BFD4A76" w14:textId="77777777" w:rsidR="00AD6FAB" w:rsidRPr="0021537F" w:rsidRDefault="00AD6FAB" w:rsidP="00AD6FAB">
      <w:pPr>
        <w:rPr>
          <w:rFonts w:ascii="Cascadia Mono," w:eastAsia="Calibri" w:hAnsi="Cascadia Mono,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br w:type="page"/>
      </w:r>
    </w:p>
    <w:p w14:paraId="7F1E7784" w14:textId="1F09A105" w:rsidR="00AD6FAB" w:rsidRDefault="00AD6FAB" w:rsidP="00AD6FAB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66506914"/>
      <w:bookmarkStart w:id="18" w:name="_Toc188001896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7"/>
      <w:bookmarkEnd w:id="18"/>
    </w:p>
    <w:p w14:paraId="4F730D4A" w14:textId="77777777" w:rsidR="00235EDD" w:rsidRPr="0013003B" w:rsidRDefault="00235EDD" w:rsidP="00235EDD">
      <w:pPr>
        <w:rPr>
          <w:lang w:val="en-US"/>
        </w:rPr>
      </w:pPr>
    </w:p>
    <w:p w14:paraId="05E1AA73" w14:textId="0437880A" w:rsidR="00235EDD" w:rsidRPr="00ED2B0B" w:rsidRDefault="00235EDD" w:rsidP="00AD6FAB">
      <w:pPr>
        <w:pStyle w:val="a7"/>
        <w:numPr>
          <w:ilvl w:val="0"/>
          <w:numId w:val="15"/>
        </w:numPr>
        <w:spacing w:after="0" w:line="360" w:lineRule="auto"/>
        <w:ind w:left="782" w:hanging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hyperlink r:id="rId35" w:history="1">
        <w:r w:rsidRPr="009026BC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metanit</w:t>
        </w:r>
        <w:r w:rsidRPr="00ED2B0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9026BC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</w:hyperlink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>)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>: 18.</w:t>
      </w:r>
      <w:r w:rsidR="002D5A89"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ED2B0B">
        <w:rPr>
          <w:rFonts w:ascii="Times New Roman" w:eastAsia="Times New Roman" w:hAnsi="Times New Roman" w:cs="Times New Roman"/>
          <w:sz w:val="28"/>
          <w:szCs w:val="28"/>
          <w:lang w:val="en-US"/>
        </w:rPr>
        <w:t>.2024)</w:t>
      </w:r>
    </w:p>
    <w:p w14:paraId="3E82ABC7" w14:textId="2EF92265" w:rsidR="00AD6FAB" w:rsidRPr="009026BC" w:rsidRDefault="009026BC" w:rsidP="002606D8">
      <w:pPr>
        <w:pStyle w:val="a7"/>
        <w:numPr>
          <w:ilvl w:val="0"/>
          <w:numId w:val="15"/>
        </w:numPr>
        <w:spacing w:after="0" w:line="360" w:lineRule="auto"/>
        <w:ind w:left="782" w:hanging="425"/>
        <w:jc w:val="both"/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</w:pPr>
      <w:r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MySQL </w:t>
      </w:r>
      <w:r w:rsidR="00235EDD" w:rsidRPr="009026BC">
        <w:rPr>
          <w:rFonts w:ascii="Times New Roman" w:eastAsia="Times New Roman" w:hAnsi="Times New Roman" w:cs="Times New Roman"/>
          <w:sz w:val="28"/>
          <w:szCs w:val="28"/>
        </w:rPr>
        <w:t>[Электронный</w:t>
      </w:r>
      <w:r w:rsidR="00235EDD"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235EDD" w:rsidRPr="009026BC">
        <w:rPr>
          <w:rFonts w:ascii="Times New Roman" w:eastAsia="Times New Roman" w:hAnsi="Times New Roman" w:cs="Times New Roman"/>
          <w:sz w:val="28"/>
          <w:szCs w:val="28"/>
        </w:rPr>
        <w:t>ресурс]</w:t>
      </w:r>
      <w:r w:rsidR="00AD6FAB"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AD6FAB" w:rsidRPr="009026BC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Metanit</w:t>
      </w:r>
      <w:proofErr w:type="spellEnd"/>
      <w:r w:rsidR="002D5A89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gramStart"/>
      <w:r w:rsidRPr="009026B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D6FAB"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AD6FAB" w:rsidRPr="009026BC">
        <w:rPr>
          <w:rFonts w:ascii="Times New Roman" w:eastAsia="Times New Roman" w:hAnsi="Times New Roman" w:cs="Times New Roman"/>
          <w:sz w:val="28"/>
          <w:szCs w:val="28"/>
        </w:rPr>
        <w:t>Режим</w:t>
      </w:r>
      <w:proofErr w:type="gramEnd"/>
      <w:r w:rsidR="00AD6FAB"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AD6FAB" w:rsidRPr="009026BC">
        <w:rPr>
          <w:rFonts w:ascii="Times New Roman" w:eastAsia="Times New Roman" w:hAnsi="Times New Roman" w:cs="Times New Roman"/>
          <w:sz w:val="28"/>
          <w:szCs w:val="28"/>
        </w:rPr>
        <w:t>доступа:</w:t>
      </w:r>
      <w:r w:rsidR="00AD6FAB"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9026BC">
        <w:rPr>
          <w:rFonts w:ascii="Times New Roman" w:eastAsia="Times New Roman" w:hAnsi="Times New Roman" w:cs="Times New Roman"/>
          <w:sz w:val="28"/>
          <w:szCs w:val="28"/>
        </w:rPr>
        <w:t xml:space="preserve"> Руководство по MySQL (</w:t>
      </w:r>
      <w:hyperlink r:id="rId36" w:history="1">
        <w:proofErr w:type="spellStart"/>
        <w:r w:rsidRPr="009026BC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9026BC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.</w:t>
        </w:r>
        <w:r w:rsidRPr="009026BC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</w:hyperlink>
      <w:r w:rsidRPr="00902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9026BC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дата обращения: 18.</w:t>
      </w:r>
      <w:r w:rsidR="002D5A89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11</w:t>
      </w:r>
      <w:r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.2024)</w:t>
      </w:r>
    </w:p>
    <w:p w14:paraId="3D351173" w14:textId="5AD5D552" w:rsidR="00DB4B43" w:rsidRPr="005E4E76" w:rsidRDefault="00DB4B43" w:rsidP="00DB4B43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28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5A89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="002D5A89"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5A89" w:rsidRPr="009026BC">
        <w:rPr>
          <w:rFonts w:ascii="Times New Roman" w:eastAsia="Times New Roman" w:hAnsi="Times New Roman" w:cs="Times New Roman"/>
          <w:sz w:val="28"/>
          <w:szCs w:val="28"/>
        </w:rPr>
        <w:t>[Электронный</w:t>
      </w:r>
      <w:r w:rsidR="002D5A89" w:rsidRPr="009026B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2D5A89" w:rsidRPr="009026BC">
        <w:rPr>
          <w:rFonts w:ascii="Times New Roman" w:eastAsia="Times New Roman" w:hAnsi="Times New Roman" w:cs="Times New Roman"/>
          <w:sz w:val="28"/>
          <w:szCs w:val="28"/>
        </w:rPr>
        <w:t>ресурс]</w:t>
      </w:r>
      <w:r w:rsidR="002D5A89" w:rsidRPr="002D5A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 w:rsidRPr="005E4E76">
        <w:t xml:space="preserve"> </w:t>
      </w:r>
      <w:r w:rsidR="002D5A89"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Базы данных и начало работы с </w:t>
      </w:r>
      <w:r w:rsidR="002D5A89" w:rsidRPr="005E4E76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="002D5A89"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r:id="rId37" w:history="1">
        <w:proofErr w:type="spellStart"/>
        <w:r w:rsidR="002D5A89" w:rsidRPr="002D5A89">
          <w:rPr>
            <w:rStyle w:val="ae"/>
            <w:rFonts w:ascii="Times New Roman" w:hAnsi="Times New Roman" w:cs="Times New Roman"/>
            <w:sz w:val="28"/>
            <w:szCs w:val="28"/>
            <w:lang w:val="en-US" w:eastAsia="ru-RU"/>
          </w:rPr>
          <w:t>metanit</w:t>
        </w:r>
        <w:proofErr w:type="spellEnd"/>
        <w:r w:rsidR="002D5A89" w:rsidRPr="002D5A89">
          <w:rPr>
            <w:rStyle w:val="ae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="002D5A89" w:rsidRPr="002D5A89">
          <w:rPr>
            <w:rStyle w:val="ae"/>
            <w:rFonts w:ascii="Times New Roman" w:hAnsi="Times New Roman" w:cs="Times New Roman"/>
            <w:sz w:val="28"/>
            <w:szCs w:val="28"/>
            <w:lang w:val="en-US" w:eastAsia="ru-RU"/>
          </w:rPr>
          <w:t>com</w:t>
        </w:r>
      </w:hyperlink>
      <w:r w:rsidR="002D5A89" w:rsidRPr="002D5A89">
        <w:rPr>
          <w:rFonts w:ascii="Times New Roman" w:hAnsi="Times New Roman" w:cs="Times New Roman"/>
          <w:sz w:val="28"/>
          <w:szCs w:val="28"/>
          <w:lang w:eastAsia="ru-RU"/>
        </w:rPr>
        <w:t>) (</w:t>
      </w:r>
      <w:r w:rsidR="002D5A89">
        <w:rPr>
          <w:rFonts w:ascii="Times New Roman" w:hAnsi="Times New Roman" w:cs="Times New Roman"/>
          <w:sz w:val="28"/>
          <w:szCs w:val="28"/>
          <w:lang w:eastAsia="ru-RU"/>
        </w:rPr>
        <w:t>дата обращения: 19.11.2024</w:t>
      </w:r>
      <w:r w:rsidR="002D5A89" w:rsidRPr="002D5A89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5AFACDB" w14:textId="10CD5983" w:rsidR="00DB4B43" w:rsidRPr="00F4386E" w:rsidRDefault="00DB4B43" w:rsidP="002D5A8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 Безопасность в базах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5A89" w:rsidRPr="00F4386E">
        <w:rPr>
          <w:rFonts w:ascii="Times New Roman" w:hAnsi="Times New Roman" w:cs="Times New Roman"/>
          <w:sz w:val="28"/>
          <w:szCs w:val="28"/>
          <w:lang w:eastAsia="ru-RU"/>
        </w:rPr>
        <w:t>(</w:t>
      </w:r>
      <w:hyperlink r:id="rId38" w:history="1">
        <w:proofErr w:type="spellStart"/>
        <w:r w:rsidR="002D5A89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val="en-US" w:eastAsia="ru-RU"/>
          </w:rPr>
          <w:t>habr</w:t>
        </w:r>
        <w:proofErr w:type="spellEnd"/>
        <w:r w:rsidR="002D5A89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eastAsia="ru-RU"/>
          </w:rPr>
          <w:t>.</w:t>
        </w:r>
        <w:r w:rsidR="002D5A89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val="en-US" w:eastAsia="ru-RU"/>
          </w:rPr>
          <w:t>com</w:t>
        </w:r>
      </w:hyperlink>
      <w:r w:rsidR="002D5A89" w:rsidRPr="00F4386E">
        <w:rPr>
          <w:rFonts w:ascii="Times New Roman" w:hAnsi="Times New Roman" w:cs="Times New Roman"/>
          <w:sz w:val="28"/>
          <w:szCs w:val="28"/>
          <w:lang w:eastAsia="ru-RU"/>
        </w:rPr>
        <w:t>) (дата обращения: 20.11.2024)</w:t>
      </w:r>
    </w:p>
    <w:p w14:paraId="4F8737A8" w14:textId="76D7AF6B" w:rsidR="00DB4B43" w:rsidRPr="00F4386E" w:rsidRDefault="00DB4B43" w:rsidP="00DB4B43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Консольный</w:t>
      </w: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Command</w:t>
      </w: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Line</w:t>
      </w: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="002D5A89"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proofErr w:type="spellEnd"/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 - Режим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доступа</w:t>
      </w:r>
      <w:r w:rsidRPr="002D5A8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2D5A89" w:rsidRPr="00F4386E">
        <w:rPr>
          <w:rFonts w:ascii="Times New Roman" w:hAnsi="Times New Roman" w:cs="Times New Roman"/>
          <w:sz w:val="28"/>
          <w:szCs w:val="28"/>
          <w:lang w:eastAsia="ru-RU"/>
        </w:rPr>
        <w:t>(</w:t>
      </w:r>
      <w:hyperlink r:id="rId39" w:history="1">
        <w:proofErr w:type="spellStart"/>
        <w:r w:rsidR="002D5A89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val="en-US" w:eastAsia="ru-RU"/>
          </w:rPr>
          <w:t>metanit</w:t>
        </w:r>
        <w:proofErr w:type="spellEnd"/>
        <w:r w:rsidR="002D5A89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eastAsia="ru-RU"/>
          </w:rPr>
          <w:t>.</w:t>
        </w:r>
        <w:r w:rsidR="002D5A89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val="en-US" w:eastAsia="ru-RU"/>
          </w:rPr>
          <w:t>com</w:t>
        </w:r>
      </w:hyperlink>
      <w:r w:rsidR="002D5A89" w:rsidRPr="00F4386E">
        <w:rPr>
          <w:rFonts w:ascii="Times New Roman" w:hAnsi="Times New Roman" w:cs="Times New Roman"/>
          <w:sz w:val="28"/>
          <w:szCs w:val="28"/>
          <w:lang w:eastAsia="ru-RU"/>
        </w:rPr>
        <w:t>) (дата обращения: 20</w:t>
      </w:r>
      <w:r w:rsidR="005C19FF" w:rsidRPr="00F4386E">
        <w:rPr>
          <w:rFonts w:ascii="Times New Roman" w:hAnsi="Times New Roman" w:cs="Times New Roman"/>
          <w:sz w:val="28"/>
          <w:szCs w:val="28"/>
          <w:lang w:eastAsia="ru-RU"/>
        </w:rPr>
        <w:t>.11.2024</w:t>
      </w:r>
      <w:r w:rsidR="002D5A89" w:rsidRPr="00F4386E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1657B39" w14:textId="1D39660D" w:rsidR="00DB4B43" w:rsidRPr="00F4386E" w:rsidRDefault="00DB4B43" w:rsidP="00F4386E">
      <w:pPr>
        <w:pStyle w:val="a7"/>
        <w:numPr>
          <w:ilvl w:val="0"/>
          <w:numId w:val="15"/>
        </w:numPr>
        <w:spacing w:line="360" w:lineRule="auto"/>
        <w:jc w:val="both"/>
        <w:rPr>
          <w:b/>
          <w:bCs/>
          <w:lang w:eastAsia="ru-RU"/>
        </w:rPr>
      </w:pPr>
      <w:r w:rsidRPr="002D5A89">
        <w:rPr>
          <w:lang w:eastAsia="ru-RU"/>
        </w:rPr>
        <w:t xml:space="preserve"> 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>Типы</w:t>
      </w:r>
      <w:r w:rsidR="00F4386E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 w:rsidR="00F4386E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>MySQL</w:t>
      </w:r>
      <w:r w:rsidR="00F4386E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>//</w:t>
      </w:r>
      <w:r w:rsidR="00F4386E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5C19FF">
        <w:rPr>
          <w:rFonts w:ascii="Times New Roman" w:hAnsi="Times New Roman" w:cs="Times New Roman"/>
          <w:sz w:val="28"/>
          <w:szCs w:val="28"/>
          <w:lang w:val="en-US" w:eastAsia="ru-RU"/>
        </w:rPr>
        <w:t>etanit</w:t>
      </w:r>
      <w:proofErr w:type="spellEnd"/>
      <w:r w:rsidR="00F4386E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>Режим</w:t>
      </w:r>
      <w:r w:rsidR="00F4386E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доступа: </w:t>
      </w:r>
      <w:r w:rsidR="00F4386E" w:rsidRPr="00F4386E">
        <w:rPr>
          <w:rFonts w:ascii="Times New Roman" w:hAnsi="Times New Roman" w:cs="Times New Roman"/>
          <w:sz w:val="28"/>
          <w:szCs w:val="28"/>
          <w:lang w:eastAsia="ru-RU"/>
        </w:rPr>
        <w:t>Типы данных (</w:t>
      </w:r>
      <w:hyperlink r:id="rId40" w:history="1">
        <w:proofErr w:type="spellStart"/>
        <w:r w:rsidR="00F4386E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val="en-US" w:eastAsia="ru-RU"/>
          </w:rPr>
          <w:t>metanit</w:t>
        </w:r>
        <w:proofErr w:type="spellEnd"/>
        <w:r w:rsidR="00F4386E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eastAsia="ru-RU"/>
          </w:rPr>
          <w:t>.</w:t>
        </w:r>
        <w:r w:rsidR="00F4386E" w:rsidRPr="00F4386E">
          <w:rPr>
            <w:rStyle w:val="ae"/>
            <w:rFonts w:ascii="Times New Roman" w:hAnsi="Times New Roman" w:cs="Times New Roman"/>
            <w:sz w:val="28"/>
            <w:szCs w:val="28"/>
            <w:u w:val="none"/>
            <w:lang w:val="en-US" w:eastAsia="ru-RU"/>
          </w:rPr>
          <w:t>com</w:t>
        </w:r>
      </w:hyperlink>
      <w:r w:rsidR="00F4386E" w:rsidRPr="00F4386E">
        <w:rPr>
          <w:rFonts w:ascii="Times New Roman" w:hAnsi="Times New Roman" w:cs="Times New Roman"/>
          <w:sz w:val="28"/>
          <w:szCs w:val="28"/>
          <w:lang w:eastAsia="ru-RU"/>
        </w:rPr>
        <w:t>) (дата обращения: 18.11.24)</w:t>
      </w:r>
    </w:p>
    <w:p w14:paraId="61D28496" w14:textId="414D823F" w:rsidR="00B16F76" w:rsidRPr="00ED2B0B" w:rsidRDefault="00B16F76" w:rsidP="00AD6FAB">
      <w:pPr>
        <w:pStyle w:val="a7"/>
        <w:tabs>
          <w:tab w:val="left" w:pos="3650"/>
        </w:tabs>
        <w:spacing w:after="0" w:line="360" w:lineRule="auto"/>
        <w:ind w:left="1429"/>
      </w:pPr>
    </w:p>
    <w:sectPr w:rsidR="00B16F76" w:rsidRPr="00ED2B0B" w:rsidSect="00E33B12">
      <w:headerReference w:type="default" r:id="rId41"/>
      <w:footerReference w:type="even" r:id="rId42"/>
      <w:footerReference w:type="default" r:id="rId43"/>
      <w:headerReference w:type="first" r:id="rId4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3F75" w14:textId="77777777" w:rsidR="00E33B12" w:rsidRDefault="00E33B12" w:rsidP="006F21C1">
      <w:pPr>
        <w:spacing w:after="0" w:line="240" w:lineRule="auto"/>
      </w:pPr>
      <w:r>
        <w:separator/>
      </w:r>
    </w:p>
  </w:endnote>
  <w:endnote w:type="continuationSeparator" w:id="0">
    <w:p w14:paraId="79BB33EA" w14:textId="77777777" w:rsidR="00E33B12" w:rsidRDefault="00E33B12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,">
    <w:altName w:val="Cascadia Mon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651535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651535" w:rsidRDefault="00651535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CE61" w14:textId="77777777" w:rsidR="00E33B12" w:rsidRDefault="00E33B12" w:rsidP="006F21C1">
      <w:pPr>
        <w:spacing w:after="0" w:line="240" w:lineRule="auto"/>
      </w:pPr>
      <w:r>
        <w:separator/>
      </w:r>
    </w:p>
  </w:footnote>
  <w:footnote w:type="continuationSeparator" w:id="0">
    <w:p w14:paraId="53216C04" w14:textId="77777777" w:rsidR="00E33B12" w:rsidRDefault="00E33B12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943BF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8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943BFB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9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1B2"/>
    <w:multiLevelType w:val="multilevel"/>
    <w:tmpl w:val="322E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E36F1"/>
    <w:multiLevelType w:val="multilevel"/>
    <w:tmpl w:val="ED9A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2401"/>
    <w:multiLevelType w:val="multilevel"/>
    <w:tmpl w:val="FF1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3A95"/>
    <w:multiLevelType w:val="hybridMultilevel"/>
    <w:tmpl w:val="41388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52958"/>
    <w:multiLevelType w:val="multilevel"/>
    <w:tmpl w:val="8C0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5783F"/>
    <w:multiLevelType w:val="hybridMultilevel"/>
    <w:tmpl w:val="68306740"/>
    <w:lvl w:ilvl="0" w:tplc="79D2E2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737A"/>
    <w:multiLevelType w:val="multilevel"/>
    <w:tmpl w:val="B2D062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38217F86"/>
    <w:multiLevelType w:val="hybridMultilevel"/>
    <w:tmpl w:val="FBC2F210"/>
    <w:lvl w:ilvl="0" w:tplc="EF1A5584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3B7BA5"/>
    <w:multiLevelType w:val="hybridMultilevel"/>
    <w:tmpl w:val="89A4D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1A68CD"/>
    <w:multiLevelType w:val="hybridMultilevel"/>
    <w:tmpl w:val="B55E4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7E3971"/>
    <w:multiLevelType w:val="hybridMultilevel"/>
    <w:tmpl w:val="B0FA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37D60"/>
    <w:multiLevelType w:val="hybridMultilevel"/>
    <w:tmpl w:val="7F4C0E60"/>
    <w:lvl w:ilvl="0" w:tplc="FFB443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CD068B"/>
    <w:multiLevelType w:val="hybridMultilevel"/>
    <w:tmpl w:val="5BE00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4C73E11"/>
    <w:multiLevelType w:val="hybridMultilevel"/>
    <w:tmpl w:val="EECCB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236F36"/>
    <w:multiLevelType w:val="multilevel"/>
    <w:tmpl w:val="772C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E617B"/>
    <w:multiLevelType w:val="hybridMultilevel"/>
    <w:tmpl w:val="02B064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8"/>
  </w:num>
  <w:num w:numId="5">
    <w:abstractNumId w:val="13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  <w:num w:numId="12">
    <w:abstractNumId w:val="14"/>
  </w:num>
  <w:num w:numId="13">
    <w:abstractNumId w:val="2"/>
  </w:num>
  <w:num w:numId="14">
    <w:abstractNumId w:val="1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3C1A"/>
    <w:rsid w:val="00060A7D"/>
    <w:rsid w:val="0006232B"/>
    <w:rsid w:val="00067A04"/>
    <w:rsid w:val="00072CED"/>
    <w:rsid w:val="000849DF"/>
    <w:rsid w:val="000A4470"/>
    <w:rsid w:val="000C48C5"/>
    <w:rsid w:val="000C7CF8"/>
    <w:rsid w:val="000E6C61"/>
    <w:rsid w:val="0012021A"/>
    <w:rsid w:val="00121442"/>
    <w:rsid w:val="0012670A"/>
    <w:rsid w:val="0013003B"/>
    <w:rsid w:val="00130985"/>
    <w:rsid w:val="00135AB4"/>
    <w:rsid w:val="00152AFA"/>
    <w:rsid w:val="001561A6"/>
    <w:rsid w:val="001B3AD6"/>
    <w:rsid w:val="001B7608"/>
    <w:rsid w:val="002058BA"/>
    <w:rsid w:val="00220095"/>
    <w:rsid w:val="00235059"/>
    <w:rsid w:val="0023532C"/>
    <w:rsid w:val="00235EDD"/>
    <w:rsid w:val="002526DF"/>
    <w:rsid w:val="002535E5"/>
    <w:rsid w:val="0026409F"/>
    <w:rsid w:val="00276F1F"/>
    <w:rsid w:val="002D29D7"/>
    <w:rsid w:val="002D5A89"/>
    <w:rsid w:val="002E3DCC"/>
    <w:rsid w:val="00306E90"/>
    <w:rsid w:val="003672D8"/>
    <w:rsid w:val="003728B6"/>
    <w:rsid w:val="003B717A"/>
    <w:rsid w:val="003C7183"/>
    <w:rsid w:val="003E1956"/>
    <w:rsid w:val="00414FC3"/>
    <w:rsid w:val="00462D46"/>
    <w:rsid w:val="004710F4"/>
    <w:rsid w:val="004A3985"/>
    <w:rsid w:val="004D55F2"/>
    <w:rsid w:val="004E5742"/>
    <w:rsid w:val="004F1183"/>
    <w:rsid w:val="004F78F6"/>
    <w:rsid w:val="00554F86"/>
    <w:rsid w:val="0058234B"/>
    <w:rsid w:val="005945CE"/>
    <w:rsid w:val="005A772A"/>
    <w:rsid w:val="005C19FF"/>
    <w:rsid w:val="005D5D58"/>
    <w:rsid w:val="005D67EB"/>
    <w:rsid w:val="006378A8"/>
    <w:rsid w:val="006421B2"/>
    <w:rsid w:val="00651535"/>
    <w:rsid w:val="006672EB"/>
    <w:rsid w:val="00680289"/>
    <w:rsid w:val="006A6BA7"/>
    <w:rsid w:val="006B6D19"/>
    <w:rsid w:val="006F21C1"/>
    <w:rsid w:val="007016A5"/>
    <w:rsid w:val="00701CEB"/>
    <w:rsid w:val="00732463"/>
    <w:rsid w:val="00741781"/>
    <w:rsid w:val="00753701"/>
    <w:rsid w:val="007615DF"/>
    <w:rsid w:val="007B3C88"/>
    <w:rsid w:val="007F2C98"/>
    <w:rsid w:val="007F6D21"/>
    <w:rsid w:val="00814AE2"/>
    <w:rsid w:val="008502EE"/>
    <w:rsid w:val="00873296"/>
    <w:rsid w:val="00880C9C"/>
    <w:rsid w:val="00885FCC"/>
    <w:rsid w:val="008863E0"/>
    <w:rsid w:val="008B5D3F"/>
    <w:rsid w:val="008C1066"/>
    <w:rsid w:val="008C2618"/>
    <w:rsid w:val="008F5BF5"/>
    <w:rsid w:val="00901E2D"/>
    <w:rsid w:val="009026BC"/>
    <w:rsid w:val="0090456F"/>
    <w:rsid w:val="00912FBE"/>
    <w:rsid w:val="00943BFB"/>
    <w:rsid w:val="009522A4"/>
    <w:rsid w:val="0097492A"/>
    <w:rsid w:val="009854B1"/>
    <w:rsid w:val="00987D92"/>
    <w:rsid w:val="00992378"/>
    <w:rsid w:val="00A32FB6"/>
    <w:rsid w:val="00A333CE"/>
    <w:rsid w:val="00A4236E"/>
    <w:rsid w:val="00A6123A"/>
    <w:rsid w:val="00A7274A"/>
    <w:rsid w:val="00AA1211"/>
    <w:rsid w:val="00AC2D55"/>
    <w:rsid w:val="00AD0A7F"/>
    <w:rsid w:val="00AD0C11"/>
    <w:rsid w:val="00AD4FEF"/>
    <w:rsid w:val="00AD6FAB"/>
    <w:rsid w:val="00AF5996"/>
    <w:rsid w:val="00B028C1"/>
    <w:rsid w:val="00B16F76"/>
    <w:rsid w:val="00B21009"/>
    <w:rsid w:val="00B36AA4"/>
    <w:rsid w:val="00B512EC"/>
    <w:rsid w:val="00B95AEC"/>
    <w:rsid w:val="00BA7D04"/>
    <w:rsid w:val="00C333F0"/>
    <w:rsid w:val="00C52612"/>
    <w:rsid w:val="00C54CD8"/>
    <w:rsid w:val="00C801B2"/>
    <w:rsid w:val="00CD6F30"/>
    <w:rsid w:val="00CE3072"/>
    <w:rsid w:val="00D01695"/>
    <w:rsid w:val="00D12C0C"/>
    <w:rsid w:val="00D14BF2"/>
    <w:rsid w:val="00DA5517"/>
    <w:rsid w:val="00DB4B43"/>
    <w:rsid w:val="00DC5025"/>
    <w:rsid w:val="00DD41BB"/>
    <w:rsid w:val="00E01935"/>
    <w:rsid w:val="00E07005"/>
    <w:rsid w:val="00E13FCC"/>
    <w:rsid w:val="00E33B12"/>
    <w:rsid w:val="00EA1D4E"/>
    <w:rsid w:val="00EA357C"/>
    <w:rsid w:val="00ED2B0B"/>
    <w:rsid w:val="00F071A2"/>
    <w:rsid w:val="00F13425"/>
    <w:rsid w:val="00F2160B"/>
    <w:rsid w:val="00F37B62"/>
    <w:rsid w:val="00F4386E"/>
    <w:rsid w:val="00F71A01"/>
    <w:rsid w:val="00FA10BE"/>
    <w:rsid w:val="00FA4DD5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517"/>
  </w:style>
  <w:style w:type="paragraph" w:styleId="1">
    <w:name w:val="heading 1"/>
    <w:basedOn w:val="a"/>
    <w:next w:val="a"/>
    <w:link w:val="10"/>
    <w:uiPriority w:val="9"/>
    <w:qFormat/>
    <w:rsid w:val="00235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235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235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3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350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873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72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8502E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502EE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502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02EE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8502EE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AD6FAB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AD6FA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02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etanit.com/sql/mysql/1.2.php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github.com/NA4ER/KP4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etanit.com/sql/mysql/1.2.php" TargetMode="External"/><Relationship Id="rId40" Type="http://schemas.openxmlformats.org/officeDocument/2006/relationships/hyperlink" Target="https://metanit.com/sql/mysql/2.3.php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ql/mysq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metanit.com/sql/sqlserver/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NA4ER/KyrsovoyProject" TargetMode="External"/><Relationship Id="rId38" Type="http://schemas.openxmlformats.org/officeDocument/2006/relationships/hyperlink" Target="https://habr.com/ru/companies/otus/articles/732850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3962</Words>
  <Characters>22586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Student22_04</cp:lastModifiedBy>
  <cp:revision>2</cp:revision>
  <dcterms:created xsi:type="dcterms:W3CDTF">2025-01-20T09:35:00Z</dcterms:created>
  <dcterms:modified xsi:type="dcterms:W3CDTF">2025-01-20T09:35:00Z</dcterms:modified>
</cp:coreProperties>
</file>