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FFF8" w14:textId="3CACBCA9" w:rsidR="00FF2414" w:rsidRDefault="00055FEF">
      <w:pPr>
        <w:rPr>
          <w:sz w:val="36"/>
          <w:szCs w:val="36"/>
        </w:rPr>
      </w:pPr>
      <w:r>
        <w:rPr>
          <w:sz w:val="36"/>
          <w:szCs w:val="36"/>
        </w:rPr>
        <w:t>Linear regression model:</w:t>
      </w:r>
    </w:p>
    <w:p w14:paraId="12AE91B8" w14:textId="2C8EEFD6" w:rsidR="00055FEF" w:rsidRDefault="003D266A">
      <w:pPr>
        <w:rPr>
          <w:sz w:val="36"/>
          <w:szCs w:val="36"/>
        </w:rPr>
      </w:pPr>
      <w:r>
        <w:rPr>
          <w:sz w:val="36"/>
          <w:szCs w:val="36"/>
        </w:rPr>
        <w:t xml:space="preserve">The linear regression model </w:t>
      </w:r>
      <w:r w:rsidR="000B71D7">
        <w:rPr>
          <w:sz w:val="36"/>
          <w:szCs w:val="36"/>
        </w:rPr>
        <w:t>uses one independent variable to predict a dependent variable (target)</w:t>
      </w:r>
    </w:p>
    <w:p w14:paraId="77F4F7F4" w14:textId="3A146BD6" w:rsidR="000B71D7" w:rsidRDefault="000B71D7">
      <w:pPr>
        <w:rPr>
          <w:sz w:val="36"/>
          <w:szCs w:val="36"/>
        </w:rPr>
      </w:pPr>
      <w:r>
        <w:rPr>
          <w:sz w:val="36"/>
          <w:szCs w:val="36"/>
        </w:rPr>
        <w:t xml:space="preserve">Here the independent variable is </w:t>
      </w:r>
      <w:r w:rsidR="008701F6">
        <w:rPr>
          <w:sz w:val="36"/>
          <w:szCs w:val="36"/>
        </w:rPr>
        <w:t xml:space="preserve">R&amp;D spend </w:t>
      </w:r>
    </w:p>
    <w:p w14:paraId="259D1BFA" w14:textId="60EAD5A1" w:rsidR="008701F6" w:rsidRDefault="008701F6">
      <w:pPr>
        <w:rPr>
          <w:sz w:val="36"/>
          <w:szCs w:val="36"/>
        </w:rPr>
      </w:pPr>
      <w:r>
        <w:rPr>
          <w:sz w:val="36"/>
          <w:szCs w:val="36"/>
        </w:rPr>
        <w:t xml:space="preserve">Dependent variable is profit </w:t>
      </w:r>
    </w:p>
    <w:p w14:paraId="573AF7B4" w14:textId="34E2F531" w:rsidR="008701F6" w:rsidRDefault="008701F6">
      <w:pPr>
        <w:rPr>
          <w:sz w:val="36"/>
          <w:szCs w:val="36"/>
        </w:rPr>
      </w:pPr>
      <w:r>
        <w:rPr>
          <w:sz w:val="36"/>
          <w:szCs w:val="36"/>
        </w:rPr>
        <w:t>Now we are going to use this IDV to predict the DV</w:t>
      </w:r>
    </w:p>
    <w:p w14:paraId="5205418A" w14:textId="6A6A6319" w:rsidR="008701F6" w:rsidRDefault="00B31D33">
      <w:pPr>
        <w:rPr>
          <w:sz w:val="36"/>
          <w:szCs w:val="36"/>
        </w:rPr>
      </w:pPr>
      <w:r>
        <w:rPr>
          <w:sz w:val="36"/>
          <w:szCs w:val="36"/>
        </w:rPr>
        <w:t>First,</w:t>
      </w:r>
      <w:r w:rsidR="008701F6">
        <w:rPr>
          <w:sz w:val="36"/>
          <w:szCs w:val="36"/>
        </w:rPr>
        <w:t xml:space="preserve"> we split the data for testing and training</w:t>
      </w:r>
    </w:p>
    <w:p w14:paraId="36B2BFBF" w14:textId="13EFBCA2" w:rsidR="008701F6" w:rsidRDefault="008701F6">
      <w:pPr>
        <w:rPr>
          <w:sz w:val="36"/>
          <w:szCs w:val="36"/>
        </w:rPr>
      </w:pPr>
      <w:r>
        <w:rPr>
          <w:sz w:val="36"/>
          <w:szCs w:val="36"/>
        </w:rPr>
        <w:t>We give test size = 0.2, that means that 20% of the data is for testing and rest 80% is given for training the model</w:t>
      </w:r>
    </w:p>
    <w:p w14:paraId="46C879A6" w14:textId="7345C48A" w:rsidR="008701F6" w:rsidRDefault="00B31D33">
      <w:pPr>
        <w:rPr>
          <w:sz w:val="36"/>
          <w:szCs w:val="36"/>
        </w:rPr>
      </w:pPr>
      <w:r>
        <w:rPr>
          <w:sz w:val="36"/>
          <w:szCs w:val="36"/>
        </w:rPr>
        <w:t xml:space="preserve">Then after running the testing and training stages of </w:t>
      </w:r>
      <w:proofErr w:type="gramStart"/>
      <w:r>
        <w:rPr>
          <w:sz w:val="36"/>
          <w:szCs w:val="36"/>
        </w:rPr>
        <w:t>model ,</w:t>
      </w:r>
      <w:proofErr w:type="gramEnd"/>
      <w:r>
        <w:rPr>
          <w:sz w:val="36"/>
          <w:szCs w:val="36"/>
        </w:rPr>
        <w:t xml:space="preserve"> we calculate the r2 score of model , it gives the explanatory power of the model. </w:t>
      </w:r>
    </w:p>
    <w:p w14:paraId="3185DE61" w14:textId="23BA0B01" w:rsidR="00B31D33" w:rsidRDefault="00B31D33">
      <w:pPr>
        <w:rPr>
          <w:sz w:val="36"/>
          <w:szCs w:val="36"/>
        </w:rPr>
      </w:pPr>
      <w:r>
        <w:rPr>
          <w:sz w:val="36"/>
          <w:szCs w:val="36"/>
        </w:rPr>
        <w:t xml:space="preserve">Here r2 score = </w:t>
      </w:r>
      <w:r w:rsidR="00273881">
        <w:rPr>
          <w:sz w:val="36"/>
          <w:szCs w:val="36"/>
        </w:rPr>
        <w:t>0.9265,</w:t>
      </w:r>
      <w:r w:rsidR="0054241C">
        <w:rPr>
          <w:sz w:val="36"/>
          <w:szCs w:val="36"/>
        </w:rPr>
        <w:t xml:space="preserve"> that means that 92.65% of the changes in the target variable </w:t>
      </w:r>
      <w:r w:rsidR="00003067">
        <w:rPr>
          <w:sz w:val="36"/>
          <w:szCs w:val="36"/>
        </w:rPr>
        <w:t xml:space="preserve">profit can be explained by the independent variable R&amp;D </w:t>
      </w:r>
      <w:r w:rsidR="000E4B62">
        <w:rPr>
          <w:sz w:val="36"/>
          <w:szCs w:val="36"/>
        </w:rPr>
        <w:t>spend,</w:t>
      </w:r>
      <w:r w:rsidR="00273881">
        <w:rPr>
          <w:sz w:val="36"/>
          <w:szCs w:val="36"/>
        </w:rPr>
        <w:t xml:space="preserve"> the rest of the % of changes that can’t be explained is intercept </w:t>
      </w:r>
      <w:proofErr w:type="spellStart"/>
      <w:r w:rsidR="00273881">
        <w:rPr>
          <w:sz w:val="36"/>
          <w:szCs w:val="36"/>
        </w:rPr>
        <w:t>i.e</w:t>
      </w:r>
      <w:proofErr w:type="spellEnd"/>
      <w:r w:rsidR="00273881">
        <w:rPr>
          <w:sz w:val="36"/>
          <w:szCs w:val="36"/>
        </w:rPr>
        <w:t xml:space="preserve"> unexplainable part. Here the intercept is less and r2 score is </w:t>
      </w:r>
      <w:r w:rsidR="000E4B62">
        <w:rPr>
          <w:sz w:val="36"/>
          <w:szCs w:val="36"/>
        </w:rPr>
        <w:t>high,</w:t>
      </w:r>
      <w:r w:rsidR="00273881">
        <w:rPr>
          <w:sz w:val="36"/>
          <w:szCs w:val="36"/>
        </w:rPr>
        <w:t xml:space="preserve"> so it’s a good prediction model. </w:t>
      </w:r>
    </w:p>
    <w:p w14:paraId="46C64C03" w14:textId="77777777" w:rsidR="00F45CDA" w:rsidRDefault="00F45CDA">
      <w:pPr>
        <w:rPr>
          <w:sz w:val="36"/>
          <w:szCs w:val="36"/>
        </w:rPr>
      </w:pPr>
    </w:p>
    <w:p w14:paraId="1220DAE6" w14:textId="196DC7DE" w:rsidR="00F45CDA" w:rsidRDefault="00F45CDA">
      <w:pPr>
        <w:rPr>
          <w:sz w:val="36"/>
          <w:szCs w:val="36"/>
        </w:rPr>
      </w:pPr>
      <w:r>
        <w:rPr>
          <w:sz w:val="36"/>
          <w:szCs w:val="36"/>
        </w:rPr>
        <w:t>Here intercept = 49336</w:t>
      </w:r>
      <w:r w:rsidR="00876EF6">
        <w:rPr>
          <w:sz w:val="36"/>
          <w:szCs w:val="36"/>
        </w:rPr>
        <w:t xml:space="preserve"> </w:t>
      </w:r>
      <w:r w:rsidR="00335938">
        <w:rPr>
          <w:sz w:val="36"/>
          <w:szCs w:val="36"/>
        </w:rPr>
        <w:t>(unexplainable part – the lesser the better model is)</w:t>
      </w:r>
    </w:p>
    <w:p w14:paraId="4F5BF050" w14:textId="77777777" w:rsidR="00F45CDA" w:rsidRDefault="00F45CDA">
      <w:pPr>
        <w:rPr>
          <w:sz w:val="36"/>
          <w:szCs w:val="36"/>
        </w:rPr>
      </w:pPr>
    </w:p>
    <w:p w14:paraId="65A2D7B2" w14:textId="00FA0F3A" w:rsidR="00F45CDA" w:rsidRDefault="006D4334">
      <w:pPr>
        <w:rPr>
          <w:sz w:val="36"/>
          <w:szCs w:val="36"/>
        </w:rPr>
      </w:pPr>
      <w:r>
        <w:rPr>
          <w:sz w:val="36"/>
          <w:szCs w:val="36"/>
        </w:rPr>
        <w:t>Therefore,</w:t>
      </w:r>
      <w:r w:rsidR="00F45CDA">
        <w:rPr>
          <w:sz w:val="36"/>
          <w:szCs w:val="36"/>
        </w:rPr>
        <w:t xml:space="preserve"> based on the details we can formulate the linear regression model for </w:t>
      </w:r>
      <w:r>
        <w:rPr>
          <w:sz w:val="36"/>
          <w:szCs w:val="36"/>
        </w:rPr>
        <w:t>this,</w:t>
      </w:r>
    </w:p>
    <w:p w14:paraId="5B5B2983" w14:textId="1C610369" w:rsidR="00F45CDA" w:rsidRDefault="00876EF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Predicted variable – profit </w:t>
      </w:r>
      <w:r w:rsidR="006D4334">
        <w:rPr>
          <w:sz w:val="36"/>
          <w:szCs w:val="36"/>
        </w:rPr>
        <w:t xml:space="preserve">= intercept + </w:t>
      </w:r>
      <w:r>
        <w:rPr>
          <w:sz w:val="36"/>
          <w:szCs w:val="36"/>
        </w:rPr>
        <w:t>(</w:t>
      </w:r>
      <w:r w:rsidR="003C1CE0">
        <w:rPr>
          <w:sz w:val="36"/>
          <w:szCs w:val="36"/>
        </w:rPr>
        <w:t xml:space="preserve">coefficient of </w:t>
      </w:r>
      <w:r>
        <w:rPr>
          <w:sz w:val="36"/>
          <w:szCs w:val="36"/>
        </w:rPr>
        <w:t>R&amp;D parameter) * (R&amp;D value)</w:t>
      </w:r>
    </w:p>
    <w:p w14:paraId="53372B63" w14:textId="6EFAEE31" w:rsidR="00335938" w:rsidRDefault="00335938">
      <w:pPr>
        <w:rPr>
          <w:sz w:val="36"/>
          <w:szCs w:val="36"/>
        </w:rPr>
      </w:pPr>
    </w:p>
    <w:p w14:paraId="6AC92A4D" w14:textId="5DF3B3EB" w:rsidR="00335938" w:rsidRDefault="00335938">
      <w:pPr>
        <w:rPr>
          <w:sz w:val="36"/>
          <w:szCs w:val="36"/>
        </w:rPr>
      </w:pPr>
      <w:r>
        <w:rPr>
          <w:sz w:val="36"/>
          <w:szCs w:val="36"/>
        </w:rPr>
        <w:t>Multiple regression model 1</w:t>
      </w:r>
    </w:p>
    <w:p w14:paraId="5B10FB78" w14:textId="77777777" w:rsidR="00335938" w:rsidRDefault="00335938">
      <w:pPr>
        <w:rPr>
          <w:sz w:val="36"/>
          <w:szCs w:val="36"/>
        </w:rPr>
      </w:pPr>
    </w:p>
    <w:p w14:paraId="5875FDC7" w14:textId="38A37CC9" w:rsidR="00335938" w:rsidRDefault="00335938">
      <w:pPr>
        <w:rPr>
          <w:sz w:val="36"/>
          <w:szCs w:val="36"/>
        </w:rPr>
      </w:pPr>
      <w:r>
        <w:rPr>
          <w:sz w:val="36"/>
          <w:szCs w:val="36"/>
        </w:rPr>
        <w:t xml:space="preserve">Here we take all the </w:t>
      </w:r>
      <w:r w:rsidR="00376908">
        <w:rPr>
          <w:sz w:val="36"/>
          <w:szCs w:val="36"/>
        </w:rPr>
        <w:t xml:space="preserve">4 </w:t>
      </w:r>
      <w:r>
        <w:rPr>
          <w:sz w:val="36"/>
          <w:szCs w:val="36"/>
        </w:rPr>
        <w:t xml:space="preserve">given </w:t>
      </w:r>
      <w:r w:rsidR="00376908">
        <w:rPr>
          <w:sz w:val="36"/>
          <w:szCs w:val="36"/>
        </w:rPr>
        <w:t>attributes in the dataset as independent variables to predict the dependent variable profit</w:t>
      </w:r>
    </w:p>
    <w:p w14:paraId="08EFB1D4" w14:textId="77777777" w:rsidR="00376908" w:rsidRDefault="00376908">
      <w:pPr>
        <w:rPr>
          <w:sz w:val="36"/>
          <w:szCs w:val="36"/>
        </w:rPr>
      </w:pPr>
    </w:p>
    <w:p w14:paraId="0953152C" w14:textId="33479AC4" w:rsidR="0001031E" w:rsidRDefault="00651109" w:rsidP="0001031E">
      <w:pPr>
        <w:rPr>
          <w:sz w:val="36"/>
          <w:szCs w:val="36"/>
        </w:rPr>
      </w:pPr>
      <w:r>
        <w:rPr>
          <w:sz w:val="36"/>
          <w:szCs w:val="36"/>
        </w:rPr>
        <w:t xml:space="preserve">We get </w:t>
      </w:r>
      <w:r w:rsidRPr="00651109">
        <w:rPr>
          <w:sz w:val="36"/>
          <w:szCs w:val="36"/>
        </w:rPr>
        <w:t xml:space="preserve">R² Score: </w:t>
      </w:r>
      <w:r w:rsidRPr="00651109">
        <w:rPr>
          <w:sz w:val="36"/>
          <w:szCs w:val="36"/>
        </w:rPr>
        <w:t>0.9001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about 90% of changes in the profit can be explained by the 4 IDVs - </w:t>
      </w:r>
      <w:r w:rsidR="0001031E" w:rsidRPr="0001031E">
        <w:rPr>
          <w:sz w:val="36"/>
          <w:szCs w:val="36"/>
        </w:rPr>
        <w:t xml:space="preserve">R&amp;D </w:t>
      </w:r>
      <w:r w:rsidR="00070290" w:rsidRPr="0001031E">
        <w:rPr>
          <w:sz w:val="36"/>
          <w:szCs w:val="36"/>
        </w:rPr>
        <w:t>Spend, Administration</w:t>
      </w:r>
      <w:r w:rsidR="0001031E">
        <w:rPr>
          <w:sz w:val="36"/>
          <w:szCs w:val="36"/>
        </w:rPr>
        <w:t>,</w:t>
      </w:r>
      <w:r w:rsidR="0001031E" w:rsidRPr="0001031E">
        <w:rPr>
          <w:sz w:val="36"/>
          <w:szCs w:val="36"/>
        </w:rPr>
        <w:t xml:space="preserve"> Marketing </w:t>
      </w:r>
      <w:r w:rsidR="0094410E" w:rsidRPr="0001031E">
        <w:rPr>
          <w:sz w:val="36"/>
          <w:szCs w:val="36"/>
        </w:rPr>
        <w:t>Spend</w:t>
      </w:r>
      <w:r w:rsidR="0094410E">
        <w:rPr>
          <w:sz w:val="36"/>
          <w:szCs w:val="36"/>
        </w:rPr>
        <w:t xml:space="preserve">, </w:t>
      </w:r>
      <w:r w:rsidR="0094410E" w:rsidRPr="0001031E">
        <w:rPr>
          <w:sz w:val="36"/>
          <w:szCs w:val="36"/>
        </w:rPr>
        <w:t>State</w:t>
      </w:r>
      <w:r w:rsidR="00D553A6">
        <w:rPr>
          <w:sz w:val="36"/>
          <w:szCs w:val="36"/>
        </w:rPr>
        <w:t>.</w:t>
      </w:r>
    </w:p>
    <w:p w14:paraId="04FE1C18" w14:textId="2AA6B021" w:rsidR="00D553A6" w:rsidRDefault="0094410E" w:rsidP="0001031E">
      <w:pPr>
        <w:rPr>
          <w:sz w:val="36"/>
          <w:szCs w:val="36"/>
        </w:rPr>
      </w:pPr>
      <w:r>
        <w:rPr>
          <w:sz w:val="36"/>
          <w:szCs w:val="36"/>
        </w:rPr>
        <w:t>Here intercept (unexplainable changes) = 54080 (this is higher then in previous model due to lesser explanatory power of model</w:t>
      </w:r>
      <w:r w:rsidR="00055757">
        <w:rPr>
          <w:sz w:val="36"/>
          <w:szCs w:val="36"/>
        </w:rPr>
        <w:t xml:space="preserve"> evident by r2 score</w:t>
      </w:r>
      <w:r>
        <w:rPr>
          <w:sz w:val="36"/>
          <w:szCs w:val="36"/>
        </w:rPr>
        <w:t>)</w:t>
      </w:r>
    </w:p>
    <w:p w14:paraId="6EF20414" w14:textId="1187A1F6" w:rsidR="00055757" w:rsidRDefault="00055757" w:rsidP="0001031E">
      <w:pPr>
        <w:rPr>
          <w:sz w:val="36"/>
          <w:szCs w:val="36"/>
        </w:rPr>
      </w:pPr>
      <w:r>
        <w:rPr>
          <w:sz w:val="36"/>
          <w:szCs w:val="36"/>
        </w:rPr>
        <w:t xml:space="preserve">We try to improve this regression model by dropping some </w:t>
      </w:r>
      <w:r w:rsidR="00A56FFE">
        <w:rPr>
          <w:sz w:val="36"/>
          <w:szCs w:val="36"/>
        </w:rPr>
        <w:t>IDVs</w:t>
      </w:r>
    </w:p>
    <w:p w14:paraId="02913A25" w14:textId="77777777" w:rsidR="00F652C9" w:rsidRDefault="00F652C9" w:rsidP="0001031E">
      <w:pPr>
        <w:rPr>
          <w:sz w:val="36"/>
          <w:szCs w:val="36"/>
        </w:rPr>
      </w:pPr>
    </w:p>
    <w:p w14:paraId="5B399107" w14:textId="06B997CC" w:rsidR="00A56FFE" w:rsidRDefault="00A56FFE" w:rsidP="0001031E">
      <w:pPr>
        <w:rPr>
          <w:sz w:val="36"/>
          <w:szCs w:val="36"/>
        </w:rPr>
      </w:pPr>
      <w:r>
        <w:rPr>
          <w:sz w:val="36"/>
          <w:szCs w:val="36"/>
        </w:rPr>
        <w:t>Multiple regression model 2</w:t>
      </w:r>
    </w:p>
    <w:p w14:paraId="5A51D76A" w14:textId="3176AFC1" w:rsidR="00A56FFE" w:rsidRDefault="00A56FFE" w:rsidP="0001031E">
      <w:pPr>
        <w:rPr>
          <w:sz w:val="36"/>
          <w:szCs w:val="36"/>
        </w:rPr>
      </w:pPr>
      <w:r>
        <w:rPr>
          <w:sz w:val="36"/>
          <w:szCs w:val="36"/>
        </w:rPr>
        <w:t xml:space="preserve">Here we take 2 IDVs - </w:t>
      </w:r>
      <w:r w:rsidRPr="0001031E">
        <w:rPr>
          <w:sz w:val="36"/>
          <w:szCs w:val="36"/>
        </w:rPr>
        <w:t>R&amp;D Spend</w:t>
      </w:r>
      <w:r>
        <w:rPr>
          <w:sz w:val="36"/>
          <w:szCs w:val="36"/>
        </w:rPr>
        <w:t xml:space="preserve"> and </w:t>
      </w:r>
      <w:r w:rsidRPr="0001031E">
        <w:rPr>
          <w:sz w:val="36"/>
          <w:szCs w:val="36"/>
        </w:rPr>
        <w:t>Marketing Spend</w:t>
      </w:r>
    </w:p>
    <w:p w14:paraId="2E60EF77" w14:textId="2F886A49" w:rsidR="00A56FFE" w:rsidRDefault="00A56FFE" w:rsidP="0001031E">
      <w:pPr>
        <w:rPr>
          <w:sz w:val="36"/>
          <w:szCs w:val="36"/>
        </w:rPr>
      </w:pPr>
      <w:r>
        <w:rPr>
          <w:sz w:val="36"/>
          <w:szCs w:val="36"/>
        </w:rPr>
        <w:t>DV – profit</w:t>
      </w:r>
    </w:p>
    <w:p w14:paraId="79213FFD" w14:textId="4EC1A686" w:rsidR="00A56FFE" w:rsidRDefault="00A56FFE" w:rsidP="0001031E">
      <w:pPr>
        <w:rPr>
          <w:sz w:val="36"/>
          <w:szCs w:val="36"/>
        </w:rPr>
      </w:pPr>
      <w:r>
        <w:rPr>
          <w:sz w:val="36"/>
          <w:szCs w:val="36"/>
        </w:rPr>
        <w:t xml:space="preserve">R2 score = </w:t>
      </w:r>
      <w:r w:rsidR="000808E6">
        <w:rPr>
          <w:sz w:val="36"/>
          <w:szCs w:val="36"/>
        </w:rPr>
        <w:t>0.9168, i.e 91.68% of changes in profit can be explained by the 2 IDVs</w:t>
      </w:r>
      <w:r w:rsidR="005478A9">
        <w:rPr>
          <w:sz w:val="36"/>
          <w:szCs w:val="36"/>
        </w:rPr>
        <w:t xml:space="preserve">, thus this model has higher </w:t>
      </w:r>
      <w:r w:rsidR="00F652C9">
        <w:rPr>
          <w:sz w:val="36"/>
          <w:szCs w:val="36"/>
        </w:rPr>
        <w:t>explanatory</w:t>
      </w:r>
      <w:r w:rsidR="005478A9">
        <w:rPr>
          <w:sz w:val="36"/>
          <w:szCs w:val="36"/>
        </w:rPr>
        <w:t xml:space="preserve"> power than the previous regression model but still lesser than the linear regression model</w:t>
      </w:r>
    </w:p>
    <w:p w14:paraId="3509723A" w14:textId="28CE8E2F" w:rsidR="005478A9" w:rsidRDefault="00F652C9" w:rsidP="0001031E">
      <w:pPr>
        <w:rPr>
          <w:sz w:val="36"/>
          <w:szCs w:val="36"/>
        </w:rPr>
      </w:pPr>
      <w:r>
        <w:rPr>
          <w:sz w:val="36"/>
          <w:szCs w:val="36"/>
        </w:rPr>
        <w:lastRenderedPageBreak/>
        <w:t>Hence,</w:t>
      </w:r>
      <w:r w:rsidR="005478A9">
        <w:rPr>
          <w:sz w:val="36"/>
          <w:szCs w:val="36"/>
        </w:rPr>
        <w:t xml:space="preserve"> here the best model </w:t>
      </w:r>
      <w:r>
        <w:rPr>
          <w:sz w:val="36"/>
          <w:szCs w:val="36"/>
        </w:rPr>
        <w:t>for accurate prediction of profit is the linear regression model with IDV as R&amp;D spent.</w:t>
      </w:r>
    </w:p>
    <w:p w14:paraId="58E074D7" w14:textId="4D44E621" w:rsidR="000808E6" w:rsidRPr="0001031E" w:rsidRDefault="000808E6" w:rsidP="0001031E">
      <w:pPr>
        <w:rPr>
          <w:sz w:val="36"/>
          <w:szCs w:val="36"/>
        </w:rPr>
      </w:pPr>
    </w:p>
    <w:p w14:paraId="3BB2631B" w14:textId="535FFC0B" w:rsidR="00651109" w:rsidRDefault="00651109" w:rsidP="00651109">
      <w:pPr>
        <w:rPr>
          <w:sz w:val="36"/>
          <w:szCs w:val="36"/>
        </w:rPr>
      </w:pPr>
    </w:p>
    <w:p w14:paraId="0CCD4A17" w14:textId="77777777" w:rsidR="00651109" w:rsidRPr="00651109" w:rsidRDefault="00651109" w:rsidP="00651109">
      <w:pPr>
        <w:rPr>
          <w:sz w:val="36"/>
          <w:szCs w:val="36"/>
        </w:rPr>
      </w:pPr>
    </w:p>
    <w:p w14:paraId="1FFE6188" w14:textId="77777777" w:rsidR="00376908" w:rsidRPr="00055FEF" w:rsidRDefault="00376908">
      <w:pPr>
        <w:rPr>
          <w:sz w:val="36"/>
          <w:szCs w:val="36"/>
        </w:rPr>
      </w:pPr>
    </w:p>
    <w:sectPr w:rsidR="00376908" w:rsidRPr="0005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E0"/>
    <w:rsid w:val="00003067"/>
    <w:rsid w:val="0001031E"/>
    <w:rsid w:val="00055757"/>
    <w:rsid w:val="00055FEF"/>
    <w:rsid w:val="00070290"/>
    <w:rsid w:val="000808E6"/>
    <w:rsid w:val="000B71D7"/>
    <w:rsid w:val="000E4B62"/>
    <w:rsid w:val="00273881"/>
    <w:rsid w:val="00335938"/>
    <w:rsid w:val="00376908"/>
    <w:rsid w:val="003C1CE0"/>
    <w:rsid w:val="003C5C53"/>
    <w:rsid w:val="003D266A"/>
    <w:rsid w:val="0054241C"/>
    <w:rsid w:val="005478A9"/>
    <w:rsid w:val="00651109"/>
    <w:rsid w:val="006D4334"/>
    <w:rsid w:val="008701F6"/>
    <w:rsid w:val="00876EF6"/>
    <w:rsid w:val="0094410E"/>
    <w:rsid w:val="00A11750"/>
    <w:rsid w:val="00A56FFE"/>
    <w:rsid w:val="00B31D33"/>
    <w:rsid w:val="00D553A6"/>
    <w:rsid w:val="00EA0AE0"/>
    <w:rsid w:val="00F45CDA"/>
    <w:rsid w:val="00F652C9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EFAF"/>
  <w15:chartTrackingRefBased/>
  <w15:docId w15:val="{1466F74D-FEC7-45BE-A9CB-B1FFABA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AE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3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3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nachiappan m</dc:creator>
  <cp:keywords/>
  <dc:description/>
  <cp:lastModifiedBy>nachiappan m</cp:lastModifiedBy>
  <cp:revision>2</cp:revision>
  <dcterms:created xsi:type="dcterms:W3CDTF">2024-12-10T08:11:00Z</dcterms:created>
  <dcterms:modified xsi:type="dcterms:W3CDTF">2024-12-10T08:11:00Z</dcterms:modified>
</cp:coreProperties>
</file>