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6075E" w14:textId="77777777" w:rsidR="00E27531" w:rsidRPr="00C2032B" w:rsidRDefault="00000000">
      <w:pPr>
        <w:pStyle w:val="BodyText"/>
        <w:ind w:left="1898"/>
        <w:rPr>
          <w:rFonts w:asciiTheme="minorHAnsi" w:hAnsiTheme="minorHAnsi" w:cstheme="minorHAnsi"/>
          <w:sz w:val="20"/>
        </w:rPr>
      </w:pPr>
      <w:r w:rsidRPr="00C2032B">
        <w:rPr>
          <w:rFonts w:asciiTheme="minorHAnsi" w:hAnsiTheme="minorHAnsi" w:cstheme="minorHAnsi"/>
          <w:noProof/>
          <w:sz w:val="20"/>
        </w:rPr>
        <w:drawing>
          <wp:inline distT="0" distB="0" distL="0" distR="0" wp14:anchorId="500DCE52" wp14:editId="3CB0F283">
            <wp:extent cx="3481099" cy="75361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481099" cy="753618"/>
                    </a:xfrm>
                    <a:prstGeom prst="rect">
                      <a:avLst/>
                    </a:prstGeom>
                  </pic:spPr>
                </pic:pic>
              </a:graphicData>
            </a:graphic>
          </wp:inline>
        </w:drawing>
      </w:r>
    </w:p>
    <w:p w14:paraId="05B56051" w14:textId="77777777" w:rsidR="00E27531" w:rsidRPr="00C2032B" w:rsidRDefault="00E27531">
      <w:pPr>
        <w:pStyle w:val="BodyText"/>
        <w:rPr>
          <w:rFonts w:asciiTheme="minorHAnsi" w:hAnsiTheme="minorHAnsi" w:cstheme="minorHAnsi"/>
          <w:sz w:val="20"/>
        </w:rPr>
      </w:pPr>
    </w:p>
    <w:p w14:paraId="1A3CBBA0" w14:textId="77777777" w:rsidR="00E27531" w:rsidRPr="00C2032B" w:rsidRDefault="00E27531">
      <w:pPr>
        <w:pStyle w:val="BodyText"/>
        <w:rPr>
          <w:rFonts w:asciiTheme="minorHAnsi" w:hAnsiTheme="minorHAnsi" w:cstheme="minorHAnsi"/>
          <w:sz w:val="20"/>
        </w:rPr>
      </w:pPr>
    </w:p>
    <w:p w14:paraId="26F6A572" w14:textId="77777777" w:rsidR="00E27531" w:rsidRPr="00C2032B" w:rsidRDefault="00E27531">
      <w:pPr>
        <w:pStyle w:val="BodyText"/>
        <w:rPr>
          <w:rFonts w:asciiTheme="minorHAnsi" w:hAnsiTheme="minorHAnsi" w:cstheme="minorHAnsi"/>
          <w:sz w:val="20"/>
        </w:rPr>
      </w:pPr>
    </w:p>
    <w:p w14:paraId="5F35C25B" w14:textId="77777777" w:rsidR="00E27531" w:rsidRPr="00C2032B" w:rsidRDefault="00E27531">
      <w:pPr>
        <w:pStyle w:val="BodyText"/>
        <w:rPr>
          <w:rFonts w:asciiTheme="minorHAnsi" w:hAnsiTheme="minorHAnsi" w:cstheme="minorHAnsi"/>
          <w:sz w:val="20"/>
        </w:rPr>
      </w:pPr>
    </w:p>
    <w:p w14:paraId="2C6E02E3" w14:textId="77777777" w:rsidR="00E27531" w:rsidRPr="00C2032B" w:rsidRDefault="00E27531">
      <w:pPr>
        <w:pStyle w:val="BodyText"/>
        <w:rPr>
          <w:rFonts w:asciiTheme="minorHAnsi" w:hAnsiTheme="minorHAnsi" w:cstheme="minorHAnsi"/>
          <w:sz w:val="20"/>
        </w:rPr>
      </w:pPr>
    </w:p>
    <w:p w14:paraId="1371928A" w14:textId="77777777" w:rsidR="00E27531" w:rsidRPr="00C2032B" w:rsidRDefault="00E27531">
      <w:pPr>
        <w:pStyle w:val="BodyText"/>
        <w:rPr>
          <w:rFonts w:asciiTheme="minorHAnsi" w:hAnsiTheme="minorHAnsi" w:cstheme="minorHAnsi"/>
          <w:sz w:val="20"/>
        </w:rPr>
      </w:pPr>
    </w:p>
    <w:p w14:paraId="070F63F8" w14:textId="77777777" w:rsidR="00E27531" w:rsidRPr="00C2032B" w:rsidRDefault="00000000">
      <w:pPr>
        <w:spacing w:before="162"/>
        <w:ind w:left="1786" w:right="1803"/>
        <w:jc w:val="center"/>
        <w:rPr>
          <w:rFonts w:asciiTheme="minorHAnsi" w:hAnsiTheme="minorHAnsi" w:cstheme="minorHAnsi"/>
          <w:b/>
          <w:sz w:val="36"/>
        </w:rPr>
      </w:pPr>
      <w:r w:rsidRPr="00C2032B">
        <w:rPr>
          <w:rFonts w:asciiTheme="minorHAnsi" w:hAnsiTheme="minorHAnsi" w:cstheme="minorHAnsi"/>
          <w:b/>
          <w:sz w:val="36"/>
        </w:rPr>
        <w:t>UNIVERSITY</w:t>
      </w:r>
      <w:r w:rsidRPr="00C2032B">
        <w:rPr>
          <w:rFonts w:asciiTheme="minorHAnsi" w:hAnsiTheme="minorHAnsi" w:cstheme="minorHAnsi"/>
          <w:b/>
          <w:spacing w:val="-3"/>
          <w:sz w:val="36"/>
        </w:rPr>
        <w:t xml:space="preserve"> </w:t>
      </w:r>
      <w:r w:rsidRPr="00C2032B">
        <w:rPr>
          <w:rFonts w:asciiTheme="minorHAnsi" w:hAnsiTheme="minorHAnsi" w:cstheme="minorHAnsi"/>
          <w:b/>
          <w:sz w:val="36"/>
        </w:rPr>
        <w:t>OF</w:t>
      </w:r>
      <w:r w:rsidRPr="00C2032B">
        <w:rPr>
          <w:rFonts w:asciiTheme="minorHAnsi" w:hAnsiTheme="minorHAnsi" w:cstheme="minorHAnsi"/>
          <w:b/>
          <w:spacing w:val="-2"/>
          <w:sz w:val="36"/>
        </w:rPr>
        <w:t xml:space="preserve"> HERTFORDSHIRE</w:t>
      </w:r>
    </w:p>
    <w:p w14:paraId="747ADE88" w14:textId="77777777" w:rsidR="00E27531" w:rsidRPr="00C2032B" w:rsidRDefault="00000000">
      <w:pPr>
        <w:spacing w:before="33"/>
        <w:ind w:left="1785" w:right="1803"/>
        <w:jc w:val="center"/>
        <w:rPr>
          <w:rFonts w:asciiTheme="minorHAnsi" w:hAnsiTheme="minorHAnsi" w:cstheme="minorHAnsi"/>
          <w:sz w:val="28"/>
        </w:rPr>
      </w:pPr>
      <w:r w:rsidRPr="00C2032B">
        <w:rPr>
          <w:rFonts w:asciiTheme="minorHAnsi" w:hAnsiTheme="minorHAnsi" w:cstheme="minorHAnsi"/>
          <w:sz w:val="28"/>
        </w:rPr>
        <w:t>School</w:t>
      </w:r>
      <w:r w:rsidRPr="00C2032B">
        <w:rPr>
          <w:rFonts w:asciiTheme="minorHAnsi" w:hAnsiTheme="minorHAnsi" w:cstheme="minorHAnsi"/>
          <w:spacing w:val="-6"/>
          <w:sz w:val="28"/>
        </w:rPr>
        <w:t xml:space="preserve"> </w:t>
      </w:r>
      <w:r w:rsidRPr="00C2032B">
        <w:rPr>
          <w:rFonts w:asciiTheme="minorHAnsi" w:hAnsiTheme="minorHAnsi" w:cstheme="minorHAnsi"/>
          <w:sz w:val="28"/>
        </w:rPr>
        <w:t>of</w:t>
      </w:r>
      <w:r w:rsidRPr="00C2032B">
        <w:rPr>
          <w:rFonts w:asciiTheme="minorHAnsi" w:hAnsiTheme="minorHAnsi" w:cstheme="minorHAnsi"/>
          <w:spacing w:val="-4"/>
          <w:sz w:val="28"/>
        </w:rPr>
        <w:t xml:space="preserve"> </w:t>
      </w:r>
      <w:r w:rsidRPr="00C2032B">
        <w:rPr>
          <w:rFonts w:asciiTheme="minorHAnsi" w:hAnsiTheme="minorHAnsi" w:cstheme="minorHAnsi"/>
          <w:sz w:val="28"/>
        </w:rPr>
        <w:t>Computer</w:t>
      </w:r>
      <w:r w:rsidRPr="00C2032B">
        <w:rPr>
          <w:rFonts w:asciiTheme="minorHAnsi" w:hAnsiTheme="minorHAnsi" w:cstheme="minorHAnsi"/>
          <w:spacing w:val="-4"/>
          <w:sz w:val="28"/>
        </w:rPr>
        <w:t xml:space="preserve"> </w:t>
      </w:r>
      <w:r w:rsidRPr="00C2032B">
        <w:rPr>
          <w:rFonts w:asciiTheme="minorHAnsi" w:hAnsiTheme="minorHAnsi" w:cstheme="minorHAnsi"/>
          <w:spacing w:val="-2"/>
          <w:sz w:val="28"/>
        </w:rPr>
        <w:t>Science</w:t>
      </w:r>
    </w:p>
    <w:p w14:paraId="28B80583" w14:textId="34705612" w:rsidR="00E27531" w:rsidRPr="00C2032B" w:rsidRDefault="00000000">
      <w:pPr>
        <w:spacing w:before="21"/>
        <w:ind w:left="1788" w:right="1803"/>
        <w:jc w:val="center"/>
        <w:rPr>
          <w:rFonts w:asciiTheme="minorHAnsi" w:hAnsiTheme="minorHAnsi" w:cstheme="minorHAnsi"/>
          <w:sz w:val="28"/>
        </w:rPr>
      </w:pPr>
      <w:r w:rsidRPr="00C2032B">
        <w:rPr>
          <w:rFonts w:asciiTheme="minorHAnsi" w:hAnsiTheme="minorHAnsi" w:cstheme="minorHAnsi"/>
          <w:sz w:val="28"/>
        </w:rPr>
        <w:t>MSc</w:t>
      </w:r>
      <w:r w:rsidRPr="00C2032B">
        <w:rPr>
          <w:rFonts w:asciiTheme="minorHAnsi" w:hAnsiTheme="minorHAnsi" w:cstheme="minorHAnsi"/>
          <w:spacing w:val="-4"/>
          <w:sz w:val="28"/>
        </w:rPr>
        <w:t xml:space="preserve"> </w:t>
      </w:r>
      <w:r w:rsidR="00F3052E" w:rsidRPr="00C2032B">
        <w:rPr>
          <w:rFonts w:asciiTheme="minorHAnsi" w:hAnsiTheme="minorHAnsi" w:cstheme="minorHAnsi"/>
          <w:sz w:val="28"/>
        </w:rPr>
        <w:t>Data Science and Analytics</w:t>
      </w:r>
    </w:p>
    <w:p w14:paraId="36B8410A" w14:textId="77777777" w:rsidR="00E27531" w:rsidRPr="00C2032B" w:rsidRDefault="00E27531">
      <w:pPr>
        <w:pStyle w:val="BodyText"/>
        <w:rPr>
          <w:rFonts w:asciiTheme="minorHAnsi" w:hAnsiTheme="minorHAnsi" w:cstheme="minorHAnsi"/>
          <w:sz w:val="28"/>
        </w:rPr>
      </w:pPr>
    </w:p>
    <w:p w14:paraId="55A3FD4A" w14:textId="77777777" w:rsidR="00E27531" w:rsidRPr="00C2032B" w:rsidRDefault="00E27531">
      <w:pPr>
        <w:pStyle w:val="BodyText"/>
        <w:rPr>
          <w:rFonts w:asciiTheme="minorHAnsi" w:hAnsiTheme="minorHAnsi" w:cstheme="minorHAnsi"/>
          <w:sz w:val="28"/>
        </w:rPr>
      </w:pPr>
    </w:p>
    <w:p w14:paraId="0F38E5DD" w14:textId="77777777" w:rsidR="00E27531" w:rsidRPr="00C2032B" w:rsidRDefault="00E27531">
      <w:pPr>
        <w:pStyle w:val="BodyText"/>
        <w:spacing w:before="1"/>
        <w:rPr>
          <w:rFonts w:asciiTheme="minorHAnsi" w:hAnsiTheme="minorHAnsi" w:cstheme="minorHAnsi"/>
          <w:sz w:val="32"/>
        </w:rPr>
      </w:pPr>
    </w:p>
    <w:p w14:paraId="14D70AEE" w14:textId="77777777" w:rsidR="00E27531" w:rsidRPr="00C2032B" w:rsidRDefault="00000000">
      <w:pPr>
        <w:ind w:left="199" w:right="218"/>
        <w:jc w:val="center"/>
        <w:rPr>
          <w:rFonts w:asciiTheme="minorHAnsi" w:hAnsiTheme="minorHAnsi" w:cstheme="minorHAnsi"/>
          <w:b/>
          <w:sz w:val="36"/>
        </w:rPr>
      </w:pPr>
      <w:r w:rsidRPr="00C2032B">
        <w:rPr>
          <w:rFonts w:asciiTheme="minorHAnsi" w:hAnsiTheme="minorHAnsi" w:cstheme="minorHAnsi"/>
          <w:b/>
          <w:sz w:val="36"/>
        </w:rPr>
        <w:t>Final</w:t>
      </w:r>
      <w:r w:rsidRPr="00C2032B">
        <w:rPr>
          <w:rFonts w:asciiTheme="minorHAnsi" w:hAnsiTheme="minorHAnsi" w:cstheme="minorHAnsi"/>
          <w:b/>
          <w:spacing w:val="-3"/>
          <w:sz w:val="36"/>
        </w:rPr>
        <w:t xml:space="preserve"> </w:t>
      </w:r>
      <w:r w:rsidRPr="00C2032B">
        <w:rPr>
          <w:rFonts w:asciiTheme="minorHAnsi" w:hAnsiTheme="minorHAnsi" w:cstheme="minorHAnsi"/>
          <w:b/>
          <w:sz w:val="36"/>
        </w:rPr>
        <w:t>Project</w:t>
      </w:r>
      <w:r w:rsidRPr="00C2032B">
        <w:rPr>
          <w:rFonts w:asciiTheme="minorHAnsi" w:hAnsiTheme="minorHAnsi" w:cstheme="minorHAnsi"/>
          <w:b/>
          <w:spacing w:val="-3"/>
          <w:sz w:val="36"/>
        </w:rPr>
        <w:t xml:space="preserve"> </w:t>
      </w:r>
      <w:r w:rsidRPr="00C2032B">
        <w:rPr>
          <w:rFonts w:asciiTheme="minorHAnsi" w:hAnsiTheme="minorHAnsi" w:cstheme="minorHAnsi"/>
          <w:b/>
          <w:spacing w:val="-2"/>
          <w:sz w:val="36"/>
        </w:rPr>
        <w:t>Report</w:t>
      </w:r>
    </w:p>
    <w:p w14:paraId="6CCD2151" w14:textId="77777777" w:rsidR="00F3052E" w:rsidRPr="00C2032B" w:rsidRDefault="00F3052E">
      <w:pPr>
        <w:spacing w:before="30" w:line="256" w:lineRule="auto"/>
        <w:ind w:left="1784" w:right="1803"/>
        <w:jc w:val="center"/>
        <w:rPr>
          <w:rFonts w:asciiTheme="minorHAnsi" w:hAnsiTheme="minorHAnsi" w:cstheme="minorHAnsi"/>
          <w:sz w:val="28"/>
        </w:rPr>
      </w:pPr>
      <w:r w:rsidRPr="00C2032B">
        <w:rPr>
          <w:rFonts w:asciiTheme="minorHAnsi" w:hAnsiTheme="minorHAnsi" w:cstheme="minorHAnsi"/>
          <w:sz w:val="28"/>
        </w:rPr>
        <w:t>7COM1039</w:t>
      </w:r>
      <w:r w:rsidRPr="00C2032B">
        <w:rPr>
          <w:rFonts w:asciiTheme="minorHAnsi" w:hAnsiTheme="minorHAnsi" w:cstheme="minorHAnsi"/>
        </w:rPr>
        <w:t xml:space="preserve"> </w:t>
      </w:r>
      <w:r w:rsidRPr="00C2032B">
        <w:rPr>
          <w:rFonts w:asciiTheme="minorHAnsi" w:hAnsiTheme="minorHAnsi" w:cstheme="minorHAnsi"/>
          <w:sz w:val="28"/>
        </w:rPr>
        <w:t>-0501-2021-</w:t>
      </w:r>
      <w:r w:rsidRPr="00C2032B">
        <w:rPr>
          <w:rFonts w:asciiTheme="minorHAnsi" w:hAnsiTheme="minorHAnsi" w:cstheme="minorHAnsi"/>
          <w:spacing w:val="-7"/>
          <w:sz w:val="28"/>
        </w:rPr>
        <w:t xml:space="preserve"> </w:t>
      </w:r>
      <w:r w:rsidRPr="00C2032B">
        <w:rPr>
          <w:rFonts w:asciiTheme="minorHAnsi" w:hAnsiTheme="minorHAnsi" w:cstheme="minorHAnsi"/>
          <w:sz w:val="28"/>
        </w:rPr>
        <w:t>Advanced Computer Science Masters Project</w:t>
      </w:r>
    </w:p>
    <w:p w14:paraId="18CB166B" w14:textId="65DC5D16" w:rsidR="00E27531" w:rsidRPr="00C2032B" w:rsidRDefault="00000000">
      <w:pPr>
        <w:spacing w:before="30" w:line="256" w:lineRule="auto"/>
        <w:ind w:left="1784" w:right="1803"/>
        <w:jc w:val="center"/>
        <w:rPr>
          <w:rFonts w:asciiTheme="minorHAnsi" w:hAnsiTheme="minorHAnsi" w:cstheme="minorHAnsi"/>
          <w:sz w:val="28"/>
        </w:rPr>
      </w:pPr>
      <w:r w:rsidRPr="00C2032B">
        <w:rPr>
          <w:rFonts w:asciiTheme="minorHAnsi" w:hAnsiTheme="minorHAnsi" w:cstheme="minorHAnsi"/>
          <w:sz w:val="28"/>
        </w:rPr>
        <w:t>Masters</w:t>
      </w:r>
      <w:r w:rsidRPr="00C2032B">
        <w:rPr>
          <w:rFonts w:asciiTheme="minorHAnsi" w:hAnsiTheme="minorHAnsi" w:cstheme="minorHAnsi"/>
          <w:spacing w:val="-6"/>
          <w:sz w:val="28"/>
        </w:rPr>
        <w:t xml:space="preserve"> </w:t>
      </w:r>
      <w:r w:rsidRPr="00C2032B">
        <w:rPr>
          <w:rFonts w:asciiTheme="minorHAnsi" w:hAnsiTheme="minorHAnsi" w:cstheme="minorHAnsi"/>
          <w:sz w:val="28"/>
        </w:rPr>
        <w:t xml:space="preserve">Project </w:t>
      </w:r>
      <w:r w:rsidR="00F3052E" w:rsidRPr="00C2032B">
        <w:rPr>
          <w:rFonts w:asciiTheme="minorHAnsi" w:hAnsiTheme="minorHAnsi" w:cstheme="minorHAnsi"/>
          <w:sz w:val="28"/>
        </w:rPr>
        <w:t>02</w:t>
      </w:r>
      <w:r w:rsidR="00F3052E" w:rsidRPr="00C2032B">
        <w:rPr>
          <w:rFonts w:asciiTheme="minorHAnsi" w:hAnsiTheme="minorHAnsi" w:cstheme="minorHAnsi"/>
          <w:sz w:val="18"/>
        </w:rPr>
        <w:t>nd</w:t>
      </w:r>
      <w:r w:rsidRPr="00C2032B">
        <w:rPr>
          <w:rFonts w:asciiTheme="minorHAnsi" w:hAnsiTheme="minorHAnsi" w:cstheme="minorHAnsi"/>
          <w:sz w:val="18"/>
        </w:rPr>
        <w:t xml:space="preserve"> </w:t>
      </w:r>
      <w:r w:rsidR="00F3052E" w:rsidRPr="00C2032B">
        <w:rPr>
          <w:rFonts w:asciiTheme="minorHAnsi" w:hAnsiTheme="minorHAnsi" w:cstheme="minorHAnsi"/>
          <w:sz w:val="28"/>
        </w:rPr>
        <w:t>Dec</w:t>
      </w:r>
      <w:r w:rsidRPr="00C2032B">
        <w:rPr>
          <w:rFonts w:asciiTheme="minorHAnsi" w:hAnsiTheme="minorHAnsi" w:cstheme="minorHAnsi"/>
          <w:sz w:val="28"/>
        </w:rPr>
        <w:t xml:space="preserve"> 20</w:t>
      </w:r>
      <w:r w:rsidR="00F3052E" w:rsidRPr="00C2032B">
        <w:rPr>
          <w:rFonts w:asciiTheme="minorHAnsi" w:hAnsiTheme="minorHAnsi" w:cstheme="minorHAnsi"/>
          <w:sz w:val="28"/>
        </w:rPr>
        <w:t>22</w:t>
      </w:r>
    </w:p>
    <w:p w14:paraId="4227C510" w14:textId="77777777" w:rsidR="00E27531" w:rsidRPr="00C2032B" w:rsidRDefault="00E27531">
      <w:pPr>
        <w:pStyle w:val="BodyText"/>
        <w:rPr>
          <w:rFonts w:asciiTheme="minorHAnsi" w:hAnsiTheme="minorHAnsi" w:cstheme="minorHAnsi"/>
          <w:sz w:val="28"/>
        </w:rPr>
      </w:pPr>
    </w:p>
    <w:p w14:paraId="0ABFC784" w14:textId="77777777" w:rsidR="00E27531" w:rsidRPr="00C2032B" w:rsidRDefault="00E27531">
      <w:pPr>
        <w:pStyle w:val="BodyText"/>
        <w:rPr>
          <w:rFonts w:asciiTheme="minorHAnsi" w:hAnsiTheme="minorHAnsi" w:cstheme="minorHAnsi"/>
          <w:sz w:val="28"/>
        </w:rPr>
      </w:pPr>
    </w:p>
    <w:p w14:paraId="7A55B81D" w14:textId="77777777" w:rsidR="00E27531" w:rsidRPr="00C2032B" w:rsidRDefault="00E27531">
      <w:pPr>
        <w:pStyle w:val="BodyText"/>
        <w:rPr>
          <w:rFonts w:asciiTheme="minorHAnsi" w:hAnsiTheme="minorHAnsi" w:cstheme="minorHAnsi"/>
          <w:sz w:val="28"/>
        </w:rPr>
      </w:pPr>
    </w:p>
    <w:p w14:paraId="45853456" w14:textId="77777777" w:rsidR="00E27531" w:rsidRPr="00C2032B" w:rsidRDefault="00000000">
      <w:pPr>
        <w:spacing w:before="181"/>
        <w:ind w:left="1788" w:right="1803"/>
        <w:jc w:val="center"/>
        <w:rPr>
          <w:rFonts w:asciiTheme="minorHAnsi" w:hAnsiTheme="minorHAnsi" w:cstheme="minorHAnsi"/>
          <w:b/>
          <w:sz w:val="36"/>
        </w:rPr>
      </w:pPr>
      <w:r w:rsidRPr="00C2032B">
        <w:rPr>
          <w:rFonts w:asciiTheme="minorHAnsi" w:hAnsiTheme="minorHAnsi" w:cstheme="minorHAnsi"/>
          <w:b/>
          <w:spacing w:val="-2"/>
          <w:sz w:val="36"/>
        </w:rPr>
        <w:t>Title</w:t>
      </w:r>
    </w:p>
    <w:p w14:paraId="22358E34" w14:textId="0C6167F4" w:rsidR="00E27531" w:rsidRPr="00C2032B" w:rsidRDefault="00F3052E">
      <w:pPr>
        <w:spacing w:before="191" w:line="256" w:lineRule="auto"/>
        <w:ind w:left="228" w:right="244"/>
        <w:jc w:val="center"/>
        <w:rPr>
          <w:rFonts w:asciiTheme="minorHAnsi" w:hAnsiTheme="minorHAnsi" w:cstheme="minorHAnsi"/>
          <w:sz w:val="28"/>
        </w:rPr>
      </w:pPr>
      <w:r w:rsidRPr="00C2032B">
        <w:rPr>
          <w:rFonts w:asciiTheme="minorHAnsi" w:hAnsiTheme="minorHAnsi" w:cstheme="minorHAnsi"/>
          <w:sz w:val="28"/>
        </w:rPr>
        <w:t xml:space="preserve">Predicting Greatest Cricketer </w:t>
      </w:r>
      <w:r w:rsidR="00836D68" w:rsidRPr="00C2032B">
        <w:rPr>
          <w:rFonts w:asciiTheme="minorHAnsi" w:hAnsiTheme="minorHAnsi" w:cstheme="minorHAnsi"/>
          <w:sz w:val="28"/>
        </w:rPr>
        <w:t>by</w:t>
      </w:r>
      <w:r w:rsidRPr="00C2032B">
        <w:rPr>
          <w:rFonts w:asciiTheme="minorHAnsi" w:hAnsiTheme="minorHAnsi" w:cstheme="minorHAnsi"/>
          <w:sz w:val="28"/>
        </w:rPr>
        <w:t xml:space="preserve"> Comparing Different Machine Learning Approaches</w:t>
      </w:r>
    </w:p>
    <w:p w14:paraId="7B9D14E3" w14:textId="77777777" w:rsidR="00E27531" w:rsidRPr="00C2032B" w:rsidRDefault="00E27531">
      <w:pPr>
        <w:pStyle w:val="BodyText"/>
        <w:rPr>
          <w:rFonts w:asciiTheme="minorHAnsi" w:hAnsiTheme="minorHAnsi" w:cstheme="minorHAnsi"/>
          <w:sz w:val="28"/>
        </w:rPr>
      </w:pPr>
    </w:p>
    <w:p w14:paraId="54374AEA" w14:textId="77777777" w:rsidR="00E27531" w:rsidRPr="00C2032B" w:rsidRDefault="00E27531">
      <w:pPr>
        <w:pStyle w:val="BodyText"/>
        <w:rPr>
          <w:rFonts w:asciiTheme="minorHAnsi" w:hAnsiTheme="minorHAnsi" w:cstheme="minorHAnsi"/>
          <w:sz w:val="28"/>
        </w:rPr>
      </w:pPr>
    </w:p>
    <w:p w14:paraId="6841D5FC" w14:textId="77777777" w:rsidR="00E27531" w:rsidRPr="00C2032B" w:rsidRDefault="00E27531">
      <w:pPr>
        <w:pStyle w:val="BodyText"/>
        <w:rPr>
          <w:rFonts w:asciiTheme="minorHAnsi" w:hAnsiTheme="minorHAnsi" w:cstheme="minorHAnsi"/>
          <w:sz w:val="28"/>
        </w:rPr>
      </w:pPr>
    </w:p>
    <w:p w14:paraId="40BB22BA" w14:textId="77777777" w:rsidR="00E27531" w:rsidRPr="00C2032B" w:rsidRDefault="00E27531">
      <w:pPr>
        <w:pStyle w:val="BodyText"/>
        <w:rPr>
          <w:rFonts w:asciiTheme="minorHAnsi" w:hAnsiTheme="minorHAnsi" w:cstheme="minorHAnsi"/>
          <w:sz w:val="28"/>
        </w:rPr>
      </w:pPr>
    </w:p>
    <w:p w14:paraId="66300EE9" w14:textId="77777777" w:rsidR="00E27531" w:rsidRPr="00C2032B" w:rsidRDefault="00E27531">
      <w:pPr>
        <w:pStyle w:val="BodyText"/>
        <w:rPr>
          <w:rFonts w:asciiTheme="minorHAnsi" w:hAnsiTheme="minorHAnsi" w:cstheme="minorHAnsi"/>
          <w:sz w:val="28"/>
        </w:rPr>
      </w:pPr>
    </w:p>
    <w:p w14:paraId="5CB8FC93" w14:textId="77777777" w:rsidR="00E27531" w:rsidRPr="00C2032B" w:rsidRDefault="00E27531">
      <w:pPr>
        <w:pStyle w:val="BodyText"/>
        <w:rPr>
          <w:rFonts w:asciiTheme="minorHAnsi" w:hAnsiTheme="minorHAnsi" w:cstheme="minorHAnsi"/>
          <w:sz w:val="28"/>
        </w:rPr>
      </w:pPr>
    </w:p>
    <w:p w14:paraId="3FBE7DE0" w14:textId="77777777" w:rsidR="00E27531" w:rsidRPr="00C2032B" w:rsidRDefault="00E27531">
      <w:pPr>
        <w:pStyle w:val="BodyText"/>
        <w:rPr>
          <w:rFonts w:asciiTheme="minorHAnsi" w:hAnsiTheme="minorHAnsi" w:cstheme="minorHAnsi"/>
          <w:sz w:val="28"/>
        </w:rPr>
      </w:pPr>
    </w:p>
    <w:p w14:paraId="09EFD87D" w14:textId="77777777" w:rsidR="00E27531" w:rsidRPr="00C2032B" w:rsidRDefault="00E27531">
      <w:pPr>
        <w:pStyle w:val="BodyText"/>
        <w:spacing w:before="2"/>
        <w:rPr>
          <w:rFonts w:asciiTheme="minorHAnsi" w:hAnsiTheme="minorHAnsi" w:cstheme="minorHAnsi"/>
          <w:sz w:val="23"/>
        </w:rPr>
      </w:pPr>
    </w:p>
    <w:p w14:paraId="5150EC48" w14:textId="565A8BC4" w:rsidR="00E27531" w:rsidRPr="00C2032B" w:rsidRDefault="00000000">
      <w:pPr>
        <w:ind w:left="1783" w:right="1803"/>
        <w:jc w:val="center"/>
        <w:rPr>
          <w:rFonts w:asciiTheme="minorHAnsi" w:hAnsiTheme="minorHAnsi" w:cstheme="minorHAnsi"/>
          <w:sz w:val="28"/>
        </w:rPr>
      </w:pPr>
      <w:r w:rsidRPr="00C2032B">
        <w:rPr>
          <w:rFonts w:asciiTheme="minorHAnsi" w:hAnsiTheme="minorHAnsi" w:cstheme="minorHAnsi"/>
          <w:b/>
          <w:sz w:val="32"/>
        </w:rPr>
        <w:t>Name:</w:t>
      </w:r>
      <w:r w:rsidRPr="00C2032B">
        <w:rPr>
          <w:rFonts w:asciiTheme="minorHAnsi" w:hAnsiTheme="minorHAnsi" w:cstheme="minorHAnsi"/>
          <w:b/>
          <w:spacing w:val="-6"/>
          <w:sz w:val="32"/>
        </w:rPr>
        <w:t xml:space="preserve"> </w:t>
      </w:r>
      <w:r w:rsidR="00F3052E" w:rsidRPr="00C2032B">
        <w:rPr>
          <w:rFonts w:asciiTheme="minorHAnsi" w:hAnsiTheme="minorHAnsi" w:cstheme="minorHAnsi"/>
          <w:sz w:val="28"/>
        </w:rPr>
        <w:t>Nadeem Theba</w:t>
      </w:r>
      <w:r w:rsidRPr="00C2032B">
        <w:rPr>
          <w:rFonts w:asciiTheme="minorHAnsi" w:hAnsiTheme="minorHAnsi" w:cstheme="minorHAnsi"/>
          <w:spacing w:val="-4"/>
          <w:sz w:val="28"/>
        </w:rPr>
        <w:t xml:space="preserve"> </w:t>
      </w:r>
      <w:r w:rsidRPr="00C2032B">
        <w:rPr>
          <w:rFonts w:asciiTheme="minorHAnsi" w:hAnsiTheme="minorHAnsi" w:cstheme="minorHAnsi"/>
          <w:sz w:val="28"/>
        </w:rPr>
        <w:t>–</w:t>
      </w:r>
      <w:r w:rsidRPr="00C2032B">
        <w:rPr>
          <w:rFonts w:asciiTheme="minorHAnsi" w:hAnsiTheme="minorHAnsi" w:cstheme="minorHAnsi"/>
          <w:spacing w:val="-6"/>
          <w:sz w:val="28"/>
        </w:rPr>
        <w:t xml:space="preserve"> </w:t>
      </w:r>
      <w:r w:rsidR="00F3052E" w:rsidRPr="00C2032B">
        <w:rPr>
          <w:rFonts w:asciiTheme="minorHAnsi" w:hAnsiTheme="minorHAnsi" w:cstheme="minorHAnsi"/>
          <w:spacing w:val="-2"/>
          <w:sz w:val="28"/>
        </w:rPr>
        <w:t>20029831</w:t>
      </w:r>
    </w:p>
    <w:p w14:paraId="28855AD4" w14:textId="77777777" w:rsidR="00E27531" w:rsidRPr="00C2032B" w:rsidRDefault="00E27531">
      <w:pPr>
        <w:pStyle w:val="BodyText"/>
        <w:rPr>
          <w:rFonts w:asciiTheme="minorHAnsi" w:hAnsiTheme="minorHAnsi" w:cstheme="minorHAnsi"/>
          <w:sz w:val="32"/>
        </w:rPr>
      </w:pPr>
    </w:p>
    <w:p w14:paraId="1EFA343C" w14:textId="34104854" w:rsidR="00E27531" w:rsidRPr="00C2032B" w:rsidRDefault="00000000">
      <w:pPr>
        <w:spacing w:before="265"/>
        <w:ind w:left="1786" w:right="1803"/>
        <w:jc w:val="center"/>
        <w:rPr>
          <w:rFonts w:asciiTheme="minorHAnsi" w:hAnsiTheme="minorHAnsi" w:cstheme="minorHAnsi"/>
          <w:sz w:val="28"/>
        </w:rPr>
      </w:pPr>
      <w:r w:rsidRPr="00C2032B">
        <w:rPr>
          <w:rFonts w:asciiTheme="minorHAnsi" w:hAnsiTheme="minorHAnsi" w:cstheme="minorHAnsi"/>
          <w:b/>
          <w:sz w:val="32"/>
        </w:rPr>
        <w:t>Supervisor:</w:t>
      </w:r>
      <w:r w:rsidRPr="00C2032B">
        <w:rPr>
          <w:rFonts w:asciiTheme="minorHAnsi" w:hAnsiTheme="minorHAnsi" w:cstheme="minorHAnsi"/>
          <w:b/>
          <w:spacing w:val="-13"/>
          <w:sz w:val="32"/>
        </w:rPr>
        <w:t xml:space="preserve"> </w:t>
      </w:r>
      <w:r w:rsidR="00682927">
        <w:rPr>
          <w:rFonts w:asciiTheme="minorHAnsi" w:hAnsiTheme="minorHAnsi" w:cstheme="minorHAnsi"/>
          <w:sz w:val="28"/>
        </w:rPr>
        <w:t>Dr. F</w:t>
      </w:r>
      <w:r w:rsidR="00C82ADC" w:rsidRPr="00C2032B">
        <w:rPr>
          <w:rFonts w:asciiTheme="minorHAnsi" w:hAnsiTheme="minorHAnsi" w:cstheme="minorHAnsi"/>
          <w:sz w:val="28"/>
        </w:rPr>
        <w:t>ouad Shat</w:t>
      </w:r>
    </w:p>
    <w:p w14:paraId="7FB2A4A1" w14:textId="77777777" w:rsidR="00E27531" w:rsidRPr="00C2032B" w:rsidRDefault="00E27531">
      <w:pPr>
        <w:jc w:val="center"/>
        <w:rPr>
          <w:rFonts w:asciiTheme="minorHAnsi" w:hAnsiTheme="minorHAnsi" w:cstheme="minorHAnsi"/>
          <w:sz w:val="28"/>
        </w:rPr>
        <w:sectPr w:rsidR="00E27531" w:rsidRPr="00C2032B">
          <w:footerReference w:type="default" r:id="rId9"/>
          <w:type w:val="continuous"/>
          <w:pgSz w:w="11910" w:h="16840"/>
          <w:pgMar w:top="1420" w:right="1260" w:bottom="1320" w:left="1280" w:header="0" w:footer="1133" w:gutter="0"/>
          <w:pgNumType w:start="1"/>
          <w:cols w:space="720"/>
        </w:sectPr>
      </w:pPr>
    </w:p>
    <w:p w14:paraId="0362B598" w14:textId="77777777" w:rsidR="00E27531" w:rsidRPr="00C2032B" w:rsidRDefault="00000000">
      <w:pPr>
        <w:spacing w:before="2"/>
        <w:ind w:left="1780" w:right="1803"/>
        <w:jc w:val="center"/>
        <w:rPr>
          <w:rFonts w:asciiTheme="minorHAnsi" w:hAnsiTheme="minorHAnsi" w:cstheme="minorHAnsi"/>
          <w:sz w:val="36"/>
        </w:rPr>
      </w:pPr>
      <w:r w:rsidRPr="00C2032B">
        <w:rPr>
          <w:rFonts w:asciiTheme="minorHAnsi" w:hAnsiTheme="minorHAnsi" w:cstheme="minorHAnsi"/>
          <w:color w:val="2E5395"/>
          <w:sz w:val="36"/>
        </w:rPr>
        <w:lastRenderedPageBreak/>
        <w:t>MSc</w:t>
      </w:r>
      <w:r w:rsidRPr="00C2032B">
        <w:rPr>
          <w:rFonts w:asciiTheme="minorHAnsi" w:hAnsiTheme="minorHAnsi" w:cstheme="minorHAnsi"/>
          <w:color w:val="2E5395"/>
          <w:spacing w:val="-3"/>
          <w:sz w:val="36"/>
        </w:rPr>
        <w:t xml:space="preserve"> </w:t>
      </w:r>
      <w:r w:rsidRPr="00C2032B">
        <w:rPr>
          <w:rFonts w:asciiTheme="minorHAnsi" w:hAnsiTheme="minorHAnsi" w:cstheme="minorHAnsi"/>
          <w:color w:val="2E5395"/>
          <w:sz w:val="36"/>
        </w:rPr>
        <w:t>Final</w:t>
      </w:r>
      <w:r w:rsidRPr="00C2032B">
        <w:rPr>
          <w:rFonts w:asciiTheme="minorHAnsi" w:hAnsiTheme="minorHAnsi" w:cstheme="minorHAnsi"/>
          <w:color w:val="2E5395"/>
          <w:spacing w:val="-2"/>
          <w:sz w:val="36"/>
        </w:rPr>
        <w:t xml:space="preserve"> </w:t>
      </w:r>
      <w:r w:rsidRPr="00C2032B">
        <w:rPr>
          <w:rFonts w:asciiTheme="minorHAnsi" w:hAnsiTheme="minorHAnsi" w:cstheme="minorHAnsi"/>
          <w:color w:val="2E5395"/>
          <w:sz w:val="36"/>
        </w:rPr>
        <w:t>Project</w:t>
      </w:r>
      <w:r w:rsidRPr="00C2032B">
        <w:rPr>
          <w:rFonts w:asciiTheme="minorHAnsi" w:hAnsiTheme="minorHAnsi" w:cstheme="minorHAnsi"/>
          <w:color w:val="2E5395"/>
          <w:spacing w:val="-1"/>
          <w:sz w:val="36"/>
        </w:rPr>
        <w:t xml:space="preserve"> </w:t>
      </w:r>
      <w:r w:rsidRPr="00C2032B">
        <w:rPr>
          <w:rFonts w:asciiTheme="minorHAnsi" w:hAnsiTheme="minorHAnsi" w:cstheme="minorHAnsi"/>
          <w:color w:val="2E5395"/>
          <w:spacing w:val="-2"/>
          <w:sz w:val="36"/>
        </w:rPr>
        <w:t>Declaration</w:t>
      </w:r>
    </w:p>
    <w:p w14:paraId="7CDD3A7E" w14:textId="77777777" w:rsidR="00E27531" w:rsidRPr="00C2032B" w:rsidRDefault="00E27531">
      <w:pPr>
        <w:pStyle w:val="BodyText"/>
        <w:rPr>
          <w:rFonts w:asciiTheme="minorHAnsi" w:hAnsiTheme="minorHAnsi" w:cstheme="minorHAnsi"/>
          <w:sz w:val="36"/>
        </w:rPr>
      </w:pPr>
    </w:p>
    <w:p w14:paraId="4E19EF68" w14:textId="77777777" w:rsidR="00E27531" w:rsidRPr="00C2032B" w:rsidRDefault="00E27531">
      <w:pPr>
        <w:pStyle w:val="BodyText"/>
        <w:rPr>
          <w:rFonts w:asciiTheme="minorHAnsi" w:hAnsiTheme="minorHAnsi" w:cstheme="minorHAnsi"/>
          <w:sz w:val="36"/>
        </w:rPr>
      </w:pPr>
    </w:p>
    <w:p w14:paraId="54023788" w14:textId="77777777" w:rsidR="00E27531" w:rsidRPr="00C2032B" w:rsidRDefault="00E27531">
      <w:pPr>
        <w:pStyle w:val="BodyText"/>
        <w:rPr>
          <w:rFonts w:asciiTheme="minorHAnsi" w:hAnsiTheme="minorHAnsi" w:cstheme="minorHAnsi"/>
          <w:sz w:val="36"/>
        </w:rPr>
      </w:pPr>
    </w:p>
    <w:p w14:paraId="74193292" w14:textId="78C7AAB8" w:rsidR="00E27531" w:rsidRPr="00C2032B" w:rsidRDefault="00000000">
      <w:pPr>
        <w:pStyle w:val="BodyText"/>
        <w:spacing w:before="284" w:line="480" w:lineRule="auto"/>
        <w:ind w:left="160" w:right="138"/>
        <w:rPr>
          <w:rFonts w:asciiTheme="minorHAnsi" w:hAnsiTheme="minorHAnsi" w:cstheme="minorHAnsi"/>
        </w:rPr>
      </w:pPr>
      <w:r w:rsidRPr="00C2032B">
        <w:rPr>
          <w:rFonts w:asciiTheme="minorHAnsi" w:hAnsiTheme="minorHAnsi" w:cstheme="minorHAnsi"/>
        </w:rPr>
        <w:t>This</w:t>
      </w:r>
      <w:r w:rsidRPr="00C2032B">
        <w:rPr>
          <w:rFonts w:asciiTheme="minorHAnsi" w:hAnsiTheme="minorHAnsi" w:cstheme="minorHAnsi"/>
          <w:spacing w:val="-3"/>
        </w:rPr>
        <w:t xml:space="preserve"> </w:t>
      </w:r>
      <w:r w:rsidRPr="00C2032B">
        <w:rPr>
          <w:rFonts w:asciiTheme="minorHAnsi" w:hAnsiTheme="minorHAnsi" w:cstheme="minorHAnsi"/>
        </w:rPr>
        <w:t>report</w:t>
      </w:r>
      <w:r w:rsidRPr="00C2032B">
        <w:rPr>
          <w:rFonts w:asciiTheme="minorHAnsi" w:hAnsiTheme="minorHAnsi" w:cstheme="minorHAnsi"/>
          <w:spacing w:val="-2"/>
        </w:rPr>
        <w:t xml:space="preserve"> </w:t>
      </w:r>
      <w:r w:rsidRPr="00C2032B">
        <w:rPr>
          <w:rFonts w:asciiTheme="minorHAnsi" w:hAnsiTheme="minorHAnsi" w:cstheme="minorHAnsi"/>
        </w:rPr>
        <w:t>is</w:t>
      </w:r>
      <w:r w:rsidRPr="00C2032B">
        <w:rPr>
          <w:rFonts w:asciiTheme="minorHAnsi" w:hAnsiTheme="minorHAnsi" w:cstheme="minorHAnsi"/>
          <w:spacing w:val="-3"/>
        </w:rPr>
        <w:t xml:space="preserve"> </w:t>
      </w:r>
      <w:r w:rsidRPr="00C2032B">
        <w:rPr>
          <w:rFonts w:asciiTheme="minorHAnsi" w:hAnsiTheme="minorHAnsi" w:cstheme="minorHAnsi"/>
        </w:rPr>
        <w:t>submitted</w:t>
      </w:r>
      <w:r w:rsidRPr="00C2032B">
        <w:rPr>
          <w:rFonts w:asciiTheme="minorHAnsi" w:hAnsiTheme="minorHAnsi" w:cstheme="minorHAnsi"/>
          <w:spacing w:val="-3"/>
        </w:rPr>
        <w:t xml:space="preserve"> </w:t>
      </w:r>
      <w:r w:rsidRPr="00C2032B">
        <w:rPr>
          <w:rFonts w:asciiTheme="minorHAnsi" w:hAnsiTheme="minorHAnsi" w:cstheme="minorHAnsi"/>
        </w:rPr>
        <w:t>in</w:t>
      </w:r>
      <w:r w:rsidRPr="00C2032B">
        <w:rPr>
          <w:rFonts w:asciiTheme="minorHAnsi" w:hAnsiTheme="minorHAnsi" w:cstheme="minorHAnsi"/>
          <w:spacing w:val="-2"/>
        </w:rPr>
        <w:t xml:space="preserve"> </w:t>
      </w:r>
      <w:r w:rsidRPr="00C2032B">
        <w:rPr>
          <w:rFonts w:asciiTheme="minorHAnsi" w:hAnsiTheme="minorHAnsi" w:cstheme="minorHAnsi"/>
        </w:rPr>
        <w:t>partial</w:t>
      </w:r>
      <w:r w:rsidRPr="00C2032B">
        <w:rPr>
          <w:rFonts w:asciiTheme="minorHAnsi" w:hAnsiTheme="minorHAnsi" w:cstheme="minorHAnsi"/>
          <w:spacing w:val="-5"/>
        </w:rPr>
        <w:t xml:space="preserve"> </w:t>
      </w:r>
      <w:r w:rsidRPr="00C2032B">
        <w:rPr>
          <w:rFonts w:asciiTheme="minorHAnsi" w:hAnsiTheme="minorHAnsi" w:cstheme="minorHAnsi"/>
        </w:rPr>
        <w:t>fulfillment of</w:t>
      </w:r>
      <w:r w:rsidRPr="00C2032B">
        <w:rPr>
          <w:rFonts w:asciiTheme="minorHAnsi" w:hAnsiTheme="minorHAnsi" w:cstheme="minorHAnsi"/>
          <w:spacing w:val="-4"/>
        </w:rPr>
        <w:t xml:space="preserve"> </w:t>
      </w:r>
      <w:r w:rsidRPr="00C2032B">
        <w:rPr>
          <w:rFonts w:asciiTheme="minorHAnsi" w:hAnsiTheme="minorHAnsi" w:cstheme="minorHAnsi"/>
        </w:rPr>
        <w:t>the</w:t>
      </w:r>
      <w:r w:rsidRPr="00C2032B">
        <w:rPr>
          <w:rFonts w:asciiTheme="minorHAnsi" w:hAnsiTheme="minorHAnsi" w:cstheme="minorHAnsi"/>
          <w:spacing w:val="-2"/>
        </w:rPr>
        <w:t xml:space="preserve"> </w:t>
      </w:r>
      <w:r w:rsidRPr="00C2032B">
        <w:rPr>
          <w:rFonts w:asciiTheme="minorHAnsi" w:hAnsiTheme="minorHAnsi" w:cstheme="minorHAnsi"/>
        </w:rPr>
        <w:t>requirement</w:t>
      </w:r>
      <w:r w:rsidRPr="00C2032B">
        <w:rPr>
          <w:rFonts w:asciiTheme="minorHAnsi" w:hAnsiTheme="minorHAnsi" w:cstheme="minorHAnsi"/>
          <w:spacing w:val="-4"/>
        </w:rPr>
        <w:t xml:space="preserve"> </w:t>
      </w:r>
      <w:r w:rsidRPr="00C2032B">
        <w:rPr>
          <w:rFonts w:asciiTheme="minorHAnsi" w:hAnsiTheme="minorHAnsi" w:cstheme="minorHAnsi"/>
        </w:rPr>
        <w:t>for</w:t>
      </w:r>
      <w:r w:rsidRPr="00C2032B">
        <w:rPr>
          <w:rFonts w:asciiTheme="minorHAnsi" w:hAnsiTheme="minorHAnsi" w:cstheme="minorHAnsi"/>
          <w:spacing w:val="-4"/>
        </w:rPr>
        <w:t xml:space="preserve"> </w:t>
      </w:r>
      <w:r w:rsidRPr="00C2032B">
        <w:rPr>
          <w:rFonts w:asciiTheme="minorHAnsi" w:hAnsiTheme="minorHAnsi" w:cstheme="minorHAnsi"/>
        </w:rPr>
        <w:t>the</w:t>
      </w:r>
      <w:r w:rsidRPr="00C2032B">
        <w:rPr>
          <w:rFonts w:asciiTheme="minorHAnsi" w:hAnsiTheme="minorHAnsi" w:cstheme="minorHAnsi"/>
          <w:spacing w:val="-2"/>
        </w:rPr>
        <w:t xml:space="preserve"> </w:t>
      </w:r>
      <w:r w:rsidRPr="00C2032B">
        <w:rPr>
          <w:rFonts w:asciiTheme="minorHAnsi" w:hAnsiTheme="minorHAnsi" w:cstheme="minorHAnsi"/>
        </w:rPr>
        <w:t>degree</w:t>
      </w:r>
      <w:r w:rsidRPr="00C2032B">
        <w:rPr>
          <w:rFonts w:asciiTheme="minorHAnsi" w:hAnsiTheme="minorHAnsi" w:cstheme="minorHAnsi"/>
          <w:spacing w:val="-2"/>
        </w:rPr>
        <w:t xml:space="preserve"> </w:t>
      </w:r>
      <w:r w:rsidRPr="00C2032B">
        <w:rPr>
          <w:rFonts w:asciiTheme="minorHAnsi" w:hAnsiTheme="minorHAnsi" w:cstheme="minorHAnsi"/>
        </w:rPr>
        <w:t>of</w:t>
      </w:r>
      <w:r w:rsidRPr="00C2032B">
        <w:rPr>
          <w:rFonts w:asciiTheme="minorHAnsi" w:hAnsiTheme="minorHAnsi" w:cstheme="minorHAnsi"/>
          <w:spacing w:val="-4"/>
        </w:rPr>
        <w:t xml:space="preserve"> </w:t>
      </w:r>
      <w:r w:rsidRPr="00C2032B">
        <w:rPr>
          <w:rFonts w:asciiTheme="minorHAnsi" w:hAnsiTheme="minorHAnsi" w:cstheme="minorHAnsi"/>
        </w:rPr>
        <w:t>Master</w:t>
      </w:r>
      <w:r w:rsidRPr="00C2032B">
        <w:rPr>
          <w:rFonts w:asciiTheme="minorHAnsi" w:hAnsiTheme="minorHAnsi" w:cstheme="minorHAnsi"/>
          <w:spacing w:val="-4"/>
        </w:rPr>
        <w:t xml:space="preserve"> </w:t>
      </w:r>
      <w:r w:rsidRPr="00C2032B">
        <w:rPr>
          <w:rFonts w:asciiTheme="minorHAnsi" w:hAnsiTheme="minorHAnsi" w:cstheme="minorHAnsi"/>
        </w:rPr>
        <w:t xml:space="preserve">of Science in </w:t>
      </w:r>
      <w:r w:rsidR="00703D20" w:rsidRPr="00C2032B">
        <w:rPr>
          <w:rFonts w:asciiTheme="minorHAnsi" w:hAnsiTheme="minorHAnsi" w:cstheme="minorHAnsi"/>
        </w:rPr>
        <w:t>Data Science and Analytics</w:t>
      </w:r>
      <w:r w:rsidRPr="00C2032B">
        <w:rPr>
          <w:rFonts w:asciiTheme="minorHAnsi" w:hAnsiTheme="minorHAnsi" w:cstheme="minorHAnsi"/>
        </w:rPr>
        <w:t xml:space="preserve"> at the University of Hertfordshire (UH).</w:t>
      </w:r>
    </w:p>
    <w:p w14:paraId="05B606E6" w14:textId="77777777" w:rsidR="00E27531" w:rsidRPr="00C2032B" w:rsidRDefault="00E27531">
      <w:pPr>
        <w:pStyle w:val="BodyText"/>
        <w:spacing w:before="11"/>
        <w:rPr>
          <w:rFonts w:asciiTheme="minorHAnsi" w:hAnsiTheme="minorHAnsi" w:cstheme="minorHAnsi"/>
          <w:sz w:val="22"/>
        </w:rPr>
      </w:pPr>
    </w:p>
    <w:p w14:paraId="333362C6" w14:textId="77777777" w:rsidR="00E27531" w:rsidRPr="00C2032B" w:rsidRDefault="00000000">
      <w:pPr>
        <w:pStyle w:val="BodyText"/>
        <w:spacing w:line="708" w:lineRule="auto"/>
        <w:ind w:left="160" w:right="4197"/>
        <w:rPr>
          <w:rFonts w:asciiTheme="minorHAnsi" w:hAnsiTheme="minorHAnsi" w:cstheme="minorHAnsi"/>
        </w:rPr>
      </w:pPr>
      <w:r w:rsidRPr="00C2032B">
        <w:rPr>
          <w:rFonts w:asciiTheme="minorHAnsi" w:hAnsiTheme="minorHAnsi" w:cstheme="minorHAnsi"/>
        </w:rPr>
        <w:t>It is my work except where indicated in the report.</w:t>
      </w:r>
      <w:r w:rsidRPr="00C2032B">
        <w:rPr>
          <w:rFonts w:asciiTheme="minorHAnsi" w:hAnsiTheme="minorHAnsi" w:cstheme="minorHAnsi"/>
          <w:spacing w:val="40"/>
        </w:rPr>
        <w:t xml:space="preserve"> </w:t>
      </w:r>
      <w:r w:rsidRPr="00C2032B">
        <w:rPr>
          <w:rFonts w:asciiTheme="minorHAnsi" w:hAnsiTheme="minorHAnsi" w:cstheme="minorHAnsi"/>
        </w:rPr>
        <w:t>I</w:t>
      </w:r>
      <w:r w:rsidRPr="00C2032B">
        <w:rPr>
          <w:rFonts w:asciiTheme="minorHAnsi" w:hAnsiTheme="minorHAnsi" w:cstheme="minorHAnsi"/>
          <w:spacing w:val="-3"/>
        </w:rPr>
        <w:t xml:space="preserve"> </w:t>
      </w:r>
      <w:r w:rsidRPr="00C2032B">
        <w:rPr>
          <w:rFonts w:asciiTheme="minorHAnsi" w:hAnsiTheme="minorHAnsi" w:cstheme="minorHAnsi"/>
        </w:rPr>
        <w:t>did</w:t>
      </w:r>
      <w:r w:rsidRPr="00C2032B">
        <w:rPr>
          <w:rFonts w:asciiTheme="minorHAnsi" w:hAnsiTheme="minorHAnsi" w:cstheme="minorHAnsi"/>
          <w:spacing w:val="-4"/>
        </w:rPr>
        <w:t xml:space="preserve"> </w:t>
      </w:r>
      <w:r w:rsidRPr="00C2032B">
        <w:rPr>
          <w:rFonts w:asciiTheme="minorHAnsi" w:hAnsiTheme="minorHAnsi" w:cstheme="minorHAnsi"/>
        </w:rPr>
        <w:t>not</w:t>
      </w:r>
      <w:r w:rsidRPr="00C2032B">
        <w:rPr>
          <w:rFonts w:asciiTheme="minorHAnsi" w:hAnsiTheme="minorHAnsi" w:cstheme="minorHAnsi"/>
          <w:spacing w:val="-4"/>
        </w:rPr>
        <w:t xml:space="preserve"> </w:t>
      </w:r>
      <w:r w:rsidRPr="00C2032B">
        <w:rPr>
          <w:rFonts w:asciiTheme="minorHAnsi" w:hAnsiTheme="minorHAnsi" w:cstheme="minorHAnsi"/>
        </w:rPr>
        <w:t>use</w:t>
      </w:r>
      <w:r w:rsidRPr="00C2032B">
        <w:rPr>
          <w:rFonts w:asciiTheme="minorHAnsi" w:hAnsiTheme="minorHAnsi" w:cstheme="minorHAnsi"/>
          <w:spacing w:val="-5"/>
        </w:rPr>
        <w:t xml:space="preserve"> </w:t>
      </w:r>
      <w:r w:rsidRPr="00C2032B">
        <w:rPr>
          <w:rFonts w:asciiTheme="minorHAnsi" w:hAnsiTheme="minorHAnsi" w:cstheme="minorHAnsi"/>
        </w:rPr>
        <w:t>human</w:t>
      </w:r>
      <w:r w:rsidRPr="00C2032B">
        <w:rPr>
          <w:rFonts w:asciiTheme="minorHAnsi" w:hAnsiTheme="minorHAnsi" w:cstheme="minorHAnsi"/>
          <w:spacing w:val="-4"/>
        </w:rPr>
        <w:t xml:space="preserve"> </w:t>
      </w:r>
      <w:r w:rsidRPr="00C2032B">
        <w:rPr>
          <w:rFonts w:asciiTheme="minorHAnsi" w:hAnsiTheme="minorHAnsi" w:cstheme="minorHAnsi"/>
        </w:rPr>
        <w:t>participants</w:t>
      </w:r>
      <w:r w:rsidRPr="00C2032B">
        <w:rPr>
          <w:rFonts w:asciiTheme="minorHAnsi" w:hAnsiTheme="minorHAnsi" w:cstheme="minorHAnsi"/>
          <w:spacing w:val="-5"/>
        </w:rPr>
        <w:t xml:space="preserve"> </w:t>
      </w:r>
      <w:r w:rsidRPr="00C2032B">
        <w:rPr>
          <w:rFonts w:asciiTheme="minorHAnsi" w:hAnsiTheme="minorHAnsi" w:cstheme="minorHAnsi"/>
        </w:rPr>
        <w:t>in</w:t>
      </w:r>
      <w:r w:rsidRPr="00C2032B">
        <w:rPr>
          <w:rFonts w:asciiTheme="minorHAnsi" w:hAnsiTheme="minorHAnsi" w:cstheme="minorHAnsi"/>
          <w:spacing w:val="-4"/>
        </w:rPr>
        <w:t xml:space="preserve"> </w:t>
      </w:r>
      <w:r w:rsidRPr="00C2032B">
        <w:rPr>
          <w:rFonts w:asciiTheme="minorHAnsi" w:hAnsiTheme="minorHAnsi" w:cstheme="minorHAnsi"/>
        </w:rPr>
        <w:t>my</w:t>
      </w:r>
      <w:r w:rsidRPr="00C2032B">
        <w:rPr>
          <w:rFonts w:asciiTheme="minorHAnsi" w:hAnsiTheme="minorHAnsi" w:cstheme="minorHAnsi"/>
          <w:spacing w:val="-3"/>
        </w:rPr>
        <w:t xml:space="preserve"> </w:t>
      </w:r>
      <w:r w:rsidRPr="00C2032B">
        <w:rPr>
          <w:rFonts w:asciiTheme="minorHAnsi" w:hAnsiTheme="minorHAnsi" w:cstheme="minorHAnsi"/>
        </w:rPr>
        <w:t>MSc</w:t>
      </w:r>
      <w:r w:rsidRPr="00C2032B">
        <w:rPr>
          <w:rFonts w:asciiTheme="minorHAnsi" w:hAnsiTheme="minorHAnsi" w:cstheme="minorHAnsi"/>
          <w:spacing w:val="-6"/>
        </w:rPr>
        <w:t xml:space="preserve"> </w:t>
      </w:r>
      <w:r w:rsidRPr="00C2032B">
        <w:rPr>
          <w:rFonts w:asciiTheme="minorHAnsi" w:hAnsiTheme="minorHAnsi" w:cstheme="minorHAnsi"/>
        </w:rPr>
        <w:t>Project.</w:t>
      </w:r>
    </w:p>
    <w:p w14:paraId="556108C4" w14:textId="77777777" w:rsidR="00E27531" w:rsidRPr="00C2032B" w:rsidRDefault="00000000">
      <w:pPr>
        <w:pStyle w:val="BodyText"/>
        <w:spacing w:before="3" w:line="480" w:lineRule="auto"/>
        <w:ind w:left="160" w:right="138"/>
        <w:rPr>
          <w:rFonts w:asciiTheme="minorHAnsi" w:hAnsiTheme="minorHAnsi" w:cstheme="minorHAnsi"/>
        </w:rPr>
      </w:pPr>
      <w:r w:rsidRPr="00C2032B">
        <w:rPr>
          <w:rFonts w:asciiTheme="minorHAnsi" w:hAnsiTheme="minorHAnsi" w:cstheme="minorHAnsi"/>
        </w:rPr>
        <w:t>I</w:t>
      </w:r>
      <w:r w:rsidRPr="00C2032B">
        <w:rPr>
          <w:rFonts w:asciiTheme="minorHAnsi" w:hAnsiTheme="minorHAnsi" w:cstheme="minorHAnsi"/>
          <w:spacing w:val="-3"/>
        </w:rPr>
        <w:t xml:space="preserve"> </w:t>
      </w:r>
      <w:r w:rsidRPr="00C2032B">
        <w:rPr>
          <w:rFonts w:asciiTheme="minorHAnsi" w:hAnsiTheme="minorHAnsi" w:cstheme="minorHAnsi"/>
        </w:rPr>
        <w:t>hereby</w:t>
      </w:r>
      <w:r w:rsidRPr="00C2032B">
        <w:rPr>
          <w:rFonts w:asciiTheme="minorHAnsi" w:hAnsiTheme="minorHAnsi" w:cstheme="minorHAnsi"/>
          <w:spacing w:val="-3"/>
        </w:rPr>
        <w:t xml:space="preserve"> </w:t>
      </w:r>
      <w:r w:rsidRPr="00C2032B">
        <w:rPr>
          <w:rFonts w:asciiTheme="minorHAnsi" w:hAnsiTheme="minorHAnsi" w:cstheme="minorHAnsi"/>
        </w:rPr>
        <w:t>give</w:t>
      </w:r>
      <w:r w:rsidRPr="00C2032B">
        <w:rPr>
          <w:rFonts w:asciiTheme="minorHAnsi" w:hAnsiTheme="minorHAnsi" w:cstheme="minorHAnsi"/>
          <w:spacing w:val="-4"/>
        </w:rPr>
        <w:t xml:space="preserve"> </w:t>
      </w:r>
      <w:r w:rsidRPr="00C2032B">
        <w:rPr>
          <w:rFonts w:asciiTheme="minorHAnsi" w:hAnsiTheme="minorHAnsi" w:cstheme="minorHAnsi"/>
        </w:rPr>
        <w:t>permission</w:t>
      </w:r>
      <w:r w:rsidRPr="00C2032B">
        <w:rPr>
          <w:rFonts w:asciiTheme="minorHAnsi" w:hAnsiTheme="minorHAnsi" w:cstheme="minorHAnsi"/>
          <w:spacing w:val="-4"/>
        </w:rPr>
        <w:t xml:space="preserve"> </w:t>
      </w:r>
      <w:r w:rsidRPr="00C2032B">
        <w:rPr>
          <w:rFonts w:asciiTheme="minorHAnsi" w:hAnsiTheme="minorHAnsi" w:cstheme="minorHAnsi"/>
        </w:rPr>
        <w:t>for</w:t>
      </w:r>
      <w:r w:rsidRPr="00C2032B">
        <w:rPr>
          <w:rFonts w:asciiTheme="minorHAnsi" w:hAnsiTheme="minorHAnsi" w:cstheme="minorHAnsi"/>
          <w:spacing w:val="-4"/>
        </w:rPr>
        <w:t xml:space="preserve"> </w:t>
      </w:r>
      <w:r w:rsidRPr="00C2032B">
        <w:rPr>
          <w:rFonts w:asciiTheme="minorHAnsi" w:hAnsiTheme="minorHAnsi" w:cstheme="minorHAnsi"/>
        </w:rPr>
        <w:t>the</w:t>
      </w:r>
      <w:r w:rsidRPr="00C2032B">
        <w:rPr>
          <w:rFonts w:asciiTheme="minorHAnsi" w:hAnsiTheme="minorHAnsi" w:cstheme="minorHAnsi"/>
          <w:spacing w:val="-2"/>
        </w:rPr>
        <w:t xml:space="preserve"> </w:t>
      </w:r>
      <w:r w:rsidRPr="00C2032B">
        <w:rPr>
          <w:rFonts w:asciiTheme="minorHAnsi" w:hAnsiTheme="minorHAnsi" w:cstheme="minorHAnsi"/>
        </w:rPr>
        <w:t>report</w:t>
      </w:r>
      <w:r w:rsidRPr="00C2032B">
        <w:rPr>
          <w:rFonts w:asciiTheme="minorHAnsi" w:hAnsiTheme="minorHAnsi" w:cstheme="minorHAnsi"/>
          <w:spacing w:val="-2"/>
        </w:rPr>
        <w:t xml:space="preserve"> </w:t>
      </w:r>
      <w:r w:rsidRPr="00C2032B">
        <w:rPr>
          <w:rFonts w:asciiTheme="minorHAnsi" w:hAnsiTheme="minorHAnsi" w:cstheme="minorHAnsi"/>
        </w:rPr>
        <w:t>to</w:t>
      </w:r>
      <w:r w:rsidRPr="00C2032B">
        <w:rPr>
          <w:rFonts w:asciiTheme="minorHAnsi" w:hAnsiTheme="minorHAnsi" w:cstheme="minorHAnsi"/>
          <w:spacing w:val="-4"/>
        </w:rPr>
        <w:t xml:space="preserve"> </w:t>
      </w:r>
      <w:r w:rsidRPr="00C2032B">
        <w:rPr>
          <w:rFonts w:asciiTheme="minorHAnsi" w:hAnsiTheme="minorHAnsi" w:cstheme="minorHAnsi"/>
        </w:rPr>
        <w:t>be</w:t>
      </w:r>
      <w:r w:rsidRPr="00C2032B">
        <w:rPr>
          <w:rFonts w:asciiTheme="minorHAnsi" w:hAnsiTheme="minorHAnsi" w:cstheme="minorHAnsi"/>
          <w:spacing w:val="-2"/>
        </w:rPr>
        <w:t xml:space="preserve"> </w:t>
      </w:r>
      <w:r w:rsidRPr="00C2032B">
        <w:rPr>
          <w:rFonts w:asciiTheme="minorHAnsi" w:hAnsiTheme="minorHAnsi" w:cstheme="minorHAnsi"/>
        </w:rPr>
        <w:t>made</w:t>
      </w:r>
      <w:r w:rsidRPr="00C2032B">
        <w:rPr>
          <w:rFonts w:asciiTheme="minorHAnsi" w:hAnsiTheme="minorHAnsi" w:cstheme="minorHAnsi"/>
          <w:spacing w:val="-2"/>
        </w:rPr>
        <w:t xml:space="preserve"> </w:t>
      </w:r>
      <w:r w:rsidRPr="00C2032B">
        <w:rPr>
          <w:rFonts w:asciiTheme="minorHAnsi" w:hAnsiTheme="minorHAnsi" w:cstheme="minorHAnsi"/>
        </w:rPr>
        <w:t>available</w:t>
      </w:r>
      <w:r w:rsidRPr="00C2032B">
        <w:rPr>
          <w:rFonts w:asciiTheme="minorHAnsi" w:hAnsiTheme="minorHAnsi" w:cstheme="minorHAnsi"/>
          <w:spacing w:val="-2"/>
        </w:rPr>
        <w:t xml:space="preserve"> </w:t>
      </w:r>
      <w:r w:rsidRPr="00C2032B">
        <w:rPr>
          <w:rFonts w:asciiTheme="minorHAnsi" w:hAnsiTheme="minorHAnsi" w:cstheme="minorHAnsi"/>
        </w:rPr>
        <w:t>on</w:t>
      </w:r>
      <w:r w:rsidRPr="00C2032B">
        <w:rPr>
          <w:rFonts w:asciiTheme="minorHAnsi" w:hAnsiTheme="minorHAnsi" w:cstheme="minorHAnsi"/>
          <w:spacing w:val="-4"/>
        </w:rPr>
        <w:t xml:space="preserve"> </w:t>
      </w:r>
      <w:r w:rsidRPr="00C2032B">
        <w:rPr>
          <w:rFonts w:asciiTheme="minorHAnsi" w:hAnsiTheme="minorHAnsi" w:cstheme="minorHAnsi"/>
        </w:rPr>
        <w:t>the</w:t>
      </w:r>
      <w:r w:rsidRPr="00C2032B">
        <w:rPr>
          <w:rFonts w:asciiTheme="minorHAnsi" w:hAnsiTheme="minorHAnsi" w:cstheme="minorHAnsi"/>
          <w:spacing w:val="-5"/>
        </w:rPr>
        <w:t xml:space="preserve"> </w:t>
      </w:r>
      <w:r w:rsidRPr="00C2032B">
        <w:rPr>
          <w:rFonts w:asciiTheme="minorHAnsi" w:hAnsiTheme="minorHAnsi" w:cstheme="minorHAnsi"/>
        </w:rPr>
        <w:t>university</w:t>
      </w:r>
      <w:r w:rsidRPr="00C2032B">
        <w:rPr>
          <w:rFonts w:asciiTheme="minorHAnsi" w:hAnsiTheme="minorHAnsi" w:cstheme="minorHAnsi"/>
          <w:spacing w:val="-3"/>
        </w:rPr>
        <w:t xml:space="preserve"> </w:t>
      </w:r>
      <w:r w:rsidRPr="00C2032B">
        <w:rPr>
          <w:rFonts w:asciiTheme="minorHAnsi" w:hAnsiTheme="minorHAnsi" w:cstheme="minorHAnsi"/>
        </w:rPr>
        <w:t>website provided the source is acknowledged.</w:t>
      </w:r>
    </w:p>
    <w:p w14:paraId="069A21F2" w14:textId="77777777" w:rsidR="00E27531" w:rsidRPr="00C2032B" w:rsidRDefault="00E27531">
      <w:pPr>
        <w:spacing w:line="480" w:lineRule="auto"/>
        <w:rPr>
          <w:rFonts w:asciiTheme="minorHAnsi" w:hAnsiTheme="minorHAnsi" w:cstheme="minorHAnsi"/>
        </w:rPr>
        <w:sectPr w:rsidR="00E27531" w:rsidRPr="00C2032B">
          <w:pgSz w:w="11910" w:h="16840"/>
          <w:pgMar w:top="1420" w:right="1260" w:bottom="1320" w:left="1280" w:header="0" w:footer="1133" w:gutter="0"/>
          <w:cols w:space="720"/>
        </w:sectPr>
      </w:pPr>
    </w:p>
    <w:p w14:paraId="6214F31D" w14:textId="6D326E4E" w:rsidR="00E27531" w:rsidRPr="00C2032B" w:rsidRDefault="001C22E3">
      <w:pPr>
        <w:spacing w:before="22"/>
        <w:ind w:left="228" w:right="252"/>
        <w:jc w:val="center"/>
        <w:rPr>
          <w:rFonts w:asciiTheme="minorHAnsi" w:hAnsiTheme="minorHAnsi" w:cstheme="minorHAnsi"/>
          <w:b/>
          <w:sz w:val="32"/>
        </w:rPr>
      </w:pPr>
      <w:r w:rsidRPr="00C2032B">
        <w:rPr>
          <w:rFonts w:asciiTheme="minorHAnsi" w:hAnsiTheme="minorHAnsi" w:cstheme="minorHAnsi"/>
          <w:b/>
          <w:sz w:val="32"/>
        </w:rPr>
        <w:lastRenderedPageBreak/>
        <w:t xml:space="preserve">Predicting Greatest Cricketer </w:t>
      </w:r>
      <w:r w:rsidR="00761655" w:rsidRPr="00C2032B">
        <w:rPr>
          <w:rFonts w:asciiTheme="minorHAnsi" w:hAnsiTheme="minorHAnsi" w:cstheme="minorHAnsi"/>
          <w:b/>
          <w:sz w:val="32"/>
        </w:rPr>
        <w:t>by</w:t>
      </w:r>
      <w:r w:rsidRPr="00C2032B">
        <w:rPr>
          <w:rFonts w:asciiTheme="minorHAnsi" w:hAnsiTheme="minorHAnsi" w:cstheme="minorHAnsi"/>
          <w:b/>
          <w:sz w:val="32"/>
        </w:rPr>
        <w:t xml:space="preserve"> Comparing Different Machine Learning Approaches</w:t>
      </w:r>
    </w:p>
    <w:p w14:paraId="58BF9433" w14:textId="77777777" w:rsidR="00E27531" w:rsidRPr="00C2032B" w:rsidRDefault="00E27531">
      <w:pPr>
        <w:pStyle w:val="BodyText"/>
        <w:spacing w:before="4"/>
        <w:rPr>
          <w:rFonts w:asciiTheme="minorHAnsi" w:hAnsiTheme="minorHAnsi" w:cstheme="minorHAnsi"/>
          <w:b/>
          <w:sz w:val="43"/>
        </w:rPr>
      </w:pPr>
    </w:p>
    <w:p w14:paraId="48A53B3F" w14:textId="77777777" w:rsidR="00E27531" w:rsidRPr="00C2032B" w:rsidRDefault="00000000">
      <w:pPr>
        <w:ind w:left="1787" w:right="1803"/>
        <w:jc w:val="center"/>
        <w:rPr>
          <w:rFonts w:asciiTheme="minorHAnsi" w:hAnsiTheme="minorHAnsi" w:cstheme="minorHAnsi"/>
          <w:sz w:val="32"/>
        </w:rPr>
      </w:pPr>
      <w:r w:rsidRPr="00C2032B">
        <w:rPr>
          <w:rFonts w:asciiTheme="minorHAnsi" w:hAnsiTheme="minorHAnsi" w:cstheme="minorHAnsi"/>
          <w:sz w:val="32"/>
        </w:rPr>
        <w:t>Table</w:t>
      </w:r>
      <w:r w:rsidRPr="00C2032B">
        <w:rPr>
          <w:rFonts w:asciiTheme="minorHAnsi" w:hAnsiTheme="minorHAnsi" w:cstheme="minorHAnsi"/>
          <w:spacing w:val="-4"/>
          <w:sz w:val="32"/>
        </w:rPr>
        <w:t xml:space="preserve"> </w:t>
      </w:r>
      <w:r w:rsidRPr="00C2032B">
        <w:rPr>
          <w:rFonts w:asciiTheme="minorHAnsi" w:hAnsiTheme="minorHAnsi" w:cstheme="minorHAnsi"/>
          <w:sz w:val="32"/>
        </w:rPr>
        <w:t>of</w:t>
      </w:r>
      <w:r w:rsidRPr="00C2032B">
        <w:rPr>
          <w:rFonts w:asciiTheme="minorHAnsi" w:hAnsiTheme="minorHAnsi" w:cstheme="minorHAnsi"/>
          <w:spacing w:val="-5"/>
          <w:sz w:val="32"/>
        </w:rPr>
        <w:t xml:space="preserve"> </w:t>
      </w:r>
      <w:r w:rsidRPr="00C2032B">
        <w:rPr>
          <w:rFonts w:asciiTheme="minorHAnsi" w:hAnsiTheme="minorHAnsi" w:cstheme="minorHAnsi"/>
          <w:spacing w:val="-2"/>
          <w:sz w:val="32"/>
        </w:rPr>
        <w:t>Contents</w:t>
      </w:r>
    </w:p>
    <w:p w14:paraId="05DECE1C" w14:textId="77777777" w:rsidR="00E27531" w:rsidRPr="00C2032B" w:rsidRDefault="00E27531">
      <w:pPr>
        <w:jc w:val="center"/>
        <w:rPr>
          <w:rFonts w:asciiTheme="minorHAnsi" w:hAnsiTheme="minorHAnsi" w:cstheme="minorHAnsi"/>
          <w:sz w:val="32"/>
        </w:rPr>
        <w:sectPr w:rsidR="00E27531" w:rsidRPr="00C2032B">
          <w:pgSz w:w="11910" w:h="16840"/>
          <w:pgMar w:top="1400" w:right="1260" w:bottom="1546" w:left="1280" w:header="0" w:footer="1133" w:gutter="0"/>
          <w:cols w:space="720"/>
        </w:sectPr>
      </w:pPr>
    </w:p>
    <w:sdt>
      <w:sdtPr>
        <w:rPr>
          <w:rFonts w:asciiTheme="minorHAnsi" w:hAnsiTheme="minorHAnsi" w:cstheme="minorHAnsi"/>
        </w:rPr>
        <w:id w:val="420844489"/>
        <w:docPartObj>
          <w:docPartGallery w:val="Table of Contents"/>
          <w:docPartUnique/>
        </w:docPartObj>
      </w:sdtPr>
      <w:sdtContent>
        <w:p w14:paraId="1294C178" w14:textId="675C1F1D" w:rsidR="00166F12" w:rsidRDefault="00000000">
          <w:pPr>
            <w:pStyle w:val="TOC1"/>
            <w:tabs>
              <w:tab w:val="right" w:leader="dot" w:pos="9360"/>
            </w:tabs>
            <w:rPr>
              <w:rFonts w:asciiTheme="minorHAnsi" w:eastAsiaTheme="minorEastAsia" w:hAnsiTheme="minorHAnsi" w:cstheme="minorBidi"/>
              <w:noProof/>
              <w:lang w:val="en-IN" w:eastAsia="en-IN"/>
            </w:rPr>
          </w:pPr>
          <w:r w:rsidRPr="00C2032B">
            <w:rPr>
              <w:rFonts w:asciiTheme="minorHAnsi" w:hAnsiTheme="minorHAnsi" w:cstheme="minorHAnsi"/>
            </w:rPr>
            <w:fldChar w:fldCharType="begin"/>
          </w:r>
          <w:r w:rsidRPr="00C2032B">
            <w:rPr>
              <w:rFonts w:asciiTheme="minorHAnsi" w:hAnsiTheme="minorHAnsi" w:cstheme="minorHAnsi"/>
            </w:rPr>
            <w:instrText xml:space="preserve">TOC \o "1-2" \h \z \u </w:instrText>
          </w:r>
          <w:r w:rsidRPr="00C2032B">
            <w:rPr>
              <w:rFonts w:asciiTheme="minorHAnsi" w:hAnsiTheme="minorHAnsi" w:cstheme="minorHAnsi"/>
            </w:rPr>
            <w:fldChar w:fldCharType="separate"/>
          </w:r>
          <w:hyperlink w:anchor="_Toc120916824" w:history="1">
            <w:r w:rsidR="00166F12" w:rsidRPr="000B7932">
              <w:rPr>
                <w:rStyle w:val="Hyperlink"/>
                <w:rFonts w:cstheme="minorHAnsi"/>
                <w:noProof/>
              </w:rPr>
              <w:t>List</w:t>
            </w:r>
            <w:r w:rsidR="00166F12" w:rsidRPr="000B7932">
              <w:rPr>
                <w:rStyle w:val="Hyperlink"/>
                <w:rFonts w:cstheme="minorHAnsi"/>
                <w:noProof/>
                <w:spacing w:val="-3"/>
              </w:rPr>
              <w:t xml:space="preserve"> </w:t>
            </w:r>
            <w:r w:rsidR="00166F12" w:rsidRPr="000B7932">
              <w:rPr>
                <w:rStyle w:val="Hyperlink"/>
                <w:rFonts w:cstheme="minorHAnsi"/>
                <w:noProof/>
              </w:rPr>
              <w:t>of</w:t>
            </w:r>
            <w:r w:rsidR="00166F12" w:rsidRPr="000B7932">
              <w:rPr>
                <w:rStyle w:val="Hyperlink"/>
                <w:rFonts w:cstheme="minorHAnsi"/>
                <w:noProof/>
                <w:spacing w:val="-5"/>
              </w:rPr>
              <w:t xml:space="preserve"> </w:t>
            </w:r>
            <w:r w:rsidR="00166F12" w:rsidRPr="000B7932">
              <w:rPr>
                <w:rStyle w:val="Hyperlink"/>
                <w:rFonts w:cstheme="minorHAnsi"/>
                <w:noProof/>
                <w:spacing w:val="-2"/>
              </w:rPr>
              <w:t>Tables</w:t>
            </w:r>
            <w:r w:rsidR="00166F12">
              <w:rPr>
                <w:noProof/>
                <w:webHidden/>
              </w:rPr>
              <w:tab/>
            </w:r>
            <w:r w:rsidR="00166F12">
              <w:rPr>
                <w:noProof/>
                <w:webHidden/>
              </w:rPr>
              <w:fldChar w:fldCharType="begin"/>
            </w:r>
            <w:r w:rsidR="00166F12">
              <w:rPr>
                <w:noProof/>
                <w:webHidden/>
              </w:rPr>
              <w:instrText xml:space="preserve"> PAGEREF _Toc120916824 \h </w:instrText>
            </w:r>
            <w:r w:rsidR="00166F12">
              <w:rPr>
                <w:noProof/>
                <w:webHidden/>
              </w:rPr>
            </w:r>
            <w:r w:rsidR="00166F12">
              <w:rPr>
                <w:noProof/>
                <w:webHidden/>
              </w:rPr>
              <w:fldChar w:fldCharType="separate"/>
            </w:r>
            <w:r w:rsidR="00166F12">
              <w:rPr>
                <w:noProof/>
                <w:webHidden/>
              </w:rPr>
              <w:t>4</w:t>
            </w:r>
            <w:r w:rsidR="00166F12">
              <w:rPr>
                <w:noProof/>
                <w:webHidden/>
              </w:rPr>
              <w:fldChar w:fldCharType="end"/>
            </w:r>
          </w:hyperlink>
        </w:p>
        <w:p w14:paraId="6FCED894" w14:textId="478B4D67" w:rsidR="00166F12" w:rsidRDefault="00000000">
          <w:pPr>
            <w:pStyle w:val="TOC1"/>
            <w:tabs>
              <w:tab w:val="right" w:leader="dot" w:pos="9360"/>
            </w:tabs>
            <w:rPr>
              <w:rFonts w:asciiTheme="minorHAnsi" w:eastAsiaTheme="minorEastAsia" w:hAnsiTheme="minorHAnsi" w:cstheme="minorBidi"/>
              <w:noProof/>
              <w:lang w:val="en-IN" w:eastAsia="en-IN"/>
            </w:rPr>
          </w:pPr>
          <w:hyperlink w:anchor="_Toc120916825" w:history="1">
            <w:r w:rsidR="00166F12" w:rsidRPr="000B7932">
              <w:rPr>
                <w:rStyle w:val="Hyperlink"/>
                <w:rFonts w:cstheme="minorHAnsi"/>
                <w:noProof/>
              </w:rPr>
              <w:t>List</w:t>
            </w:r>
            <w:r w:rsidR="00166F12" w:rsidRPr="000B7932">
              <w:rPr>
                <w:rStyle w:val="Hyperlink"/>
                <w:rFonts w:cstheme="minorHAnsi"/>
                <w:noProof/>
                <w:spacing w:val="-2"/>
              </w:rPr>
              <w:t xml:space="preserve"> </w:t>
            </w:r>
            <w:r w:rsidR="00166F12" w:rsidRPr="000B7932">
              <w:rPr>
                <w:rStyle w:val="Hyperlink"/>
                <w:rFonts w:cstheme="minorHAnsi"/>
                <w:noProof/>
              </w:rPr>
              <w:t>of</w:t>
            </w:r>
            <w:r w:rsidR="00166F12" w:rsidRPr="000B7932">
              <w:rPr>
                <w:rStyle w:val="Hyperlink"/>
                <w:rFonts w:cstheme="minorHAnsi"/>
                <w:noProof/>
                <w:spacing w:val="-5"/>
              </w:rPr>
              <w:t xml:space="preserve"> </w:t>
            </w:r>
            <w:r w:rsidR="00166F12" w:rsidRPr="000B7932">
              <w:rPr>
                <w:rStyle w:val="Hyperlink"/>
                <w:rFonts w:cstheme="minorHAnsi"/>
                <w:noProof/>
                <w:spacing w:val="-2"/>
              </w:rPr>
              <w:t>Figures</w:t>
            </w:r>
            <w:r w:rsidR="00166F12">
              <w:rPr>
                <w:noProof/>
                <w:webHidden/>
              </w:rPr>
              <w:tab/>
            </w:r>
            <w:r w:rsidR="00166F12">
              <w:rPr>
                <w:noProof/>
                <w:webHidden/>
              </w:rPr>
              <w:fldChar w:fldCharType="begin"/>
            </w:r>
            <w:r w:rsidR="00166F12">
              <w:rPr>
                <w:noProof/>
                <w:webHidden/>
              </w:rPr>
              <w:instrText xml:space="preserve"> PAGEREF _Toc120916825 \h </w:instrText>
            </w:r>
            <w:r w:rsidR="00166F12">
              <w:rPr>
                <w:noProof/>
                <w:webHidden/>
              </w:rPr>
            </w:r>
            <w:r w:rsidR="00166F12">
              <w:rPr>
                <w:noProof/>
                <w:webHidden/>
              </w:rPr>
              <w:fldChar w:fldCharType="separate"/>
            </w:r>
            <w:r w:rsidR="00166F12">
              <w:rPr>
                <w:noProof/>
                <w:webHidden/>
              </w:rPr>
              <w:t>5</w:t>
            </w:r>
            <w:r w:rsidR="00166F12">
              <w:rPr>
                <w:noProof/>
                <w:webHidden/>
              </w:rPr>
              <w:fldChar w:fldCharType="end"/>
            </w:r>
          </w:hyperlink>
        </w:p>
        <w:p w14:paraId="6D57AA9C" w14:textId="1ABC2570" w:rsidR="00166F12" w:rsidRDefault="00000000">
          <w:pPr>
            <w:pStyle w:val="TOC1"/>
            <w:tabs>
              <w:tab w:val="right" w:leader="dot" w:pos="9360"/>
            </w:tabs>
            <w:rPr>
              <w:rFonts w:asciiTheme="minorHAnsi" w:eastAsiaTheme="minorEastAsia" w:hAnsiTheme="minorHAnsi" w:cstheme="minorBidi"/>
              <w:noProof/>
              <w:lang w:val="en-IN" w:eastAsia="en-IN"/>
            </w:rPr>
          </w:pPr>
          <w:hyperlink w:anchor="_Toc120916826" w:history="1">
            <w:r w:rsidR="00166F12" w:rsidRPr="000B7932">
              <w:rPr>
                <w:rStyle w:val="Hyperlink"/>
                <w:rFonts w:cstheme="minorHAnsi"/>
                <w:noProof/>
                <w:spacing w:val="-2"/>
              </w:rPr>
              <w:t>Abstract</w:t>
            </w:r>
            <w:r w:rsidR="00166F12">
              <w:rPr>
                <w:noProof/>
                <w:webHidden/>
              </w:rPr>
              <w:tab/>
            </w:r>
            <w:r w:rsidR="00166F12">
              <w:rPr>
                <w:noProof/>
                <w:webHidden/>
              </w:rPr>
              <w:fldChar w:fldCharType="begin"/>
            </w:r>
            <w:r w:rsidR="00166F12">
              <w:rPr>
                <w:noProof/>
                <w:webHidden/>
              </w:rPr>
              <w:instrText xml:space="preserve"> PAGEREF _Toc120916826 \h </w:instrText>
            </w:r>
            <w:r w:rsidR="00166F12">
              <w:rPr>
                <w:noProof/>
                <w:webHidden/>
              </w:rPr>
            </w:r>
            <w:r w:rsidR="00166F12">
              <w:rPr>
                <w:noProof/>
                <w:webHidden/>
              </w:rPr>
              <w:fldChar w:fldCharType="separate"/>
            </w:r>
            <w:r w:rsidR="00166F12">
              <w:rPr>
                <w:noProof/>
                <w:webHidden/>
              </w:rPr>
              <w:t>6</w:t>
            </w:r>
            <w:r w:rsidR="00166F12">
              <w:rPr>
                <w:noProof/>
                <w:webHidden/>
              </w:rPr>
              <w:fldChar w:fldCharType="end"/>
            </w:r>
          </w:hyperlink>
        </w:p>
        <w:p w14:paraId="573924D2" w14:textId="26980A50" w:rsidR="00166F12" w:rsidRDefault="00000000">
          <w:pPr>
            <w:pStyle w:val="TOC1"/>
            <w:tabs>
              <w:tab w:val="left" w:pos="660"/>
              <w:tab w:val="right" w:leader="dot" w:pos="9360"/>
            </w:tabs>
            <w:rPr>
              <w:rFonts w:asciiTheme="minorHAnsi" w:eastAsiaTheme="minorEastAsia" w:hAnsiTheme="minorHAnsi" w:cstheme="minorBidi"/>
              <w:noProof/>
              <w:lang w:val="en-IN" w:eastAsia="en-IN"/>
            </w:rPr>
          </w:pPr>
          <w:hyperlink w:anchor="_Toc120916827" w:history="1">
            <w:r w:rsidR="00166F12" w:rsidRPr="000B7932">
              <w:rPr>
                <w:rStyle w:val="Hyperlink"/>
                <w:noProof/>
                <w:spacing w:val="-1"/>
                <w:w w:val="99"/>
              </w:rPr>
              <w:t>1.0</w:t>
            </w:r>
            <w:r w:rsidR="00166F12">
              <w:rPr>
                <w:rFonts w:asciiTheme="minorHAnsi" w:eastAsiaTheme="minorEastAsia" w:hAnsiTheme="minorHAnsi" w:cstheme="minorBidi"/>
                <w:noProof/>
                <w:lang w:val="en-IN" w:eastAsia="en-IN"/>
              </w:rPr>
              <w:tab/>
            </w:r>
            <w:r w:rsidR="00166F12" w:rsidRPr="000B7932">
              <w:rPr>
                <w:rStyle w:val="Hyperlink"/>
                <w:rFonts w:cstheme="minorHAnsi"/>
                <w:noProof/>
                <w:spacing w:val="-2"/>
              </w:rPr>
              <w:t>Introduction</w:t>
            </w:r>
            <w:r w:rsidR="00166F12">
              <w:rPr>
                <w:noProof/>
                <w:webHidden/>
              </w:rPr>
              <w:tab/>
            </w:r>
            <w:r w:rsidR="00166F12">
              <w:rPr>
                <w:noProof/>
                <w:webHidden/>
              </w:rPr>
              <w:fldChar w:fldCharType="begin"/>
            </w:r>
            <w:r w:rsidR="00166F12">
              <w:rPr>
                <w:noProof/>
                <w:webHidden/>
              </w:rPr>
              <w:instrText xml:space="preserve"> PAGEREF _Toc120916827 \h </w:instrText>
            </w:r>
            <w:r w:rsidR="00166F12">
              <w:rPr>
                <w:noProof/>
                <w:webHidden/>
              </w:rPr>
            </w:r>
            <w:r w:rsidR="00166F12">
              <w:rPr>
                <w:noProof/>
                <w:webHidden/>
              </w:rPr>
              <w:fldChar w:fldCharType="separate"/>
            </w:r>
            <w:r w:rsidR="00166F12">
              <w:rPr>
                <w:noProof/>
                <w:webHidden/>
              </w:rPr>
              <w:t>7</w:t>
            </w:r>
            <w:r w:rsidR="00166F12">
              <w:rPr>
                <w:noProof/>
                <w:webHidden/>
              </w:rPr>
              <w:fldChar w:fldCharType="end"/>
            </w:r>
          </w:hyperlink>
        </w:p>
        <w:p w14:paraId="464679C2" w14:textId="68ABFC43" w:rsidR="00166F12" w:rsidRDefault="00000000">
          <w:pPr>
            <w:pStyle w:val="TOC1"/>
            <w:tabs>
              <w:tab w:val="left" w:pos="660"/>
              <w:tab w:val="right" w:leader="dot" w:pos="9360"/>
            </w:tabs>
            <w:rPr>
              <w:rFonts w:asciiTheme="minorHAnsi" w:eastAsiaTheme="minorEastAsia" w:hAnsiTheme="minorHAnsi" w:cstheme="minorBidi"/>
              <w:noProof/>
              <w:lang w:val="en-IN" w:eastAsia="en-IN"/>
            </w:rPr>
          </w:pPr>
          <w:hyperlink w:anchor="_Toc120916828" w:history="1">
            <w:r w:rsidR="00166F12" w:rsidRPr="000B7932">
              <w:rPr>
                <w:rStyle w:val="Hyperlink"/>
                <w:noProof/>
                <w:spacing w:val="-1"/>
                <w:w w:val="99"/>
              </w:rPr>
              <w:t>2.0</w:t>
            </w:r>
            <w:r w:rsidR="00166F12">
              <w:rPr>
                <w:rFonts w:asciiTheme="minorHAnsi" w:eastAsiaTheme="minorEastAsia" w:hAnsiTheme="minorHAnsi" w:cstheme="minorBidi"/>
                <w:noProof/>
                <w:lang w:val="en-IN" w:eastAsia="en-IN"/>
              </w:rPr>
              <w:tab/>
            </w:r>
            <w:r w:rsidR="00166F12" w:rsidRPr="000B7932">
              <w:rPr>
                <w:rStyle w:val="Hyperlink"/>
                <w:rFonts w:cstheme="minorHAnsi"/>
                <w:noProof/>
                <w:spacing w:val="-2"/>
              </w:rPr>
              <w:t>Literature Review</w:t>
            </w:r>
            <w:r w:rsidR="00166F12">
              <w:rPr>
                <w:noProof/>
                <w:webHidden/>
              </w:rPr>
              <w:tab/>
            </w:r>
            <w:r w:rsidR="00166F12">
              <w:rPr>
                <w:noProof/>
                <w:webHidden/>
              </w:rPr>
              <w:fldChar w:fldCharType="begin"/>
            </w:r>
            <w:r w:rsidR="00166F12">
              <w:rPr>
                <w:noProof/>
                <w:webHidden/>
              </w:rPr>
              <w:instrText xml:space="preserve"> PAGEREF _Toc120916828 \h </w:instrText>
            </w:r>
            <w:r w:rsidR="00166F12">
              <w:rPr>
                <w:noProof/>
                <w:webHidden/>
              </w:rPr>
            </w:r>
            <w:r w:rsidR="00166F12">
              <w:rPr>
                <w:noProof/>
                <w:webHidden/>
              </w:rPr>
              <w:fldChar w:fldCharType="separate"/>
            </w:r>
            <w:r w:rsidR="00166F12">
              <w:rPr>
                <w:noProof/>
                <w:webHidden/>
              </w:rPr>
              <w:t>9</w:t>
            </w:r>
            <w:r w:rsidR="00166F12">
              <w:rPr>
                <w:noProof/>
                <w:webHidden/>
              </w:rPr>
              <w:fldChar w:fldCharType="end"/>
            </w:r>
          </w:hyperlink>
        </w:p>
        <w:p w14:paraId="18B9EFC8" w14:textId="443F2B67" w:rsidR="00166F12" w:rsidRDefault="00000000">
          <w:pPr>
            <w:pStyle w:val="TOC2"/>
            <w:tabs>
              <w:tab w:val="right" w:leader="dot" w:pos="9360"/>
            </w:tabs>
            <w:rPr>
              <w:rFonts w:asciiTheme="minorHAnsi" w:eastAsiaTheme="minorEastAsia" w:hAnsiTheme="minorHAnsi" w:cstheme="minorBidi"/>
              <w:noProof/>
              <w:lang w:val="en-IN" w:eastAsia="en-IN"/>
            </w:rPr>
          </w:pPr>
          <w:hyperlink w:anchor="_Toc120916829" w:history="1">
            <w:r w:rsidR="00166F12" w:rsidRPr="000B7932">
              <w:rPr>
                <w:rStyle w:val="Hyperlink"/>
                <w:rFonts w:cstheme="minorHAnsi"/>
                <w:noProof/>
              </w:rPr>
              <w:t>2.1 Defining Performance Metrics</w:t>
            </w:r>
            <w:r w:rsidR="00166F12">
              <w:rPr>
                <w:noProof/>
                <w:webHidden/>
              </w:rPr>
              <w:tab/>
            </w:r>
            <w:r w:rsidR="00166F12">
              <w:rPr>
                <w:noProof/>
                <w:webHidden/>
              </w:rPr>
              <w:fldChar w:fldCharType="begin"/>
            </w:r>
            <w:r w:rsidR="00166F12">
              <w:rPr>
                <w:noProof/>
                <w:webHidden/>
              </w:rPr>
              <w:instrText xml:space="preserve"> PAGEREF _Toc120916829 \h </w:instrText>
            </w:r>
            <w:r w:rsidR="00166F12">
              <w:rPr>
                <w:noProof/>
                <w:webHidden/>
              </w:rPr>
            </w:r>
            <w:r w:rsidR="00166F12">
              <w:rPr>
                <w:noProof/>
                <w:webHidden/>
              </w:rPr>
              <w:fldChar w:fldCharType="separate"/>
            </w:r>
            <w:r w:rsidR="00166F12">
              <w:rPr>
                <w:noProof/>
                <w:webHidden/>
              </w:rPr>
              <w:t>10</w:t>
            </w:r>
            <w:r w:rsidR="00166F12">
              <w:rPr>
                <w:noProof/>
                <w:webHidden/>
              </w:rPr>
              <w:fldChar w:fldCharType="end"/>
            </w:r>
          </w:hyperlink>
        </w:p>
        <w:p w14:paraId="30307924" w14:textId="0A39CB27" w:rsidR="00166F12" w:rsidRDefault="00000000">
          <w:pPr>
            <w:pStyle w:val="TOC1"/>
            <w:tabs>
              <w:tab w:val="left" w:pos="660"/>
              <w:tab w:val="right" w:leader="dot" w:pos="9360"/>
            </w:tabs>
            <w:rPr>
              <w:rFonts w:asciiTheme="minorHAnsi" w:eastAsiaTheme="minorEastAsia" w:hAnsiTheme="minorHAnsi" w:cstheme="minorBidi"/>
              <w:noProof/>
              <w:lang w:val="en-IN" w:eastAsia="en-IN"/>
            </w:rPr>
          </w:pPr>
          <w:hyperlink w:anchor="_Toc120916830" w:history="1">
            <w:r w:rsidR="00166F12" w:rsidRPr="000B7932">
              <w:rPr>
                <w:rStyle w:val="Hyperlink"/>
                <w:noProof/>
                <w:spacing w:val="-1"/>
                <w:w w:val="99"/>
              </w:rPr>
              <w:t>3.0</w:t>
            </w:r>
            <w:r w:rsidR="00166F12">
              <w:rPr>
                <w:rFonts w:asciiTheme="minorHAnsi" w:eastAsiaTheme="minorEastAsia" w:hAnsiTheme="minorHAnsi" w:cstheme="minorBidi"/>
                <w:noProof/>
                <w:lang w:val="en-IN" w:eastAsia="en-IN"/>
              </w:rPr>
              <w:tab/>
            </w:r>
            <w:r w:rsidR="00166F12" w:rsidRPr="000B7932">
              <w:rPr>
                <w:rStyle w:val="Hyperlink"/>
                <w:rFonts w:cstheme="minorHAnsi"/>
                <w:noProof/>
                <w:spacing w:val="-2"/>
              </w:rPr>
              <w:t>Aim and Objective</w:t>
            </w:r>
            <w:r w:rsidR="00166F12">
              <w:rPr>
                <w:noProof/>
                <w:webHidden/>
              </w:rPr>
              <w:tab/>
            </w:r>
            <w:r w:rsidR="00166F12">
              <w:rPr>
                <w:noProof/>
                <w:webHidden/>
              </w:rPr>
              <w:fldChar w:fldCharType="begin"/>
            </w:r>
            <w:r w:rsidR="00166F12">
              <w:rPr>
                <w:noProof/>
                <w:webHidden/>
              </w:rPr>
              <w:instrText xml:space="preserve"> PAGEREF _Toc120916830 \h </w:instrText>
            </w:r>
            <w:r w:rsidR="00166F12">
              <w:rPr>
                <w:noProof/>
                <w:webHidden/>
              </w:rPr>
            </w:r>
            <w:r w:rsidR="00166F12">
              <w:rPr>
                <w:noProof/>
                <w:webHidden/>
              </w:rPr>
              <w:fldChar w:fldCharType="separate"/>
            </w:r>
            <w:r w:rsidR="00166F12">
              <w:rPr>
                <w:noProof/>
                <w:webHidden/>
              </w:rPr>
              <w:t>1</w:t>
            </w:r>
            <w:r w:rsidR="005F7017">
              <w:rPr>
                <w:noProof/>
                <w:webHidden/>
              </w:rPr>
              <w:t>1</w:t>
            </w:r>
            <w:r w:rsidR="00166F12">
              <w:rPr>
                <w:noProof/>
                <w:webHidden/>
              </w:rPr>
              <w:fldChar w:fldCharType="end"/>
            </w:r>
          </w:hyperlink>
        </w:p>
        <w:p w14:paraId="4EA4175E" w14:textId="56F1C290" w:rsidR="00166F12" w:rsidRDefault="00000000">
          <w:pPr>
            <w:pStyle w:val="TOC1"/>
            <w:tabs>
              <w:tab w:val="left" w:pos="660"/>
              <w:tab w:val="right" w:leader="dot" w:pos="9360"/>
            </w:tabs>
            <w:rPr>
              <w:rFonts w:asciiTheme="minorHAnsi" w:eastAsiaTheme="minorEastAsia" w:hAnsiTheme="minorHAnsi" w:cstheme="minorBidi"/>
              <w:noProof/>
              <w:lang w:val="en-IN" w:eastAsia="en-IN"/>
            </w:rPr>
          </w:pPr>
          <w:hyperlink w:anchor="_Toc120916831" w:history="1">
            <w:r w:rsidR="00166F12" w:rsidRPr="000B7932">
              <w:rPr>
                <w:rStyle w:val="Hyperlink"/>
                <w:noProof/>
                <w:spacing w:val="-1"/>
                <w:w w:val="99"/>
              </w:rPr>
              <w:t>4.0</w:t>
            </w:r>
            <w:r w:rsidR="00166F12">
              <w:rPr>
                <w:rFonts w:asciiTheme="minorHAnsi" w:eastAsiaTheme="minorEastAsia" w:hAnsiTheme="minorHAnsi" w:cstheme="minorBidi"/>
                <w:noProof/>
                <w:lang w:val="en-IN" w:eastAsia="en-IN"/>
              </w:rPr>
              <w:tab/>
            </w:r>
            <w:r w:rsidR="00166F12" w:rsidRPr="000B7932">
              <w:rPr>
                <w:rStyle w:val="Hyperlink"/>
                <w:rFonts w:cstheme="minorHAnsi"/>
                <w:noProof/>
                <w:spacing w:val="-2"/>
              </w:rPr>
              <w:t>Methodology and Implementation</w:t>
            </w:r>
            <w:r w:rsidR="00166F12">
              <w:rPr>
                <w:noProof/>
                <w:webHidden/>
              </w:rPr>
              <w:tab/>
            </w:r>
            <w:r w:rsidR="00166F12">
              <w:rPr>
                <w:noProof/>
                <w:webHidden/>
              </w:rPr>
              <w:fldChar w:fldCharType="begin"/>
            </w:r>
            <w:r w:rsidR="00166F12">
              <w:rPr>
                <w:noProof/>
                <w:webHidden/>
              </w:rPr>
              <w:instrText xml:space="preserve"> PAGEREF _Toc120916831 \h </w:instrText>
            </w:r>
            <w:r w:rsidR="00166F12">
              <w:rPr>
                <w:noProof/>
                <w:webHidden/>
              </w:rPr>
            </w:r>
            <w:r w:rsidR="00166F12">
              <w:rPr>
                <w:noProof/>
                <w:webHidden/>
              </w:rPr>
              <w:fldChar w:fldCharType="separate"/>
            </w:r>
            <w:r w:rsidR="00166F12">
              <w:rPr>
                <w:noProof/>
                <w:webHidden/>
              </w:rPr>
              <w:t>1</w:t>
            </w:r>
            <w:r w:rsidR="005F7017">
              <w:rPr>
                <w:noProof/>
                <w:webHidden/>
              </w:rPr>
              <w:t>2</w:t>
            </w:r>
            <w:r w:rsidR="00166F12">
              <w:rPr>
                <w:noProof/>
                <w:webHidden/>
              </w:rPr>
              <w:fldChar w:fldCharType="end"/>
            </w:r>
          </w:hyperlink>
        </w:p>
        <w:p w14:paraId="08216152" w14:textId="1332D7FA" w:rsidR="00166F12" w:rsidRDefault="00000000">
          <w:pPr>
            <w:pStyle w:val="TOC2"/>
            <w:tabs>
              <w:tab w:val="right" w:leader="dot" w:pos="9360"/>
            </w:tabs>
            <w:rPr>
              <w:rFonts w:asciiTheme="minorHAnsi" w:eastAsiaTheme="minorEastAsia" w:hAnsiTheme="minorHAnsi" w:cstheme="minorBidi"/>
              <w:noProof/>
              <w:lang w:val="en-IN" w:eastAsia="en-IN"/>
            </w:rPr>
          </w:pPr>
          <w:hyperlink w:anchor="_Toc120916832" w:history="1">
            <w:r w:rsidR="00166F12" w:rsidRPr="000B7932">
              <w:rPr>
                <w:rStyle w:val="Hyperlink"/>
                <w:rFonts w:cstheme="minorHAnsi"/>
                <w:noProof/>
              </w:rPr>
              <w:t>4.1 Defining Performance Metrics</w:t>
            </w:r>
            <w:r w:rsidR="00166F12">
              <w:rPr>
                <w:noProof/>
                <w:webHidden/>
              </w:rPr>
              <w:tab/>
            </w:r>
            <w:r w:rsidR="00166F12">
              <w:rPr>
                <w:noProof/>
                <w:webHidden/>
              </w:rPr>
              <w:fldChar w:fldCharType="begin"/>
            </w:r>
            <w:r w:rsidR="00166F12">
              <w:rPr>
                <w:noProof/>
                <w:webHidden/>
              </w:rPr>
              <w:instrText xml:space="preserve"> PAGEREF _Toc120916832 \h </w:instrText>
            </w:r>
            <w:r w:rsidR="00166F12">
              <w:rPr>
                <w:noProof/>
                <w:webHidden/>
              </w:rPr>
            </w:r>
            <w:r w:rsidR="00166F12">
              <w:rPr>
                <w:noProof/>
                <w:webHidden/>
              </w:rPr>
              <w:fldChar w:fldCharType="separate"/>
            </w:r>
            <w:r w:rsidR="00166F12">
              <w:rPr>
                <w:noProof/>
                <w:webHidden/>
              </w:rPr>
              <w:t>1</w:t>
            </w:r>
            <w:r w:rsidR="005F7017">
              <w:rPr>
                <w:noProof/>
                <w:webHidden/>
              </w:rPr>
              <w:t>2</w:t>
            </w:r>
            <w:r w:rsidR="00166F12">
              <w:rPr>
                <w:noProof/>
                <w:webHidden/>
              </w:rPr>
              <w:fldChar w:fldCharType="end"/>
            </w:r>
          </w:hyperlink>
        </w:p>
        <w:p w14:paraId="039F370C" w14:textId="7618E4EA" w:rsidR="00166F12" w:rsidRDefault="00000000">
          <w:pPr>
            <w:pStyle w:val="TOC2"/>
            <w:tabs>
              <w:tab w:val="right" w:leader="dot" w:pos="9360"/>
            </w:tabs>
            <w:rPr>
              <w:rFonts w:asciiTheme="minorHAnsi" w:eastAsiaTheme="minorEastAsia" w:hAnsiTheme="minorHAnsi" w:cstheme="minorBidi"/>
              <w:noProof/>
              <w:lang w:val="en-IN" w:eastAsia="en-IN"/>
            </w:rPr>
          </w:pPr>
          <w:hyperlink w:anchor="_Toc120916833" w:history="1">
            <w:r w:rsidR="00166F12" w:rsidRPr="000B7932">
              <w:rPr>
                <w:rStyle w:val="Hyperlink"/>
                <w:rFonts w:cstheme="minorHAnsi"/>
                <w:noProof/>
              </w:rPr>
              <w:t>4.1.1 Batting Attributes</w:t>
            </w:r>
            <w:r w:rsidR="00166F12">
              <w:rPr>
                <w:noProof/>
                <w:webHidden/>
              </w:rPr>
              <w:tab/>
            </w:r>
            <w:r w:rsidR="00166F12">
              <w:rPr>
                <w:noProof/>
                <w:webHidden/>
              </w:rPr>
              <w:fldChar w:fldCharType="begin"/>
            </w:r>
            <w:r w:rsidR="00166F12">
              <w:rPr>
                <w:noProof/>
                <w:webHidden/>
              </w:rPr>
              <w:instrText xml:space="preserve"> PAGEREF _Toc120916833 \h </w:instrText>
            </w:r>
            <w:r w:rsidR="00166F12">
              <w:rPr>
                <w:noProof/>
                <w:webHidden/>
              </w:rPr>
            </w:r>
            <w:r w:rsidR="00166F12">
              <w:rPr>
                <w:noProof/>
                <w:webHidden/>
              </w:rPr>
              <w:fldChar w:fldCharType="separate"/>
            </w:r>
            <w:r w:rsidR="00166F12">
              <w:rPr>
                <w:noProof/>
                <w:webHidden/>
              </w:rPr>
              <w:t>1</w:t>
            </w:r>
            <w:r w:rsidR="005F7017">
              <w:rPr>
                <w:noProof/>
                <w:webHidden/>
              </w:rPr>
              <w:t>2</w:t>
            </w:r>
            <w:r w:rsidR="00166F12">
              <w:rPr>
                <w:noProof/>
                <w:webHidden/>
              </w:rPr>
              <w:fldChar w:fldCharType="end"/>
            </w:r>
          </w:hyperlink>
        </w:p>
        <w:p w14:paraId="0E0F79F0" w14:textId="4FC2CA79" w:rsidR="00166F12" w:rsidRDefault="00000000">
          <w:pPr>
            <w:pStyle w:val="TOC2"/>
            <w:tabs>
              <w:tab w:val="right" w:leader="dot" w:pos="9360"/>
            </w:tabs>
            <w:rPr>
              <w:rFonts w:asciiTheme="minorHAnsi" w:eastAsiaTheme="minorEastAsia" w:hAnsiTheme="minorHAnsi" w:cstheme="minorBidi"/>
              <w:noProof/>
              <w:lang w:val="en-IN" w:eastAsia="en-IN"/>
            </w:rPr>
          </w:pPr>
          <w:hyperlink w:anchor="_Toc120916834" w:history="1">
            <w:r w:rsidR="00166F12" w:rsidRPr="000B7932">
              <w:rPr>
                <w:rStyle w:val="Hyperlink"/>
                <w:rFonts w:cstheme="minorHAnsi"/>
                <w:noProof/>
              </w:rPr>
              <w:t>4.1.2 Bowling Attributes</w:t>
            </w:r>
            <w:r w:rsidR="00166F12">
              <w:rPr>
                <w:noProof/>
                <w:webHidden/>
              </w:rPr>
              <w:tab/>
            </w:r>
            <w:r w:rsidR="00166F12">
              <w:rPr>
                <w:noProof/>
                <w:webHidden/>
              </w:rPr>
              <w:fldChar w:fldCharType="begin"/>
            </w:r>
            <w:r w:rsidR="00166F12">
              <w:rPr>
                <w:noProof/>
                <w:webHidden/>
              </w:rPr>
              <w:instrText xml:space="preserve"> PAGEREF _Toc120916834 \h </w:instrText>
            </w:r>
            <w:r w:rsidR="00166F12">
              <w:rPr>
                <w:noProof/>
                <w:webHidden/>
              </w:rPr>
            </w:r>
            <w:r w:rsidR="00166F12">
              <w:rPr>
                <w:noProof/>
                <w:webHidden/>
              </w:rPr>
              <w:fldChar w:fldCharType="separate"/>
            </w:r>
            <w:r w:rsidR="00166F12">
              <w:rPr>
                <w:noProof/>
                <w:webHidden/>
              </w:rPr>
              <w:t>1</w:t>
            </w:r>
            <w:r w:rsidR="005F7017">
              <w:rPr>
                <w:noProof/>
                <w:webHidden/>
              </w:rPr>
              <w:t>3</w:t>
            </w:r>
            <w:r w:rsidR="00166F12">
              <w:rPr>
                <w:noProof/>
                <w:webHidden/>
              </w:rPr>
              <w:fldChar w:fldCharType="end"/>
            </w:r>
          </w:hyperlink>
        </w:p>
        <w:p w14:paraId="02C5B6F8" w14:textId="3481C41E" w:rsidR="00166F12" w:rsidRDefault="00000000">
          <w:pPr>
            <w:pStyle w:val="TOC2"/>
            <w:tabs>
              <w:tab w:val="right" w:leader="dot" w:pos="9360"/>
            </w:tabs>
            <w:rPr>
              <w:rFonts w:asciiTheme="minorHAnsi" w:eastAsiaTheme="minorEastAsia" w:hAnsiTheme="minorHAnsi" w:cstheme="minorBidi"/>
              <w:noProof/>
              <w:lang w:val="en-IN" w:eastAsia="en-IN"/>
            </w:rPr>
          </w:pPr>
          <w:hyperlink w:anchor="_Toc120916835" w:history="1">
            <w:r w:rsidR="00166F12" w:rsidRPr="000B7932">
              <w:rPr>
                <w:rStyle w:val="Hyperlink"/>
                <w:rFonts w:cstheme="minorHAnsi"/>
                <w:noProof/>
              </w:rPr>
              <w:t>4.2 Dataset Preparation</w:t>
            </w:r>
            <w:r w:rsidR="00166F12">
              <w:rPr>
                <w:noProof/>
                <w:webHidden/>
              </w:rPr>
              <w:tab/>
            </w:r>
            <w:r w:rsidR="00166F12">
              <w:rPr>
                <w:noProof/>
                <w:webHidden/>
              </w:rPr>
              <w:fldChar w:fldCharType="begin"/>
            </w:r>
            <w:r w:rsidR="00166F12">
              <w:rPr>
                <w:noProof/>
                <w:webHidden/>
              </w:rPr>
              <w:instrText xml:space="preserve"> PAGEREF _Toc120916835 \h </w:instrText>
            </w:r>
            <w:r w:rsidR="00166F12">
              <w:rPr>
                <w:noProof/>
                <w:webHidden/>
              </w:rPr>
            </w:r>
            <w:r w:rsidR="00166F12">
              <w:rPr>
                <w:noProof/>
                <w:webHidden/>
              </w:rPr>
              <w:fldChar w:fldCharType="separate"/>
            </w:r>
            <w:r w:rsidR="00166F12">
              <w:rPr>
                <w:noProof/>
                <w:webHidden/>
              </w:rPr>
              <w:t>1</w:t>
            </w:r>
            <w:r w:rsidR="005F7017">
              <w:rPr>
                <w:noProof/>
                <w:webHidden/>
              </w:rPr>
              <w:t>5</w:t>
            </w:r>
            <w:r w:rsidR="00166F12">
              <w:rPr>
                <w:noProof/>
                <w:webHidden/>
              </w:rPr>
              <w:fldChar w:fldCharType="end"/>
            </w:r>
          </w:hyperlink>
        </w:p>
        <w:p w14:paraId="76090635" w14:textId="45EC4E0A" w:rsidR="00166F12" w:rsidRDefault="00000000">
          <w:pPr>
            <w:pStyle w:val="TOC2"/>
            <w:tabs>
              <w:tab w:val="right" w:leader="dot" w:pos="9360"/>
            </w:tabs>
            <w:rPr>
              <w:rFonts w:asciiTheme="minorHAnsi" w:eastAsiaTheme="minorEastAsia" w:hAnsiTheme="minorHAnsi" w:cstheme="minorBidi"/>
              <w:noProof/>
              <w:lang w:val="en-IN" w:eastAsia="en-IN"/>
            </w:rPr>
          </w:pPr>
          <w:hyperlink w:anchor="_Toc120916836" w:history="1">
            <w:r w:rsidR="00166F12" w:rsidRPr="000B7932">
              <w:rPr>
                <w:rStyle w:val="Hyperlink"/>
                <w:rFonts w:cstheme="minorHAnsi"/>
                <w:noProof/>
              </w:rPr>
              <w:t>4.3 Exploratory Data Analysis</w:t>
            </w:r>
            <w:r w:rsidR="00166F12">
              <w:rPr>
                <w:noProof/>
                <w:webHidden/>
              </w:rPr>
              <w:tab/>
            </w:r>
            <w:r w:rsidR="00166F12">
              <w:rPr>
                <w:noProof/>
                <w:webHidden/>
              </w:rPr>
              <w:fldChar w:fldCharType="begin"/>
            </w:r>
            <w:r w:rsidR="00166F12">
              <w:rPr>
                <w:noProof/>
                <w:webHidden/>
              </w:rPr>
              <w:instrText xml:space="preserve"> PAGEREF _Toc120916836 \h </w:instrText>
            </w:r>
            <w:r w:rsidR="00166F12">
              <w:rPr>
                <w:noProof/>
                <w:webHidden/>
              </w:rPr>
            </w:r>
            <w:r w:rsidR="00166F12">
              <w:rPr>
                <w:noProof/>
                <w:webHidden/>
              </w:rPr>
              <w:fldChar w:fldCharType="separate"/>
            </w:r>
            <w:r w:rsidR="00166F12">
              <w:rPr>
                <w:noProof/>
                <w:webHidden/>
              </w:rPr>
              <w:t>1</w:t>
            </w:r>
            <w:r w:rsidR="005F7017">
              <w:rPr>
                <w:noProof/>
                <w:webHidden/>
              </w:rPr>
              <w:t>7</w:t>
            </w:r>
            <w:r w:rsidR="00166F12">
              <w:rPr>
                <w:noProof/>
                <w:webHidden/>
              </w:rPr>
              <w:fldChar w:fldCharType="end"/>
            </w:r>
          </w:hyperlink>
        </w:p>
        <w:p w14:paraId="53400F59" w14:textId="20D26DCD" w:rsidR="00166F12" w:rsidRDefault="00000000">
          <w:pPr>
            <w:pStyle w:val="TOC2"/>
            <w:tabs>
              <w:tab w:val="left" w:pos="1100"/>
              <w:tab w:val="right" w:leader="dot" w:pos="9360"/>
            </w:tabs>
            <w:rPr>
              <w:rFonts w:asciiTheme="minorHAnsi" w:eastAsiaTheme="minorEastAsia" w:hAnsiTheme="minorHAnsi" w:cstheme="minorBidi"/>
              <w:noProof/>
              <w:lang w:val="en-IN" w:eastAsia="en-IN"/>
            </w:rPr>
          </w:pPr>
          <w:hyperlink w:anchor="_Toc120916837" w:history="1">
            <w:r w:rsidR="00166F12" w:rsidRPr="000B7932">
              <w:rPr>
                <w:rStyle w:val="Hyperlink"/>
                <w:rFonts w:cstheme="minorHAnsi"/>
                <w:noProof/>
              </w:rPr>
              <w:t>4.4</w:t>
            </w:r>
            <w:r w:rsidR="00166F12">
              <w:rPr>
                <w:rFonts w:asciiTheme="minorHAnsi" w:eastAsiaTheme="minorEastAsia" w:hAnsiTheme="minorHAnsi" w:cstheme="minorBidi"/>
                <w:noProof/>
                <w:lang w:val="en-IN" w:eastAsia="en-IN"/>
              </w:rPr>
              <w:tab/>
            </w:r>
            <w:r w:rsidR="00166F12" w:rsidRPr="000B7932">
              <w:rPr>
                <w:rStyle w:val="Hyperlink"/>
                <w:rFonts w:cstheme="minorHAnsi"/>
                <w:noProof/>
              </w:rPr>
              <w:t>Data Preprocessing and Machine Learning Models</w:t>
            </w:r>
            <w:r w:rsidR="00166F12">
              <w:rPr>
                <w:noProof/>
                <w:webHidden/>
              </w:rPr>
              <w:tab/>
            </w:r>
            <w:r w:rsidR="00166F12">
              <w:rPr>
                <w:noProof/>
                <w:webHidden/>
              </w:rPr>
              <w:fldChar w:fldCharType="begin"/>
            </w:r>
            <w:r w:rsidR="00166F12">
              <w:rPr>
                <w:noProof/>
                <w:webHidden/>
              </w:rPr>
              <w:instrText xml:space="preserve"> PAGEREF _Toc120916837 \h </w:instrText>
            </w:r>
            <w:r w:rsidR="00166F12">
              <w:rPr>
                <w:noProof/>
                <w:webHidden/>
              </w:rPr>
            </w:r>
            <w:r w:rsidR="00166F12">
              <w:rPr>
                <w:noProof/>
                <w:webHidden/>
              </w:rPr>
              <w:fldChar w:fldCharType="separate"/>
            </w:r>
            <w:r w:rsidR="00166F12">
              <w:rPr>
                <w:noProof/>
                <w:webHidden/>
              </w:rPr>
              <w:t>2</w:t>
            </w:r>
            <w:r w:rsidR="005F7017">
              <w:rPr>
                <w:noProof/>
                <w:webHidden/>
              </w:rPr>
              <w:t>0</w:t>
            </w:r>
            <w:r w:rsidR="00166F12">
              <w:rPr>
                <w:noProof/>
                <w:webHidden/>
              </w:rPr>
              <w:fldChar w:fldCharType="end"/>
            </w:r>
          </w:hyperlink>
        </w:p>
        <w:p w14:paraId="5B99B00F" w14:textId="60A057E5" w:rsidR="00166F12" w:rsidRDefault="00000000">
          <w:pPr>
            <w:pStyle w:val="TOC1"/>
            <w:tabs>
              <w:tab w:val="left" w:pos="660"/>
              <w:tab w:val="right" w:leader="dot" w:pos="9360"/>
            </w:tabs>
            <w:rPr>
              <w:rFonts w:asciiTheme="minorHAnsi" w:eastAsiaTheme="minorEastAsia" w:hAnsiTheme="minorHAnsi" w:cstheme="minorBidi"/>
              <w:noProof/>
              <w:lang w:val="en-IN" w:eastAsia="en-IN"/>
            </w:rPr>
          </w:pPr>
          <w:hyperlink w:anchor="_Toc120916838" w:history="1">
            <w:r w:rsidR="00166F12" w:rsidRPr="000B7932">
              <w:rPr>
                <w:rStyle w:val="Hyperlink"/>
                <w:noProof/>
                <w:spacing w:val="-1"/>
                <w:w w:val="99"/>
              </w:rPr>
              <w:t>5.0</w:t>
            </w:r>
            <w:r w:rsidR="00166F12">
              <w:rPr>
                <w:rFonts w:asciiTheme="minorHAnsi" w:eastAsiaTheme="minorEastAsia" w:hAnsiTheme="minorHAnsi" w:cstheme="minorBidi"/>
                <w:noProof/>
                <w:lang w:val="en-IN" w:eastAsia="en-IN"/>
              </w:rPr>
              <w:tab/>
            </w:r>
            <w:r w:rsidR="00166F12" w:rsidRPr="000B7932">
              <w:rPr>
                <w:rStyle w:val="Hyperlink"/>
                <w:rFonts w:cstheme="minorHAnsi"/>
                <w:noProof/>
                <w:spacing w:val="-2"/>
              </w:rPr>
              <w:t>Results and Evaluation</w:t>
            </w:r>
            <w:r w:rsidR="00166F12">
              <w:rPr>
                <w:noProof/>
                <w:webHidden/>
              </w:rPr>
              <w:tab/>
            </w:r>
            <w:r w:rsidR="00166F12">
              <w:rPr>
                <w:noProof/>
                <w:webHidden/>
              </w:rPr>
              <w:fldChar w:fldCharType="begin"/>
            </w:r>
            <w:r w:rsidR="00166F12">
              <w:rPr>
                <w:noProof/>
                <w:webHidden/>
              </w:rPr>
              <w:instrText xml:space="preserve"> PAGEREF _Toc120916838 \h </w:instrText>
            </w:r>
            <w:r w:rsidR="00166F12">
              <w:rPr>
                <w:noProof/>
                <w:webHidden/>
              </w:rPr>
            </w:r>
            <w:r w:rsidR="00166F12">
              <w:rPr>
                <w:noProof/>
                <w:webHidden/>
              </w:rPr>
              <w:fldChar w:fldCharType="separate"/>
            </w:r>
            <w:r w:rsidR="00166F12">
              <w:rPr>
                <w:noProof/>
                <w:webHidden/>
              </w:rPr>
              <w:t>2</w:t>
            </w:r>
            <w:r w:rsidR="005F7017">
              <w:rPr>
                <w:noProof/>
                <w:webHidden/>
              </w:rPr>
              <w:t>3</w:t>
            </w:r>
            <w:r w:rsidR="00166F12">
              <w:rPr>
                <w:noProof/>
                <w:webHidden/>
              </w:rPr>
              <w:fldChar w:fldCharType="end"/>
            </w:r>
          </w:hyperlink>
        </w:p>
        <w:p w14:paraId="32040A6A" w14:textId="22BD7210" w:rsidR="00166F12" w:rsidRDefault="00000000">
          <w:pPr>
            <w:pStyle w:val="TOC1"/>
            <w:tabs>
              <w:tab w:val="left" w:pos="660"/>
              <w:tab w:val="right" w:leader="dot" w:pos="9360"/>
            </w:tabs>
            <w:rPr>
              <w:rFonts w:asciiTheme="minorHAnsi" w:eastAsiaTheme="minorEastAsia" w:hAnsiTheme="minorHAnsi" w:cstheme="minorBidi"/>
              <w:noProof/>
              <w:lang w:val="en-IN" w:eastAsia="en-IN"/>
            </w:rPr>
          </w:pPr>
          <w:hyperlink w:anchor="_Toc120916839" w:history="1">
            <w:r w:rsidR="00166F12" w:rsidRPr="000B7932">
              <w:rPr>
                <w:rStyle w:val="Hyperlink"/>
                <w:noProof/>
                <w:spacing w:val="-1"/>
                <w:w w:val="99"/>
              </w:rPr>
              <w:t>6.0</w:t>
            </w:r>
            <w:r w:rsidR="00166F12">
              <w:rPr>
                <w:rFonts w:asciiTheme="minorHAnsi" w:eastAsiaTheme="minorEastAsia" w:hAnsiTheme="minorHAnsi" w:cstheme="minorBidi"/>
                <w:noProof/>
                <w:lang w:val="en-IN" w:eastAsia="en-IN"/>
              </w:rPr>
              <w:tab/>
            </w:r>
            <w:r w:rsidR="00166F12" w:rsidRPr="000B7932">
              <w:rPr>
                <w:rStyle w:val="Hyperlink"/>
                <w:rFonts w:cstheme="minorHAnsi"/>
                <w:noProof/>
                <w:spacing w:val="-2"/>
              </w:rPr>
              <w:t>Limitations</w:t>
            </w:r>
            <w:r w:rsidR="00166F12">
              <w:rPr>
                <w:noProof/>
                <w:webHidden/>
              </w:rPr>
              <w:tab/>
            </w:r>
            <w:r w:rsidR="00166F12">
              <w:rPr>
                <w:noProof/>
                <w:webHidden/>
              </w:rPr>
              <w:fldChar w:fldCharType="begin"/>
            </w:r>
            <w:r w:rsidR="00166F12">
              <w:rPr>
                <w:noProof/>
                <w:webHidden/>
              </w:rPr>
              <w:instrText xml:space="preserve"> PAGEREF _Toc120916839 \h </w:instrText>
            </w:r>
            <w:r w:rsidR="00166F12">
              <w:rPr>
                <w:noProof/>
                <w:webHidden/>
              </w:rPr>
            </w:r>
            <w:r w:rsidR="00166F12">
              <w:rPr>
                <w:noProof/>
                <w:webHidden/>
              </w:rPr>
              <w:fldChar w:fldCharType="separate"/>
            </w:r>
            <w:r w:rsidR="00166F12">
              <w:rPr>
                <w:noProof/>
                <w:webHidden/>
              </w:rPr>
              <w:t>3</w:t>
            </w:r>
            <w:r w:rsidR="005F7017">
              <w:rPr>
                <w:noProof/>
                <w:webHidden/>
              </w:rPr>
              <w:t>1</w:t>
            </w:r>
            <w:r w:rsidR="00166F12">
              <w:rPr>
                <w:noProof/>
                <w:webHidden/>
              </w:rPr>
              <w:fldChar w:fldCharType="end"/>
            </w:r>
          </w:hyperlink>
        </w:p>
        <w:p w14:paraId="60104B9D" w14:textId="6268B192" w:rsidR="00166F12" w:rsidRDefault="00000000">
          <w:pPr>
            <w:pStyle w:val="TOC1"/>
            <w:tabs>
              <w:tab w:val="left" w:pos="660"/>
              <w:tab w:val="right" w:leader="dot" w:pos="9360"/>
            </w:tabs>
            <w:rPr>
              <w:rFonts w:asciiTheme="minorHAnsi" w:eastAsiaTheme="minorEastAsia" w:hAnsiTheme="minorHAnsi" w:cstheme="minorBidi"/>
              <w:noProof/>
              <w:lang w:val="en-IN" w:eastAsia="en-IN"/>
            </w:rPr>
          </w:pPr>
          <w:hyperlink w:anchor="_Toc120916840" w:history="1">
            <w:r w:rsidR="00166F12" w:rsidRPr="000B7932">
              <w:rPr>
                <w:rStyle w:val="Hyperlink"/>
                <w:noProof/>
                <w:spacing w:val="-1"/>
                <w:w w:val="99"/>
              </w:rPr>
              <w:t>7.0</w:t>
            </w:r>
            <w:r w:rsidR="00166F12">
              <w:rPr>
                <w:rFonts w:asciiTheme="minorHAnsi" w:eastAsiaTheme="minorEastAsia" w:hAnsiTheme="minorHAnsi" w:cstheme="minorBidi"/>
                <w:noProof/>
                <w:lang w:val="en-IN" w:eastAsia="en-IN"/>
              </w:rPr>
              <w:tab/>
            </w:r>
            <w:r w:rsidR="00166F12" w:rsidRPr="000B7932">
              <w:rPr>
                <w:rStyle w:val="Hyperlink"/>
                <w:rFonts w:cstheme="minorHAnsi"/>
                <w:noProof/>
                <w:spacing w:val="-2"/>
              </w:rPr>
              <w:t>Conclusion</w:t>
            </w:r>
            <w:r w:rsidR="00166F12">
              <w:rPr>
                <w:noProof/>
                <w:webHidden/>
              </w:rPr>
              <w:tab/>
            </w:r>
            <w:r w:rsidR="00166F12">
              <w:rPr>
                <w:noProof/>
                <w:webHidden/>
              </w:rPr>
              <w:fldChar w:fldCharType="begin"/>
            </w:r>
            <w:r w:rsidR="00166F12">
              <w:rPr>
                <w:noProof/>
                <w:webHidden/>
              </w:rPr>
              <w:instrText xml:space="preserve"> PAGEREF _Toc120916840 \h </w:instrText>
            </w:r>
            <w:r w:rsidR="00166F12">
              <w:rPr>
                <w:noProof/>
                <w:webHidden/>
              </w:rPr>
            </w:r>
            <w:r w:rsidR="00166F12">
              <w:rPr>
                <w:noProof/>
                <w:webHidden/>
              </w:rPr>
              <w:fldChar w:fldCharType="separate"/>
            </w:r>
            <w:r w:rsidR="00166F12">
              <w:rPr>
                <w:noProof/>
                <w:webHidden/>
              </w:rPr>
              <w:t>3</w:t>
            </w:r>
            <w:r w:rsidR="005F7017">
              <w:rPr>
                <w:noProof/>
                <w:webHidden/>
              </w:rPr>
              <w:t>1</w:t>
            </w:r>
            <w:r w:rsidR="00166F12">
              <w:rPr>
                <w:noProof/>
                <w:webHidden/>
              </w:rPr>
              <w:fldChar w:fldCharType="end"/>
            </w:r>
          </w:hyperlink>
        </w:p>
        <w:p w14:paraId="6C31AE55" w14:textId="3C733279" w:rsidR="00166F12" w:rsidRDefault="00000000">
          <w:pPr>
            <w:pStyle w:val="TOC1"/>
            <w:tabs>
              <w:tab w:val="right" w:leader="dot" w:pos="9360"/>
            </w:tabs>
            <w:rPr>
              <w:rFonts w:asciiTheme="minorHAnsi" w:eastAsiaTheme="minorEastAsia" w:hAnsiTheme="minorHAnsi" w:cstheme="minorBidi"/>
              <w:noProof/>
              <w:lang w:val="en-IN" w:eastAsia="en-IN"/>
            </w:rPr>
          </w:pPr>
          <w:hyperlink w:anchor="_Toc120916841" w:history="1">
            <w:r w:rsidR="00166F12" w:rsidRPr="000B7932">
              <w:rPr>
                <w:rStyle w:val="Hyperlink"/>
                <w:rFonts w:cstheme="minorHAnsi"/>
                <w:noProof/>
              </w:rPr>
              <w:t>Appendix A: Batsmen</w:t>
            </w:r>
            <w:r w:rsidR="00166F12">
              <w:rPr>
                <w:noProof/>
                <w:webHidden/>
              </w:rPr>
              <w:tab/>
            </w:r>
            <w:r w:rsidR="00166F12">
              <w:rPr>
                <w:noProof/>
                <w:webHidden/>
              </w:rPr>
              <w:fldChar w:fldCharType="begin"/>
            </w:r>
            <w:r w:rsidR="00166F12">
              <w:rPr>
                <w:noProof/>
                <w:webHidden/>
              </w:rPr>
              <w:instrText xml:space="preserve"> PAGEREF _Toc120916841 \h </w:instrText>
            </w:r>
            <w:r w:rsidR="00166F12">
              <w:rPr>
                <w:noProof/>
                <w:webHidden/>
              </w:rPr>
            </w:r>
            <w:r w:rsidR="00166F12">
              <w:rPr>
                <w:noProof/>
                <w:webHidden/>
              </w:rPr>
              <w:fldChar w:fldCharType="separate"/>
            </w:r>
            <w:r w:rsidR="00166F12">
              <w:rPr>
                <w:noProof/>
                <w:webHidden/>
              </w:rPr>
              <w:t>3</w:t>
            </w:r>
            <w:r w:rsidR="005F7017">
              <w:rPr>
                <w:noProof/>
                <w:webHidden/>
              </w:rPr>
              <w:t>4</w:t>
            </w:r>
            <w:r w:rsidR="00166F12">
              <w:rPr>
                <w:noProof/>
                <w:webHidden/>
              </w:rPr>
              <w:fldChar w:fldCharType="end"/>
            </w:r>
          </w:hyperlink>
        </w:p>
        <w:p w14:paraId="48F9ED16" w14:textId="5B75DE09" w:rsidR="00166F12" w:rsidRDefault="00000000">
          <w:pPr>
            <w:pStyle w:val="TOC1"/>
            <w:tabs>
              <w:tab w:val="right" w:leader="dot" w:pos="9360"/>
            </w:tabs>
            <w:rPr>
              <w:rFonts w:asciiTheme="minorHAnsi" w:eastAsiaTheme="minorEastAsia" w:hAnsiTheme="minorHAnsi" w:cstheme="minorBidi"/>
              <w:noProof/>
              <w:lang w:val="en-IN" w:eastAsia="en-IN"/>
            </w:rPr>
          </w:pPr>
          <w:hyperlink w:anchor="_Toc120916842" w:history="1">
            <w:r w:rsidR="00166F12" w:rsidRPr="000B7932">
              <w:rPr>
                <w:rStyle w:val="Hyperlink"/>
                <w:rFonts w:cstheme="minorHAnsi"/>
                <w:noProof/>
              </w:rPr>
              <w:t>Appendix B: Bowler</w:t>
            </w:r>
            <w:r w:rsidR="00166F12">
              <w:rPr>
                <w:noProof/>
                <w:webHidden/>
              </w:rPr>
              <w:tab/>
            </w:r>
            <w:r w:rsidR="00166F12">
              <w:rPr>
                <w:noProof/>
                <w:webHidden/>
              </w:rPr>
              <w:fldChar w:fldCharType="begin"/>
            </w:r>
            <w:r w:rsidR="00166F12">
              <w:rPr>
                <w:noProof/>
                <w:webHidden/>
              </w:rPr>
              <w:instrText xml:space="preserve"> PAGEREF _Toc120916842 \h </w:instrText>
            </w:r>
            <w:r w:rsidR="00166F12">
              <w:rPr>
                <w:noProof/>
                <w:webHidden/>
              </w:rPr>
            </w:r>
            <w:r w:rsidR="00166F12">
              <w:rPr>
                <w:noProof/>
                <w:webHidden/>
              </w:rPr>
              <w:fldChar w:fldCharType="separate"/>
            </w:r>
            <w:r w:rsidR="00166F12">
              <w:rPr>
                <w:noProof/>
                <w:webHidden/>
              </w:rPr>
              <w:t>4</w:t>
            </w:r>
            <w:r w:rsidR="005F7017">
              <w:rPr>
                <w:noProof/>
                <w:webHidden/>
              </w:rPr>
              <w:t>5</w:t>
            </w:r>
            <w:r w:rsidR="00166F12">
              <w:rPr>
                <w:noProof/>
                <w:webHidden/>
              </w:rPr>
              <w:fldChar w:fldCharType="end"/>
            </w:r>
          </w:hyperlink>
        </w:p>
        <w:p w14:paraId="370948B9" w14:textId="33FDF702" w:rsidR="00166F12" w:rsidRDefault="00000000">
          <w:pPr>
            <w:pStyle w:val="TOC1"/>
            <w:tabs>
              <w:tab w:val="right" w:leader="dot" w:pos="9360"/>
            </w:tabs>
            <w:rPr>
              <w:rFonts w:asciiTheme="minorHAnsi" w:eastAsiaTheme="minorEastAsia" w:hAnsiTheme="minorHAnsi" w:cstheme="minorBidi"/>
              <w:noProof/>
              <w:lang w:val="en-IN" w:eastAsia="en-IN"/>
            </w:rPr>
          </w:pPr>
          <w:hyperlink w:anchor="_Toc120916843" w:history="1">
            <w:r w:rsidR="00166F12" w:rsidRPr="000B7932">
              <w:rPr>
                <w:rStyle w:val="Hyperlink"/>
                <w:rFonts w:cstheme="minorHAnsi"/>
                <w:noProof/>
                <w:spacing w:val="-2"/>
              </w:rPr>
              <w:t>References</w:t>
            </w:r>
            <w:r w:rsidR="00166F12">
              <w:rPr>
                <w:noProof/>
                <w:webHidden/>
              </w:rPr>
              <w:tab/>
            </w:r>
            <w:r w:rsidR="00166F12">
              <w:rPr>
                <w:noProof/>
                <w:webHidden/>
              </w:rPr>
              <w:fldChar w:fldCharType="begin"/>
            </w:r>
            <w:r w:rsidR="00166F12">
              <w:rPr>
                <w:noProof/>
                <w:webHidden/>
              </w:rPr>
              <w:instrText xml:space="preserve"> PAGEREF _Toc120916843 \h </w:instrText>
            </w:r>
            <w:r w:rsidR="00166F12">
              <w:rPr>
                <w:noProof/>
                <w:webHidden/>
              </w:rPr>
            </w:r>
            <w:r w:rsidR="00166F12">
              <w:rPr>
                <w:noProof/>
                <w:webHidden/>
              </w:rPr>
              <w:fldChar w:fldCharType="separate"/>
            </w:r>
            <w:r w:rsidR="00166F12">
              <w:rPr>
                <w:noProof/>
                <w:webHidden/>
              </w:rPr>
              <w:t>5</w:t>
            </w:r>
            <w:r w:rsidR="005F7017">
              <w:rPr>
                <w:noProof/>
                <w:webHidden/>
              </w:rPr>
              <w:t>4</w:t>
            </w:r>
            <w:r w:rsidR="00166F12">
              <w:rPr>
                <w:noProof/>
                <w:webHidden/>
              </w:rPr>
              <w:fldChar w:fldCharType="end"/>
            </w:r>
          </w:hyperlink>
        </w:p>
        <w:p w14:paraId="4EE23FFE" w14:textId="7A37B1FA" w:rsidR="00E27531" w:rsidRPr="00C2032B" w:rsidRDefault="00000000">
          <w:pPr>
            <w:rPr>
              <w:rFonts w:asciiTheme="minorHAnsi" w:hAnsiTheme="minorHAnsi" w:cstheme="minorHAnsi"/>
            </w:rPr>
          </w:pPr>
          <w:r w:rsidRPr="00C2032B">
            <w:rPr>
              <w:rFonts w:asciiTheme="minorHAnsi" w:hAnsiTheme="minorHAnsi" w:cstheme="minorHAnsi"/>
            </w:rPr>
            <w:fldChar w:fldCharType="end"/>
          </w:r>
        </w:p>
      </w:sdtContent>
    </w:sdt>
    <w:p w14:paraId="58BDD4FB" w14:textId="77777777" w:rsidR="00E27531" w:rsidRPr="00C2032B" w:rsidRDefault="00E27531">
      <w:pPr>
        <w:rPr>
          <w:rFonts w:asciiTheme="minorHAnsi" w:hAnsiTheme="minorHAnsi" w:cstheme="minorHAnsi"/>
        </w:rPr>
        <w:sectPr w:rsidR="00E27531" w:rsidRPr="00C2032B">
          <w:type w:val="continuous"/>
          <w:pgSz w:w="11910" w:h="16840"/>
          <w:pgMar w:top="1399" w:right="1260" w:bottom="1546" w:left="1280" w:header="0" w:footer="1133" w:gutter="0"/>
          <w:cols w:space="720"/>
        </w:sectPr>
      </w:pPr>
    </w:p>
    <w:p w14:paraId="05A075A2" w14:textId="77777777" w:rsidR="00E27531" w:rsidRPr="00C2032B" w:rsidRDefault="00000000">
      <w:pPr>
        <w:pStyle w:val="Heading1"/>
        <w:spacing w:before="147"/>
        <w:rPr>
          <w:rFonts w:asciiTheme="minorHAnsi" w:hAnsiTheme="minorHAnsi" w:cstheme="minorHAnsi"/>
        </w:rPr>
      </w:pPr>
      <w:bookmarkStart w:id="0" w:name="_Toc120916824"/>
      <w:r w:rsidRPr="00C2032B">
        <w:rPr>
          <w:rFonts w:asciiTheme="minorHAnsi" w:hAnsiTheme="minorHAnsi" w:cstheme="minorHAnsi"/>
        </w:rPr>
        <w:lastRenderedPageBreak/>
        <w:t>List</w:t>
      </w:r>
      <w:r w:rsidRPr="00C2032B">
        <w:rPr>
          <w:rFonts w:asciiTheme="minorHAnsi" w:hAnsiTheme="minorHAnsi" w:cstheme="minorHAnsi"/>
          <w:spacing w:val="-3"/>
        </w:rPr>
        <w:t xml:space="preserve"> </w:t>
      </w:r>
      <w:r w:rsidRPr="00C2032B">
        <w:rPr>
          <w:rFonts w:asciiTheme="minorHAnsi" w:hAnsiTheme="minorHAnsi" w:cstheme="minorHAnsi"/>
        </w:rPr>
        <w:t>of</w:t>
      </w:r>
      <w:r w:rsidRPr="00C2032B">
        <w:rPr>
          <w:rFonts w:asciiTheme="minorHAnsi" w:hAnsiTheme="minorHAnsi" w:cstheme="minorHAnsi"/>
          <w:spacing w:val="-5"/>
        </w:rPr>
        <w:t xml:space="preserve"> </w:t>
      </w:r>
      <w:r w:rsidRPr="00C2032B">
        <w:rPr>
          <w:rFonts w:asciiTheme="minorHAnsi" w:hAnsiTheme="minorHAnsi" w:cstheme="minorHAnsi"/>
          <w:spacing w:val="-2"/>
        </w:rPr>
        <w:t>Tables</w:t>
      </w:r>
      <w:bookmarkEnd w:id="0"/>
    </w:p>
    <w:p w14:paraId="3D9D730B" w14:textId="77777777" w:rsidR="009D7D57" w:rsidRDefault="009D7D57">
      <w:pPr>
        <w:tabs>
          <w:tab w:val="left" w:leader="dot" w:pos="8955"/>
        </w:tabs>
        <w:spacing w:before="279"/>
        <w:ind w:left="160"/>
      </w:pPr>
    </w:p>
    <w:p w14:paraId="77CD7029" w14:textId="5944C098" w:rsidR="00E27531" w:rsidRPr="00C2032B" w:rsidRDefault="00000000">
      <w:pPr>
        <w:tabs>
          <w:tab w:val="left" w:leader="dot" w:pos="8955"/>
        </w:tabs>
        <w:spacing w:before="279"/>
        <w:ind w:left="160"/>
        <w:rPr>
          <w:rFonts w:asciiTheme="minorHAnsi" w:hAnsiTheme="minorHAnsi" w:cstheme="minorHAnsi"/>
        </w:rPr>
      </w:pPr>
      <w:hyperlink w:anchor="_bookmark12" w:history="1">
        <w:r w:rsidR="00F94562" w:rsidRPr="00F94562">
          <w:rPr>
            <w:rFonts w:asciiTheme="minorHAnsi" w:hAnsiTheme="minorHAnsi" w:cstheme="minorHAnsi"/>
            <w:color w:val="2E5395"/>
          </w:rPr>
          <w:t xml:space="preserve">Table </w:t>
        </w:r>
        <w:r w:rsidR="00107AF7">
          <w:rPr>
            <w:rFonts w:asciiTheme="minorHAnsi" w:hAnsiTheme="minorHAnsi" w:cstheme="minorHAnsi"/>
            <w:color w:val="2E5395"/>
          </w:rPr>
          <w:t>4</w:t>
        </w:r>
        <w:r w:rsidR="00F94562" w:rsidRPr="00F94562">
          <w:rPr>
            <w:rFonts w:asciiTheme="minorHAnsi" w:hAnsiTheme="minorHAnsi" w:cstheme="minorHAnsi"/>
            <w:color w:val="2E5395"/>
          </w:rPr>
          <w:t>.1 Player Statistics</w:t>
        </w:r>
        <w:r w:rsidRPr="00C2032B">
          <w:rPr>
            <w:rFonts w:asciiTheme="minorHAnsi" w:hAnsiTheme="minorHAnsi" w:cstheme="minorHAnsi"/>
            <w:color w:val="2E5395"/>
          </w:rPr>
          <w:tab/>
        </w:r>
        <w:r w:rsidRPr="00C2032B">
          <w:rPr>
            <w:rFonts w:asciiTheme="minorHAnsi" w:hAnsiTheme="minorHAnsi" w:cstheme="minorHAnsi"/>
            <w:color w:val="2E5395"/>
            <w:spacing w:val="-5"/>
          </w:rPr>
          <w:t>1</w:t>
        </w:r>
      </w:hyperlink>
      <w:r w:rsidR="00107AF7">
        <w:rPr>
          <w:rFonts w:asciiTheme="minorHAnsi" w:hAnsiTheme="minorHAnsi" w:cstheme="minorHAnsi"/>
          <w:color w:val="2E5395"/>
          <w:spacing w:val="-5"/>
        </w:rPr>
        <w:t>8</w:t>
      </w:r>
    </w:p>
    <w:p w14:paraId="1F54CA76" w14:textId="43D14DD8" w:rsidR="00E27531" w:rsidRPr="00C2032B" w:rsidRDefault="00000000">
      <w:pPr>
        <w:tabs>
          <w:tab w:val="left" w:leader="dot" w:pos="8955"/>
        </w:tabs>
        <w:spacing w:before="17"/>
        <w:ind w:left="160"/>
        <w:rPr>
          <w:rFonts w:asciiTheme="minorHAnsi" w:hAnsiTheme="minorHAnsi" w:cstheme="minorHAnsi"/>
        </w:rPr>
      </w:pPr>
      <w:hyperlink w:anchor="_bookmark14" w:history="1">
        <w:r w:rsidR="00F94562" w:rsidRPr="00F94562">
          <w:rPr>
            <w:rFonts w:asciiTheme="minorHAnsi" w:hAnsiTheme="minorHAnsi" w:cstheme="minorHAnsi"/>
            <w:color w:val="2E5395"/>
          </w:rPr>
          <w:t xml:space="preserve">Table </w:t>
        </w:r>
        <w:r w:rsidR="00107AF7">
          <w:rPr>
            <w:rFonts w:asciiTheme="minorHAnsi" w:hAnsiTheme="minorHAnsi" w:cstheme="minorHAnsi"/>
            <w:color w:val="2E5395"/>
          </w:rPr>
          <w:t>4</w:t>
        </w:r>
        <w:r w:rsidR="00F94562" w:rsidRPr="00F94562">
          <w:rPr>
            <w:rFonts w:asciiTheme="minorHAnsi" w:hAnsiTheme="minorHAnsi" w:cstheme="minorHAnsi"/>
            <w:color w:val="2E5395"/>
          </w:rPr>
          <w:t>.2 Performance Score for Top Five Bowlers with Highest Wickets</w:t>
        </w:r>
        <w:r w:rsidRPr="00C2032B">
          <w:rPr>
            <w:rFonts w:asciiTheme="minorHAnsi" w:hAnsiTheme="minorHAnsi" w:cstheme="minorHAnsi"/>
            <w:color w:val="2E5395"/>
          </w:rPr>
          <w:tab/>
        </w:r>
        <w:r w:rsidRPr="00C2032B">
          <w:rPr>
            <w:rFonts w:asciiTheme="minorHAnsi" w:hAnsiTheme="minorHAnsi" w:cstheme="minorHAnsi"/>
            <w:color w:val="2E5395"/>
            <w:spacing w:val="-5"/>
          </w:rPr>
          <w:t>1</w:t>
        </w:r>
        <w:r w:rsidR="00107AF7">
          <w:rPr>
            <w:rFonts w:asciiTheme="minorHAnsi" w:hAnsiTheme="minorHAnsi" w:cstheme="minorHAnsi"/>
            <w:color w:val="2E5395"/>
            <w:spacing w:val="-5"/>
          </w:rPr>
          <w:t>9</w:t>
        </w:r>
      </w:hyperlink>
    </w:p>
    <w:p w14:paraId="12E7C432" w14:textId="7EED295E" w:rsidR="00E27531" w:rsidRPr="00C2032B" w:rsidRDefault="00000000">
      <w:pPr>
        <w:tabs>
          <w:tab w:val="left" w:leader="dot" w:pos="8955"/>
        </w:tabs>
        <w:spacing w:before="19"/>
        <w:ind w:left="160"/>
        <w:rPr>
          <w:rFonts w:asciiTheme="minorHAnsi" w:hAnsiTheme="minorHAnsi" w:cstheme="minorHAnsi"/>
        </w:rPr>
      </w:pPr>
      <w:hyperlink w:anchor="_bookmark33" w:history="1">
        <w:r w:rsidR="00F94562" w:rsidRPr="00F94562">
          <w:rPr>
            <w:rFonts w:asciiTheme="minorHAnsi" w:hAnsiTheme="minorHAnsi" w:cstheme="minorHAnsi"/>
            <w:color w:val="2E5395"/>
          </w:rPr>
          <w:t xml:space="preserve">Table </w:t>
        </w:r>
        <w:r w:rsidR="00107AF7">
          <w:rPr>
            <w:rFonts w:asciiTheme="minorHAnsi" w:hAnsiTheme="minorHAnsi" w:cstheme="minorHAnsi"/>
            <w:color w:val="2E5395"/>
          </w:rPr>
          <w:t>4</w:t>
        </w:r>
        <w:r w:rsidR="00F94562" w:rsidRPr="00F94562">
          <w:rPr>
            <w:rFonts w:asciiTheme="minorHAnsi" w:hAnsiTheme="minorHAnsi" w:cstheme="minorHAnsi"/>
            <w:color w:val="2E5395"/>
          </w:rPr>
          <w:t>.3 Performance Score for Top Five Batsmen (Batting Average&gt;40 and Total Matches Played&gt;200)</w:t>
        </w:r>
        <w:r w:rsidRPr="00C2032B">
          <w:rPr>
            <w:rFonts w:asciiTheme="minorHAnsi" w:hAnsiTheme="minorHAnsi" w:cstheme="minorHAnsi"/>
            <w:color w:val="2E5395"/>
          </w:rPr>
          <w:tab/>
        </w:r>
        <w:r w:rsidR="00107AF7">
          <w:rPr>
            <w:rFonts w:asciiTheme="minorHAnsi" w:hAnsiTheme="minorHAnsi" w:cstheme="minorHAnsi"/>
            <w:color w:val="2E5395"/>
            <w:spacing w:val="-5"/>
          </w:rPr>
          <w:t>20</w:t>
        </w:r>
      </w:hyperlink>
    </w:p>
    <w:p w14:paraId="605E75E6" w14:textId="4CC9DECF" w:rsidR="00E27531" w:rsidRPr="00C2032B" w:rsidRDefault="00000000">
      <w:pPr>
        <w:tabs>
          <w:tab w:val="left" w:leader="dot" w:pos="8955"/>
        </w:tabs>
        <w:spacing w:before="17"/>
        <w:ind w:left="160"/>
        <w:rPr>
          <w:rFonts w:asciiTheme="minorHAnsi" w:hAnsiTheme="minorHAnsi" w:cstheme="minorHAnsi"/>
        </w:rPr>
      </w:pPr>
      <w:hyperlink w:anchor="_bookmark36" w:history="1">
        <w:r w:rsidR="00F94562" w:rsidRPr="00F94562">
          <w:rPr>
            <w:rFonts w:asciiTheme="minorHAnsi" w:hAnsiTheme="minorHAnsi" w:cstheme="minorHAnsi"/>
            <w:color w:val="2E5395"/>
          </w:rPr>
          <w:t xml:space="preserve">Table </w:t>
        </w:r>
        <w:r w:rsidR="00107AF7">
          <w:rPr>
            <w:rFonts w:asciiTheme="minorHAnsi" w:hAnsiTheme="minorHAnsi" w:cstheme="minorHAnsi"/>
            <w:color w:val="2E5395"/>
          </w:rPr>
          <w:t>5</w:t>
        </w:r>
        <w:r w:rsidR="00F94562" w:rsidRPr="00F94562">
          <w:rPr>
            <w:rFonts w:asciiTheme="minorHAnsi" w:hAnsiTheme="minorHAnsi" w:cstheme="minorHAnsi"/>
            <w:color w:val="2E5395"/>
          </w:rPr>
          <w:t>.1 Comparing Model Accuracy (Batsmen)</w:t>
        </w:r>
        <w:r w:rsidRPr="00C2032B">
          <w:rPr>
            <w:rFonts w:asciiTheme="minorHAnsi" w:hAnsiTheme="minorHAnsi" w:cstheme="minorHAnsi"/>
            <w:color w:val="2E5395"/>
          </w:rPr>
          <w:tab/>
        </w:r>
        <w:r w:rsidRPr="00C2032B">
          <w:rPr>
            <w:rFonts w:asciiTheme="minorHAnsi" w:hAnsiTheme="minorHAnsi" w:cstheme="minorHAnsi"/>
            <w:color w:val="2E5395"/>
            <w:spacing w:val="-5"/>
          </w:rPr>
          <w:t>2</w:t>
        </w:r>
        <w:r w:rsidR="00107AF7">
          <w:rPr>
            <w:rFonts w:asciiTheme="minorHAnsi" w:hAnsiTheme="minorHAnsi" w:cstheme="minorHAnsi"/>
            <w:color w:val="2E5395"/>
            <w:spacing w:val="-5"/>
          </w:rPr>
          <w:t>4</w:t>
        </w:r>
      </w:hyperlink>
    </w:p>
    <w:p w14:paraId="22DDDA30" w14:textId="71D6E9CE" w:rsidR="00E27531" w:rsidRPr="00C2032B" w:rsidRDefault="00000000">
      <w:pPr>
        <w:tabs>
          <w:tab w:val="left" w:leader="dot" w:pos="8955"/>
        </w:tabs>
        <w:spacing w:before="17"/>
        <w:ind w:left="160"/>
        <w:rPr>
          <w:rFonts w:asciiTheme="minorHAnsi" w:hAnsiTheme="minorHAnsi" w:cstheme="minorHAnsi"/>
        </w:rPr>
      </w:pPr>
      <w:hyperlink w:anchor="_bookmark39" w:history="1">
        <w:r w:rsidR="00F94562" w:rsidRPr="00F94562">
          <w:rPr>
            <w:rFonts w:asciiTheme="minorHAnsi" w:hAnsiTheme="minorHAnsi" w:cstheme="minorHAnsi"/>
            <w:color w:val="2E5395"/>
          </w:rPr>
          <w:t xml:space="preserve">Table </w:t>
        </w:r>
        <w:r w:rsidR="00107AF7">
          <w:rPr>
            <w:rFonts w:asciiTheme="minorHAnsi" w:hAnsiTheme="minorHAnsi" w:cstheme="minorHAnsi"/>
            <w:color w:val="2E5395"/>
          </w:rPr>
          <w:t>5</w:t>
        </w:r>
        <w:r w:rsidR="00F94562" w:rsidRPr="00F94562">
          <w:rPr>
            <w:rFonts w:asciiTheme="minorHAnsi" w:hAnsiTheme="minorHAnsi" w:cstheme="minorHAnsi"/>
            <w:color w:val="2E5395"/>
          </w:rPr>
          <w:t>.2 Comparing Model Accuracy (Bowlers)</w:t>
        </w:r>
        <w:r w:rsidRPr="00C2032B">
          <w:rPr>
            <w:rFonts w:asciiTheme="minorHAnsi" w:hAnsiTheme="minorHAnsi" w:cstheme="minorHAnsi"/>
            <w:color w:val="2E5395"/>
          </w:rPr>
          <w:tab/>
        </w:r>
        <w:r w:rsidRPr="00C2032B">
          <w:rPr>
            <w:rFonts w:asciiTheme="minorHAnsi" w:hAnsiTheme="minorHAnsi" w:cstheme="minorHAnsi"/>
            <w:color w:val="2E5395"/>
            <w:spacing w:val="-5"/>
          </w:rPr>
          <w:t>2</w:t>
        </w:r>
        <w:r w:rsidR="00107AF7">
          <w:rPr>
            <w:rFonts w:asciiTheme="minorHAnsi" w:hAnsiTheme="minorHAnsi" w:cstheme="minorHAnsi"/>
            <w:color w:val="2E5395"/>
            <w:spacing w:val="-5"/>
          </w:rPr>
          <w:t>4</w:t>
        </w:r>
      </w:hyperlink>
    </w:p>
    <w:p w14:paraId="340830EA" w14:textId="5B5C791C" w:rsidR="00E27531" w:rsidRPr="00C2032B" w:rsidRDefault="00000000">
      <w:pPr>
        <w:tabs>
          <w:tab w:val="left" w:leader="dot" w:pos="8955"/>
        </w:tabs>
        <w:spacing w:before="20"/>
        <w:ind w:left="160"/>
        <w:rPr>
          <w:rFonts w:asciiTheme="minorHAnsi" w:hAnsiTheme="minorHAnsi" w:cstheme="minorHAnsi"/>
        </w:rPr>
      </w:pPr>
      <w:hyperlink w:anchor="_bookmark43" w:history="1">
        <w:r w:rsidR="00F94562" w:rsidRPr="00F94562">
          <w:rPr>
            <w:rFonts w:asciiTheme="minorHAnsi" w:hAnsiTheme="minorHAnsi" w:cstheme="minorHAnsi"/>
            <w:color w:val="2E5395"/>
          </w:rPr>
          <w:t xml:space="preserve">Table </w:t>
        </w:r>
        <w:r w:rsidR="00107AF7">
          <w:rPr>
            <w:rFonts w:asciiTheme="minorHAnsi" w:hAnsiTheme="minorHAnsi" w:cstheme="minorHAnsi"/>
            <w:color w:val="2E5395"/>
          </w:rPr>
          <w:t>5</w:t>
        </w:r>
        <w:r w:rsidR="00F94562" w:rsidRPr="00F94562">
          <w:rPr>
            <w:rFonts w:asciiTheme="minorHAnsi" w:hAnsiTheme="minorHAnsi" w:cstheme="minorHAnsi"/>
            <w:color w:val="2E5395"/>
          </w:rPr>
          <w:t>.3 Comparison of Performance Metric PCA_batsmen</w:t>
        </w:r>
        <w:r w:rsidRPr="00C2032B">
          <w:rPr>
            <w:rFonts w:asciiTheme="minorHAnsi" w:hAnsiTheme="minorHAnsi" w:cstheme="minorHAnsi"/>
            <w:color w:val="2E5395"/>
          </w:rPr>
          <w:tab/>
        </w:r>
        <w:r w:rsidRPr="00C2032B">
          <w:rPr>
            <w:rFonts w:asciiTheme="minorHAnsi" w:hAnsiTheme="minorHAnsi" w:cstheme="minorHAnsi"/>
            <w:color w:val="2E5395"/>
            <w:spacing w:val="-5"/>
          </w:rPr>
          <w:t>2</w:t>
        </w:r>
        <w:r w:rsidR="00107AF7">
          <w:rPr>
            <w:rFonts w:asciiTheme="minorHAnsi" w:hAnsiTheme="minorHAnsi" w:cstheme="minorHAnsi"/>
            <w:color w:val="2E5395"/>
            <w:spacing w:val="-5"/>
          </w:rPr>
          <w:t>8</w:t>
        </w:r>
      </w:hyperlink>
    </w:p>
    <w:p w14:paraId="4D20D4A9" w14:textId="40C2B894" w:rsidR="00E27531" w:rsidRPr="00C2032B" w:rsidRDefault="00000000">
      <w:pPr>
        <w:tabs>
          <w:tab w:val="left" w:leader="dot" w:pos="8955"/>
        </w:tabs>
        <w:spacing w:before="19"/>
        <w:ind w:left="160"/>
        <w:rPr>
          <w:rFonts w:asciiTheme="minorHAnsi" w:hAnsiTheme="minorHAnsi" w:cstheme="minorHAnsi"/>
        </w:rPr>
      </w:pPr>
      <w:hyperlink w:anchor="_bookmark47" w:history="1">
        <w:r w:rsidR="00F94562" w:rsidRPr="00F94562">
          <w:rPr>
            <w:rFonts w:asciiTheme="minorHAnsi" w:hAnsiTheme="minorHAnsi" w:cstheme="minorHAnsi"/>
            <w:color w:val="2E5395"/>
          </w:rPr>
          <w:t xml:space="preserve">Table </w:t>
        </w:r>
        <w:r w:rsidR="00107AF7">
          <w:rPr>
            <w:rFonts w:asciiTheme="minorHAnsi" w:hAnsiTheme="minorHAnsi" w:cstheme="minorHAnsi"/>
            <w:color w:val="2E5395"/>
          </w:rPr>
          <w:t>5</w:t>
        </w:r>
        <w:r w:rsidR="00F94562" w:rsidRPr="00F94562">
          <w:rPr>
            <w:rFonts w:asciiTheme="minorHAnsi" w:hAnsiTheme="minorHAnsi" w:cstheme="minorHAnsi"/>
            <w:color w:val="2E5395"/>
          </w:rPr>
          <w:t>.4 Comparison of Performance Metric PCA_bowler</w:t>
        </w:r>
        <w:r w:rsidRPr="00C2032B">
          <w:rPr>
            <w:rFonts w:asciiTheme="minorHAnsi" w:hAnsiTheme="minorHAnsi" w:cstheme="minorHAnsi"/>
            <w:color w:val="2E5395"/>
          </w:rPr>
          <w:tab/>
        </w:r>
        <w:r w:rsidRPr="00C2032B">
          <w:rPr>
            <w:rFonts w:asciiTheme="minorHAnsi" w:hAnsiTheme="minorHAnsi" w:cstheme="minorHAnsi"/>
            <w:color w:val="2E5395"/>
            <w:spacing w:val="-5"/>
          </w:rPr>
          <w:t>2</w:t>
        </w:r>
        <w:r w:rsidR="00107AF7">
          <w:rPr>
            <w:rFonts w:asciiTheme="minorHAnsi" w:hAnsiTheme="minorHAnsi" w:cstheme="minorHAnsi"/>
            <w:color w:val="2E5395"/>
            <w:spacing w:val="-5"/>
          </w:rPr>
          <w:t>8</w:t>
        </w:r>
      </w:hyperlink>
    </w:p>
    <w:p w14:paraId="7F8B3487" w14:textId="0EB5D70F" w:rsidR="00E27531" w:rsidRPr="00C2032B" w:rsidRDefault="00000000">
      <w:pPr>
        <w:tabs>
          <w:tab w:val="left" w:leader="dot" w:pos="8955"/>
        </w:tabs>
        <w:spacing w:before="18"/>
        <w:ind w:left="160"/>
        <w:rPr>
          <w:rFonts w:asciiTheme="minorHAnsi" w:hAnsiTheme="minorHAnsi" w:cstheme="minorHAnsi"/>
        </w:rPr>
      </w:pPr>
      <w:hyperlink w:anchor="_bookmark49" w:history="1">
        <w:r w:rsidR="00F94562" w:rsidRPr="00F94562">
          <w:rPr>
            <w:rFonts w:asciiTheme="minorHAnsi" w:hAnsiTheme="minorHAnsi" w:cstheme="minorHAnsi"/>
            <w:color w:val="2E5395"/>
          </w:rPr>
          <w:t xml:space="preserve">Table </w:t>
        </w:r>
        <w:r w:rsidR="00107AF7">
          <w:rPr>
            <w:rFonts w:asciiTheme="minorHAnsi" w:hAnsiTheme="minorHAnsi" w:cstheme="minorHAnsi"/>
            <w:color w:val="2E5395"/>
          </w:rPr>
          <w:t>5</w:t>
        </w:r>
        <w:r w:rsidR="00F94562" w:rsidRPr="00F94562">
          <w:rPr>
            <w:rFonts w:asciiTheme="minorHAnsi" w:hAnsiTheme="minorHAnsi" w:cstheme="minorHAnsi"/>
            <w:color w:val="2E5395"/>
          </w:rPr>
          <w:t>.5 Accuracy Measure Metric (Batsmen)</w:t>
        </w:r>
        <w:r w:rsidRPr="00C2032B">
          <w:rPr>
            <w:rFonts w:asciiTheme="minorHAnsi" w:hAnsiTheme="minorHAnsi" w:cstheme="minorHAnsi"/>
            <w:color w:val="2E5395"/>
          </w:rPr>
          <w:tab/>
        </w:r>
        <w:r w:rsidRPr="00C2032B">
          <w:rPr>
            <w:rFonts w:asciiTheme="minorHAnsi" w:hAnsiTheme="minorHAnsi" w:cstheme="minorHAnsi"/>
            <w:color w:val="2E5395"/>
            <w:spacing w:val="-5"/>
          </w:rPr>
          <w:t>2</w:t>
        </w:r>
        <w:r w:rsidR="00107AF7">
          <w:rPr>
            <w:rFonts w:asciiTheme="minorHAnsi" w:hAnsiTheme="minorHAnsi" w:cstheme="minorHAnsi"/>
            <w:color w:val="2E5395"/>
            <w:spacing w:val="-5"/>
          </w:rPr>
          <w:t>9</w:t>
        </w:r>
      </w:hyperlink>
    </w:p>
    <w:p w14:paraId="1A6B16C8" w14:textId="2F270510" w:rsidR="00E27531" w:rsidRPr="00C2032B" w:rsidRDefault="00000000">
      <w:pPr>
        <w:tabs>
          <w:tab w:val="left" w:leader="dot" w:pos="8955"/>
        </w:tabs>
        <w:spacing w:before="17"/>
        <w:ind w:left="160"/>
        <w:rPr>
          <w:rFonts w:asciiTheme="minorHAnsi" w:hAnsiTheme="minorHAnsi" w:cstheme="minorHAnsi"/>
        </w:rPr>
      </w:pPr>
      <w:hyperlink w:anchor="_bookmark52" w:history="1">
        <w:r w:rsidR="00F94562" w:rsidRPr="00F94562">
          <w:rPr>
            <w:rFonts w:asciiTheme="minorHAnsi" w:hAnsiTheme="minorHAnsi" w:cstheme="minorHAnsi"/>
            <w:color w:val="2E5395"/>
          </w:rPr>
          <w:t xml:space="preserve">Table </w:t>
        </w:r>
        <w:r w:rsidR="00107AF7">
          <w:rPr>
            <w:rFonts w:asciiTheme="minorHAnsi" w:hAnsiTheme="minorHAnsi" w:cstheme="minorHAnsi"/>
            <w:color w:val="2E5395"/>
          </w:rPr>
          <w:t>5</w:t>
        </w:r>
        <w:r w:rsidR="00F94562" w:rsidRPr="00F94562">
          <w:rPr>
            <w:rFonts w:asciiTheme="minorHAnsi" w:hAnsiTheme="minorHAnsi" w:cstheme="minorHAnsi"/>
            <w:color w:val="2E5395"/>
          </w:rPr>
          <w:t>.6 Accuracy Measure Metric (Bowlers)</w:t>
        </w:r>
        <w:r w:rsidRPr="00C2032B">
          <w:rPr>
            <w:rFonts w:asciiTheme="minorHAnsi" w:hAnsiTheme="minorHAnsi" w:cstheme="minorHAnsi"/>
            <w:color w:val="2E5395"/>
            <w:spacing w:val="-2"/>
          </w:rPr>
          <w:t>.</w:t>
        </w:r>
        <w:r w:rsidRPr="00C2032B">
          <w:rPr>
            <w:rFonts w:asciiTheme="minorHAnsi" w:hAnsiTheme="minorHAnsi" w:cstheme="minorHAnsi"/>
            <w:color w:val="2E5395"/>
          </w:rPr>
          <w:tab/>
        </w:r>
        <w:r w:rsidR="00107AF7">
          <w:rPr>
            <w:rFonts w:asciiTheme="minorHAnsi" w:hAnsiTheme="minorHAnsi" w:cstheme="minorHAnsi"/>
            <w:color w:val="2E5395"/>
            <w:spacing w:val="-5"/>
          </w:rPr>
          <w:t>30</w:t>
        </w:r>
      </w:hyperlink>
    </w:p>
    <w:p w14:paraId="1955B453" w14:textId="77777777" w:rsidR="00E27531" w:rsidRPr="00C2032B" w:rsidRDefault="00E27531">
      <w:pPr>
        <w:rPr>
          <w:rFonts w:asciiTheme="minorHAnsi" w:hAnsiTheme="minorHAnsi" w:cstheme="minorHAnsi"/>
        </w:rPr>
        <w:sectPr w:rsidR="00E27531" w:rsidRPr="00C2032B">
          <w:pgSz w:w="11910" w:h="16840"/>
          <w:pgMar w:top="1920" w:right="1260" w:bottom="1320" w:left="1280" w:header="0" w:footer="1133" w:gutter="0"/>
          <w:cols w:space="720"/>
        </w:sectPr>
      </w:pPr>
    </w:p>
    <w:p w14:paraId="07F39A70" w14:textId="77777777" w:rsidR="00E27531" w:rsidRPr="00C2032B" w:rsidRDefault="00000000">
      <w:pPr>
        <w:pStyle w:val="Heading1"/>
        <w:spacing w:before="22"/>
        <w:ind w:left="1788"/>
        <w:rPr>
          <w:rFonts w:asciiTheme="minorHAnsi" w:hAnsiTheme="minorHAnsi" w:cstheme="minorHAnsi"/>
        </w:rPr>
      </w:pPr>
      <w:bookmarkStart w:id="1" w:name="_Toc120916825"/>
      <w:r w:rsidRPr="00C2032B">
        <w:rPr>
          <w:rFonts w:asciiTheme="minorHAnsi" w:hAnsiTheme="minorHAnsi" w:cstheme="minorHAnsi"/>
        </w:rPr>
        <w:lastRenderedPageBreak/>
        <w:t>List</w:t>
      </w:r>
      <w:r w:rsidRPr="00C2032B">
        <w:rPr>
          <w:rFonts w:asciiTheme="minorHAnsi" w:hAnsiTheme="minorHAnsi" w:cstheme="minorHAnsi"/>
          <w:spacing w:val="-2"/>
        </w:rPr>
        <w:t xml:space="preserve"> </w:t>
      </w:r>
      <w:r w:rsidRPr="00C2032B">
        <w:rPr>
          <w:rFonts w:asciiTheme="minorHAnsi" w:hAnsiTheme="minorHAnsi" w:cstheme="minorHAnsi"/>
        </w:rPr>
        <w:t>of</w:t>
      </w:r>
      <w:r w:rsidRPr="00C2032B">
        <w:rPr>
          <w:rFonts w:asciiTheme="minorHAnsi" w:hAnsiTheme="minorHAnsi" w:cstheme="minorHAnsi"/>
          <w:spacing w:val="-5"/>
        </w:rPr>
        <w:t xml:space="preserve"> </w:t>
      </w:r>
      <w:r w:rsidRPr="00C2032B">
        <w:rPr>
          <w:rFonts w:asciiTheme="minorHAnsi" w:hAnsiTheme="minorHAnsi" w:cstheme="minorHAnsi"/>
          <w:spacing w:val="-2"/>
        </w:rPr>
        <w:t>Figures</w:t>
      </w:r>
      <w:bookmarkEnd w:id="1"/>
    </w:p>
    <w:p w14:paraId="36A81667" w14:textId="77777777" w:rsidR="00025524" w:rsidRDefault="00025524" w:rsidP="0002434F">
      <w:pPr>
        <w:tabs>
          <w:tab w:val="right" w:leader="dot" w:pos="9181"/>
        </w:tabs>
        <w:ind w:left="160"/>
      </w:pPr>
    </w:p>
    <w:p w14:paraId="133C82B8" w14:textId="77777777" w:rsidR="00025524" w:rsidRDefault="00025524" w:rsidP="0002434F">
      <w:pPr>
        <w:tabs>
          <w:tab w:val="right" w:leader="dot" w:pos="9181"/>
        </w:tabs>
        <w:ind w:left="160"/>
      </w:pPr>
    </w:p>
    <w:p w14:paraId="27787CB3" w14:textId="6970460E" w:rsidR="00E27531" w:rsidRPr="00C2032B" w:rsidRDefault="00000000" w:rsidP="0002434F">
      <w:pPr>
        <w:tabs>
          <w:tab w:val="right" w:leader="dot" w:pos="9181"/>
        </w:tabs>
        <w:ind w:left="160"/>
        <w:rPr>
          <w:rFonts w:asciiTheme="minorHAnsi" w:hAnsiTheme="minorHAnsi" w:cstheme="minorHAnsi"/>
        </w:rPr>
      </w:pPr>
      <w:hyperlink w:anchor="_bookmark3" w:history="1">
        <w:r w:rsidR="00E31FC4" w:rsidRPr="00E31FC4">
          <w:rPr>
            <w:rFonts w:asciiTheme="minorHAnsi" w:hAnsiTheme="minorHAnsi" w:cstheme="minorHAnsi"/>
            <w:color w:val="2E5395"/>
          </w:rPr>
          <w:t xml:space="preserve">Figure </w:t>
        </w:r>
        <w:r w:rsidR="008305C1">
          <w:rPr>
            <w:rFonts w:asciiTheme="minorHAnsi" w:hAnsiTheme="minorHAnsi" w:cstheme="minorHAnsi"/>
            <w:color w:val="2E5395"/>
          </w:rPr>
          <w:t>4</w:t>
        </w:r>
        <w:r w:rsidR="00E31FC4" w:rsidRPr="00E31FC4">
          <w:rPr>
            <w:rFonts w:asciiTheme="minorHAnsi" w:hAnsiTheme="minorHAnsi" w:cstheme="minorHAnsi"/>
            <w:color w:val="2E5395"/>
          </w:rPr>
          <w:t>. 1 Top Ten Bowlers with Highest Wickets Taken</w:t>
        </w:r>
        <w:r w:rsidRPr="00C2032B">
          <w:rPr>
            <w:rFonts w:asciiTheme="minorHAnsi" w:hAnsiTheme="minorHAnsi" w:cstheme="minorHAnsi"/>
            <w:color w:val="2E5395"/>
          </w:rPr>
          <w:tab/>
        </w:r>
        <w:r w:rsidRPr="00C2032B">
          <w:rPr>
            <w:rFonts w:asciiTheme="minorHAnsi" w:hAnsiTheme="minorHAnsi" w:cstheme="minorHAnsi"/>
            <w:color w:val="2E5395"/>
            <w:spacing w:val="-5"/>
          </w:rPr>
          <w:t>1</w:t>
        </w:r>
        <w:r w:rsidR="008305C1">
          <w:rPr>
            <w:rFonts w:asciiTheme="minorHAnsi" w:hAnsiTheme="minorHAnsi" w:cstheme="minorHAnsi"/>
            <w:color w:val="2E5395"/>
            <w:spacing w:val="-5"/>
          </w:rPr>
          <w:t>9</w:t>
        </w:r>
      </w:hyperlink>
    </w:p>
    <w:p w14:paraId="5454B9D7" w14:textId="67E8F34C" w:rsidR="00E27531" w:rsidRPr="00C2032B" w:rsidRDefault="00000000" w:rsidP="0002434F">
      <w:pPr>
        <w:tabs>
          <w:tab w:val="right" w:leader="dot" w:pos="9181"/>
        </w:tabs>
        <w:ind w:left="160"/>
        <w:rPr>
          <w:rFonts w:asciiTheme="minorHAnsi" w:hAnsiTheme="minorHAnsi" w:cstheme="minorHAnsi"/>
        </w:rPr>
      </w:pPr>
      <w:hyperlink w:anchor="_bookmark5" w:history="1">
        <w:r w:rsidR="00E31FC4" w:rsidRPr="00E31FC4">
          <w:rPr>
            <w:rFonts w:asciiTheme="minorHAnsi" w:hAnsiTheme="minorHAnsi" w:cstheme="minorHAnsi"/>
            <w:color w:val="2E5395"/>
          </w:rPr>
          <w:t xml:space="preserve">Figure </w:t>
        </w:r>
        <w:r w:rsidR="008305C1">
          <w:rPr>
            <w:rFonts w:asciiTheme="minorHAnsi" w:hAnsiTheme="minorHAnsi" w:cstheme="minorHAnsi"/>
            <w:color w:val="2E5395"/>
          </w:rPr>
          <w:t>4</w:t>
        </w:r>
        <w:r w:rsidR="00E31FC4" w:rsidRPr="00E31FC4">
          <w:rPr>
            <w:rFonts w:asciiTheme="minorHAnsi" w:hAnsiTheme="minorHAnsi" w:cstheme="minorHAnsi"/>
            <w:color w:val="2E5395"/>
          </w:rPr>
          <w:t>. 2 Comparison of Batting Averages to the Total number of matches played</w:t>
        </w:r>
        <w:r w:rsidRPr="00C2032B">
          <w:rPr>
            <w:rFonts w:asciiTheme="minorHAnsi" w:hAnsiTheme="minorHAnsi" w:cstheme="minorHAnsi"/>
            <w:color w:val="2E5395"/>
          </w:rPr>
          <w:tab/>
        </w:r>
        <w:r w:rsidR="008305C1">
          <w:rPr>
            <w:rFonts w:asciiTheme="minorHAnsi" w:hAnsiTheme="minorHAnsi" w:cstheme="minorHAnsi"/>
            <w:color w:val="2E5395"/>
            <w:spacing w:val="-5"/>
          </w:rPr>
          <w:t>20</w:t>
        </w:r>
      </w:hyperlink>
    </w:p>
    <w:p w14:paraId="516A4CA3" w14:textId="6B957272" w:rsidR="00E27531" w:rsidRPr="00C2032B" w:rsidRDefault="00000000" w:rsidP="0002434F">
      <w:pPr>
        <w:tabs>
          <w:tab w:val="right" w:leader="dot" w:pos="9181"/>
        </w:tabs>
        <w:ind w:left="160"/>
        <w:rPr>
          <w:rFonts w:asciiTheme="minorHAnsi" w:hAnsiTheme="minorHAnsi" w:cstheme="minorHAnsi"/>
        </w:rPr>
      </w:pPr>
      <w:hyperlink w:anchor="_bookmark8" w:history="1">
        <w:r w:rsidR="00E31FC4" w:rsidRPr="00E31FC4">
          <w:rPr>
            <w:rFonts w:asciiTheme="minorHAnsi" w:hAnsiTheme="minorHAnsi" w:cstheme="minorHAnsi"/>
            <w:color w:val="2E5395"/>
          </w:rPr>
          <w:t xml:space="preserve">Figure </w:t>
        </w:r>
        <w:r w:rsidR="008305C1">
          <w:rPr>
            <w:rFonts w:asciiTheme="minorHAnsi" w:hAnsiTheme="minorHAnsi" w:cstheme="minorHAnsi"/>
            <w:color w:val="2E5395"/>
          </w:rPr>
          <w:t>4</w:t>
        </w:r>
        <w:r w:rsidR="00E31FC4" w:rsidRPr="00E31FC4">
          <w:rPr>
            <w:rFonts w:asciiTheme="minorHAnsi" w:hAnsiTheme="minorHAnsi" w:cstheme="minorHAnsi"/>
            <w:color w:val="2E5395"/>
          </w:rPr>
          <w:t>. 3 Correlation Matrix of Batsmen Data</w:t>
        </w:r>
        <w:r w:rsidRPr="00C2032B">
          <w:rPr>
            <w:rFonts w:asciiTheme="minorHAnsi" w:hAnsiTheme="minorHAnsi" w:cstheme="minorHAnsi"/>
            <w:color w:val="2E5395"/>
            <w:spacing w:val="-2"/>
          </w:rPr>
          <w:t>.</w:t>
        </w:r>
        <w:r w:rsidRPr="00C2032B">
          <w:rPr>
            <w:rFonts w:asciiTheme="minorHAnsi" w:hAnsiTheme="minorHAnsi" w:cstheme="minorHAnsi"/>
            <w:color w:val="2E5395"/>
          </w:rPr>
          <w:tab/>
        </w:r>
        <w:r w:rsidR="004704BB">
          <w:rPr>
            <w:rFonts w:asciiTheme="minorHAnsi" w:hAnsiTheme="minorHAnsi" w:cstheme="minorHAnsi"/>
            <w:color w:val="2E5395"/>
            <w:spacing w:val="-5"/>
          </w:rPr>
          <w:t>2</w:t>
        </w:r>
        <w:r w:rsidR="008305C1">
          <w:rPr>
            <w:rFonts w:asciiTheme="minorHAnsi" w:hAnsiTheme="minorHAnsi" w:cstheme="minorHAnsi"/>
            <w:color w:val="2E5395"/>
            <w:spacing w:val="-5"/>
          </w:rPr>
          <w:t>1</w:t>
        </w:r>
      </w:hyperlink>
    </w:p>
    <w:p w14:paraId="760AF9C1" w14:textId="44FEC12F" w:rsidR="00E27531" w:rsidRPr="00C2032B" w:rsidRDefault="00000000" w:rsidP="0002434F">
      <w:pPr>
        <w:tabs>
          <w:tab w:val="right" w:leader="dot" w:pos="9181"/>
        </w:tabs>
        <w:ind w:left="160"/>
        <w:rPr>
          <w:rFonts w:asciiTheme="minorHAnsi" w:hAnsiTheme="minorHAnsi" w:cstheme="minorHAnsi"/>
        </w:rPr>
      </w:pPr>
      <w:hyperlink w:anchor="_bookmark10" w:history="1">
        <w:r w:rsidR="00E31FC4" w:rsidRPr="00E31FC4">
          <w:rPr>
            <w:rFonts w:asciiTheme="minorHAnsi" w:hAnsiTheme="minorHAnsi" w:cstheme="minorHAnsi"/>
            <w:color w:val="2E5395"/>
          </w:rPr>
          <w:t xml:space="preserve">Figure </w:t>
        </w:r>
        <w:r w:rsidR="008305C1">
          <w:rPr>
            <w:rFonts w:asciiTheme="minorHAnsi" w:hAnsiTheme="minorHAnsi" w:cstheme="minorHAnsi"/>
            <w:color w:val="2E5395"/>
          </w:rPr>
          <w:t>4</w:t>
        </w:r>
        <w:r w:rsidR="00E31FC4" w:rsidRPr="00E31FC4">
          <w:rPr>
            <w:rFonts w:asciiTheme="minorHAnsi" w:hAnsiTheme="minorHAnsi" w:cstheme="minorHAnsi"/>
            <w:color w:val="2E5395"/>
          </w:rPr>
          <w:t>. 4 Correlation Matrix of Bowlers Data</w:t>
        </w:r>
        <w:r w:rsidRPr="00C2032B">
          <w:rPr>
            <w:rFonts w:asciiTheme="minorHAnsi" w:hAnsiTheme="minorHAnsi" w:cstheme="minorHAnsi"/>
            <w:color w:val="2E5395"/>
          </w:rPr>
          <w:tab/>
        </w:r>
        <w:r w:rsidR="004704BB">
          <w:rPr>
            <w:rFonts w:asciiTheme="minorHAnsi" w:hAnsiTheme="minorHAnsi" w:cstheme="minorHAnsi"/>
            <w:color w:val="2E5395"/>
            <w:spacing w:val="-7"/>
          </w:rPr>
          <w:t>2</w:t>
        </w:r>
        <w:r w:rsidR="008305C1">
          <w:rPr>
            <w:rFonts w:asciiTheme="minorHAnsi" w:hAnsiTheme="minorHAnsi" w:cstheme="minorHAnsi"/>
            <w:color w:val="2E5395"/>
            <w:spacing w:val="-7"/>
          </w:rPr>
          <w:t>1</w:t>
        </w:r>
      </w:hyperlink>
    </w:p>
    <w:p w14:paraId="1E1C5A93" w14:textId="247C62EA" w:rsidR="00E27531" w:rsidRPr="00C2032B" w:rsidRDefault="00000000" w:rsidP="0002434F">
      <w:pPr>
        <w:tabs>
          <w:tab w:val="right" w:leader="dot" w:pos="9181"/>
        </w:tabs>
        <w:ind w:left="160"/>
        <w:rPr>
          <w:rFonts w:asciiTheme="minorHAnsi" w:hAnsiTheme="minorHAnsi" w:cstheme="minorHAnsi"/>
        </w:rPr>
      </w:pPr>
      <w:hyperlink w:anchor="_bookmark16" w:history="1">
        <w:r w:rsidR="00E31FC4" w:rsidRPr="00E31FC4">
          <w:rPr>
            <w:rFonts w:asciiTheme="minorHAnsi" w:hAnsiTheme="minorHAnsi" w:cstheme="minorHAnsi"/>
            <w:color w:val="2E5395"/>
          </w:rPr>
          <w:t xml:space="preserve">Figure </w:t>
        </w:r>
        <w:r w:rsidR="008305C1">
          <w:rPr>
            <w:rFonts w:asciiTheme="minorHAnsi" w:hAnsiTheme="minorHAnsi" w:cstheme="minorHAnsi"/>
            <w:color w:val="2E5395"/>
          </w:rPr>
          <w:t>5</w:t>
        </w:r>
        <w:r w:rsidR="00E31FC4" w:rsidRPr="00E31FC4">
          <w:rPr>
            <w:rFonts w:asciiTheme="minorHAnsi" w:hAnsiTheme="minorHAnsi" w:cstheme="minorHAnsi"/>
            <w:color w:val="2E5395"/>
          </w:rPr>
          <w:t>. 1 XGBOOST Accuracy for Batsmen Data</w:t>
        </w:r>
        <w:r w:rsidRPr="00C2032B">
          <w:rPr>
            <w:rFonts w:asciiTheme="minorHAnsi" w:hAnsiTheme="minorHAnsi" w:cstheme="minorHAnsi"/>
            <w:color w:val="2E5395"/>
          </w:rPr>
          <w:tab/>
        </w:r>
        <w:r w:rsidR="004704BB">
          <w:rPr>
            <w:rFonts w:asciiTheme="minorHAnsi" w:hAnsiTheme="minorHAnsi" w:cstheme="minorHAnsi"/>
            <w:color w:val="2E5395"/>
            <w:spacing w:val="-5"/>
            <w:w w:val="95"/>
          </w:rPr>
          <w:t>2</w:t>
        </w:r>
        <w:r w:rsidR="008305C1">
          <w:rPr>
            <w:rFonts w:asciiTheme="minorHAnsi" w:hAnsiTheme="minorHAnsi" w:cstheme="minorHAnsi"/>
            <w:color w:val="2E5395"/>
            <w:spacing w:val="-5"/>
            <w:w w:val="95"/>
          </w:rPr>
          <w:t>5</w:t>
        </w:r>
      </w:hyperlink>
    </w:p>
    <w:p w14:paraId="40CB7DD0" w14:textId="2E771FF9" w:rsidR="00E27531" w:rsidRPr="00C2032B" w:rsidRDefault="00000000" w:rsidP="0002434F">
      <w:pPr>
        <w:tabs>
          <w:tab w:val="right" w:leader="dot" w:pos="9181"/>
        </w:tabs>
        <w:ind w:left="160"/>
        <w:rPr>
          <w:rFonts w:asciiTheme="minorHAnsi" w:hAnsiTheme="minorHAnsi" w:cstheme="minorHAnsi"/>
        </w:rPr>
      </w:pPr>
      <w:hyperlink w:anchor="_bookmark30" w:history="1">
        <w:r w:rsidR="00E31FC4" w:rsidRPr="00E31FC4">
          <w:rPr>
            <w:rFonts w:asciiTheme="minorHAnsi" w:hAnsiTheme="minorHAnsi" w:cstheme="minorHAnsi"/>
            <w:color w:val="2E5395"/>
          </w:rPr>
          <w:t>Figure</w:t>
        </w:r>
        <w:r w:rsidR="008305C1">
          <w:rPr>
            <w:rFonts w:asciiTheme="minorHAnsi" w:hAnsiTheme="minorHAnsi" w:cstheme="minorHAnsi"/>
            <w:color w:val="2E5395"/>
          </w:rPr>
          <w:t xml:space="preserve"> 5</w:t>
        </w:r>
        <w:r w:rsidR="00E31FC4" w:rsidRPr="00E31FC4">
          <w:rPr>
            <w:rFonts w:asciiTheme="minorHAnsi" w:hAnsiTheme="minorHAnsi" w:cstheme="minorHAnsi"/>
            <w:color w:val="2E5395"/>
          </w:rPr>
          <w:t>. 2 XGBOOST Accuracy for Bowlers Data</w:t>
        </w:r>
        <w:r w:rsidRPr="00C2032B">
          <w:rPr>
            <w:rFonts w:asciiTheme="minorHAnsi" w:hAnsiTheme="minorHAnsi" w:cstheme="minorHAnsi"/>
            <w:color w:val="2E5395"/>
          </w:rPr>
          <w:tab/>
        </w:r>
        <w:r w:rsidRPr="00C2032B">
          <w:rPr>
            <w:rFonts w:asciiTheme="minorHAnsi" w:hAnsiTheme="minorHAnsi" w:cstheme="minorHAnsi"/>
            <w:color w:val="2E5395"/>
            <w:spacing w:val="-5"/>
          </w:rPr>
          <w:t>2</w:t>
        </w:r>
        <w:r w:rsidR="008305C1">
          <w:rPr>
            <w:rFonts w:asciiTheme="minorHAnsi" w:hAnsiTheme="minorHAnsi" w:cstheme="minorHAnsi"/>
            <w:color w:val="2E5395"/>
            <w:spacing w:val="-5"/>
          </w:rPr>
          <w:t>5</w:t>
        </w:r>
      </w:hyperlink>
    </w:p>
    <w:p w14:paraId="59A6682E" w14:textId="7BEF5A2D" w:rsidR="00E27531" w:rsidRPr="00C2032B" w:rsidRDefault="00000000" w:rsidP="0002434F">
      <w:pPr>
        <w:tabs>
          <w:tab w:val="right" w:leader="dot" w:pos="9181"/>
        </w:tabs>
        <w:ind w:left="160"/>
        <w:rPr>
          <w:rFonts w:asciiTheme="minorHAnsi" w:hAnsiTheme="minorHAnsi" w:cstheme="minorHAnsi"/>
        </w:rPr>
      </w:pPr>
      <w:hyperlink w:anchor="_bookmark34" w:history="1">
        <w:r w:rsidR="00E31FC4" w:rsidRPr="00E31FC4">
          <w:rPr>
            <w:rFonts w:asciiTheme="minorHAnsi" w:hAnsiTheme="minorHAnsi" w:cstheme="minorHAnsi"/>
            <w:color w:val="2E5395"/>
          </w:rPr>
          <w:t xml:space="preserve">Figure </w:t>
        </w:r>
        <w:r w:rsidR="008305C1">
          <w:rPr>
            <w:rFonts w:asciiTheme="minorHAnsi" w:hAnsiTheme="minorHAnsi" w:cstheme="minorHAnsi"/>
            <w:color w:val="2E5395"/>
          </w:rPr>
          <w:t>5</w:t>
        </w:r>
        <w:r w:rsidR="00E31FC4" w:rsidRPr="00E31FC4">
          <w:rPr>
            <w:rFonts w:asciiTheme="minorHAnsi" w:hAnsiTheme="minorHAnsi" w:cstheme="minorHAnsi"/>
            <w:color w:val="2E5395"/>
          </w:rPr>
          <w:t>. 3 AdaBoost Accuracy for Batsmen Data</w:t>
        </w:r>
        <w:r w:rsidRPr="00C2032B">
          <w:rPr>
            <w:rFonts w:asciiTheme="minorHAnsi" w:hAnsiTheme="minorHAnsi" w:cstheme="minorHAnsi"/>
            <w:color w:val="2E5395"/>
          </w:rPr>
          <w:tab/>
        </w:r>
        <w:r w:rsidRPr="00C2032B">
          <w:rPr>
            <w:rFonts w:asciiTheme="minorHAnsi" w:hAnsiTheme="minorHAnsi" w:cstheme="minorHAnsi"/>
            <w:color w:val="2E5395"/>
            <w:spacing w:val="-5"/>
          </w:rPr>
          <w:t>2</w:t>
        </w:r>
        <w:r w:rsidR="008305C1">
          <w:rPr>
            <w:rFonts w:asciiTheme="minorHAnsi" w:hAnsiTheme="minorHAnsi" w:cstheme="minorHAnsi"/>
            <w:color w:val="2E5395"/>
            <w:spacing w:val="-5"/>
          </w:rPr>
          <w:t>6</w:t>
        </w:r>
      </w:hyperlink>
    </w:p>
    <w:p w14:paraId="5FF7A1D2" w14:textId="0923EB82" w:rsidR="00E27531" w:rsidRPr="00C2032B" w:rsidRDefault="00000000" w:rsidP="0002434F">
      <w:pPr>
        <w:tabs>
          <w:tab w:val="right" w:leader="dot" w:pos="9181"/>
        </w:tabs>
        <w:ind w:left="160"/>
        <w:rPr>
          <w:rFonts w:asciiTheme="minorHAnsi" w:hAnsiTheme="minorHAnsi" w:cstheme="minorHAnsi"/>
        </w:rPr>
      </w:pPr>
      <w:hyperlink w:anchor="_bookmark37" w:history="1">
        <w:r w:rsidR="00E31FC4" w:rsidRPr="00E31FC4">
          <w:rPr>
            <w:rFonts w:asciiTheme="minorHAnsi" w:hAnsiTheme="minorHAnsi" w:cstheme="minorHAnsi"/>
            <w:color w:val="2E5395"/>
          </w:rPr>
          <w:t xml:space="preserve">Figure </w:t>
        </w:r>
        <w:r w:rsidR="008305C1">
          <w:rPr>
            <w:rFonts w:asciiTheme="minorHAnsi" w:hAnsiTheme="minorHAnsi" w:cstheme="minorHAnsi"/>
            <w:color w:val="2E5395"/>
          </w:rPr>
          <w:t>5</w:t>
        </w:r>
        <w:r w:rsidR="00E31FC4" w:rsidRPr="00E31FC4">
          <w:rPr>
            <w:rFonts w:asciiTheme="minorHAnsi" w:hAnsiTheme="minorHAnsi" w:cstheme="minorHAnsi"/>
            <w:color w:val="2E5395"/>
          </w:rPr>
          <w:t>. 4 AdaBoost Accuracy for Bowlers Data</w:t>
        </w:r>
        <w:r w:rsidRPr="00C2032B">
          <w:rPr>
            <w:rFonts w:asciiTheme="minorHAnsi" w:hAnsiTheme="minorHAnsi" w:cstheme="minorHAnsi"/>
            <w:color w:val="2E5395"/>
          </w:rPr>
          <w:tab/>
        </w:r>
        <w:r w:rsidRPr="00C2032B">
          <w:rPr>
            <w:rFonts w:asciiTheme="minorHAnsi" w:hAnsiTheme="minorHAnsi" w:cstheme="minorHAnsi"/>
            <w:color w:val="2E5395"/>
            <w:spacing w:val="-5"/>
          </w:rPr>
          <w:t>2</w:t>
        </w:r>
        <w:r w:rsidR="008305C1">
          <w:rPr>
            <w:rFonts w:asciiTheme="minorHAnsi" w:hAnsiTheme="minorHAnsi" w:cstheme="minorHAnsi"/>
            <w:color w:val="2E5395"/>
            <w:spacing w:val="-5"/>
          </w:rPr>
          <w:t>6</w:t>
        </w:r>
      </w:hyperlink>
    </w:p>
    <w:p w14:paraId="3A07F1D2" w14:textId="44DD52DD" w:rsidR="00E27531" w:rsidRPr="00C2032B" w:rsidRDefault="00000000" w:rsidP="0002434F">
      <w:pPr>
        <w:tabs>
          <w:tab w:val="right" w:leader="dot" w:pos="9181"/>
        </w:tabs>
        <w:ind w:left="160"/>
        <w:rPr>
          <w:rFonts w:asciiTheme="minorHAnsi" w:hAnsiTheme="minorHAnsi" w:cstheme="minorHAnsi"/>
        </w:rPr>
      </w:pPr>
      <w:hyperlink w:anchor="_bookmark40" w:history="1">
        <w:r w:rsidR="00E31FC4" w:rsidRPr="00E31FC4">
          <w:rPr>
            <w:rFonts w:asciiTheme="minorHAnsi" w:hAnsiTheme="minorHAnsi" w:cstheme="minorHAnsi"/>
            <w:color w:val="2E5395"/>
          </w:rPr>
          <w:t xml:space="preserve">Figure </w:t>
        </w:r>
        <w:r w:rsidR="008305C1">
          <w:rPr>
            <w:rFonts w:asciiTheme="minorHAnsi" w:hAnsiTheme="minorHAnsi" w:cstheme="minorHAnsi"/>
            <w:color w:val="2E5395"/>
          </w:rPr>
          <w:t>5</w:t>
        </w:r>
        <w:r w:rsidR="00E31FC4" w:rsidRPr="00E31FC4">
          <w:rPr>
            <w:rFonts w:asciiTheme="minorHAnsi" w:hAnsiTheme="minorHAnsi" w:cstheme="minorHAnsi"/>
            <w:color w:val="2E5395"/>
          </w:rPr>
          <w:t>. 5 Random Forest Accuracy for Batsmen Data</w:t>
        </w:r>
        <w:r w:rsidRPr="00C2032B">
          <w:rPr>
            <w:rFonts w:asciiTheme="minorHAnsi" w:hAnsiTheme="minorHAnsi" w:cstheme="minorHAnsi"/>
            <w:color w:val="2E5395"/>
          </w:rPr>
          <w:tab/>
        </w:r>
        <w:r w:rsidRPr="00C2032B">
          <w:rPr>
            <w:rFonts w:asciiTheme="minorHAnsi" w:hAnsiTheme="minorHAnsi" w:cstheme="minorHAnsi"/>
            <w:color w:val="2E5395"/>
            <w:spacing w:val="-5"/>
          </w:rPr>
          <w:t>2</w:t>
        </w:r>
        <w:r w:rsidR="008305C1">
          <w:rPr>
            <w:rFonts w:asciiTheme="minorHAnsi" w:hAnsiTheme="minorHAnsi" w:cstheme="minorHAnsi"/>
            <w:color w:val="2E5395"/>
            <w:spacing w:val="-5"/>
          </w:rPr>
          <w:t>7</w:t>
        </w:r>
      </w:hyperlink>
    </w:p>
    <w:p w14:paraId="5DD4DAC8" w14:textId="712C4B15" w:rsidR="00E27531" w:rsidRPr="00C2032B" w:rsidRDefault="00000000" w:rsidP="0002434F">
      <w:pPr>
        <w:tabs>
          <w:tab w:val="right" w:leader="dot" w:pos="9181"/>
        </w:tabs>
        <w:ind w:left="160"/>
        <w:rPr>
          <w:rFonts w:asciiTheme="minorHAnsi" w:hAnsiTheme="minorHAnsi" w:cstheme="minorHAnsi"/>
        </w:rPr>
      </w:pPr>
      <w:hyperlink w:anchor="_bookmark41" w:history="1">
        <w:r w:rsidR="00E31FC4" w:rsidRPr="00E31FC4">
          <w:rPr>
            <w:rFonts w:asciiTheme="minorHAnsi" w:hAnsiTheme="minorHAnsi" w:cstheme="minorHAnsi"/>
            <w:color w:val="2E5395"/>
          </w:rPr>
          <w:t xml:space="preserve">Figure </w:t>
        </w:r>
        <w:r w:rsidR="008305C1">
          <w:rPr>
            <w:rFonts w:asciiTheme="minorHAnsi" w:hAnsiTheme="minorHAnsi" w:cstheme="minorHAnsi"/>
            <w:color w:val="2E5395"/>
          </w:rPr>
          <w:t>5</w:t>
        </w:r>
        <w:r w:rsidR="00E31FC4" w:rsidRPr="00E31FC4">
          <w:rPr>
            <w:rFonts w:asciiTheme="minorHAnsi" w:hAnsiTheme="minorHAnsi" w:cstheme="minorHAnsi"/>
            <w:color w:val="2E5395"/>
          </w:rPr>
          <w:t>.6 Random Forest Accuracy for Bowlers Data</w:t>
        </w:r>
        <w:r w:rsidRPr="00C2032B">
          <w:rPr>
            <w:rFonts w:asciiTheme="minorHAnsi" w:hAnsiTheme="minorHAnsi" w:cstheme="minorHAnsi"/>
            <w:color w:val="2E5395"/>
          </w:rPr>
          <w:tab/>
        </w:r>
        <w:r w:rsidRPr="00C2032B">
          <w:rPr>
            <w:rFonts w:asciiTheme="minorHAnsi" w:hAnsiTheme="minorHAnsi" w:cstheme="minorHAnsi"/>
            <w:color w:val="2E5395"/>
            <w:spacing w:val="-5"/>
          </w:rPr>
          <w:t>2</w:t>
        </w:r>
        <w:r w:rsidR="008305C1">
          <w:rPr>
            <w:rFonts w:asciiTheme="minorHAnsi" w:hAnsiTheme="minorHAnsi" w:cstheme="minorHAnsi"/>
            <w:color w:val="2E5395"/>
            <w:spacing w:val="-5"/>
          </w:rPr>
          <w:t>7</w:t>
        </w:r>
      </w:hyperlink>
    </w:p>
    <w:p w14:paraId="3C6BCC4F" w14:textId="77777777" w:rsidR="00E31FC4" w:rsidRDefault="00E31FC4" w:rsidP="00E10A4E">
      <w:pPr>
        <w:ind w:left="460"/>
        <w:jc w:val="center"/>
        <w:rPr>
          <w:rFonts w:asciiTheme="minorHAnsi" w:hAnsiTheme="minorHAnsi" w:cstheme="minorHAnsi"/>
        </w:rPr>
      </w:pPr>
    </w:p>
    <w:p w14:paraId="544560A9" w14:textId="77777777" w:rsidR="00E31FC4" w:rsidRDefault="00E31FC4" w:rsidP="00E10A4E">
      <w:pPr>
        <w:ind w:left="460"/>
        <w:jc w:val="center"/>
        <w:rPr>
          <w:rFonts w:asciiTheme="minorHAnsi" w:hAnsiTheme="minorHAnsi" w:cstheme="minorHAnsi"/>
        </w:rPr>
      </w:pPr>
    </w:p>
    <w:p w14:paraId="2872C082" w14:textId="77777777" w:rsidR="00E31FC4" w:rsidRDefault="00E31FC4" w:rsidP="00E10A4E">
      <w:pPr>
        <w:ind w:left="460"/>
        <w:jc w:val="center"/>
        <w:rPr>
          <w:rFonts w:asciiTheme="minorHAnsi" w:hAnsiTheme="minorHAnsi" w:cstheme="minorHAnsi"/>
        </w:rPr>
      </w:pPr>
    </w:p>
    <w:p w14:paraId="7B172C6C" w14:textId="77777777" w:rsidR="00E31FC4" w:rsidRDefault="00E31FC4" w:rsidP="00E10A4E">
      <w:pPr>
        <w:ind w:left="460"/>
        <w:jc w:val="center"/>
        <w:rPr>
          <w:rFonts w:asciiTheme="minorHAnsi" w:hAnsiTheme="minorHAnsi" w:cstheme="minorHAnsi"/>
        </w:rPr>
      </w:pPr>
    </w:p>
    <w:p w14:paraId="5FE907A4" w14:textId="77777777" w:rsidR="00E31FC4" w:rsidRDefault="00E31FC4" w:rsidP="00E10A4E">
      <w:pPr>
        <w:ind w:left="460"/>
        <w:jc w:val="center"/>
        <w:rPr>
          <w:rFonts w:asciiTheme="minorHAnsi" w:hAnsiTheme="minorHAnsi" w:cstheme="minorHAnsi"/>
        </w:rPr>
      </w:pPr>
    </w:p>
    <w:p w14:paraId="18948092" w14:textId="77777777" w:rsidR="00E31FC4" w:rsidRDefault="00E31FC4" w:rsidP="00E10A4E">
      <w:pPr>
        <w:ind w:left="460"/>
        <w:jc w:val="center"/>
        <w:rPr>
          <w:rFonts w:asciiTheme="minorHAnsi" w:hAnsiTheme="minorHAnsi" w:cstheme="minorHAnsi"/>
        </w:rPr>
      </w:pPr>
    </w:p>
    <w:p w14:paraId="081439E1" w14:textId="77777777" w:rsidR="00E31FC4" w:rsidRDefault="00E31FC4" w:rsidP="00E10A4E">
      <w:pPr>
        <w:ind w:left="460"/>
        <w:jc w:val="center"/>
        <w:rPr>
          <w:rFonts w:asciiTheme="minorHAnsi" w:hAnsiTheme="minorHAnsi" w:cstheme="minorHAnsi"/>
        </w:rPr>
      </w:pPr>
    </w:p>
    <w:p w14:paraId="2B0ED80F" w14:textId="77777777" w:rsidR="00E31FC4" w:rsidRDefault="00E31FC4" w:rsidP="00E10A4E">
      <w:pPr>
        <w:ind w:left="460"/>
        <w:jc w:val="center"/>
        <w:rPr>
          <w:rFonts w:asciiTheme="minorHAnsi" w:hAnsiTheme="minorHAnsi" w:cstheme="minorHAnsi"/>
        </w:rPr>
      </w:pPr>
    </w:p>
    <w:p w14:paraId="193E777F" w14:textId="77777777" w:rsidR="00E31FC4" w:rsidRDefault="00E31FC4" w:rsidP="00E10A4E">
      <w:pPr>
        <w:ind w:left="460"/>
        <w:jc w:val="center"/>
        <w:rPr>
          <w:rFonts w:asciiTheme="minorHAnsi" w:hAnsiTheme="minorHAnsi" w:cstheme="minorHAnsi"/>
        </w:rPr>
      </w:pPr>
    </w:p>
    <w:p w14:paraId="67C90EDF" w14:textId="77777777" w:rsidR="00E31FC4" w:rsidRDefault="00E31FC4" w:rsidP="00E10A4E">
      <w:pPr>
        <w:ind w:left="460"/>
        <w:jc w:val="center"/>
        <w:rPr>
          <w:rFonts w:asciiTheme="minorHAnsi" w:hAnsiTheme="minorHAnsi" w:cstheme="minorHAnsi"/>
        </w:rPr>
      </w:pPr>
    </w:p>
    <w:p w14:paraId="3C76331F" w14:textId="77777777" w:rsidR="00E31FC4" w:rsidRDefault="00E31FC4" w:rsidP="00E10A4E">
      <w:pPr>
        <w:ind w:left="460"/>
        <w:jc w:val="center"/>
        <w:rPr>
          <w:rFonts w:asciiTheme="minorHAnsi" w:hAnsiTheme="minorHAnsi" w:cstheme="minorHAnsi"/>
        </w:rPr>
      </w:pPr>
    </w:p>
    <w:p w14:paraId="4F0C0F89" w14:textId="77777777" w:rsidR="00E31FC4" w:rsidRDefault="00E31FC4" w:rsidP="00E10A4E">
      <w:pPr>
        <w:ind w:left="460"/>
        <w:jc w:val="center"/>
        <w:rPr>
          <w:rFonts w:asciiTheme="minorHAnsi" w:hAnsiTheme="minorHAnsi" w:cstheme="minorHAnsi"/>
        </w:rPr>
      </w:pPr>
    </w:p>
    <w:p w14:paraId="147CE79B" w14:textId="77777777" w:rsidR="00E31FC4" w:rsidRDefault="00E31FC4" w:rsidP="00E10A4E">
      <w:pPr>
        <w:ind w:left="460"/>
        <w:jc w:val="center"/>
        <w:rPr>
          <w:rFonts w:asciiTheme="minorHAnsi" w:hAnsiTheme="minorHAnsi" w:cstheme="minorHAnsi"/>
        </w:rPr>
      </w:pPr>
    </w:p>
    <w:p w14:paraId="7086F9C2" w14:textId="77777777" w:rsidR="00E31FC4" w:rsidRDefault="00E31FC4" w:rsidP="00E10A4E">
      <w:pPr>
        <w:ind w:left="460"/>
        <w:jc w:val="center"/>
        <w:rPr>
          <w:rFonts w:asciiTheme="minorHAnsi" w:hAnsiTheme="minorHAnsi" w:cstheme="minorHAnsi"/>
        </w:rPr>
      </w:pPr>
    </w:p>
    <w:p w14:paraId="7FE124D5" w14:textId="77777777" w:rsidR="00E31FC4" w:rsidRDefault="00E31FC4" w:rsidP="00E10A4E">
      <w:pPr>
        <w:ind w:left="460"/>
        <w:jc w:val="center"/>
        <w:rPr>
          <w:rFonts w:asciiTheme="minorHAnsi" w:hAnsiTheme="minorHAnsi" w:cstheme="minorHAnsi"/>
        </w:rPr>
      </w:pPr>
    </w:p>
    <w:p w14:paraId="204B2D54" w14:textId="77777777" w:rsidR="00E31FC4" w:rsidRDefault="00E31FC4" w:rsidP="00E10A4E">
      <w:pPr>
        <w:ind w:left="460"/>
        <w:jc w:val="center"/>
        <w:rPr>
          <w:rFonts w:asciiTheme="minorHAnsi" w:hAnsiTheme="minorHAnsi" w:cstheme="minorHAnsi"/>
        </w:rPr>
      </w:pPr>
    </w:p>
    <w:p w14:paraId="26C78A49" w14:textId="77777777" w:rsidR="00E31FC4" w:rsidRDefault="00E31FC4" w:rsidP="00E10A4E">
      <w:pPr>
        <w:ind w:left="460"/>
        <w:jc w:val="center"/>
        <w:rPr>
          <w:rFonts w:asciiTheme="minorHAnsi" w:hAnsiTheme="minorHAnsi" w:cstheme="minorHAnsi"/>
        </w:rPr>
      </w:pPr>
    </w:p>
    <w:p w14:paraId="32CCE82A" w14:textId="77777777" w:rsidR="00E31FC4" w:rsidRDefault="00E31FC4" w:rsidP="00E10A4E">
      <w:pPr>
        <w:ind w:left="460"/>
        <w:jc w:val="center"/>
        <w:rPr>
          <w:rFonts w:asciiTheme="minorHAnsi" w:hAnsiTheme="minorHAnsi" w:cstheme="minorHAnsi"/>
        </w:rPr>
      </w:pPr>
    </w:p>
    <w:p w14:paraId="0BA45EA3" w14:textId="77777777" w:rsidR="00E31FC4" w:rsidRDefault="00E31FC4" w:rsidP="00E10A4E">
      <w:pPr>
        <w:ind w:left="460"/>
        <w:jc w:val="center"/>
        <w:rPr>
          <w:rFonts w:asciiTheme="minorHAnsi" w:hAnsiTheme="minorHAnsi" w:cstheme="minorHAnsi"/>
        </w:rPr>
      </w:pPr>
    </w:p>
    <w:p w14:paraId="1867D687" w14:textId="77777777" w:rsidR="00E31FC4" w:rsidRDefault="00E31FC4" w:rsidP="00E10A4E">
      <w:pPr>
        <w:ind w:left="460"/>
        <w:jc w:val="center"/>
        <w:rPr>
          <w:rFonts w:asciiTheme="minorHAnsi" w:hAnsiTheme="minorHAnsi" w:cstheme="minorHAnsi"/>
        </w:rPr>
      </w:pPr>
    </w:p>
    <w:p w14:paraId="5A2ECB1A" w14:textId="77777777" w:rsidR="00E31FC4" w:rsidRDefault="00E31FC4" w:rsidP="00E10A4E">
      <w:pPr>
        <w:ind w:left="460"/>
        <w:jc w:val="center"/>
        <w:rPr>
          <w:rFonts w:asciiTheme="minorHAnsi" w:hAnsiTheme="minorHAnsi" w:cstheme="minorHAnsi"/>
        </w:rPr>
      </w:pPr>
    </w:p>
    <w:p w14:paraId="3E56EED8" w14:textId="77777777" w:rsidR="00E31FC4" w:rsidRDefault="00E31FC4" w:rsidP="00E10A4E">
      <w:pPr>
        <w:ind w:left="460"/>
        <w:jc w:val="center"/>
        <w:rPr>
          <w:rFonts w:asciiTheme="minorHAnsi" w:hAnsiTheme="minorHAnsi" w:cstheme="minorHAnsi"/>
        </w:rPr>
      </w:pPr>
    </w:p>
    <w:p w14:paraId="626B22C4" w14:textId="77777777" w:rsidR="00E31FC4" w:rsidRDefault="00E31FC4" w:rsidP="00E10A4E">
      <w:pPr>
        <w:ind w:left="460"/>
        <w:jc w:val="center"/>
        <w:rPr>
          <w:rFonts w:asciiTheme="minorHAnsi" w:hAnsiTheme="minorHAnsi" w:cstheme="minorHAnsi"/>
        </w:rPr>
      </w:pPr>
    </w:p>
    <w:p w14:paraId="7DC1B43F" w14:textId="77777777" w:rsidR="00E31FC4" w:rsidRDefault="00E31FC4" w:rsidP="00E10A4E">
      <w:pPr>
        <w:ind w:left="460"/>
        <w:jc w:val="center"/>
        <w:rPr>
          <w:rFonts w:asciiTheme="minorHAnsi" w:hAnsiTheme="minorHAnsi" w:cstheme="minorHAnsi"/>
        </w:rPr>
      </w:pPr>
    </w:p>
    <w:p w14:paraId="508D7566" w14:textId="77777777" w:rsidR="00E31FC4" w:rsidRDefault="00E31FC4" w:rsidP="00E10A4E">
      <w:pPr>
        <w:ind w:left="460"/>
        <w:jc w:val="center"/>
        <w:rPr>
          <w:rFonts w:asciiTheme="minorHAnsi" w:hAnsiTheme="minorHAnsi" w:cstheme="minorHAnsi"/>
        </w:rPr>
      </w:pPr>
    </w:p>
    <w:p w14:paraId="19334D65" w14:textId="77777777" w:rsidR="00E31FC4" w:rsidRDefault="00E31FC4" w:rsidP="00E10A4E">
      <w:pPr>
        <w:ind w:left="460"/>
        <w:jc w:val="center"/>
        <w:rPr>
          <w:rFonts w:asciiTheme="minorHAnsi" w:hAnsiTheme="minorHAnsi" w:cstheme="minorHAnsi"/>
        </w:rPr>
      </w:pPr>
    </w:p>
    <w:p w14:paraId="33480875" w14:textId="77777777" w:rsidR="00E31FC4" w:rsidRDefault="00E31FC4" w:rsidP="00E10A4E">
      <w:pPr>
        <w:ind w:left="460"/>
        <w:jc w:val="center"/>
        <w:rPr>
          <w:rFonts w:asciiTheme="minorHAnsi" w:hAnsiTheme="minorHAnsi" w:cstheme="minorHAnsi"/>
        </w:rPr>
      </w:pPr>
    </w:p>
    <w:p w14:paraId="5E3D6522" w14:textId="77777777" w:rsidR="00E31FC4" w:rsidRDefault="00E31FC4" w:rsidP="00E10A4E">
      <w:pPr>
        <w:ind w:left="460"/>
        <w:jc w:val="center"/>
        <w:rPr>
          <w:rFonts w:asciiTheme="minorHAnsi" w:hAnsiTheme="minorHAnsi" w:cstheme="minorHAnsi"/>
        </w:rPr>
      </w:pPr>
    </w:p>
    <w:p w14:paraId="4BF62AAC" w14:textId="77777777" w:rsidR="00E31FC4" w:rsidRDefault="00E31FC4" w:rsidP="00E10A4E">
      <w:pPr>
        <w:ind w:left="460"/>
        <w:jc w:val="center"/>
        <w:rPr>
          <w:rFonts w:asciiTheme="minorHAnsi" w:hAnsiTheme="minorHAnsi" w:cstheme="minorHAnsi"/>
        </w:rPr>
      </w:pPr>
    </w:p>
    <w:p w14:paraId="6CEAC7A6" w14:textId="2AAD05D8" w:rsidR="00E31FC4" w:rsidRDefault="00E31FC4" w:rsidP="00E10A4E">
      <w:pPr>
        <w:ind w:left="460"/>
        <w:jc w:val="center"/>
        <w:rPr>
          <w:rFonts w:asciiTheme="minorHAnsi" w:hAnsiTheme="minorHAnsi" w:cstheme="minorHAnsi"/>
        </w:rPr>
      </w:pPr>
    </w:p>
    <w:p w14:paraId="4AC5E784" w14:textId="254F87B3" w:rsidR="0002434F" w:rsidRDefault="0002434F" w:rsidP="00E10A4E">
      <w:pPr>
        <w:ind w:left="460"/>
        <w:jc w:val="center"/>
        <w:rPr>
          <w:rFonts w:asciiTheme="minorHAnsi" w:hAnsiTheme="minorHAnsi" w:cstheme="minorHAnsi"/>
        </w:rPr>
      </w:pPr>
    </w:p>
    <w:p w14:paraId="7715A236" w14:textId="13FCD6B3" w:rsidR="0002434F" w:rsidRDefault="0002434F" w:rsidP="00E10A4E">
      <w:pPr>
        <w:ind w:left="460"/>
        <w:jc w:val="center"/>
        <w:rPr>
          <w:rFonts w:asciiTheme="minorHAnsi" w:hAnsiTheme="minorHAnsi" w:cstheme="minorHAnsi"/>
        </w:rPr>
      </w:pPr>
    </w:p>
    <w:p w14:paraId="65C545DA" w14:textId="5C159835" w:rsidR="0002434F" w:rsidRDefault="0002434F" w:rsidP="00E10A4E">
      <w:pPr>
        <w:ind w:left="460"/>
        <w:jc w:val="center"/>
        <w:rPr>
          <w:rFonts w:asciiTheme="minorHAnsi" w:hAnsiTheme="minorHAnsi" w:cstheme="minorHAnsi"/>
        </w:rPr>
      </w:pPr>
    </w:p>
    <w:p w14:paraId="437D0531" w14:textId="2E3CFDC5" w:rsidR="0002434F" w:rsidRDefault="0002434F" w:rsidP="00E10A4E">
      <w:pPr>
        <w:ind w:left="460"/>
        <w:jc w:val="center"/>
        <w:rPr>
          <w:rFonts w:asciiTheme="minorHAnsi" w:hAnsiTheme="minorHAnsi" w:cstheme="minorHAnsi"/>
        </w:rPr>
      </w:pPr>
    </w:p>
    <w:p w14:paraId="74E047A7" w14:textId="5B29D0BF" w:rsidR="0002434F" w:rsidRDefault="0002434F" w:rsidP="00E10A4E">
      <w:pPr>
        <w:ind w:left="460"/>
        <w:jc w:val="center"/>
        <w:rPr>
          <w:rFonts w:asciiTheme="minorHAnsi" w:hAnsiTheme="minorHAnsi" w:cstheme="minorHAnsi"/>
        </w:rPr>
      </w:pPr>
    </w:p>
    <w:p w14:paraId="6E3A0B9F" w14:textId="43DCC39B" w:rsidR="0002434F" w:rsidRDefault="0002434F" w:rsidP="00E10A4E">
      <w:pPr>
        <w:ind w:left="460"/>
        <w:jc w:val="center"/>
        <w:rPr>
          <w:rFonts w:asciiTheme="minorHAnsi" w:hAnsiTheme="minorHAnsi" w:cstheme="minorHAnsi"/>
        </w:rPr>
      </w:pPr>
    </w:p>
    <w:p w14:paraId="0748DA11" w14:textId="77777777" w:rsidR="0002434F" w:rsidRDefault="0002434F" w:rsidP="00E10A4E">
      <w:pPr>
        <w:ind w:left="460"/>
        <w:jc w:val="center"/>
        <w:rPr>
          <w:rFonts w:asciiTheme="minorHAnsi" w:hAnsiTheme="minorHAnsi" w:cstheme="minorHAnsi"/>
        </w:rPr>
      </w:pPr>
    </w:p>
    <w:p w14:paraId="64F75EED" w14:textId="77777777" w:rsidR="00E31FC4" w:rsidRDefault="00E31FC4" w:rsidP="00E10A4E">
      <w:pPr>
        <w:ind w:left="460"/>
        <w:jc w:val="center"/>
        <w:rPr>
          <w:rFonts w:asciiTheme="minorHAnsi" w:hAnsiTheme="minorHAnsi" w:cstheme="minorHAnsi"/>
        </w:rPr>
      </w:pPr>
    </w:p>
    <w:p w14:paraId="35069F24" w14:textId="77777777" w:rsidR="00E31FC4" w:rsidRDefault="00E31FC4" w:rsidP="00E10A4E">
      <w:pPr>
        <w:ind w:left="460"/>
        <w:jc w:val="center"/>
        <w:rPr>
          <w:rFonts w:asciiTheme="minorHAnsi" w:hAnsiTheme="minorHAnsi" w:cstheme="minorHAnsi"/>
        </w:rPr>
      </w:pPr>
    </w:p>
    <w:p w14:paraId="57A9551A" w14:textId="010196E6" w:rsidR="00E27531" w:rsidRPr="00C2032B" w:rsidRDefault="00E10A4E" w:rsidP="00E10A4E">
      <w:pPr>
        <w:ind w:left="460"/>
        <w:jc w:val="center"/>
        <w:rPr>
          <w:rFonts w:asciiTheme="minorHAnsi" w:hAnsiTheme="minorHAnsi" w:cstheme="minorHAnsi"/>
          <w:sz w:val="56"/>
        </w:rPr>
      </w:pPr>
      <w:r w:rsidRPr="00C2032B">
        <w:rPr>
          <w:rFonts w:asciiTheme="minorHAnsi" w:hAnsiTheme="minorHAnsi" w:cstheme="minorHAnsi"/>
          <w:color w:val="2E5395"/>
          <w:w w:val="95"/>
          <w:sz w:val="56"/>
        </w:rPr>
        <w:lastRenderedPageBreak/>
        <w:t>Predicting Greatest Cricketer by Comparing Different Machine Learning Approaches</w:t>
      </w:r>
    </w:p>
    <w:p w14:paraId="1632AB4D" w14:textId="3AB10929" w:rsidR="00E27531" w:rsidRDefault="00E27531">
      <w:pPr>
        <w:pStyle w:val="BodyText"/>
        <w:rPr>
          <w:rFonts w:asciiTheme="minorHAnsi" w:hAnsiTheme="minorHAnsi" w:cstheme="minorHAnsi"/>
          <w:sz w:val="56"/>
        </w:rPr>
      </w:pPr>
    </w:p>
    <w:p w14:paraId="34B93965" w14:textId="40DBA6D1" w:rsidR="009F2B69" w:rsidRDefault="009F2B69">
      <w:pPr>
        <w:pStyle w:val="BodyText"/>
        <w:rPr>
          <w:rFonts w:asciiTheme="minorHAnsi" w:hAnsiTheme="minorHAnsi" w:cstheme="minorHAnsi"/>
          <w:sz w:val="56"/>
        </w:rPr>
      </w:pPr>
    </w:p>
    <w:p w14:paraId="469306CF" w14:textId="77777777" w:rsidR="009F2B69" w:rsidRPr="00C2032B" w:rsidRDefault="009F2B69" w:rsidP="009F2B69">
      <w:pPr>
        <w:pStyle w:val="Heading1"/>
        <w:tabs>
          <w:tab w:val="left" w:pos="636"/>
        </w:tabs>
        <w:spacing w:before="489"/>
        <w:ind w:left="4303" w:right="0"/>
        <w:jc w:val="left"/>
        <w:rPr>
          <w:rFonts w:asciiTheme="minorHAnsi" w:hAnsiTheme="minorHAnsi" w:cstheme="minorHAnsi"/>
        </w:rPr>
      </w:pPr>
      <w:r>
        <w:tab/>
      </w:r>
      <w:bookmarkStart w:id="2" w:name="_Toc120916826"/>
      <w:r>
        <w:rPr>
          <w:rFonts w:asciiTheme="minorHAnsi" w:hAnsiTheme="minorHAnsi" w:cstheme="minorHAnsi"/>
          <w:color w:val="2E5395"/>
          <w:spacing w:val="-2"/>
        </w:rPr>
        <w:t>Abstract</w:t>
      </w:r>
      <w:bookmarkEnd w:id="2"/>
    </w:p>
    <w:p w14:paraId="1179083F" w14:textId="53A48BFE" w:rsidR="009F2B69" w:rsidRDefault="00FA33DC" w:rsidP="009F2B69">
      <w:pPr>
        <w:pStyle w:val="BodyText"/>
        <w:spacing w:before="278" w:line="256" w:lineRule="auto"/>
        <w:ind w:left="160" w:right="174"/>
        <w:jc w:val="both"/>
        <w:rPr>
          <w:rFonts w:asciiTheme="minorHAnsi" w:hAnsiTheme="minorHAnsi" w:cstheme="minorHAnsi"/>
        </w:rPr>
      </w:pPr>
      <w:r w:rsidRPr="00FA33DC">
        <w:rPr>
          <w:rFonts w:asciiTheme="minorHAnsi" w:hAnsiTheme="minorHAnsi" w:cstheme="minorHAnsi"/>
        </w:rPr>
        <w:t>The purpose of this study is to examine the performance qualities that define the calibre of a cricket player. While selecting a team for the competition, the performance data analysis of the players is crucial for making crucial business decisions. This study explores three distinct machine learning models—Random Forest, XGBOOST, and AdaBoost—in terms of their accuracy in forecasting batsmen and bowlers' performance indicators. Random Forest and XGBOOST were discovered to be the most accurate machine learning models for the prediction challenge. The purpose of this research is to provide a simple and uncomplicated strategy for discovering different important performance variables that link to a cricketer's high performance.</w:t>
      </w:r>
    </w:p>
    <w:p w14:paraId="459B7292" w14:textId="2220999F" w:rsidR="009F2B69" w:rsidRDefault="009F2B69" w:rsidP="009F2B69">
      <w:pPr>
        <w:pStyle w:val="BodyText"/>
      </w:pPr>
    </w:p>
    <w:p w14:paraId="57B23FE7" w14:textId="6C4A6445" w:rsidR="009F2B69" w:rsidRDefault="009F2B69" w:rsidP="009F2B69">
      <w:pPr>
        <w:pStyle w:val="BodyText"/>
      </w:pPr>
    </w:p>
    <w:p w14:paraId="7CF5A5B8" w14:textId="14E096C8" w:rsidR="009F2B69" w:rsidRDefault="009F2B69" w:rsidP="009F2B69">
      <w:pPr>
        <w:pStyle w:val="BodyText"/>
      </w:pPr>
    </w:p>
    <w:p w14:paraId="07053DB1" w14:textId="31056356" w:rsidR="009F2B69" w:rsidRDefault="009F2B69" w:rsidP="009F2B69">
      <w:pPr>
        <w:pStyle w:val="BodyText"/>
      </w:pPr>
    </w:p>
    <w:p w14:paraId="36C0B581" w14:textId="1C9A1BDE" w:rsidR="009F2B69" w:rsidRDefault="009F2B69" w:rsidP="009F2B69">
      <w:pPr>
        <w:pStyle w:val="BodyText"/>
      </w:pPr>
    </w:p>
    <w:p w14:paraId="5F2BC2DA" w14:textId="48FB43AB" w:rsidR="009F2B69" w:rsidRDefault="009F2B69" w:rsidP="009F2B69">
      <w:pPr>
        <w:pStyle w:val="BodyText"/>
      </w:pPr>
    </w:p>
    <w:p w14:paraId="6A5FCBCA" w14:textId="247CE26A" w:rsidR="009F2B69" w:rsidRDefault="009F2B69" w:rsidP="009F2B69">
      <w:pPr>
        <w:pStyle w:val="BodyText"/>
      </w:pPr>
    </w:p>
    <w:p w14:paraId="6606D512" w14:textId="4B0E9FE4" w:rsidR="009F2B69" w:rsidRDefault="009F2B69" w:rsidP="009F2B69">
      <w:pPr>
        <w:pStyle w:val="BodyText"/>
      </w:pPr>
    </w:p>
    <w:p w14:paraId="0B18CF17" w14:textId="461ABE04" w:rsidR="009F2B69" w:rsidRDefault="009F2B69" w:rsidP="009F2B69">
      <w:pPr>
        <w:pStyle w:val="BodyText"/>
      </w:pPr>
    </w:p>
    <w:p w14:paraId="0AF867D6" w14:textId="282632D2" w:rsidR="009F2B69" w:rsidRDefault="009F2B69" w:rsidP="009F2B69">
      <w:pPr>
        <w:pStyle w:val="BodyText"/>
      </w:pPr>
    </w:p>
    <w:p w14:paraId="5C787D07" w14:textId="484832AD" w:rsidR="009F2B69" w:rsidRDefault="009F2B69" w:rsidP="009F2B69">
      <w:pPr>
        <w:pStyle w:val="BodyText"/>
      </w:pPr>
    </w:p>
    <w:p w14:paraId="14CD0512" w14:textId="7C5CA630" w:rsidR="009F2B69" w:rsidRDefault="009F2B69" w:rsidP="009F2B69">
      <w:pPr>
        <w:pStyle w:val="BodyText"/>
      </w:pPr>
    </w:p>
    <w:p w14:paraId="096072C1" w14:textId="03F460D2" w:rsidR="009F2B69" w:rsidRDefault="009F2B69" w:rsidP="009F2B69">
      <w:pPr>
        <w:pStyle w:val="BodyText"/>
      </w:pPr>
    </w:p>
    <w:p w14:paraId="51331C53" w14:textId="08CAD33E" w:rsidR="009F2B69" w:rsidRDefault="009F2B69" w:rsidP="009F2B69">
      <w:pPr>
        <w:pStyle w:val="BodyText"/>
      </w:pPr>
    </w:p>
    <w:p w14:paraId="6816B242" w14:textId="5649E87D" w:rsidR="009F2B69" w:rsidRDefault="009F2B69" w:rsidP="009F2B69">
      <w:pPr>
        <w:pStyle w:val="BodyText"/>
      </w:pPr>
    </w:p>
    <w:p w14:paraId="6C68EC02" w14:textId="469025AA" w:rsidR="009F2B69" w:rsidRDefault="009F2B69" w:rsidP="009F2B69">
      <w:pPr>
        <w:pStyle w:val="BodyText"/>
      </w:pPr>
    </w:p>
    <w:p w14:paraId="2301D588" w14:textId="0647686B" w:rsidR="009F2B69" w:rsidRDefault="009F2B69" w:rsidP="009F2B69">
      <w:pPr>
        <w:pStyle w:val="BodyText"/>
      </w:pPr>
    </w:p>
    <w:p w14:paraId="7C7D7FFF" w14:textId="56172DA7" w:rsidR="009F2B69" w:rsidRDefault="009F2B69" w:rsidP="009F2B69">
      <w:pPr>
        <w:pStyle w:val="BodyText"/>
      </w:pPr>
    </w:p>
    <w:p w14:paraId="523F3ED3" w14:textId="3EA72989" w:rsidR="009F2B69" w:rsidRDefault="009F2B69" w:rsidP="009F2B69">
      <w:pPr>
        <w:pStyle w:val="BodyText"/>
      </w:pPr>
    </w:p>
    <w:p w14:paraId="2DF14B08" w14:textId="0037F89D" w:rsidR="009F2B69" w:rsidRDefault="009F2B69" w:rsidP="009F2B69">
      <w:pPr>
        <w:pStyle w:val="BodyText"/>
      </w:pPr>
    </w:p>
    <w:p w14:paraId="7E495AD3" w14:textId="77777777" w:rsidR="009F2B69" w:rsidRPr="009F2B69" w:rsidRDefault="009F2B69" w:rsidP="009F2B69">
      <w:pPr>
        <w:pStyle w:val="BodyText"/>
      </w:pPr>
    </w:p>
    <w:p w14:paraId="30E26F2F" w14:textId="77777777" w:rsidR="00E27531" w:rsidRPr="00C2032B" w:rsidRDefault="00000000" w:rsidP="00556F01">
      <w:pPr>
        <w:pStyle w:val="Heading1"/>
        <w:numPr>
          <w:ilvl w:val="0"/>
          <w:numId w:val="1"/>
        </w:numPr>
        <w:tabs>
          <w:tab w:val="left" w:pos="636"/>
        </w:tabs>
        <w:spacing w:before="489"/>
        <w:ind w:left="618" w:right="0"/>
        <w:jc w:val="left"/>
        <w:rPr>
          <w:rFonts w:asciiTheme="minorHAnsi" w:hAnsiTheme="minorHAnsi" w:cstheme="minorHAnsi"/>
        </w:rPr>
      </w:pPr>
      <w:bookmarkStart w:id="3" w:name="_Toc120916827"/>
      <w:r w:rsidRPr="00C2032B">
        <w:rPr>
          <w:rFonts w:asciiTheme="minorHAnsi" w:hAnsiTheme="minorHAnsi" w:cstheme="minorHAnsi"/>
          <w:color w:val="2E5395"/>
          <w:spacing w:val="-2"/>
        </w:rPr>
        <w:lastRenderedPageBreak/>
        <w:t>Introduction</w:t>
      </w:r>
      <w:bookmarkEnd w:id="3"/>
    </w:p>
    <w:p w14:paraId="6D3D11B2" w14:textId="77777777" w:rsidR="00CA6DC8" w:rsidRDefault="005B2045" w:rsidP="004B3404">
      <w:pPr>
        <w:pStyle w:val="BodyText"/>
        <w:spacing w:before="278" w:line="256" w:lineRule="auto"/>
        <w:ind w:left="160" w:right="174"/>
        <w:jc w:val="both"/>
        <w:rPr>
          <w:rFonts w:asciiTheme="minorHAnsi" w:hAnsiTheme="minorHAnsi" w:cstheme="minorHAnsi"/>
        </w:rPr>
      </w:pPr>
      <w:r w:rsidRPr="005B2045">
        <w:rPr>
          <w:rFonts w:asciiTheme="minorHAnsi" w:hAnsiTheme="minorHAnsi" w:cstheme="minorHAnsi"/>
        </w:rPr>
        <w:t xml:space="preserve">This study provides data analysis and prediction in the field of cricket by identifying important features of high-performing players and deploying various machine learning models for forecasting the performance of cricketers. The examination of batsmen and bowlers' performances will help determine the highest-performing or "greatest" cricket player of all time. Cricket is a sport where using statistics to compare team performance and predict scores can be helpful.  </w:t>
      </w:r>
      <w:sdt>
        <w:sdtPr>
          <w:rPr>
            <w:rFonts w:asciiTheme="minorHAnsi" w:hAnsiTheme="minorHAnsi" w:cstheme="minorHAnsi"/>
          </w:rPr>
          <w:id w:val="-2080514336"/>
          <w:citation/>
        </w:sdtPr>
        <w:sdtContent>
          <w:r w:rsidR="00B71D54">
            <w:rPr>
              <w:rFonts w:asciiTheme="minorHAnsi" w:hAnsiTheme="minorHAnsi" w:cstheme="minorHAnsi"/>
            </w:rPr>
            <w:fldChar w:fldCharType="begin"/>
          </w:r>
          <w:r w:rsidR="00B71D54">
            <w:rPr>
              <w:rFonts w:asciiTheme="minorHAnsi" w:hAnsiTheme="minorHAnsi" w:cstheme="minorHAnsi"/>
              <w:lang w:val="en-IN"/>
            </w:rPr>
            <w:instrText xml:space="preserve"> CITATION Jam17 \l 16393 </w:instrText>
          </w:r>
          <w:r w:rsidR="00B71D54">
            <w:rPr>
              <w:rFonts w:asciiTheme="minorHAnsi" w:hAnsiTheme="minorHAnsi" w:cstheme="minorHAnsi"/>
            </w:rPr>
            <w:fldChar w:fldCharType="separate"/>
          </w:r>
          <w:r w:rsidR="00B71D54" w:rsidRPr="00B71D54">
            <w:rPr>
              <w:rFonts w:asciiTheme="minorHAnsi" w:hAnsiTheme="minorHAnsi" w:cstheme="minorHAnsi"/>
              <w:noProof/>
              <w:lang w:val="en-IN"/>
            </w:rPr>
            <w:t>(James Cochran, 2017)</w:t>
          </w:r>
          <w:r w:rsidR="00B71D54">
            <w:rPr>
              <w:rFonts w:asciiTheme="minorHAnsi" w:hAnsiTheme="minorHAnsi" w:cstheme="minorHAnsi"/>
            </w:rPr>
            <w:fldChar w:fldCharType="end"/>
          </w:r>
        </w:sdtContent>
      </w:sdt>
      <w:r w:rsidR="00B35DD8" w:rsidRPr="00C2032B">
        <w:rPr>
          <w:rFonts w:asciiTheme="minorHAnsi" w:hAnsiTheme="minorHAnsi" w:cstheme="minorHAnsi"/>
        </w:rPr>
        <w:t>. There are various verified web sources to gain a deeper understanding of the rules and regulations of this sport</w:t>
      </w:r>
      <w:r w:rsidR="00A96764">
        <w:rPr>
          <w:rFonts w:asciiTheme="minorHAnsi" w:hAnsiTheme="minorHAnsi" w:cstheme="minorHAnsi"/>
        </w:rPr>
        <w:t xml:space="preserve"> </w:t>
      </w:r>
      <w:sdt>
        <w:sdtPr>
          <w:rPr>
            <w:rFonts w:asciiTheme="minorHAnsi" w:hAnsiTheme="minorHAnsi" w:cstheme="minorHAnsi"/>
          </w:rPr>
          <w:id w:val="-1168086298"/>
          <w:citation/>
        </w:sdtPr>
        <w:sdtContent>
          <w:r w:rsidR="00A96764">
            <w:rPr>
              <w:rFonts w:asciiTheme="minorHAnsi" w:hAnsiTheme="minorHAnsi" w:cstheme="minorHAnsi"/>
            </w:rPr>
            <w:fldChar w:fldCharType="begin"/>
          </w:r>
          <w:r w:rsidR="00A96764">
            <w:rPr>
              <w:rFonts w:asciiTheme="minorHAnsi" w:hAnsiTheme="minorHAnsi" w:cstheme="minorHAnsi"/>
              <w:lang w:val="en-IN"/>
            </w:rPr>
            <w:instrText xml:space="preserve">CITATION Cri \l 16393 </w:instrText>
          </w:r>
          <w:r w:rsidR="00A96764">
            <w:rPr>
              <w:rFonts w:asciiTheme="minorHAnsi" w:hAnsiTheme="minorHAnsi" w:cstheme="minorHAnsi"/>
            </w:rPr>
            <w:fldChar w:fldCharType="separate"/>
          </w:r>
          <w:r w:rsidR="00A96764" w:rsidRPr="00A96764">
            <w:rPr>
              <w:rFonts w:asciiTheme="minorHAnsi" w:hAnsiTheme="minorHAnsi" w:cstheme="minorHAnsi"/>
              <w:noProof/>
              <w:lang w:val="en-IN"/>
            </w:rPr>
            <w:t>(CricketRules, 2022)</w:t>
          </w:r>
          <w:r w:rsidR="00A96764">
            <w:rPr>
              <w:rFonts w:asciiTheme="minorHAnsi" w:hAnsiTheme="minorHAnsi" w:cstheme="minorHAnsi"/>
            </w:rPr>
            <w:fldChar w:fldCharType="end"/>
          </w:r>
        </w:sdtContent>
      </w:sdt>
      <w:r w:rsidR="00B35DD8" w:rsidRPr="00C2032B">
        <w:rPr>
          <w:rFonts w:asciiTheme="minorHAnsi" w:hAnsiTheme="minorHAnsi" w:cstheme="minorHAnsi"/>
        </w:rPr>
        <w:t xml:space="preserve">. </w:t>
      </w:r>
      <w:r w:rsidR="002D0BD7" w:rsidRPr="002D0BD7">
        <w:rPr>
          <w:rFonts w:asciiTheme="minorHAnsi" w:hAnsiTheme="minorHAnsi" w:cstheme="minorHAnsi"/>
        </w:rPr>
        <w:t>However, a portion of this section will provide an overview of how cricket sports operate. Each team takes turns batting and fielding in cricket, which is a sport played by two teams. Cricket can be played with just a bat, a ball, and three stumps. Each team consists of eleven players, including batsmen, bowlers, and a wicketkeeper. The objective of the batting team is to score as many runs as possible. The fielding team, on the other hand, attempts to prevent the batting team from scoring maximum runs by capturing the ball (only when it has not yet touched the ground) or preventing the ball from getting beyond the boundaries. Similarly, the fielding team's bowler endeavours to strike the ball through the wickets. In the report's "Defining Performance Metrics" section, it is detailed in greater detail how a batsman can score runs and how the fielding team can stop the opposing team in order to score the most runs. A team's bowling and batting decisions are made prior to the start of play. The leaders of both teams toss a coin to choose which team will bat or bowl first. The captain who wins the toss decides whether his side will bat or bowl first. Generally, leaders decide whether to bat or bowl first based on the characteristics of the cricket pitch. The pitch is a rectangular area of the ground measuring 22 yards in length and 10 feet in width, bounded on either side by the bowling creases and on either side by imaginary lines, one on each side of the imaginary line connecting the centres of the two middle stumps, each parallel to it and 1.52 metres from it</w:t>
      </w:r>
      <w:r w:rsidR="002D0BD7">
        <w:rPr>
          <w:rFonts w:asciiTheme="minorHAnsi" w:hAnsiTheme="minorHAnsi" w:cstheme="minorHAnsi"/>
        </w:rPr>
        <w:t xml:space="preserve"> </w:t>
      </w:r>
      <w:sdt>
        <w:sdtPr>
          <w:rPr>
            <w:rFonts w:asciiTheme="minorHAnsi" w:hAnsiTheme="minorHAnsi" w:cstheme="minorHAnsi"/>
          </w:rPr>
          <w:id w:val="1906871291"/>
          <w:citation/>
        </w:sdtPr>
        <w:sdtContent>
          <w:r w:rsidR="00143A30">
            <w:rPr>
              <w:rFonts w:asciiTheme="minorHAnsi" w:hAnsiTheme="minorHAnsi" w:cstheme="minorHAnsi"/>
            </w:rPr>
            <w:fldChar w:fldCharType="begin"/>
          </w:r>
          <w:r w:rsidR="00143A30">
            <w:rPr>
              <w:rFonts w:asciiTheme="minorHAnsi" w:hAnsiTheme="minorHAnsi" w:cstheme="minorHAnsi"/>
              <w:lang w:val="en-IN"/>
            </w:rPr>
            <w:instrText xml:space="preserve">CITATION Lor17 \l 16393 </w:instrText>
          </w:r>
          <w:r w:rsidR="00143A30">
            <w:rPr>
              <w:rFonts w:asciiTheme="minorHAnsi" w:hAnsiTheme="minorHAnsi" w:cstheme="minorHAnsi"/>
            </w:rPr>
            <w:fldChar w:fldCharType="separate"/>
          </w:r>
          <w:r w:rsidR="00143A30" w:rsidRPr="00143A30">
            <w:rPr>
              <w:rFonts w:asciiTheme="minorHAnsi" w:hAnsiTheme="minorHAnsi" w:cstheme="minorHAnsi"/>
              <w:noProof/>
              <w:lang w:val="en-IN"/>
            </w:rPr>
            <w:t>(Lords, 2017)</w:t>
          </w:r>
          <w:r w:rsidR="00143A30">
            <w:rPr>
              <w:rFonts w:asciiTheme="minorHAnsi" w:hAnsiTheme="minorHAnsi" w:cstheme="minorHAnsi"/>
            </w:rPr>
            <w:fldChar w:fldCharType="end"/>
          </w:r>
        </w:sdtContent>
      </w:sdt>
      <w:r w:rsidR="00B35DD8" w:rsidRPr="00C2032B">
        <w:rPr>
          <w:rFonts w:asciiTheme="minorHAnsi" w:hAnsiTheme="minorHAnsi" w:cstheme="minorHAnsi"/>
        </w:rPr>
        <w:t xml:space="preserve">.  </w:t>
      </w:r>
      <w:r w:rsidR="004B3404" w:rsidRPr="004B3404">
        <w:rPr>
          <w:rFonts w:asciiTheme="minorHAnsi" w:hAnsiTheme="minorHAnsi" w:cstheme="minorHAnsi"/>
        </w:rPr>
        <w:t xml:space="preserve">Typically, there are three formats for cricket: Test matches, one-day matches, and Twenty20 matches. This study's dataset will only retrieve information in ODI format. There is a vast amount of literature on predicting the outcome of matches in the IPL, T20, and world cup. </w:t>
      </w:r>
    </w:p>
    <w:p w14:paraId="26CE2197" w14:textId="728268B5" w:rsidR="00457115" w:rsidRDefault="004B3404" w:rsidP="004B3404">
      <w:pPr>
        <w:pStyle w:val="BodyText"/>
        <w:spacing w:before="278" w:line="256" w:lineRule="auto"/>
        <w:ind w:left="160" w:right="174"/>
        <w:jc w:val="both"/>
        <w:rPr>
          <w:rFonts w:asciiTheme="minorHAnsi" w:hAnsiTheme="minorHAnsi" w:cstheme="minorHAnsi"/>
        </w:rPr>
      </w:pPr>
      <w:r w:rsidRPr="004B3404">
        <w:rPr>
          <w:rFonts w:asciiTheme="minorHAnsi" w:hAnsiTheme="minorHAnsi" w:cstheme="minorHAnsi"/>
        </w:rPr>
        <w:t>The dataset is acquired from espncricinfo, an open-source cricket dataset website, in order to obtain the data of all batters and bowlers. As a result, two distinct datasets, Batsmen and Bowlers, are generated and all data processing, visualisation, and machine learning models are applied to them. Both of these datasets feature a variety of batsman and bowler performance-related metrics. Using the notion of principal component analysis, these factors are further examined to determine the performance measures for bowlers and batters (PCA).</w:t>
      </w:r>
      <w:r w:rsidR="00B35DD8" w:rsidRPr="00C2032B">
        <w:rPr>
          <w:rFonts w:asciiTheme="minorHAnsi" w:hAnsiTheme="minorHAnsi" w:cstheme="minorHAnsi"/>
        </w:rPr>
        <w:t xml:space="preserve">PCA is a widely used variable reduction technique for correlated data with the objective to collapse a set of correlated variables into fewer uncorrelated variables as linear combinations of the original variables </w:t>
      </w:r>
      <w:sdt>
        <w:sdtPr>
          <w:rPr>
            <w:rFonts w:asciiTheme="minorHAnsi" w:hAnsiTheme="minorHAnsi" w:cstheme="minorHAnsi"/>
          </w:rPr>
          <w:id w:val="142095453"/>
          <w:citation/>
        </w:sdtPr>
        <w:sdtContent>
          <w:r w:rsidR="00370273">
            <w:rPr>
              <w:rFonts w:asciiTheme="minorHAnsi" w:hAnsiTheme="minorHAnsi" w:cstheme="minorHAnsi"/>
            </w:rPr>
            <w:fldChar w:fldCharType="begin"/>
          </w:r>
          <w:r w:rsidR="00370273">
            <w:rPr>
              <w:rFonts w:asciiTheme="minorHAnsi" w:hAnsiTheme="minorHAnsi" w:cstheme="minorHAnsi"/>
              <w:lang w:val="en-IN"/>
            </w:rPr>
            <w:instrText xml:space="preserve"> CITATION Ana13 \l 16393 </w:instrText>
          </w:r>
          <w:r w:rsidR="00370273">
            <w:rPr>
              <w:rFonts w:asciiTheme="minorHAnsi" w:hAnsiTheme="minorHAnsi" w:cstheme="minorHAnsi"/>
            </w:rPr>
            <w:fldChar w:fldCharType="separate"/>
          </w:r>
          <w:r w:rsidR="00370273" w:rsidRPr="00370273">
            <w:rPr>
              <w:rFonts w:asciiTheme="minorHAnsi" w:hAnsiTheme="minorHAnsi" w:cstheme="minorHAnsi"/>
              <w:noProof/>
              <w:lang w:val="en-IN"/>
            </w:rPr>
            <w:t>(Ananda B. W. Manage, 2013)</w:t>
          </w:r>
          <w:r w:rsidR="00370273">
            <w:rPr>
              <w:rFonts w:asciiTheme="minorHAnsi" w:hAnsiTheme="minorHAnsi" w:cstheme="minorHAnsi"/>
            </w:rPr>
            <w:fldChar w:fldCharType="end"/>
          </w:r>
        </w:sdtContent>
      </w:sdt>
      <w:r w:rsidR="00B35DD8" w:rsidRPr="00C2032B">
        <w:rPr>
          <w:rFonts w:asciiTheme="minorHAnsi" w:hAnsiTheme="minorHAnsi" w:cstheme="minorHAnsi"/>
        </w:rPr>
        <w:t xml:space="preserve">. </w:t>
      </w:r>
      <w:r w:rsidR="009F2476" w:rsidRPr="009F2476">
        <w:rPr>
          <w:rFonts w:asciiTheme="minorHAnsi" w:hAnsiTheme="minorHAnsi" w:cstheme="minorHAnsi"/>
        </w:rPr>
        <w:t>Following that, three distinct machine learning models—XGBOOST, Random Forest, and AdaBoost—are used to predict batsman and bowler performance metrics in order to select the best performing cricketer.</w:t>
      </w:r>
      <w:r w:rsidR="00805A00">
        <w:rPr>
          <w:rFonts w:asciiTheme="minorHAnsi" w:hAnsiTheme="minorHAnsi" w:cstheme="minorHAnsi"/>
        </w:rPr>
        <w:t xml:space="preserve"> </w:t>
      </w:r>
      <w:r w:rsidR="009F2476" w:rsidRPr="009F2476">
        <w:rPr>
          <w:rFonts w:asciiTheme="minorHAnsi" w:hAnsiTheme="minorHAnsi" w:cstheme="minorHAnsi"/>
        </w:rPr>
        <w:t>The remainder of the paper is structured as follow</w:t>
      </w:r>
      <w:r w:rsidR="00805A00">
        <w:rPr>
          <w:rFonts w:asciiTheme="minorHAnsi" w:hAnsiTheme="minorHAnsi" w:cstheme="minorHAnsi"/>
        </w:rPr>
        <w:t>s.</w:t>
      </w:r>
      <w:r w:rsidR="009F2476" w:rsidRPr="009F2476">
        <w:rPr>
          <w:rFonts w:asciiTheme="minorHAnsi" w:hAnsiTheme="minorHAnsi" w:cstheme="minorHAnsi"/>
        </w:rPr>
        <w:t xml:space="preserve"> Section 3.1 of Chapter 3 describes the various parameters that influence the performance metrics of batters and bowlers. The next sections of Chapter 3 discuss data collection, preprocessing, visualisation, </w:t>
      </w:r>
      <w:r w:rsidR="009F2476" w:rsidRPr="009F2476">
        <w:rPr>
          <w:rFonts w:asciiTheme="minorHAnsi" w:hAnsiTheme="minorHAnsi" w:cstheme="minorHAnsi"/>
        </w:rPr>
        <w:lastRenderedPageBreak/>
        <w:t>and machine learning model implementation. Chapter 4 examines crucial evaluation and comparison results for models. Chapters 5 and 6 give the conclusion, some ideas for further research, and the limits of this study. </w:t>
      </w:r>
      <w:r w:rsidR="00D8557F">
        <w:rPr>
          <w:rFonts w:asciiTheme="minorHAnsi" w:hAnsiTheme="minorHAnsi" w:cstheme="minorHAnsi"/>
        </w:rPr>
        <w:t>T</w:t>
      </w:r>
      <w:r w:rsidR="00457115">
        <w:rPr>
          <w:rFonts w:asciiTheme="minorHAnsi" w:hAnsiTheme="minorHAnsi" w:cstheme="minorHAnsi"/>
        </w:rPr>
        <w:t xml:space="preserve">he project timeline implemented for this project has been </w:t>
      </w:r>
      <w:r w:rsidR="0050180C">
        <w:rPr>
          <w:rFonts w:asciiTheme="minorHAnsi" w:hAnsiTheme="minorHAnsi" w:cstheme="minorHAnsi"/>
        </w:rPr>
        <w:t xml:space="preserve">illustrated in the following Gantt Chart, </w:t>
      </w:r>
    </w:p>
    <w:p w14:paraId="57AB998C" w14:textId="4CB73509" w:rsidR="00E44D6F" w:rsidRDefault="00457115" w:rsidP="004B3404">
      <w:pPr>
        <w:pStyle w:val="BodyText"/>
        <w:spacing w:before="278" w:line="256" w:lineRule="auto"/>
        <w:ind w:left="160" w:right="174"/>
        <w:jc w:val="both"/>
        <w:rPr>
          <w:rFonts w:asciiTheme="minorHAnsi" w:hAnsiTheme="minorHAnsi" w:cstheme="minorHAnsi"/>
        </w:rPr>
      </w:pPr>
      <w:r>
        <w:rPr>
          <w:noProof/>
        </w:rPr>
        <w:drawing>
          <wp:inline distT="0" distB="0" distL="0" distR="0" wp14:anchorId="2B7A7815" wp14:editId="57B98846">
            <wp:extent cx="5949950" cy="2611755"/>
            <wp:effectExtent l="0" t="0" r="12700" b="1714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9CD6588" w14:textId="77777777" w:rsidR="008357E6" w:rsidRDefault="008357E6" w:rsidP="004B3404">
      <w:pPr>
        <w:pStyle w:val="BodyText"/>
        <w:spacing w:before="278" w:line="256" w:lineRule="auto"/>
        <w:ind w:left="160" w:right="174"/>
        <w:jc w:val="both"/>
        <w:rPr>
          <w:rFonts w:asciiTheme="minorHAnsi" w:hAnsiTheme="minorHAnsi" w:cstheme="minorHAnsi"/>
        </w:rPr>
      </w:pPr>
    </w:p>
    <w:p w14:paraId="55059996" w14:textId="77777777" w:rsidR="008357E6" w:rsidRDefault="008357E6" w:rsidP="008357E6">
      <w:pPr>
        <w:pStyle w:val="BodyText"/>
        <w:spacing w:before="278" w:line="256" w:lineRule="auto"/>
        <w:ind w:right="174"/>
        <w:jc w:val="both"/>
        <w:rPr>
          <w:rFonts w:asciiTheme="minorHAnsi" w:hAnsiTheme="minorHAnsi" w:cstheme="minorHAnsi"/>
        </w:rPr>
      </w:pPr>
    </w:p>
    <w:p w14:paraId="1023D866" w14:textId="2255EA2E" w:rsidR="008357E6" w:rsidRPr="00C2032B" w:rsidRDefault="008357E6" w:rsidP="008357E6">
      <w:pPr>
        <w:pStyle w:val="BodyText"/>
        <w:spacing w:before="278" w:line="256" w:lineRule="auto"/>
        <w:ind w:right="174"/>
        <w:jc w:val="both"/>
        <w:rPr>
          <w:rFonts w:asciiTheme="minorHAnsi" w:hAnsiTheme="minorHAnsi" w:cstheme="minorHAnsi"/>
        </w:rPr>
        <w:sectPr w:rsidR="008357E6" w:rsidRPr="00C2032B">
          <w:pgSz w:w="11910" w:h="16840"/>
          <w:pgMar w:top="1380" w:right="1260" w:bottom="1320" w:left="1280" w:header="0" w:footer="1133" w:gutter="0"/>
          <w:cols w:space="720"/>
        </w:sectPr>
      </w:pPr>
    </w:p>
    <w:p w14:paraId="0D8C7F42" w14:textId="5E731FFB" w:rsidR="00836D68" w:rsidRPr="00C2032B" w:rsidRDefault="00836D68" w:rsidP="00556F01">
      <w:pPr>
        <w:pStyle w:val="Heading1"/>
        <w:numPr>
          <w:ilvl w:val="0"/>
          <w:numId w:val="1"/>
        </w:numPr>
        <w:tabs>
          <w:tab w:val="left" w:pos="636"/>
        </w:tabs>
        <w:spacing w:before="489"/>
        <w:ind w:left="1222" w:right="0" w:hanging="1080"/>
        <w:jc w:val="left"/>
        <w:rPr>
          <w:rFonts w:asciiTheme="minorHAnsi" w:hAnsiTheme="minorHAnsi" w:cstheme="minorHAnsi"/>
        </w:rPr>
      </w:pPr>
      <w:bookmarkStart w:id="4" w:name="_Toc120916828"/>
      <w:r>
        <w:rPr>
          <w:rFonts w:asciiTheme="minorHAnsi" w:hAnsiTheme="minorHAnsi" w:cstheme="minorHAnsi"/>
          <w:color w:val="2E5395"/>
          <w:spacing w:val="-2"/>
        </w:rPr>
        <w:lastRenderedPageBreak/>
        <w:t>Literature Review</w:t>
      </w:r>
      <w:bookmarkEnd w:id="4"/>
    </w:p>
    <w:p w14:paraId="7C99123B" w14:textId="66A6BAC0" w:rsidR="00236D15" w:rsidRPr="00C2032B" w:rsidRDefault="00A41794" w:rsidP="00236D15">
      <w:pPr>
        <w:pStyle w:val="BodyText"/>
        <w:spacing w:before="278" w:line="256" w:lineRule="auto"/>
        <w:ind w:left="160" w:right="171"/>
        <w:jc w:val="both"/>
        <w:rPr>
          <w:rFonts w:asciiTheme="minorHAnsi" w:hAnsiTheme="minorHAnsi" w:cstheme="minorHAnsi"/>
        </w:rPr>
      </w:pPr>
      <w:r w:rsidRPr="00A41794">
        <w:rPr>
          <w:rFonts w:asciiTheme="minorHAnsi" w:hAnsiTheme="minorHAnsi" w:cstheme="minorHAnsi"/>
        </w:rPr>
        <w:t>This study's background research was undertaken by analysing the possibilities of existing or comparable studies in the field of sports or cricket. This section includes verified background information pertinent to this study. The authors of "Unique technique for cricket match outcome prediction using XGBOOST algorithms" employ the boosting algorithm to estimate the score at the end of the next over and discuss the influence of boosting algorithms to predict the match winner depending on the present condition of the match. The model accurately predicted the outcome of a certain team's match with an accuracy of 84.4%.</w:t>
      </w:r>
      <w:sdt>
        <w:sdtPr>
          <w:rPr>
            <w:rFonts w:asciiTheme="minorHAnsi" w:hAnsiTheme="minorHAnsi" w:cstheme="minorHAnsi"/>
          </w:rPr>
          <w:id w:val="625817991"/>
          <w:citation/>
        </w:sdtPr>
        <w:sdtContent>
          <w:r w:rsidR="00411CEC">
            <w:rPr>
              <w:rFonts w:asciiTheme="minorHAnsi" w:hAnsiTheme="minorHAnsi" w:cstheme="minorHAnsi"/>
            </w:rPr>
            <w:fldChar w:fldCharType="begin"/>
          </w:r>
          <w:r w:rsidR="00411CEC">
            <w:rPr>
              <w:rFonts w:asciiTheme="minorHAnsi" w:hAnsiTheme="minorHAnsi" w:cstheme="minorHAnsi"/>
              <w:lang w:val="en-IN"/>
            </w:rPr>
            <w:instrText xml:space="preserve"> CITATION NIM21 \l 16393 </w:instrText>
          </w:r>
          <w:r w:rsidR="00411CEC">
            <w:rPr>
              <w:rFonts w:asciiTheme="minorHAnsi" w:hAnsiTheme="minorHAnsi" w:cstheme="minorHAnsi"/>
            </w:rPr>
            <w:fldChar w:fldCharType="separate"/>
          </w:r>
          <w:r w:rsidR="00411CEC" w:rsidRPr="00411CEC">
            <w:rPr>
              <w:rFonts w:asciiTheme="minorHAnsi" w:hAnsiTheme="minorHAnsi" w:cstheme="minorHAnsi"/>
              <w:noProof/>
              <w:lang w:val="en-IN"/>
            </w:rPr>
            <w:t>(NIMMI WEERADDANA, 2021)</w:t>
          </w:r>
          <w:r w:rsidR="00411CEC">
            <w:rPr>
              <w:rFonts w:asciiTheme="minorHAnsi" w:hAnsiTheme="minorHAnsi" w:cstheme="minorHAnsi"/>
            </w:rPr>
            <w:fldChar w:fldCharType="end"/>
          </w:r>
        </w:sdtContent>
      </w:sdt>
      <w:r w:rsidR="00236D15" w:rsidRPr="00C2032B">
        <w:rPr>
          <w:rFonts w:asciiTheme="minorHAnsi" w:hAnsiTheme="minorHAnsi" w:cstheme="minorHAnsi"/>
        </w:rPr>
        <w:t xml:space="preserve">. </w:t>
      </w:r>
      <w:r w:rsidR="006128FB" w:rsidRPr="006128FB">
        <w:rPr>
          <w:rFonts w:asciiTheme="minorHAnsi" w:hAnsiTheme="minorHAnsi" w:cstheme="minorHAnsi"/>
        </w:rPr>
        <w:t>The data, like in this study, was obtained from the open-source cricket data website espncricinfo. In addition, the study compares the findings of the boosting technique against those of a number of conventional data mining algorithms, including logistic regression, nearest neighbour, and support vector machines. The XGBOOST algorithm outperforms all other algorithms and conventional data mining techniques. In addition to this work, several others have utilised the XGBOOST algorithm for prediction and data analysis in the field of cricket. Another study by Kalpdrum Passi and Niravkumar Pandey uses the number of runs scored by batters and the number of wickets taken by bowlers as indicators of their performance</w:t>
      </w:r>
      <w:r w:rsidR="006128FB">
        <w:rPr>
          <w:rFonts w:asciiTheme="minorHAnsi" w:hAnsiTheme="minorHAnsi" w:cstheme="minorHAnsi"/>
        </w:rPr>
        <w:t xml:space="preserve"> </w:t>
      </w:r>
      <w:sdt>
        <w:sdtPr>
          <w:rPr>
            <w:rFonts w:asciiTheme="minorHAnsi" w:hAnsiTheme="minorHAnsi" w:cstheme="minorHAnsi"/>
          </w:rPr>
          <w:id w:val="-735089986"/>
          <w:citation/>
        </w:sdtPr>
        <w:sdtContent>
          <w:r w:rsidR="00595CAE">
            <w:rPr>
              <w:rFonts w:asciiTheme="minorHAnsi" w:hAnsiTheme="minorHAnsi" w:cstheme="minorHAnsi"/>
            </w:rPr>
            <w:fldChar w:fldCharType="begin"/>
          </w:r>
          <w:r w:rsidR="00595CAE">
            <w:rPr>
              <w:rFonts w:asciiTheme="minorHAnsi" w:hAnsiTheme="minorHAnsi" w:cstheme="minorHAnsi"/>
              <w:lang w:val="en-IN"/>
            </w:rPr>
            <w:instrText xml:space="preserve"> CITATION Kal18 \l 16393 </w:instrText>
          </w:r>
          <w:r w:rsidR="00595CAE">
            <w:rPr>
              <w:rFonts w:asciiTheme="minorHAnsi" w:hAnsiTheme="minorHAnsi" w:cstheme="minorHAnsi"/>
            </w:rPr>
            <w:fldChar w:fldCharType="separate"/>
          </w:r>
          <w:r w:rsidR="00595CAE" w:rsidRPr="00595CAE">
            <w:rPr>
              <w:rFonts w:asciiTheme="minorHAnsi" w:hAnsiTheme="minorHAnsi" w:cstheme="minorHAnsi"/>
              <w:noProof/>
              <w:lang w:val="en-IN"/>
            </w:rPr>
            <w:t>(Pandey, 2018)</w:t>
          </w:r>
          <w:r w:rsidR="00595CAE">
            <w:rPr>
              <w:rFonts w:asciiTheme="minorHAnsi" w:hAnsiTheme="minorHAnsi" w:cstheme="minorHAnsi"/>
            </w:rPr>
            <w:fldChar w:fldCharType="end"/>
          </w:r>
        </w:sdtContent>
      </w:sdt>
      <w:r w:rsidR="00236D15" w:rsidRPr="00C2032B">
        <w:rPr>
          <w:rFonts w:asciiTheme="minorHAnsi" w:hAnsiTheme="minorHAnsi" w:cstheme="minorHAnsi"/>
        </w:rPr>
        <w:t xml:space="preserve">. </w:t>
      </w:r>
      <w:r w:rsidR="007B46CD" w:rsidRPr="007B46CD">
        <w:rPr>
          <w:rFonts w:asciiTheme="minorHAnsi" w:hAnsiTheme="minorHAnsi" w:cstheme="minorHAnsi"/>
        </w:rPr>
        <w:t>They employ conventional machine learning algorithms such as Random Forest classifier, Support Vector Machine, and Nave Bayes to solve this prediction issue. To anticipate the outcome of runs and wickets, the authors have developed four distinct performance indicators for each bowler and batter. The analysis revealed that Random Forest was the most accurate classifier, predicting runs and wickets with an accuracy of 90.74 percent. It should be emphasised that the authors have considered a large number of input factors as opposed to this study, which only considers a small number of input variables based on the performance metric formula described in later parts</w:t>
      </w:r>
      <w:r w:rsidR="007B46CD">
        <w:rPr>
          <w:rFonts w:asciiTheme="minorHAnsi" w:hAnsiTheme="minorHAnsi" w:cstheme="minorHAnsi"/>
        </w:rPr>
        <w:t xml:space="preserve"> of this report</w:t>
      </w:r>
      <w:r w:rsidR="007B46CD" w:rsidRPr="007B46CD">
        <w:rPr>
          <w:rFonts w:asciiTheme="minorHAnsi" w:hAnsiTheme="minorHAnsi" w:cstheme="minorHAnsi"/>
        </w:rPr>
        <w:t>.</w:t>
      </w:r>
    </w:p>
    <w:p w14:paraId="3B648CDF" w14:textId="555E2757" w:rsidR="00DC60FE" w:rsidRPr="00DC60FE" w:rsidRDefault="0018587A" w:rsidP="009E5F2C">
      <w:pPr>
        <w:pStyle w:val="BodyText"/>
        <w:spacing w:before="278" w:line="256" w:lineRule="auto"/>
        <w:ind w:left="160" w:right="171"/>
        <w:jc w:val="both"/>
        <w:rPr>
          <w:rFonts w:asciiTheme="minorHAnsi" w:hAnsiTheme="minorHAnsi" w:cstheme="minorHAnsi"/>
        </w:rPr>
      </w:pPr>
      <w:r w:rsidRPr="0018587A">
        <w:rPr>
          <w:rFonts w:asciiTheme="minorHAnsi" w:hAnsiTheme="minorHAnsi" w:cstheme="minorHAnsi"/>
        </w:rPr>
        <w:t>After reviewing a vast amount of research, there are just a handful of cricket studies that use the AdaBoost model for predictive analysis. One such study applies Multinomial Logistic Regression, Random Forest, and AdaBoost to the analysis of cricket player performance. Significantly, the authors chose these models due to their capacity to accept a huge quantity of input data, train the decision trees and stumps, and provide reliable predictions</w:t>
      </w:r>
      <w:r>
        <w:rPr>
          <w:rFonts w:asciiTheme="minorHAnsi" w:hAnsiTheme="minorHAnsi" w:cstheme="minorHAnsi"/>
        </w:rPr>
        <w:t xml:space="preserve"> </w:t>
      </w:r>
      <w:sdt>
        <w:sdtPr>
          <w:rPr>
            <w:rFonts w:asciiTheme="minorHAnsi" w:hAnsiTheme="minorHAnsi" w:cstheme="minorHAnsi"/>
          </w:rPr>
          <w:id w:val="1083411568"/>
          <w:citation/>
        </w:sdtPr>
        <w:sdtContent>
          <w:r w:rsidR="00C756E8">
            <w:rPr>
              <w:rFonts w:asciiTheme="minorHAnsi" w:hAnsiTheme="minorHAnsi" w:cstheme="minorHAnsi"/>
            </w:rPr>
            <w:fldChar w:fldCharType="begin"/>
          </w:r>
          <w:r w:rsidR="00C756E8">
            <w:rPr>
              <w:rFonts w:asciiTheme="minorHAnsi" w:hAnsiTheme="minorHAnsi" w:cstheme="minorHAnsi"/>
              <w:lang w:val="en-IN"/>
            </w:rPr>
            <w:instrText xml:space="preserve"> CITATION Ama211 \l 16393 </w:instrText>
          </w:r>
          <w:r w:rsidR="00C756E8">
            <w:rPr>
              <w:rFonts w:asciiTheme="minorHAnsi" w:hAnsiTheme="minorHAnsi" w:cstheme="minorHAnsi"/>
            </w:rPr>
            <w:fldChar w:fldCharType="separate"/>
          </w:r>
          <w:r w:rsidR="00C756E8" w:rsidRPr="00C756E8">
            <w:rPr>
              <w:rFonts w:asciiTheme="minorHAnsi" w:hAnsiTheme="minorHAnsi" w:cstheme="minorHAnsi"/>
              <w:noProof/>
              <w:lang w:val="en-IN"/>
            </w:rPr>
            <w:t>(Sahu, 2021)</w:t>
          </w:r>
          <w:r w:rsidR="00C756E8">
            <w:rPr>
              <w:rFonts w:asciiTheme="minorHAnsi" w:hAnsiTheme="minorHAnsi" w:cstheme="minorHAnsi"/>
            </w:rPr>
            <w:fldChar w:fldCharType="end"/>
          </w:r>
        </w:sdtContent>
      </w:sdt>
      <w:r w:rsidR="00236D15" w:rsidRPr="00C2032B">
        <w:rPr>
          <w:rFonts w:asciiTheme="minorHAnsi" w:hAnsiTheme="minorHAnsi" w:cstheme="minorHAnsi"/>
        </w:rPr>
        <w:t xml:space="preserve">. The study concluded that both Random Forest and AdaBoost had a neck-to-neck prediction score, however, AdaBoost did not turn out to be the best as Random Forest achieved the highest accuracy for predicting the outcome of IPL matches. The paper sheds a light on the significance of different characteristics of a cricket player such as the number of wickets taken, the number of matches played, and so on in performing the task of team selection. It should be noted that the authors have performed a deeper data pre-processing by performing techniques such as P-value and Manual Encoding.  While there is a wide range of studies related to predicting the outcome of matches in ODI and IPL, a limited number of research has been done on the predicting the highest performing cricketer or players’ performance in a match. One such research done by Arjun tan and Marius Schamschula attempts to find the greatest </w:t>
      </w:r>
      <w:r w:rsidR="00891FB9" w:rsidRPr="00C2032B">
        <w:rPr>
          <w:rFonts w:asciiTheme="minorHAnsi" w:hAnsiTheme="minorHAnsi" w:cstheme="minorHAnsi"/>
        </w:rPr>
        <w:t>Barbadian</w:t>
      </w:r>
      <w:r w:rsidR="00236D15" w:rsidRPr="00C2032B">
        <w:rPr>
          <w:rFonts w:asciiTheme="minorHAnsi" w:hAnsiTheme="minorHAnsi" w:cstheme="minorHAnsi"/>
        </w:rPr>
        <w:t xml:space="preserve"> cricketers by using the approach of cluster analysis. </w:t>
      </w:r>
      <w:r w:rsidR="00236D15" w:rsidRPr="00C2032B">
        <w:rPr>
          <w:rFonts w:asciiTheme="minorHAnsi" w:hAnsiTheme="minorHAnsi" w:cstheme="minorHAnsi"/>
        </w:rPr>
        <w:lastRenderedPageBreak/>
        <w:t xml:space="preserve">The method of cluster analysis consists of the classification of a group of objects according to certain similarities and criteria </w:t>
      </w:r>
      <w:sdt>
        <w:sdtPr>
          <w:rPr>
            <w:rFonts w:asciiTheme="minorHAnsi" w:hAnsiTheme="minorHAnsi" w:cstheme="minorHAnsi"/>
          </w:rPr>
          <w:id w:val="-174569637"/>
          <w:citation/>
        </w:sdtPr>
        <w:sdtContent>
          <w:r w:rsidR="00EF422B">
            <w:rPr>
              <w:rFonts w:asciiTheme="minorHAnsi" w:hAnsiTheme="minorHAnsi" w:cstheme="minorHAnsi"/>
            </w:rPr>
            <w:fldChar w:fldCharType="begin"/>
          </w:r>
          <w:r w:rsidR="00EF422B">
            <w:rPr>
              <w:rFonts w:asciiTheme="minorHAnsi" w:hAnsiTheme="minorHAnsi" w:cstheme="minorHAnsi"/>
              <w:lang w:val="en-IN"/>
            </w:rPr>
            <w:instrText xml:space="preserve"> CITATION Arj18 \l 16393 </w:instrText>
          </w:r>
          <w:r w:rsidR="00EF422B">
            <w:rPr>
              <w:rFonts w:asciiTheme="minorHAnsi" w:hAnsiTheme="minorHAnsi" w:cstheme="minorHAnsi"/>
            </w:rPr>
            <w:fldChar w:fldCharType="separate"/>
          </w:r>
          <w:r w:rsidR="00EF422B" w:rsidRPr="00EF422B">
            <w:rPr>
              <w:rFonts w:asciiTheme="minorHAnsi" w:hAnsiTheme="minorHAnsi" w:cstheme="minorHAnsi"/>
              <w:noProof/>
              <w:lang w:val="en-IN"/>
            </w:rPr>
            <w:t>(Schamschula, 2018)</w:t>
          </w:r>
          <w:r w:rsidR="00EF422B">
            <w:rPr>
              <w:rFonts w:asciiTheme="minorHAnsi" w:hAnsiTheme="minorHAnsi" w:cstheme="minorHAnsi"/>
            </w:rPr>
            <w:fldChar w:fldCharType="end"/>
          </w:r>
        </w:sdtContent>
      </w:sdt>
      <w:r w:rsidR="00236D15" w:rsidRPr="00C2032B">
        <w:rPr>
          <w:rFonts w:asciiTheme="minorHAnsi" w:hAnsiTheme="minorHAnsi" w:cstheme="minorHAnsi"/>
        </w:rPr>
        <w:t xml:space="preserve">. </w:t>
      </w:r>
      <w:r w:rsidR="00DC60FE" w:rsidRPr="00DC60FE">
        <w:rPr>
          <w:rFonts w:asciiTheme="minorHAnsi" w:hAnsiTheme="minorHAnsi" w:cstheme="minorHAnsi"/>
        </w:rPr>
        <w:t>While this work does not employ any machine learning techniques to address the issue, its strategy is novel and provides a mathematical knowledge of how to solve such difficulties. This research employs four fundamental cluster analysis mathematical procedures to determine the best Barbadian cricketer. Only the records of the Barbadian cricketers in the Holy Trinity of West Indian Cricket have been reviewed in this research; hence, the data is extremely limited.</w:t>
      </w:r>
    </w:p>
    <w:p w14:paraId="199E3EF8" w14:textId="6E92D5B6" w:rsidR="00236D15" w:rsidRDefault="00DC60FE" w:rsidP="009E5F2C">
      <w:pPr>
        <w:pStyle w:val="BodyText"/>
        <w:spacing w:before="278" w:line="256" w:lineRule="auto"/>
        <w:ind w:left="160" w:right="171"/>
        <w:jc w:val="both"/>
        <w:rPr>
          <w:rFonts w:asciiTheme="minorHAnsi" w:hAnsiTheme="minorHAnsi" w:cstheme="minorHAnsi"/>
        </w:rPr>
      </w:pPr>
      <w:r w:rsidRPr="00DC60FE">
        <w:rPr>
          <w:rFonts w:asciiTheme="minorHAnsi" w:hAnsiTheme="minorHAnsi" w:cstheme="minorHAnsi"/>
        </w:rPr>
        <w:t>This study addresses the research topic of identifying the essential qualities that make a cricketer (batsmen or bowlers) the "greatest" or a high-performing cricketer. To answer this question, one must first understand the performance characteristics and a performance metric that calculates the quality of a cricketer based on these parameters. A similar study attempted to rank IPLT20 cricketers' performances based on their strengths and weaknesses. It also compares several ranking systems to the study's own rating system. In addition, the authors identified the top ten players who had the potential to play high-quality games in the future. The authors decided to utilise the recursive feature elimination machine learning technique to evaluate the performance of each player in order to pick the features to be used to forecast their performance. Later, the research concludes with a listing of the top ten batsmen and bowlers</w:t>
      </w:r>
      <w:r>
        <w:rPr>
          <w:rFonts w:asciiTheme="minorHAnsi" w:hAnsiTheme="minorHAnsi" w:cstheme="minorHAnsi"/>
        </w:rPr>
        <w:t xml:space="preserve"> </w:t>
      </w:r>
      <w:sdt>
        <w:sdtPr>
          <w:rPr>
            <w:rFonts w:asciiTheme="minorHAnsi" w:hAnsiTheme="minorHAnsi" w:cstheme="minorHAnsi"/>
          </w:rPr>
          <w:id w:val="1678460488"/>
          <w:citation/>
        </w:sdtPr>
        <w:sdtContent>
          <w:r w:rsidR="00576393">
            <w:rPr>
              <w:rFonts w:asciiTheme="minorHAnsi" w:hAnsiTheme="minorHAnsi" w:cstheme="minorHAnsi"/>
            </w:rPr>
            <w:fldChar w:fldCharType="begin"/>
          </w:r>
          <w:r w:rsidR="00576393">
            <w:rPr>
              <w:rFonts w:asciiTheme="minorHAnsi" w:hAnsiTheme="minorHAnsi" w:cstheme="minorHAnsi"/>
              <w:lang w:val="en-IN"/>
            </w:rPr>
            <w:instrText xml:space="preserve"> CITATION CDe16 \l 16393 </w:instrText>
          </w:r>
          <w:r w:rsidR="00576393">
            <w:rPr>
              <w:rFonts w:asciiTheme="minorHAnsi" w:hAnsiTheme="minorHAnsi" w:cstheme="minorHAnsi"/>
            </w:rPr>
            <w:fldChar w:fldCharType="separate"/>
          </w:r>
          <w:r w:rsidR="00576393" w:rsidRPr="00576393">
            <w:rPr>
              <w:rFonts w:asciiTheme="minorHAnsi" w:hAnsiTheme="minorHAnsi" w:cstheme="minorHAnsi"/>
              <w:noProof/>
              <w:lang w:val="en-IN"/>
            </w:rPr>
            <w:t>(C. Deep Prakash, 2016)</w:t>
          </w:r>
          <w:r w:rsidR="00576393">
            <w:rPr>
              <w:rFonts w:asciiTheme="minorHAnsi" w:hAnsiTheme="minorHAnsi" w:cstheme="minorHAnsi"/>
            </w:rPr>
            <w:fldChar w:fldCharType="end"/>
          </w:r>
        </w:sdtContent>
      </w:sdt>
      <w:r w:rsidR="00236D15" w:rsidRPr="00C2032B">
        <w:rPr>
          <w:rFonts w:asciiTheme="minorHAnsi" w:hAnsiTheme="minorHAnsi" w:cstheme="minorHAnsi"/>
        </w:rPr>
        <w:t xml:space="preserve">. </w:t>
      </w:r>
      <w:r w:rsidRPr="00DC60FE">
        <w:rPr>
          <w:rFonts w:asciiTheme="minorHAnsi" w:hAnsiTheme="minorHAnsi" w:cstheme="minorHAnsi"/>
        </w:rPr>
        <w:t>It should be emphasised that the rank performance measure presented in the study has its own limits and could be modified through external techniques. It is essential to analyse the model's accuracy ratings to see whether it overfits or underfits the data. The objective of Nadini and Sachin Kumar's study was to forecast the winning fantasy cricket team by measuring the accuracy of each model. The authors employed six distinct machine learning models, including Nearest Neighbor, Multinomial and Gaussian Nave Bayes, Support Vector Machine, Decision Trees, and Random Forest algorithm. The authors underline the need of analysing error metrics scores such as R-squared error, mean absolute error, mean squared error, mape error, etc., when processing these models. The author thinks that the 0.99 value of R2 may imply that the models used in the study are overfit</w:t>
      </w:r>
      <w:r>
        <w:rPr>
          <w:rFonts w:asciiTheme="minorHAnsi" w:hAnsiTheme="minorHAnsi" w:cstheme="minorHAnsi"/>
        </w:rPr>
        <w:t xml:space="preserve"> </w:t>
      </w:r>
      <w:sdt>
        <w:sdtPr>
          <w:rPr>
            <w:rFonts w:asciiTheme="minorHAnsi" w:hAnsiTheme="minorHAnsi" w:cstheme="minorHAnsi"/>
          </w:rPr>
          <w:id w:val="-225830836"/>
          <w:citation/>
        </w:sdtPr>
        <w:sdtContent>
          <w:r w:rsidR="0057652E">
            <w:rPr>
              <w:rFonts w:asciiTheme="minorHAnsi" w:hAnsiTheme="minorHAnsi" w:cstheme="minorHAnsi"/>
            </w:rPr>
            <w:fldChar w:fldCharType="begin"/>
          </w:r>
          <w:r w:rsidR="0057652E">
            <w:rPr>
              <w:rFonts w:asciiTheme="minorHAnsi" w:hAnsiTheme="minorHAnsi" w:cstheme="minorHAnsi"/>
              <w:lang w:val="en-IN"/>
            </w:rPr>
            <w:instrText xml:space="preserve"> CITATION Sac22 \l 16393 </w:instrText>
          </w:r>
          <w:r w:rsidR="0057652E">
            <w:rPr>
              <w:rFonts w:asciiTheme="minorHAnsi" w:hAnsiTheme="minorHAnsi" w:cstheme="minorHAnsi"/>
            </w:rPr>
            <w:fldChar w:fldCharType="separate"/>
          </w:r>
          <w:r w:rsidR="0057652E" w:rsidRPr="0057652E">
            <w:rPr>
              <w:rFonts w:asciiTheme="minorHAnsi" w:hAnsiTheme="minorHAnsi" w:cstheme="minorHAnsi"/>
              <w:noProof/>
              <w:lang w:val="en-IN"/>
            </w:rPr>
            <w:t>(Sachin Kumar S, 2022)</w:t>
          </w:r>
          <w:r w:rsidR="0057652E">
            <w:rPr>
              <w:rFonts w:asciiTheme="minorHAnsi" w:hAnsiTheme="minorHAnsi" w:cstheme="minorHAnsi"/>
            </w:rPr>
            <w:fldChar w:fldCharType="end"/>
          </w:r>
        </w:sdtContent>
      </w:sdt>
      <w:r w:rsidR="00236D15" w:rsidRPr="00C2032B">
        <w:rPr>
          <w:rFonts w:asciiTheme="minorHAnsi" w:hAnsiTheme="minorHAnsi" w:cstheme="minorHAnsi"/>
        </w:rPr>
        <w:t xml:space="preserve">. </w:t>
      </w:r>
      <w:r w:rsidR="00732561" w:rsidRPr="00732561">
        <w:rPr>
          <w:rFonts w:asciiTheme="minorHAnsi" w:hAnsiTheme="minorHAnsi" w:cstheme="minorHAnsi"/>
        </w:rPr>
        <w:t>In addition, the authors describe how to determine whether a model is overfit when the R-squared error metric score is significantly close to 1. The study uses data from the open-source website "Cricsheet" to calculate the R2 score for the best performing model and provides information on how the study can be improved for future research. </w:t>
      </w:r>
    </w:p>
    <w:p w14:paraId="121DA227" w14:textId="77777777" w:rsidR="009E5F2C" w:rsidRPr="00C2032B" w:rsidRDefault="009E5F2C" w:rsidP="009E5F2C">
      <w:pPr>
        <w:pStyle w:val="BodyText"/>
        <w:spacing w:before="278" w:line="256" w:lineRule="auto"/>
        <w:ind w:left="160" w:right="171"/>
        <w:jc w:val="both"/>
        <w:rPr>
          <w:rFonts w:asciiTheme="minorHAnsi" w:hAnsiTheme="minorHAnsi" w:cstheme="minorHAnsi"/>
        </w:rPr>
      </w:pPr>
    </w:p>
    <w:p w14:paraId="4131D615" w14:textId="37BE1837" w:rsidR="008F590C" w:rsidRDefault="008F590C" w:rsidP="00236D15">
      <w:pPr>
        <w:pStyle w:val="BodyText"/>
        <w:spacing w:before="278" w:line="256" w:lineRule="auto"/>
        <w:ind w:left="160" w:right="171"/>
        <w:jc w:val="both"/>
        <w:rPr>
          <w:rFonts w:asciiTheme="minorHAnsi" w:hAnsiTheme="minorHAnsi" w:cstheme="minorHAnsi"/>
        </w:rPr>
      </w:pPr>
    </w:p>
    <w:p w14:paraId="12B3B54C" w14:textId="77777777" w:rsidR="004943B5" w:rsidRDefault="004943B5" w:rsidP="00236D15">
      <w:pPr>
        <w:pStyle w:val="BodyText"/>
        <w:spacing w:before="278" w:line="256" w:lineRule="auto"/>
        <w:ind w:left="160" w:right="171"/>
        <w:jc w:val="both"/>
        <w:rPr>
          <w:rFonts w:asciiTheme="minorHAnsi" w:hAnsiTheme="minorHAnsi" w:cstheme="minorHAnsi"/>
        </w:rPr>
      </w:pPr>
    </w:p>
    <w:p w14:paraId="738E85C8" w14:textId="150AC5FF" w:rsidR="008F590C" w:rsidRDefault="008F590C" w:rsidP="00236D15">
      <w:pPr>
        <w:pStyle w:val="BodyText"/>
        <w:spacing w:before="278" w:line="256" w:lineRule="auto"/>
        <w:ind w:left="160" w:right="171"/>
        <w:jc w:val="both"/>
        <w:rPr>
          <w:rFonts w:asciiTheme="minorHAnsi" w:hAnsiTheme="minorHAnsi" w:cstheme="minorHAnsi"/>
        </w:rPr>
      </w:pPr>
    </w:p>
    <w:p w14:paraId="595A7A96" w14:textId="77777777" w:rsidR="009E5F2C" w:rsidRDefault="009E5F2C" w:rsidP="00236D15">
      <w:pPr>
        <w:pStyle w:val="BodyText"/>
        <w:spacing w:before="278" w:line="256" w:lineRule="auto"/>
        <w:ind w:left="160" w:right="171"/>
        <w:jc w:val="both"/>
        <w:rPr>
          <w:rFonts w:asciiTheme="minorHAnsi" w:hAnsiTheme="minorHAnsi" w:cstheme="minorHAnsi"/>
        </w:rPr>
      </w:pPr>
    </w:p>
    <w:p w14:paraId="07FF16B1" w14:textId="60163142" w:rsidR="008F590C" w:rsidRDefault="008F590C" w:rsidP="00236D15">
      <w:pPr>
        <w:pStyle w:val="BodyText"/>
        <w:spacing w:before="278" w:line="256" w:lineRule="auto"/>
        <w:ind w:left="160" w:right="171"/>
        <w:jc w:val="both"/>
        <w:rPr>
          <w:rFonts w:asciiTheme="minorHAnsi" w:hAnsiTheme="minorHAnsi" w:cstheme="minorHAnsi"/>
        </w:rPr>
      </w:pPr>
    </w:p>
    <w:p w14:paraId="75003A4A" w14:textId="3B676D81" w:rsidR="009E5F2C" w:rsidRPr="00C2032B" w:rsidRDefault="0011100C" w:rsidP="00556F01">
      <w:pPr>
        <w:pStyle w:val="Heading1"/>
        <w:numPr>
          <w:ilvl w:val="0"/>
          <w:numId w:val="1"/>
        </w:numPr>
        <w:tabs>
          <w:tab w:val="left" w:pos="636"/>
        </w:tabs>
        <w:spacing w:before="489"/>
        <w:ind w:left="1222" w:right="0" w:hanging="1080"/>
        <w:jc w:val="left"/>
        <w:rPr>
          <w:rFonts w:asciiTheme="minorHAnsi" w:hAnsiTheme="minorHAnsi" w:cstheme="minorHAnsi"/>
        </w:rPr>
      </w:pPr>
      <w:bookmarkStart w:id="5" w:name="_Toc120916830"/>
      <w:r>
        <w:rPr>
          <w:rFonts w:asciiTheme="minorHAnsi" w:hAnsiTheme="minorHAnsi" w:cstheme="minorHAnsi"/>
          <w:color w:val="2E5395"/>
          <w:spacing w:val="-2"/>
        </w:rPr>
        <w:lastRenderedPageBreak/>
        <w:t>Aim and Objective</w:t>
      </w:r>
      <w:bookmarkEnd w:id="5"/>
    </w:p>
    <w:p w14:paraId="404588D9" w14:textId="02F119E7" w:rsidR="008F590C" w:rsidRDefault="008F590C" w:rsidP="008F590C">
      <w:pPr>
        <w:pStyle w:val="BodyText"/>
        <w:spacing w:before="278" w:line="256" w:lineRule="auto"/>
        <w:ind w:left="160" w:right="174"/>
        <w:jc w:val="both"/>
        <w:rPr>
          <w:rFonts w:asciiTheme="minorHAnsi" w:hAnsiTheme="minorHAnsi" w:cstheme="minorHAnsi"/>
        </w:rPr>
      </w:pPr>
      <w:r w:rsidRPr="002C5515">
        <w:rPr>
          <w:rFonts w:asciiTheme="minorHAnsi" w:hAnsiTheme="minorHAnsi" w:cstheme="minorHAnsi"/>
        </w:rPr>
        <w:t>The purpose of this study is to examine the features of batsmen and bowlers that contribute to their high performance, with the aim of predicting these performances using various machine learning models. This study employs principal component analysis to determine the performance scores for each player based on particular attributes. Furthermore, based on the literature review, it is possible to conclude that there is a large amount of literature on machine learning approaches for predicting the outcome of a tournament match. However, statistical analysis of cricket performance criteria has only been the topic of a few of research. This study use the statistical method of Principal Component Analysis to conduct both prediction and performance analysis in an effort to fill this gap in the literature. Consequently, the following research question will be formulated for this study,</w:t>
      </w:r>
    </w:p>
    <w:p w14:paraId="469FB80F" w14:textId="77777777" w:rsidR="008F590C" w:rsidRDefault="008F590C" w:rsidP="008F590C">
      <w:pPr>
        <w:pStyle w:val="BodyText"/>
        <w:spacing w:before="278" w:line="256" w:lineRule="auto"/>
        <w:ind w:left="160" w:right="174"/>
        <w:jc w:val="both"/>
        <w:rPr>
          <w:rFonts w:asciiTheme="minorHAnsi" w:hAnsiTheme="minorHAnsi" w:cstheme="minorHAnsi"/>
        </w:rPr>
      </w:pPr>
      <w:r>
        <w:rPr>
          <w:rFonts w:asciiTheme="minorHAnsi" w:hAnsiTheme="minorHAnsi" w:cstheme="minorHAnsi"/>
        </w:rPr>
        <w:t xml:space="preserve">RQ: </w:t>
      </w:r>
      <w:r w:rsidRPr="006520A1">
        <w:rPr>
          <w:rFonts w:asciiTheme="minorHAnsi" w:hAnsiTheme="minorHAnsi" w:cstheme="minorHAnsi"/>
        </w:rPr>
        <w:t>“Which characteristics contribute in predicting the next greatest cricketer?”</w:t>
      </w:r>
    </w:p>
    <w:p w14:paraId="4E6C8A37" w14:textId="0F6AF76D" w:rsidR="008F590C" w:rsidRDefault="008F590C" w:rsidP="00236D15">
      <w:pPr>
        <w:pStyle w:val="BodyText"/>
        <w:spacing w:before="278" w:line="256" w:lineRule="auto"/>
        <w:ind w:left="160" w:right="171"/>
        <w:jc w:val="both"/>
        <w:rPr>
          <w:rFonts w:asciiTheme="minorHAnsi" w:hAnsiTheme="minorHAnsi" w:cstheme="minorHAnsi"/>
        </w:rPr>
      </w:pPr>
    </w:p>
    <w:p w14:paraId="15A2D862" w14:textId="2353DB87" w:rsidR="008F590C" w:rsidRDefault="008F590C" w:rsidP="00236D15">
      <w:pPr>
        <w:pStyle w:val="BodyText"/>
        <w:spacing w:before="278" w:line="256" w:lineRule="auto"/>
        <w:ind w:left="160" w:right="171"/>
        <w:jc w:val="both"/>
        <w:rPr>
          <w:rFonts w:asciiTheme="minorHAnsi" w:hAnsiTheme="minorHAnsi" w:cstheme="minorHAnsi"/>
        </w:rPr>
      </w:pPr>
    </w:p>
    <w:p w14:paraId="63199F29" w14:textId="68FBCEEB" w:rsidR="008F590C" w:rsidRDefault="008F590C" w:rsidP="00236D15">
      <w:pPr>
        <w:pStyle w:val="BodyText"/>
        <w:spacing w:before="278" w:line="256" w:lineRule="auto"/>
        <w:ind w:left="160" w:right="171"/>
        <w:jc w:val="both"/>
        <w:rPr>
          <w:rFonts w:asciiTheme="minorHAnsi" w:hAnsiTheme="minorHAnsi" w:cstheme="minorHAnsi"/>
        </w:rPr>
      </w:pPr>
    </w:p>
    <w:p w14:paraId="1F3E0436" w14:textId="2934423E" w:rsidR="008F590C" w:rsidRDefault="008F590C" w:rsidP="00236D15">
      <w:pPr>
        <w:pStyle w:val="BodyText"/>
        <w:spacing w:before="278" w:line="256" w:lineRule="auto"/>
        <w:ind w:left="160" w:right="171"/>
        <w:jc w:val="both"/>
        <w:rPr>
          <w:rFonts w:asciiTheme="minorHAnsi" w:hAnsiTheme="minorHAnsi" w:cstheme="minorHAnsi"/>
        </w:rPr>
      </w:pPr>
    </w:p>
    <w:p w14:paraId="54DE07F5" w14:textId="64E42E20" w:rsidR="008F590C" w:rsidRDefault="008F590C" w:rsidP="00236D15">
      <w:pPr>
        <w:pStyle w:val="BodyText"/>
        <w:spacing w:before="278" w:line="256" w:lineRule="auto"/>
        <w:ind w:left="160" w:right="171"/>
        <w:jc w:val="both"/>
        <w:rPr>
          <w:rFonts w:asciiTheme="minorHAnsi" w:hAnsiTheme="minorHAnsi" w:cstheme="minorHAnsi"/>
        </w:rPr>
      </w:pPr>
    </w:p>
    <w:p w14:paraId="20CA5F96" w14:textId="0EC1CECB" w:rsidR="008F590C" w:rsidRDefault="008F590C" w:rsidP="00236D15">
      <w:pPr>
        <w:pStyle w:val="BodyText"/>
        <w:spacing w:before="278" w:line="256" w:lineRule="auto"/>
        <w:ind w:left="160" w:right="171"/>
        <w:jc w:val="both"/>
        <w:rPr>
          <w:rFonts w:asciiTheme="minorHAnsi" w:hAnsiTheme="minorHAnsi" w:cstheme="minorHAnsi"/>
        </w:rPr>
      </w:pPr>
    </w:p>
    <w:p w14:paraId="3C26F84B" w14:textId="3E103814" w:rsidR="008F590C" w:rsidRDefault="008F590C" w:rsidP="00236D15">
      <w:pPr>
        <w:pStyle w:val="BodyText"/>
        <w:spacing w:before="278" w:line="256" w:lineRule="auto"/>
        <w:ind w:left="160" w:right="171"/>
        <w:jc w:val="both"/>
        <w:rPr>
          <w:rFonts w:asciiTheme="minorHAnsi" w:hAnsiTheme="minorHAnsi" w:cstheme="minorHAnsi"/>
        </w:rPr>
      </w:pPr>
    </w:p>
    <w:p w14:paraId="0F442126" w14:textId="43B86607" w:rsidR="008F590C" w:rsidRDefault="008F590C" w:rsidP="00236D15">
      <w:pPr>
        <w:pStyle w:val="BodyText"/>
        <w:spacing w:before="278" w:line="256" w:lineRule="auto"/>
        <w:ind w:left="160" w:right="171"/>
        <w:jc w:val="both"/>
        <w:rPr>
          <w:rFonts w:asciiTheme="minorHAnsi" w:hAnsiTheme="minorHAnsi" w:cstheme="minorHAnsi"/>
        </w:rPr>
      </w:pPr>
    </w:p>
    <w:p w14:paraId="142EEF5D" w14:textId="67A18DF0" w:rsidR="008F590C" w:rsidRDefault="008F590C" w:rsidP="00236D15">
      <w:pPr>
        <w:pStyle w:val="BodyText"/>
        <w:spacing w:before="278" w:line="256" w:lineRule="auto"/>
        <w:ind w:left="160" w:right="171"/>
        <w:jc w:val="both"/>
        <w:rPr>
          <w:rFonts w:asciiTheme="minorHAnsi" w:hAnsiTheme="minorHAnsi" w:cstheme="minorHAnsi"/>
        </w:rPr>
      </w:pPr>
    </w:p>
    <w:p w14:paraId="3BCF1125" w14:textId="11D193EF" w:rsidR="008F590C" w:rsidRDefault="008F590C" w:rsidP="00236D15">
      <w:pPr>
        <w:pStyle w:val="BodyText"/>
        <w:spacing w:before="278" w:line="256" w:lineRule="auto"/>
        <w:ind w:left="160" w:right="171"/>
        <w:jc w:val="both"/>
        <w:rPr>
          <w:rFonts w:asciiTheme="minorHAnsi" w:hAnsiTheme="minorHAnsi" w:cstheme="minorHAnsi"/>
        </w:rPr>
      </w:pPr>
    </w:p>
    <w:p w14:paraId="3024E2FC" w14:textId="1224A901" w:rsidR="008F590C" w:rsidRDefault="008F590C" w:rsidP="00236D15">
      <w:pPr>
        <w:pStyle w:val="BodyText"/>
        <w:spacing w:before="278" w:line="256" w:lineRule="auto"/>
        <w:ind w:left="160" w:right="171"/>
        <w:jc w:val="both"/>
        <w:rPr>
          <w:rFonts w:asciiTheme="minorHAnsi" w:hAnsiTheme="minorHAnsi" w:cstheme="minorHAnsi"/>
        </w:rPr>
      </w:pPr>
    </w:p>
    <w:p w14:paraId="23743B78" w14:textId="77777777" w:rsidR="008F590C" w:rsidRPr="00C2032B" w:rsidRDefault="008F590C" w:rsidP="00236D15">
      <w:pPr>
        <w:pStyle w:val="BodyText"/>
        <w:spacing w:before="278" w:line="256" w:lineRule="auto"/>
        <w:ind w:left="160" w:right="171"/>
        <w:jc w:val="both"/>
        <w:rPr>
          <w:rFonts w:asciiTheme="minorHAnsi" w:hAnsiTheme="minorHAnsi" w:cstheme="minorHAnsi"/>
        </w:rPr>
      </w:pPr>
    </w:p>
    <w:p w14:paraId="700076C2" w14:textId="5CD8D6FA" w:rsidR="00B74980" w:rsidRPr="00C2032B" w:rsidRDefault="00B74980" w:rsidP="00236D15">
      <w:pPr>
        <w:pStyle w:val="BodyText"/>
        <w:spacing w:before="278" w:line="256" w:lineRule="auto"/>
        <w:ind w:left="160" w:right="171"/>
        <w:jc w:val="both"/>
        <w:rPr>
          <w:rFonts w:asciiTheme="minorHAnsi" w:hAnsiTheme="minorHAnsi" w:cstheme="minorHAnsi"/>
        </w:rPr>
      </w:pPr>
    </w:p>
    <w:p w14:paraId="05BC213F" w14:textId="1D541AFF" w:rsidR="00B74980" w:rsidRPr="00C2032B" w:rsidRDefault="00B74980" w:rsidP="00236D15">
      <w:pPr>
        <w:pStyle w:val="BodyText"/>
        <w:spacing w:before="278" w:line="256" w:lineRule="auto"/>
        <w:ind w:left="160" w:right="171"/>
        <w:jc w:val="both"/>
        <w:rPr>
          <w:rFonts w:asciiTheme="minorHAnsi" w:hAnsiTheme="minorHAnsi" w:cstheme="minorHAnsi"/>
        </w:rPr>
      </w:pPr>
    </w:p>
    <w:p w14:paraId="3E9C6973" w14:textId="11863F31" w:rsidR="00B74980" w:rsidRPr="00C2032B" w:rsidRDefault="00B74980" w:rsidP="00236D15">
      <w:pPr>
        <w:pStyle w:val="BodyText"/>
        <w:spacing w:before="278" w:line="256" w:lineRule="auto"/>
        <w:ind w:left="160" w:right="171"/>
        <w:jc w:val="both"/>
        <w:rPr>
          <w:rFonts w:asciiTheme="minorHAnsi" w:hAnsiTheme="minorHAnsi" w:cstheme="minorHAnsi"/>
        </w:rPr>
      </w:pPr>
    </w:p>
    <w:p w14:paraId="6632E92E" w14:textId="4A287442" w:rsidR="00B74980" w:rsidRPr="00C2032B" w:rsidRDefault="00B74980" w:rsidP="00236D15">
      <w:pPr>
        <w:pStyle w:val="BodyText"/>
        <w:spacing w:before="278" w:line="256" w:lineRule="auto"/>
        <w:ind w:left="160" w:right="171"/>
        <w:jc w:val="both"/>
        <w:rPr>
          <w:rFonts w:asciiTheme="minorHAnsi" w:hAnsiTheme="minorHAnsi" w:cstheme="minorHAnsi"/>
        </w:rPr>
      </w:pPr>
    </w:p>
    <w:p w14:paraId="59C2DE9E" w14:textId="54383FD2" w:rsidR="00FB5B48" w:rsidRPr="00C2032B" w:rsidRDefault="00FB5B48" w:rsidP="00556F01">
      <w:pPr>
        <w:pStyle w:val="Heading1"/>
        <w:numPr>
          <w:ilvl w:val="0"/>
          <w:numId w:val="1"/>
        </w:numPr>
        <w:tabs>
          <w:tab w:val="left" w:pos="636"/>
        </w:tabs>
        <w:spacing w:before="489"/>
        <w:ind w:left="1222" w:right="0" w:hanging="1080"/>
        <w:jc w:val="left"/>
        <w:rPr>
          <w:rFonts w:asciiTheme="minorHAnsi" w:hAnsiTheme="minorHAnsi" w:cstheme="minorHAnsi"/>
        </w:rPr>
      </w:pPr>
      <w:bookmarkStart w:id="6" w:name="_Toc120916831"/>
      <w:r>
        <w:rPr>
          <w:rFonts w:asciiTheme="minorHAnsi" w:hAnsiTheme="minorHAnsi" w:cstheme="minorHAnsi"/>
          <w:color w:val="2E5395"/>
          <w:spacing w:val="-2"/>
        </w:rPr>
        <w:lastRenderedPageBreak/>
        <w:t>Methodology and Implementation</w:t>
      </w:r>
      <w:bookmarkEnd w:id="6"/>
    </w:p>
    <w:p w14:paraId="789CA7D7" w14:textId="77777777" w:rsidR="00F752EA" w:rsidRPr="00C2032B" w:rsidRDefault="00F752EA">
      <w:pPr>
        <w:pStyle w:val="BodyText"/>
        <w:spacing w:before="278" w:line="256" w:lineRule="auto"/>
        <w:ind w:left="160" w:right="173"/>
        <w:jc w:val="both"/>
        <w:rPr>
          <w:rFonts w:asciiTheme="minorHAnsi" w:hAnsiTheme="minorHAnsi" w:cstheme="minorHAnsi"/>
        </w:rPr>
      </w:pPr>
    </w:p>
    <w:p w14:paraId="2DA80DAA" w14:textId="6759BC61" w:rsidR="007E2B53" w:rsidRPr="00C2032B" w:rsidRDefault="00556F01" w:rsidP="00556F01">
      <w:pPr>
        <w:pStyle w:val="Heading2"/>
        <w:tabs>
          <w:tab w:val="left" w:pos="787"/>
        </w:tabs>
        <w:ind w:left="142"/>
        <w:rPr>
          <w:rFonts w:asciiTheme="minorHAnsi" w:hAnsiTheme="minorHAnsi" w:cstheme="minorHAnsi"/>
        </w:rPr>
      </w:pPr>
      <w:bookmarkStart w:id="7" w:name="_Toc120916832"/>
      <w:r>
        <w:rPr>
          <w:rFonts w:asciiTheme="minorHAnsi" w:hAnsiTheme="minorHAnsi" w:cstheme="minorHAnsi"/>
          <w:color w:val="2E5395"/>
        </w:rPr>
        <w:t>4.1</w:t>
      </w:r>
      <w:r w:rsidR="007E2B53">
        <w:rPr>
          <w:rFonts w:asciiTheme="minorHAnsi" w:hAnsiTheme="minorHAnsi" w:cstheme="minorHAnsi"/>
          <w:color w:val="2E5395"/>
        </w:rPr>
        <w:t xml:space="preserve"> Defining Performance Metrics</w:t>
      </w:r>
      <w:bookmarkEnd w:id="7"/>
    </w:p>
    <w:p w14:paraId="797B9DE4" w14:textId="222DD3CD" w:rsidR="001B2E71" w:rsidRDefault="00117DA8" w:rsidP="000928E4">
      <w:pPr>
        <w:pStyle w:val="BodyText"/>
        <w:spacing w:before="278" w:line="256" w:lineRule="auto"/>
        <w:ind w:left="160" w:right="173"/>
        <w:jc w:val="both"/>
        <w:rPr>
          <w:rFonts w:asciiTheme="minorHAnsi" w:hAnsiTheme="minorHAnsi" w:cstheme="minorHAnsi"/>
        </w:rPr>
      </w:pPr>
      <w:r w:rsidRPr="00117DA8">
        <w:rPr>
          <w:rFonts w:asciiTheme="minorHAnsi" w:hAnsiTheme="minorHAnsi" w:cstheme="minorHAnsi"/>
        </w:rPr>
        <w:t>This section will discuss the numerous aspects that influence a cricketer's performance. In cricket, a variety of physical elements contribute to effective performance. These factors are studied and analysed by teams in order to comprehend the opponent's playing style and the most effective strategy for defeating them. However, the unpredictable nature of a cricket match is what makes it so exciting, and it is frequently impossible to predict the winning team until the last ball is bowled. As a result, there is a growing demand for sports data scientists and data analysts who can assist in making optimal judgments about squad composition and shot selection. The form of an individual and the team as a whole play a crucial role in determining the winning team. In this study, the performance characteristics of an individual player are analysed to determine the performance metrics. After examining the voluminous literature on the issue of this study, the following traits for bowlers and batsmen have been determined to be consistent in all studies measuring player performance</w:t>
      </w:r>
    </w:p>
    <w:p w14:paraId="5323168B" w14:textId="77777777" w:rsidR="00117DA8" w:rsidRPr="00C2032B" w:rsidRDefault="00117DA8" w:rsidP="000928E4">
      <w:pPr>
        <w:pStyle w:val="BodyText"/>
        <w:spacing w:before="278" w:line="256" w:lineRule="auto"/>
        <w:ind w:left="160" w:right="173"/>
        <w:jc w:val="both"/>
        <w:rPr>
          <w:rFonts w:asciiTheme="minorHAnsi" w:hAnsiTheme="minorHAnsi" w:cstheme="minorHAnsi"/>
        </w:rPr>
      </w:pPr>
    </w:p>
    <w:p w14:paraId="52C2BD30" w14:textId="5F202429" w:rsidR="00626DF7" w:rsidRPr="00C2032B" w:rsidRDefault="00556F01" w:rsidP="00556F01">
      <w:pPr>
        <w:pStyle w:val="Heading2"/>
        <w:tabs>
          <w:tab w:val="left" w:pos="787"/>
        </w:tabs>
        <w:ind w:left="142"/>
        <w:jc w:val="both"/>
        <w:rPr>
          <w:rFonts w:asciiTheme="minorHAnsi" w:hAnsiTheme="minorHAnsi" w:cstheme="minorHAnsi"/>
        </w:rPr>
      </w:pPr>
      <w:bookmarkStart w:id="8" w:name="_Toc120916833"/>
      <w:r>
        <w:rPr>
          <w:rFonts w:asciiTheme="minorHAnsi" w:hAnsiTheme="minorHAnsi" w:cstheme="minorHAnsi"/>
          <w:color w:val="2E5395"/>
        </w:rPr>
        <w:t>4.1</w:t>
      </w:r>
      <w:r w:rsidR="00626DF7">
        <w:rPr>
          <w:rFonts w:asciiTheme="minorHAnsi" w:hAnsiTheme="minorHAnsi" w:cstheme="minorHAnsi"/>
          <w:color w:val="2E5395"/>
        </w:rPr>
        <w:t xml:space="preserve">.1 </w:t>
      </w:r>
      <w:r w:rsidR="00BA6252">
        <w:rPr>
          <w:rFonts w:asciiTheme="minorHAnsi" w:hAnsiTheme="minorHAnsi" w:cstheme="minorHAnsi"/>
          <w:color w:val="2E5395"/>
        </w:rPr>
        <w:t>Batting Attributes</w:t>
      </w:r>
      <w:bookmarkEnd w:id="8"/>
    </w:p>
    <w:p w14:paraId="568604EE" w14:textId="35BA00E8" w:rsidR="000928E4" w:rsidRPr="00C2032B" w:rsidRDefault="000928E4" w:rsidP="004777D1">
      <w:pPr>
        <w:pStyle w:val="BodyText"/>
        <w:spacing w:before="278" w:line="256" w:lineRule="auto"/>
        <w:ind w:left="160" w:right="173"/>
        <w:jc w:val="both"/>
        <w:rPr>
          <w:rFonts w:asciiTheme="minorHAnsi" w:hAnsiTheme="minorHAnsi" w:cstheme="minorHAnsi"/>
        </w:rPr>
      </w:pPr>
      <w:r w:rsidRPr="00C2032B">
        <w:rPr>
          <w:rFonts w:asciiTheme="minorHAnsi" w:hAnsiTheme="minorHAnsi" w:cstheme="minorHAnsi"/>
          <w:b/>
          <w:bCs/>
        </w:rPr>
        <w:t>Batting Average (BA):</w:t>
      </w:r>
      <w:r w:rsidRPr="00C2032B">
        <w:rPr>
          <w:rFonts w:asciiTheme="minorHAnsi" w:hAnsiTheme="minorHAnsi" w:cstheme="minorHAnsi"/>
        </w:rPr>
        <w:t xml:space="preserve"> In cricket, the batting average is an important aspect to understand the consistency of a batsman. The batting average is the total number of runs scored per dismissal of that </w:t>
      </w:r>
      <w:r w:rsidR="001B2E71" w:rsidRPr="00C2032B">
        <w:rPr>
          <w:rFonts w:asciiTheme="minorHAnsi" w:hAnsiTheme="minorHAnsi" w:cstheme="minorHAnsi"/>
        </w:rPr>
        <w:t>player</w:t>
      </w:r>
      <w:r w:rsidRPr="00C2032B">
        <w:rPr>
          <w:rFonts w:asciiTheme="minorHAnsi" w:hAnsiTheme="minorHAnsi" w:cstheme="minorHAnsi"/>
        </w:rPr>
        <w:t xml:space="preserve">. The number of runs scored and number of times the player is dismissed vary for each player. As a result, the average of each batsman will be unique. Batting average of a batsman is defined as the total number of runs scored by the batsman divided by the number of times he was dismissed or the number of times that the batsman has remained not out (A). The performance of the batsmen is directly proportional to their batting average scored </w:t>
      </w:r>
      <w:r w:rsidR="001B2E71" w:rsidRPr="00C2032B">
        <w:rPr>
          <w:rFonts w:asciiTheme="minorHAnsi" w:hAnsiTheme="minorHAnsi" w:cstheme="minorHAnsi"/>
        </w:rPr>
        <w:t>i.e.,</w:t>
      </w:r>
      <w:r w:rsidRPr="00C2032B">
        <w:rPr>
          <w:rFonts w:asciiTheme="minorHAnsi" w:hAnsiTheme="minorHAnsi" w:cstheme="minorHAnsi"/>
        </w:rPr>
        <w:t xml:space="preserve"> a </w:t>
      </w:r>
      <w:r w:rsidR="001B2E71" w:rsidRPr="00C2032B">
        <w:rPr>
          <w:rFonts w:asciiTheme="minorHAnsi" w:hAnsiTheme="minorHAnsi" w:cstheme="minorHAnsi"/>
        </w:rPr>
        <w:t>higher batsmen</w:t>
      </w:r>
      <w:r w:rsidRPr="00C2032B">
        <w:rPr>
          <w:rFonts w:asciiTheme="minorHAnsi" w:hAnsiTheme="minorHAnsi" w:cstheme="minorHAnsi"/>
        </w:rPr>
        <w:t xml:space="preserve"> average score signifies a higher performance of the player.</w:t>
      </w:r>
    </w:p>
    <w:p w14:paraId="05A5C294" w14:textId="5FBDF584" w:rsidR="001B2E71" w:rsidRPr="00761BDB" w:rsidRDefault="001B2E71" w:rsidP="004777D1">
      <w:pPr>
        <w:pStyle w:val="BodyText"/>
        <w:keepNext/>
        <w:spacing w:before="278" w:line="256" w:lineRule="auto"/>
        <w:ind w:left="160" w:right="173"/>
        <w:jc w:val="both"/>
        <w:rPr>
          <w:rFonts w:asciiTheme="minorHAnsi" w:hAnsiTheme="minorHAnsi" w:cstheme="minorHAnsi"/>
        </w:rPr>
      </w:pPr>
      <m:oMathPara>
        <m:oMathParaPr>
          <m:jc m:val="center"/>
        </m:oMathParaPr>
        <m:oMath>
          <m:r>
            <w:rPr>
              <w:rFonts w:ascii="Cambria Math" w:hAnsi="Cambria Math" w:cstheme="minorHAnsi"/>
            </w:rPr>
            <m:t xml:space="preserve">Batting Average </m:t>
          </m:r>
          <m:d>
            <m:dPr>
              <m:ctrlPr>
                <w:rPr>
                  <w:rFonts w:ascii="Cambria Math" w:hAnsi="Cambria Math" w:cstheme="minorHAnsi"/>
                  <w:i/>
                </w:rPr>
              </m:ctrlPr>
            </m:dPr>
            <m:e>
              <m:r>
                <w:rPr>
                  <w:rFonts w:ascii="Cambria Math" w:hAnsi="Cambria Math" w:cstheme="minorHAnsi"/>
                </w:rPr>
                <m:t>BA</m:t>
              </m:r>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Runs Scored</m:t>
              </m:r>
            </m:num>
            <m:den>
              <m:r>
                <w:rPr>
                  <w:rFonts w:ascii="Cambria Math" w:hAnsi="Cambria Math" w:cstheme="minorHAnsi"/>
                </w:rPr>
                <m:t>Number of Times Dismissed</m:t>
              </m:r>
            </m:den>
          </m:f>
        </m:oMath>
      </m:oMathPara>
    </w:p>
    <w:p w14:paraId="1BCE1C41" w14:textId="38AE75F9" w:rsidR="00C2032B" w:rsidRPr="00556F01" w:rsidRDefault="00BA3B4C" w:rsidP="00556F01">
      <w:pPr>
        <w:pStyle w:val="Caption"/>
        <w:ind w:left="7920" w:firstLine="720"/>
        <w:jc w:val="right"/>
        <w:rPr>
          <w:rFonts w:asciiTheme="minorHAnsi" w:hAnsiTheme="minorHAnsi" w:cstheme="minorHAnsi"/>
          <w:b/>
          <w:bCs/>
          <w:i w:val="0"/>
          <w:iCs w:val="0"/>
          <w:color w:val="000000" w:themeColor="text1"/>
        </w:rPr>
      </w:pPr>
      <w:r w:rsidRPr="00C2032B">
        <w:rPr>
          <w:rFonts w:asciiTheme="minorHAnsi" w:hAnsiTheme="minorHAnsi" w:cstheme="minorHAnsi"/>
          <w:b/>
          <w:bCs/>
          <w:i w:val="0"/>
          <w:iCs w:val="0"/>
          <w:color w:val="000000" w:themeColor="text1"/>
        </w:rPr>
        <w:t xml:space="preserve">( </w:t>
      </w:r>
      <w:r w:rsidRPr="00C2032B">
        <w:rPr>
          <w:rFonts w:asciiTheme="minorHAnsi" w:hAnsiTheme="minorHAnsi" w:cstheme="minorHAnsi"/>
          <w:b/>
          <w:bCs/>
          <w:i w:val="0"/>
          <w:iCs w:val="0"/>
          <w:color w:val="000000" w:themeColor="text1"/>
        </w:rPr>
        <w:fldChar w:fldCharType="begin"/>
      </w:r>
      <w:r w:rsidRPr="00C2032B">
        <w:rPr>
          <w:rFonts w:asciiTheme="minorHAnsi" w:hAnsiTheme="minorHAnsi" w:cstheme="minorHAnsi"/>
          <w:b/>
          <w:bCs/>
          <w:i w:val="0"/>
          <w:iCs w:val="0"/>
          <w:color w:val="000000" w:themeColor="text1"/>
        </w:rPr>
        <w:instrText xml:space="preserve"> SEQ ( \* ARABIC </w:instrText>
      </w:r>
      <w:r w:rsidRPr="00C2032B">
        <w:rPr>
          <w:rFonts w:asciiTheme="minorHAnsi" w:hAnsiTheme="minorHAnsi" w:cstheme="minorHAnsi"/>
          <w:b/>
          <w:bCs/>
          <w:i w:val="0"/>
          <w:iCs w:val="0"/>
          <w:color w:val="000000" w:themeColor="text1"/>
        </w:rPr>
        <w:fldChar w:fldCharType="separate"/>
      </w:r>
      <w:r w:rsidR="008F2139">
        <w:rPr>
          <w:rFonts w:asciiTheme="minorHAnsi" w:hAnsiTheme="minorHAnsi" w:cstheme="minorHAnsi"/>
          <w:b/>
          <w:bCs/>
          <w:i w:val="0"/>
          <w:iCs w:val="0"/>
          <w:noProof/>
          <w:color w:val="000000" w:themeColor="text1"/>
        </w:rPr>
        <w:t>1</w:t>
      </w:r>
      <w:r w:rsidRPr="00C2032B">
        <w:rPr>
          <w:rFonts w:asciiTheme="minorHAnsi" w:hAnsiTheme="minorHAnsi" w:cstheme="minorHAnsi"/>
          <w:b/>
          <w:bCs/>
          <w:i w:val="0"/>
          <w:iCs w:val="0"/>
          <w:color w:val="000000" w:themeColor="text1"/>
        </w:rPr>
        <w:fldChar w:fldCharType="end"/>
      </w:r>
      <w:r w:rsidRPr="00C2032B">
        <w:rPr>
          <w:rFonts w:asciiTheme="minorHAnsi" w:hAnsiTheme="minorHAnsi" w:cstheme="minorHAnsi"/>
          <w:b/>
          <w:bCs/>
          <w:i w:val="0"/>
          <w:iCs w:val="0"/>
          <w:color w:val="000000" w:themeColor="text1"/>
        </w:rPr>
        <w:t xml:space="preserve"> )</w:t>
      </w:r>
    </w:p>
    <w:p w14:paraId="134D59DD" w14:textId="51967360" w:rsidR="009C0E54" w:rsidRPr="009C0E54" w:rsidRDefault="009C0E54" w:rsidP="009C0E54">
      <w:pPr>
        <w:pStyle w:val="BodyText"/>
        <w:spacing w:before="278" w:line="256" w:lineRule="auto"/>
        <w:ind w:left="160" w:right="173"/>
        <w:jc w:val="both"/>
        <w:rPr>
          <w:rFonts w:asciiTheme="minorHAnsi" w:hAnsiTheme="minorHAnsi" w:cstheme="minorHAnsi"/>
        </w:rPr>
      </w:pPr>
      <w:r w:rsidRPr="00761BDB">
        <w:rPr>
          <w:rFonts w:asciiTheme="minorHAnsi" w:hAnsiTheme="minorHAnsi" w:cstheme="minorHAnsi"/>
          <w:b/>
          <w:bCs/>
        </w:rPr>
        <w:t>Strike Rate (SR):</w:t>
      </w:r>
      <w:r w:rsidRPr="009C0E54">
        <w:rPr>
          <w:rFonts w:asciiTheme="minorHAnsi" w:hAnsiTheme="minorHAnsi" w:cstheme="minorHAnsi"/>
        </w:rPr>
        <w:t xml:space="preserve"> In cricket, the definition of the term ‘Strike Rate’ is different for a batsman player as compared to the bowling player. For batsman, it is defined as the number of runs the player has scored for every 100 balls faced during playtime. It can also indicate the speed of the score achieved by the batsman </w:t>
      </w:r>
      <w:sdt>
        <w:sdtPr>
          <w:rPr>
            <w:rFonts w:asciiTheme="minorHAnsi" w:hAnsiTheme="minorHAnsi" w:cstheme="minorHAnsi"/>
          </w:rPr>
          <w:id w:val="-1073804265"/>
          <w:citation/>
        </w:sdtPr>
        <w:sdtContent>
          <w:r w:rsidR="00591AA4">
            <w:rPr>
              <w:rFonts w:asciiTheme="minorHAnsi" w:hAnsiTheme="minorHAnsi" w:cstheme="minorHAnsi"/>
            </w:rPr>
            <w:fldChar w:fldCharType="begin"/>
          </w:r>
          <w:r w:rsidR="00591AA4">
            <w:rPr>
              <w:rFonts w:asciiTheme="minorHAnsi" w:hAnsiTheme="minorHAnsi" w:cstheme="minorHAnsi"/>
              <w:lang w:val="en-IN"/>
            </w:rPr>
            <w:instrText xml:space="preserve"> CITATION Joh00 \l 16393 </w:instrText>
          </w:r>
          <w:r w:rsidR="00591AA4">
            <w:rPr>
              <w:rFonts w:asciiTheme="minorHAnsi" w:hAnsiTheme="minorHAnsi" w:cstheme="minorHAnsi"/>
            </w:rPr>
            <w:fldChar w:fldCharType="separate"/>
          </w:r>
          <w:r w:rsidR="00591AA4" w:rsidRPr="00591AA4">
            <w:rPr>
              <w:rFonts w:asciiTheme="minorHAnsi" w:hAnsiTheme="minorHAnsi" w:cstheme="minorHAnsi"/>
              <w:noProof/>
              <w:lang w:val="en-IN"/>
            </w:rPr>
            <w:t>(Croucher, 2000)</w:t>
          </w:r>
          <w:r w:rsidR="00591AA4">
            <w:rPr>
              <w:rFonts w:asciiTheme="minorHAnsi" w:hAnsiTheme="minorHAnsi" w:cstheme="minorHAnsi"/>
            </w:rPr>
            <w:fldChar w:fldCharType="end"/>
          </w:r>
        </w:sdtContent>
      </w:sdt>
      <w:r w:rsidRPr="009C0E54">
        <w:rPr>
          <w:rFonts w:asciiTheme="minorHAnsi" w:hAnsiTheme="minorHAnsi" w:cstheme="minorHAnsi"/>
        </w:rPr>
        <w:t xml:space="preserve">. Similarly to batting average, a higher score in strike rate can indicate a high quality performance of the player or a player who has the ability to score quickly. </w:t>
      </w:r>
    </w:p>
    <w:p w14:paraId="57E1BDC2" w14:textId="32843F48" w:rsidR="00761BDB" w:rsidRDefault="00761BDB" w:rsidP="00761BDB">
      <w:pPr>
        <w:pStyle w:val="BodyText"/>
        <w:keepNext/>
        <w:spacing w:before="278" w:line="256" w:lineRule="auto"/>
        <w:ind w:left="160" w:right="173"/>
        <w:jc w:val="both"/>
      </w:pPr>
      <m:oMathPara>
        <m:oMath>
          <m:r>
            <w:rPr>
              <w:rFonts w:ascii="Cambria Math" w:hAnsi="Cambria Math" w:cstheme="minorHAnsi"/>
            </w:rPr>
            <m:t xml:space="preserve">Strike Rate </m:t>
          </m:r>
          <m:d>
            <m:dPr>
              <m:ctrlPr>
                <w:rPr>
                  <w:rFonts w:ascii="Cambria Math" w:hAnsi="Cambria Math" w:cstheme="minorHAnsi"/>
                  <w:i/>
                </w:rPr>
              </m:ctrlPr>
            </m:dPr>
            <m:e>
              <m:r>
                <w:rPr>
                  <w:rFonts w:ascii="Cambria Math" w:hAnsi="Cambria Math" w:cstheme="minorHAnsi"/>
                </w:rPr>
                <m:t>SR</m:t>
              </m:r>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Runs Scored</m:t>
              </m:r>
            </m:num>
            <m:den>
              <m:r>
                <w:rPr>
                  <w:rFonts w:ascii="Cambria Math" w:hAnsi="Cambria Math" w:cstheme="minorHAnsi"/>
                </w:rPr>
                <m:t>Balls Faced</m:t>
              </m:r>
            </m:den>
          </m:f>
          <m:r>
            <w:rPr>
              <w:rFonts w:ascii="Cambria Math" w:hAnsi="Cambria Math" w:cstheme="minorHAnsi"/>
            </w:rPr>
            <m:t>*100</m:t>
          </m:r>
        </m:oMath>
      </m:oMathPara>
    </w:p>
    <w:p w14:paraId="0A39AECB" w14:textId="6E59278C" w:rsidR="00761BDB" w:rsidRPr="00761BDB" w:rsidRDefault="00761BDB" w:rsidP="00761BDB">
      <w:pPr>
        <w:pStyle w:val="Caption"/>
        <w:ind w:left="2880" w:firstLine="720"/>
        <w:jc w:val="right"/>
        <w:rPr>
          <w:b/>
          <w:bCs/>
          <w:i w:val="0"/>
          <w:iCs w:val="0"/>
          <w:color w:val="000000" w:themeColor="text1"/>
        </w:rPr>
      </w:pPr>
      <w:r w:rsidRPr="00761BDB">
        <w:rPr>
          <w:b/>
          <w:bCs/>
          <w:i w:val="0"/>
          <w:iCs w:val="0"/>
          <w:color w:val="000000" w:themeColor="text1"/>
        </w:rPr>
        <w:t xml:space="preserve">( </w:t>
      </w:r>
      <w:r w:rsidRPr="00761BDB">
        <w:rPr>
          <w:b/>
          <w:bCs/>
          <w:i w:val="0"/>
          <w:iCs w:val="0"/>
          <w:color w:val="000000" w:themeColor="text1"/>
        </w:rPr>
        <w:fldChar w:fldCharType="begin"/>
      </w:r>
      <w:r w:rsidRPr="00761BDB">
        <w:rPr>
          <w:b/>
          <w:bCs/>
          <w:i w:val="0"/>
          <w:iCs w:val="0"/>
          <w:color w:val="000000" w:themeColor="text1"/>
        </w:rPr>
        <w:instrText xml:space="preserve"> SEQ ( \* ARABIC </w:instrText>
      </w:r>
      <w:r w:rsidRPr="00761BDB">
        <w:rPr>
          <w:b/>
          <w:bCs/>
          <w:i w:val="0"/>
          <w:iCs w:val="0"/>
          <w:color w:val="000000" w:themeColor="text1"/>
        </w:rPr>
        <w:fldChar w:fldCharType="separate"/>
      </w:r>
      <w:r w:rsidR="008F2139">
        <w:rPr>
          <w:b/>
          <w:bCs/>
          <w:i w:val="0"/>
          <w:iCs w:val="0"/>
          <w:noProof/>
          <w:color w:val="000000" w:themeColor="text1"/>
        </w:rPr>
        <w:t>2</w:t>
      </w:r>
      <w:r w:rsidRPr="00761BDB">
        <w:rPr>
          <w:b/>
          <w:bCs/>
          <w:i w:val="0"/>
          <w:iCs w:val="0"/>
          <w:color w:val="000000" w:themeColor="text1"/>
        </w:rPr>
        <w:fldChar w:fldCharType="end"/>
      </w:r>
      <w:r w:rsidRPr="00761BDB">
        <w:rPr>
          <w:b/>
          <w:bCs/>
          <w:i w:val="0"/>
          <w:iCs w:val="0"/>
          <w:color w:val="000000" w:themeColor="text1"/>
        </w:rPr>
        <w:t>)</w:t>
      </w:r>
    </w:p>
    <w:p w14:paraId="08470482" w14:textId="77777777" w:rsidR="00556F01" w:rsidRDefault="00556F01" w:rsidP="009C0E54">
      <w:pPr>
        <w:pStyle w:val="BodyText"/>
        <w:spacing w:before="278" w:line="256" w:lineRule="auto"/>
        <w:ind w:left="160" w:right="173"/>
        <w:jc w:val="both"/>
        <w:rPr>
          <w:rFonts w:asciiTheme="minorHAnsi" w:hAnsiTheme="minorHAnsi" w:cstheme="minorHAnsi"/>
          <w:b/>
          <w:bCs/>
        </w:rPr>
      </w:pPr>
    </w:p>
    <w:p w14:paraId="238E6CE0" w14:textId="17F0B471" w:rsidR="009C0E54" w:rsidRPr="009C0E54" w:rsidRDefault="009C0E54" w:rsidP="009C0E54">
      <w:pPr>
        <w:pStyle w:val="BodyText"/>
        <w:spacing w:before="278" w:line="256" w:lineRule="auto"/>
        <w:ind w:left="160" w:right="173"/>
        <w:jc w:val="both"/>
        <w:rPr>
          <w:rFonts w:asciiTheme="minorHAnsi" w:hAnsiTheme="minorHAnsi" w:cstheme="minorHAnsi"/>
        </w:rPr>
      </w:pPr>
      <w:r w:rsidRPr="00761BDB">
        <w:rPr>
          <w:rFonts w:asciiTheme="minorHAnsi" w:hAnsiTheme="minorHAnsi" w:cstheme="minorHAnsi"/>
          <w:b/>
          <w:bCs/>
        </w:rPr>
        <w:lastRenderedPageBreak/>
        <w:t>Total Runs (TR):</w:t>
      </w:r>
      <w:r w:rsidRPr="009C0E54">
        <w:rPr>
          <w:rFonts w:asciiTheme="minorHAnsi" w:hAnsiTheme="minorHAnsi" w:cstheme="minorHAnsi"/>
        </w:rPr>
        <w:t xml:space="preserve"> In cricket, a run is the unit of scoring and the team with the most runs (scores) win the match. The aim of the batsmen in cricket is to try to score as many runs as possible throughout their innings. To attain a single run (or score), the batsman has to strike the ball and both batsmen and his batting partner has to run towards each other’s position before the bowler outs either of them. It is possible to score runs without running the length of the pitch, if a batter succeeds to hit the ball past the boundary line. Four runs are scored if the ball bounces or rolls along the ground to past the boundary, whereas six runs are scored if the ball reaches past the boundary without touching the ground. </w:t>
      </w:r>
    </w:p>
    <w:p w14:paraId="01E46BDB" w14:textId="77777777" w:rsidR="009C0E54" w:rsidRPr="009C0E54" w:rsidRDefault="009C0E54" w:rsidP="009C0E54">
      <w:pPr>
        <w:pStyle w:val="BodyText"/>
        <w:spacing w:before="278" w:line="256" w:lineRule="auto"/>
        <w:ind w:left="160" w:right="173"/>
        <w:jc w:val="both"/>
        <w:rPr>
          <w:rFonts w:asciiTheme="minorHAnsi" w:hAnsiTheme="minorHAnsi" w:cstheme="minorHAnsi"/>
        </w:rPr>
      </w:pPr>
      <w:r w:rsidRPr="00761BDB">
        <w:rPr>
          <w:rFonts w:asciiTheme="minorHAnsi" w:hAnsiTheme="minorHAnsi" w:cstheme="minorHAnsi"/>
          <w:b/>
          <w:bCs/>
        </w:rPr>
        <w:t>Hundreds:</w:t>
      </w:r>
      <w:r w:rsidRPr="009C0E54">
        <w:rPr>
          <w:rFonts w:asciiTheme="minorHAnsi" w:hAnsiTheme="minorHAnsi" w:cstheme="minorHAnsi"/>
        </w:rPr>
        <w:t xml:space="preserve"> A hundred or also called ‘century’ is a score which is greater than or equivalent to 100 runs by a single batsman in a single innings. This performance metric will calculate the number of centuries scored by each player over the course of their career. </w:t>
      </w:r>
    </w:p>
    <w:p w14:paraId="3241CCB6" w14:textId="77777777" w:rsidR="009C0E54" w:rsidRPr="009C0E54" w:rsidRDefault="009C0E54" w:rsidP="009C0E54">
      <w:pPr>
        <w:pStyle w:val="BodyText"/>
        <w:spacing w:before="278" w:line="256" w:lineRule="auto"/>
        <w:ind w:left="160" w:right="173"/>
        <w:jc w:val="both"/>
        <w:rPr>
          <w:rFonts w:asciiTheme="minorHAnsi" w:hAnsiTheme="minorHAnsi" w:cstheme="minorHAnsi"/>
        </w:rPr>
      </w:pPr>
      <w:r w:rsidRPr="00761BDB">
        <w:rPr>
          <w:rFonts w:asciiTheme="minorHAnsi" w:hAnsiTheme="minorHAnsi" w:cstheme="minorHAnsi"/>
          <w:b/>
          <w:bCs/>
        </w:rPr>
        <w:t>Fifties:</w:t>
      </w:r>
      <w:r w:rsidRPr="009C0E54">
        <w:rPr>
          <w:rFonts w:asciiTheme="minorHAnsi" w:hAnsiTheme="minorHAnsi" w:cstheme="minorHAnsi"/>
        </w:rPr>
        <w:t xml:space="preserve"> A fifty or also called ‘half century’ is a score which is greater than or equivalent to 50 runs by a single a batsman in a single innings. This performance metric will calculate the number of half centuries scored by each player over the course of their career. </w:t>
      </w:r>
    </w:p>
    <w:p w14:paraId="276DDCAA" w14:textId="77777777" w:rsidR="009C0E54" w:rsidRPr="009C0E54" w:rsidRDefault="009C0E54" w:rsidP="009C0E54">
      <w:pPr>
        <w:pStyle w:val="BodyText"/>
        <w:spacing w:before="278" w:line="256" w:lineRule="auto"/>
        <w:ind w:left="160" w:right="173"/>
        <w:jc w:val="both"/>
        <w:rPr>
          <w:rFonts w:asciiTheme="minorHAnsi" w:hAnsiTheme="minorHAnsi" w:cstheme="minorHAnsi"/>
        </w:rPr>
      </w:pPr>
      <w:r w:rsidRPr="00761BDB">
        <w:rPr>
          <w:rFonts w:asciiTheme="minorHAnsi" w:hAnsiTheme="minorHAnsi" w:cstheme="minorHAnsi"/>
          <w:b/>
          <w:bCs/>
        </w:rPr>
        <w:t>Sixes:</w:t>
      </w:r>
      <w:r w:rsidRPr="009C0E54">
        <w:rPr>
          <w:rFonts w:asciiTheme="minorHAnsi" w:hAnsiTheme="minorHAnsi" w:cstheme="minorHAnsi"/>
        </w:rPr>
        <w:t xml:space="preserve"> As mentioned earlier, a score of six is considered when the batsman succeeds to hit the ball past the boundary line without ball touching the ground. This performance metric will help evaluate the players who scored the highest sixes throughout their career. </w:t>
      </w:r>
    </w:p>
    <w:p w14:paraId="69A74600" w14:textId="58225BB5" w:rsidR="000928E4" w:rsidRDefault="009C0E54" w:rsidP="009C0E54">
      <w:pPr>
        <w:pStyle w:val="BodyText"/>
        <w:spacing w:before="278" w:line="256" w:lineRule="auto"/>
        <w:ind w:left="160" w:right="173"/>
        <w:jc w:val="both"/>
        <w:rPr>
          <w:rFonts w:asciiTheme="minorHAnsi" w:hAnsiTheme="minorHAnsi" w:cstheme="minorHAnsi"/>
        </w:rPr>
      </w:pPr>
      <w:r w:rsidRPr="00761BDB">
        <w:rPr>
          <w:rFonts w:asciiTheme="minorHAnsi" w:hAnsiTheme="minorHAnsi" w:cstheme="minorHAnsi"/>
          <w:b/>
          <w:bCs/>
        </w:rPr>
        <w:t>Fours:</w:t>
      </w:r>
      <w:r w:rsidRPr="009C0E54">
        <w:rPr>
          <w:rFonts w:asciiTheme="minorHAnsi" w:hAnsiTheme="minorHAnsi" w:cstheme="minorHAnsi"/>
        </w:rPr>
        <w:t xml:space="preserve"> Similar to scoring a six, four can be scored when the ball hits past the boundary line by bouncing or rolling on the ground. This performance metric will help evaluate the batsmen with better skills of hitting a four in a match.</w:t>
      </w:r>
    </w:p>
    <w:p w14:paraId="392526DD" w14:textId="77777777" w:rsidR="00761BDB" w:rsidRPr="00C2032B" w:rsidRDefault="00761BDB" w:rsidP="009C0E54">
      <w:pPr>
        <w:pStyle w:val="BodyText"/>
        <w:spacing w:before="278" w:line="256" w:lineRule="auto"/>
        <w:ind w:left="160" w:right="173"/>
        <w:jc w:val="both"/>
        <w:rPr>
          <w:rFonts w:asciiTheme="minorHAnsi" w:hAnsiTheme="minorHAnsi" w:cstheme="minorHAnsi"/>
        </w:rPr>
      </w:pPr>
    </w:p>
    <w:p w14:paraId="0460441D" w14:textId="46A74C3B" w:rsidR="0036588E" w:rsidRPr="00C2032B" w:rsidRDefault="00556F01" w:rsidP="00556F01">
      <w:pPr>
        <w:pStyle w:val="Heading2"/>
        <w:tabs>
          <w:tab w:val="left" w:pos="787"/>
        </w:tabs>
        <w:ind w:left="142"/>
        <w:jc w:val="both"/>
        <w:rPr>
          <w:rFonts w:asciiTheme="minorHAnsi" w:hAnsiTheme="minorHAnsi" w:cstheme="minorHAnsi"/>
        </w:rPr>
      </w:pPr>
      <w:bookmarkStart w:id="9" w:name="_Toc120916834"/>
      <w:r>
        <w:rPr>
          <w:rFonts w:asciiTheme="minorHAnsi" w:hAnsiTheme="minorHAnsi" w:cstheme="minorHAnsi"/>
          <w:color w:val="2E5395"/>
        </w:rPr>
        <w:t>4.1</w:t>
      </w:r>
      <w:r w:rsidR="0036588E">
        <w:rPr>
          <w:rFonts w:asciiTheme="minorHAnsi" w:hAnsiTheme="minorHAnsi" w:cstheme="minorHAnsi"/>
          <w:color w:val="2E5395"/>
        </w:rPr>
        <w:t xml:space="preserve">.2 Bowling </w:t>
      </w:r>
      <w:r w:rsidR="00DC3A6A">
        <w:rPr>
          <w:rFonts w:asciiTheme="minorHAnsi" w:hAnsiTheme="minorHAnsi" w:cstheme="minorHAnsi"/>
          <w:color w:val="2E5395"/>
        </w:rPr>
        <w:t>Attributes</w:t>
      </w:r>
      <w:bookmarkEnd w:id="9"/>
    </w:p>
    <w:p w14:paraId="085063E5" w14:textId="24003D8B" w:rsidR="000928E4" w:rsidRPr="00C2032B" w:rsidRDefault="000928E4" w:rsidP="000928E4">
      <w:pPr>
        <w:pStyle w:val="BodyText"/>
        <w:spacing w:before="278" w:line="256" w:lineRule="auto"/>
        <w:ind w:left="160" w:right="173"/>
        <w:jc w:val="both"/>
        <w:rPr>
          <w:rFonts w:asciiTheme="minorHAnsi" w:hAnsiTheme="minorHAnsi" w:cstheme="minorHAnsi"/>
        </w:rPr>
      </w:pPr>
      <w:r w:rsidRPr="00761BDB">
        <w:rPr>
          <w:rFonts w:asciiTheme="minorHAnsi" w:hAnsiTheme="minorHAnsi" w:cstheme="minorHAnsi"/>
          <w:b/>
          <w:bCs/>
        </w:rPr>
        <w:t>Wickets Taken (WT):</w:t>
      </w:r>
      <w:r w:rsidRPr="00C2032B">
        <w:rPr>
          <w:rFonts w:asciiTheme="minorHAnsi" w:hAnsiTheme="minorHAnsi" w:cstheme="minorHAnsi"/>
        </w:rPr>
        <w:t xml:space="preserve"> </w:t>
      </w:r>
      <w:r w:rsidR="008403FF" w:rsidRPr="008403FF">
        <w:rPr>
          <w:rFonts w:asciiTheme="minorHAnsi" w:hAnsiTheme="minorHAnsi" w:cstheme="minorHAnsi"/>
        </w:rPr>
        <w:t>The primary objective of the bowling team in cricket is to gain wickets by getting the batsman out. There are numerous ways to consider a ball a wicket, including run out, bowl caught, stumped, and leg before wicket. This performance attribute will represent the total number of wickets a bowler has taken during his career.</w:t>
      </w:r>
    </w:p>
    <w:p w14:paraId="353B0772" w14:textId="75518790" w:rsidR="000928E4" w:rsidRPr="00C2032B" w:rsidRDefault="000928E4" w:rsidP="000928E4">
      <w:pPr>
        <w:pStyle w:val="BodyText"/>
        <w:spacing w:before="278" w:line="256" w:lineRule="auto"/>
        <w:ind w:left="160" w:right="173"/>
        <w:jc w:val="both"/>
        <w:rPr>
          <w:rFonts w:asciiTheme="minorHAnsi" w:hAnsiTheme="minorHAnsi" w:cstheme="minorHAnsi"/>
        </w:rPr>
      </w:pPr>
      <w:r w:rsidRPr="00761BDB">
        <w:rPr>
          <w:rFonts w:asciiTheme="minorHAnsi" w:hAnsiTheme="minorHAnsi" w:cstheme="minorHAnsi"/>
          <w:b/>
          <w:bCs/>
        </w:rPr>
        <w:t>Economy Rate (ER):</w:t>
      </w:r>
      <w:r w:rsidRPr="00C2032B">
        <w:rPr>
          <w:rFonts w:asciiTheme="minorHAnsi" w:hAnsiTheme="minorHAnsi" w:cstheme="minorHAnsi"/>
        </w:rPr>
        <w:t xml:space="preserve"> </w:t>
      </w:r>
      <w:r w:rsidR="0068196B" w:rsidRPr="0068196B">
        <w:rPr>
          <w:rFonts w:asciiTheme="minorHAnsi" w:hAnsiTheme="minorHAnsi" w:cstheme="minorHAnsi"/>
        </w:rPr>
        <w:t>The bowler's economy rate is the average amount of runs conceded per over bowled. The economy rate is inversely proportional to the bowler's performance quality. A bowler with a lower economy rate is seen as performing at a higher level than one with a higher economy rate. A lower score indicates that the bowler has successfully prevented the opponent from scoring runs.</w:t>
      </w:r>
    </w:p>
    <w:p w14:paraId="2FB68737" w14:textId="3DD9D8F8" w:rsidR="00761BDB" w:rsidRDefault="00761BDB" w:rsidP="00761BDB">
      <w:pPr>
        <w:pStyle w:val="BodyText"/>
        <w:keepNext/>
        <w:spacing w:before="278" w:line="256" w:lineRule="auto"/>
        <w:ind w:left="160" w:right="173"/>
        <w:jc w:val="both"/>
      </w:pPr>
      <m:oMathPara>
        <m:oMath>
          <m:r>
            <w:rPr>
              <w:rFonts w:ascii="Cambria Math" w:hAnsi="Cambria Math" w:cstheme="minorHAnsi"/>
            </w:rPr>
            <m:t xml:space="preserve">Economy Rate </m:t>
          </m:r>
          <m:d>
            <m:dPr>
              <m:ctrlPr>
                <w:rPr>
                  <w:rFonts w:ascii="Cambria Math" w:hAnsi="Cambria Math" w:cstheme="minorHAnsi"/>
                  <w:i/>
                </w:rPr>
              </m:ctrlPr>
            </m:dPr>
            <m:e>
              <m:r>
                <w:rPr>
                  <w:rFonts w:ascii="Cambria Math" w:hAnsi="Cambria Math" w:cstheme="minorHAnsi"/>
                </w:rPr>
                <m:t>ER</m:t>
              </m:r>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Runs Conceded</m:t>
              </m:r>
            </m:num>
            <m:den>
              <m:r>
                <w:rPr>
                  <w:rFonts w:ascii="Cambria Math" w:hAnsi="Cambria Math" w:cstheme="minorHAnsi"/>
                </w:rPr>
                <m:t>Overs Bowled</m:t>
              </m:r>
            </m:den>
          </m:f>
        </m:oMath>
      </m:oMathPara>
    </w:p>
    <w:p w14:paraId="349977B5" w14:textId="7D151E5D" w:rsidR="000928E4" w:rsidRPr="00761BDB" w:rsidRDefault="00761BDB" w:rsidP="00761BDB">
      <w:pPr>
        <w:pStyle w:val="Caption"/>
        <w:jc w:val="right"/>
        <w:rPr>
          <w:rFonts w:asciiTheme="minorHAnsi" w:hAnsiTheme="minorHAnsi" w:cstheme="minorHAnsi"/>
          <w:b/>
          <w:bCs/>
          <w:i w:val="0"/>
          <w:iCs w:val="0"/>
          <w:color w:val="000000" w:themeColor="text1"/>
        </w:rPr>
      </w:pPr>
      <w:r w:rsidRPr="00761BDB">
        <w:rPr>
          <w:b/>
          <w:bCs/>
          <w:i w:val="0"/>
          <w:iCs w:val="0"/>
          <w:color w:val="000000" w:themeColor="text1"/>
        </w:rPr>
        <w:t xml:space="preserve">( </w:t>
      </w:r>
      <w:r w:rsidRPr="00761BDB">
        <w:rPr>
          <w:b/>
          <w:bCs/>
          <w:i w:val="0"/>
          <w:iCs w:val="0"/>
          <w:color w:val="000000" w:themeColor="text1"/>
        </w:rPr>
        <w:fldChar w:fldCharType="begin"/>
      </w:r>
      <w:r w:rsidRPr="00761BDB">
        <w:rPr>
          <w:b/>
          <w:bCs/>
          <w:i w:val="0"/>
          <w:iCs w:val="0"/>
          <w:color w:val="000000" w:themeColor="text1"/>
        </w:rPr>
        <w:instrText xml:space="preserve"> SEQ ( \* ARABIC </w:instrText>
      </w:r>
      <w:r w:rsidRPr="00761BDB">
        <w:rPr>
          <w:b/>
          <w:bCs/>
          <w:i w:val="0"/>
          <w:iCs w:val="0"/>
          <w:color w:val="000000" w:themeColor="text1"/>
        </w:rPr>
        <w:fldChar w:fldCharType="separate"/>
      </w:r>
      <w:r w:rsidR="008F2139">
        <w:rPr>
          <w:b/>
          <w:bCs/>
          <w:i w:val="0"/>
          <w:iCs w:val="0"/>
          <w:noProof/>
          <w:color w:val="000000" w:themeColor="text1"/>
        </w:rPr>
        <w:t>3</w:t>
      </w:r>
      <w:r w:rsidRPr="00761BDB">
        <w:rPr>
          <w:b/>
          <w:bCs/>
          <w:i w:val="0"/>
          <w:iCs w:val="0"/>
          <w:color w:val="000000" w:themeColor="text1"/>
        </w:rPr>
        <w:fldChar w:fldCharType="end"/>
      </w:r>
      <w:r w:rsidRPr="00761BDB">
        <w:rPr>
          <w:b/>
          <w:bCs/>
          <w:i w:val="0"/>
          <w:iCs w:val="0"/>
          <w:color w:val="000000" w:themeColor="text1"/>
        </w:rPr>
        <w:t>)</w:t>
      </w:r>
    </w:p>
    <w:p w14:paraId="54ED2AF9" w14:textId="77777777" w:rsidR="0068196B" w:rsidRDefault="000928E4" w:rsidP="0068196B">
      <w:pPr>
        <w:pStyle w:val="BodyText"/>
        <w:spacing w:before="278" w:line="256" w:lineRule="auto"/>
        <w:ind w:left="160" w:right="173"/>
        <w:jc w:val="both"/>
        <w:rPr>
          <w:rFonts w:asciiTheme="minorHAnsi" w:hAnsiTheme="minorHAnsi" w:cstheme="minorHAnsi"/>
        </w:rPr>
      </w:pPr>
      <w:r w:rsidRPr="00761BDB">
        <w:rPr>
          <w:rFonts w:asciiTheme="minorHAnsi" w:hAnsiTheme="minorHAnsi" w:cstheme="minorHAnsi"/>
          <w:b/>
          <w:bCs/>
        </w:rPr>
        <w:t>Bowling Average (BA):</w:t>
      </w:r>
      <w:r w:rsidRPr="00C2032B">
        <w:rPr>
          <w:rFonts w:asciiTheme="minorHAnsi" w:hAnsiTheme="minorHAnsi" w:cstheme="minorHAnsi"/>
        </w:rPr>
        <w:t xml:space="preserve"> </w:t>
      </w:r>
      <w:r w:rsidR="0068196B" w:rsidRPr="0068196B">
        <w:rPr>
          <w:rFonts w:asciiTheme="minorHAnsi" w:hAnsiTheme="minorHAnsi" w:cstheme="minorHAnsi"/>
        </w:rPr>
        <w:t xml:space="preserve">The bowling average represents the average number of runs conceded per wicket taken by a bowler. Similarly to the Economy Rate, a lower bowling average indicates superior performance. Consequently, this performance metric is indirectly </w:t>
      </w:r>
      <w:r w:rsidR="0068196B" w:rsidRPr="0068196B">
        <w:rPr>
          <w:rFonts w:asciiTheme="minorHAnsi" w:hAnsiTheme="minorHAnsi" w:cstheme="minorHAnsi"/>
        </w:rPr>
        <w:lastRenderedPageBreak/>
        <w:t>proportional to the bowler's performance.</w:t>
      </w:r>
    </w:p>
    <w:p w14:paraId="2649E967" w14:textId="2096D16E" w:rsidR="00761BDB" w:rsidRDefault="00761BDB" w:rsidP="0068196B">
      <w:pPr>
        <w:pStyle w:val="BodyText"/>
        <w:spacing w:before="278" w:line="256" w:lineRule="auto"/>
        <w:ind w:left="160" w:right="173"/>
        <w:jc w:val="both"/>
      </w:pPr>
      <m:oMathPara>
        <m:oMath>
          <m:r>
            <w:rPr>
              <w:rFonts w:ascii="Cambria Math" w:hAnsi="Cambria Math" w:cstheme="minorHAnsi"/>
            </w:rPr>
            <m:t xml:space="preserve">Bowling Average </m:t>
          </m:r>
          <m:d>
            <m:dPr>
              <m:ctrlPr>
                <w:rPr>
                  <w:rFonts w:ascii="Cambria Math" w:hAnsi="Cambria Math" w:cstheme="minorHAnsi"/>
                  <w:i/>
                </w:rPr>
              </m:ctrlPr>
            </m:dPr>
            <m:e>
              <m:r>
                <w:rPr>
                  <w:rFonts w:ascii="Cambria Math" w:hAnsi="Cambria Math" w:cstheme="minorHAnsi"/>
                </w:rPr>
                <m:t>BA</m:t>
              </m:r>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Runs Conceded</m:t>
              </m:r>
            </m:num>
            <m:den>
              <m:r>
                <w:rPr>
                  <w:rFonts w:ascii="Cambria Math" w:hAnsi="Cambria Math" w:cstheme="minorHAnsi"/>
                </w:rPr>
                <m:t>Wickets Taken</m:t>
              </m:r>
            </m:den>
          </m:f>
        </m:oMath>
      </m:oMathPara>
    </w:p>
    <w:p w14:paraId="3D04E415" w14:textId="14AA5FD2" w:rsidR="00761BDB" w:rsidRPr="00761BDB" w:rsidRDefault="00761BDB" w:rsidP="00761BDB">
      <w:pPr>
        <w:pStyle w:val="Caption"/>
        <w:jc w:val="right"/>
        <w:rPr>
          <w:rFonts w:asciiTheme="minorHAnsi" w:hAnsiTheme="minorHAnsi" w:cstheme="minorHAnsi"/>
          <w:b/>
          <w:bCs/>
          <w:i w:val="0"/>
          <w:iCs w:val="0"/>
          <w:color w:val="000000" w:themeColor="text1"/>
        </w:rPr>
      </w:pPr>
      <w:r w:rsidRPr="00761BDB">
        <w:rPr>
          <w:b/>
          <w:bCs/>
          <w:i w:val="0"/>
          <w:iCs w:val="0"/>
          <w:color w:val="000000" w:themeColor="text1"/>
        </w:rPr>
        <w:t xml:space="preserve">( </w:t>
      </w:r>
      <w:r w:rsidRPr="00761BDB">
        <w:rPr>
          <w:b/>
          <w:bCs/>
          <w:i w:val="0"/>
          <w:iCs w:val="0"/>
          <w:color w:val="000000" w:themeColor="text1"/>
        </w:rPr>
        <w:fldChar w:fldCharType="begin"/>
      </w:r>
      <w:r w:rsidRPr="00761BDB">
        <w:rPr>
          <w:b/>
          <w:bCs/>
          <w:i w:val="0"/>
          <w:iCs w:val="0"/>
          <w:color w:val="000000" w:themeColor="text1"/>
        </w:rPr>
        <w:instrText xml:space="preserve"> SEQ ( \* ARABIC </w:instrText>
      </w:r>
      <w:r w:rsidRPr="00761BDB">
        <w:rPr>
          <w:b/>
          <w:bCs/>
          <w:i w:val="0"/>
          <w:iCs w:val="0"/>
          <w:color w:val="000000" w:themeColor="text1"/>
        </w:rPr>
        <w:fldChar w:fldCharType="separate"/>
      </w:r>
      <w:r w:rsidR="008F2139">
        <w:rPr>
          <w:b/>
          <w:bCs/>
          <w:i w:val="0"/>
          <w:iCs w:val="0"/>
          <w:noProof/>
          <w:color w:val="000000" w:themeColor="text1"/>
        </w:rPr>
        <w:t>4</w:t>
      </w:r>
      <w:r w:rsidRPr="00761BDB">
        <w:rPr>
          <w:b/>
          <w:bCs/>
          <w:i w:val="0"/>
          <w:iCs w:val="0"/>
          <w:color w:val="000000" w:themeColor="text1"/>
        </w:rPr>
        <w:fldChar w:fldCharType="end"/>
      </w:r>
      <w:r w:rsidRPr="00761BDB">
        <w:rPr>
          <w:b/>
          <w:bCs/>
          <w:i w:val="0"/>
          <w:iCs w:val="0"/>
          <w:color w:val="000000" w:themeColor="text1"/>
        </w:rPr>
        <w:t>)</w:t>
      </w:r>
    </w:p>
    <w:p w14:paraId="1F500398" w14:textId="3E74E4B6" w:rsidR="000928E4" w:rsidRPr="00C2032B" w:rsidRDefault="000928E4" w:rsidP="000928E4">
      <w:pPr>
        <w:pStyle w:val="BodyText"/>
        <w:spacing w:before="278" w:line="256" w:lineRule="auto"/>
        <w:ind w:left="160" w:right="173"/>
        <w:jc w:val="both"/>
        <w:rPr>
          <w:rFonts w:asciiTheme="minorHAnsi" w:hAnsiTheme="minorHAnsi" w:cstheme="minorHAnsi"/>
        </w:rPr>
      </w:pPr>
      <w:r w:rsidRPr="00A87177">
        <w:rPr>
          <w:rFonts w:asciiTheme="minorHAnsi" w:hAnsiTheme="minorHAnsi" w:cstheme="minorHAnsi"/>
          <w:b/>
          <w:bCs/>
        </w:rPr>
        <w:t>Strike Rate (SR):</w:t>
      </w:r>
      <w:r w:rsidRPr="00C2032B">
        <w:rPr>
          <w:rFonts w:asciiTheme="minorHAnsi" w:hAnsiTheme="minorHAnsi" w:cstheme="minorHAnsi"/>
        </w:rPr>
        <w:t xml:space="preserve"> </w:t>
      </w:r>
      <w:r w:rsidR="0068196B" w:rsidRPr="0068196B">
        <w:rPr>
          <w:rFonts w:asciiTheme="minorHAnsi" w:hAnsiTheme="minorHAnsi" w:cstheme="minorHAnsi"/>
        </w:rPr>
        <w:t>The strike rate in bowling is the average number of balls bowled per wicket for a given bowler. This performance statistic is also inversely proportional to the bowler's performance. Therefore, a bowler with a lower Strike Rate is more likely to take wickets than a bowler with a higher Strike Rate.</w:t>
      </w:r>
    </w:p>
    <w:p w14:paraId="2DD83094" w14:textId="77777777" w:rsidR="00A87177" w:rsidRDefault="00A87177" w:rsidP="00A87177">
      <w:pPr>
        <w:pStyle w:val="BodyText"/>
        <w:keepNext/>
        <w:spacing w:before="278" w:line="256" w:lineRule="auto"/>
        <w:ind w:left="160" w:right="173"/>
        <w:jc w:val="both"/>
      </w:pPr>
      <m:oMathPara>
        <m:oMath>
          <m:r>
            <w:rPr>
              <w:rFonts w:ascii="Cambria Math" w:hAnsi="Cambria Math" w:cstheme="minorHAnsi"/>
            </w:rPr>
            <m:t xml:space="preserve">Strike Rate </m:t>
          </m:r>
          <m:d>
            <m:dPr>
              <m:ctrlPr>
                <w:rPr>
                  <w:rFonts w:ascii="Cambria Math" w:hAnsi="Cambria Math" w:cstheme="minorHAnsi"/>
                  <w:i/>
                </w:rPr>
              </m:ctrlPr>
            </m:dPr>
            <m:e>
              <m:r>
                <w:rPr>
                  <w:rFonts w:ascii="Cambria Math" w:hAnsi="Cambria Math" w:cstheme="minorHAnsi"/>
                </w:rPr>
                <m:t>SR</m:t>
              </m:r>
            </m:e>
          </m:d>
          <m:r>
            <w:rPr>
              <w:rFonts w:ascii="Cambria Math" w:hAnsi="Cambria Math" w:cstheme="minorHAnsi"/>
            </w:rPr>
            <m:t>=</m:t>
          </m:r>
          <m:f>
            <m:fPr>
              <m:ctrlPr>
                <w:rPr>
                  <w:rFonts w:ascii="Cambria Math" w:hAnsi="Cambria Math" w:cstheme="minorHAnsi"/>
                  <w:i/>
                </w:rPr>
              </m:ctrlPr>
            </m:fPr>
            <m:num>
              <m:r>
                <w:rPr>
                  <w:rFonts w:ascii="Cambria Math" w:hAnsi="Cambria Math" w:cstheme="minorHAnsi"/>
                </w:rPr>
                <m:t>Balls Bowled</m:t>
              </m:r>
            </m:num>
            <m:den>
              <m:r>
                <w:rPr>
                  <w:rFonts w:ascii="Cambria Math" w:hAnsi="Cambria Math" w:cstheme="minorHAnsi"/>
                </w:rPr>
                <m:t>Wickets Taken</m:t>
              </m:r>
            </m:den>
          </m:f>
        </m:oMath>
      </m:oMathPara>
    </w:p>
    <w:p w14:paraId="5BA6A6F9" w14:textId="1760F6ED" w:rsidR="000928E4" w:rsidRPr="00A87177" w:rsidRDefault="00A87177" w:rsidP="00A87177">
      <w:pPr>
        <w:pStyle w:val="Caption"/>
        <w:jc w:val="right"/>
        <w:rPr>
          <w:rFonts w:asciiTheme="minorHAnsi" w:hAnsiTheme="minorHAnsi" w:cstheme="minorHAnsi"/>
          <w:b/>
          <w:bCs/>
          <w:i w:val="0"/>
          <w:iCs w:val="0"/>
          <w:color w:val="000000" w:themeColor="text1"/>
        </w:rPr>
      </w:pPr>
      <w:r w:rsidRPr="00A87177">
        <w:rPr>
          <w:b/>
          <w:bCs/>
          <w:i w:val="0"/>
          <w:iCs w:val="0"/>
          <w:color w:val="000000" w:themeColor="text1"/>
        </w:rPr>
        <w:t xml:space="preserve">( </w:t>
      </w:r>
      <w:r w:rsidRPr="00A87177">
        <w:rPr>
          <w:b/>
          <w:bCs/>
          <w:i w:val="0"/>
          <w:iCs w:val="0"/>
          <w:color w:val="000000" w:themeColor="text1"/>
        </w:rPr>
        <w:fldChar w:fldCharType="begin"/>
      </w:r>
      <w:r w:rsidRPr="00A87177">
        <w:rPr>
          <w:b/>
          <w:bCs/>
          <w:i w:val="0"/>
          <w:iCs w:val="0"/>
          <w:color w:val="000000" w:themeColor="text1"/>
        </w:rPr>
        <w:instrText xml:space="preserve"> SEQ ( \* ARABIC </w:instrText>
      </w:r>
      <w:r w:rsidRPr="00A87177">
        <w:rPr>
          <w:b/>
          <w:bCs/>
          <w:i w:val="0"/>
          <w:iCs w:val="0"/>
          <w:color w:val="000000" w:themeColor="text1"/>
        </w:rPr>
        <w:fldChar w:fldCharType="separate"/>
      </w:r>
      <w:r w:rsidR="008F2139">
        <w:rPr>
          <w:b/>
          <w:bCs/>
          <w:i w:val="0"/>
          <w:iCs w:val="0"/>
          <w:noProof/>
          <w:color w:val="000000" w:themeColor="text1"/>
        </w:rPr>
        <w:t>5</w:t>
      </w:r>
      <w:r w:rsidRPr="00A87177">
        <w:rPr>
          <w:b/>
          <w:bCs/>
          <w:i w:val="0"/>
          <w:iCs w:val="0"/>
          <w:color w:val="000000" w:themeColor="text1"/>
        </w:rPr>
        <w:fldChar w:fldCharType="end"/>
      </w:r>
      <w:r w:rsidRPr="00A87177">
        <w:rPr>
          <w:b/>
          <w:bCs/>
          <w:i w:val="0"/>
          <w:iCs w:val="0"/>
          <w:color w:val="000000" w:themeColor="text1"/>
        </w:rPr>
        <w:t>)</w:t>
      </w:r>
    </w:p>
    <w:p w14:paraId="58A01DA9" w14:textId="51FCA6DA" w:rsidR="000928E4" w:rsidRPr="00C2032B" w:rsidRDefault="00201B3D" w:rsidP="000928E4">
      <w:pPr>
        <w:pStyle w:val="BodyText"/>
        <w:spacing w:before="278" w:line="256" w:lineRule="auto"/>
        <w:ind w:left="160" w:right="173"/>
        <w:jc w:val="both"/>
        <w:rPr>
          <w:rFonts w:asciiTheme="minorHAnsi" w:hAnsiTheme="minorHAnsi" w:cstheme="minorHAnsi"/>
        </w:rPr>
      </w:pPr>
      <w:r w:rsidRPr="00201B3D">
        <w:rPr>
          <w:rFonts w:asciiTheme="minorHAnsi" w:hAnsiTheme="minorHAnsi" w:cstheme="minorHAnsi"/>
        </w:rPr>
        <w:t>Principal component analysis is used in this study to evaluate and rate the performance of both bowlers and batters. Based on the research that Manage and Scariano did to successfully use principal component analysis in multivariate data analysis to rank the cricket batsmen and bowlers who played in the 2012 Indian Premier League, this study introduces two performance metrics to measure the level of performance of batsmen and bowlers</w:t>
      </w:r>
      <w:r>
        <w:rPr>
          <w:rFonts w:asciiTheme="minorHAnsi" w:hAnsiTheme="minorHAnsi" w:cstheme="minorHAnsi"/>
        </w:rPr>
        <w:t xml:space="preserve"> </w:t>
      </w:r>
      <w:sdt>
        <w:sdtPr>
          <w:rPr>
            <w:rFonts w:asciiTheme="minorHAnsi" w:hAnsiTheme="minorHAnsi" w:cstheme="minorHAnsi"/>
          </w:rPr>
          <w:id w:val="-84154140"/>
          <w:citation/>
        </w:sdtPr>
        <w:sdtContent>
          <w:r w:rsidR="00591AA4">
            <w:rPr>
              <w:rFonts w:asciiTheme="minorHAnsi" w:hAnsiTheme="minorHAnsi" w:cstheme="minorHAnsi"/>
            </w:rPr>
            <w:fldChar w:fldCharType="begin"/>
          </w:r>
          <w:r w:rsidR="00591AA4">
            <w:rPr>
              <w:rFonts w:asciiTheme="minorHAnsi" w:hAnsiTheme="minorHAnsi" w:cstheme="minorHAnsi"/>
              <w:lang w:val="en-IN"/>
            </w:rPr>
            <w:instrText xml:space="preserve"> CITATION Ana13 \l 16393 </w:instrText>
          </w:r>
          <w:r w:rsidR="00591AA4">
            <w:rPr>
              <w:rFonts w:asciiTheme="minorHAnsi" w:hAnsiTheme="minorHAnsi" w:cstheme="minorHAnsi"/>
            </w:rPr>
            <w:fldChar w:fldCharType="separate"/>
          </w:r>
          <w:r w:rsidR="00591AA4" w:rsidRPr="00591AA4">
            <w:rPr>
              <w:rFonts w:asciiTheme="minorHAnsi" w:hAnsiTheme="minorHAnsi" w:cstheme="minorHAnsi"/>
              <w:noProof/>
              <w:lang w:val="en-IN"/>
            </w:rPr>
            <w:t>(Ananda B. W. Manage, 2013)</w:t>
          </w:r>
          <w:r w:rsidR="00591AA4">
            <w:rPr>
              <w:rFonts w:asciiTheme="minorHAnsi" w:hAnsiTheme="minorHAnsi" w:cstheme="minorHAnsi"/>
            </w:rPr>
            <w:fldChar w:fldCharType="end"/>
          </w:r>
        </w:sdtContent>
      </w:sdt>
      <w:r w:rsidR="000928E4" w:rsidRPr="00C2032B">
        <w:rPr>
          <w:rFonts w:asciiTheme="minorHAnsi" w:hAnsiTheme="minorHAnsi" w:cstheme="minorHAnsi"/>
        </w:rPr>
        <w:t xml:space="preserve">, </w:t>
      </w:r>
    </w:p>
    <w:p w14:paraId="64C2C53C" w14:textId="77777777" w:rsidR="00936EA0" w:rsidRPr="00A24D87" w:rsidRDefault="00936EA0" w:rsidP="00936EA0">
      <w:pPr>
        <w:pStyle w:val="BodyText"/>
        <w:keepNext/>
        <w:spacing w:before="278" w:line="256" w:lineRule="auto"/>
        <w:ind w:left="160" w:right="173"/>
        <w:jc w:val="both"/>
      </w:pPr>
      <m:oMathPara>
        <m:oMathParaPr>
          <m:jc m:val="center"/>
        </m:oMathParaPr>
        <m:oMath>
          <m:r>
            <w:rPr>
              <w:rFonts w:ascii="Cambria Math" w:hAnsi="Cambria Math" w:cstheme="minorHAnsi"/>
            </w:rPr>
            <m:t>PC</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batsmen</m:t>
              </m:r>
            </m:sub>
          </m:sSub>
          <m:r>
            <w:rPr>
              <w:rFonts w:ascii="Cambria Math" w:hAnsi="Cambria Math" w:cstheme="minorHAnsi"/>
            </w:rPr>
            <m:t>=</m:t>
          </m:r>
          <m:d>
            <m:dPr>
              <m:ctrlPr>
                <w:rPr>
                  <w:rFonts w:ascii="Cambria Math" w:hAnsi="Cambria Math" w:cstheme="minorHAnsi"/>
                  <w:i/>
                </w:rPr>
              </m:ctrlPr>
            </m:dPr>
            <m:e>
              <m:r>
                <w:rPr>
                  <w:rFonts w:ascii="Cambria Math" w:hAnsi="Cambria Math" w:cstheme="minorHAnsi"/>
                </w:rPr>
                <m:t>0.458*TR</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0.398*BA</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0.325*SR</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0.406*Fours</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0.417*Sixes</m:t>
              </m:r>
            </m:e>
          </m:d>
          <m:r>
            <w:rPr>
              <w:rFonts w:ascii="Cambria Math" w:hAnsi="Cambria Math" w:cstheme="minorHAnsi"/>
            </w:rPr>
            <m:t>+0.432*sum(Hundreds+Fifties)</m:t>
          </m:r>
        </m:oMath>
      </m:oMathPara>
    </w:p>
    <w:p w14:paraId="09F70E7F" w14:textId="14D5BDAE" w:rsidR="000928E4" w:rsidRPr="006B059A" w:rsidRDefault="00936EA0" w:rsidP="006B059A">
      <w:pPr>
        <w:pStyle w:val="Caption"/>
        <w:jc w:val="right"/>
        <w:rPr>
          <w:rFonts w:asciiTheme="minorHAnsi" w:hAnsiTheme="minorHAnsi" w:cstheme="minorHAnsi"/>
          <w:b/>
          <w:bCs/>
          <w:i w:val="0"/>
          <w:iCs w:val="0"/>
          <w:color w:val="000000" w:themeColor="text1"/>
        </w:rPr>
      </w:pPr>
      <w:r w:rsidRPr="00936EA0">
        <w:rPr>
          <w:b/>
          <w:bCs/>
          <w:i w:val="0"/>
          <w:iCs w:val="0"/>
          <w:color w:val="000000" w:themeColor="text1"/>
        </w:rPr>
        <w:t xml:space="preserve">( </w:t>
      </w:r>
      <w:r w:rsidRPr="00936EA0">
        <w:rPr>
          <w:b/>
          <w:bCs/>
          <w:i w:val="0"/>
          <w:iCs w:val="0"/>
          <w:color w:val="000000" w:themeColor="text1"/>
        </w:rPr>
        <w:fldChar w:fldCharType="begin"/>
      </w:r>
      <w:r w:rsidRPr="00936EA0">
        <w:rPr>
          <w:b/>
          <w:bCs/>
          <w:i w:val="0"/>
          <w:iCs w:val="0"/>
          <w:color w:val="000000" w:themeColor="text1"/>
        </w:rPr>
        <w:instrText xml:space="preserve"> SEQ ( \* ARABIC </w:instrText>
      </w:r>
      <w:r w:rsidRPr="00936EA0">
        <w:rPr>
          <w:b/>
          <w:bCs/>
          <w:i w:val="0"/>
          <w:iCs w:val="0"/>
          <w:color w:val="000000" w:themeColor="text1"/>
        </w:rPr>
        <w:fldChar w:fldCharType="separate"/>
      </w:r>
      <w:r w:rsidR="008F2139">
        <w:rPr>
          <w:b/>
          <w:bCs/>
          <w:i w:val="0"/>
          <w:iCs w:val="0"/>
          <w:noProof/>
          <w:color w:val="000000" w:themeColor="text1"/>
        </w:rPr>
        <w:t>6</w:t>
      </w:r>
      <w:r w:rsidRPr="00936EA0">
        <w:rPr>
          <w:b/>
          <w:bCs/>
          <w:i w:val="0"/>
          <w:iCs w:val="0"/>
          <w:color w:val="000000" w:themeColor="text1"/>
        </w:rPr>
        <w:fldChar w:fldCharType="end"/>
      </w:r>
      <w:r w:rsidRPr="00936EA0">
        <w:rPr>
          <w:b/>
          <w:bCs/>
          <w:i w:val="0"/>
          <w:iCs w:val="0"/>
          <w:color w:val="000000" w:themeColor="text1"/>
        </w:rPr>
        <w:t>)</w:t>
      </w:r>
    </w:p>
    <w:p w14:paraId="3DC441BD" w14:textId="77777777" w:rsidR="00DB4A99" w:rsidRPr="00A24D87" w:rsidRDefault="00936EA0" w:rsidP="00DB4A99">
      <w:pPr>
        <w:pStyle w:val="BodyText"/>
        <w:keepNext/>
        <w:spacing w:before="278" w:line="256" w:lineRule="auto"/>
        <w:ind w:left="160" w:right="173"/>
        <w:jc w:val="both"/>
      </w:pPr>
      <m:oMathPara>
        <m:oMathParaPr>
          <m:jc m:val="center"/>
        </m:oMathParaPr>
        <m:oMath>
          <m:r>
            <w:rPr>
              <w:rFonts w:ascii="Cambria Math" w:hAnsi="Cambria Math" w:cstheme="minorHAnsi"/>
            </w:rPr>
            <m:t>PC</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bowler</m:t>
              </m:r>
            </m:sub>
          </m:sSub>
          <m:r>
            <w:rPr>
              <w:rFonts w:ascii="Cambria Math" w:hAnsi="Cambria Math" w:cstheme="minorHAnsi"/>
            </w:rPr>
            <m:t>=-</m:t>
          </m:r>
          <m:d>
            <m:dPr>
              <m:ctrlPr>
                <w:rPr>
                  <w:rFonts w:ascii="Cambria Math" w:hAnsi="Cambria Math" w:cstheme="minorHAnsi"/>
                  <w:i/>
                </w:rPr>
              </m:ctrlPr>
            </m:dPr>
            <m:e>
              <m:r>
                <w:rPr>
                  <w:rFonts w:ascii="Cambria Math" w:hAnsi="Cambria Math" w:cstheme="minorHAnsi"/>
                </w:rPr>
                <m:t>0.428*-WT</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0.591*-BA</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0.383*-ER</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0.566*-SR</m:t>
              </m:r>
            </m:e>
          </m:d>
        </m:oMath>
      </m:oMathPara>
    </w:p>
    <w:p w14:paraId="73475D81" w14:textId="673847D2" w:rsidR="00936EA0" w:rsidRPr="00DB4A99" w:rsidRDefault="00DB4A99" w:rsidP="00DB4A99">
      <w:pPr>
        <w:pStyle w:val="Caption"/>
        <w:jc w:val="right"/>
        <w:rPr>
          <w:rFonts w:asciiTheme="minorHAnsi" w:hAnsiTheme="minorHAnsi" w:cstheme="minorHAnsi"/>
          <w:b/>
          <w:bCs/>
          <w:i w:val="0"/>
          <w:iCs w:val="0"/>
          <w:color w:val="000000" w:themeColor="text1"/>
        </w:rPr>
      </w:pPr>
      <w:r w:rsidRPr="00DB4A99">
        <w:rPr>
          <w:b/>
          <w:bCs/>
          <w:i w:val="0"/>
          <w:iCs w:val="0"/>
          <w:color w:val="000000" w:themeColor="text1"/>
        </w:rPr>
        <w:t xml:space="preserve">( </w:t>
      </w:r>
      <w:r w:rsidRPr="00DB4A99">
        <w:rPr>
          <w:b/>
          <w:bCs/>
          <w:i w:val="0"/>
          <w:iCs w:val="0"/>
          <w:color w:val="000000" w:themeColor="text1"/>
        </w:rPr>
        <w:fldChar w:fldCharType="begin"/>
      </w:r>
      <w:r w:rsidRPr="00DB4A99">
        <w:rPr>
          <w:b/>
          <w:bCs/>
          <w:i w:val="0"/>
          <w:iCs w:val="0"/>
          <w:color w:val="000000" w:themeColor="text1"/>
        </w:rPr>
        <w:instrText xml:space="preserve"> SEQ ( \* ARABIC </w:instrText>
      </w:r>
      <w:r w:rsidRPr="00DB4A99">
        <w:rPr>
          <w:b/>
          <w:bCs/>
          <w:i w:val="0"/>
          <w:iCs w:val="0"/>
          <w:color w:val="000000" w:themeColor="text1"/>
        </w:rPr>
        <w:fldChar w:fldCharType="separate"/>
      </w:r>
      <w:r w:rsidR="008F2139">
        <w:rPr>
          <w:b/>
          <w:bCs/>
          <w:i w:val="0"/>
          <w:iCs w:val="0"/>
          <w:noProof/>
          <w:color w:val="000000" w:themeColor="text1"/>
        </w:rPr>
        <w:t>7</w:t>
      </w:r>
      <w:r w:rsidRPr="00DB4A99">
        <w:rPr>
          <w:b/>
          <w:bCs/>
          <w:i w:val="0"/>
          <w:iCs w:val="0"/>
          <w:color w:val="000000" w:themeColor="text1"/>
        </w:rPr>
        <w:fldChar w:fldCharType="end"/>
      </w:r>
      <w:r w:rsidRPr="00DB4A99">
        <w:rPr>
          <w:b/>
          <w:bCs/>
          <w:i w:val="0"/>
          <w:iCs w:val="0"/>
          <w:color w:val="000000" w:themeColor="text1"/>
        </w:rPr>
        <w:t>)</w:t>
      </w:r>
    </w:p>
    <w:p w14:paraId="2B159069" w14:textId="4C3772A7" w:rsidR="00E27531" w:rsidRPr="00C2032B" w:rsidRDefault="000928E4" w:rsidP="00201B3D">
      <w:pPr>
        <w:pStyle w:val="BodyText"/>
        <w:spacing w:before="278" w:line="256" w:lineRule="auto"/>
        <w:ind w:left="160" w:right="173"/>
        <w:jc w:val="both"/>
        <w:rPr>
          <w:rFonts w:asciiTheme="minorHAnsi" w:hAnsiTheme="minorHAnsi" w:cstheme="minorHAnsi"/>
        </w:rPr>
      </w:pPr>
      <w:r w:rsidRPr="00C2032B">
        <w:rPr>
          <w:rFonts w:asciiTheme="minorHAnsi" w:hAnsiTheme="minorHAnsi" w:cstheme="minorHAnsi"/>
        </w:rPr>
        <w:t xml:space="preserve">The numbers multiplied with each characteristic is a result of calculation performed by Manage and Scariano to obtain the correlation matrix among each of the characteristic of batsman and bowler. It is to be noted that the smaller values indicate better performance in the PCA </w:t>
      </w:r>
      <w:sdt>
        <w:sdtPr>
          <w:rPr>
            <w:rFonts w:asciiTheme="minorHAnsi" w:hAnsiTheme="minorHAnsi" w:cstheme="minorHAnsi"/>
          </w:rPr>
          <w:id w:val="2070528611"/>
          <w:citation/>
        </w:sdtPr>
        <w:sdtContent>
          <w:r w:rsidR="00591AA4">
            <w:rPr>
              <w:rFonts w:asciiTheme="minorHAnsi" w:hAnsiTheme="minorHAnsi" w:cstheme="minorHAnsi"/>
            </w:rPr>
            <w:fldChar w:fldCharType="begin"/>
          </w:r>
          <w:r w:rsidR="00591AA4">
            <w:rPr>
              <w:rFonts w:asciiTheme="minorHAnsi" w:hAnsiTheme="minorHAnsi" w:cstheme="minorHAnsi"/>
              <w:lang w:val="en-IN"/>
            </w:rPr>
            <w:instrText xml:space="preserve"> CITATION Ana13 \l 16393 </w:instrText>
          </w:r>
          <w:r w:rsidR="00591AA4">
            <w:rPr>
              <w:rFonts w:asciiTheme="minorHAnsi" w:hAnsiTheme="minorHAnsi" w:cstheme="minorHAnsi"/>
            </w:rPr>
            <w:fldChar w:fldCharType="separate"/>
          </w:r>
          <w:r w:rsidR="00591AA4" w:rsidRPr="00591AA4">
            <w:rPr>
              <w:rFonts w:asciiTheme="minorHAnsi" w:hAnsiTheme="minorHAnsi" w:cstheme="minorHAnsi"/>
              <w:noProof/>
              <w:lang w:val="en-IN"/>
            </w:rPr>
            <w:t>(Ananda B. W. Manage, 2013)</w:t>
          </w:r>
          <w:r w:rsidR="00591AA4">
            <w:rPr>
              <w:rFonts w:asciiTheme="minorHAnsi" w:hAnsiTheme="minorHAnsi" w:cstheme="minorHAnsi"/>
            </w:rPr>
            <w:fldChar w:fldCharType="end"/>
          </w:r>
        </w:sdtContent>
      </w:sdt>
      <w:r w:rsidRPr="00C2032B">
        <w:rPr>
          <w:rFonts w:asciiTheme="minorHAnsi" w:hAnsiTheme="minorHAnsi" w:cstheme="minorHAnsi"/>
        </w:rPr>
        <w:t xml:space="preserve">. </w:t>
      </w:r>
      <w:r w:rsidR="00201B3D" w:rsidRPr="00201B3D">
        <w:rPr>
          <w:rFonts w:asciiTheme="minorHAnsi" w:hAnsiTheme="minorHAnsi" w:cstheme="minorHAnsi"/>
        </w:rPr>
        <w:t>However, in order to facilitate comprehension and comparison, negative indices are used. Higher scores for both PCA batsmen and PCA bowlers reflect a player's superior performance. In any sport, it is difficult to quantify athletic performance; however, Manage and Scariano have developed a straightforward method for calculating a player's performance based on certain characteristics.</w:t>
      </w:r>
    </w:p>
    <w:p w14:paraId="44FDCCCB" w14:textId="00208412" w:rsidR="000928E4" w:rsidRDefault="000928E4">
      <w:pPr>
        <w:spacing w:line="256" w:lineRule="auto"/>
        <w:jc w:val="both"/>
        <w:rPr>
          <w:rFonts w:asciiTheme="minorHAnsi" w:hAnsiTheme="minorHAnsi" w:cstheme="minorHAnsi"/>
        </w:rPr>
      </w:pPr>
    </w:p>
    <w:p w14:paraId="7A7758E3" w14:textId="4F99FF11" w:rsidR="005625E3" w:rsidRDefault="005625E3">
      <w:pPr>
        <w:spacing w:line="256" w:lineRule="auto"/>
        <w:jc w:val="both"/>
        <w:rPr>
          <w:rFonts w:asciiTheme="minorHAnsi" w:hAnsiTheme="minorHAnsi" w:cstheme="minorHAnsi"/>
        </w:rPr>
      </w:pPr>
    </w:p>
    <w:p w14:paraId="61DB081D" w14:textId="2AD331AE" w:rsidR="005625E3" w:rsidRDefault="005625E3">
      <w:pPr>
        <w:spacing w:line="256" w:lineRule="auto"/>
        <w:jc w:val="both"/>
        <w:rPr>
          <w:rFonts w:asciiTheme="minorHAnsi" w:hAnsiTheme="minorHAnsi" w:cstheme="minorHAnsi"/>
        </w:rPr>
      </w:pPr>
    </w:p>
    <w:p w14:paraId="03259E55" w14:textId="5537C63E" w:rsidR="005625E3" w:rsidRDefault="005625E3">
      <w:pPr>
        <w:spacing w:line="256" w:lineRule="auto"/>
        <w:jc w:val="both"/>
        <w:rPr>
          <w:rFonts w:asciiTheme="minorHAnsi" w:hAnsiTheme="minorHAnsi" w:cstheme="minorHAnsi"/>
        </w:rPr>
      </w:pPr>
    </w:p>
    <w:p w14:paraId="57BD2E89" w14:textId="0FAF31D6" w:rsidR="005625E3" w:rsidRDefault="005625E3">
      <w:pPr>
        <w:spacing w:line="256" w:lineRule="auto"/>
        <w:jc w:val="both"/>
        <w:rPr>
          <w:rFonts w:asciiTheme="minorHAnsi" w:hAnsiTheme="minorHAnsi" w:cstheme="minorHAnsi"/>
        </w:rPr>
      </w:pPr>
    </w:p>
    <w:p w14:paraId="4F17A014" w14:textId="58650817" w:rsidR="005625E3" w:rsidRDefault="005625E3">
      <w:pPr>
        <w:spacing w:line="256" w:lineRule="auto"/>
        <w:jc w:val="both"/>
        <w:rPr>
          <w:rFonts w:asciiTheme="minorHAnsi" w:hAnsiTheme="minorHAnsi" w:cstheme="minorHAnsi"/>
        </w:rPr>
      </w:pPr>
    </w:p>
    <w:p w14:paraId="36F4389E" w14:textId="426095F3" w:rsidR="005625E3" w:rsidRDefault="005625E3">
      <w:pPr>
        <w:spacing w:line="256" w:lineRule="auto"/>
        <w:jc w:val="both"/>
        <w:rPr>
          <w:rFonts w:asciiTheme="minorHAnsi" w:hAnsiTheme="minorHAnsi" w:cstheme="minorHAnsi"/>
        </w:rPr>
      </w:pPr>
    </w:p>
    <w:p w14:paraId="0E656F9C" w14:textId="06365048" w:rsidR="003308EE" w:rsidRDefault="003308EE">
      <w:pPr>
        <w:spacing w:line="256" w:lineRule="auto"/>
        <w:jc w:val="both"/>
        <w:rPr>
          <w:rFonts w:asciiTheme="minorHAnsi" w:hAnsiTheme="minorHAnsi" w:cstheme="minorHAnsi"/>
        </w:rPr>
      </w:pPr>
    </w:p>
    <w:p w14:paraId="6CB284F0" w14:textId="17A2E087" w:rsidR="00201B3D" w:rsidRDefault="00201B3D">
      <w:pPr>
        <w:spacing w:line="256" w:lineRule="auto"/>
        <w:jc w:val="both"/>
        <w:rPr>
          <w:rFonts w:asciiTheme="minorHAnsi" w:hAnsiTheme="minorHAnsi" w:cstheme="minorHAnsi"/>
        </w:rPr>
      </w:pPr>
    </w:p>
    <w:p w14:paraId="5E8C5FE7" w14:textId="77777777" w:rsidR="00201B3D" w:rsidRDefault="00201B3D">
      <w:pPr>
        <w:spacing w:line="256" w:lineRule="auto"/>
        <w:jc w:val="both"/>
        <w:rPr>
          <w:rFonts w:asciiTheme="minorHAnsi" w:hAnsiTheme="minorHAnsi" w:cstheme="minorHAnsi"/>
        </w:rPr>
      </w:pPr>
    </w:p>
    <w:p w14:paraId="54FC001F" w14:textId="77777777" w:rsidR="003308EE" w:rsidRDefault="003308EE">
      <w:pPr>
        <w:spacing w:line="256" w:lineRule="auto"/>
        <w:jc w:val="both"/>
        <w:rPr>
          <w:rFonts w:asciiTheme="minorHAnsi" w:hAnsiTheme="minorHAnsi" w:cstheme="minorHAnsi"/>
        </w:rPr>
      </w:pPr>
    </w:p>
    <w:p w14:paraId="4AAB2CB5" w14:textId="58E25EC3" w:rsidR="00D85AA1" w:rsidRPr="00C2032B" w:rsidRDefault="00556F01" w:rsidP="00556F01">
      <w:pPr>
        <w:pStyle w:val="Heading2"/>
        <w:tabs>
          <w:tab w:val="left" w:pos="787"/>
        </w:tabs>
        <w:ind w:left="142"/>
        <w:rPr>
          <w:rFonts w:asciiTheme="minorHAnsi" w:hAnsiTheme="minorHAnsi" w:cstheme="minorHAnsi"/>
        </w:rPr>
      </w:pPr>
      <w:bookmarkStart w:id="10" w:name="_Toc120916835"/>
      <w:r>
        <w:rPr>
          <w:rFonts w:asciiTheme="minorHAnsi" w:hAnsiTheme="minorHAnsi" w:cstheme="minorHAnsi"/>
          <w:color w:val="2E5395"/>
        </w:rPr>
        <w:lastRenderedPageBreak/>
        <w:t>4.2</w:t>
      </w:r>
      <w:r w:rsidR="00D85AA1">
        <w:rPr>
          <w:rFonts w:asciiTheme="minorHAnsi" w:hAnsiTheme="minorHAnsi" w:cstheme="minorHAnsi"/>
          <w:color w:val="2E5395"/>
        </w:rPr>
        <w:t xml:space="preserve"> Dataset Preparation</w:t>
      </w:r>
      <w:bookmarkEnd w:id="10"/>
    </w:p>
    <w:p w14:paraId="1DCCF135" w14:textId="3E2AB8D3" w:rsidR="00DF3F33" w:rsidRDefault="00DF3F33">
      <w:pPr>
        <w:spacing w:line="256" w:lineRule="auto"/>
        <w:jc w:val="both"/>
        <w:rPr>
          <w:rFonts w:asciiTheme="minorHAnsi" w:hAnsiTheme="minorHAnsi" w:cstheme="minorHAnsi"/>
        </w:rPr>
      </w:pPr>
    </w:p>
    <w:p w14:paraId="4ECB9EED" w14:textId="26AA4975" w:rsidR="00DF3F33" w:rsidRPr="00DF3F33" w:rsidRDefault="00DF3F33" w:rsidP="00DF3F33">
      <w:pPr>
        <w:pStyle w:val="BodyText"/>
        <w:spacing w:before="41" w:line="256" w:lineRule="auto"/>
        <w:ind w:left="160" w:right="174"/>
        <w:jc w:val="both"/>
        <w:rPr>
          <w:rFonts w:asciiTheme="minorHAnsi" w:hAnsiTheme="minorHAnsi" w:cstheme="minorHAnsi"/>
        </w:rPr>
      </w:pPr>
      <w:r w:rsidRPr="00DF3F33">
        <w:rPr>
          <w:rFonts w:asciiTheme="minorHAnsi" w:hAnsiTheme="minorHAnsi" w:cstheme="minorHAnsi"/>
        </w:rPr>
        <w:t xml:space="preserve">The data used in this study is obtained from a verified source for cricket data: www.espncricinfo.com </w:t>
      </w:r>
      <w:sdt>
        <w:sdtPr>
          <w:rPr>
            <w:rFonts w:asciiTheme="minorHAnsi" w:hAnsiTheme="minorHAnsi" w:cstheme="minorHAnsi"/>
          </w:rPr>
          <w:id w:val="676237019"/>
          <w:citation/>
        </w:sdtPr>
        <w:sdtContent>
          <w:r w:rsidR="00591AA4">
            <w:rPr>
              <w:rFonts w:asciiTheme="minorHAnsi" w:hAnsiTheme="minorHAnsi" w:cstheme="minorHAnsi"/>
            </w:rPr>
            <w:fldChar w:fldCharType="begin"/>
          </w:r>
          <w:r w:rsidR="00591AA4">
            <w:rPr>
              <w:rFonts w:asciiTheme="minorHAnsi" w:hAnsiTheme="minorHAnsi" w:cstheme="minorHAnsi"/>
              <w:lang w:val="en-IN"/>
            </w:rPr>
            <w:instrText xml:space="preserve">CITATION ESP \l 16393 </w:instrText>
          </w:r>
          <w:r w:rsidR="00591AA4">
            <w:rPr>
              <w:rFonts w:asciiTheme="minorHAnsi" w:hAnsiTheme="minorHAnsi" w:cstheme="minorHAnsi"/>
            </w:rPr>
            <w:fldChar w:fldCharType="separate"/>
          </w:r>
          <w:r w:rsidR="00591AA4" w:rsidRPr="00591AA4">
            <w:rPr>
              <w:rFonts w:asciiTheme="minorHAnsi" w:hAnsiTheme="minorHAnsi" w:cstheme="minorHAnsi"/>
              <w:noProof/>
              <w:lang w:val="en-IN"/>
            </w:rPr>
            <w:t>(ESPNcricinfo, 2022)</w:t>
          </w:r>
          <w:r w:rsidR="00591AA4">
            <w:rPr>
              <w:rFonts w:asciiTheme="minorHAnsi" w:hAnsiTheme="minorHAnsi" w:cstheme="minorHAnsi"/>
            </w:rPr>
            <w:fldChar w:fldCharType="end"/>
          </w:r>
        </w:sdtContent>
      </w:sdt>
      <w:r w:rsidRPr="00DF3F33">
        <w:rPr>
          <w:rFonts w:asciiTheme="minorHAnsi" w:hAnsiTheme="minorHAnsi" w:cstheme="minorHAnsi"/>
        </w:rPr>
        <w:t xml:space="preserve">. </w:t>
      </w:r>
      <w:r w:rsidR="00D7575B" w:rsidRPr="00D7575B">
        <w:rPr>
          <w:rFonts w:asciiTheme="minorHAnsi" w:hAnsiTheme="minorHAnsi" w:cstheme="minorHAnsi"/>
        </w:rPr>
        <w:t xml:space="preserve">ESPNcricinfo is a premier sports website devoted only to cricket. It provides a vast data repository for the sport of cricket. The website gives cricket statistics for men and women based on innings, years, country, player classification, and ground. Users can quickly select data based on their needs and export the results to PDF. In this study, the men’s cricket dataset has been extracted from the HTML espncricinfo website using the pandas library. Later, these data are converted to an a.csv file, which the Pandas library will import and read in order to conduct various data operations. The task of data collection has been performed while keeping ethical issues in consideration. Three main ethical issues that could be potentially faced while conducting research are </w:t>
      </w:r>
      <w:sdt>
        <w:sdtPr>
          <w:rPr>
            <w:rFonts w:asciiTheme="minorHAnsi" w:hAnsiTheme="minorHAnsi" w:cstheme="minorHAnsi"/>
          </w:rPr>
          <w:id w:val="2102522572"/>
          <w:citation/>
        </w:sdtPr>
        <w:sdtContent>
          <w:r w:rsidR="00661A1A">
            <w:rPr>
              <w:rFonts w:asciiTheme="minorHAnsi" w:hAnsiTheme="minorHAnsi" w:cstheme="minorHAnsi"/>
            </w:rPr>
            <w:fldChar w:fldCharType="begin"/>
          </w:r>
          <w:r w:rsidR="00661A1A">
            <w:rPr>
              <w:rFonts w:asciiTheme="minorHAnsi" w:hAnsiTheme="minorHAnsi" w:cstheme="minorHAnsi"/>
              <w:lang w:val="en-IN"/>
            </w:rPr>
            <w:instrText xml:space="preserve">CITATION Wha07 \l 16393 </w:instrText>
          </w:r>
          <w:r w:rsidR="00661A1A">
            <w:rPr>
              <w:rFonts w:asciiTheme="minorHAnsi" w:hAnsiTheme="minorHAnsi" w:cstheme="minorHAnsi"/>
            </w:rPr>
            <w:fldChar w:fldCharType="separate"/>
          </w:r>
          <w:r w:rsidR="00661A1A" w:rsidRPr="00661A1A">
            <w:rPr>
              <w:rFonts w:asciiTheme="minorHAnsi" w:hAnsiTheme="minorHAnsi" w:cstheme="minorHAnsi"/>
              <w:noProof/>
              <w:lang w:val="en-IN"/>
            </w:rPr>
            <w:t>(Research, 2007)</w:t>
          </w:r>
          <w:r w:rsidR="00661A1A">
            <w:rPr>
              <w:rFonts w:asciiTheme="minorHAnsi" w:hAnsiTheme="minorHAnsi" w:cstheme="minorHAnsi"/>
            </w:rPr>
            <w:fldChar w:fldCharType="end"/>
          </w:r>
        </w:sdtContent>
      </w:sdt>
      <w:r w:rsidRPr="00DF3F33">
        <w:rPr>
          <w:rFonts w:asciiTheme="minorHAnsi" w:hAnsiTheme="minorHAnsi" w:cstheme="minorHAnsi"/>
        </w:rPr>
        <w:t xml:space="preserve">, </w:t>
      </w:r>
    </w:p>
    <w:p w14:paraId="749CC4D5" w14:textId="6AF1EA88" w:rsidR="00DF3F33" w:rsidRPr="00DF3F33" w:rsidRDefault="00DF3F33">
      <w:pPr>
        <w:pStyle w:val="BodyText"/>
        <w:numPr>
          <w:ilvl w:val="0"/>
          <w:numId w:val="5"/>
        </w:numPr>
        <w:spacing w:before="41" w:line="256" w:lineRule="auto"/>
        <w:ind w:right="174"/>
        <w:jc w:val="both"/>
        <w:rPr>
          <w:rFonts w:asciiTheme="minorHAnsi" w:hAnsiTheme="minorHAnsi" w:cstheme="minorHAnsi"/>
        </w:rPr>
      </w:pPr>
      <w:r w:rsidRPr="00DF3F33">
        <w:rPr>
          <w:rFonts w:asciiTheme="minorHAnsi" w:hAnsiTheme="minorHAnsi" w:cstheme="minorHAnsi"/>
        </w:rPr>
        <w:t>Concerns regarding deception or voluntary participation in research</w:t>
      </w:r>
    </w:p>
    <w:p w14:paraId="3D381E4F" w14:textId="5DBF41BD" w:rsidR="00DF3F33" w:rsidRPr="00DF3F33" w:rsidRDefault="00DF3F33">
      <w:pPr>
        <w:pStyle w:val="BodyText"/>
        <w:numPr>
          <w:ilvl w:val="0"/>
          <w:numId w:val="5"/>
        </w:numPr>
        <w:spacing w:before="41" w:line="256" w:lineRule="auto"/>
        <w:ind w:right="174"/>
        <w:jc w:val="both"/>
        <w:rPr>
          <w:rFonts w:asciiTheme="minorHAnsi" w:hAnsiTheme="minorHAnsi" w:cstheme="minorHAnsi"/>
        </w:rPr>
      </w:pPr>
      <w:r w:rsidRPr="00DF3F33">
        <w:rPr>
          <w:rFonts w:asciiTheme="minorHAnsi" w:hAnsiTheme="minorHAnsi" w:cstheme="minorHAnsi"/>
        </w:rPr>
        <w:t>Factors relating to the breach of confidentiality of personal data</w:t>
      </w:r>
    </w:p>
    <w:p w14:paraId="2CEF8B27" w14:textId="0478D8F0" w:rsidR="00DF3F33" w:rsidRDefault="00DF3F33">
      <w:pPr>
        <w:pStyle w:val="BodyText"/>
        <w:numPr>
          <w:ilvl w:val="0"/>
          <w:numId w:val="5"/>
        </w:numPr>
        <w:spacing w:before="41" w:line="256" w:lineRule="auto"/>
        <w:ind w:right="174"/>
        <w:jc w:val="both"/>
        <w:rPr>
          <w:rFonts w:asciiTheme="minorHAnsi" w:hAnsiTheme="minorHAnsi" w:cstheme="minorHAnsi"/>
        </w:rPr>
      </w:pPr>
      <w:r w:rsidRPr="00DF3F33">
        <w:rPr>
          <w:rFonts w:asciiTheme="minorHAnsi" w:hAnsiTheme="minorHAnsi" w:cstheme="minorHAnsi"/>
        </w:rPr>
        <w:t>Matters relating to particular groups of individuals whose characteristics might imply additional vulnerability.</w:t>
      </w:r>
    </w:p>
    <w:p w14:paraId="2B27121B" w14:textId="77777777" w:rsidR="00763950" w:rsidRPr="00DF3F33" w:rsidRDefault="00763950" w:rsidP="00763950">
      <w:pPr>
        <w:pStyle w:val="BodyText"/>
        <w:spacing w:before="41" w:line="256" w:lineRule="auto"/>
        <w:ind w:left="880" w:right="174"/>
        <w:jc w:val="both"/>
        <w:rPr>
          <w:rFonts w:asciiTheme="minorHAnsi" w:hAnsiTheme="minorHAnsi" w:cstheme="minorHAnsi"/>
        </w:rPr>
      </w:pPr>
    </w:p>
    <w:p w14:paraId="4C92066A" w14:textId="131D0055" w:rsidR="00DF3F33" w:rsidRDefault="007220FD" w:rsidP="00DF3F33">
      <w:pPr>
        <w:pStyle w:val="BodyText"/>
        <w:spacing w:before="41" w:line="256" w:lineRule="auto"/>
        <w:ind w:left="160" w:right="174"/>
        <w:jc w:val="both"/>
        <w:rPr>
          <w:rFonts w:asciiTheme="minorHAnsi" w:hAnsiTheme="minorHAnsi" w:cstheme="minorHAnsi"/>
        </w:rPr>
      </w:pPr>
      <w:r w:rsidRPr="007220FD">
        <w:rPr>
          <w:rFonts w:asciiTheme="minorHAnsi" w:hAnsiTheme="minorHAnsi" w:cstheme="minorHAnsi"/>
        </w:rPr>
        <w:t xml:space="preserve">As a result, care is taken to ensure that the data collection source's creditors are acknowledged in the study and that no personal biases or viewpoints influenced the data collection procedure. For this study, two distinct datasets (batsmen and bowlers) consisting of players' career-long performance are investigated, including as many as 27,988 cricket batsmen and 2,200 cricket bowlers. The batting statistics comprise numerous performance metrics for batsmen, such as the total number of career matches played, the total number of runs scored, the number of balls faced, the total number of hundreds, half-centuries scored, etc. Similarly, the data for bowlers includes parameters such as wickets taken, career average, total matches played, and so forth. The following </w:t>
      </w:r>
      <w:r>
        <w:rPr>
          <w:rFonts w:asciiTheme="minorHAnsi" w:hAnsiTheme="minorHAnsi" w:cstheme="minorHAnsi"/>
        </w:rPr>
        <w:t>list provides</w:t>
      </w:r>
      <w:r w:rsidRPr="007220FD">
        <w:rPr>
          <w:rFonts w:asciiTheme="minorHAnsi" w:hAnsiTheme="minorHAnsi" w:cstheme="minorHAnsi"/>
        </w:rPr>
        <w:t xml:space="preserve"> a breakdown of several major properties in both datasets</w:t>
      </w:r>
      <w:r>
        <w:rPr>
          <w:rFonts w:asciiTheme="minorHAnsi" w:hAnsiTheme="minorHAnsi" w:cstheme="minorHAnsi"/>
        </w:rPr>
        <w:t>,</w:t>
      </w:r>
    </w:p>
    <w:p w14:paraId="2A6BF298" w14:textId="77777777" w:rsidR="007220FD" w:rsidRPr="00DF3F33" w:rsidRDefault="007220FD" w:rsidP="00DF3F33">
      <w:pPr>
        <w:pStyle w:val="BodyText"/>
        <w:spacing w:before="41" w:line="256" w:lineRule="auto"/>
        <w:ind w:left="160" w:right="174"/>
        <w:jc w:val="both"/>
        <w:rPr>
          <w:rFonts w:asciiTheme="minorHAnsi" w:hAnsiTheme="minorHAnsi" w:cstheme="minorHAnsi"/>
        </w:rPr>
      </w:pPr>
    </w:p>
    <w:p w14:paraId="21B1F10C" w14:textId="68A23BDD" w:rsidR="00DF3F33" w:rsidRPr="00DF3F33" w:rsidRDefault="00DF3F33">
      <w:pPr>
        <w:pStyle w:val="BodyText"/>
        <w:numPr>
          <w:ilvl w:val="0"/>
          <w:numId w:val="6"/>
        </w:numPr>
        <w:spacing w:before="41" w:line="256" w:lineRule="auto"/>
        <w:ind w:right="174"/>
        <w:jc w:val="both"/>
        <w:rPr>
          <w:rFonts w:asciiTheme="minorHAnsi" w:hAnsiTheme="minorHAnsi" w:cstheme="minorHAnsi"/>
        </w:rPr>
      </w:pPr>
      <w:r w:rsidRPr="00DF3F33">
        <w:rPr>
          <w:rFonts w:asciiTheme="minorHAnsi" w:hAnsiTheme="minorHAnsi" w:cstheme="minorHAnsi"/>
          <w:b/>
          <w:bCs/>
        </w:rPr>
        <w:t>Player -</w:t>
      </w:r>
      <w:r w:rsidRPr="00DF3F33">
        <w:rPr>
          <w:rFonts w:asciiTheme="minorHAnsi" w:hAnsiTheme="minorHAnsi" w:cstheme="minorHAnsi"/>
        </w:rPr>
        <w:t xml:space="preserve"> This column stores the names of each player along with their country name</w:t>
      </w:r>
    </w:p>
    <w:p w14:paraId="7AE55D8C" w14:textId="05099603" w:rsidR="00DF3F33" w:rsidRPr="00DF3F33" w:rsidRDefault="00DF3F33">
      <w:pPr>
        <w:pStyle w:val="BodyText"/>
        <w:numPr>
          <w:ilvl w:val="0"/>
          <w:numId w:val="6"/>
        </w:numPr>
        <w:spacing w:before="41" w:line="256" w:lineRule="auto"/>
        <w:ind w:right="174"/>
        <w:jc w:val="both"/>
        <w:rPr>
          <w:rFonts w:asciiTheme="minorHAnsi" w:hAnsiTheme="minorHAnsi" w:cstheme="minorHAnsi"/>
        </w:rPr>
      </w:pPr>
      <w:r w:rsidRPr="00DF3F33">
        <w:rPr>
          <w:rFonts w:asciiTheme="minorHAnsi" w:hAnsiTheme="minorHAnsi" w:cstheme="minorHAnsi"/>
          <w:b/>
          <w:bCs/>
        </w:rPr>
        <w:t>Span-</w:t>
      </w:r>
      <w:r w:rsidRPr="00DF3F33">
        <w:rPr>
          <w:rFonts w:asciiTheme="minorHAnsi" w:hAnsiTheme="minorHAnsi" w:cstheme="minorHAnsi"/>
        </w:rPr>
        <w:t xml:space="preserve"> This column stores the start and end year of each player's career in cricket</w:t>
      </w:r>
    </w:p>
    <w:p w14:paraId="4C42BB25" w14:textId="5BCC9820" w:rsidR="00DF3F33" w:rsidRPr="00DF3F33" w:rsidRDefault="00DF3F33">
      <w:pPr>
        <w:pStyle w:val="BodyText"/>
        <w:numPr>
          <w:ilvl w:val="0"/>
          <w:numId w:val="6"/>
        </w:numPr>
        <w:spacing w:before="41" w:line="256" w:lineRule="auto"/>
        <w:ind w:right="174"/>
        <w:jc w:val="both"/>
        <w:rPr>
          <w:rFonts w:asciiTheme="minorHAnsi" w:hAnsiTheme="minorHAnsi" w:cstheme="minorHAnsi"/>
        </w:rPr>
      </w:pPr>
      <w:r w:rsidRPr="00DF3F33">
        <w:rPr>
          <w:rFonts w:asciiTheme="minorHAnsi" w:hAnsiTheme="minorHAnsi" w:cstheme="minorHAnsi"/>
        </w:rPr>
        <w:t>Inns - This column stores the total number of innings played by each player over the course of his career</w:t>
      </w:r>
    </w:p>
    <w:p w14:paraId="37125AE0" w14:textId="52F4F5D1" w:rsidR="00DF3F33" w:rsidRPr="00DF3F33" w:rsidRDefault="00DF3F33">
      <w:pPr>
        <w:pStyle w:val="BodyText"/>
        <w:numPr>
          <w:ilvl w:val="0"/>
          <w:numId w:val="6"/>
        </w:numPr>
        <w:spacing w:before="41" w:line="256" w:lineRule="auto"/>
        <w:ind w:right="174"/>
        <w:jc w:val="both"/>
        <w:rPr>
          <w:rFonts w:asciiTheme="minorHAnsi" w:hAnsiTheme="minorHAnsi" w:cstheme="minorHAnsi"/>
        </w:rPr>
      </w:pPr>
      <w:r w:rsidRPr="00DF3F33">
        <w:rPr>
          <w:rFonts w:asciiTheme="minorHAnsi" w:hAnsiTheme="minorHAnsi" w:cstheme="minorHAnsi"/>
          <w:b/>
          <w:bCs/>
        </w:rPr>
        <w:t>Runs -</w:t>
      </w:r>
      <w:r w:rsidRPr="00DF3F33">
        <w:rPr>
          <w:rFonts w:asciiTheme="minorHAnsi" w:hAnsiTheme="minorHAnsi" w:cstheme="minorHAnsi"/>
        </w:rPr>
        <w:t xml:space="preserve"> This column stores the total number of runs scored by the player over the course of his career in batsmen data. Similarly, it stores the total number of runs gained on their thrown balls over the course of his career in bowler’s data.</w:t>
      </w:r>
    </w:p>
    <w:p w14:paraId="56351472" w14:textId="5F9A06D2" w:rsidR="00DF3F33" w:rsidRPr="00DF3F33" w:rsidRDefault="00DF3F33">
      <w:pPr>
        <w:pStyle w:val="BodyText"/>
        <w:numPr>
          <w:ilvl w:val="0"/>
          <w:numId w:val="6"/>
        </w:numPr>
        <w:spacing w:before="41" w:line="256" w:lineRule="auto"/>
        <w:ind w:right="174"/>
        <w:jc w:val="both"/>
        <w:rPr>
          <w:rFonts w:asciiTheme="minorHAnsi" w:hAnsiTheme="minorHAnsi" w:cstheme="minorHAnsi"/>
        </w:rPr>
      </w:pPr>
      <w:r w:rsidRPr="00DF3F33">
        <w:rPr>
          <w:rFonts w:asciiTheme="minorHAnsi" w:hAnsiTheme="minorHAnsi" w:cstheme="minorHAnsi"/>
          <w:b/>
          <w:bCs/>
        </w:rPr>
        <w:t>HS -</w:t>
      </w:r>
      <w:r w:rsidRPr="00DF3F33">
        <w:rPr>
          <w:rFonts w:asciiTheme="minorHAnsi" w:hAnsiTheme="minorHAnsi" w:cstheme="minorHAnsi"/>
        </w:rPr>
        <w:t xml:space="preserve"> This </w:t>
      </w:r>
      <w:r w:rsidR="008F4637" w:rsidRPr="00DF3F33">
        <w:rPr>
          <w:rFonts w:asciiTheme="minorHAnsi" w:hAnsiTheme="minorHAnsi" w:cstheme="minorHAnsi"/>
        </w:rPr>
        <w:t>column</w:t>
      </w:r>
      <w:r w:rsidRPr="00DF3F33">
        <w:rPr>
          <w:rFonts w:asciiTheme="minorHAnsi" w:hAnsiTheme="minorHAnsi" w:cstheme="minorHAnsi"/>
        </w:rPr>
        <w:t xml:space="preserve"> stores the total number of high score achieved by the batsmen over the course of his career</w:t>
      </w:r>
    </w:p>
    <w:p w14:paraId="4D5E47C8" w14:textId="4DC4B8C6" w:rsidR="00DF3F33" w:rsidRPr="00DF3F33" w:rsidRDefault="00DF3F33">
      <w:pPr>
        <w:pStyle w:val="BodyText"/>
        <w:numPr>
          <w:ilvl w:val="0"/>
          <w:numId w:val="6"/>
        </w:numPr>
        <w:spacing w:before="41" w:line="256" w:lineRule="auto"/>
        <w:ind w:right="174"/>
        <w:jc w:val="both"/>
        <w:rPr>
          <w:rFonts w:asciiTheme="minorHAnsi" w:hAnsiTheme="minorHAnsi" w:cstheme="minorHAnsi"/>
        </w:rPr>
      </w:pPr>
      <w:r w:rsidRPr="00DF3F33">
        <w:rPr>
          <w:rFonts w:asciiTheme="minorHAnsi" w:hAnsiTheme="minorHAnsi" w:cstheme="minorHAnsi"/>
          <w:b/>
          <w:bCs/>
        </w:rPr>
        <w:t xml:space="preserve">Ave </w:t>
      </w:r>
      <w:r w:rsidRPr="00DF3F33">
        <w:rPr>
          <w:rFonts w:asciiTheme="minorHAnsi" w:hAnsiTheme="minorHAnsi" w:cstheme="minorHAnsi"/>
        </w:rPr>
        <w:t>- This column stores the total number of average scored by the both batsmen and bowler over the course of his career</w:t>
      </w:r>
    </w:p>
    <w:p w14:paraId="34F4B2DA" w14:textId="0EF158D4" w:rsidR="00DF3F33" w:rsidRPr="00DF3F33" w:rsidRDefault="00DF3F33">
      <w:pPr>
        <w:pStyle w:val="BodyText"/>
        <w:numPr>
          <w:ilvl w:val="0"/>
          <w:numId w:val="6"/>
        </w:numPr>
        <w:spacing w:before="41" w:line="256" w:lineRule="auto"/>
        <w:ind w:right="174"/>
        <w:jc w:val="both"/>
        <w:rPr>
          <w:rFonts w:asciiTheme="minorHAnsi" w:hAnsiTheme="minorHAnsi" w:cstheme="minorHAnsi"/>
        </w:rPr>
      </w:pPr>
      <w:r w:rsidRPr="00DF3F33">
        <w:rPr>
          <w:rFonts w:asciiTheme="minorHAnsi" w:hAnsiTheme="minorHAnsi" w:cstheme="minorHAnsi"/>
          <w:b/>
          <w:bCs/>
        </w:rPr>
        <w:t>BF -</w:t>
      </w:r>
      <w:r w:rsidRPr="00DF3F33">
        <w:rPr>
          <w:rFonts w:asciiTheme="minorHAnsi" w:hAnsiTheme="minorHAnsi" w:cstheme="minorHAnsi"/>
        </w:rPr>
        <w:t xml:space="preserve"> This column stores the total number of balls faced by the batsmen over the course of his career</w:t>
      </w:r>
    </w:p>
    <w:p w14:paraId="2A7E1DF4" w14:textId="5BE968C6" w:rsidR="00DF3F33" w:rsidRPr="00DF3F33" w:rsidRDefault="00DF3F33">
      <w:pPr>
        <w:pStyle w:val="BodyText"/>
        <w:numPr>
          <w:ilvl w:val="0"/>
          <w:numId w:val="6"/>
        </w:numPr>
        <w:spacing w:before="41" w:line="256" w:lineRule="auto"/>
        <w:ind w:right="174"/>
        <w:jc w:val="both"/>
        <w:rPr>
          <w:rFonts w:asciiTheme="minorHAnsi" w:hAnsiTheme="minorHAnsi" w:cstheme="minorHAnsi"/>
        </w:rPr>
      </w:pPr>
      <w:r w:rsidRPr="00DF3F33">
        <w:rPr>
          <w:rFonts w:asciiTheme="minorHAnsi" w:hAnsiTheme="minorHAnsi" w:cstheme="minorHAnsi"/>
          <w:b/>
          <w:bCs/>
        </w:rPr>
        <w:lastRenderedPageBreak/>
        <w:t>SR -</w:t>
      </w:r>
      <w:r w:rsidRPr="00DF3F33">
        <w:rPr>
          <w:rFonts w:asciiTheme="minorHAnsi" w:hAnsiTheme="minorHAnsi" w:cstheme="minorHAnsi"/>
        </w:rPr>
        <w:t xml:space="preserve"> This column stores the total number of strike rate achieved by both the batsmen and bowler over the course of his career</w:t>
      </w:r>
    </w:p>
    <w:p w14:paraId="434FDB6E" w14:textId="246550C5" w:rsidR="00DF3F33" w:rsidRPr="00DF3F33" w:rsidRDefault="00DF3F33">
      <w:pPr>
        <w:pStyle w:val="BodyText"/>
        <w:numPr>
          <w:ilvl w:val="0"/>
          <w:numId w:val="6"/>
        </w:numPr>
        <w:spacing w:before="41" w:line="256" w:lineRule="auto"/>
        <w:ind w:right="174"/>
        <w:jc w:val="both"/>
        <w:rPr>
          <w:rFonts w:asciiTheme="minorHAnsi" w:hAnsiTheme="minorHAnsi" w:cstheme="minorHAnsi"/>
        </w:rPr>
      </w:pPr>
      <w:r w:rsidRPr="00DF3F33">
        <w:rPr>
          <w:rFonts w:asciiTheme="minorHAnsi" w:hAnsiTheme="minorHAnsi" w:cstheme="minorHAnsi"/>
          <w:b/>
          <w:bCs/>
        </w:rPr>
        <w:t>Mat -</w:t>
      </w:r>
      <w:r w:rsidRPr="00DF3F33">
        <w:rPr>
          <w:rFonts w:asciiTheme="minorHAnsi" w:hAnsiTheme="minorHAnsi" w:cstheme="minorHAnsi"/>
        </w:rPr>
        <w:t xml:space="preserve"> This column stores the total number of matches played the player over the course of his career</w:t>
      </w:r>
    </w:p>
    <w:p w14:paraId="69A1D0DE" w14:textId="5DD84B10" w:rsidR="00DF3F33" w:rsidRPr="00DF3F33" w:rsidRDefault="00DF3F33">
      <w:pPr>
        <w:pStyle w:val="BodyText"/>
        <w:numPr>
          <w:ilvl w:val="0"/>
          <w:numId w:val="6"/>
        </w:numPr>
        <w:spacing w:before="41" w:line="256" w:lineRule="auto"/>
        <w:ind w:right="174"/>
        <w:jc w:val="both"/>
        <w:rPr>
          <w:rFonts w:asciiTheme="minorHAnsi" w:hAnsiTheme="minorHAnsi" w:cstheme="minorHAnsi"/>
        </w:rPr>
      </w:pPr>
      <w:r w:rsidRPr="00DF3F33">
        <w:rPr>
          <w:rFonts w:asciiTheme="minorHAnsi" w:hAnsiTheme="minorHAnsi" w:cstheme="minorHAnsi"/>
          <w:b/>
          <w:bCs/>
        </w:rPr>
        <w:t>Econ –</w:t>
      </w:r>
      <w:r w:rsidRPr="00DF3F33">
        <w:rPr>
          <w:rFonts w:asciiTheme="minorHAnsi" w:hAnsiTheme="minorHAnsi" w:cstheme="minorHAnsi"/>
        </w:rPr>
        <w:t xml:space="preserve"> This column stores the total number of economy rate achieved by the bowler over the course of his career</w:t>
      </w:r>
    </w:p>
    <w:p w14:paraId="7FD6C08B" w14:textId="77777777" w:rsidR="00DF3F33" w:rsidRPr="00DF3F33" w:rsidRDefault="00DF3F33" w:rsidP="00DF3F33">
      <w:pPr>
        <w:pStyle w:val="BodyText"/>
        <w:spacing w:before="41" w:line="256" w:lineRule="auto"/>
        <w:ind w:left="160" w:right="174"/>
        <w:jc w:val="both"/>
        <w:rPr>
          <w:rFonts w:asciiTheme="minorHAnsi" w:hAnsiTheme="minorHAnsi" w:cstheme="minorHAnsi"/>
        </w:rPr>
      </w:pPr>
    </w:p>
    <w:p w14:paraId="24C285BF" w14:textId="0DC90E22" w:rsidR="00DF3F33" w:rsidRDefault="003E3539" w:rsidP="00DF3F33">
      <w:pPr>
        <w:pStyle w:val="BodyText"/>
        <w:spacing w:before="41" w:line="256" w:lineRule="auto"/>
        <w:ind w:left="160" w:right="174"/>
        <w:jc w:val="both"/>
        <w:rPr>
          <w:rFonts w:asciiTheme="minorHAnsi" w:hAnsiTheme="minorHAnsi" w:cstheme="minorHAnsi"/>
        </w:rPr>
      </w:pPr>
      <w:r w:rsidRPr="003E3539">
        <w:rPr>
          <w:rFonts w:asciiTheme="minorHAnsi" w:hAnsiTheme="minorHAnsi" w:cstheme="minorHAnsi"/>
        </w:rPr>
        <w:t>Using Python 3.9.0 and numerous Python-supported libraries, the full dataset was analysed, inspected, and applied to machine learning methods. The data was loaded and analysed using the pandas, numpy, matplotlib, and seaborn packages. In addition, libraries like Sklearn have been utilised to import numerous machine learning algorithms for forecasting player performance indicators. After loading the dataset, data cleansing is the first stage in data preparation. This study's dataset contains as many as 2798 data values and 16 features for the batter's dataset and 2200 rows with 14 characteristics for the bowler's dataset, which reflect various information on the performance statistics of the players. Data cleaning is the process of removing faulty data values from a dataset, such as null values, improperly formatted values, misspelt values, incomplete values, and duplicate values. Data cleansing is a crucial component of the data analytics process. A dataset that is incomplete or dirty would affect the accuracy of the results; therefore, in this study, the dataset has been preserved as intact as feasible to increase the dependability of insights.</w:t>
      </w:r>
    </w:p>
    <w:p w14:paraId="752FF17C" w14:textId="77777777" w:rsidR="003E3539" w:rsidRPr="00DF3F33" w:rsidRDefault="003E3539" w:rsidP="00DF3F33">
      <w:pPr>
        <w:pStyle w:val="BodyText"/>
        <w:spacing w:before="41" w:line="256" w:lineRule="auto"/>
        <w:ind w:left="160" w:right="174"/>
        <w:jc w:val="both"/>
        <w:rPr>
          <w:rFonts w:asciiTheme="minorHAnsi" w:hAnsiTheme="minorHAnsi" w:cstheme="minorHAnsi"/>
        </w:rPr>
      </w:pPr>
    </w:p>
    <w:p w14:paraId="241C0629" w14:textId="67ED373B" w:rsidR="005625E3" w:rsidRDefault="00876395" w:rsidP="005625E3">
      <w:pPr>
        <w:pStyle w:val="BodyText"/>
        <w:spacing w:before="41" w:line="256" w:lineRule="auto"/>
        <w:ind w:left="160" w:right="174"/>
        <w:jc w:val="both"/>
        <w:rPr>
          <w:rFonts w:asciiTheme="minorHAnsi" w:hAnsiTheme="minorHAnsi" w:cstheme="minorHAnsi"/>
        </w:rPr>
      </w:pPr>
      <w:r w:rsidRPr="00876395">
        <w:rPr>
          <w:rFonts w:asciiTheme="minorHAnsi" w:hAnsiTheme="minorHAnsi" w:cstheme="minorHAnsi"/>
        </w:rPr>
        <w:t>In this study, the first stage in the data cleaning procedure is the elimination of irrelevant observations. The undesirable observations may include duplicate data values, null values, etc. Consequently, both datasets are analysed for duplicate, null, improperly formatted, and misspelt data values. The dataset contained zero null values; however, a large number of rows contained special characters that were removed along with incorrect columns. A few columns of the batsman and bowler dataset contained special characters that had to be eliminated prior to further processing. In the batsman dataset, a new column titled '100 Sum 50' was added to store the sum of hundreds and half centuries scored by each player. This column was included since it would be used to determine the batsman's performance score, as discussed in the next sections. All the data values in both datasets were converted to lowercase for easier comprehension and to avoid words with irregular capitalization. Finally, the data types of each column in the batsmen and bowler data were examined, and it was discovered that nearly every feature had the erroneous data type. This is as a result of the inclusion of special characters in nearly every column of both databases. The majority of these special characters are '-', which represents empty or null values, '*', which symbolises the batsmen not being out, and '+', which represents a number larger than a specified value in certain columns, such as 4s and 6s in the batsmen dataset. These characteristics included 4s – the total number of fours each player scored, 6s – the total number of sixes each player scored, and HS – the total number of high scores for each player. Originally, each of these features had an object datatype, which was later converted to an int64 datatype. Further investigation revealed that these three columns had special characters, which clarifies the object datatype.</w:t>
      </w:r>
    </w:p>
    <w:p w14:paraId="126CC946" w14:textId="77777777" w:rsidR="00876395" w:rsidRPr="00C2032B" w:rsidRDefault="00876395" w:rsidP="005625E3">
      <w:pPr>
        <w:pStyle w:val="BodyText"/>
        <w:spacing w:before="41" w:line="256" w:lineRule="auto"/>
        <w:ind w:left="160" w:right="174"/>
        <w:jc w:val="both"/>
        <w:rPr>
          <w:rFonts w:asciiTheme="minorHAnsi" w:hAnsiTheme="minorHAnsi" w:cstheme="minorHAnsi"/>
        </w:rPr>
      </w:pPr>
    </w:p>
    <w:p w14:paraId="126F8B76" w14:textId="5C45E576" w:rsidR="005625E3" w:rsidRDefault="005625E3">
      <w:pPr>
        <w:spacing w:line="256" w:lineRule="auto"/>
        <w:jc w:val="both"/>
        <w:rPr>
          <w:rFonts w:asciiTheme="minorHAnsi" w:hAnsiTheme="minorHAnsi" w:cstheme="minorHAnsi"/>
        </w:rPr>
      </w:pPr>
    </w:p>
    <w:p w14:paraId="197E9844" w14:textId="2D031756" w:rsidR="00762E7C" w:rsidRPr="00A52B34" w:rsidRDefault="00556F01" w:rsidP="00556F01">
      <w:pPr>
        <w:pStyle w:val="Heading2"/>
        <w:tabs>
          <w:tab w:val="left" w:pos="787"/>
        </w:tabs>
        <w:ind w:left="142"/>
        <w:rPr>
          <w:rFonts w:asciiTheme="minorHAnsi" w:hAnsiTheme="minorHAnsi" w:cstheme="minorHAnsi"/>
        </w:rPr>
      </w:pPr>
      <w:bookmarkStart w:id="11" w:name="_Toc120916836"/>
      <w:r>
        <w:rPr>
          <w:rFonts w:asciiTheme="minorHAnsi" w:hAnsiTheme="minorHAnsi" w:cstheme="minorHAnsi"/>
          <w:color w:val="2E5395"/>
        </w:rPr>
        <w:t>4.3</w:t>
      </w:r>
      <w:r w:rsidR="007E2B53">
        <w:rPr>
          <w:rFonts w:asciiTheme="minorHAnsi" w:hAnsiTheme="minorHAnsi" w:cstheme="minorHAnsi"/>
          <w:color w:val="2E5395"/>
        </w:rPr>
        <w:t xml:space="preserve"> </w:t>
      </w:r>
      <w:r w:rsidR="00EF7442">
        <w:rPr>
          <w:rFonts w:asciiTheme="minorHAnsi" w:hAnsiTheme="minorHAnsi" w:cstheme="minorHAnsi"/>
          <w:color w:val="2E5395"/>
        </w:rPr>
        <w:t>Exploratory Data Analysis</w:t>
      </w:r>
      <w:bookmarkEnd w:id="11"/>
    </w:p>
    <w:p w14:paraId="4529DFE4" w14:textId="77777777" w:rsidR="00A52B34" w:rsidRPr="00A52B34" w:rsidRDefault="00A52B34" w:rsidP="00A52B34">
      <w:pPr>
        <w:pStyle w:val="BodyText"/>
      </w:pPr>
    </w:p>
    <w:p w14:paraId="1894FE8A" w14:textId="5BD08A55" w:rsidR="00962FAB" w:rsidRDefault="00800098" w:rsidP="00EF7442">
      <w:pPr>
        <w:pStyle w:val="BodyText"/>
        <w:spacing w:before="41" w:line="256" w:lineRule="auto"/>
        <w:ind w:left="160" w:right="174"/>
        <w:jc w:val="both"/>
        <w:rPr>
          <w:rFonts w:asciiTheme="minorHAnsi" w:hAnsiTheme="minorHAnsi" w:cstheme="minorHAnsi"/>
        </w:rPr>
      </w:pPr>
      <w:r w:rsidRPr="00800098">
        <w:rPr>
          <w:rFonts w:asciiTheme="minorHAnsi" w:hAnsiTheme="minorHAnsi" w:cstheme="minorHAnsi"/>
        </w:rPr>
        <w:t>After data cleaning, the batsmen data structure has been reduced from 2798 rows and 16 columns to 2554 rows and 16 columns. Similarly, the bowler's data structure has decreased from 2200 rows and 14 columns to 1742 rows and 13 columns. Before beginning analysis, it is crucial to eliminate any unnecessary information from the dataset. The goal of exploratory data analysis is to investigate various aspects of cricket and identify the best performers in terms of batting and bowling. For visualisation, the libraries Matplotlib and Seaborn are used for analysis. 25% (also known as the "quantile value") of players have gathered total scores lower than approximately 29 runs, 50% (also known as the "median value") of batsmen have scored total runs lower than approximately 125 runs, and 75% of players have gathered total scores lower than approximately 529 runs. It can be seen in Table 1 that just 25 percent of batsmen scored more than 29 runs in their careers, with some not even scoring a century. Sachin Tendulkar holds the record for the most overall runs scored in cricket with 18,426 runs, including 49 centuries and 96 fifties. Sachin Tendulkar retired from cricket in 2012, but his total runs remain unsurpassed. The smallest number of total matches played by a batsman is one, while the most total matches played by a player over his career is 463. In terms of a bowler's data, the number of wickets taken is a crucial performance metric. 534 is the maximum number of tickets purchased by M. Muralidaran, as observed.</w:t>
      </w:r>
    </w:p>
    <w:p w14:paraId="6EE7EAC2" w14:textId="77777777" w:rsidR="00750086" w:rsidRPr="00C2032B" w:rsidRDefault="00750086" w:rsidP="002706AA">
      <w:pPr>
        <w:spacing w:before="161"/>
        <w:ind w:left="194" w:right="218"/>
        <w:jc w:val="center"/>
        <w:rPr>
          <w:rFonts w:asciiTheme="minorHAnsi" w:hAnsiTheme="minorHAnsi" w:cstheme="minorHAnsi"/>
          <w:b/>
          <w:sz w:val="11"/>
        </w:rPr>
      </w:pPr>
    </w:p>
    <w:p w14:paraId="66A5A155" w14:textId="5BD76BF6" w:rsidR="00750086" w:rsidRPr="00750086" w:rsidRDefault="00750086" w:rsidP="00750086">
      <w:pPr>
        <w:jc w:val="center"/>
        <w:rPr>
          <w:b/>
          <w:bCs/>
          <w:color w:val="1F497D" w:themeColor="text2"/>
          <w:sz w:val="20"/>
          <w:szCs w:val="20"/>
        </w:rPr>
      </w:pPr>
      <w:r w:rsidRPr="00750086">
        <w:rPr>
          <w:b/>
          <w:bCs/>
          <w:color w:val="1F497D" w:themeColor="text2"/>
          <w:sz w:val="20"/>
          <w:szCs w:val="20"/>
        </w:rPr>
        <w:t xml:space="preserve">Table </w:t>
      </w:r>
      <w:r w:rsidR="00556F01">
        <w:rPr>
          <w:b/>
          <w:bCs/>
          <w:color w:val="1F497D" w:themeColor="text2"/>
          <w:sz w:val="20"/>
          <w:szCs w:val="20"/>
        </w:rPr>
        <w:t>4</w:t>
      </w:r>
      <w:r w:rsidRPr="00750086">
        <w:rPr>
          <w:b/>
          <w:bCs/>
          <w:color w:val="1F497D" w:themeColor="text2"/>
          <w:sz w:val="20"/>
          <w:szCs w:val="20"/>
        </w:rPr>
        <w:t>.1: Player Statistics</w:t>
      </w:r>
    </w:p>
    <w:tbl>
      <w:tblPr>
        <w:tblStyle w:val="TableGrid"/>
        <w:tblpPr w:leftFromText="180" w:rightFromText="180" w:vertAnchor="text" w:horzAnchor="margin" w:tblpXSpec="center" w:tblpY="269"/>
        <w:tblW w:w="0" w:type="auto"/>
        <w:tblLook w:val="04A0" w:firstRow="1" w:lastRow="0" w:firstColumn="1" w:lastColumn="0" w:noHBand="0" w:noVBand="1"/>
      </w:tblPr>
      <w:tblGrid>
        <w:gridCol w:w="1283"/>
        <w:gridCol w:w="1063"/>
        <w:gridCol w:w="1091"/>
        <w:gridCol w:w="963"/>
        <w:gridCol w:w="836"/>
        <w:gridCol w:w="839"/>
        <w:gridCol w:w="1091"/>
        <w:gridCol w:w="875"/>
        <w:gridCol w:w="836"/>
      </w:tblGrid>
      <w:tr w:rsidR="001D6A1A" w14:paraId="7AF63BA0" w14:textId="77777777" w:rsidTr="00750086">
        <w:trPr>
          <w:trHeight w:val="271"/>
        </w:trPr>
        <w:tc>
          <w:tcPr>
            <w:tcW w:w="1283" w:type="dxa"/>
          </w:tcPr>
          <w:p w14:paraId="080AE479" w14:textId="77777777" w:rsidR="001D6A1A" w:rsidRPr="00D45437" w:rsidRDefault="001D6A1A" w:rsidP="001D6A1A">
            <w:pPr>
              <w:jc w:val="both"/>
              <w:rPr>
                <w:rFonts w:asciiTheme="minorHAnsi" w:eastAsia="Montserrat" w:hAnsiTheme="minorHAnsi" w:cstheme="minorHAnsi"/>
                <w:sz w:val="20"/>
                <w:szCs w:val="20"/>
              </w:rPr>
            </w:pPr>
          </w:p>
        </w:tc>
        <w:tc>
          <w:tcPr>
            <w:tcW w:w="3953" w:type="dxa"/>
            <w:gridSpan w:val="4"/>
          </w:tcPr>
          <w:p w14:paraId="24EBA730" w14:textId="77777777" w:rsidR="001D6A1A" w:rsidRPr="00D45437" w:rsidRDefault="001D6A1A" w:rsidP="001D6A1A">
            <w:pPr>
              <w:jc w:val="both"/>
              <w:rPr>
                <w:rFonts w:asciiTheme="minorHAnsi" w:eastAsia="Montserrat" w:hAnsiTheme="minorHAnsi" w:cstheme="minorHAnsi"/>
                <w:b/>
                <w:bCs/>
                <w:sz w:val="20"/>
                <w:szCs w:val="20"/>
              </w:rPr>
            </w:pPr>
            <w:r w:rsidRPr="00D45437">
              <w:rPr>
                <w:rFonts w:asciiTheme="minorHAnsi" w:eastAsia="Montserrat" w:hAnsiTheme="minorHAnsi" w:cstheme="minorHAnsi"/>
                <w:b/>
                <w:bCs/>
                <w:sz w:val="20"/>
                <w:szCs w:val="20"/>
              </w:rPr>
              <w:t>Batsmen</w:t>
            </w:r>
          </w:p>
        </w:tc>
        <w:tc>
          <w:tcPr>
            <w:tcW w:w="3641" w:type="dxa"/>
            <w:gridSpan w:val="4"/>
          </w:tcPr>
          <w:p w14:paraId="7F79B3DE" w14:textId="77777777" w:rsidR="001D6A1A" w:rsidRPr="00D45437" w:rsidRDefault="001D6A1A" w:rsidP="001D6A1A">
            <w:pPr>
              <w:jc w:val="both"/>
              <w:rPr>
                <w:rFonts w:asciiTheme="minorHAnsi" w:eastAsia="Montserrat" w:hAnsiTheme="minorHAnsi" w:cstheme="minorHAnsi"/>
                <w:b/>
                <w:bCs/>
                <w:sz w:val="20"/>
                <w:szCs w:val="20"/>
              </w:rPr>
            </w:pPr>
            <w:r w:rsidRPr="00D45437">
              <w:rPr>
                <w:rFonts w:asciiTheme="minorHAnsi" w:eastAsia="Montserrat" w:hAnsiTheme="minorHAnsi" w:cstheme="minorHAnsi"/>
                <w:b/>
                <w:bCs/>
                <w:sz w:val="20"/>
                <w:szCs w:val="20"/>
              </w:rPr>
              <w:t>Bowler</w:t>
            </w:r>
          </w:p>
        </w:tc>
      </w:tr>
      <w:tr w:rsidR="001D6A1A" w14:paraId="57FBD991" w14:textId="77777777" w:rsidTr="00750086">
        <w:trPr>
          <w:trHeight w:val="464"/>
        </w:trPr>
        <w:tc>
          <w:tcPr>
            <w:tcW w:w="1283" w:type="dxa"/>
          </w:tcPr>
          <w:p w14:paraId="535A67FA" w14:textId="77777777" w:rsidR="001D6A1A" w:rsidRPr="00D45437" w:rsidRDefault="001D6A1A" w:rsidP="001D6A1A">
            <w:pPr>
              <w:jc w:val="both"/>
              <w:rPr>
                <w:rFonts w:asciiTheme="minorHAnsi" w:eastAsia="Montserrat" w:hAnsiTheme="minorHAnsi" w:cstheme="minorHAnsi"/>
                <w:sz w:val="20"/>
                <w:szCs w:val="20"/>
              </w:rPr>
            </w:pPr>
          </w:p>
        </w:tc>
        <w:tc>
          <w:tcPr>
            <w:tcW w:w="1063" w:type="dxa"/>
          </w:tcPr>
          <w:p w14:paraId="4E53CF97"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b/>
                <w:bCs/>
                <w:sz w:val="20"/>
                <w:szCs w:val="20"/>
              </w:rPr>
              <w:t>Runs</w:t>
            </w:r>
          </w:p>
        </w:tc>
        <w:tc>
          <w:tcPr>
            <w:tcW w:w="1091" w:type="dxa"/>
          </w:tcPr>
          <w:p w14:paraId="004FB1AB"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b/>
                <w:bCs/>
                <w:sz w:val="20"/>
                <w:szCs w:val="20"/>
              </w:rPr>
              <w:t>Average</w:t>
            </w:r>
          </w:p>
        </w:tc>
        <w:tc>
          <w:tcPr>
            <w:tcW w:w="963" w:type="dxa"/>
          </w:tcPr>
          <w:p w14:paraId="0C5FB07C"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b/>
                <w:bCs/>
                <w:sz w:val="20"/>
                <w:szCs w:val="20"/>
              </w:rPr>
              <w:t>Balls Faced</w:t>
            </w:r>
          </w:p>
        </w:tc>
        <w:tc>
          <w:tcPr>
            <w:tcW w:w="836" w:type="dxa"/>
          </w:tcPr>
          <w:p w14:paraId="4E0243D6"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b/>
                <w:bCs/>
                <w:sz w:val="20"/>
                <w:szCs w:val="20"/>
              </w:rPr>
              <w:t>Strike Rate</w:t>
            </w:r>
          </w:p>
        </w:tc>
        <w:tc>
          <w:tcPr>
            <w:tcW w:w="839" w:type="dxa"/>
          </w:tcPr>
          <w:p w14:paraId="47F15933" w14:textId="77777777" w:rsidR="001D6A1A" w:rsidRPr="00D45437" w:rsidRDefault="001D6A1A" w:rsidP="001D6A1A">
            <w:pPr>
              <w:jc w:val="both"/>
              <w:rPr>
                <w:rFonts w:asciiTheme="minorHAnsi" w:eastAsia="Montserrat" w:hAnsiTheme="minorHAnsi" w:cstheme="minorHAnsi"/>
                <w:b/>
                <w:bCs/>
                <w:sz w:val="20"/>
                <w:szCs w:val="20"/>
              </w:rPr>
            </w:pPr>
            <w:r w:rsidRPr="00D45437">
              <w:rPr>
                <w:rFonts w:asciiTheme="minorHAnsi" w:eastAsia="Montserrat" w:hAnsiTheme="minorHAnsi" w:cstheme="minorHAnsi"/>
                <w:b/>
                <w:bCs/>
                <w:sz w:val="20"/>
                <w:szCs w:val="20"/>
              </w:rPr>
              <w:t>Wkts</w:t>
            </w:r>
          </w:p>
        </w:tc>
        <w:tc>
          <w:tcPr>
            <w:tcW w:w="1091" w:type="dxa"/>
          </w:tcPr>
          <w:p w14:paraId="10F7DCBC" w14:textId="77777777" w:rsidR="001D6A1A" w:rsidRPr="00D45437" w:rsidRDefault="001D6A1A" w:rsidP="001D6A1A">
            <w:pPr>
              <w:jc w:val="both"/>
              <w:rPr>
                <w:rFonts w:asciiTheme="minorHAnsi" w:eastAsia="Montserrat" w:hAnsiTheme="minorHAnsi" w:cstheme="minorHAnsi"/>
                <w:b/>
                <w:bCs/>
                <w:sz w:val="20"/>
                <w:szCs w:val="20"/>
              </w:rPr>
            </w:pPr>
            <w:r w:rsidRPr="00D45437">
              <w:rPr>
                <w:rFonts w:asciiTheme="minorHAnsi" w:eastAsia="Montserrat" w:hAnsiTheme="minorHAnsi" w:cstheme="minorHAnsi"/>
                <w:b/>
                <w:bCs/>
                <w:sz w:val="20"/>
                <w:szCs w:val="20"/>
              </w:rPr>
              <w:t>Average</w:t>
            </w:r>
          </w:p>
        </w:tc>
        <w:tc>
          <w:tcPr>
            <w:tcW w:w="875" w:type="dxa"/>
          </w:tcPr>
          <w:p w14:paraId="0FDBDEA8" w14:textId="77777777" w:rsidR="001D6A1A" w:rsidRPr="00D45437" w:rsidRDefault="001D6A1A" w:rsidP="001D6A1A">
            <w:pPr>
              <w:jc w:val="both"/>
              <w:rPr>
                <w:rFonts w:asciiTheme="minorHAnsi" w:eastAsia="Montserrat" w:hAnsiTheme="minorHAnsi" w:cstheme="minorHAnsi"/>
                <w:b/>
                <w:bCs/>
                <w:sz w:val="20"/>
                <w:szCs w:val="20"/>
              </w:rPr>
            </w:pPr>
            <w:r w:rsidRPr="00D45437">
              <w:rPr>
                <w:rFonts w:asciiTheme="minorHAnsi" w:eastAsia="Montserrat" w:hAnsiTheme="minorHAnsi" w:cstheme="minorHAnsi"/>
                <w:b/>
                <w:bCs/>
                <w:sz w:val="20"/>
                <w:szCs w:val="20"/>
              </w:rPr>
              <w:t xml:space="preserve">Balls </w:t>
            </w:r>
          </w:p>
        </w:tc>
        <w:tc>
          <w:tcPr>
            <w:tcW w:w="836" w:type="dxa"/>
          </w:tcPr>
          <w:p w14:paraId="00F99C04" w14:textId="77777777" w:rsidR="001D6A1A" w:rsidRPr="00D45437" w:rsidRDefault="001D6A1A" w:rsidP="001D6A1A">
            <w:pPr>
              <w:jc w:val="both"/>
              <w:rPr>
                <w:rFonts w:asciiTheme="minorHAnsi" w:eastAsia="Montserrat" w:hAnsiTheme="minorHAnsi" w:cstheme="minorHAnsi"/>
                <w:b/>
                <w:bCs/>
                <w:sz w:val="20"/>
                <w:szCs w:val="20"/>
              </w:rPr>
            </w:pPr>
            <w:r w:rsidRPr="00D45437">
              <w:rPr>
                <w:rFonts w:asciiTheme="minorHAnsi" w:eastAsia="Montserrat" w:hAnsiTheme="minorHAnsi" w:cstheme="minorHAnsi"/>
                <w:b/>
                <w:bCs/>
                <w:sz w:val="20"/>
                <w:szCs w:val="20"/>
              </w:rPr>
              <w:t>Strike</w:t>
            </w:r>
          </w:p>
          <w:p w14:paraId="02E2F5C9" w14:textId="77777777" w:rsidR="001D6A1A" w:rsidRPr="00D45437" w:rsidRDefault="001D6A1A" w:rsidP="001D6A1A">
            <w:pPr>
              <w:jc w:val="both"/>
              <w:rPr>
                <w:rFonts w:asciiTheme="minorHAnsi" w:eastAsia="Montserrat" w:hAnsiTheme="minorHAnsi" w:cstheme="minorHAnsi"/>
                <w:b/>
                <w:bCs/>
                <w:sz w:val="20"/>
                <w:szCs w:val="20"/>
              </w:rPr>
            </w:pPr>
            <w:r w:rsidRPr="00D45437">
              <w:rPr>
                <w:rFonts w:asciiTheme="minorHAnsi" w:eastAsia="Montserrat" w:hAnsiTheme="minorHAnsi" w:cstheme="minorHAnsi"/>
                <w:b/>
                <w:bCs/>
                <w:sz w:val="20"/>
                <w:szCs w:val="20"/>
              </w:rPr>
              <w:t>Rate</w:t>
            </w:r>
          </w:p>
        </w:tc>
      </w:tr>
      <w:tr w:rsidR="001D6A1A" w14:paraId="7319BAA4" w14:textId="77777777" w:rsidTr="00750086">
        <w:trPr>
          <w:trHeight w:val="453"/>
        </w:trPr>
        <w:tc>
          <w:tcPr>
            <w:tcW w:w="1283" w:type="dxa"/>
          </w:tcPr>
          <w:p w14:paraId="73D661D4" w14:textId="77777777" w:rsidR="001D6A1A" w:rsidRPr="00D45437" w:rsidRDefault="001D6A1A" w:rsidP="001D6A1A">
            <w:pPr>
              <w:jc w:val="both"/>
              <w:rPr>
                <w:rFonts w:asciiTheme="minorHAnsi" w:eastAsia="Montserrat" w:hAnsiTheme="minorHAnsi" w:cstheme="minorHAnsi"/>
                <w:b/>
                <w:bCs/>
                <w:sz w:val="20"/>
                <w:szCs w:val="20"/>
              </w:rPr>
            </w:pPr>
            <w:r w:rsidRPr="00D45437">
              <w:rPr>
                <w:rFonts w:asciiTheme="minorHAnsi" w:eastAsia="Montserrat" w:hAnsiTheme="minorHAnsi" w:cstheme="minorHAnsi"/>
                <w:b/>
                <w:bCs/>
                <w:sz w:val="20"/>
                <w:szCs w:val="20"/>
              </w:rPr>
              <w:t>25% percentile</w:t>
            </w:r>
          </w:p>
        </w:tc>
        <w:tc>
          <w:tcPr>
            <w:tcW w:w="1063" w:type="dxa"/>
          </w:tcPr>
          <w:p w14:paraId="027404EB"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29.0</w:t>
            </w:r>
          </w:p>
        </w:tc>
        <w:tc>
          <w:tcPr>
            <w:tcW w:w="1091" w:type="dxa"/>
          </w:tcPr>
          <w:p w14:paraId="37ED6B70"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8.6</w:t>
            </w:r>
          </w:p>
        </w:tc>
        <w:tc>
          <w:tcPr>
            <w:tcW w:w="963" w:type="dxa"/>
          </w:tcPr>
          <w:p w14:paraId="2A3F66C8"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54.0</w:t>
            </w:r>
          </w:p>
        </w:tc>
        <w:tc>
          <w:tcPr>
            <w:tcW w:w="836" w:type="dxa"/>
          </w:tcPr>
          <w:p w14:paraId="5D56CEE3"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0.0</w:t>
            </w:r>
          </w:p>
        </w:tc>
        <w:tc>
          <w:tcPr>
            <w:tcW w:w="839" w:type="dxa"/>
          </w:tcPr>
          <w:p w14:paraId="664BB833"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3.0</w:t>
            </w:r>
          </w:p>
        </w:tc>
        <w:tc>
          <w:tcPr>
            <w:tcW w:w="1091" w:type="dxa"/>
          </w:tcPr>
          <w:p w14:paraId="01E65F49"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27.8</w:t>
            </w:r>
          </w:p>
        </w:tc>
        <w:tc>
          <w:tcPr>
            <w:tcW w:w="875" w:type="dxa"/>
          </w:tcPr>
          <w:p w14:paraId="7DE2366D"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166.0</w:t>
            </w:r>
          </w:p>
        </w:tc>
        <w:tc>
          <w:tcPr>
            <w:tcW w:w="836" w:type="dxa"/>
          </w:tcPr>
          <w:p w14:paraId="6A4EFBAB"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34.3</w:t>
            </w:r>
          </w:p>
        </w:tc>
      </w:tr>
      <w:tr w:rsidR="001D6A1A" w14:paraId="4D4850C2" w14:textId="77777777" w:rsidTr="00750086">
        <w:trPr>
          <w:trHeight w:val="464"/>
        </w:trPr>
        <w:tc>
          <w:tcPr>
            <w:tcW w:w="1283" w:type="dxa"/>
          </w:tcPr>
          <w:p w14:paraId="3D1A1885"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b/>
                <w:bCs/>
                <w:sz w:val="20"/>
                <w:szCs w:val="20"/>
              </w:rPr>
              <w:t>50% percentile</w:t>
            </w:r>
          </w:p>
        </w:tc>
        <w:tc>
          <w:tcPr>
            <w:tcW w:w="1063" w:type="dxa"/>
          </w:tcPr>
          <w:p w14:paraId="2D2B725F"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125.0</w:t>
            </w:r>
          </w:p>
          <w:p w14:paraId="76CF67FF" w14:textId="77777777" w:rsidR="001D6A1A" w:rsidRPr="00D45437" w:rsidRDefault="001D6A1A" w:rsidP="001D6A1A">
            <w:pPr>
              <w:jc w:val="both"/>
              <w:rPr>
                <w:rFonts w:asciiTheme="minorHAnsi" w:eastAsia="Montserrat" w:hAnsiTheme="minorHAnsi" w:cstheme="minorHAnsi"/>
                <w:sz w:val="20"/>
                <w:szCs w:val="20"/>
              </w:rPr>
            </w:pPr>
          </w:p>
        </w:tc>
        <w:tc>
          <w:tcPr>
            <w:tcW w:w="1091" w:type="dxa"/>
          </w:tcPr>
          <w:p w14:paraId="0DD59867"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16.5</w:t>
            </w:r>
          </w:p>
        </w:tc>
        <w:tc>
          <w:tcPr>
            <w:tcW w:w="963" w:type="dxa"/>
          </w:tcPr>
          <w:p w14:paraId="56445725"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194.0</w:t>
            </w:r>
          </w:p>
        </w:tc>
        <w:tc>
          <w:tcPr>
            <w:tcW w:w="836" w:type="dxa"/>
          </w:tcPr>
          <w:p w14:paraId="16D01B55"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50.0</w:t>
            </w:r>
          </w:p>
        </w:tc>
        <w:tc>
          <w:tcPr>
            <w:tcW w:w="839" w:type="dxa"/>
          </w:tcPr>
          <w:p w14:paraId="48B54D24"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11.0</w:t>
            </w:r>
          </w:p>
        </w:tc>
        <w:tc>
          <w:tcPr>
            <w:tcW w:w="1091" w:type="dxa"/>
          </w:tcPr>
          <w:p w14:paraId="6E5D3FEF"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34.8</w:t>
            </w:r>
          </w:p>
        </w:tc>
        <w:tc>
          <w:tcPr>
            <w:tcW w:w="875" w:type="dxa"/>
          </w:tcPr>
          <w:p w14:paraId="0A6A9635"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490.5</w:t>
            </w:r>
          </w:p>
        </w:tc>
        <w:tc>
          <w:tcPr>
            <w:tcW w:w="836" w:type="dxa"/>
          </w:tcPr>
          <w:p w14:paraId="361135C3"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42.5</w:t>
            </w:r>
          </w:p>
        </w:tc>
      </w:tr>
      <w:tr w:rsidR="001D6A1A" w14:paraId="1955128C" w14:textId="77777777" w:rsidTr="00750086">
        <w:trPr>
          <w:trHeight w:val="453"/>
        </w:trPr>
        <w:tc>
          <w:tcPr>
            <w:tcW w:w="1283" w:type="dxa"/>
          </w:tcPr>
          <w:p w14:paraId="6A4EF0ED"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b/>
                <w:bCs/>
                <w:sz w:val="20"/>
                <w:szCs w:val="20"/>
              </w:rPr>
              <w:t>75% percentile</w:t>
            </w:r>
          </w:p>
        </w:tc>
        <w:tc>
          <w:tcPr>
            <w:tcW w:w="1063" w:type="dxa"/>
          </w:tcPr>
          <w:p w14:paraId="717D94C1"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529.7</w:t>
            </w:r>
          </w:p>
        </w:tc>
        <w:tc>
          <w:tcPr>
            <w:tcW w:w="1091" w:type="dxa"/>
          </w:tcPr>
          <w:p w14:paraId="79C09616"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26.0</w:t>
            </w:r>
          </w:p>
        </w:tc>
        <w:tc>
          <w:tcPr>
            <w:tcW w:w="963" w:type="dxa"/>
          </w:tcPr>
          <w:p w14:paraId="6C4AD26F"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728.5</w:t>
            </w:r>
          </w:p>
        </w:tc>
        <w:tc>
          <w:tcPr>
            <w:tcW w:w="836" w:type="dxa"/>
          </w:tcPr>
          <w:p w14:paraId="0D77E3B0"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65.3</w:t>
            </w:r>
          </w:p>
        </w:tc>
        <w:tc>
          <w:tcPr>
            <w:tcW w:w="839" w:type="dxa"/>
          </w:tcPr>
          <w:p w14:paraId="4B66980D"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37.0</w:t>
            </w:r>
          </w:p>
        </w:tc>
        <w:tc>
          <w:tcPr>
            <w:tcW w:w="1091" w:type="dxa"/>
          </w:tcPr>
          <w:p w14:paraId="39E3FEA5"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45.7</w:t>
            </w:r>
          </w:p>
        </w:tc>
        <w:tc>
          <w:tcPr>
            <w:tcW w:w="875" w:type="dxa"/>
          </w:tcPr>
          <w:p w14:paraId="7AACC433"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1580.0</w:t>
            </w:r>
          </w:p>
        </w:tc>
        <w:tc>
          <w:tcPr>
            <w:tcW w:w="836" w:type="dxa"/>
          </w:tcPr>
          <w:p w14:paraId="50EFC493"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54.5</w:t>
            </w:r>
          </w:p>
        </w:tc>
      </w:tr>
      <w:tr w:rsidR="001D6A1A" w14:paraId="28A06DDC" w14:textId="77777777" w:rsidTr="00750086">
        <w:trPr>
          <w:trHeight w:val="226"/>
        </w:trPr>
        <w:tc>
          <w:tcPr>
            <w:tcW w:w="1283" w:type="dxa"/>
          </w:tcPr>
          <w:p w14:paraId="6FB541D9" w14:textId="77777777" w:rsidR="001D6A1A" w:rsidRPr="00D45437" w:rsidRDefault="001D6A1A" w:rsidP="001D6A1A">
            <w:pPr>
              <w:jc w:val="both"/>
              <w:rPr>
                <w:rFonts w:asciiTheme="minorHAnsi" w:eastAsia="Montserrat" w:hAnsiTheme="minorHAnsi" w:cstheme="minorHAnsi"/>
                <w:b/>
                <w:bCs/>
                <w:sz w:val="20"/>
                <w:szCs w:val="20"/>
              </w:rPr>
            </w:pPr>
            <w:r w:rsidRPr="00D45437">
              <w:rPr>
                <w:rFonts w:asciiTheme="minorHAnsi" w:eastAsia="Montserrat" w:hAnsiTheme="minorHAnsi" w:cstheme="minorHAnsi"/>
                <w:b/>
                <w:bCs/>
                <w:sz w:val="20"/>
                <w:szCs w:val="20"/>
              </w:rPr>
              <w:t>min</w:t>
            </w:r>
          </w:p>
        </w:tc>
        <w:tc>
          <w:tcPr>
            <w:tcW w:w="1063" w:type="dxa"/>
          </w:tcPr>
          <w:p w14:paraId="17AC1C7E"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0.0</w:t>
            </w:r>
          </w:p>
        </w:tc>
        <w:tc>
          <w:tcPr>
            <w:tcW w:w="1091" w:type="dxa"/>
          </w:tcPr>
          <w:p w14:paraId="40CDCE96"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0.0</w:t>
            </w:r>
          </w:p>
        </w:tc>
        <w:tc>
          <w:tcPr>
            <w:tcW w:w="963" w:type="dxa"/>
          </w:tcPr>
          <w:p w14:paraId="327B2EE7"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1.0</w:t>
            </w:r>
          </w:p>
        </w:tc>
        <w:tc>
          <w:tcPr>
            <w:tcW w:w="836" w:type="dxa"/>
          </w:tcPr>
          <w:p w14:paraId="3AC328AA"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78.6</w:t>
            </w:r>
          </w:p>
        </w:tc>
        <w:tc>
          <w:tcPr>
            <w:tcW w:w="839" w:type="dxa"/>
          </w:tcPr>
          <w:p w14:paraId="6BFBC5F1"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1.0</w:t>
            </w:r>
          </w:p>
        </w:tc>
        <w:tc>
          <w:tcPr>
            <w:tcW w:w="1091" w:type="dxa"/>
          </w:tcPr>
          <w:p w14:paraId="34E593A1"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1.0</w:t>
            </w:r>
          </w:p>
        </w:tc>
        <w:tc>
          <w:tcPr>
            <w:tcW w:w="875" w:type="dxa"/>
          </w:tcPr>
          <w:p w14:paraId="665D62AD"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2.00</w:t>
            </w:r>
          </w:p>
        </w:tc>
        <w:tc>
          <w:tcPr>
            <w:tcW w:w="836" w:type="dxa"/>
          </w:tcPr>
          <w:p w14:paraId="279F62DD"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2.0</w:t>
            </w:r>
          </w:p>
        </w:tc>
      </w:tr>
      <w:tr w:rsidR="001D6A1A" w14:paraId="7A6BBA31" w14:textId="77777777" w:rsidTr="00750086">
        <w:trPr>
          <w:trHeight w:val="226"/>
        </w:trPr>
        <w:tc>
          <w:tcPr>
            <w:tcW w:w="1283" w:type="dxa"/>
          </w:tcPr>
          <w:p w14:paraId="2DA365E4" w14:textId="77777777" w:rsidR="001D6A1A" w:rsidRPr="00D45437" w:rsidRDefault="001D6A1A" w:rsidP="001D6A1A">
            <w:pPr>
              <w:jc w:val="both"/>
              <w:rPr>
                <w:rFonts w:asciiTheme="minorHAnsi" w:eastAsia="Montserrat" w:hAnsiTheme="minorHAnsi" w:cstheme="minorHAnsi"/>
                <w:b/>
                <w:bCs/>
                <w:sz w:val="20"/>
                <w:szCs w:val="20"/>
              </w:rPr>
            </w:pPr>
            <w:r w:rsidRPr="00D45437">
              <w:rPr>
                <w:rFonts w:asciiTheme="minorHAnsi" w:eastAsia="Montserrat" w:hAnsiTheme="minorHAnsi" w:cstheme="minorHAnsi"/>
                <w:b/>
                <w:bCs/>
                <w:sz w:val="20"/>
                <w:szCs w:val="20"/>
              </w:rPr>
              <w:t>max</w:t>
            </w:r>
          </w:p>
        </w:tc>
        <w:tc>
          <w:tcPr>
            <w:tcW w:w="1063" w:type="dxa"/>
          </w:tcPr>
          <w:p w14:paraId="7088B4EA"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18426.0</w:t>
            </w:r>
          </w:p>
        </w:tc>
        <w:tc>
          <w:tcPr>
            <w:tcW w:w="1091" w:type="dxa"/>
          </w:tcPr>
          <w:p w14:paraId="47917416"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264.0</w:t>
            </w:r>
          </w:p>
        </w:tc>
        <w:tc>
          <w:tcPr>
            <w:tcW w:w="963" w:type="dxa"/>
          </w:tcPr>
          <w:p w14:paraId="321F4C3B"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21368.0</w:t>
            </w:r>
          </w:p>
        </w:tc>
        <w:tc>
          <w:tcPr>
            <w:tcW w:w="836" w:type="dxa"/>
          </w:tcPr>
          <w:p w14:paraId="75BC3DE9"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328.5</w:t>
            </w:r>
          </w:p>
        </w:tc>
        <w:tc>
          <w:tcPr>
            <w:tcW w:w="839" w:type="dxa"/>
          </w:tcPr>
          <w:p w14:paraId="51A0029D"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534.0</w:t>
            </w:r>
          </w:p>
        </w:tc>
        <w:tc>
          <w:tcPr>
            <w:tcW w:w="1091" w:type="dxa"/>
          </w:tcPr>
          <w:p w14:paraId="02911B54"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251.0</w:t>
            </w:r>
          </w:p>
        </w:tc>
        <w:tc>
          <w:tcPr>
            <w:tcW w:w="875" w:type="dxa"/>
          </w:tcPr>
          <w:p w14:paraId="13D21446"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18811.0</w:t>
            </w:r>
          </w:p>
        </w:tc>
        <w:tc>
          <w:tcPr>
            <w:tcW w:w="836" w:type="dxa"/>
          </w:tcPr>
          <w:p w14:paraId="7D608217" w14:textId="77777777" w:rsidR="001D6A1A" w:rsidRPr="00D45437" w:rsidRDefault="001D6A1A" w:rsidP="001D6A1A">
            <w:pPr>
              <w:jc w:val="both"/>
              <w:rPr>
                <w:rFonts w:asciiTheme="minorHAnsi" w:eastAsia="Montserrat" w:hAnsiTheme="minorHAnsi" w:cstheme="minorHAnsi"/>
                <w:sz w:val="20"/>
                <w:szCs w:val="20"/>
              </w:rPr>
            </w:pPr>
            <w:r w:rsidRPr="00D45437">
              <w:rPr>
                <w:rFonts w:asciiTheme="minorHAnsi" w:eastAsia="Montserrat" w:hAnsiTheme="minorHAnsi" w:cstheme="minorHAnsi"/>
                <w:sz w:val="20"/>
                <w:szCs w:val="20"/>
              </w:rPr>
              <w:t>234.0</w:t>
            </w:r>
          </w:p>
        </w:tc>
      </w:tr>
    </w:tbl>
    <w:p w14:paraId="6655F3D1" w14:textId="77777777" w:rsidR="00DE5355" w:rsidRDefault="00DE5355" w:rsidP="00DE5355">
      <w:pPr>
        <w:pStyle w:val="BodyText"/>
        <w:spacing w:before="41" w:line="256" w:lineRule="auto"/>
        <w:ind w:left="160" w:right="174"/>
        <w:jc w:val="both"/>
        <w:rPr>
          <w:rFonts w:asciiTheme="minorHAnsi" w:hAnsiTheme="minorHAnsi" w:cstheme="minorHAnsi"/>
        </w:rPr>
      </w:pPr>
    </w:p>
    <w:p w14:paraId="22C4D0DA" w14:textId="164E9CBF" w:rsidR="001D6A1A" w:rsidRPr="00C2032B" w:rsidRDefault="000C560C" w:rsidP="00EF7442">
      <w:pPr>
        <w:pStyle w:val="BodyText"/>
        <w:spacing w:before="41" w:line="256" w:lineRule="auto"/>
        <w:ind w:left="160" w:right="174"/>
        <w:jc w:val="both"/>
        <w:rPr>
          <w:rFonts w:asciiTheme="minorHAnsi" w:hAnsiTheme="minorHAnsi" w:cstheme="minorHAnsi"/>
        </w:rPr>
      </w:pPr>
      <w:r w:rsidRPr="000C560C">
        <w:rPr>
          <w:rFonts w:asciiTheme="minorHAnsi" w:hAnsiTheme="minorHAnsi" w:cstheme="minorHAnsi"/>
        </w:rPr>
        <w:t>According to the statistics, 25% of the bowlers took 29 wickets, while 50% and 75% of the bowlers scored 125 and nearly 529 wickets, respectively. In Table 3.1, the player's statistics for a handful of significant traits are given. Visualization is an essential component of Exploratory Data Analysis for gaining insight into the data and identifying patterns in the players' attributes through the use of maps and graphs.</w:t>
      </w:r>
    </w:p>
    <w:p w14:paraId="4C849D79" w14:textId="49BF45C5" w:rsidR="005625E3" w:rsidRDefault="005625E3" w:rsidP="00762E7C">
      <w:pPr>
        <w:pStyle w:val="BodyText"/>
      </w:pPr>
    </w:p>
    <w:p w14:paraId="49E47367" w14:textId="5C2C1247" w:rsidR="00D327F3" w:rsidRDefault="00D327F3" w:rsidP="00762E7C">
      <w:pPr>
        <w:pStyle w:val="BodyText"/>
      </w:pPr>
    </w:p>
    <w:p w14:paraId="21C62229" w14:textId="491935BE" w:rsidR="00D327F3" w:rsidRDefault="00D327F3" w:rsidP="00762E7C">
      <w:pPr>
        <w:pStyle w:val="BodyText"/>
      </w:pPr>
    </w:p>
    <w:p w14:paraId="672F925D" w14:textId="270ED98C" w:rsidR="00D327F3" w:rsidRDefault="00D327F3" w:rsidP="00762E7C">
      <w:pPr>
        <w:pStyle w:val="BodyText"/>
      </w:pPr>
    </w:p>
    <w:p w14:paraId="4A36EA8C" w14:textId="77777777" w:rsidR="00D327F3" w:rsidRPr="00C2032B" w:rsidRDefault="00D327F3" w:rsidP="00D327F3">
      <w:pPr>
        <w:pStyle w:val="BodyText"/>
        <w:spacing w:before="2"/>
        <w:rPr>
          <w:rFonts w:asciiTheme="minorHAnsi" w:hAnsiTheme="minorHAnsi" w:cstheme="minorHAnsi"/>
          <w:sz w:val="11"/>
        </w:rPr>
      </w:pPr>
    </w:p>
    <w:p w14:paraId="640568F6" w14:textId="57B84934" w:rsidR="00D327F3" w:rsidRDefault="003E1B82" w:rsidP="00D327F3">
      <w:pPr>
        <w:spacing w:before="2"/>
        <w:ind w:left="199" w:right="218"/>
        <w:jc w:val="center"/>
        <w:rPr>
          <w:rFonts w:asciiTheme="minorHAnsi" w:hAnsiTheme="minorHAnsi" w:cstheme="minorHAnsi"/>
          <w:b/>
          <w:color w:val="2E5395"/>
          <w:sz w:val="20"/>
        </w:rPr>
      </w:pPr>
      <w:r w:rsidRPr="002E290A">
        <w:rPr>
          <w:rFonts w:ascii="Montserrat" w:eastAsia="Montserrat" w:hAnsi="Montserrat" w:cs="Montserrat"/>
          <w:noProof/>
          <w:sz w:val="24"/>
          <w:szCs w:val="24"/>
        </w:rPr>
        <w:lastRenderedPageBreak/>
        <w:drawing>
          <wp:anchor distT="0" distB="0" distL="114300" distR="114300" simplePos="0" relativeHeight="487601152" behindDoc="0" locked="0" layoutInCell="1" allowOverlap="1" wp14:anchorId="56F36028" wp14:editId="2538DCED">
            <wp:simplePos x="0" y="0"/>
            <wp:positionH relativeFrom="margin">
              <wp:align>center</wp:align>
            </wp:positionH>
            <wp:positionV relativeFrom="paragraph">
              <wp:posOffset>276225</wp:posOffset>
            </wp:positionV>
            <wp:extent cx="5631180" cy="3848735"/>
            <wp:effectExtent l="0" t="0" r="7620" b="0"/>
            <wp:wrapThrough wrapText="bothSides">
              <wp:wrapPolygon edited="0">
                <wp:start x="0" y="0"/>
                <wp:lineTo x="0" y="21490"/>
                <wp:lineTo x="21556" y="21490"/>
                <wp:lineTo x="21556" y="0"/>
                <wp:lineTo x="0" y="0"/>
              </wp:wrapPolygon>
            </wp:wrapThrough>
            <wp:docPr id="441" name="Picture 4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31180" cy="3848735"/>
                    </a:xfrm>
                    <a:prstGeom prst="rect">
                      <a:avLst/>
                    </a:prstGeom>
                  </pic:spPr>
                </pic:pic>
              </a:graphicData>
            </a:graphic>
            <wp14:sizeRelH relativeFrom="margin">
              <wp14:pctWidth>0</wp14:pctWidth>
            </wp14:sizeRelH>
            <wp14:sizeRelV relativeFrom="margin">
              <wp14:pctHeight>0</wp14:pctHeight>
            </wp14:sizeRelV>
          </wp:anchor>
        </w:drawing>
      </w:r>
      <w:r w:rsidR="00D327F3" w:rsidRPr="00C2032B">
        <w:rPr>
          <w:rFonts w:asciiTheme="minorHAnsi" w:hAnsiTheme="minorHAnsi" w:cstheme="minorHAnsi"/>
          <w:b/>
          <w:color w:val="2E5395"/>
          <w:sz w:val="20"/>
        </w:rPr>
        <w:t>Figure</w:t>
      </w:r>
      <w:r w:rsidR="00D327F3" w:rsidRPr="00C2032B">
        <w:rPr>
          <w:rFonts w:asciiTheme="minorHAnsi" w:hAnsiTheme="minorHAnsi" w:cstheme="minorHAnsi"/>
          <w:b/>
          <w:color w:val="2E5395"/>
          <w:spacing w:val="-5"/>
          <w:sz w:val="20"/>
        </w:rPr>
        <w:t xml:space="preserve"> </w:t>
      </w:r>
      <w:r w:rsidR="00556F01">
        <w:rPr>
          <w:rFonts w:asciiTheme="minorHAnsi" w:hAnsiTheme="minorHAnsi" w:cstheme="minorHAnsi"/>
          <w:b/>
          <w:color w:val="2E5395"/>
          <w:sz w:val="20"/>
        </w:rPr>
        <w:t>4</w:t>
      </w:r>
      <w:r w:rsidR="00D327F3" w:rsidRPr="00C2032B">
        <w:rPr>
          <w:rFonts w:asciiTheme="minorHAnsi" w:hAnsiTheme="minorHAnsi" w:cstheme="minorHAnsi"/>
          <w:b/>
          <w:color w:val="2E5395"/>
          <w:sz w:val="20"/>
        </w:rPr>
        <w:t>.</w:t>
      </w:r>
      <w:r w:rsidR="00D327F3" w:rsidRPr="00C2032B">
        <w:rPr>
          <w:rFonts w:asciiTheme="minorHAnsi" w:hAnsiTheme="minorHAnsi" w:cstheme="minorHAnsi"/>
          <w:b/>
          <w:color w:val="2E5395"/>
          <w:spacing w:val="-4"/>
          <w:sz w:val="20"/>
        </w:rPr>
        <w:t xml:space="preserve"> </w:t>
      </w:r>
      <w:r w:rsidR="00D327F3">
        <w:rPr>
          <w:rFonts w:asciiTheme="minorHAnsi" w:hAnsiTheme="minorHAnsi" w:cstheme="minorHAnsi"/>
          <w:b/>
          <w:color w:val="2E5395"/>
          <w:sz w:val="20"/>
        </w:rPr>
        <w:t>1</w:t>
      </w:r>
      <w:r w:rsidR="00D327F3" w:rsidRPr="00C2032B">
        <w:rPr>
          <w:rFonts w:asciiTheme="minorHAnsi" w:hAnsiTheme="minorHAnsi" w:cstheme="minorHAnsi"/>
          <w:b/>
          <w:color w:val="2E5395"/>
          <w:spacing w:val="-5"/>
          <w:sz w:val="20"/>
        </w:rPr>
        <w:t xml:space="preserve"> </w:t>
      </w:r>
      <w:r w:rsidR="00D327F3">
        <w:rPr>
          <w:rFonts w:asciiTheme="minorHAnsi" w:hAnsiTheme="minorHAnsi" w:cstheme="minorHAnsi"/>
          <w:b/>
          <w:color w:val="2E5395"/>
          <w:sz w:val="20"/>
        </w:rPr>
        <w:t>Top Ten Bowlers with Highest Wickets Taken</w:t>
      </w:r>
    </w:p>
    <w:p w14:paraId="33B30618" w14:textId="4A6755C0" w:rsidR="003E1B82" w:rsidRDefault="003E1B82" w:rsidP="00D327F3">
      <w:pPr>
        <w:spacing w:before="2"/>
        <w:ind w:left="199" w:right="218"/>
        <w:jc w:val="center"/>
        <w:rPr>
          <w:rFonts w:asciiTheme="minorHAnsi" w:hAnsiTheme="minorHAnsi" w:cstheme="minorHAnsi"/>
          <w:b/>
          <w:color w:val="2E5395"/>
          <w:sz w:val="20"/>
        </w:rPr>
      </w:pPr>
    </w:p>
    <w:p w14:paraId="3F9C8B8E" w14:textId="1A1A3EBC" w:rsidR="00D327F3" w:rsidRPr="00C2032B" w:rsidRDefault="00D327F3" w:rsidP="00D327F3">
      <w:pPr>
        <w:spacing w:before="2"/>
        <w:ind w:left="199" w:right="218"/>
        <w:jc w:val="center"/>
        <w:rPr>
          <w:rFonts w:asciiTheme="minorHAnsi" w:hAnsiTheme="minorHAnsi" w:cstheme="minorHAnsi"/>
          <w:b/>
          <w:sz w:val="20"/>
        </w:rPr>
      </w:pPr>
    </w:p>
    <w:p w14:paraId="4223BDEC" w14:textId="6C97EC41" w:rsidR="00D45437" w:rsidRDefault="00D45437" w:rsidP="00D45437">
      <w:pPr>
        <w:pStyle w:val="BodyText"/>
        <w:spacing w:before="41" w:line="256" w:lineRule="auto"/>
        <w:ind w:left="160" w:right="174"/>
        <w:jc w:val="both"/>
        <w:rPr>
          <w:rFonts w:asciiTheme="minorHAnsi" w:hAnsiTheme="minorHAnsi" w:cstheme="minorHAnsi"/>
        </w:rPr>
      </w:pPr>
      <w:r w:rsidRPr="00D45437">
        <w:rPr>
          <w:rFonts w:asciiTheme="minorHAnsi" w:hAnsiTheme="minorHAnsi" w:cstheme="minorHAnsi"/>
        </w:rPr>
        <w:t>An important parameter which highly influence the performance of bowlers is the ability to take the number of wickets in a match. As displayed in the graph Fig</w:t>
      </w:r>
      <w:r>
        <w:rPr>
          <w:rFonts w:asciiTheme="minorHAnsi" w:hAnsiTheme="minorHAnsi" w:cstheme="minorHAnsi"/>
        </w:rPr>
        <w:t>ure 3.1</w:t>
      </w:r>
      <w:r w:rsidRPr="00D45437">
        <w:rPr>
          <w:rFonts w:asciiTheme="minorHAnsi" w:hAnsiTheme="minorHAnsi" w:cstheme="minorHAnsi"/>
        </w:rPr>
        <w:t>, it is observed that the top ten players with the highest wickets taken have scored a very high score of the performance metric, PCA_bowler as tabulated below,</w:t>
      </w:r>
    </w:p>
    <w:p w14:paraId="34D456D6" w14:textId="65D34566" w:rsidR="00D45437" w:rsidRDefault="00D45437" w:rsidP="00D45437">
      <w:pPr>
        <w:spacing w:before="161"/>
        <w:ind w:left="194" w:right="218"/>
        <w:jc w:val="center"/>
        <w:rPr>
          <w:rFonts w:asciiTheme="minorHAnsi" w:hAnsiTheme="minorHAnsi" w:cstheme="minorHAnsi"/>
          <w:b/>
          <w:color w:val="2E5395"/>
          <w:sz w:val="20"/>
        </w:rPr>
      </w:pPr>
      <w:r w:rsidRPr="00C2032B">
        <w:rPr>
          <w:rFonts w:asciiTheme="minorHAnsi" w:hAnsiTheme="minorHAnsi" w:cstheme="minorHAnsi"/>
          <w:b/>
          <w:color w:val="2E5395"/>
          <w:sz w:val="20"/>
        </w:rPr>
        <w:t>Table</w:t>
      </w:r>
      <w:r w:rsidRPr="00C2032B">
        <w:rPr>
          <w:rFonts w:asciiTheme="minorHAnsi" w:hAnsiTheme="minorHAnsi" w:cstheme="minorHAnsi"/>
          <w:b/>
          <w:color w:val="2E5395"/>
          <w:spacing w:val="-4"/>
          <w:sz w:val="20"/>
        </w:rPr>
        <w:t xml:space="preserve"> </w:t>
      </w:r>
      <w:r w:rsidR="00556F01">
        <w:rPr>
          <w:rFonts w:asciiTheme="minorHAnsi" w:hAnsiTheme="minorHAnsi" w:cstheme="minorHAnsi"/>
          <w:b/>
          <w:color w:val="2E5395"/>
          <w:sz w:val="20"/>
        </w:rPr>
        <w:t>4</w:t>
      </w:r>
      <w:r w:rsidRPr="00C2032B">
        <w:rPr>
          <w:rFonts w:asciiTheme="minorHAnsi" w:hAnsiTheme="minorHAnsi" w:cstheme="minorHAnsi"/>
          <w:b/>
          <w:color w:val="2E5395"/>
          <w:sz w:val="20"/>
        </w:rPr>
        <w:t>.</w:t>
      </w:r>
      <w:r w:rsidRPr="00C2032B">
        <w:rPr>
          <w:rFonts w:asciiTheme="minorHAnsi" w:hAnsiTheme="minorHAnsi" w:cstheme="minorHAnsi"/>
          <w:b/>
          <w:color w:val="2E5395"/>
          <w:spacing w:val="-3"/>
          <w:sz w:val="20"/>
        </w:rPr>
        <w:t xml:space="preserve"> </w:t>
      </w:r>
      <w:r>
        <w:rPr>
          <w:rFonts w:asciiTheme="minorHAnsi" w:hAnsiTheme="minorHAnsi" w:cstheme="minorHAnsi"/>
          <w:b/>
          <w:color w:val="2E5395"/>
          <w:sz w:val="20"/>
        </w:rPr>
        <w:t>2</w:t>
      </w:r>
      <w:r w:rsidRPr="00C2032B">
        <w:rPr>
          <w:rFonts w:asciiTheme="minorHAnsi" w:hAnsiTheme="minorHAnsi" w:cstheme="minorHAnsi"/>
          <w:b/>
          <w:color w:val="2E5395"/>
          <w:spacing w:val="-4"/>
          <w:sz w:val="20"/>
        </w:rPr>
        <w:t xml:space="preserve"> </w:t>
      </w:r>
      <w:r w:rsidR="00C6754B">
        <w:rPr>
          <w:rFonts w:asciiTheme="minorHAnsi" w:hAnsiTheme="minorHAnsi" w:cstheme="minorHAnsi"/>
          <w:b/>
          <w:color w:val="2E5395"/>
          <w:spacing w:val="-4"/>
          <w:sz w:val="20"/>
        </w:rPr>
        <w:t xml:space="preserve">Performance Score for </w:t>
      </w:r>
      <w:r w:rsidR="00BF06D6">
        <w:rPr>
          <w:rFonts w:asciiTheme="minorHAnsi" w:hAnsiTheme="minorHAnsi" w:cstheme="minorHAnsi"/>
          <w:b/>
          <w:color w:val="2E5395"/>
          <w:sz w:val="20"/>
        </w:rPr>
        <w:t>Top Five Bowlers with Highest Wickets Taken</w:t>
      </w:r>
    </w:p>
    <w:p w14:paraId="699A54D6" w14:textId="69E94CE2" w:rsidR="001C39E6" w:rsidRPr="008C4B2C" w:rsidRDefault="00D45437" w:rsidP="008C4B2C">
      <w:pPr>
        <w:spacing w:before="161"/>
        <w:ind w:left="194" w:right="218"/>
        <w:jc w:val="center"/>
        <w:rPr>
          <w:rFonts w:asciiTheme="minorHAnsi" w:hAnsiTheme="minorHAnsi" w:cstheme="minorHAnsi"/>
          <w:b/>
          <w:sz w:val="11"/>
        </w:rPr>
      </w:pPr>
      <w:r>
        <w:rPr>
          <w:rFonts w:asciiTheme="minorHAnsi" w:hAnsiTheme="minorHAnsi" w:cstheme="minorHAnsi"/>
          <w:b/>
          <w:sz w:val="11"/>
        </w:rPr>
        <w:tab/>
      </w:r>
    </w:p>
    <w:tbl>
      <w:tblPr>
        <w:tblStyle w:val="TableGrid"/>
        <w:tblW w:w="9033" w:type="dxa"/>
        <w:tblInd w:w="137" w:type="dxa"/>
        <w:tblLook w:val="04A0" w:firstRow="1" w:lastRow="0" w:firstColumn="1" w:lastColumn="0" w:noHBand="0" w:noVBand="1"/>
      </w:tblPr>
      <w:tblGrid>
        <w:gridCol w:w="3065"/>
        <w:gridCol w:w="2201"/>
        <w:gridCol w:w="3767"/>
      </w:tblGrid>
      <w:tr w:rsidR="00D45437" w:rsidRPr="00D45437" w14:paraId="235B9324" w14:textId="77777777" w:rsidTr="00D45437">
        <w:trPr>
          <w:trHeight w:val="435"/>
        </w:trPr>
        <w:tc>
          <w:tcPr>
            <w:tcW w:w="3065" w:type="dxa"/>
          </w:tcPr>
          <w:p w14:paraId="64995E0F" w14:textId="77777777" w:rsidR="00D45437" w:rsidRPr="00D45437" w:rsidRDefault="00D45437" w:rsidP="003D3937">
            <w:pPr>
              <w:jc w:val="center"/>
              <w:rPr>
                <w:rFonts w:asciiTheme="minorHAnsi" w:eastAsia="Montserrat" w:hAnsiTheme="minorHAnsi" w:cstheme="minorHAnsi"/>
                <w:b/>
                <w:bCs/>
                <w:sz w:val="20"/>
                <w:szCs w:val="20"/>
              </w:rPr>
            </w:pPr>
            <w:r w:rsidRPr="00D45437">
              <w:rPr>
                <w:rFonts w:asciiTheme="minorHAnsi" w:eastAsia="Montserrat" w:hAnsiTheme="minorHAnsi" w:cstheme="minorHAnsi"/>
                <w:b/>
                <w:bCs/>
                <w:sz w:val="20"/>
                <w:szCs w:val="20"/>
              </w:rPr>
              <w:t>Bowler</w:t>
            </w:r>
          </w:p>
        </w:tc>
        <w:tc>
          <w:tcPr>
            <w:tcW w:w="2201" w:type="dxa"/>
          </w:tcPr>
          <w:p w14:paraId="6ABA4AD3" w14:textId="77777777" w:rsidR="00D45437" w:rsidRPr="00D45437" w:rsidRDefault="00D45437" w:rsidP="003D3937">
            <w:pPr>
              <w:jc w:val="center"/>
              <w:rPr>
                <w:rFonts w:asciiTheme="minorHAnsi" w:eastAsia="Montserrat" w:hAnsiTheme="minorHAnsi" w:cstheme="minorHAnsi"/>
                <w:b/>
                <w:bCs/>
                <w:sz w:val="20"/>
                <w:szCs w:val="20"/>
              </w:rPr>
            </w:pPr>
            <w:r w:rsidRPr="00D45437">
              <w:rPr>
                <w:rFonts w:asciiTheme="minorHAnsi" w:eastAsia="Montserrat" w:hAnsiTheme="minorHAnsi" w:cstheme="minorHAnsi"/>
                <w:b/>
                <w:bCs/>
                <w:sz w:val="20"/>
                <w:szCs w:val="20"/>
              </w:rPr>
              <w:t>Total Wickets Taken</w:t>
            </w:r>
          </w:p>
        </w:tc>
        <w:tc>
          <w:tcPr>
            <w:tcW w:w="3767" w:type="dxa"/>
          </w:tcPr>
          <w:p w14:paraId="07D577A4" w14:textId="77777777" w:rsidR="00D45437" w:rsidRPr="00D45437" w:rsidRDefault="00D45437" w:rsidP="003D3937">
            <w:pPr>
              <w:jc w:val="center"/>
              <w:rPr>
                <w:rFonts w:asciiTheme="minorHAnsi" w:eastAsia="Montserrat" w:hAnsiTheme="minorHAnsi" w:cstheme="minorHAnsi"/>
                <w:b/>
                <w:bCs/>
                <w:sz w:val="20"/>
                <w:szCs w:val="20"/>
              </w:rPr>
            </w:pPr>
            <w:r w:rsidRPr="00D45437">
              <w:rPr>
                <w:rFonts w:asciiTheme="minorHAnsi" w:eastAsia="Montserrat" w:hAnsiTheme="minorHAnsi" w:cstheme="minorHAnsi"/>
                <w:b/>
                <w:bCs/>
                <w:sz w:val="20"/>
                <w:szCs w:val="20"/>
              </w:rPr>
              <w:t>PCA_bowler</w:t>
            </w:r>
          </w:p>
        </w:tc>
      </w:tr>
      <w:tr w:rsidR="00D45437" w:rsidRPr="00D45437" w14:paraId="4F5CEE42" w14:textId="77777777" w:rsidTr="00D45437">
        <w:trPr>
          <w:trHeight w:val="307"/>
        </w:trPr>
        <w:tc>
          <w:tcPr>
            <w:tcW w:w="3065" w:type="dxa"/>
          </w:tcPr>
          <w:p w14:paraId="0B288746" w14:textId="77777777" w:rsidR="00D45437" w:rsidRPr="00D45437" w:rsidRDefault="00D45437" w:rsidP="003D3937">
            <w:pPr>
              <w:jc w:val="center"/>
              <w:rPr>
                <w:rFonts w:asciiTheme="minorHAnsi" w:eastAsia="Montserrat" w:hAnsiTheme="minorHAnsi" w:cstheme="minorHAnsi"/>
                <w:sz w:val="20"/>
                <w:szCs w:val="20"/>
              </w:rPr>
            </w:pPr>
            <w:r w:rsidRPr="00D45437">
              <w:rPr>
                <w:rFonts w:asciiTheme="minorHAnsi" w:eastAsia="Montserrat" w:hAnsiTheme="minorHAnsi" w:cstheme="minorHAnsi"/>
                <w:sz w:val="20"/>
                <w:szCs w:val="20"/>
              </w:rPr>
              <w:t>M Muralidaran</w:t>
            </w:r>
          </w:p>
        </w:tc>
        <w:tc>
          <w:tcPr>
            <w:tcW w:w="2201" w:type="dxa"/>
          </w:tcPr>
          <w:p w14:paraId="2CDA4EF0" w14:textId="77777777" w:rsidR="00D45437" w:rsidRPr="00D45437" w:rsidRDefault="00D45437" w:rsidP="003D3937">
            <w:pPr>
              <w:jc w:val="center"/>
              <w:rPr>
                <w:rFonts w:asciiTheme="minorHAnsi" w:eastAsia="Montserrat" w:hAnsiTheme="minorHAnsi" w:cstheme="minorHAnsi"/>
                <w:sz w:val="20"/>
                <w:szCs w:val="20"/>
              </w:rPr>
            </w:pPr>
            <w:r w:rsidRPr="00D45437">
              <w:rPr>
                <w:rFonts w:asciiTheme="minorHAnsi" w:eastAsia="Montserrat" w:hAnsiTheme="minorHAnsi" w:cstheme="minorHAnsi"/>
                <w:sz w:val="20"/>
                <w:szCs w:val="20"/>
              </w:rPr>
              <w:t>534</w:t>
            </w:r>
          </w:p>
        </w:tc>
        <w:tc>
          <w:tcPr>
            <w:tcW w:w="3767" w:type="dxa"/>
          </w:tcPr>
          <w:p w14:paraId="4E13241B" w14:textId="77777777" w:rsidR="00D45437" w:rsidRPr="00D45437" w:rsidRDefault="00D45437" w:rsidP="003D3937">
            <w:pPr>
              <w:jc w:val="center"/>
              <w:rPr>
                <w:rFonts w:asciiTheme="minorHAnsi" w:eastAsia="Montserrat" w:hAnsiTheme="minorHAnsi" w:cstheme="minorHAnsi"/>
                <w:sz w:val="20"/>
                <w:szCs w:val="20"/>
              </w:rPr>
            </w:pPr>
            <w:r w:rsidRPr="00D45437">
              <w:rPr>
                <w:rFonts w:asciiTheme="minorHAnsi" w:eastAsia="Montserrat" w:hAnsiTheme="minorHAnsi" w:cstheme="minorHAnsi"/>
                <w:sz w:val="20"/>
                <w:szCs w:val="20"/>
              </w:rPr>
              <w:t>193.48333</w:t>
            </w:r>
          </w:p>
        </w:tc>
      </w:tr>
      <w:tr w:rsidR="00D45437" w:rsidRPr="00D45437" w14:paraId="7BEE0921" w14:textId="77777777" w:rsidTr="00D45437">
        <w:trPr>
          <w:trHeight w:val="319"/>
        </w:trPr>
        <w:tc>
          <w:tcPr>
            <w:tcW w:w="3065" w:type="dxa"/>
          </w:tcPr>
          <w:p w14:paraId="3B2D3AA2" w14:textId="77777777" w:rsidR="00D45437" w:rsidRPr="00D45437" w:rsidRDefault="00D45437" w:rsidP="003D3937">
            <w:pPr>
              <w:jc w:val="center"/>
              <w:rPr>
                <w:rFonts w:asciiTheme="minorHAnsi" w:eastAsia="Montserrat" w:hAnsiTheme="minorHAnsi" w:cstheme="minorHAnsi"/>
                <w:sz w:val="20"/>
                <w:szCs w:val="20"/>
              </w:rPr>
            </w:pPr>
            <w:r w:rsidRPr="00D45437">
              <w:rPr>
                <w:rFonts w:asciiTheme="minorHAnsi" w:eastAsia="Montserrat" w:hAnsiTheme="minorHAnsi" w:cstheme="minorHAnsi"/>
                <w:sz w:val="20"/>
                <w:szCs w:val="20"/>
              </w:rPr>
              <w:t>Wasim Akram</w:t>
            </w:r>
          </w:p>
        </w:tc>
        <w:tc>
          <w:tcPr>
            <w:tcW w:w="2201" w:type="dxa"/>
          </w:tcPr>
          <w:p w14:paraId="512F3ED4" w14:textId="77777777" w:rsidR="00D45437" w:rsidRPr="00D45437" w:rsidRDefault="00D45437" w:rsidP="003D3937">
            <w:pPr>
              <w:jc w:val="center"/>
              <w:rPr>
                <w:rFonts w:asciiTheme="minorHAnsi" w:eastAsia="Montserrat" w:hAnsiTheme="minorHAnsi" w:cstheme="minorHAnsi"/>
                <w:sz w:val="20"/>
                <w:szCs w:val="20"/>
              </w:rPr>
            </w:pPr>
            <w:r w:rsidRPr="00D45437">
              <w:rPr>
                <w:rFonts w:asciiTheme="minorHAnsi" w:eastAsia="Montserrat" w:hAnsiTheme="minorHAnsi" w:cstheme="minorHAnsi"/>
                <w:sz w:val="20"/>
                <w:szCs w:val="20"/>
              </w:rPr>
              <w:t>502</w:t>
            </w:r>
          </w:p>
        </w:tc>
        <w:tc>
          <w:tcPr>
            <w:tcW w:w="3767" w:type="dxa"/>
          </w:tcPr>
          <w:p w14:paraId="1C8A2D06" w14:textId="77777777" w:rsidR="00D45437" w:rsidRPr="00D45437" w:rsidRDefault="00D45437" w:rsidP="003D3937">
            <w:pPr>
              <w:jc w:val="center"/>
              <w:rPr>
                <w:rFonts w:asciiTheme="minorHAnsi" w:eastAsia="Montserrat" w:hAnsiTheme="minorHAnsi" w:cstheme="minorHAnsi"/>
                <w:sz w:val="20"/>
                <w:szCs w:val="20"/>
              </w:rPr>
            </w:pPr>
            <w:r w:rsidRPr="00D45437">
              <w:rPr>
                <w:rFonts w:asciiTheme="minorHAnsi" w:eastAsia="Montserrat" w:hAnsiTheme="minorHAnsi" w:cstheme="minorHAnsi"/>
                <w:sz w:val="20"/>
                <w:szCs w:val="20"/>
              </w:rPr>
              <w:t>178.97661</w:t>
            </w:r>
          </w:p>
        </w:tc>
      </w:tr>
      <w:tr w:rsidR="00D45437" w:rsidRPr="00D45437" w14:paraId="14451835" w14:textId="77777777" w:rsidTr="00D45437">
        <w:trPr>
          <w:trHeight w:val="319"/>
        </w:trPr>
        <w:tc>
          <w:tcPr>
            <w:tcW w:w="3065" w:type="dxa"/>
          </w:tcPr>
          <w:p w14:paraId="75E141E7" w14:textId="77777777" w:rsidR="00D45437" w:rsidRPr="00D45437" w:rsidRDefault="00D45437" w:rsidP="003D3937">
            <w:pPr>
              <w:jc w:val="center"/>
              <w:rPr>
                <w:rFonts w:asciiTheme="minorHAnsi" w:eastAsia="Montserrat" w:hAnsiTheme="minorHAnsi" w:cstheme="minorHAnsi"/>
                <w:sz w:val="20"/>
                <w:szCs w:val="20"/>
              </w:rPr>
            </w:pPr>
            <w:r w:rsidRPr="00D45437">
              <w:rPr>
                <w:rFonts w:asciiTheme="minorHAnsi" w:eastAsia="Montserrat" w:hAnsiTheme="minorHAnsi" w:cstheme="minorHAnsi"/>
                <w:sz w:val="20"/>
                <w:szCs w:val="20"/>
              </w:rPr>
              <w:t>Waqar Younis</w:t>
            </w:r>
          </w:p>
        </w:tc>
        <w:tc>
          <w:tcPr>
            <w:tcW w:w="2201" w:type="dxa"/>
          </w:tcPr>
          <w:p w14:paraId="5DAA3221" w14:textId="77777777" w:rsidR="00D45437" w:rsidRPr="00D45437" w:rsidRDefault="00D45437" w:rsidP="003D3937">
            <w:pPr>
              <w:jc w:val="center"/>
              <w:rPr>
                <w:rFonts w:asciiTheme="minorHAnsi" w:eastAsia="Montserrat" w:hAnsiTheme="minorHAnsi" w:cstheme="minorHAnsi"/>
                <w:sz w:val="20"/>
                <w:szCs w:val="20"/>
              </w:rPr>
            </w:pPr>
            <w:r w:rsidRPr="00D45437">
              <w:rPr>
                <w:rFonts w:asciiTheme="minorHAnsi" w:eastAsia="Montserrat" w:hAnsiTheme="minorHAnsi" w:cstheme="minorHAnsi"/>
                <w:sz w:val="20"/>
                <w:szCs w:val="20"/>
              </w:rPr>
              <w:t>416</w:t>
            </w:r>
          </w:p>
        </w:tc>
        <w:tc>
          <w:tcPr>
            <w:tcW w:w="3767" w:type="dxa"/>
          </w:tcPr>
          <w:p w14:paraId="6551F587" w14:textId="77777777" w:rsidR="00D45437" w:rsidRPr="00D45437" w:rsidRDefault="00D45437" w:rsidP="003D3937">
            <w:pPr>
              <w:jc w:val="center"/>
              <w:rPr>
                <w:rFonts w:asciiTheme="minorHAnsi" w:eastAsia="Montserrat" w:hAnsiTheme="minorHAnsi" w:cstheme="minorHAnsi"/>
                <w:sz w:val="20"/>
                <w:szCs w:val="20"/>
              </w:rPr>
            </w:pPr>
            <w:r w:rsidRPr="00D45437">
              <w:rPr>
                <w:rFonts w:asciiTheme="minorHAnsi" w:eastAsia="Montserrat" w:hAnsiTheme="minorHAnsi" w:cstheme="minorHAnsi"/>
                <w:sz w:val="20"/>
                <w:szCs w:val="20"/>
              </w:rPr>
              <w:t>144.90312</w:t>
            </w:r>
          </w:p>
        </w:tc>
      </w:tr>
      <w:tr w:rsidR="00D45437" w:rsidRPr="00D45437" w14:paraId="23432EA6" w14:textId="77777777" w:rsidTr="00D45437">
        <w:trPr>
          <w:trHeight w:val="307"/>
        </w:trPr>
        <w:tc>
          <w:tcPr>
            <w:tcW w:w="3065" w:type="dxa"/>
          </w:tcPr>
          <w:p w14:paraId="39BE6CC4" w14:textId="77777777" w:rsidR="00D45437" w:rsidRPr="00D45437" w:rsidRDefault="00D45437" w:rsidP="003D3937">
            <w:pPr>
              <w:jc w:val="center"/>
              <w:rPr>
                <w:rFonts w:asciiTheme="minorHAnsi" w:eastAsia="Montserrat" w:hAnsiTheme="minorHAnsi" w:cstheme="minorHAnsi"/>
                <w:sz w:val="20"/>
                <w:szCs w:val="20"/>
              </w:rPr>
            </w:pPr>
            <w:r w:rsidRPr="00D45437">
              <w:rPr>
                <w:rFonts w:asciiTheme="minorHAnsi" w:eastAsia="Montserrat" w:hAnsiTheme="minorHAnsi" w:cstheme="minorHAnsi"/>
                <w:sz w:val="20"/>
                <w:szCs w:val="20"/>
              </w:rPr>
              <w:t>Wpujc Vaas</w:t>
            </w:r>
          </w:p>
        </w:tc>
        <w:tc>
          <w:tcPr>
            <w:tcW w:w="2201" w:type="dxa"/>
          </w:tcPr>
          <w:p w14:paraId="595F67EE" w14:textId="77777777" w:rsidR="00D45437" w:rsidRPr="00D45437" w:rsidRDefault="00D45437" w:rsidP="003D3937">
            <w:pPr>
              <w:jc w:val="center"/>
              <w:rPr>
                <w:rFonts w:asciiTheme="minorHAnsi" w:eastAsia="Montserrat" w:hAnsiTheme="minorHAnsi" w:cstheme="minorHAnsi"/>
                <w:sz w:val="20"/>
                <w:szCs w:val="20"/>
              </w:rPr>
            </w:pPr>
            <w:r w:rsidRPr="00D45437">
              <w:rPr>
                <w:rFonts w:asciiTheme="minorHAnsi" w:eastAsia="Montserrat" w:hAnsiTheme="minorHAnsi" w:cstheme="minorHAnsi"/>
                <w:sz w:val="20"/>
                <w:szCs w:val="20"/>
              </w:rPr>
              <w:t>57.68</w:t>
            </w:r>
          </w:p>
        </w:tc>
        <w:tc>
          <w:tcPr>
            <w:tcW w:w="3767" w:type="dxa"/>
          </w:tcPr>
          <w:p w14:paraId="3C22EF4D" w14:textId="77777777" w:rsidR="00D45437" w:rsidRPr="00D45437" w:rsidRDefault="00D45437" w:rsidP="003D3937">
            <w:pPr>
              <w:jc w:val="center"/>
              <w:rPr>
                <w:rFonts w:asciiTheme="minorHAnsi" w:eastAsia="Montserrat" w:hAnsiTheme="minorHAnsi" w:cstheme="minorHAnsi"/>
                <w:sz w:val="20"/>
                <w:szCs w:val="20"/>
              </w:rPr>
            </w:pPr>
            <w:r w:rsidRPr="00D45437">
              <w:rPr>
                <w:rFonts w:asciiTheme="minorHAnsi" w:eastAsia="Montserrat" w:hAnsiTheme="minorHAnsi" w:cstheme="minorHAnsi"/>
                <w:sz w:val="20"/>
                <w:szCs w:val="20"/>
              </w:rPr>
              <w:t>131.02843</w:t>
            </w:r>
          </w:p>
        </w:tc>
      </w:tr>
      <w:tr w:rsidR="00D45437" w:rsidRPr="00D45437" w14:paraId="64C60B4A" w14:textId="77777777" w:rsidTr="00D45437">
        <w:trPr>
          <w:trHeight w:val="319"/>
        </w:trPr>
        <w:tc>
          <w:tcPr>
            <w:tcW w:w="3065" w:type="dxa"/>
          </w:tcPr>
          <w:p w14:paraId="63614954" w14:textId="77777777" w:rsidR="00D45437" w:rsidRPr="00D45437" w:rsidRDefault="00D45437" w:rsidP="003D3937">
            <w:pPr>
              <w:jc w:val="center"/>
              <w:rPr>
                <w:rFonts w:asciiTheme="minorHAnsi" w:eastAsia="Montserrat" w:hAnsiTheme="minorHAnsi" w:cstheme="minorHAnsi"/>
                <w:sz w:val="20"/>
                <w:szCs w:val="20"/>
              </w:rPr>
            </w:pPr>
            <w:r w:rsidRPr="00D45437">
              <w:rPr>
                <w:rFonts w:asciiTheme="minorHAnsi" w:eastAsia="Montserrat" w:hAnsiTheme="minorHAnsi" w:cstheme="minorHAnsi"/>
                <w:sz w:val="20"/>
                <w:szCs w:val="20"/>
              </w:rPr>
              <w:t>Shahid Afridi</w:t>
            </w:r>
          </w:p>
        </w:tc>
        <w:tc>
          <w:tcPr>
            <w:tcW w:w="2201" w:type="dxa"/>
          </w:tcPr>
          <w:p w14:paraId="2647101B" w14:textId="77777777" w:rsidR="00D45437" w:rsidRPr="00D45437" w:rsidRDefault="00D45437" w:rsidP="003D3937">
            <w:pPr>
              <w:jc w:val="center"/>
              <w:rPr>
                <w:rFonts w:asciiTheme="minorHAnsi" w:eastAsia="Montserrat" w:hAnsiTheme="minorHAnsi" w:cstheme="minorHAnsi"/>
                <w:sz w:val="20"/>
                <w:szCs w:val="20"/>
              </w:rPr>
            </w:pPr>
            <w:r w:rsidRPr="00D45437">
              <w:rPr>
                <w:rFonts w:asciiTheme="minorHAnsi" w:eastAsia="Montserrat" w:hAnsiTheme="minorHAnsi" w:cstheme="minorHAnsi"/>
                <w:sz w:val="20"/>
                <w:szCs w:val="20"/>
              </w:rPr>
              <w:t>41.02</w:t>
            </w:r>
          </w:p>
        </w:tc>
        <w:tc>
          <w:tcPr>
            <w:tcW w:w="3767" w:type="dxa"/>
          </w:tcPr>
          <w:p w14:paraId="0F41A790" w14:textId="77777777" w:rsidR="00D45437" w:rsidRPr="00D45437" w:rsidRDefault="00D45437" w:rsidP="003D3937">
            <w:pPr>
              <w:jc w:val="center"/>
              <w:rPr>
                <w:rFonts w:asciiTheme="minorHAnsi" w:eastAsia="Montserrat" w:hAnsiTheme="minorHAnsi" w:cstheme="minorHAnsi"/>
                <w:sz w:val="20"/>
                <w:szCs w:val="20"/>
              </w:rPr>
            </w:pPr>
            <w:r w:rsidRPr="00D45437">
              <w:rPr>
                <w:rFonts w:asciiTheme="minorHAnsi" w:eastAsia="Montserrat" w:hAnsiTheme="minorHAnsi" w:cstheme="minorHAnsi"/>
                <w:sz w:val="20"/>
                <w:szCs w:val="20"/>
              </w:rPr>
              <w:t>121.59493</w:t>
            </w:r>
          </w:p>
        </w:tc>
      </w:tr>
    </w:tbl>
    <w:p w14:paraId="76E3998B" w14:textId="23CDF2EE" w:rsidR="00D45437" w:rsidRPr="00C2032B" w:rsidRDefault="00D45437" w:rsidP="00D45437">
      <w:pPr>
        <w:spacing w:before="161"/>
        <w:ind w:left="194" w:right="218"/>
        <w:jc w:val="center"/>
        <w:rPr>
          <w:rFonts w:asciiTheme="minorHAnsi" w:hAnsiTheme="minorHAnsi" w:cstheme="minorHAnsi"/>
          <w:b/>
          <w:sz w:val="11"/>
        </w:rPr>
      </w:pPr>
    </w:p>
    <w:p w14:paraId="2D85787C" w14:textId="3D01B588" w:rsidR="008948D4" w:rsidRDefault="0063491E" w:rsidP="00D45437">
      <w:pPr>
        <w:pStyle w:val="BodyText"/>
        <w:spacing w:before="41" w:line="256" w:lineRule="auto"/>
        <w:ind w:left="160" w:right="174"/>
        <w:jc w:val="both"/>
        <w:rPr>
          <w:rFonts w:asciiTheme="minorHAnsi" w:hAnsiTheme="minorHAnsi" w:cstheme="minorHAnsi"/>
        </w:rPr>
      </w:pPr>
      <w:r w:rsidRPr="0063491E">
        <w:rPr>
          <w:rFonts w:asciiTheme="minorHAnsi" w:hAnsiTheme="minorHAnsi" w:cstheme="minorHAnsi"/>
        </w:rPr>
        <w:t xml:space="preserve">Table 3.2 includes the names of the top five bowlers in terms of the overall number of wickets taken throughout the course of their careers, as well as their performance measure score (PCA bowler). To evaluate the performance quality of these bowlers, the list of bowlers with the highest PCA bowler score must be calculated, since a higher number of scores indicates a higher performance quality. The top five bowlers were determined prior to modelling by computing the performance metric PCA bowler range between 120 and 193. Refer to the report's Results and Evaluation section for additional information. However, based on the range, it can be concluded that the bowler's ability to take the most wickets has a significant </w:t>
      </w:r>
      <w:r w:rsidRPr="0063491E">
        <w:rPr>
          <w:rFonts w:asciiTheme="minorHAnsi" w:hAnsiTheme="minorHAnsi" w:cstheme="minorHAnsi"/>
        </w:rPr>
        <w:lastRenderedPageBreak/>
        <w:t>impact on their total performance.</w:t>
      </w:r>
    </w:p>
    <w:p w14:paraId="059DF1D6" w14:textId="77777777" w:rsidR="0063491E" w:rsidRDefault="0063491E" w:rsidP="00D45437">
      <w:pPr>
        <w:pStyle w:val="BodyText"/>
        <w:spacing w:before="41" w:line="256" w:lineRule="auto"/>
        <w:ind w:left="160" w:right="174"/>
        <w:jc w:val="both"/>
        <w:rPr>
          <w:rFonts w:asciiTheme="minorHAnsi" w:hAnsiTheme="minorHAnsi" w:cstheme="minorHAnsi"/>
        </w:rPr>
      </w:pPr>
    </w:p>
    <w:p w14:paraId="0FCF1DD6" w14:textId="0AF4D678" w:rsidR="008948D4" w:rsidRDefault="008948D4" w:rsidP="008948D4">
      <w:pPr>
        <w:spacing w:before="2"/>
        <w:ind w:left="199" w:right="218"/>
        <w:jc w:val="center"/>
        <w:rPr>
          <w:rFonts w:asciiTheme="minorHAnsi" w:hAnsiTheme="minorHAnsi" w:cstheme="minorHAnsi"/>
          <w:b/>
          <w:color w:val="2E5395"/>
          <w:sz w:val="20"/>
        </w:rPr>
      </w:pPr>
      <w:r w:rsidRPr="008C2D95">
        <w:rPr>
          <w:rFonts w:ascii="Montserrat" w:eastAsia="Montserrat" w:hAnsi="Montserrat" w:cs="Montserrat"/>
          <w:noProof/>
          <w:sz w:val="24"/>
          <w:szCs w:val="24"/>
        </w:rPr>
        <w:drawing>
          <wp:anchor distT="0" distB="0" distL="114300" distR="114300" simplePos="0" relativeHeight="487602176" behindDoc="0" locked="0" layoutInCell="1" allowOverlap="1" wp14:anchorId="7EFAC2C8" wp14:editId="139CE5B0">
            <wp:simplePos x="0" y="0"/>
            <wp:positionH relativeFrom="column">
              <wp:posOffset>101600</wp:posOffset>
            </wp:positionH>
            <wp:positionV relativeFrom="paragraph">
              <wp:posOffset>226695</wp:posOffset>
            </wp:positionV>
            <wp:extent cx="5897774" cy="2346960"/>
            <wp:effectExtent l="0" t="0" r="8255" b="0"/>
            <wp:wrapThrough wrapText="bothSides">
              <wp:wrapPolygon edited="0">
                <wp:start x="0" y="0"/>
                <wp:lineTo x="0" y="21390"/>
                <wp:lineTo x="21560" y="21390"/>
                <wp:lineTo x="21560" y="0"/>
                <wp:lineTo x="0" y="0"/>
              </wp:wrapPolygon>
            </wp:wrapThrough>
            <wp:docPr id="444" name="Picture 44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ubbl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97774" cy="2346960"/>
                    </a:xfrm>
                    <a:prstGeom prst="rect">
                      <a:avLst/>
                    </a:prstGeom>
                  </pic:spPr>
                </pic:pic>
              </a:graphicData>
            </a:graphic>
          </wp:anchor>
        </w:drawing>
      </w:r>
      <w:r w:rsidRPr="00C2032B">
        <w:rPr>
          <w:rFonts w:asciiTheme="minorHAnsi" w:hAnsiTheme="minorHAnsi" w:cstheme="minorHAnsi"/>
          <w:b/>
          <w:color w:val="2E5395"/>
          <w:sz w:val="20"/>
        </w:rPr>
        <w:t>Figure</w:t>
      </w:r>
      <w:r w:rsidRPr="00C2032B">
        <w:rPr>
          <w:rFonts w:asciiTheme="minorHAnsi" w:hAnsiTheme="minorHAnsi" w:cstheme="minorHAnsi"/>
          <w:b/>
          <w:color w:val="2E5395"/>
          <w:spacing w:val="-5"/>
          <w:sz w:val="20"/>
        </w:rPr>
        <w:t xml:space="preserve"> </w:t>
      </w:r>
      <w:r w:rsidR="00556F01">
        <w:rPr>
          <w:rFonts w:asciiTheme="minorHAnsi" w:hAnsiTheme="minorHAnsi" w:cstheme="minorHAnsi"/>
          <w:b/>
          <w:color w:val="2E5395"/>
          <w:sz w:val="20"/>
        </w:rPr>
        <w:t>4</w:t>
      </w:r>
      <w:r w:rsidRPr="00C2032B">
        <w:rPr>
          <w:rFonts w:asciiTheme="minorHAnsi" w:hAnsiTheme="minorHAnsi" w:cstheme="minorHAnsi"/>
          <w:b/>
          <w:color w:val="2E5395"/>
          <w:sz w:val="20"/>
        </w:rPr>
        <w:t>.</w:t>
      </w:r>
      <w:r w:rsidRPr="00C2032B">
        <w:rPr>
          <w:rFonts w:asciiTheme="minorHAnsi" w:hAnsiTheme="minorHAnsi" w:cstheme="minorHAnsi"/>
          <w:b/>
          <w:color w:val="2E5395"/>
          <w:spacing w:val="-4"/>
          <w:sz w:val="20"/>
        </w:rPr>
        <w:t xml:space="preserve"> </w:t>
      </w:r>
      <w:r>
        <w:rPr>
          <w:rFonts w:asciiTheme="minorHAnsi" w:hAnsiTheme="minorHAnsi" w:cstheme="minorHAnsi"/>
          <w:b/>
          <w:color w:val="2E5395"/>
          <w:sz w:val="20"/>
        </w:rPr>
        <w:t>2</w:t>
      </w:r>
      <w:r w:rsidRPr="00C2032B">
        <w:rPr>
          <w:rFonts w:asciiTheme="minorHAnsi" w:hAnsiTheme="minorHAnsi" w:cstheme="minorHAnsi"/>
          <w:b/>
          <w:color w:val="2E5395"/>
          <w:spacing w:val="-5"/>
          <w:sz w:val="20"/>
        </w:rPr>
        <w:t xml:space="preserve"> </w:t>
      </w:r>
      <w:r>
        <w:rPr>
          <w:rFonts w:asciiTheme="minorHAnsi" w:hAnsiTheme="minorHAnsi" w:cstheme="minorHAnsi"/>
          <w:b/>
          <w:color w:val="2E5395"/>
          <w:sz w:val="20"/>
        </w:rPr>
        <w:t>Comparison of Batting Averages to the Total number of matches played</w:t>
      </w:r>
    </w:p>
    <w:p w14:paraId="17566CF2" w14:textId="7D009190" w:rsidR="008948D4" w:rsidRDefault="008948D4" w:rsidP="008948D4">
      <w:pPr>
        <w:spacing w:before="2"/>
        <w:ind w:left="199" w:right="218"/>
        <w:jc w:val="center"/>
        <w:rPr>
          <w:rFonts w:asciiTheme="minorHAnsi" w:hAnsiTheme="minorHAnsi" w:cstheme="minorHAnsi"/>
          <w:b/>
          <w:color w:val="2E5395"/>
          <w:sz w:val="20"/>
        </w:rPr>
      </w:pPr>
    </w:p>
    <w:p w14:paraId="44A03086" w14:textId="732C98E0" w:rsidR="00E83C3F" w:rsidRDefault="004E0D2F" w:rsidP="00D45437">
      <w:pPr>
        <w:pStyle w:val="BodyText"/>
        <w:spacing w:before="41" w:line="256" w:lineRule="auto"/>
        <w:ind w:left="160" w:right="174"/>
        <w:jc w:val="both"/>
        <w:rPr>
          <w:rFonts w:asciiTheme="minorHAnsi" w:hAnsiTheme="minorHAnsi" w:cstheme="minorHAnsi"/>
        </w:rPr>
      </w:pPr>
      <w:r w:rsidRPr="004E0D2F">
        <w:rPr>
          <w:rFonts w:asciiTheme="minorHAnsi" w:hAnsiTheme="minorHAnsi" w:cstheme="minorHAnsi"/>
        </w:rPr>
        <w:t>The above Fig</w:t>
      </w:r>
      <w:r>
        <w:rPr>
          <w:rFonts w:asciiTheme="minorHAnsi" w:hAnsiTheme="minorHAnsi" w:cstheme="minorHAnsi"/>
        </w:rPr>
        <w:t>ure 3.2</w:t>
      </w:r>
      <w:r w:rsidRPr="004E0D2F">
        <w:rPr>
          <w:rFonts w:asciiTheme="minorHAnsi" w:hAnsiTheme="minorHAnsi" w:cstheme="minorHAnsi"/>
        </w:rPr>
        <w:t xml:space="preserve"> depicts the relationship between the Batting Average (X-axis) and the total number of matches played (Y-axis). The graph represents the batting average of the players as compared to the number of matches they played. The red square is drawn to signify the players with a high-performance metric score of PCA_batsmen. These numbers signify that a high performing batsman lies with the score of their batting average above 40 for the total number of matches played above 200. As a result, it can be suggested that playing a high number of matches does not necessarily mean that the player will have a high number of batting average. Moreover, the players with the highest number of batting average have played a significantly lower number of matches in their career. A significantly good chunk of data is concentrated between the batting average range of 0 to 20, showing that the data contains a good number of players who are inexperienced and played in very few matches in their career. The players with batting average above </w:t>
      </w:r>
      <w:r w:rsidR="007304EC">
        <w:rPr>
          <w:rFonts w:asciiTheme="minorHAnsi" w:hAnsiTheme="minorHAnsi" w:cstheme="minorHAnsi"/>
        </w:rPr>
        <w:t>40</w:t>
      </w:r>
      <w:r w:rsidRPr="004E0D2F">
        <w:rPr>
          <w:rFonts w:asciiTheme="minorHAnsi" w:hAnsiTheme="minorHAnsi" w:cstheme="minorHAnsi"/>
        </w:rPr>
        <w:t xml:space="preserve"> and total number of matches played above </w:t>
      </w:r>
      <w:r w:rsidR="003A43CD">
        <w:rPr>
          <w:rFonts w:asciiTheme="minorHAnsi" w:hAnsiTheme="minorHAnsi" w:cstheme="minorHAnsi"/>
        </w:rPr>
        <w:t>200</w:t>
      </w:r>
      <w:r w:rsidRPr="004E0D2F">
        <w:rPr>
          <w:rFonts w:asciiTheme="minorHAnsi" w:hAnsiTheme="minorHAnsi" w:cstheme="minorHAnsi"/>
        </w:rPr>
        <w:t xml:space="preserve"> are tabulated below,</w:t>
      </w:r>
    </w:p>
    <w:p w14:paraId="10F1BB0B" w14:textId="77777777" w:rsidR="009D372A" w:rsidRDefault="009D372A" w:rsidP="00D45437">
      <w:pPr>
        <w:pStyle w:val="BodyText"/>
        <w:spacing w:before="41" w:line="256" w:lineRule="auto"/>
        <w:ind w:left="160" w:right="174"/>
        <w:jc w:val="both"/>
        <w:rPr>
          <w:rFonts w:asciiTheme="minorHAnsi" w:hAnsiTheme="minorHAnsi" w:cstheme="minorHAnsi"/>
        </w:rPr>
      </w:pPr>
    </w:p>
    <w:p w14:paraId="40C9C779" w14:textId="08B1257E" w:rsidR="007304EC" w:rsidRDefault="007304EC" w:rsidP="007304EC">
      <w:pPr>
        <w:spacing w:before="161"/>
        <w:ind w:left="194" w:right="218"/>
        <w:jc w:val="center"/>
        <w:rPr>
          <w:rFonts w:asciiTheme="minorHAnsi" w:hAnsiTheme="minorHAnsi" w:cstheme="minorHAnsi"/>
          <w:b/>
          <w:color w:val="2E5395"/>
          <w:sz w:val="20"/>
        </w:rPr>
      </w:pPr>
      <w:r w:rsidRPr="00C2032B">
        <w:rPr>
          <w:rFonts w:asciiTheme="minorHAnsi" w:hAnsiTheme="minorHAnsi" w:cstheme="minorHAnsi"/>
          <w:b/>
          <w:color w:val="2E5395"/>
          <w:sz w:val="20"/>
        </w:rPr>
        <w:t>Table</w:t>
      </w:r>
      <w:r w:rsidRPr="00C2032B">
        <w:rPr>
          <w:rFonts w:asciiTheme="minorHAnsi" w:hAnsiTheme="minorHAnsi" w:cstheme="minorHAnsi"/>
          <w:b/>
          <w:color w:val="2E5395"/>
          <w:spacing w:val="-4"/>
          <w:sz w:val="20"/>
        </w:rPr>
        <w:t xml:space="preserve"> </w:t>
      </w:r>
      <w:r w:rsidR="00556F01">
        <w:rPr>
          <w:rFonts w:asciiTheme="minorHAnsi" w:hAnsiTheme="minorHAnsi" w:cstheme="minorHAnsi"/>
          <w:b/>
          <w:color w:val="2E5395"/>
          <w:sz w:val="20"/>
        </w:rPr>
        <w:t>4</w:t>
      </w:r>
      <w:r w:rsidRPr="00C2032B">
        <w:rPr>
          <w:rFonts w:asciiTheme="minorHAnsi" w:hAnsiTheme="minorHAnsi" w:cstheme="minorHAnsi"/>
          <w:b/>
          <w:color w:val="2E5395"/>
          <w:sz w:val="20"/>
        </w:rPr>
        <w:t>.</w:t>
      </w:r>
      <w:r w:rsidRPr="00C2032B">
        <w:rPr>
          <w:rFonts w:asciiTheme="minorHAnsi" w:hAnsiTheme="minorHAnsi" w:cstheme="minorHAnsi"/>
          <w:b/>
          <w:color w:val="2E5395"/>
          <w:spacing w:val="-3"/>
          <w:sz w:val="20"/>
        </w:rPr>
        <w:t xml:space="preserve"> </w:t>
      </w:r>
      <w:r>
        <w:rPr>
          <w:rFonts w:asciiTheme="minorHAnsi" w:hAnsiTheme="minorHAnsi" w:cstheme="minorHAnsi"/>
          <w:b/>
          <w:color w:val="2E5395"/>
          <w:sz w:val="20"/>
        </w:rPr>
        <w:t>3</w:t>
      </w:r>
      <w:r w:rsidRPr="00C2032B">
        <w:rPr>
          <w:rFonts w:asciiTheme="minorHAnsi" w:hAnsiTheme="minorHAnsi" w:cstheme="minorHAnsi"/>
          <w:b/>
          <w:color w:val="2E5395"/>
          <w:spacing w:val="-4"/>
          <w:sz w:val="20"/>
        </w:rPr>
        <w:t xml:space="preserve"> </w:t>
      </w:r>
      <w:r>
        <w:rPr>
          <w:rFonts w:asciiTheme="minorHAnsi" w:hAnsiTheme="minorHAnsi" w:cstheme="minorHAnsi"/>
          <w:b/>
          <w:color w:val="2E5395"/>
          <w:spacing w:val="-4"/>
          <w:sz w:val="20"/>
        </w:rPr>
        <w:t xml:space="preserve">Performance Score for </w:t>
      </w:r>
      <w:r>
        <w:rPr>
          <w:rFonts w:asciiTheme="minorHAnsi" w:hAnsiTheme="minorHAnsi" w:cstheme="minorHAnsi"/>
          <w:b/>
          <w:color w:val="2E5395"/>
          <w:sz w:val="20"/>
        </w:rPr>
        <w:t>Top Five Batsmen (Batting Average&gt;</w:t>
      </w:r>
      <w:r w:rsidR="0044690B">
        <w:rPr>
          <w:rFonts w:asciiTheme="minorHAnsi" w:hAnsiTheme="minorHAnsi" w:cstheme="minorHAnsi"/>
          <w:b/>
          <w:color w:val="2E5395"/>
          <w:sz w:val="20"/>
        </w:rPr>
        <w:t>40 and Total Matches Played&gt;200</w:t>
      </w:r>
      <w:r>
        <w:rPr>
          <w:rFonts w:asciiTheme="minorHAnsi" w:hAnsiTheme="minorHAnsi" w:cstheme="minorHAnsi"/>
          <w:b/>
          <w:color w:val="2E5395"/>
          <w:sz w:val="20"/>
        </w:rPr>
        <w:t>)</w:t>
      </w:r>
    </w:p>
    <w:p w14:paraId="23FD21C8" w14:textId="77777777" w:rsidR="00697E78" w:rsidRDefault="00697E78" w:rsidP="007304EC">
      <w:pPr>
        <w:spacing w:before="161"/>
        <w:ind w:left="194" w:right="218"/>
        <w:jc w:val="center"/>
        <w:rPr>
          <w:rFonts w:asciiTheme="minorHAnsi" w:hAnsiTheme="minorHAnsi" w:cstheme="minorHAnsi"/>
          <w:b/>
          <w:color w:val="2E5395"/>
          <w:sz w:val="20"/>
        </w:rPr>
      </w:pPr>
    </w:p>
    <w:tbl>
      <w:tblPr>
        <w:tblStyle w:val="TableGrid"/>
        <w:tblW w:w="0" w:type="auto"/>
        <w:tblInd w:w="279" w:type="dxa"/>
        <w:tblLook w:val="04A0" w:firstRow="1" w:lastRow="0" w:firstColumn="1" w:lastColumn="0" w:noHBand="0" w:noVBand="1"/>
      </w:tblPr>
      <w:tblGrid>
        <w:gridCol w:w="2282"/>
        <w:gridCol w:w="1652"/>
        <w:gridCol w:w="2137"/>
        <w:gridCol w:w="2827"/>
      </w:tblGrid>
      <w:tr w:rsidR="00697E78" w:rsidRPr="00697E78" w14:paraId="1F3DE891" w14:textId="77777777" w:rsidTr="00697E78">
        <w:tc>
          <w:tcPr>
            <w:tcW w:w="2282" w:type="dxa"/>
          </w:tcPr>
          <w:p w14:paraId="4403BEC3" w14:textId="77777777" w:rsidR="00697E78" w:rsidRPr="00697E78" w:rsidRDefault="00697E78" w:rsidP="003D3937">
            <w:pPr>
              <w:jc w:val="center"/>
              <w:rPr>
                <w:rFonts w:asciiTheme="minorHAnsi" w:eastAsia="Montserrat" w:hAnsiTheme="minorHAnsi" w:cstheme="minorHAnsi"/>
                <w:b/>
                <w:bCs/>
                <w:sz w:val="20"/>
                <w:szCs w:val="20"/>
              </w:rPr>
            </w:pPr>
            <w:r w:rsidRPr="00697E78">
              <w:rPr>
                <w:rFonts w:asciiTheme="minorHAnsi" w:eastAsia="Montserrat" w:hAnsiTheme="minorHAnsi" w:cstheme="minorHAnsi"/>
                <w:b/>
                <w:bCs/>
                <w:sz w:val="20"/>
                <w:szCs w:val="20"/>
              </w:rPr>
              <w:t>Batsmen</w:t>
            </w:r>
          </w:p>
        </w:tc>
        <w:tc>
          <w:tcPr>
            <w:tcW w:w="1652" w:type="dxa"/>
          </w:tcPr>
          <w:p w14:paraId="5EBA0785" w14:textId="77777777" w:rsidR="00697E78" w:rsidRPr="00697E78" w:rsidRDefault="00697E78" w:rsidP="003D3937">
            <w:pPr>
              <w:jc w:val="center"/>
              <w:rPr>
                <w:rFonts w:asciiTheme="minorHAnsi" w:eastAsia="Montserrat" w:hAnsiTheme="minorHAnsi" w:cstheme="minorHAnsi"/>
                <w:b/>
                <w:bCs/>
                <w:sz w:val="20"/>
                <w:szCs w:val="20"/>
              </w:rPr>
            </w:pPr>
            <w:r w:rsidRPr="00697E78">
              <w:rPr>
                <w:rFonts w:asciiTheme="minorHAnsi" w:eastAsia="Montserrat" w:hAnsiTheme="minorHAnsi" w:cstheme="minorHAnsi"/>
                <w:b/>
                <w:bCs/>
                <w:sz w:val="20"/>
                <w:szCs w:val="20"/>
              </w:rPr>
              <w:t>Batting Average</w:t>
            </w:r>
          </w:p>
        </w:tc>
        <w:tc>
          <w:tcPr>
            <w:tcW w:w="2137" w:type="dxa"/>
          </w:tcPr>
          <w:p w14:paraId="21BF5A80" w14:textId="77777777" w:rsidR="00697E78" w:rsidRPr="00697E78" w:rsidRDefault="00697E78" w:rsidP="003D3937">
            <w:pPr>
              <w:jc w:val="center"/>
              <w:rPr>
                <w:rFonts w:asciiTheme="minorHAnsi" w:eastAsia="Montserrat" w:hAnsiTheme="minorHAnsi" w:cstheme="minorHAnsi"/>
                <w:b/>
                <w:bCs/>
                <w:sz w:val="20"/>
                <w:szCs w:val="20"/>
              </w:rPr>
            </w:pPr>
            <w:r w:rsidRPr="00697E78">
              <w:rPr>
                <w:rFonts w:asciiTheme="minorHAnsi" w:eastAsia="Montserrat" w:hAnsiTheme="minorHAnsi" w:cstheme="minorHAnsi"/>
                <w:b/>
                <w:bCs/>
                <w:sz w:val="20"/>
                <w:szCs w:val="20"/>
              </w:rPr>
              <w:t>Total number of Matches</w:t>
            </w:r>
          </w:p>
        </w:tc>
        <w:tc>
          <w:tcPr>
            <w:tcW w:w="2827" w:type="dxa"/>
          </w:tcPr>
          <w:p w14:paraId="44FFAA87" w14:textId="77777777" w:rsidR="00697E78" w:rsidRPr="00697E78" w:rsidRDefault="00697E78" w:rsidP="003D3937">
            <w:pPr>
              <w:jc w:val="center"/>
              <w:rPr>
                <w:rFonts w:asciiTheme="minorHAnsi" w:eastAsia="Montserrat" w:hAnsiTheme="minorHAnsi" w:cstheme="minorHAnsi"/>
                <w:b/>
                <w:bCs/>
                <w:sz w:val="20"/>
                <w:szCs w:val="20"/>
              </w:rPr>
            </w:pPr>
            <w:r w:rsidRPr="00697E78">
              <w:rPr>
                <w:rFonts w:asciiTheme="minorHAnsi" w:eastAsia="Montserrat" w:hAnsiTheme="minorHAnsi" w:cstheme="minorHAnsi"/>
                <w:b/>
                <w:bCs/>
                <w:sz w:val="20"/>
                <w:szCs w:val="20"/>
              </w:rPr>
              <w:t>PCA_batsmen</w:t>
            </w:r>
          </w:p>
        </w:tc>
      </w:tr>
      <w:tr w:rsidR="00697E78" w:rsidRPr="00697E78" w14:paraId="614B8A27" w14:textId="77777777" w:rsidTr="00697E78">
        <w:tc>
          <w:tcPr>
            <w:tcW w:w="2282" w:type="dxa"/>
          </w:tcPr>
          <w:p w14:paraId="250FCF41" w14:textId="77777777" w:rsidR="00697E78" w:rsidRPr="00697E78" w:rsidRDefault="00697E78" w:rsidP="003D3937">
            <w:pPr>
              <w:jc w:val="center"/>
              <w:rPr>
                <w:rFonts w:asciiTheme="minorHAnsi" w:eastAsia="Montserrat" w:hAnsiTheme="minorHAnsi" w:cstheme="minorHAnsi"/>
                <w:sz w:val="20"/>
                <w:szCs w:val="20"/>
              </w:rPr>
            </w:pPr>
            <w:r w:rsidRPr="00697E78">
              <w:rPr>
                <w:rFonts w:asciiTheme="minorHAnsi" w:eastAsia="Montserrat" w:hAnsiTheme="minorHAnsi" w:cstheme="minorHAnsi"/>
                <w:sz w:val="20"/>
                <w:szCs w:val="20"/>
              </w:rPr>
              <w:t>SR Tendulkar</w:t>
            </w:r>
          </w:p>
        </w:tc>
        <w:tc>
          <w:tcPr>
            <w:tcW w:w="1652" w:type="dxa"/>
          </w:tcPr>
          <w:p w14:paraId="6A8EBC83" w14:textId="77777777" w:rsidR="00697E78" w:rsidRPr="00697E78" w:rsidRDefault="00697E78" w:rsidP="003D3937">
            <w:pPr>
              <w:jc w:val="center"/>
              <w:rPr>
                <w:rFonts w:asciiTheme="minorHAnsi" w:eastAsia="Montserrat" w:hAnsiTheme="minorHAnsi" w:cstheme="minorHAnsi"/>
                <w:sz w:val="20"/>
                <w:szCs w:val="20"/>
              </w:rPr>
            </w:pPr>
            <w:r w:rsidRPr="00697E78">
              <w:rPr>
                <w:rFonts w:asciiTheme="minorHAnsi" w:eastAsia="Montserrat" w:hAnsiTheme="minorHAnsi" w:cstheme="minorHAnsi"/>
                <w:sz w:val="20"/>
                <w:szCs w:val="20"/>
              </w:rPr>
              <w:t>44.83</w:t>
            </w:r>
          </w:p>
        </w:tc>
        <w:tc>
          <w:tcPr>
            <w:tcW w:w="2137" w:type="dxa"/>
          </w:tcPr>
          <w:p w14:paraId="00E2EDDF" w14:textId="77777777" w:rsidR="00697E78" w:rsidRPr="00697E78" w:rsidRDefault="00697E78" w:rsidP="003D3937">
            <w:pPr>
              <w:jc w:val="center"/>
              <w:rPr>
                <w:rFonts w:asciiTheme="minorHAnsi" w:eastAsia="Montserrat" w:hAnsiTheme="minorHAnsi" w:cstheme="minorHAnsi"/>
                <w:sz w:val="20"/>
                <w:szCs w:val="20"/>
              </w:rPr>
            </w:pPr>
            <w:r w:rsidRPr="00697E78">
              <w:rPr>
                <w:rFonts w:asciiTheme="minorHAnsi" w:eastAsia="Montserrat" w:hAnsiTheme="minorHAnsi" w:cstheme="minorHAnsi"/>
                <w:sz w:val="20"/>
                <w:szCs w:val="20"/>
              </w:rPr>
              <w:t>463</w:t>
            </w:r>
          </w:p>
        </w:tc>
        <w:tc>
          <w:tcPr>
            <w:tcW w:w="2827" w:type="dxa"/>
          </w:tcPr>
          <w:p w14:paraId="1CCC364B" w14:textId="77777777" w:rsidR="00697E78" w:rsidRPr="00697E78" w:rsidRDefault="00697E78" w:rsidP="003D3937">
            <w:pPr>
              <w:jc w:val="center"/>
              <w:rPr>
                <w:rFonts w:asciiTheme="minorHAnsi" w:eastAsia="Montserrat" w:hAnsiTheme="minorHAnsi" w:cstheme="minorHAnsi"/>
                <w:sz w:val="20"/>
                <w:szCs w:val="20"/>
              </w:rPr>
            </w:pPr>
            <w:r w:rsidRPr="00697E78">
              <w:rPr>
                <w:rFonts w:asciiTheme="minorHAnsi" w:eastAsia="Montserrat" w:hAnsiTheme="minorHAnsi" w:cstheme="minorHAnsi"/>
                <w:sz w:val="20"/>
                <w:szCs w:val="20"/>
              </w:rPr>
              <w:t>9447.42609</w:t>
            </w:r>
          </w:p>
        </w:tc>
      </w:tr>
      <w:tr w:rsidR="00697E78" w:rsidRPr="00697E78" w14:paraId="62964C39" w14:textId="77777777" w:rsidTr="00697E78">
        <w:tc>
          <w:tcPr>
            <w:tcW w:w="2282" w:type="dxa"/>
          </w:tcPr>
          <w:p w14:paraId="29FFD445" w14:textId="77777777" w:rsidR="00697E78" w:rsidRPr="00697E78" w:rsidRDefault="00697E78" w:rsidP="003D3937">
            <w:pPr>
              <w:jc w:val="center"/>
              <w:rPr>
                <w:rFonts w:asciiTheme="minorHAnsi" w:eastAsia="Montserrat" w:hAnsiTheme="minorHAnsi" w:cstheme="minorHAnsi"/>
                <w:sz w:val="20"/>
                <w:szCs w:val="20"/>
              </w:rPr>
            </w:pPr>
            <w:r w:rsidRPr="00697E78">
              <w:rPr>
                <w:rFonts w:asciiTheme="minorHAnsi" w:eastAsia="Montserrat" w:hAnsiTheme="minorHAnsi" w:cstheme="minorHAnsi"/>
                <w:sz w:val="20"/>
                <w:szCs w:val="20"/>
              </w:rPr>
              <w:t>KC Sangakkara</w:t>
            </w:r>
          </w:p>
        </w:tc>
        <w:tc>
          <w:tcPr>
            <w:tcW w:w="1652" w:type="dxa"/>
          </w:tcPr>
          <w:p w14:paraId="567F31FB" w14:textId="77777777" w:rsidR="00697E78" w:rsidRPr="00697E78" w:rsidRDefault="00697E78" w:rsidP="003D3937">
            <w:pPr>
              <w:jc w:val="center"/>
              <w:rPr>
                <w:rFonts w:asciiTheme="minorHAnsi" w:eastAsia="Montserrat" w:hAnsiTheme="minorHAnsi" w:cstheme="minorHAnsi"/>
                <w:sz w:val="20"/>
                <w:szCs w:val="20"/>
              </w:rPr>
            </w:pPr>
            <w:r w:rsidRPr="00697E78">
              <w:rPr>
                <w:rFonts w:asciiTheme="minorHAnsi" w:eastAsia="Montserrat" w:hAnsiTheme="minorHAnsi" w:cstheme="minorHAnsi"/>
                <w:sz w:val="20"/>
                <w:szCs w:val="20"/>
              </w:rPr>
              <w:t>41.98</w:t>
            </w:r>
          </w:p>
        </w:tc>
        <w:tc>
          <w:tcPr>
            <w:tcW w:w="2137" w:type="dxa"/>
          </w:tcPr>
          <w:p w14:paraId="68AD5EFF" w14:textId="77777777" w:rsidR="00697E78" w:rsidRPr="00697E78" w:rsidRDefault="00697E78" w:rsidP="003D3937">
            <w:pPr>
              <w:jc w:val="center"/>
              <w:rPr>
                <w:rFonts w:asciiTheme="minorHAnsi" w:eastAsia="Montserrat" w:hAnsiTheme="minorHAnsi" w:cstheme="minorHAnsi"/>
                <w:sz w:val="20"/>
                <w:szCs w:val="20"/>
              </w:rPr>
            </w:pPr>
            <w:r w:rsidRPr="00697E78">
              <w:rPr>
                <w:rFonts w:asciiTheme="minorHAnsi" w:eastAsia="Montserrat" w:hAnsiTheme="minorHAnsi" w:cstheme="minorHAnsi"/>
                <w:sz w:val="20"/>
                <w:szCs w:val="20"/>
              </w:rPr>
              <w:t>404</w:t>
            </w:r>
          </w:p>
        </w:tc>
        <w:tc>
          <w:tcPr>
            <w:tcW w:w="2827" w:type="dxa"/>
          </w:tcPr>
          <w:p w14:paraId="5E223D4B" w14:textId="77777777" w:rsidR="00697E78" w:rsidRPr="00697E78" w:rsidRDefault="00697E78" w:rsidP="003D3937">
            <w:pPr>
              <w:jc w:val="center"/>
              <w:rPr>
                <w:rFonts w:asciiTheme="minorHAnsi" w:eastAsia="Montserrat" w:hAnsiTheme="minorHAnsi" w:cstheme="minorHAnsi"/>
                <w:sz w:val="20"/>
                <w:szCs w:val="20"/>
              </w:rPr>
            </w:pPr>
            <w:r w:rsidRPr="00697E78">
              <w:rPr>
                <w:rFonts w:asciiTheme="minorHAnsi" w:eastAsia="Montserrat" w:hAnsiTheme="minorHAnsi" w:cstheme="minorHAnsi"/>
                <w:sz w:val="20"/>
                <w:szCs w:val="20"/>
              </w:rPr>
              <w:t>7211.49154</w:t>
            </w:r>
          </w:p>
        </w:tc>
      </w:tr>
      <w:tr w:rsidR="00697E78" w:rsidRPr="00697E78" w14:paraId="6F2FC836" w14:textId="77777777" w:rsidTr="00697E78">
        <w:tc>
          <w:tcPr>
            <w:tcW w:w="2282" w:type="dxa"/>
          </w:tcPr>
          <w:p w14:paraId="3AF708B7" w14:textId="77777777" w:rsidR="00697E78" w:rsidRPr="00697E78" w:rsidRDefault="00697E78" w:rsidP="003D3937">
            <w:pPr>
              <w:jc w:val="center"/>
              <w:rPr>
                <w:rFonts w:asciiTheme="minorHAnsi" w:eastAsia="Montserrat" w:hAnsiTheme="minorHAnsi" w:cstheme="minorHAnsi"/>
                <w:sz w:val="20"/>
                <w:szCs w:val="20"/>
              </w:rPr>
            </w:pPr>
            <w:r w:rsidRPr="00697E78">
              <w:rPr>
                <w:rFonts w:asciiTheme="minorHAnsi" w:eastAsia="Montserrat" w:hAnsiTheme="minorHAnsi" w:cstheme="minorHAnsi"/>
                <w:sz w:val="20"/>
                <w:szCs w:val="20"/>
              </w:rPr>
              <w:t>RT Ponting</w:t>
            </w:r>
          </w:p>
        </w:tc>
        <w:tc>
          <w:tcPr>
            <w:tcW w:w="1652" w:type="dxa"/>
          </w:tcPr>
          <w:p w14:paraId="32161E70" w14:textId="77777777" w:rsidR="00697E78" w:rsidRPr="00697E78" w:rsidRDefault="00697E78" w:rsidP="003D3937">
            <w:pPr>
              <w:jc w:val="center"/>
              <w:rPr>
                <w:rFonts w:asciiTheme="minorHAnsi" w:eastAsia="Montserrat" w:hAnsiTheme="minorHAnsi" w:cstheme="minorHAnsi"/>
                <w:sz w:val="20"/>
                <w:szCs w:val="20"/>
              </w:rPr>
            </w:pPr>
            <w:r w:rsidRPr="00697E78">
              <w:rPr>
                <w:rFonts w:asciiTheme="minorHAnsi" w:eastAsia="Montserrat" w:hAnsiTheme="minorHAnsi" w:cstheme="minorHAnsi"/>
                <w:sz w:val="20"/>
                <w:szCs w:val="20"/>
              </w:rPr>
              <w:t>42.03</w:t>
            </w:r>
          </w:p>
        </w:tc>
        <w:tc>
          <w:tcPr>
            <w:tcW w:w="2137" w:type="dxa"/>
          </w:tcPr>
          <w:p w14:paraId="159A6CE2" w14:textId="77777777" w:rsidR="00697E78" w:rsidRPr="00697E78" w:rsidRDefault="00697E78" w:rsidP="003D3937">
            <w:pPr>
              <w:jc w:val="center"/>
              <w:rPr>
                <w:rFonts w:asciiTheme="minorHAnsi" w:eastAsia="Montserrat" w:hAnsiTheme="minorHAnsi" w:cstheme="minorHAnsi"/>
                <w:sz w:val="20"/>
                <w:szCs w:val="20"/>
              </w:rPr>
            </w:pPr>
            <w:r w:rsidRPr="00697E78">
              <w:rPr>
                <w:rFonts w:asciiTheme="minorHAnsi" w:eastAsia="Montserrat" w:hAnsiTheme="minorHAnsi" w:cstheme="minorHAnsi"/>
                <w:sz w:val="20"/>
                <w:szCs w:val="20"/>
              </w:rPr>
              <w:t>375</w:t>
            </w:r>
          </w:p>
        </w:tc>
        <w:tc>
          <w:tcPr>
            <w:tcW w:w="2827" w:type="dxa"/>
          </w:tcPr>
          <w:p w14:paraId="604FC46F" w14:textId="77777777" w:rsidR="00697E78" w:rsidRPr="00697E78" w:rsidRDefault="00697E78" w:rsidP="003D3937">
            <w:pPr>
              <w:jc w:val="center"/>
              <w:rPr>
                <w:rFonts w:asciiTheme="minorHAnsi" w:eastAsia="Montserrat" w:hAnsiTheme="minorHAnsi" w:cstheme="minorHAnsi"/>
                <w:sz w:val="20"/>
                <w:szCs w:val="20"/>
              </w:rPr>
            </w:pPr>
            <w:r w:rsidRPr="00697E78">
              <w:rPr>
                <w:rFonts w:asciiTheme="minorHAnsi" w:eastAsia="Montserrat" w:hAnsiTheme="minorHAnsi" w:cstheme="minorHAnsi"/>
                <w:sz w:val="20"/>
                <w:szCs w:val="20"/>
              </w:rPr>
              <w:t>6596.52128</w:t>
            </w:r>
          </w:p>
        </w:tc>
      </w:tr>
      <w:tr w:rsidR="00697E78" w:rsidRPr="00697E78" w14:paraId="03F31910" w14:textId="77777777" w:rsidTr="00697E78">
        <w:tc>
          <w:tcPr>
            <w:tcW w:w="2282" w:type="dxa"/>
          </w:tcPr>
          <w:p w14:paraId="1720C36B" w14:textId="77777777" w:rsidR="00697E78" w:rsidRPr="00697E78" w:rsidRDefault="00697E78" w:rsidP="003D3937">
            <w:pPr>
              <w:jc w:val="center"/>
              <w:rPr>
                <w:rFonts w:asciiTheme="minorHAnsi" w:eastAsia="Montserrat" w:hAnsiTheme="minorHAnsi" w:cstheme="minorHAnsi"/>
                <w:sz w:val="20"/>
                <w:szCs w:val="20"/>
              </w:rPr>
            </w:pPr>
            <w:r w:rsidRPr="00697E78">
              <w:rPr>
                <w:rFonts w:asciiTheme="minorHAnsi" w:eastAsia="Montserrat" w:hAnsiTheme="minorHAnsi" w:cstheme="minorHAnsi"/>
                <w:sz w:val="20"/>
                <w:szCs w:val="20"/>
              </w:rPr>
              <w:t>V Kohli</w:t>
            </w:r>
          </w:p>
        </w:tc>
        <w:tc>
          <w:tcPr>
            <w:tcW w:w="1652" w:type="dxa"/>
          </w:tcPr>
          <w:p w14:paraId="5EF5A6D4" w14:textId="77777777" w:rsidR="00697E78" w:rsidRPr="00697E78" w:rsidRDefault="00697E78" w:rsidP="003D3937">
            <w:pPr>
              <w:jc w:val="center"/>
              <w:rPr>
                <w:rFonts w:asciiTheme="minorHAnsi" w:eastAsia="Montserrat" w:hAnsiTheme="minorHAnsi" w:cstheme="minorHAnsi"/>
                <w:sz w:val="20"/>
                <w:szCs w:val="20"/>
              </w:rPr>
            </w:pPr>
            <w:r w:rsidRPr="00697E78">
              <w:rPr>
                <w:rFonts w:asciiTheme="minorHAnsi" w:eastAsia="Montserrat" w:hAnsiTheme="minorHAnsi" w:cstheme="minorHAnsi"/>
                <w:sz w:val="20"/>
                <w:szCs w:val="20"/>
              </w:rPr>
              <w:t>57.68</w:t>
            </w:r>
          </w:p>
        </w:tc>
        <w:tc>
          <w:tcPr>
            <w:tcW w:w="2137" w:type="dxa"/>
          </w:tcPr>
          <w:p w14:paraId="110DED62" w14:textId="77777777" w:rsidR="00697E78" w:rsidRPr="00697E78" w:rsidRDefault="00697E78" w:rsidP="003D3937">
            <w:pPr>
              <w:jc w:val="center"/>
              <w:rPr>
                <w:rFonts w:asciiTheme="minorHAnsi" w:eastAsia="Montserrat" w:hAnsiTheme="minorHAnsi" w:cstheme="minorHAnsi"/>
                <w:sz w:val="20"/>
                <w:szCs w:val="20"/>
              </w:rPr>
            </w:pPr>
            <w:r w:rsidRPr="00697E78">
              <w:rPr>
                <w:rFonts w:asciiTheme="minorHAnsi" w:eastAsia="Montserrat" w:hAnsiTheme="minorHAnsi" w:cstheme="minorHAnsi"/>
                <w:sz w:val="20"/>
                <w:szCs w:val="20"/>
              </w:rPr>
              <w:t>262</w:t>
            </w:r>
          </w:p>
        </w:tc>
        <w:tc>
          <w:tcPr>
            <w:tcW w:w="2827" w:type="dxa"/>
          </w:tcPr>
          <w:p w14:paraId="5E587E53" w14:textId="77777777" w:rsidR="00697E78" w:rsidRPr="00697E78" w:rsidRDefault="00697E78" w:rsidP="003D3937">
            <w:pPr>
              <w:jc w:val="center"/>
              <w:rPr>
                <w:rFonts w:asciiTheme="minorHAnsi" w:eastAsia="Montserrat" w:hAnsiTheme="minorHAnsi" w:cstheme="minorHAnsi"/>
                <w:sz w:val="20"/>
                <w:szCs w:val="20"/>
              </w:rPr>
            </w:pPr>
            <w:r w:rsidRPr="00697E78">
              <w:rPr>
                <w:rFonts w:asciiTheme="minorHAnsi" w:eastAsia="Montserrat" w:hAnsiTheme="minorHAnsi" w:cstheme="minorHAnsi"/>
                <w:sz w:val="20"/>
                <w:szCs w:val="20"/>
              </w:rPr>
              <w:t>6935.01069</w:t>
            </w:r>
          </w:p>
        </w:tc>
      </w:tr>
      <w:tr w:rsidR="00697E78" w:rsidRPr="00697E78" w14:paraId="1A19EAD6" w14:textId="77777777" w:rsidTr="00697E78">
        <w:tc>
          <w:tcPr>
            <w:tcW w:w="2282" w:type="dxa"/>
          </w:tcPr>
          <w:p w14:paraId="2015254D" w14:textId="77777777" w:rsidR="00697E78" w:rsidRPr="00697E78" w:rsidRDefault="00697E78" w:rsidP="003D3937">
            <w:pPr>
              <w:jc w:val="center"/>
              <w:rPr>
                <w:rFonts w:asciiTheme="minorHAnsi" w:eastAsia="Montserrat" w:hAnsiTheme="minorHAnsi" w:cstheme="minorHAnsi"/>
                <w:sz w:val="20"/>
                <w:szCs w:val="20"/>
              </w:rPr>
            </w:pPr>
            <w:r w:rsidRPr="00697E78">
              <w:rPr>
                <w:rFonts w:asciiTheme="minorHAnsi" w:eastAsia="Montserrat" w:hAnsiTheme="minorHAnsi" w:cstheme="minorHAnsi"/>
                <w:sz w:val="20"/>
                <w:szCs w:val="20"/>
              </w:rPr>
              <w:t>SC Ganguly</w:t>
            </w:r>
          </w:p>
        </w:tc>
        <w:tc>
          <w:tcPr>
            <w:tcW w:w="1652" w:type="dxa"/>
          </w:tcPr>
          <w:p w14:paraId="6644AE12" w14:textId="77777777" w:rsidR="00697E78" w:rsidRPr="00697E78" w:rsidRDefault="00697E78" w:rsidP="003D3937">
            <w:pPr>
              <w:jc w:val="center"/>
              <w:rPr>
                <w:rFonts w:asciiTheme="minorHAnsi" w:eastAsia="Montserrat" w:hAnsiTheme="minorHAnsi" w:cstheme="minorHAnsi"/>
                <w:sz w:val="20"/>
                <w:szCs w:val="20"/>
              </w:rPr>
            </w:pPr>
            <w:r w:rsidRPr="00697E78">
              <w:rPr>
                <w:rFonts w:asciiTheme="minorHAnsi" w:eastAsia="Montserrat" w:hAnsiTheme="minorHAnsi" w:cstheme="minorHAnsi"/>
                <w:sz w:val="20"/>
                <w:szCs w:val="20"/>
              </w:rPr>
              <w:t>41.02</w:t>
            </w:r>
          </w:p>
        </w:tc>
        <w:tc>
          <w:tcPr>
            <w:tcW w:w="2137" w:type="dxa"/>
          </w:tcPr>
          <w:p w14:paraId="73D6E418" w14:textId="77777777" w:rsidR="00697E78" w:rsidRPr="00697E78" w:rsidRDefault="00697E78" w:rsidP="003D3937">
            <w:pPr>
              <w:jc w:val="center"/>
              <w:rPr>
                <w:rFonts w:asciiTheme="minorHAnsi" w:eastAsia="Montserrat" w:hAnsiTheme="minorHAnsi" w:cstheme="minorHAnsi"/>
                <w:sz w:val="20"/>
                <w:szCs w:val="20"/>
              </w:rPr>
            </w:pPr>
            <w:r w:rsidRPr="00697E78">
              <w:rPr>
                <w:rFonts w:asciiTheme="minorHAnsi" w:eastAsia="Montserrat" w:hAnsiTheme="minorHAnsi" w:cstheme="minorHAnsi"/>
                <w:sz w:val="20"/>
                <w:szCs w:val="20"/>
              </w:rPr>
              <w:t>311</w:t>
            </w:r>
          </w:p>
        </w:tc>
        <w:tc>
          <w:tcPr>
            <w:tcW w:w="2827" w:type="dxa"/>
          </w:tcPr>
          <w:p w14:paraId="15F95AB7" w14:textId="77777777" w:rsidR="00697E78" w:rsidRPr="00697E78" w:rsidRDefault="00697E78" w:rsidP="003D3937">
            <w:pPr>
              <w:jc w:val="center"/>
              <w:rPr>
                <w:rFonts w:asciiTheme="minorHAnsi" w:eastAsia="Montserrat" w:hAnsiTheme="minorHAnsi" w:cstheme="minorHAnsi"/>
                <w:sz w:val="20"/>
                <w:szCs w:val="20"/>
              </w:rPr>
            </w:pPr>
            <w:r w:rsidRPr="00697E78">
              <w:rPr>
                <w:rFonts w:asciiTheme="minorHAnsi" w:eastAsia="Montserrat" w:hAnsiTheme="minorHAnsi" w:cstheme="minorHAnsi"/>
                <w:sz w:val="20"/>
                <w:szCs w:val="20"/>
              </w:rPr>
              <w:t>6360.1216</w:t>
            </w:r>
          </w:p>
        </w:tc>
      </w:tr>
    </w:tbl>
    <w:p w14:paraId="4D6A73F4" w14:textId="77777777" w:rsidR="00E83C3F" w:rsidRDefault="00E83C3F" w:rsidP="00D45437">
      <w:pPr>
        <w:pStyle w:val="BodyText"/>
        <w:spacing w:before="41" w:line="256" w:lineRule="auto"/>
        <w:ind w:left="160" w:right="174"/>
        <w:jc w:val="both"/>
        <w:rPr>
          <w:rFonts w:asciiTheme="minorHAnsi" w:hAnsiTheme="minorHAnsi" w:cstheme="minorHAnsi"/>
        </w:rPr>
      </w:pPr>
    </w:p>
    <w:p w14:paraId="393D328E" w14:textId="31E12E5F" w:rsidR="00F87F81" w:rsidRPr="00F87F81" w:rsidRDefault="00F87F81" w:rsidP="00F87F81">
      <w:pPr>
        <w:pStyle w:val="BodyText"/>
        <w:spacing w:before="41" w:line="256" w:lineRule="auto"/>
        <w:ind w:left="160" w:right="174"/>
        <w:jc w:val="both"/>
        <w:rPr>
          <w:rFonts w:asciiTheme="minorHAnsi" w:hAnsiTheme="minorHAnsi" w:cstheme="minorHAnsi"/>
        </w:rPr>
      </w:pPr>
      <w:r w:rsidRPr="00F87F81">
        <w:rPr>
          <w:rFonts w:asciiTheme="minorHAnsi" w:hAnsiTheme="minorHAnsi" w:cstheme="minorHAnsi"/>
        </w:rPr>
        <w:t xml:space="preserve">The performance of five batters with batting averages above 40 and a total number of matches played in excess of 200 is depicted in Table 3.3. Prior to modelling, the top five cricketers, as determined by computing the performance metric PCA batsmen range between 8000 and 11500. To find out more about this, please go to the Results and Evaluation section of the report. Consequently, based on the values of the PCA batsmen in Table, it can be </w:t>
      </w:r>
      <w:r w:rsidRPr="00F87F81">
        <w:rPr>
          <w:rFonts w:asciiTheme="minorHAnsi" w:hAnsiTheme="minorHAnsi" w:cstheme="minorHAnsi"/>
        </w:rPr>
        <w:lastRenderedPageBreak/>
        <w:t>concluded that these cricketers are high-quality players, which explains why just a few are located within the red box of the graph.</w:t>
      </w:r>
    </w:p>
    <w:p w14:paraId="7BC94295" w14:textId="77777777" w:rsidR="00F87F81" w:rsidRPr="00F87F81" w:rsidRDefault="00F87F81" w:rsidP="00F87F81">
      <w:pPr>
        <w:pStyle w:val="BodyText"/>
        <w:spacing w:before="41" w:line="256" w:lineRule="auto"/>
        <w:ind w:left="160" w:right="174"/>
        <w:jc w:val="both"/>
        <w:rPr>
          <w:rFonts w:asciiTheme="minorHAnsi" w:hAnsiTheme="minorHAnsi" w:cstheme="minorHAnsi"/>
        </w:rPr>
      </w:pPr>
    </w:p>
    <w:p w14:paraId="233DFB0F" w14:textId="730C3587" w:rsidR="00D45437" w:rsidRPr="00C2032B" w:rsidRDefault="00F87F81" w:rsidP="00F87F81">
      <w:pPr>
        <w:pStyle w:val="BodyText"/>
        <w:spacing w:before="41" w:line="256" w:lineRule="auto"/>
        <w:ind w:left="160" w:right="174"/>
        <w:jc w:val="both"/>
        <w:rPr>
          <w:rFonts w:asciiTheme="minorHAnsi" w:hAnsiTheme="minorHAnsi" w:cstheme="minorHAnsi"/>
        </w:rPr>
      </w:pPr>
      <w:r w:rsidRPr="00F87F81">
        <w:rPr>
          <w:rFonts w:asciiTheme="minorHAnsi" w:hAnsiTheme="minorHAnsi" w:cstheme="minorHAnsi"/>
        </w:rPr>
        <w:t>The correlation matrix obtained from the batsmen data, revealing correlation coefficients for various variables, is depicted in Figure 3.3. This table makes it easy to identify correlations between potential pairings of features. There is a perfect positive linear correlation between the columns Match and Innings, followed by the column pairs Match-Runs, Runs-Innings, and Balls Faced-Runs. On the basis of this information, it may be concluded that these columns are highly interdependent. For instance, the more the number of matches a player has played, the greater his chances are of raising his total on the scoreboard.</w:t>
      </w:r>
    </w:p>
    <w:p w14:paraId="7FBC8894" w14:textId="7ED082DC" w:rsidR="00D327F3" w:rsidRDefault="00D327F3" w:rsidP="00762E7C">
      <w:pPr>
        <w:pStyle w:val="BodyText"/>
      </w:pPr>
    </w:p>
    <w:p w14:paraId="6D4D1282" w14:textId="53E4FE7A" w:rsidR="00F1405B" w:rsidRDefault="00292314" w:rsidP="00F1405B">
      <w:pPr>
        <w:spacing w:before="2"/>
        <w:ind w:left="199" w:right="218"/>
        <w:rPr>
          <w:rFonts w:asciiTheme="minorHAnsi" w:hAnsiTheme="minorHAnsi" w:cstheme="minorHAnsi"/>
          <w:b/>
          <w:color w:val="2E5395"/>
          <w:sz w:val="20"/>
        </w:rPr>
      </w:pPr>
      <w:r w:rsidRPr="002F513E">
        <w:rPr>
          <w:rFonts w:ascii="Montserrat" w:eastAsia="Montserrat" w:hAnsi="Montserrat" w:cs="Montserrat"/>
          <w:noProof/>
          <w:sz w:val="28"/>
          <w:szCs w:val="28"/>
        </w:rPr>
        <w:drawing>
          <wp:anchor distT="0" distB="0" distL="114300" distR="114300" simplePos="0" relativeHeight="487606272" behindDoc="0" locked="0" layoutInCell="1" allowOverlap="1" wp14:anchorId="568FC2FA" wp14:editId="33E8D4FA">
            <wp:simplePos x="0" y="0"/>
            <wp:positionH relativeFrom="margin">
              <wp:posOffset>3082290</wp:posOffset>
            </wp:positionH>
            <wp:positionV relativeFrom="paragraph">
              <wp:posOffset>262890</wp:posOffset>
            </wp:positionV>
            <wp:extent cx="2860040" cy="2864485"/>
            <wp:effectExtent l="0" t="0" r="0" b="0"/>
            <wp:wrapThrough wrapText="bothSides">
              <wp:wrapPolygon edited="0">
                <wp:start x="0" y="0"/>
                <wp:lineTo x="0" y="21404"/>
                <wp:lineTo x="21437" y="21404"/>
                <wp:lineTo x="21437" y="0"/>
                <wp:lineTo x="0" y="0"/>
              </wp:wrapPolygon>
            </wp:wrapThrough>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60040" cy="2864485"/>
                    </a:xfrm>
                    <a:prstGeom prst="rect">
                      <a:avLst/>
                    </a:prstGeom>
                  </pic:spPr>
                </pic:pic>
              </a:graphicData>
            </a:graphic>
            <wp14:sizeRelH relativeFrom="margin">
              <wp14:pctWidth>0</wp14:pctWidth>
            </wp14:sizeRelH>
            <wp14:sizeRelV relativeFrom="margin">
              <wp14:pctHeight>0</wp14:pctHeight>
            </wp14:sizeRelV>
          </wp:anchor>
        </w:drawing>
      </w:r>
      <w:r w:rsidRPr="00CD1D4F">
        <w:rPr>
          <w:rFonts w:ascii="Montserrat" w:eastAsia="Montserrat" w:hAnsi="Montserrat" w:cs="Montserrat"/>
          <w:noProof/>
          <w:sz w:val="24"/>
          <w:szCs w:val="24"/>
        </w:rPr>
        <w:drawing>
          <wp:anchor distT="0" distB="0" distL="114300" distR="114300" simplePos="0" relativeHeight="487604224" behindDoc="1" locked="0" layoutInCell="1" allowOverlap="1" wp14:anchorId="2E7641EE" wp14:editId="2CC89A7F">
            <wp:simplePos x="0" y="0"/>
            <wp:positionH relativeFrom="margin">
              <wp:align>left</wp:align>
            </wp:positionH>
            <wp:positionV relativeFrom="paragraph">
              <wp:posOffset>240030</wp:posOffset>
            </wp:positionV>
            <wp:extent cx="2809240" cy="2978150"/>
            <wp:effectExtent l="0" t="0" r="0" b="0"/>
            <wp:wrapThrough wrapText="bothSides">
              <wp:wrapPolygon edited="0">
                <wp:start x="0" y="0"/>
                <wp:lineTo x="0" y="21416"/>
                <wp:lineTo x="21385" y="21416"/>
                <wp:lineTo x="21385" y="0"/>
                <wp:lineTo x="0" y="0"/>
              </wp:wrapPolygon>
            </wp:wrapThrough>
            <wp:docPr id="446" name="Picture 446"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Picture 446" descr="Chart, table, treemap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09240" cy="2978150"/>
                    </a:xfrm>
                    <a:prstGeom prst="rect">
                      <a:avLst/>
                    </a:prstGeom>
                  </pic:spPr>
                </pic:pic>
              </a:graphicData>
            </a:graphic>
            <wp14:sizeRelH relativeFrom="margin">
              <wp14:pctWidth>0</wp14:pctWidth>
            </wp14:sizeRelH>
            <wp14:sizeRelV relativeFrom="margin">
              <wp14:pctHeight>0</wp14:pctHeight>
            </wp14:sizeRelV>
          </wp:anchor>
        </w:drawing>
      </w:r>
      <w:r w:rsidR="00284DA3" w:rsidRPr="00C2032B">
        <w:rPr>
          <w:rFonts w:asciiTheme="minorHAnsi" w:hAnsiTheme="minorHAnsi" w:cstheme="minorHAnsi"/>
          <w:b/>
          <w:color w:val="2E5395"/>
          <w:sz w:val="20"/>
        </w:rPr>
        <w:t>Figure</w:t>
      </w:r>
      <w:r w:rsidR="00284DA3" w:rsidRPr="00C2032B">
        <w:rPr>
          <w:rFonts w:asciiTheme="minorHAnsi" w:hAnsiTheme="minorHAnsi" w:cstheme="minorHAnsi"/>
          <w:b/>
          <w:color w:val="2E5395"/>
          <w:spacing w:val="-5"/>
          <w:sz w:val="20"/>
        </w:rPr>
        <w:t xml:space="preserve"> </w:t>
      </w:r>
      <w:r w:rsidR="00A343C3">
        <w:rPr>
          <w:rFonts w:asciiTheme="minorHAnsi" w:hAnsiTheme="minorHAnsi" w:cstheme="minorHAnsi"/>
          <w:b/>
          <w:color w:val="2E5395"/>
          <w:sz w:val="20"/>
        </w:rPr>
        <w:t>4</w:t>
      </w:r>
      <w:r w:rsidR="00284DA3" w:rsidRPr="00C2032B">
        <w:rPr>
          <w:rFonts w:asciiTheme="minorHAnsi" w:hAnsiTheme="minorHAnsi" w:cstheme="minorHAnsi"/>
          <w:b/>
          <w:color w:val="2E5395"/>
          <w:sz w:val="20"/>
        </w:rPr>
        <w:t>.</w:t>
      </w:r>
      <w:r w:rsidR="00284DA3" w:rsidRPr="00C2032B">
        <w:rPr>
          <w:rFonts w:asciiTheme="minorHAnsi" w:hAnsiTheme="minorHAnsi" w:cstheme="minorHAnsi"/>
          <w:b/>
          <w:color w:val="2E5395"/>
          <w:spacing w:val="-4"/>
          <w:sz w:val="20"/>
        </w:rPr>
        <w:t xml:space="preserve"> </w:t>
      </w:r>
      <w:r w:rsidR="00284DA3">
        <w:rPr>
          <w:rFonts w:asciiTheme="minorHAnsi" w:hAnsiTheme="minorHAnsi" w:cstheme="minorHAnsi"/>
          <w:b/>
          <w:color w:val="2E5395"/>
          <w:sz w:val="20"/>
        </w:rPr>
        <w:t>3</w:t>
      </w:r>
      <w:r w:rsidR="00284DA3" w:rsidRPr="00C2032B">
        <w:rPr>
          <w:rFonts w:asciiTheme="minorHAnsi" w:hAnsiTheme="minorHAnsi" w:cstheme="minorHAnsi"/>
          <w:b/>
          <w:color w:val="2E5395"/>
          <w:spacing w:val="-5"/>
          <w:sz w:val="20"/>
        </w:rPr>
        <w:t xml:space="preserve"> </w:t>
      </w:r>
      <w:r w:rsidR="00284DA3">
        <w:rPr>
          <w:rFonts w:asciiTheme="minorHAnsi" w:hAnsiTheme="minorHAnsi" w:cstheme="minorHAnsi"/>
          <w:b/>
          <w:color w:val="2E5395"/>
          <w:sz w:val="20"/>
        </w:rPr>
        <w:t>Correlation Matrix of Batsmen Data</w:t>
      </w:r>
      <w:r w:rsidR="00284DA3">
        <w:rPr>
          <w:rFonts w:asciiTheme="minorHAnsi" w:hAnsiTheme="minorHAnsi" w:cstheme="minorHAnsi"/>
          <w:b/>
          <w:color w:val="2E5395"/>
          <w:sz w:val="20"/>
        </w:rPr>
        <w:tab/>
      </w:r>
      <w:r w:rsidR="00284DA3">
        <w:rPr>
          <w:rFonts w:asciiTheme="minorHAnsi" w:hAnsiTheme="minorHAnsi" w:cstheme="minorHAnsi"/>
          <w:b/>
          <w:color w:val="2E5395"/>
          <w:sz w:val="20"/>
        </w:rPr>
        <w:tab/>
      </w:r>
      <w:r w:rsidR="00F1405B" w:rsidRPr="00C2032B">
        <w:rPr>
          <w:rFonts w:asciiTheme="minorHAnsi" w:hAnsiTheme="minorHAnsi" w:cstheme="minorHAnsi"/>
          <w:b/>
          <w:color w:val="2E5395"/>
          <w:sz w:val="20"/>
        </w:rPr>
        <w:t>Figure</w:t>
      </w:r>
      <w:r w:rsidR="00F1405B" w:rsidRPr="00C2032B">
        <w:rPr>
          <w:rFonts w:asciiTheme="minorHAnsi" w:hAnsiTheme="minorHAnsi" w:cstheme="minorHAnsi"/>
          <w:b/>
          <w:color w:val="2E5395"/>
          <w:spacing w:val="-5"/>
          <w:sz w:val="20"/>
        </w:rPr>
        <w:t xml:space="preserve"> </w:t>
      </w:r>
      <w:r w:rsidR="00A343C3">
        <w:rPr>
          <w:rFonts w:asciiTheme="minorHAnsi" w:hAnsiTheme="minorHAnsi" w:cstheme="minorHAnsi"/>
          <w:b/>
          <w:color w:val="2E5395"/>
          <w:sz w:val="20"/>
        </w:rPr>
        <w:t>4</w:t>
      </w:r>
      <w:r w:rsidR="00F1405B" w:rsidRPr="00C2032B">
        <w:rPr>
          <w:rFonts w:asciiTheme="minorHAnsi" w:hAnsiTheme="minorHAnsi" w:cstheme="minorHAnsi"/>
          <w:b/>
          <w:color w:val="2E5395"/>
          <w:sz w:val="20"/>
        </w:rPr>
        <w:t>.</w:t>
      </w:r>
      <w:r w:rsidR="00F1405B" w:rsidRPr="00C2032B">
        <w:rPr>
          <w:rFonts w:asciiTheme="minorHAnsi" w:hAnsiTheme="minorHAnsi" w:cstheme="minorHAnsi"/>
          <w:b/>
          <w:color w:val="2E5395"/>
          <w:spacing w:val="-4"/>
          <w:sz w:val="20"/>
        </w:rPr>
        <w:t xml:space="preserve"> </w:t>
      </w:r>
      <w:r w:rsidR="00F1405B">
        <w:rPr>
          <w:rFonts w:asciiTheme="minorHAnsi" w:hAnsiTheme="minorHAnsi" w:cstheme="minorHAnsi"/>
          <w:b/>
          <w:color w:val="2E5395"/>
          <w:sz w:val="20"/>
        </w:rPr>
        <w:t>4</w:t>
      </w:r>
      <w:r w:rsidR="00F1405B" w:rsidRPr="00C2032B">
        <w:rPr>
          <w:rFonts w:asciiTheme="minorHAnsi" w:hAnsiTheme="minorHAnsi" w:cstheme="minorHAnsi"/>
          <w:b/>
          <w:color w:val="2E5395"/>
          <w:spacing w:val="-5"/>
          <w:sz w:val="20"/>
        </w:rPr>
        <w:t xml:space="preserve"> </w:t>
      </w:r>
      <w:r w:rsidR="00F1405B">
        <w:rPr>
          <w:rFonts w:asciiTheme="minorHAnsi" w:hAnsiTheme="minorHAnsi" w:cstheme="minorHAnsi"/>
          <w:b/>
          <w:color w:val="2E5395"/>
          <w:sz w:val="20"/>
        </w:rPr>
        <w:t>Correlation Matrix of Bowlers Data</w:t>
      </w:r>
      <w:r w:rsidR="00F1405B">
        <w:rPr>
          <w:rFonts w:asciiTheme="minorHAnsi" w:hAnsiTheme="minorHAnsi" w:cstheme="minorHAnsi"/>
          <w:b/>
          <w:color w:val="2E5395"/>
          <w:sz w:val="20"/>
        </w:rPr>
        <w:tab/>
      </w:r>
      <w:r w:rsidR="00F1405B">
        <w:rPr>
          <w:rFonts w:asciiTheme="minorHAnsi" w:hAnsiTheme="minorHAnsi" w:cstheme="minorHAnsi"/>
          <w:b/>
          <w:color w:val="2E5395"/>
          <w:sz w:val="20"/>
        </w:rPr>
        <w:tab/>
      </w:r>
    </w:p>
    <w:p w14:paraId="20391DBF" w14:textId="222469AF" w:rsidR="00D327F3" w:rsidRDefault="00D327F3" w:rsidP="00762E7C">
      <w:pPr>
        <w:pStyle w:val="BodyText"/>
      </w:pPr>
    </w:p>
    <w:p w14:paraId="6CC0FF24" w14:textId="00348990" w:rsidR="009D3C8D" w:rsidRDefault="004D590C" w:rsidP="007B343A">
      <w:pPr>
        <w:pStyle w:val="BodyText"/>
        <w:spacing w:before="41" w:line="256" w:lineRule="auto"/>
        <w:ind w:left="160" w:right="174"/>
        <w:jc w:val="both"/>
        <w:rPr>
          <w:rFonts w:asciiTheme="minorHAnsi" w:hAnsiTheme="minorHAnsi" w:cstheme="minorHAnsi"/>
        </w:rPr>
      </w:pPr>
      <w:r w:rsidRPr="004D590C">
        <w:rPr>
          <w:rFonts w:asciiTheme="minorHAnsi" w:hAnsiTheme="minorHAnsi" w:cstheme="minorHAnsi"/>
        </w:rPr>
        <w:t>The correlation matrix produced from the bowler's data is depicted in Figure 3.4. Identifying a connection between two aspects can aid in comprehending the significance of features in relation to one another and provide a tip as to which column to remove and which to retain. The top three feature combinations with the best positive correlation for the bowler's statistics are balls-innings, balls-runs, and innings-wickets. For instance, the longer a bowler bats, the greater his odds of obtaining an opportunity to take a wicket.</w:t>
      </w:r>
    </w:p>
    <w:p w14:paraId="48F4CD7E" w14:textId="77777777" w:rsidR="009D3C8D" w:rsidRPr="00C2032B" w:rsidRDefault="009D3C8D" w:rsidP="007B343A">
      <w:pPr>
        <w:pStyle w:val="BodyText"/>
        <w:spacing w:before="41" w:line="256" w:lineRule="auto"/>
        <w:ind w:left="160" w:right="174"/>
        <w:jc w:val="both"/>
        <w:rPr>
          <w:rFonts w:asciiTheme="minorHAnsi" w:hAnsiTheme="minorHAnsi" w:cstheme="minorHAnsi"/>
        </w:rPr>
      </w:pPr>
    </w:p>
    <w:p w14:paraId="592FE76B" w14:textId="0BBF5D67" w:rsidR="005625E3" w:rsidRDefault="005625E3" w:rsidP="00762E7C">
      <w:pPr>
        <w:pStyle w:val="BodyText"/>
      </w:pPr>
    </w:p>
    <w:p w14:paraId="7329DBCF" w14:textId="475D5CC9" w:rsidR="002C1929" w:rsidRPr="00A52B34" w:rsidRDefault="002C1929" w:rsidP="00A343C3">
      <w:pPr>
        <w:pStyle w:val="Heading2"/>
        <w:numPr>
          <w:ilvl w:val="1"/>
          <w:numId w:val="15"/>
        </w:numPr>
        <w:tabs>
          <w:tab w:val="left" w:pos="787"/>
        </w:tabs>
        <w:ind w:left="502"/>
        <w:rPr>
          <w:rFonts w:asciiTheme="minorHAnsi" w:hAnsiTheme="minorHAnsi" w:cstheme="minorHAnsi"/>
        </w:rPr>
      </w:pPr>
      <w:r>
        <w:rPr>
          <w:rFonts w:asciiTheme="minorHAnsi" w:hAnsiTheme="minorHAnsi" w:cstheme="minorHAnsi"/>
          <w:color w:val="2E5395"/>
        </w:rPr>
        <w:t xml:space="preserve"> </w:t>
      </w:r>
      <w:bookmarkStart w:id="12" w:name="_Toc120916837"/>
      <w:r>
        <w:rPr>
          <w:rFonts w:asciiTheme="minorHAnsi" w:hAnsiTheme="minorHAnsi" w:cstheme="minorHAnsi"/>
          <w:color w:val="2E5395"/>
        </w:rPr>
        <w:t>Data Preprocessing and Machine Learning Models</w:t>
      </w:r>
      <w:bookmarkEnd w:id="12"/>
    </w:p>
    <w:p w14:paraId="27E278D4" w14:textId="77777777" w:rsidR="002C1929" w:rsidRPr="00A52B34" w:rsidRDefault="002C1929" w:rsidP="002C1929">
      <w:pPr>
        <w:pStyle w:val="BodyText"/>
      </w:pPr>
    </w:p>
    <w:p w14:paraId="24B8F2C7" w14:textId="34903884" w:rsidR="002C1929" w:rsidRDefault="00B751CA" w:rsidP="002C1929">
      <w:pPr>
        <w:pStyle w:val="BodyText"/>
        <w:spacing w:before="41" w:line="256" w:lineRule="auto"/>
        <w:ind w:left="160" w:right="174"/>
        <w:jc w:val="both"/>
        <w:rPr>
          <w:rFonts w:asciiTheme="minorHAnsi" w:hAnsiTheme="minorHAnsi" w:cstheme="minorHAnsi"/>
        </w:rPr>
      </w:pPr>
      <w:r w:rsidRPr="00B751CA">
        <w:rPr>
          <w:rFonts w:asciiTheme="minorHAnsi" w:hAnsiTheme="minorHAnsi" w:cstheme="minorHAnsi"/>
        </w:rPr>
        <w:t xml:space="preserve">Before processing machine learning models, it is crucial to ensure that the data is in the correct format, as different models require the data to be in different formats. After cleaning the batting and bowling datasets, data preprocessing was performed to make the data acceptable for machine learning models in order to improve the accuracy and efficiency of the machine learning models used in this work. As part of data preprocessing, it is essential to delete redundant columns, as data frequently contains columns that are irrelevant to the </w:t>
      </w:r>
      <w:r w:rsidRPr="00B751CA">
        <w:rPr>
          <w:rFonts w:asciiTheme="minorHAnsi" w:hAnsiTheme="minorHAnsi" w:cstheme="minorHAnsi"/>
        </w:rPr>
        <w:lastRenderedPageBreak/>
        <w:t>analysis. Consequently, the batsmen dataset contains two columns: "Span," which stores the length of a player's cricket career, and "Mat", which stores the total number of matches played by the batsmen over his whole career. These columns do not contribute to the PCA performance indicators for batters, and maintaining them in the model could result in a less accurate score. A new column has been added to the PCA performance statistic for batsmen that totals the number of fifties and hundreds recorded by each player throughout their career. In the case of batsmen data, the objective variable for all machine learning models will be a column titled "PCA Batsmen," which computes the performance score for each player using the method described in the preceding section. Given that average and strike rate are of the float data type, the performance score recorded in "PCA Batsmen" will likewise be of the same type.</w:t>
      </w:r>
      <w:r>
        <w:rPr>
          <w:rFonts w:asciiTheme="minorHAnsi" w:hAnsiTheme="minorHAnsi" w:cstheme="minorHAnsi"/>
        </w:rPr>
        <w:t xml:space="preserve"> </w:t>
      </w:r>
      <w:r w:rsidR="00C55E3F" w:rsidRPr="00C55E3F">
        <w:rPr>
          <w:rFonts w:asciiTheme="minorHAnsi" w:hAnsiTheme="minorHAnsi" w:cstheme="minorHAnsi"/>
        </w:rPr>
        <w:t>The remaining columns will function as dependent variables. The "Player" column, which holds each player's name, is one of the most crucial characteristics. This column is essential for evaluating each player's performance score and identifying those with the highest scores. However, this column is composed of object-type string data. As this column will be required, it must be transformed into a machine-readable format using label encoding. As machines can only interpret numbers and not words, converting category columns to numerical columns is necessary for understanding machine learning methods. In this method, a unique integer is assigned to each label based on its alphabetical order. Consequently, each player will be assigned a positive, unique number. This technique has been implemented using Sklearn's preprocessing module, which permits LabelEncoder encoding of a categorical column. Once applied, a new column is established in each dataset to record the corresponding batsmen's allocated ids. Separating the data into dependent variables and target variables is the next stage. The goal variable will be "PCA Batsmen" for the batsmen dataset and "PCA Bowler" for the bowlers dataset. The machine learning models are deployed independently on each dataset in order to facilitate the evaluation of results for both batsmen and bowlers. Following the data cleaning process, the dependent features will consist of all leftover columns in both datasets. In addition, the "Player" column will no longer be regarded as a dependent variable, as it will be replaced by the encoded column "Player encoded." As shown below, three machine learning models are employed in this study to predict the performance metric for each player.</w:t>
      </w:r>
    </w:p>
    <w:p w14:paraId="75018D54" w14:textId="77777777" w:rsidR="00C55E3F" w:rsidRPr="002C1929" w:rsidRDefault="00C55E3F" w:rsidP="002C1929">
      <w:pPr>
        <w:pStyle w:val="BodyText"/>
        <w:spacing w:before="41" w:line="256" w:lineRule="auto"/>
        <w:ind w:left="160" w:right="174"/>
        <w:jc w:val="both"/>
        <w:rPr>
          <w:rFonts w:asciiTheme="minorHAnsi" w:hAnsiTheme="minorHAnsi" w:cstheme="minorHAnsi"/>
        </w:rPr>
      </w:pPr>
    </w:p>
    <w:p w14:paraId="664677B6" w14:textId="77777777" w:rsidR="002C1929" w:rsidRPr="002C1929" w:rsidRDefault="002C1929" w:rsidP="002C1929">
      <w:pPr>
        <w:pStyle w:val="BodyText"/>
        <w:spacing w:before="41" w:line="256" w:lineRule="auto"/>
        <w:ind w:left="160" w:right="174"/>
        <w:jc w:val="both"/>
        <w:rPr>
          <w:rFonts w:asciiTheme="minorHAnsi" w:hAnsiTheme="minorHAnsi" w:cstheme="minorHAnsi"/>
          <w:b/>
          <w:bCs/>
        </w:rPr>
      </w:pPr>
      <w:r w:rsidRPr="002C1929">
        <w:rPr>
          <w:rFonts w:asciiTheme="minorHAnsi" w:hAnsiTheme="minorHAnsi" w:cstheme="minorHAnsi"/>
          <w:b/>
          <w:bCs/>
        </w:rPr>
        <w:t>XGBOOST (Extreme Gradient Boosting)</w:t>
      </w:r>
    </w:p>
    <w:p w14:paraId="386B5C88" w14:textId="594EDD82" w:rsidR="002C1929" w:rsidRPr="002C1929" w:rsidRDefault="00CE45F2" w:rsidP="002C1929">
      <w:pPr>
        <w:pStyle w:val="BodyText"/>
        <w:spacing w:before="41" w:line="256" w:lineRule="auto"/>
        <w:ind w:left="160" w:right="174"/>
        <w:jc w:val="both"/>
        <w:rPr>
          <w:rFonts w:asciiTheme="minorHAnsi" w:hAnsiTheme="minorHAnsi" w:cstheme="minorHAnsi"/>
        </w:rPr>
      </w:pPr>
      <w:r w:rsidRPr="00CE45F2">
        <w:rPr>
          <w:rFonts w:asciiTheme="minorHAnsi" w:hAnsiTheme="minorHAnsi" w:cstheme="minorHAnsi"/>
        </w:rPr>
        <w:t>Tree boosting is an effective and widely used machine learning technique, and XGBOOST is a scalable end-to-end tree boosting supervised machine learning algorithm that has been shown to give accurate results while using much fewer resources than existing systems to solve regression and ranking problems</w:t>
      </w:r>
      <w:sdt>
        <w:sdtPr>
          <w:rPr>
            <w:rFonts w:asciiTheme="minorHAnsi" w:hAnsiTheme="minorHAnsi" w:cstheme="minorHAnsi"/>
          </w:rPr>
          <w:id w:val="-1520003715"/>
          <w:citation/>
        </w:sdtPr>
        <w:sdtContent>
          <w:r w:rsidR="002D1D5D">
            <w:rPr>
              <w:rFonts w:asciiTheme="minorHAnsi" w:hAnsiTheme="minorHAnsi" w:cstheme="minorHAnsi"/>
            </w:rPr>
            <w:fldChar w:fldCharType="begin"/>
          </w:r>
          <w:r w:rsidR="002D1D5D">
            <w:rPr>
              <w:rFonts w:asciiTheme="minorHAnsi" w:hAnsiTheme="minorHAnsi" w:cstheme="minorHAnsi"/>
              <w:lang w:val="en-IN"/>
            </w:rPr>
            <w:instrText xml:space="preserve"> CITATION Tia16 \l 16393 </w:instrText>
          </w:r>
          <w:r w:rsidR="002D1D5D">
            <w:rPr>
              <w:rFonts w:asciiTheme="minorHAnsi" w:hAnsiTheme="minorHAnsi" w:cstheme="minorHAnsi"/>
            </w:rPr>
            <w:fldChar w:fldCharType="separate"/>
          </w:r>
          <w:r w:rsidR="002D1D5D">
            <w:rPr>
              <w:rFonts w:asciiTheme="minorHAnsi" w:hAnsiTheme="minorHAnsi" w:cstheme="minorHAnsi"/>
              <w:noProof/>
              <w:lang w:val="en-IN"/>
            </w:rPr>
            <w:t xml:space="preserve"> </w:t>
          </w:r>
          <w:r w:rsidR="002D1D5D" w:rsidRPr="002D1D5D">
            <w:rPr>
              <w:rFonts w:asciiTheme="minorHAnsi" w:hAnsiTheme="minorHAnsi" w:cstheme="minorHAnsi"/>
              <w:noProof/>
              <w:lang w:val="en-IN"/>
            </w:rPr>
            <w:t>(Tianqi Chen, 2016)</w:t>
          </w:r>
          <w:r w:rsidR="002D1D5D">
            <w:rPr>
              <w:rFonts w:asciiTheme="minorHAnsi" w:hAnsiTheme="minorHAnsi" w:cstheme="minorHAnsi"/>
            </w:rPr>
            <w:fldChar w:fldCharType="end"/>
          </w:r>
        </w:sdtContent>
      </w:sdt>
      <w:r w:rsidR="002C1929" w:rsidRPr="002C1929">
        <w:rPr>
          <w:rFonts w:asciiTheme="minorHAnsi" w:hAnsiTheme="minorHAnsi" w:cstheme="minorHAnsi"/>
        </w:rPr>
        <w:t xml:space="preserve">.  </w:t>
      </w:r>
      <w:r w:rsidRPr="00CE45F2">
        <w:rPr>
          <w:rFonts w:asciiTheme="minorHAnsi" w:hAnsiTheme="minorHAnsi" w:cstheme="minorHAnsi"/>
        </w:rPr>
        <w:t>In this model, the depth of each tree has been set to 10, and it will continue to divide until it reaches the maximum depth specified for the tree. This model's learning rate is set to 0.1, which multiplies the tree values by 0.1 to slow model fitting and prevent overfitting. In XGBOOST, subsampling is performed once for each tree built. Each time a new depth level is reached in a tree, the subsample ratio of columns is set to 0.8. Because of its superior predictive ability and performance, which was achieved by improving the gradient boosting framework, this model was used in this study. </w:t>
      </w:r>
    </w:p>
    <w:p w14:paraId="15D787F2" w14:textId="66C4E545" w:rsidR="002C1929" w:rsidRDefault="002C1929" w:rsidP="002C1929">
      <w:pPr>
        <w:pStyle w:val="BodyText"/>
        <w:spacing w:before="41" w:line="256" w:lineRule="auto"/>
        <w:ind w:left="160" w:right="174"/>
        <w:jc w:val="both"/>
        <w:rPr>
          <w:rFonts w:asciiTheme="minorHAnsi" w:hAnsiTheme="minorHAnsi" w:cstheme="minorHAnsi"/>
        </w:rPr>
      </w:pPr>
    </w:p>
    <w:p w14:paraId="2A9C6488" w14:textId="77777777" w:rsidR="00A343C3" w:rsidRPr="002C1929" w:rsidRDefault="00A343C3" w:rsidP="002C1929">
      <w:pPr>
        <w:pStyle w:val="BodyText"/>
        <w:spacing w:before="41" w:line="256" w:lineRule="auto"/>
        <w:ind w:left="160" w:right="174"/>
        <w:jc w:val="both"/>
        <w:rPr>
          <w:rFonts w:asciiTheme="minorHAnsi" w:hAnsiTheme="minorHAnsi" w:cstheme="minorHAnsi"/>
        </w:rPr>
      </w:pPr>
    </w:p>
    <w:p w14:paraId="0886FEA6" w14:textId="77777777" w:rsidR="002C1929" w:rsidRPr="002C1929" w:rsidRDefault="002C1929" w:rsidP="002C1929">
      <w:pPr>
        <w:pStyle w:val="BodyText"/>
        <w:spacing w:before="41" w:line="256" w:lineRule="auto"/>
        <w:ind w:left="160" w:right="174"/>
        <w:jc w:val="both"/>
        <w:rPr>
          <w:rFonts w:asciiTheme="minorHAnsi" w:hAnsiTheme="minorHAnsi" w:cstheme="minorHAnsi"/>
          <w:b/>
          <w:bCs/>
        </w:rPr>
      </w:pPr>
      <w:r w:rsidRPr="002C1929">
        <w:rPr>
          <w:rFonts w:asciiTheme="minorHAnsi" w:hAnsiTheme="minorHAnsi" w:cstheme="minorHAnsi"/>
          <w:b/>
          <w:bCs/>
        </w:rPr>
        <w:lastRenderedPageBreak/>
        <w:t xml:space="preserve">Random Forest </w:t>
      </w:r>
    </w:p>
    <w:p w14:paraId="3DE3CE77" w14:textId="33B6E591" w:rsidR="002C1929" w:rsidRPr="002C1929" w:rsidRDefault="002C1929" w:rsidP="002C1929">
      <w:pPr>
        <w:pStyle w:val="BodyText"/>
        <w:spacing w:before="41" w:line="256" w:lineRule="auto"/>
        <w:ind w:left="160" w:right="174"/>
        <w:jc w:val="both"/>
        <w:rPr>
          <w:rFonts w:asciiTheme="minorHAnsi" w:hAnsiTheme="minorHAnsi" w:cstheme="minorHAnsi"/>
        </w:rPr>
      </w:pPr>
      <w:r w:rsidRPr="002C1929">
        <w:rPr>
          <w:rFonts w:asciiTheme="minorHAnsi" w:hAnsiTheme="minorHAnsi" w:cstheme="minorHAnsi"/>
        </w:rPr>
        <w:t xml:space="preserve">Random Forest machine learning algorithm was developed by Leo Breiman, a statistician from University of California at Berkley to improve the classification of diverse data using random sampling and attributes selection </w:t>
      </w:r>
      <w:sdt>
        <w:sdtPr>
          <w:rPr>
            <w:rFonts w:asciiTheme="minorHAnsi" w:hAnsiTheme="minorHAnsi" w:cstheme="minorHAnsi"/>
          </w:rPr>
          <w:id w:val="-30577736"/>
          <w:citation/>
        </w:sdtPr>
        <w:sdtContent>
          <w:r w:rsidR="00D205B4">
            <w:rPr>
              <w:rFonts w:asciiTheme="minorHAnsi" w:hAnsiTheme="minorHAnsi" w:cstheme="minorHAnsi"/>
            </w:rPr>
            <w:fldChar w:fldCharType="begin"/>
          </w:r>
          <w:r w:rsidR="00D205B4">
            <w:rPr>
              <w:rFonts w:asciiTheme="minorHAnsi" w:hAnsiTheme="minorHAnsi" w:cstheme="minorHAnsi"/>
              <w:lang w:val="en-IN"/>
            </w:rPr>
            <w:instrText xml:space="preserve"> CITATION Fre05 \l 16393 </w:instrText>
          </w:r>
          <w:r w:rsidR="00D205B4">
            <w:rPr>
              <w:rFonts w:asciiTheme="minorHAnsi" w:hAnsiTheme="minorHAnsi" w:cstheme="minorHAnsi"/>
            </w:rPr>
            <w:fldChar w:fldCharType="separate"/>
          </w:r>
          <w:r w:rsidR="00D205B4" w:rsidRPr="00D205B4">
            <w:rPr>
              <w:rFonts w:asciiTheme="minorHAnsi" w:hAnsiTheme="minorHAnsi" w:cstheme="minorHAnsi"/>
              <w:noProof/>
              <w:lang w:val="en-IN"/>
            </w:rPr>
            <w:t>(Livingston, 2005)</w:t>
          </w:r>
          <w:r w:rsidR="00D205B4">
            <w:rPr>
              <w:rFonts w:asciiTheme="minorHAnsi" w:hAnsiTheme="minorHAnsi" w:cstheme="minorHAnsi"/>
            </w:rPr>
            <w:fldChar w:fldCharType="end"/>
          </w:r>
        </w:sdtContent>
      </w:sdt>
      <w:r w:rsidRPr="002C1929">
        <w:rPr>
          <w:rFonts w:asciiTheme="minorHAnsi" w:hAnsiTheme="minorHAnsi" w:cstheme="minorHAnsi"/>
        </w:rPr>
        <w:t xml:space="preserve">. </w:t>
      </w:r>
      <w:r w:rsidR="00920F1D" w:rsidRPr="00920F1D">
        <w:rPr>
          <w:rFonts w:asciiTheme="minorHAnsi" w:hAnsiTheme="minorHAnsi" w:cstheme="minorHAnsi"/>
        </w:rPr>
        <w:t>It is a supervised machine learning technique that constructs decision trees from several samples and calculates the mean for regression issues. This method has been widely used in the literature on the same topic as this study and is widely regarded as a superior option for sports prediction challenges. It adds additional randomization to the model when building trees to search for the best feature from a random subset of features, reducing the overfitting problem, decreasing variance, and increasing the accuracy score</w:t>
      </w:r>
      <w:sdt>
        <w:sdtPr>
          <w:rPr>
            <w:rFonts w:asciiTheme="minorHAnsi" w:hAnsiTheme="minorHAnsi" w:cstheme="minorHAnsi"/>
          </w:rPr>
          <w:id w:val="-1503113927"/>
          <w:citation/>
        </w:sdtPr>
        <w:sdtContent>
          <w:r w:rsidR="006F3A85">
            <w:rPr>
              <w:rFonts w:asciiTheme="minorHAnsi" w:hAnsiTheme="minorHAnsi" w:cstheme="minorHAnsi"/>
            </w:rPr>
            <w:fldChar w:fldCharType="begin"/>
          </w:r>
          <w:r w:rsidR="006F3A85">
            <w:rPr>
              <w:rFonts w:asciiTheme="minorHAnsi" w:hAnsiTheme="minorHAnsi" w:cstheme="minorHAnsi"/>
              <w:lang w:val="en-IN"/>
            </w:rPr>
            <w:instrText xml:space="preserve"> CITATION Uni \l 16393 </w:instrText>
          </w:r>
          <w:r w:rsidR="006F3A85">
            <w:rPr>
              <w:rFonts w:asciiTheme="minorHAnsi" w:hAnsiTheme="minorHAnsi" w:cstheme="minorHAnsi"/>
            </w:rPr>
            <w:fldChar w:fldCharType="separate"/>
          </w:r>
          <w:r w:rsidR="006F3A85" w:rsidRPr="006F3A85">
            <w:rPr>
              <w:rFonts w:asciiTheme="minorHAnsi" w:hAnsiTheme="minorHAnsi" w:cstheme="minorHAnsi"/>
              <w:noProof/>
              <w:lang w:val="en-IN"/>
            </w:rPr>
            <w:t>(Wisconsin–Madison)</w:t>
          </w:r>
          <w:r w:rsidR="006F3A85">
            <w:rPr>
              <w:rFonts w:asciiTheme="minorHAnsi" w:hAnsiTheme="minorHAnsi" w:cstheme="minorHAnsi"/>
            </w:rPr>
            <w:fldChar w:fldCharType="end"/>
          </w:r>
        </w:sdtContent>
      </w:sdt>
      <w:r w:rsidRPr="002C1929">
        <w:rPr>
          <w:rFonts w:asciiTheme="minorHAnsi" w:hAnsiTheme="minorHAnsi" w:cstheme="minorHAnsi"/>
        </w:rPr>
        <w:t xml:space="preserve">. </w:t>
      </w:r>
      <w:r w:rsidR="000B38CD" w:rsidRPr="000B38CD">
        <w:rPr>
          <w:rFonts w:asciiTheme="minorHAnsi" w:hAnsiTheme="minorHAnsi" w:cstheme="minorHAnsi"/>
        </w:rPr>
        <w:t xml:space="preserve">Before fitting the data into the model, the data will be partitioned into train and test, with X storing all dependent features and y the target feature. The data is split 70/30, with 30% in testing and 70% in training, as it is standard practise to split data in this manner to reduce errors. </w:t>
      </w:r>
      <w:sdt>
        <w:sdtPr>
          <w:rPr>
            <w:rFonts w:asciiTheme="minorHAnsi" w:hAnsiTheme="minorHAnsi" w:cstheme="minorHAnsi"/>
          </w:rPr>
          <w:id w:val="-1814707252"/>
          <w:citation/>
        </w:sdtPr>
        <w:sdtContent>
          <w:r w:rsidR="006F3A85">
            <w:rPr>
              <w:rFonts w:asciiTheme="minorHAnsi" w:hAnsiTheme="minorHAnsi" w:cstheme="minorHAnsi"/>
            </w:rPr>
            <w:fldChar w:fldCharType="begin"/>
          </w:r>
          <w:r w:rsidR="006F3A85">
            <w:rPr>
              <w:rFonts w:asciiTheme="minorHAnsi" w:hAnsiTheme="minorHAnsi" w:cstheme="minorHAnsi"/>
              <w:lang w:val="en-IN"/>
            </w:rPr>
            <w:instrText xml:space="preserve"> CITATION Hai21 \l 16393 </w:instrText>
          </w:r>
          <w:r w:rsidR="006F3A85">
            <w:rPr>
              <w:rFonts w:asciiTheme="minorHAnsi" w:hAnsiTheme="minorHAnsi" w:cstheme="minorHAnsi"/>
            </w:rPr>
            <w:fldChar w:fldCharType="separate"/>
          </w:r>
          <w:r w:rsidR="006F3A85" w:rsidRPr="006F3A85">
            <w:rPr>
              <w:rFonts w:asciiTheme="minorHAnsi" w:hAnsiTheme="minorHAnsi" w:cstheme="minorHAnsi"/>
              <w:noProof/>
              <w:lang w:val="en-IN"/>
            </w:rPr>
            <w:t>(Hai-Bang Ly, 2021)</w:t>
          </w:r>
          <w:r w:rsidR="006F3A85">
            <w:rPr>
              <w:rFonts w:asciiTheme="minorHAnsi" w:hAnsiTheme="minorHAnsi" w:cstheme="minorHAnsi"/>
            </w:rPr>
            <w:fldChar w:fldCharType="end"/>
          </w:r>
        </w:sdtContent>
      </w:sdt>
      <w:r w:rsidRPr="002C1929">
        <w:rPr>
          <w:rFonts w:asciiTheme="minorHAnsi" w:hAnsiTheme="minorHAnsi" w:cstheme="minorHAnsi"/>
        </w:rPr>
        <w:t xml:space="preserve">. </w:t>
      </w:r>
      <w:r w:rsidR="000B38CD" w:rsidRPr="000B38CD">
        <w:rPr>
          <w:rFonts w:asciiTheme="minorHAnsi" w:hAnsiTheme="minorHAnsi" w:cstheme="minorHAnsi"/>
        </w:rPr>
        <w:t>The random state parameter is used to divide the dataset prior to shuffling. For this model, the random state has been set to 42 to ensure that the train and test sets are identical after 42 randomizations. n_estimators, the required number of trees before calculating the maximum average of forecasts, is an additional crucial parameter of this model. The greater the number of trees, the better the performance; nevertheless, it may take longer to process. The n estimators are set to 1000 for processing the random forest model in this investigation.</w:t>
      </w:r>
    </w:p>
    <w:p w14:paraId="7E32BD69" w14:textId="77777777" w:rsidR="002C1929" w:rsidRPr="002C1929" w:rsidRDefault="002C1929" w:rsidP="002C1929">
      <w:pPr>
        <w:pStyle w:val="BodyText"/>
        <w:spacing w:before="41" w:line="256" w:lineRule="auto"/>
        <w:ind w:right="174"/>
        <w:jc w:val="both"/>
        <w:rPr>
          <w:rFonts w:asciiTheme="minorHAnsi" w:hAnsiTheme="minorHAnsi" w:cstheme="minorHAnsi"/>
        </w:rPr>
      </w:pPr>
    </w:p>
    <w:p w14:paraId="7B996DE3" w14:textId="77777777" w:rsidR="002C1929" w:rsidRPr="002C1929" w:rsidRDefault="002C1929" w:rsidP="002C1929">
      <w:pPr>
        <w:pStyle w:val="BodyText"/>
        <w:spacing w:before="41" w:line="256" w:lineRule="auto"/>
        <w:ind w:left="160" w:right="174"/>
        <w:jc w:val="both"/>
        <w:rPr>
          <w:rFonts w:asciiTheme="minorHAnsi" w:hAnsiTheme="minorHAnsi" w:cstheme="minorHAnsi"/>
          <w:b/>
          <w:bCs/>
        </w:rPr>
      </w:pPr>
      <w:r w:rsidRPr="002C1929">
        <w:rPr>
          <w:rFonts w:asciiTheme="minorHAnsi" w:hAnsiTheme="minorHAnsi" w:cstheme="minorHAnsi"/>
          <w:b/>
          <w:bCs/>
        </w:rPr>
        <w:t>AdaBoost (Adaptive Boosting)</w:t>
      </w:r>
    </w:p>
    <w:p w14:paraId="364234C2" w14:textId="4CC96E6D" w:rsidR="002C1929" w:rsidRDefault="002C1929" w:rsidP="002C1929">
      <w:pPr>
        <w:pStyle w:val="BodyText"/>
        <w:spacing w:before="41" w:line="256" w:lineRule="auto"/>
        <w:ind w:left="160" w:right="174"/>
        <w:jc w:val="both"/>
        <w:rPr>
          <w:rFonts w:asciiTheme="minorHAnsi" w:hAnsiTheme="minorHAnsi" w:cstheme="minorHAnsi"/>
        </w:rPr>
      </w:pPr>
      <w:r w:rsidRPr="002C1929">
        <w:rPr>
          <w:rFonts w:asciiTheme="minorHAnsi" w:hAnsiTheme="minorHAnsi" w:cstheme="minorHAnsi"/>
        </w:rPr>
        <w:t xml:space="preserve">Freund and Schapire introduced Adaboost algorithm in 1995 to improve the predicting ability of learning system </w:t>
      </w:r>
      <w:sdt>
        <w:sdtPr>
          <w:rPr>
            <w:rFonts w:asciiTheme="minorHAnsi" w:hAnsiTheme="minorHAnsi" w:cstheme="minorHAnsi"/>
          </w:rPr>
          <w:id w:val="586734812"/>
          <w:citation/>
        </w:sdtPr>
        <w:sdtContent>
          <w:r w:rsidR="006F3A85">
            <w:rPr>
              <w:rFonts w:asciiTheme="minorHAnsi" w:hAnsiTheme="minorHAnsi" w:cstheme="minorHAnsi"/>
            </w:rPr>
            <w:fldChar w:fldCharType="begin"/>
          </w:r>
          <w:r w:rsidR="006F3A85">
            <w:rPr>
              <w:rFonts w:asciiTheme="minorHAnsi" w:hAnsiTheme="minorHAnsi" w:cstheme="minorHAnsi"/>
              <w:lang w:val="en-IN"/>
            </w:rPr>
            <w:instrText xml:space="preserve"> CITATION TUC17 \l 16393 </w:instrText>
          </w:r>
          <w:r w:rsidR="006F3A85">
            <w:rPr>
              <w:rFonts w:asciiTheme="minorHAnsi" w:hAnsiTheme="minorHAnsi" w:cstheme="minorHAnsi"/>
            </w:rPr>
            <w:fldChar w:fldCharType="separate"/>
          </w:r>
          <w:r w:rsidR="006F3A85" w:rsidRPr="006F3A85">
            <w:rPr>
              <w:rFonts w:asciiTheme="minorHAnsi" w:hAnsiTheme="minorHAnsi" w:cstheme="minorHAnsi"/>
              <w:noProof/>
              <w:lang w:val="en-IN"/>
            </w:rPr>
            <w:t>(TU Chengsheng, 2017)</w:t>
          </w:r>
          <w:r w:rsidR="006F3A85">
            <w:rPr>
              <w:rFonts w:asciiTheme="minorHAnsi" w:hAnsiTheme="minorHAnsi" w:cstheme="minorHAnsi"/>
            </w:rPr>
            <w:fldChar w:fldCharType="end"/>
          </w:r>
        </w:sdtContent>
      </w:sdt>
      <w:r w:rsidRPr="002C1929">
        <w:rPr>
          <w:rFonts w:asciiTheme="minorHAnsi" w:hAnsiTheme="minorHAnsi" w:cstheme="minorHAnsi"/>
        </w:rPr>
        <w:t xml:space="preserve">. </w:t>
      </w:r>
      <w:r w:rsidR="00D143E3" w:rsidRPr="00D143E3">
        <w:rPr>
          <w:rFonts w:asciiTheme="minorHAnsi" w:hAnsiTheme="minorHAnsi" w:cstheme="minorHAnsi"/>
        </w:rPr>
        <w:t>It is among the earliest boosting techniques that may be applied to classification and regression applications. This model's learning rate is set at 0.2, which determines the loss function used to calculate the weight of the base models. This setting is offered to reduce each classifier's contribution. This model's exponential loss is convex and grows exponentially for negative values, making it more susceptible to outliers. Compared to random forest and the XGBoost method, this model employs only 50 trees, as opposed to thousands in random forest and the XGBoost algorithm. This model was chosen to predict the performance metrics of cricket players due to the ability of the adaboost algorithm to improve the prediction power by converting a number of weak learners into strong learners, where a weak learner represents a classifier with a weak correlation to the true classification.</w:t>
      </w:r>
    </w:p>
    <w:p w14:paraId="669E2E34" w14:textId="5D5F5C3A" w:rsidR="00A343C3" w:rsidRDefault="00A343C3" w:rsidP="002C1929">
      <w:pPr>
        <w:pStyle w:val="BodyText"/>
        <w:spacing w:before="41" w:line="256" w:lineRule="auto"/>
        <w:ind w:left="160" w:right="174"/>
        <w:jc w:val="both"/>
        <w:rPr>
          <w:rFonts w:asciiTheme="minorHAnsi" w:hAnsiTheme="minorHAnsi" w:cstheme="minorHAnsi"/>
        </w:rPr>
      </w:pPr>
    </w:p>
    <w:p w14:paraId="2E620705" w14:textId="01B41E84" w:rsidR="00A343C3" w:rsidRDefault="00A343C3" w:rsidP="002C1929">
      <w:pPr>
        <w:pStyle w:val="BodyText"/>
        <w:spacing w:before="41" w:line="256" w:lineRule="auto"/>
        <w:ind w:left="160" w:right="174"/>
        <w:jc w:val="both"/>
        <w:rPr>
          <w:rFonts w:asciiTheme="minorHAnsi" w:hAnsiTheme="minorHAnsi" w:cstheme="minorHAnsi"/>
        </w:rPr>
      </w:pPr>
    </w:p>
    <w:p w14:paraId="76035D4E" w14:textId="7A1F71BF" w:rsidR="00A343C3" w:rsidRDefault="00A343C3" w:rsidP="002C1929">
      <w:pPr>
        <w:pStyle w:val="BodyText"/>
        <w:spacing w:before="41" w:line="256" w:lineRule="auto"/>
        <w:ind w:left="160" w:right="174"/>
        <w:jc w:val="both"/>
        <w:rPr>
          <w:rFonts w:asciiTheme="minorHAnsi" w:hAnsiTheme="minorHAnsi" w:cstheme="minorHAnsi"/>
        </w:rPr>
      </w:pPr>
    </w:p>
    <w:p w14:paraId="235B9942" w14:textId="0C134FF9" w:rsidR="00A343C3" w:rsidRDefault="00A343C3" w:rsidP="002C1929">
      <w:pPr>
        <w:pStyle w:val="BodyText"/>
        <w:spacing w:before="41" w:line="256" w:lineRule="auto"/>
        <w:ind w:left="160" w:right="174"/>
        <w:jc w:val="both"/>
        <w:rPr>
          <w:rFonts w:asciiTheme="minorHAnsi" w:hAnsiTheme="minorHAnsi" w:cstheme="minorHAnsi"/>
        </w:rPr>
      </w:pPr>
    </w:p>
    <w:p w14:paraId="5BEFB283" w14:textId="15A02821" w:rsidR="00A343C3" w:rsidRDefault="00A343C3" w:rsidP="002C1929">
      <w:pPr>
        <w:pStyle w:val="BodyText"/>
        <w:spacing w:before="41" w:line="256" w:lineRule="auto"/>
        <w:ind w:left="160" w:right="174"/>
        <w:jc w:val="both"/>
        <w:rPr>
          <w:rFonts w:asciiTheme="minorHAnsi" w:hAnsiTheme="minorHAnsi" w:cstheme="minorHAnsi"/>
        </w:rPr>
      </w:pPr>
    </w:p>
    <w:p w14:paraId="3C3039FA" w14:textId="212D0A4F" w:rsidR="00A343C3" w:rsidRDefault="00A343C3" w:rsidP="002C1929">
      <w:pPr>
        <w:pStyle w:val="BodyText"/>
        <w:spacing w:before="41" w:line="256" w:lineRule="auto"/>
        <w:ind w:left="160" w:right="174"/>
        <w:jc w:val="both"/>
        <w:rPr>
          <w:rFonts w:asciiTheme="minorHAnsi" w:hAnsiTheme="minorHAnsi" w:cstheme="minorHAnsi"/>
        </w:rPr>
      </w:pPr>
    </w:p>
    <w:p w14:paraId="57F12E0C" w14:textId="77777777" w:rsidR="00A343C3" w:rsidRDefault="00A343C3" w:rsidP="002C1929">
      <w:pPr>
        <w:pStyle w:val="BodyText"/>
        <w:spacing w:before="41" w:line="256" w:lineRule="auto"/>
        <w:ind w:left="160" w:right="174"/>
        <w:jc w:val="both"/>
        <w:rPr>
          <w:rFonts w:asciiTheme="minorHAnsi" w:hAnsiTheme="minorHAnsi" w:cstheme="minorHAnsi"/>
        </w:rPr>
      </w:pPr>
    </w:p>
    <w:p w14:paraId="788D9A8C" w14:textId="6B6EEE55" w:rsidR="00414387" w:rsidRDefault="00414387" w:rsidP="002C1929">
      <w:pPr>
        <w:pStyle w:val="BodyText"/>
      </w:pPr>
    </w:p>
    <w:p w14:paraId="397FDC3E" w14:textId="1C4C1E01" w:rsidR="001330AE" w:rsidRPr="001330AE" w:rsidRDefault="00266826" w:rsidP="001330AE">
      <w:pPr>
        <w:pStyle w:val="Heading1"/>
        <w:numPr>
          <w:ilvl w:val="0"/>
          <w:numId w:val="1"/>
        </w:numPr>
        <w:tabs>
          <w:tab w:val="left" w:pos="636"/>
        </w:tabs>
        <w:spacing w:before="489"/>
        <w:ind w:left="1080" w:right="0" w:hanging="1080"/>
        <w:rPr>
          <w:rFonts w:asciiTheme="minorHAnsi" w:hAnsiTheme="minorHAnsi" w:cstheme="minorHAnsi"/>
        </w:rPr>
      </w:pPr>
      <w:bookmarkStart w:id="13" w:name="_Toc120916838"/>
      <w:r>
        <w:rPr>
          <w:rFonts w:asciiTheme="minorHAnsi" w:hAnsiTheme="minorHAnsi" w:cstheme="minorHAnsi"/>
          <w:color w:val="2E5395"/>
          <w:spacing w:val="-2"/>
        </w:rPr>
        <w:lastRenderedPageBreak/>
        <w:t>Results and Evaluation</w:t>
      </w:r>
      <w:bookmarkEnd w:id="13"/>
    </w:p>
    <w:p w14:paraId="7AE095D5" w14:textId="2CD6171E" w:rsidR="00ED39A7" w:rsidRDefault="001330AE" w:rsidP="00ED39A7">
      <w:pPr>
        <w:pStyle w:val="BodyText"/>
        <w:spacing w:before="278" w:line="256" w:lineRule="auto"/>
        <w:ind w:left="160" w:right="173"/>
        <w:jc w:val="both"/>
        <w:rPr>
          <w:rFonts w:asciiTheme="minorHAnsi" w:hAnsiTheme="minorHAnsi" w:cstheme="minorHAnsi"/>
        </w:rPr>
      </w:pPr>
      <w:r w:rsidRPr="001330AE">
        <w:rPr>
          <w:rFonts w:asciiTheme="minorHAnsi" w:hAnsiTheme="minorHAnsi" w:cstheme="minorHAnsi"/>
        </w:rPr>
        <w:t xml:space="preserve">This study evaluates three models based on their respective accuracy scores and accuracy measure scores, such as R2 score, MAE, MSE, and RMSE. Table 4.1 displays the accuracy score derived from processing each model to predict the performance metric score for batters (PCA batsmen), whereas Table 4.2 displays the accuracy score derived from processing each model to predict the target variable (PCA bowler) for the bowlers data. The performance statistic for batters and bowlers was defined in the section titled "Defining Performance Metrics." Evidently, the XGBOOST model and Random Forest model provide consistently superior accuracy than the other two models. Similar research reaches the conclusion that boosting algorithms such as XGBOOST outperform other widely used machine learning models in forecasting the outcome of cricket matches </w:t>
      </w:r>
      <w:sdt>
        <w:sdtPr>
          <w:rPr>
            <w:rFonts w:asciiTheme="minorHAnsi" w:hAnsiTheme="minorHAnsi" w:cstheme="minorHAnsi"/>
          </w:rPr>
          <w:id w:val="-381941244"/>
          <w:citation/>
        </w:sdtPr>
        <w:sdtContent>
          <w:r w:rsidR="00A2265A">
            <w:rPr>
              <w:rFonts w:asciiTheme="minorHAnsi" w:hAnsiTheme="minorHAnsi" w:cstheme="minorHAnsi"/>
            </w:rPr>
            <w:fldChar w:fldCharType="begin"/>
          </w:r>
          <w:r w:rsidR="00A2265A">
            <w:rPr>
              <w:rFonts w:asciiTheme="minorHAnsi" w:hAnsiTheme="minorHAnsi" w:cstheme="minorHAnsi"/>
              <w:lang w:val="en-IN"/>
            </w:rPr>
            <w:instrText xml:space="preserve"> CITATION NIM21 \l 16393 </w:instrText>
          </w:r>
          <w:r w:rsidR="00A2265A">
            <w:rPr>
              <w:rFonts w:asciiTheme="minorHAnsi" w:hAnsiTheme="minorHAnsi" w:cstheme="minorHAnsi"/>
            </w:rPr>
            <w:fldChar w:fldCharType="separate"/>
          </w:r>
          <w:r w:rsidR="00A2265A" w:rsidRPr="00A2265A">
            <w:rPr>
              <w:rFonts w:asciiTheme="minorHAnsi" w:hAnsiTheme="minorHAnsi" w:cstheme="minorHAnsi"/>
              <w:noProof/>
              <w:lang w:val="en-IN"/>
            </w:rPr>
            <w:t>(NIMMI WEERADDANA, 2021)</w:t>
          </w:r>
          <w:r w:rsidR="00A2265A">
            <w:rPr>
              <w:rFonts w:asciiTheme="minorHAnsi" w:hAnsiTheme="minorHAnsi" w:cstheme="minorHAnsi"/>
            </w:rPr>
            <w:fldChar w:fldCharType="end"/>
          </w:r>
        </w:sdtContent>
      </w:sdt>
      <w:r w:rsidR="00ED39A7" w:rsidRPr="00ED39A7">
        <w:rPr>
          <w:rFonts w:asciiTheme="minorHAnsi" w:hAnsiTheme="minorHAnsi" w:cstheme="minorHAnsi"/>
        </w:rPr>
        <w:t>. In this study, different sizes of training and test sets are used to find the best combination that gives the most accuracy with the results tabulated below</w:t>
      </w:r>
      <w:r w:rsidR="00EB60F3">
        <w:rPr>
          <w:rFonts w:asciiTheme="minorHAnsi" w:hAnsiTheme="minorHAnsi" w:cstheme="minorHAnsi"/>
        </w:rPr>
        <w:t>,</w:t>
      </w:r>
    </w:p>
    <w:p w14:paraId="107845D5" w14:textId="0E3FBE05" w:rsidR="00F8323E" w:rsidRDefault="00F8323E" w:rsidP="00F8323E">
      <w:pPr>
        <w:spacing w:before="161"/>
        <w:ind w:left="194" w:right="218"/>
        <w:jc w:val="center"/>
        <w:rPr>
          <w:rFonts w:asciiTheme="minorHAnsi" w:hAnsiTheme="minorHAnsi" w:cstheme="minorHAnsi"/>
          <w:b/>
          <w:color w:val="2E5395"/>
          <w:sz w:val="20"/>
        </w:rPr>
      </w:pPr>
      <w:r w:rsidRPr="00C2032B">
        <w:rPr>
          <w:rFonts w:asciiTheme="minorHAnsi" w:hAnsiTheme="minorHAnsi" w:cstheme="minorHAnsi"/>
          <w:b/>
          <w:color w:val="2E5395"/>
          <w:sz w:val="20"/>
        </w:rPr>
        <w:t>Table</w:t>
      </w:r>
      <w:r w:rsidRPr="00C2032B">
        <w:rPr>
          <w:rFonts w:asciiTheme="minorHAnsi" w:hAnsiTheme="minorHAnsi" w:cstheme="minorHAnsi"/>
          <w:b/>
          <w:color w:val="2E5395"/>
          <w:spacing w:val="-4"/>
          <w:sz w:val="20"/>
        </w:rPr>
        <w:t xml:space="preserve"> </w:t>
      </w:r>
      <w:r w:rsidR="00552FB5">
        <w:rPr>
          <w:rFonts w:asciiTheme="minorHAnsi" w:hAnsiTheme="minorHAnsi" w:cstheme="minorHAnsi"/>
          <w:b/>
          <w:color w:val="2E5395"/>
          <w:sz w:val="20"/>
        </w:rPr>
        <w:t>5.</w:t>
      </w:r>
      <w:r>
        <w:rPr>
          <w:rFonts w:asciiTheme="minorHAnsi" w:hAnsiTheme="minorHAnsi" w:cstheme="minorHAnsi"/>
          <w:b/>
          <w:color w:val="2E5395"/>
          <w:sz w:val="20"/>
        </w:rPr>
        <w:t>1 Comparing Model Accuracy (Batsmen)</w:t>
      </w:r>
    </w:p>
    <w:p w14:paraId="34840A54" w14:textId="77777777" w:rsidR="00F8323E" w:rsidRDefault="00F8323E" w:rsidP="00F8323E">
      <w:pPr>
        <w:spacing w:before="161"/>
        <w:ind w:left="194" w:right="218"/>
        <w:jc w:val="center"/>
        <w:rPr>
          <w:rFonts w:asciiTheme="minorHAnsi" w:hAnsiTheme="minorHAnsi" w:cstheme="minorHAnsi"/>
          <w:b/>
          <w:color w:val="2E5395"/>
          <w:sz w:val="20"/>
        </w:rPr>
      </w:pPr>
    </w:p>
    <w:tbl>
      <w:tblPr>
        <w:tblStyle w:val="TableGrid"/>
        <w:tblW w:w="0" w:type="auto"/>
        <w:tblInd w:w="137" w:type="dxa"/>
        <w:tblLook w:val="04A0" w:firstRow="1" w:lastRow="0" w:firstColumn="1" w:lastColumn="0" w:noHBand="0" w:noVBand="1"/>
      </w:tblPr>
      <w:tblGrid>
        <w:gridCol w:w="2117"/>
        <w:gridCol w:w="2255"/>
        <w:gridCol w:w="2255"/>
        <w:gridCol w:w="2255"/>
      </w:tblGrid>
      <w:tr w:rsidR="00F8323E" w:rsidRPr="00F8323E" w14:paraId="69A7EF76" w14:textId="77777777" w:rsidTr="00F8323E">
        <w:tc>
          <w:tcPr>
            <w:tcW w:w="2117" w:type="dxa"/>
            <w:vMerge w:val="restart"/>
          </w:tcPr>
          <w:p w14:paraId="653F3910" w14:textId="77777777" w:rsidR="00F8323E" w:rsidRPr="00F8323E" w:rsidRDefault="00F8323E" w:rsidP="003D3937">
            <w:pPr>
              <w:jc w:val="both"/>
              <w:rPr>
                <w:rFonts w:asciiTheme="minorHAnsi" w:eastAsia="Montserrat" w:hAnsiTheme="minorHAnsi" w:cstheme="minorHAnsi"/>
                <w:b/>
                <w:bCs/>
                <w:sz w:val="20"/>
                <w:szCs w:val="20"/>
              </w:rPr>
            </w:pPr>
            <w:r w:rsidRPr="00F8323E">
              <w:rPr>
                <w:rFonts w:asciiTheme="minorHAnsi" w:eastAsia="Montserrat" w:hAnsiTheme="minorHAnsi" w:cstheme="minorHAnsi"/>
                <w:b/>
                <w:bCs/>
                <w:sz w:val="20"/>
                <w:szCs w:val="20"/>
              </w:rPr>
              <w:t>Machine Learning Model</w:t>
            </w:r>
          </w:p>
        </w:tc>
        <w:tc>
          <w:tcPr>
            <w:tcW w:w="6765" w:type="dxa"/>
            <w:gridSpan w:val="3"/>
          </w:tcPr>
          <w:p w14:paraId="457D0EA7" w14:textId="7EA99039" w:rsidR="00F8323E" w:rsidRPr="00F8323E" w:rsidRDefault="00F8323E" w:rsidP="003D3937">
            <w:pPr>
              <w:jc w:val="both"/>
              <w:rPr>
                <w:rFonts w:asciiTheme="minorHAnsi" w:eastAsia="Montserrat" w:hAnsiTheme="minorHAnsi" w:cstheme="minorHAnsi"/>
                <w:b/>
                <w:bCs/>
                <w:sz w:val="20"/>
                <w:szCs w:val="20"/>
              </w:rPr>
            </w:pPr>
            <w:r w:rsidRPr="00F8323E">
              <w:rPr>
                <w:rFonts w:asciiTheme="minorHAnsi" w:eastAsia="Montserrat" w:hAnsiTheme="minorHAnsi" w:cstheme="minorHAnsi"/>
                <w:b/>
                <w:bCs/>
                <w:sz w:val="20"/>
                <w:szCs w:val="20"/>
              </w:rPr>
              <w:t>Accuracy for predicting PCA_batsmen</w:t>
            </w:r>
            <w:r>
              <w:rPr>
                <w:rFonts w:asciiTheme="minorHAnsi" w:eastAsia="Montserrat" w:hAnsiTheme="minorHAnsi" w:cstheme="minorHAnsi"/>
                <w:b/>
                <w:bCs/>
                <w:sz w:val="20"/>
                <w:szCs w:val="20"/>
              </w:rPr>
              <w:t xml:space="preserve"> </w:t>
            </w:r>
            <w:r w:rsidRPr="00F8323E">
              <w:rPr>
                <w:rFonts w:asciiTheme="minorHAnsi" w:eastAsia="Montserrat" w:hAnsiTheme="minorHAnsi" w:cstheme="minorHAnsi"/>
                <w:b/>
                <w:bCs/>
                <w:sz w:val="20"/>
                <w:szCs w:val="20"/>
              </w:rPr>
              <w:t>(%)</w:t>
            </w:r>
          </w:p>
        </w:tc>
      </w:tr>
      <w:tr w:rsidR="00F8323E" w:rsidRPr="00F8323E" w14:paraId="7FB21226" w14:textId="77777777" w:rsidTr="00F8323E">
        <w:tc>
          <w:tcPr>
            <w:tcW w:w="2117" w:type="dxa"/>
            <w:vMerge/>
          </w:tcPr>
          <w:p w14:paraId="6A9A770E" w14:textId="77777777" w:rsidR="00F8323E" w:rsidRPr="00F8323E" w:rsidRDefault="00F8323E" w:rsidP="003D3937">
            <w:pPr>
              <w:jc w:val="both"/>
              <w:rPr>
                <w:rFonts w:asciiTheme="minorHAnsi" w:eastAsia="Montserrat" w:hAnsiTheme="minorHAnsi" w:cstheme="minorHAnsi"/>
                <w:b/>
                <w:bCs/>
                <w:sz w:val="20"/>
                <w:szCs w:val="20"/>
              </w:rPr>
            </w:pPr>
          </w:p>
        </w:tc>
        <w:tc>
          <w:tcPr>
            <w:tcW w:w="2255" w:type="dxa"/>
          </w:tcPr>
          <w:p w14:paraId="42D63139" w14:textId="77777777" w:rsidR="00F8323E" w:rsidRPr="00F8323E" w:rsidRDefault="00F8323E" w:rsidP="003D3937">
            <w:pPr>
              <w:jc w:val="both"/>
              <w:rPr>
                <w:rFonts w:asciiTheme="minorHAnsi" w:eastAsia="Montserrat" w:hAnsiTheme="minorHAnsi" w:cstheme="minorHAnsi"/>
                <w:b/>
                <w:bCs/>
                <w:sz w:val="20"/>
                <w:szCs w:val="20"/>
              </w:rPr>
            </w:pPr>
            <w:r w:rsidRPr="00F8323E">
              <w:rPr>
                <w:rFonts w:asciiTheme="minorHAnsi" w:eastAsia="Montserrat" w:hAnsiTheme="minorHAnsi" w:cstheme="minorHAnsi"/>
                <w:b/>
                <w:bCs/>
                <w:sz w:val="20"/>
                <w:szCs w:val="20"/>
              </w:rPr>
              <w:t>Train (90%) Test (10%)</w:t>
            </w:r>
          </w:p>
        </w:tc>
        <w:tc>
          <w:tcPr>
            <w:tcW w:w="2255" w:type="dxa"/>
          </w:tcPr>
          <w:p w14:paraId="2E2B2915" w14:textId="77777777" w:rsidR="00F8323E" w:rsidRPr="00F8323E" w:rsidRDefault="00F8323E" w:rsidP="003D3937">
            <w:pPr>
              <w:jc w:val="both"/>
              <w:rPr>
                <w:rFonts w:asciiTheme="minorHAnsi" w:eastAsia="Montserrat" w:hAnsiTheme="minorHAnsi" w:cstheme="minorHAnsi"/>
                <w:b/>
                <w:bCs/>
                <w:sz w:val="20"/>
                <w:szCs w:val="20"/>
              </w:rPr>
            </w:pPr>
            <w:r w:rsidRPr="00F8323E">
              <w:rPr>
                <w:rFonts w:asciiTheme="minorHAnsi" w:eastAsia="Montserrat" w:hAnsiTheme="minorHAnsi" w:cstheme="minorHAnsi"/>
                <w:b/>
                <w:bCs/>
                <w:sz w:val="20"/>
                <w:szCs w:val="20"/>
              </w:rPr>
              <w:t>Train (70%) Test (30%)</w:t>
            </w:r>
          </w:p>
        </w:tc>
        <w:tc>
          <w:tcPr>
            <w:tcW w:w="2255" w:type="dxa"/>
          </w:tcPr>
          <w:p w14:paraId="48D3C825" w14:textId="77777777" w:rsidR="00F8323E" w:rsidRPr="00F8323E" w:rsidRDefault="00F8323E" w:rsidP="003D3937">
            <w:pPr>
              <w:jc w:val="both"/>
              <w:rPr>
                <w:rFonts w:asciiTheme="minorHAnsi" w:eastAsia="Montserrat" w:hAnsiTheme="minorHAnsi" w:cstheme="minorHAnsi"/>
                <w:b/>
                <w:bCs/>
                <w:sz w:val="20"/>
                <w:szCs w:val="20"/>
              </w:rPr>
            </w:pPr>
            <w:r w:rsidRPr="00F8323E">
              <w:rPr>
                <w:rFonts w:asciiTheme="minorHAnsi" w:eastAsia="Montserrat" w:hAnsiTheme="minorHAnsi" w:cstheme="minorHAnsi"/>
                <w:b/>
                <w:bCs/>
                <w:sz w:val="20"/>
                <w:szCs w:val="20"/>
              </w:rPr>
              <w:t>Train (60%) Test (40%)</w:t>
            </w:r>
          </w:p>
        </w:tc>
      </w:tr>
      <w:tr w:rsidR="00F8323E" w:rsidRPr="00F8323E" w14:paraId="796CD7AB" w14:textId="77777777" w:rsidTr="00F8323E">
        <w:tc>
          <w:tcPr>
            <w:tcW w:w="2117" w:type="dxa"/>
          </w:tcPr>
          <w:p w14:paraId="6D6F2C6B" w14:textId="77777777" w:rsidR="00F8323E" w:rsidRPr="00F8323E" w:rsidRDefault="00F8323E" w:rsidP="003D3937">
            <w:pPr>
              <w:jc w:val="both"/>
              <w:rPr>
                <w:rFonts w:asciiTheme="minorHAnsi" w:eastAsia="Montserrat" w:hAnsiTheme="minorHAnsi" w:cstheme="minorHAnsi"/>
                <w:sz w:val="20"/>
                <w:szCs w:val="20"/>
              </w:rPr>
            </w:pPr>
            <w:r w:rsidRPr="00F8323E">
              <w:rPr>
                <w:rFonts w:asciiTheme="minorHAnsi" w:eastAsia="Montserrat" w:hAnsiTheme="minorHAnsi" w:cstheme="minorHAnsi"/>
                <w:sz w:val="20"/>
                <w:szCs w:val="20"/>
              </w:rPr>
              <w:t>XGBOOST</w:t>
            </w:r>
          </w:p>
        </w:tc>
        <w:tc>
          <w:tcPr>
            <w:tcW w:w="2255" w:type="dxa"/>
          </w:tcPr>
          <w:p w14:paraId="5D08055F" w14:textId="77777777" w:rsidR="00F8323E" w:rsidRPr="00F8323E" w:rsidRDefault="00F8323E" w:rsidP="003D3937">
            <w:pPr>
              <w:jc w:val="both"/>
              <w:rPr>
                <w:rFonts w:asciiTheme="minorHAnsi" w:eastAsia="Montserrat" w:hAnsiTheme="minorHAnsi" w:cstheme="minorHAnsi"/>
                <w:sz w:val="20"/>
                <w:szCs w:val="20"/>
              </w:rPr>
            </w:pPr>
            <w:r w:rsidRPr="00F8323E">
              <w:rPr>
                <w:rFonts w:asciiTheme="minorHAnsi" w:eastAsia="Montserrat" w:hAnsiTheme="minorHAnsi" w:cstheme="minorHAnsi"/>
                <w:sz w:val="20"/>
                <w:szCs w:val="20"/>
              </w:rPr>
              <w:t>99.96</w:t>
            </w:r>
          </w:p>
        </w:tc>
        <w:tc>
          <w:tcPr>
            <w:tcW w:w="2255" w:type="dxa"/>
          </w:tcPr>
          <w:p w14:paraId="17C2FB22" w14:textId="77777777" w:rsidR="00F8323E" w:rsidRPr="00F8323E" w:rsidRDefault="00F8323E" w:rsidP="003D3937">
            <w:pPr>
              <w:tabs>
                <w:tab w:val="left" w:pos="936"/>
              </w:tabs>
              <w:jc w:val="both"/>
              <w:rPr>
                <w:rFonts w:asciiTheme="minorHAnsi" w:eastAsia="Montserrat" w:hAnsiTheme="minorHAnsi" w:cstheme="minorHAnsi"/>
                <w:sz w:val="20"/>
                <w:szCs w:val="20"/>
              </w:rPr>
            </w:pPr>
            <w:r w:rsidRPr="00F8323E">
              <w:rPr>
                <w:rFonts w:asciiTheme="minorHAnsi" w:eastAsia="Montserrat" w:hAnsiTheme="minorHAnsi" w:cstheme="minorHAnsi"/>
                <w:sz w:val="20"/>
                <w:szCs w:val="20"/>
              </w:rPr>
              <w:t>99.96</w:t>
            </w:r>
          </w:p>
        </w:tc>
        <w:tc>
          <w:tcPr>
            <w:tcW w:w="2255" w:type="dxa"/>
          </w:tcPr>
          <w:p w14:paraId="2E29173A" w14:textId="77777777" w:rsidR="00F8323E" w:rsidRPr="00F8323E" w:rsidRDefault="00F8323E" w:rsidP="003D3937">
            <w:pPr>
              <w:jc w:val="both"/>
              <w:rPr>
                <w:rFonts w:asciiTheme="minorHAnsi" w:eastAsia="Montserrat" w:hAnsiTheme="minorHAnsi" w:cstheme="minorHAnsi"/>
                <w:sz w:val="20"/>
                <w:szCs w:val="20"/>
              </w:rPr>
            </w:pPr>
            <w:r w:rsidRPr="00F8323E">
              <w:rPr>
                <w:rFonts w:asciiTheme="minorHAnsi" w:eastAsia="Montserrat" w:hAnsiTheme="minorHAnsi" w:cstheme="minorHAnsi"/>
                <w:sz w:val="20"/>
                <w:szCs w:val="20"/>
              </w:rPr>
              <w:t>99.08</w:t>
            </w:r>
          </w:p>
        </w:tc>
      </w:tr>
      <w:tr w:rsidR="00F8323E" w:rsidRPr="00F8323E" w14:paraId="717C417C" w14:textId="77777777" w:rsidTr="00F8323E">
        <w:tc>
          <w:tcPr>
            <w:tcW w:w="2117" w:type="dxa"/>
          </w:tcPr>
          <w:p w14:paraId="5F9AC5E3" w14:textId="77777777" w:rsidR="00F8323E" w:rsidRPr="00F8323E" w:rsidRDefault="00F8323E" w:rsidP="003D3937">
            <w:pPr>
              <w:jc w:val="both"/>
              <w:rPr>
                <w:rFonts w:asciiTheme="minorHAnsi" w:eastAsia="Montserrat" w:hAnsiTheme="minorHAnsi" w:cstheme="minorHAnsi"/>
                <w:sz w:val="20"/>
                <w:szCs w:val="20"/>
              </w:rPr>
            </w:pPr>
            <w:r w:rsidRPr="00F8323E">
              <w:rPr>
                <w:rFonts w:asciiTheme="minorHAnsi" w:eastAsia="Montserrat" w:hAnsiTheme="minorHAnsi" w:cstheme="minorHAnsi"/>
                <w:sz w:val="20"/>
                <w:szCs w:val="20"/>
              </w:rPr>
              <w:t>Random Forest</w:t>
            </w:r>
          </w:p>
        </w:tc>
        <w:tc>
          <w:tcPr>
            <w:tcW w:w="2255" w:type="dxa"/>
          </w:tcPr>
          <w:p w14:paraId="4FA67E97" w14:textId="77777777" w:rsidR="00F8323E" w:rsidRPr="00F8323E" w:rsidRDefault="00F8323E" w:rsidP="003D3937">
            <w:pPr>
              <w:jc w:val="both"/>
              <w:rPr>
                <w:rFonts w:asciiTheme="minorHAnsi" w:eastAsia="Montserrat" w:hAnsiTheme="minorHAnsi" w:cstheme="minorHAnsi"/>
                <w:sz w:val="20"/>
                <w:szCs w:val="20"/>
              </w:rPr>
            </w:pPr>
            <w:r w:rsidRPr="00F8323E">
              <w:rPr>
                <w:rFonts w:asciiTheme="minorHAnsi" w:eastAsia="Montserrat" w:hAnsiTheme="minorHAnsi" w:cstheme="minorHAnsi"/>
                <w:sz w:val="20"/>
                <w:szCs w:val="20"/>
              </w:rPr>
              <w:t>99.92</w:t>
            </w:r>
          </w:p>
        </w:tc>
        <w:tc>
          <w:tcPr>
            <w:tcW w:w="2255" w:type="dxa"/>
          </w:tcPr>
          <w:p w14:paraId="41533AA0" w14:textId="77777777" w:rsidR="00F8323E" w:rsidRPr="00F8323E" w:rsidRDefault="00F8323E" w:rsidP="003D3937">
            <w:pPr>
              <w:jc w:val="both"/>
              <w:rPr>
                <w:rFonts w:asciiTheme="minorHAnsi" w:eastAsia="Montserrat" w:hAnsiTheme="minorHAnsi" w:cstheme="minorHAnsi"/>
                <w:sz w:val="20"/>
                <w:szCs w:val="20"/>
              </w:rPr>
            </w:pPr>
            <w:r w:rsidRPr="00F8323E">
              <w:rPr>
                <w:rFonts w:asciiTheme="minorHAnsi" w:eastAsia="Montserrat" w:hAnsiTheme="minorHAnsi" w:cstheme="minorHAnsi"/>
                <w:sz w:val="20"/>
                <w:szCs w:val="20"/>
              </w:rPr>
              <w:t>99.92</w:t>
            </w:r>
          </w:p>
        </w:tc>
        <w:tc>
          <w:tcPr>
            <w:tcW w:w="2255" w:type="dxa"/>
          </w:tcPr>
          <w:p w14:paraId="30FCE8D0" w14:textId="77777777" w:rsidR="00F8323E" w:rsidRPr="00F8323E" w:rsidRDefault="00F8323E" w:rsidP="003D3937">
            <w:pPr>
              <w:jc w:val="both"/>
              <w:rPr>
                <w:rFonts w:asciiTheme="minorHAnsi" w:eastAsia="Montserrat" w:hAnsiTheme="minorHAnsi" w:cstheme="minorHAnsi"/>
                <w:sz w:val="20"/>
                <w:szCs w:val="20"/>
              </w:rPr>
            </w:pPr>
            <w:r w:rsidRPr="00F8323E">
              <w:rPr>
                <w:rFonts w:asciiTheme="minorHAnsi" w:eastAsia="Montserrat" w:hAnsiTheme="minorHAnsi" w:cstheme="minorHAnsi"/>
                <w:sz w:val="20"/>
                <w:szCs w:val="20"/>
              </w:rPr>
              <w:t>99.92</w:t>
            </w:r>
          </w:p>
        </w:tc>
      </w:tr>
      <w:tr w:rsidR="00F8323E" w:rsidRPr="00F8323E" w14:paraId="0517C32F" w14:textId="77777777" w:rsidTr="00F8323E">
        <w:tc>
          <w:tcPr>
            <w:tcW w:w="2117" w:type="dxa"/>
          </w:tcPr>
          <w:p w14:paraId="46E92EA7" w14:textId="77777777" w:rsidR="00F8323E" w:rsidRPr="00F8323E" w:rsidRDefault="00F8323E" w:rsidP="003D3937">
            <w:pPr>
              <w:jc w:val="both"/>
              <w:rPr>
                <w:rFonts w:asciiTheme="minorHAnsi" w:eastAsia="Montserrat" w:hAnsiTheme="minorHAnsi" w:cstheme="minorHAnsi"/>
                <w:sz w:val="20"/>
                <w:szCs w:val="20"/>
              </w:rPr>
            </w:pPr>
            <w:r w:rsidRPr="00F8323E">
              <w:rPr>
                <w:rFonts w:asciiTheme="minorHAnsi" w:eastAsia="Montserrat" w:hAnsiTheme="minorHAnsi" w:cstheme="minorHAnsi"/>
                <w:sz w:val="20"/>
                <w:szCs w:val="20"/>
              </w:rPr>
              <w:t>AdaBoost</w:t>
            </w:r>
          </w:p>
        </w:tc>
        <w:tc>
          <w:tcPr>
            <w:tcW w:w="2255" w:type="dxa"/>
          </w:tcPr>
          <w:p w14:paraId="7AAF9933" w14:textId="77777777" w:rsidR="00F8323E" w:rsidRPr="00F8323E" w:rsidRDefault="00F8323E" w:rsidP="003D3937">
            <w:pPr>
              <w:jc w:val="both"/>
              <w:rPr>
                <w:rFonts w:asciiTheme="minorHAnsi" w:eastAsia="Montserrat" w:hAnsiTheme="minorHAnsi" w:cstheme="minorHAnsi"/>
                <w:sz w:val="20"/>
                <w:szCs w:val="20"/>
              </w:rPr>
            </w:pPr>
            <w:r w:rsidRPr="00F8323E">
              <w:rPr>
                <w:rFonts w:asciiTheme="minorHAnsi" w:eastAsia="Montserrat" w:hAnsiTheme="minorHAnsi" w:cstheme="minorHAnsi"/>
                <w:sz w:val="20"/>
                <w:szCs w:val="20"/>
              </w:rPr>
              <w:t>98.87</w:t>
            </w:r>
          </w:p>
        </w:tc>
        <w:tc>
          <w:tcPr>
            <w:tcW w:w="2255" w:type="dxa"/>
          </w:tcPr>
          <w:p w14:paraId="3D95463E" w14:textId="77777777" w:rsidR="00F8323E" w:rsidRPr="00F8323E" w:rsidRDefault="00F8323E" w:rsidP="003D3937">
            <w:pPr>
              <w:jc w:val="both"/>
              <w:rPr>
                <w:rFonts w:asciiTheme="minorHAnsi" w:eastAsia="Montserrat" w:hAnsiTheme="minorHAnsi" w:cstheme="minorHAnsi"/>
                <w:sz w:val="20"/>
                <w:szCs w:val="20"/>
              </w:rPr>
            </w:pPr>
            <w:r w:rsidRPr="00F8323E">
              <w:rPr>
                <w:rFonts w:asciiTheme="minorHAnsi" w:eastAsia="Montserrat" w:hAnsiTheme="minorHAnsi" w:cstheme="minorHAnsi"/>
                <w:sz w:val="20"/>
                <w:szCs w:val="20"/>
              </w:rPr>
              <w:t>99.01</w:t>
            </w:r>
          </w:p>
        </w:tc>
        <w:tc>
          <w:tcPr>
            <w:tcW w:w="2255" w:type="dxa"/>
          </w:tcPr>
          <w:p w14:paraId="22B49729" w14:textId="77777777" w:rsidR="00F8323E" w:rsidRPr="00F8323E" w:rsidRDefault="00F8323E" w:rsidP="003D3937">
            <w:pPr>
              <w:jc w:val="both"/>
              <w:rPr>
                <w:rFonts w:asciiTheme="minorHAnsi" w:eastAsia="Montserrat" w:hAnsiTheme="minorHAnsi" w:cstheme="minorHAnsi"/>
                <w:sz w:val="20"/>
                <w:szCs w:val="20"/>
              </w:rPr>
            </w:pPr>
            <w:r w:rsidRPr="00F8323E">
              <w:rPr>
                <w:rFonts w:asciiTheme="minorHAnsi" w:eastAsia="Montserrat" w:hAnsiTheme="minorHAnsi" w:cstheme="minorHAnsi"/>
                <w:sz w:val="20"/>
                <w:szCs w:val="20"/>
              </w:rPr>
              <w:t>97.89</w:t>
            </w:r>
          </w:p>
        </w:tc>
      </w:tr>
    </w:tbl>
    <w:p w14:paraId="62F35111" w14:textId="77777777" w:rsidR="005001B7" w:rsidRDefault="005001B7" w:rsidP="00F8323E">
      <w:pPr>
        <w:spacing w:before="161"/>
        <w:ind w:left="194" w:right="218"/>
        <w:jc w:val="center"/>
        <w:rPr>
          <w:rFonts w:asciiTheme="minorHAnsi" w:hAnsiTheme="minorHAnsi" w:cstheme="minorHAnsi"/>
          <w:b/>
          <w:color w:val="2E5395"/>
          <w:sz w:val="20"/>
        </w:rPr>
      </w:pPr>
    </w:p>
    <w:p w14:paraId="7D772B4B" w14:textId="6D599B32" w:rsidR="00F8323E" w:rsidRDefault="00F8323E" w:rsidP="00F8323E">
      <w:pPr>
        <w:spacing w:before="161"/>
        <w:ind w:left="194" w:right="218"/>
        <w:jc w:val="center"/>
        <w:rPr>
          <w:rFonts w:asciiTheme="minorHAnsi" w:hAnsiTheme="minorHAnsi" w:cstheme="minorHAnsi"/>
          <w:b/>
          <w:color w:val="2E5395"/>
          <w:sz w:val="20"/>
        </w:rPr>
      </w:pPr>
      <w:r w:rsidRPr="00C2032B">
        <w:rPr>
          <w:rFonts w:asciiTheme="minorHAnsi" w:hAnsiTheme="minorHAnsi" w:cstheme="minorHAnsi"/>
          <w:b/>
          <w:color w:val="2E5395"/>
          <w:sz w:val="20"/>
        </w:rPr>
        <w:t>Table</w:t>
      </w:r>
      <w:r w:rsidRPr="00C2032B">
        <w:rPr>
          <w:rFonts w:asciiTheme="minorHAnsi" w:hAnsiTheme="minorHAnsi" w:cstheme="minorHAnsi"/>
          <w:b/>
          <w:color w:val="2E5395"/>
          <w:spacing w:val="-4"/>
          <w:sz w:val="20"/>
        </w:rPr>
        <w:t xml:space="preserve"> </w:t>
      </w:r>
      <w:r w:rsidR="00552FB5">
        <w:rPr>
          <w:rFonts w:asciiTheme="minorHAnsi" w:hAnsiTheme="minorHAnsi" w:cstheme="minorHAnsi"/>
          <w:b/>
          <w:color w:val="2E5395"/>
          <w:sz w:val="20"/>
        </w:rPr>
        <w:t>5</w:t>
      </w:r>
      <w:r>
        <w:rPr>
          <w:rFonts w:asciiTheme="minorHAnsi" w:hAnsiTheme="minorHAnsi" w:cstheme="minorHAnsi"/>
          <w:b/>
          <w:color w:val="2E5395"/>
          <w:sz w:val="20"/>
        </w:rPr>
        <w:t>.2 Comparing Model Accuracy (Bowlers)</w:t>
      </w:r>
    </w:p>
    <w:p w14:paraId="5FC4DEEC" w14:textId="77777777" w:rsidR="00F8323E" w:rsidRDefault="00F8323E" w:rsidP="00F8323E">
      <w:pPr>
        <w:spacing w:before="161"/>
        <w:ind w:left="194" w:right="218"/>
        <w:jc w:val="center"/>
        <w:rPr>
          <w:rFonts w:asciiTheme="minorHAnsi" w:hAnsiTheme="minorHAnsi" w:cstheme="minorHAnsi"/>
          <w:b/>
          <w:color w:val="2E5395"/>
          <w:sz w:val="20"/>
        </w:rPr>
      </w:pPr>
    </w:p>
    <w:tbl>
      <w:tblPr>
        <w:tblStyle w:val="TableGrid"/>
        <w:tblW w:w="0" w:type="auto"/>
        <w:tblInd w:w="137" w:type="dxa"/>
        <w:tblLook w:val="04A0" w:firstRow="1" w:lastRow="0" w:firstColumn="1" w:lastColumn="0" w:noHBand="0" w:noVBand="1"/>
      </w:tblPr>
      <w:tblGrid>
        <w:gridCol w:w="2117"/>
        <w:gridCol w:w="2255"/>
        <w:gridCol w:w="2255"/>
        <w:gridCol w:w="2255"/>
      </w:tblGrid>
      <w:tr w:rsidR="00F8323E" w:rsidRPr="00F8323E" w14:paraId="39AE238C" w14:textId="77777777" w:rsidTr="003D3937">
        <w:tc>
          <w:tcPr>
            <w:tcW w:w="2117" w:type="dxa"/>
            <w:vMerge w:val="restart"/>
          </w:tcPr>
          <w:p w14:paraId="1EA8E392" w14:textId="77777777" w:rsidR="00F8323E" w:rsidRPr="00F8323E" w:rsidRDefault="00F8323E" w:rsidP="003D3937">
            <w:pPr>
              <w:jc w:val="both"/>
              <w:rPr>
                <w:rFonts w:asciiTheme="minorHAnsi" w:eastAsia="Montserrat" w:hAnsiTheme="minorHAnsi" w:cstheme="minorHAnsi"/>
                <w:b/>
                <w:bCs/>
                <w:sz w:val="20"/>
                <w:szCs w:val="20"/>
              </w:rPr>
            </w:pPr>
            <w:r w:rsidRPr="00F8323E">
              <w:rPr>
                <w:rFonts w:asciiTheme="minorHAnsi" w:eastAsia="Montserrat" w:hAnsiTheme="minorHAnsi" w:cstheme="minorHAnsi"/>
                <w:b/>
                <w:bCs/>
                <w:sz w:val="20"/>
                <w:szCs w:val="20"/>
              </w:rPr>
              <w:t>Machine Learning Model</w:t>
            </w:r>
          </w:p>
        </w:tc>
        <w:tc>
          <w:tcPr>
            <w:tcW w:w="6765" w:type="dxa"/>
            <w:gridSpan w:val="3"/>
          </w:tcPr>
          <w:p w14:paraId="502F17BA" w14:textId="77777777" w:rsidR="00F8323E" w:rsidRPr="00F8323E" w:rsidRDefault="00F8323E" w:rsidP="003D3937">
            <w:pPr>
              <w:jc w:val="both"/>
              <w:rPr>
                <w:rFonts w:asciiTheme="minorHAnsi" w:eastAsia="Montserrat" w:hAnsiTheme="minorHAnsi" w:cstheme="minorHAnsi"/>
                <w:b/>
                <w:bCs/>
                <w:sz w:val="20"/>
                <w:szCs w:val="20"/>
              </w:rPr>
            </w:pPr>
            <w:r w:rsidRPr="00F8323E">
              <w:rPr>
                <w:rFonts w:asciiTheme="minorHAnsi" w:eastAsia="Montserrat" w:hAnsiTheme="minorHAnsi" w:cstheme="minorHAnsi"/>
                <w:b/>
                <w:bCs/>
                <w:sz w:val="20"/>
                <w:szCs w:val="20"/>
              </w:rPr>
              <w:t>Accuracy for predicting PCA_batsmen</w:t>
            </w:r>
            <w:r>
              <w:rPr>
                <w:rFonts w:asciiTheme="minorHAnsi" w:eastAsia="Montserrat" w:hAnsiTheme="minorHAnsi" w:cstheme="minorHAnsi"/>
                <w:b/>
                <w:bCs/>
                <w:sz w:val="20"/>
                <w:szCs w:val="20"/>
              </w:rPr>
              <w:t xml:space="preserve"> </w:t>
            </w:r>
            <w:r w:rsidRPr="00F8323E">
              <w:rPr>
                <w:rFonts w:asciiTheme="minorHAnsi" w:eastAsia="Montserrat" w:hAnsiTheme="minorHAnsi" w:cstheme="minorHAnsi"/>
                <w:b/>
                <w:bCs/>
                <w:sz w:val="20"/>
                <w:szCs w:val="20"/>
              </w:rPr>
              <w:t>(%)</w:t>
            </w:r>
          </w:p>
        </w:tc>
      </w:tr>
      <w:tr w:rsidR="00F8323E" w:rsidRPr="00F8323E" w14:paraId="4396810E" w14:textId="77777777" w:rsidTr="003D3937">
        <w:tc>
          <w:tcPr>
            <w:tcW w:w="2117" w:type="dxa"/>
            <w:vMerge/>
          </w:tcPr>
          <w:p w14:paraId="689677B1" w14:textId="77777777" w:rsidR="00F8323E" w:rsidRPr="00F8323E" w:rsidRDefault="00F8323E" w:rsidP="003D3937">
            <w:pPr>
              <w:jc w:val="both"/>
              <w:rPr>
                <w:rFonts w:asciiTheme="minorHAnsi" w:eastAsia="Montserrat" w:hAnsiTheme="minorHAnsi" w:cstheme="minorHAnsi"/>
                <w:b/>
                <w:bCs/>
                <w:sz w:val="20"/>
                <w:szCs w:val="20"/>
              </w:rPr>
            </w:pPr>
          </w:p>
        </w:tc>
        <w:tc>
          <w:tcPr>
            <w:tcW w:w="2255" w:type="dxa"/>
          </w:tcPr>
          <w:p w14:paraId="6F7AA63A" w14:textId="77777777" w:rsidR="00F8323E" w:rsidRPr="00F8323E" w:rsidRDefault="00F8323E" w:rsidP="003D3937">
            <w:pPr>
              <w:jc w:val="both"/>
              <w:rPr>
                <w:rFonts w:asciiTheme="minorHAnsi" w:eastAsia="Montserrat" w:hAnsiTheme="minorHAnsi" w:cstheme="minorHAnsi"/>
                <w:b/>
                <w:bCs/>
                <w:sz w:val="20"/>
                <w:szCs w:val="20"/>
              </w:rPr>
            </w:pPr>
            <w:r w:rsidRPr="00F8323E">
              <w:rPr>
                <w:rFonts w:asciiTheme="minorHAnsi" w:eastAsia="Montserrat" w:hAnsiTheme="minorHAnsi" w:cstheme="minorHAnsi"/>
                <w:b/>
                <w:bCs/>
                <w:sz w:val="20"/>
                <w:szCs w:val="20"/>
              </w:rPr>
              <w:t>Train (90%) Test (10%)</w:t>
            </w:r>
          </w:p>
        </w:tc>
        <w:tc>
          <w:tcPr>
            <w:tcW w:w="2255" w:type="dxa"/>
          </w:tcPr>
          <w:p w14:paraId="4F47F29C" w14:textId="77777777" w:rsidR="00F8323E" w:rsidRPr="00F8323E" w:rsidRDefault="00F8323E" w:rsidP="003D3937">
            <w:pPr>
              <w:jc w:val="both"/>
              <w:rPr>
                <w:rFonts w:asciiTheme="minorHAnsi" w:eastAsia="Montserrat" w:hAnsiTheme="minorHAnsi" w:cstheme="minorHAnsi"/>
                <w:b/>
                <w:bCs/>
                <w:sz w:val="20"/>
                <w:szCs w:val="20"/>
              </w:rPr>
            </w:pPr>
            <w:r w:rsidRPr="00F8323E">
              <w:rPr>
                <w:rFonts w:asciiTheme="minorHAnsi" w:eastAsia="Montserrat" w:hAnsiTheme="minorHAnsi" w:cstheme="minorHAnsi"/>
                <w:b/>
                <w:bCs/>
                <w:sz w:val="20"/>
                <w:szCs w:val="20"/>
              </w:rPr>
              <w:t>Train (70%) Test (30%)</w:t>
            </w:r>
          </w:p>
        </w:tc>
        <w:tc>
          <w:tcPr>
            <w:tcW w:w="2255" w:type="dxa"/>
          </w:tcPr>
          <w:p w14:paraId="1633281C" w14:textId="77777777" w:rsidR="00F8323E" w:rsidRPr="00F8323E" w:rsidRDefault="00F8323E" w:rsidP="003D3937">
            <w:pPr>
              <w:jc w:val="both"/>
              <w:rPr>
                <w:rFonts w:asciiTheme="minorHAnsi" w:eastAsia="Montserrat" w:hAnsiTheme="minorHAnsi" w:cstheme="minorHAnsi"/>
                <w:b/>
                <w:bCs/>
                <w:sz w:val="20"/>
                <w:szCs w:val="20"/>
              </w:rPr>
            </w:pPr>
            <w:r w:rsidRPr="00F8323E">
              <w:rPr>
                <w:rFonts w:asciiTheme="minorHAnsi" w:eastAsia="Montserrat" w:hAnsiTheme="minorHAnsi" w:cstheme="minorHAnsi"/>
                <w:b/>
                <w:bCs/>
                <w:sz w:val="20"/>
                <w:szCs w:val="20"/>
              </w:rPr>
              <w:t>Train (60%) Test (40%)</w:t>
            </w:r>
          </w:p>
        </w:tc>
      </w:tr>
      <w:tr w:rsidR="00F8323E" w:rsidRPr="00F8323E" w14:paraId="546F1074" w14:textId="77777777" w:rsidTr="003D3937">
        <w:tc>
          <w:tcPr>
            <w:tcW w:w="2117" w:type="dxa"/>
          </w:tcPr>
          <w:p w14:paraId="7FE1C97A" w14:textId="45FBF1D1" w:rsidR="00F8323E" w:rsidRPr="00F8323E" w:rsidRDefault="00F8323E" w:rsidP="00F8323E">
            <w:pPr>
              <w:jc w:val="both"/>
              <w:rPr>
                <w:rFonts w:asciiTheme="minorHAnsi" w:eastAsia="Montserrat" w:hAnsiTheme="minorHAnsi" w:cstheme="minorHAnsi"/>
                <w:sz w:val="20"/>
                <w:szCs w:val="20"/>
              </w:rPr>
            </w:pPr>
            <w:r w:rsidRPr="00F8323E">
              <w:rPr>
                <w:rFonts w:asciiTheme="minorHAnsi" w:eastAsia="Montserrat" w:hAnsiTheme="minorHAnsi" w:cstheme="minorHAnsi"/>
                <w:sz w:val="20"/>
                <w:szCs w:val="20"/>
              </w:rPr>
              <w:t>XGBOOST</w:t>
            </w:r>
          </w:p>
        </w:tc>
        <w:tc>
          <w:tcPr>
            <w:tcW w:w="2255" w:type="dxa"/>
          </w:tcPr>
          <w:p w14:paraId="13FB53E5" w14:textId="4D96CEE1" w:rsidR="00F8323E" w:rsidRPr="00F8323E" w:rsidRDefault="00F8323E" w:rsidP="00F8323E">
            <w:pPr>
              <w:jc w:val="both"/>
              <w:rPr>
                <w:rFonts w:asciiTheme="minorHAnsi" w:eastAsia="Montserrat" w:hAnsiTheme="minorHAnsi" w:cstheme="minorHAnsi"/>
                <w:sz w:val="20"/>
                <w:szCs w:val="20"/>
              </w:rPr>
            </w:pPr>
            <w:r w:rsidRPr="00F8323E">
              <w:rPr>
                <w:rFonts w:asciiTheme="minorHAnsi" w:eastAsia="Montserrat" w:hAnsiTheme="minorHAnsi" w:cstheme="minorHAnsi"/>
                <w:sz w:val="20"/>
                <w:szCs w:val="20"/>
              </w:rPr>
              <w:t>99.39</w:t>
            </w:r>
          </w:p>
        </w:tc>
        <w:tc>
          <w:tcPr>
            <w:tcW w:w="2255" w:type="dxa"/>
          </w:tcPr>
          <w:p w14:paraId="2BCE345C" w14:textId="5A5BD00E" w:rsidR="00F8323E" w:rsidRPr="00F8323E" w:rsidRDefault="00F8323E" w:rsidP="00F8323E">
            <w:pPr>
              <w:tabs>
                <w:tab w:val="left" w:pos="936"/>
              </w:tabs>
              <w:jc w:val="both"/>
              <w:rPr>
                <w:rFonts w:asciiTheme="minorHAnsi" w:eastAsia="Montserrat" w:hAnsiTheme="minorHAnsi" w:cstheme="minorHAnsi"/>
                <w:sz w:val="20"/>
                <w:szCs w:val="20"/>
              </w:rPr>
            </w:pPr>
            <w:r w:rsidRPr="00F8323E">
              <w:rPr>
                <w:rFonts w:asciiTheme="minorHAnsi" w:eastAsia="Montserrat" w:hAnsiTheme="minorHAnsi" w:cstheme="minorHAnsi"/>
                <w:sz w:val="20"/>
                <w:szCs w:val="20"/>
              </w:rPr>
              <w:t>99.69</w:t>
            </w:r>
          </w:p>
        </w:tc>
        <w:tc>
          <w:tcPr>
            <w:tcW w:w="2255" w:type="dxa"/>
          </w:tcPr>
          <w:p w14:paraId="20BB81CB" w14:textId="129DCADC" w:rsidR="00F8323E" w:rsidRPr="00F8323E" w:rsidRDefault="00F8323E" w:rsidP="00F8323E">
            <w:pPr>
              <w:jc w:val="both"/>
              <w:rPr>
                <w:rFonts w:asciiTheme="minorHAnsi" w:eastAsia="Montserrat" w:hAnsiTheme="minorHAnsi" w:cstheme="minorHAnsi"/>
                <w:sz w:val="20"/>
                <w:szCs w:val="20"/>
              </w:rPr>
            </w:pPr>
            <w:r w:rsidRPr="00F8323E">
              <w:rPr>
                <w:rFonts w:asciiTheme="minorHAnsi" w:eastAsia="Montserrat" w:hAnsiTheme="minorHAnsi" w:cstheme="minorHAnsi"/>
                <w:sz w:val="20"/>
                <w:szCs w:val="20"/>
              </w:rPr>
              <w:t>98.35</w:t>
            </w:r>
          </w:p>
        </w:tc>
      </w:tr>
      <w:tr w:rsidR="00F8323E" w:rsidRPr="00F8323E" w14:paraId="4CEDE283" w14:textId="77777777" w:rsidTr="003D3937">
        <w:tc>
          <w:tcPr>
            <w:tcW w:w="2117" w:type="dxa"/>
          </w:tcPr>
          <w:p w14:paraId="43D70576" w14:textId="1390D9F0" w:rsidR="00F8323E" w:rsidRPr="00F8323E" w:rsidRDefault="00F8323E" w:rsidP="00F8323E">
            <w:pPr>
              <w:jc w:val="both"/>
              <w:rPr>
                <w:rFonts w:asciiTheme="minorHAnsi" w:eastAsia="Montserrat" w:hAnsiTheme="minorHAnsi" w:cstheme="minorHAnsi"/>
                <w:sz w:val="20"/>
                <w:szCs w:val="20"/>
              </w:rPr>
            </w:pPr>
            <w:r w:rsidRPr="00F8323E">
              <w:rPr>
                <w:rFonts w:asciiTheme="minorHAnsi" w:eastAsia="Montserrat" w:hAnsiTheme="minorHAnsi" w:cstheme="minorHAnsi"/>
                <w:sz w:val="20"/>
                <w:szCs w:val="20"/>
              </w:rPr>
              <w:t>Random Forest</w:t>
            </w:r>
          </w:p>
        </w:tc>
        <w:tc>
          <w:tcPr>
            <w:tcW w:w="2255" w:type="dxa"/>
          </w:tcPr>
          <w:p w14:paraId="2AF9591C" w14:textId="69D424DB" w:rsidR="00F8323E" w:rsidRPr="00F8323E" w:rsidRDefault="00F8323E" w:rsidP="00F8323E">
            <w:pPr>
              <w:jc w:val="both"/>
              <w:rPr>
                <w:rFonts w:asciiTheme="minorHAnsi" w:eastAsia="Montserrat" w:hAnsiTheme="minorHAnsi" w:cstheme="minorHAnsi"/>
                <w:sz w:val="20"/>
                <w:szCs w:val="20"/>
              </w:rPr>
            </w:pPr>
            <w:r w:rsidRPr="00F8323E">
              <w:rPr>
                <w:rFonts w:asciiTheme="minorHAnsi" w:eastAsia="Montserrat" w:hAnsiTheme="minorHAnsi" w:cstheme="minorHAnsi"/>
                <w:sz w:val="20"/>
                <w:szCs w:val="20"/>
              </w:rPr>
              <w:t>99.98</w:t>
            </w:r>
          </w:p>
        </w:tc>
        <w:tc>
          <w:tcPr>
            <w:tcW w:w="2255" w:type="dxa"/>
          </w:tcPr>
          <w:p w14:paraId="3ADC4776" w14:textId="5A32B8ED" w:rsidR="00F8323E" w:rsidRPr="00F8323E" w:rsidRDefault="00F8323E" w:rsidP="00F8323E">
            <w:pPr>
              <w:jc w:val="both"/>
              <w:rPr>
                <w:rFonts w:asciiTheme="minorHAnsi" w:eastAsia="Montserrat" w:hAnsiTheme="minorHAnsi" w:cstheme="minorHAnsi"/>
                <w:sz w:val="20"/>
                <w:szCs w:val="20"/>
              </w:rPr>
            </w:pPr>
            <w:r w:rsidRPr="00F8323E">
              <w:rPr>
                <w:rFonts w:asciiTheme="minorHAnsi" w:eastAsia="Montserrat" w:hAnsiTheme="minorHAnsi" w:cstheme="minorHAnsi"/>
                <w:sz w:val="20"/>
                <w:szCs w:val="20"/>
              </w:rPr>
              <w:t>99.74</w:t>
            </w:r>
          </w:p>
        </w:tc>
        <w:tc>
          <w:tcPr>
            <w:tcW w:w="2255" w:type="dxa"/>
          </w:tcPr>
          <w:p w14:paraId="2FAE4DDD" w14:textId="344F5477" w:rsidR="00F8323E" w:rsidRPr="00F8323E" w:rsidRDefault="00F8323E" w:rsidP="00F8323E">
            <w:pPr>
              <w:jc w:val="both"/>
              <w:rPr>
                <w:rFonts w:asciiTheme="minorHAnsi" w:eastAsia="Montserrat" w:hAnsiTheme="minorHAnsi" w:cstheme="minorHAnsi"/>
                <w:sz w:val="20"/>
                <w:szCs w:val="20"/>
              </w:rPr>
            </w:pPr>
            <w:r w:rsidRPr="00F8323E">
              <w:rPr>
                <w:rFonts w:asciiTheme="minorHAnsi" w:eastAsia="Montserrat" w:hAnsiTheme="minorHAnsi" w:cstheme="minorHAnsi"/>
                <w:sz w:val="20"/>
                <w:szCs w:val="20"/>
              </w:rPr>
              <w:t>99.74</w:t>
            </w:r>
          </w:p>
        </w:tc>
      </w:tr>
      <w:tr w:rsidR="00F8323E" w:rsidRPr="00F8323E" w14:paraId="309598D2" w14:textId="77777777" w:rsidTr="003D3937">
        <w:tc>
          <w:tcPr>
            <w:tcW w:w="2117" w:type="dxa"/>
          </w:tcPr>
          <w:p w14:paraId="5D17A384" w14:textId="515118A9" w:rsidR="00F8323E" w:rsidRPr="00F8323E" w:rsidRDefault="00F8323E" w:rsidP="00F8323E">
            <w:pPr>
              <w:jc w:val="both"/>
              <w:rPr>
                <w:rFonts w:asciiTheme="minorHAnsi" w:eastAsia="Montserrat" w:hAnsiTheme="minorHAnsi" w:cstheme="minorHAnsi"/>
                <w:sz w:val="20"/>
                <w:szCs w:val="20"/>
              </w:rPr>
            </w:pPr>
            <w:r w:rsidRPr="00F8323E">
              <w:rPr>
                <w:rFonts w:asciiTheme="minorHAnsi" w:eastAsia="Montserrat" w:hAnsiTheme="minorHAnsi" w:cstheme="minorHAnsi"/>
                <w:sz w:val="20"/>
                <w:szCs w:val="20"/>
              </w:rPr>
              <w:t>AdaBoost</w:t>
            </w:r>
          </w:p>
        </w:tc>
        <w:tc>
          <w:tcPr>
            <w:tcW w:w="2255" w:type="dxa"/>
          </w:tcPr>
          <w:p w14:paraId="6EE8D651" w14:textId="42F1B5DD" w:rsidR="00F8323E" w:rsidRPr="00F8323E" w:rsidRDefault="00F8323E" w:rsidP="00F8323E">
            <w:pPr>
              <w:jc w:val="both"/>
              <w:rPr>
                <w:rFonts w:asciiTheme="minorHAnsi" w:eastAsia="Montserrat" w:hAnsiTheme="minorHAnsi" w:cstheme="minorHAnsi"/>
                <w:sz w:val="20"/>
                <w:szCs w:val="20"/>
              </w:rPr>
            </w:pPr>
            <w:r w:rsidRPr="00F8323E">
              <w:rPr>
                <w:rFonts w:asciiTheme="minorHAnsi" w:eastAsia="Montserrat" w:hAnsiTheme="minorHAnsi" w:cstheme="minorHAnsi"/>
                <w:sz w:val="20"/>
                <w:szCs w:val="20"/>
              </w:rPr>
              <w:t>94.90</w:t>
            </w:r>
          </w:p>
        </w:tc>
        <w:tc>
          <w:tcPr>
            <w:tcW w:w="2255" w:type="dxa"/>
          </w:tcPr>
          <w:p w14:paraId="7572D9AF" w14:textId="5C054666" w:rsidR="00F8323E" w:rsidRPr="00F8323E" w:rsidRDefault="00F8323E" w:rsidP="00F8323E">
            <w:pPr>
              <w:jc w:val="both"/>
              <w:rPr>
                <w:rFonts w:asciiTheme="minorHAnsi" w:eastAsia="Montserrat" w:hAnsiTheme="minorHAnsi" w:cstheme="minorHAnsi"/>
                <w:sz w:val="20"/>
                <w:szCs w:val="20"/>
              </w:rPr>
            </w:pPr>
            <w:r w:rsidRPr="00F8323E">
              <w:rPr>
                <w:rFonts w:asciiTheme="minorHAnsi" w:eastAsia="Montserrat" w:hAnsiTheme="minorHAnsi" w:cstheme="minorHAnsi"/>
                <w:sz w:val="20"/>
                <w:szCs w:val="20"/>
              </w:rPr>
              <w:t>91.94</w:t>
            </w:r>
          </w:p>
        </w:tc>
        <w:tc>
          <w:tcPr>
            <w:tcW w:w="2255" w:type="dxa"/>
          </w:tcPr>
          <w:p w14:paraId="5215FCF1" w14:textId="00E0ABE2" w:rsidR="00F8323E" w:rsidRPr="00F8323E" w:rsidRDefault="00F8323E" w:rsidP="00F8323E">
            <w:pPr>
              <w:jc w:val="both"/>
              <w:rPr>
                <w:rFonts w:asciiTheme="minorHAnsi" w:eastAsia="Montserrat" w:hAnsiTheme="minorHAnsi" w:cstheme="minorHAnsi"/>
                <w:sz w:val="20"/>
                <w:szCs w:val="20"/>
              </w:rPr>
            </w:pPr>
            <w:r w:rsidRPr="00F8323E">
              <w:rPr>
                <w:rFonts w:asciiTheme="minorHAnsi" w:eastAsia="Montserrat" w:hAnsiTheme="minorHAnsi" w:cstheme="minorHAnsi"/>
                <w:sz w:val="20"/>
                <w:szCs w:val="20"/>
              </w:rPr>
              <w:t>92.13</w:t>
            </w:r>
          </w:p>
        </w:tc>
      </w:tr>
    </w:tbl>
    <w:p w14:paraId="0E58E58B" w14:textId="6028C4D0" w:rsidR="00EB60F3" w:rsidRDefault="00657F8D" w:rsidP="00ED39A7">
      <w:pPr>
        <w:pStyle w:val="BodyText"/>
        <w:spacing w:before="278" w:line="256" w:lineRule="auto"/>
        <w:ind w:left="160" w:right="173"/>
        <w:jc w:val="both"/>
        <w:rPr>
          <w:rFonts w:asciiTheme="minorHAnsi" w:hAnsiTheme="minorHAnsi" w:cstheme="minorHAnsi"/>
        </w:rPr>
      </w:pPr>
      <w:r w:rsidRPr="00657F8D">
        <w:rPr>
          <w:rFonts w:asciiTheme="minorHAnsi" w:hAnsiTheme="minorHAnsi" w:cstheme="minorHAnsi"/>
        </w:rPr>
        <w:t xml:space="preserve">In all three-train test split cases, it can be noticed that Random Forest and XGBOOST attain approximately identical accuracy scores. The difference between the prediction accuracy ratings of the two models in the datasets is between 0.20 and 0.30. When processing both datasets with a 70/30 train-to-test ratio, it is possible to conclude that a respectable accuracy score is reached. If the data preprocessing and data cleansing stages are omitted, these scores will plummet significantly. Consequently, if considerable data pre-processing and cleaning have been conducted, the model will not need many adjustments to achieve a high accuracy score. In addition, all models, with the exception of Random Forest, detect a decrease in accuracy when the train is set to 60% and the test is set to 40%, as observed in the data for batsmen. This is because the models contain a small amount of training data for predicting the target variable and a huge amount of testing data. In forecasting the performance measure for bowler (PCA bowler), only the XGBOOST model experienced a 1% drop in performance accuracy for the bowler dataset, but the Random Forest and AdaBoost models maintained the same score. All three models are trained to predict the PCA batsman and PCA bowler performance measure scores for batters and bowlers, respectively. In all datasets, </w:t>
      </w:r>
      <w:r w:rsidRPr="00657F8D">
        <w:rPr>
          <w:rFonts w:asciiTheme="minorHAnsi" w:hAnsiTheme="minorHAnsi" w:cstheme="minorHAnsi"/>
        </w:rPr>
        <w:lastRenderedPageBreak/>
        <w:t>Figures 4.1 and 4.2 demonstrate the comparison between the actual score and the score predicted by the XGBOOST model.</w:t>
      </w:r>
    </w:p>
    <w:p w14:paraId="188C547D" w14:textId="77777777" w:rsidR="00820697" w:rsidRDefault="00820697" w:rsidP="00447ECA">
      <w:pPr>
        <w:pStyle w:val="BodyText"/>
        <w:spacing w:before="278" w:line="256" w:lineRule="auto"/>
        <w:ind w:right="173"/>
        <w:jc w:val="both"/>
        <w:rPr>
          <w:rFonts w:asciiTheme="minorHAnsi" w:hAnsiTheme="minorHAnsi" w:cstheme="minorHAnsi"/>
        </w:rPr>
      </w:pPr>
    </w:p>
    <w:p w14:paraId="50B35585" w14:textId="2027CDA5" w:rsidR="00750086" w:rsidRDefault="00740D72" w:rsidP="00750086">
      <w:pPr>
        <w:spacing w:before="2"/>
        <w:ind w:left="199" w:right="218"/>
        <w:jc w:val="center"/>
        <w:rPr>
          <w:rFonts w:asciiTheme="minorHAnsi" w:hAnsiTheme="minorHAnsi" w:cstheme="minorHAnsi"/>
          <w:b/>
          <w:color w:val="2E5395"/>
          <w:sz w:val="20"/>
        </w:rPr>
      </w:pPr>
      <w:r w:rsidRPr="00740D72">
        <w:rPr>
          <w:rFonts w:asciiTheme="minorHAnsi" w:hAnsiTheme="minorHAnsi" w:cstheme="minorHAnsi"/>
          <w:noProof/>
        </w:rPr>
        <w:drawing>
          <wp:anchor distT="0" distB="0" distL="114300" distR="114300" simplePos="0" relativeHeight="487620608" behindDoc="0" locked="0" layoutInCell="1" allowOverlap="1" wp14:anchorId="408FAA39" wp14:editId="0839F46E">
            <wp:simplePos x="0" y="0"/>
            <wp:positionH relativeFrom="column">
              <wp:posOffset>-126577</wp:posOffset>
            </wp:positionH>
            <wp:positionV relativeFrom="paragraph">
              <wp:posOffset>288290</wp:posOffset>
            </wp:positionV>
            <wp:extent cx="5949950" cy="2153285"/>
            <wp:effectExtent l="0" t="0" r="0" b="0"/>
            <wp:wrapThrough wrapText="bothSides">
              <wp:wrapPolygon edited="0">
                <wp:start x="0" y="0"/>
                <wp:lineTo x="0" y="21403"/>
                <wp:lineTo x="21508" y="21403"/>
                <wp:lineTo x="21508" y="0"/>
                <wp:lineTo x="0" y="0"/>
              </wp:wrapPolygon>
            </wp:wrapThrough>
            <wp:docPr id="455" name="Picture 4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Picture 455"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9950" cy="2153285"/>
                    </a:xfrm>
                    <a:prstGeom prst="rect">
                      <a:avLst/>
                    </a:prstGeom>
                  </pic:spPr>
                </pic:pic>
              </a:graphicData>
            </a:graphic>
          </wp:anchor>
        </w:drawing>
      </w:r>
      <w:r w:rsidR="00750086" w:rsidRPr="00C2032B">
        <w:rPr>
          <w:rFonts w:asciiTheme="minorHAnsi" w:hAnsiTheme="minorHAnsi" w:cstheme="minorHAnsi"/>
          <w:b/>
          <w:color w:val="2E5395"/>
          <w:sz w:val="20"/>
        </w:rPr>
        <w:t>Figure</w:t>
      </w:r>
      <w:r w:rsidR="00750086" w:rsidRPr="00C2032B">
        <w:rPr>
          <w:rFonts w:asciiTheme="minorHAnsi" w:hAnsiTheme="minorHAnsi" w:cstheme="minorHAnsi"/>
          <w:b/>
          <w:color w:val="2E5395"/>
          <w:spacing w:val="-5"/>
          <w:sz w:val="20"/>
        </w:rPr>
        <w:t xml:space="preserve"> </w:t>
      </w:r>
      <w:r w:rsidR="00552FB5">
        <w:rPr>
          <w:rFonts w:asciiTheme="minorHAnsi" w:hAnsiTheme="minorHAnsi" w:cstheme="minorHAnsi"/>
          <w:b/>
          <w:color w:val="2E5395"/>
          <w:sz w:val="20"/>
        </w:rPr>
        <w:t>5</w:t>
      </w:r>
      <w:r w:rsidR="00750086" w:rsidRPr="00C2032B">
        <w:rPr>
          <w:rFonts w:asciiTheme="minorHAnsi" w:hAnsiTheme="minorHAnsi" w:cstheme="minorHAnsi"/>
          <w:b/>
          <w:color w:val="2E5395"/>
          <w:sz w:val="20"/>
        </w:rPr>
        <w:t>.</w:t>
      </w:r>
      <w:r w:rsidR="00750086" w:rsidRPr="00C2032B">
        <w:rPr>
          <w:rFonts w:asciiTheme="minorHAnsi" w:hAnsiTheme="minorHAnsi" w:cstheme="minorHAnsi"/>
          <w:b/>
          <w:color w:val="2E5395"/>
          <w:spacing w:val="-4"/>
          <w:sz w:val="20"/>
        </w:rPr>
        <w:t xml:space="preserve"> </w:t>
      </w:r>
      <w:r w:rsidR="008C4B2C">
        <w:rPr>
          <w:rFonts w:asciiTheme="minorHAnsi" w:hAnsiTheme="minorHAnsi" w:cstheme="minorHAnsi"/>
          <w:b/>
          <w:color w:val="2E5395"/>
          <w:sz w:val="20"/>
        </w:rPr>
        <w:t>1</w:t>
      </w:r>
      <w:r w:rsidR="00750086" w:rsidRPr="00C2032B">
        <w:rPr>
          <w:rFonts w:asciiTheme="minorHAnsi" w:hAnsiTheme="minorHAnsi" w:cstheme="minorHAnsi"/>
          <w:b/>
          <w:color w:val="2E5395"/>
          <w:spacing w:val="-5"/>
          <w:sz w:val="20"/>
        </w:rPr>
        <w:t xml:space="preserve"> </w:t>
      </w:r>
      <w:r w:rsidR="008C4B2C">
        <w:rPr>
          <w:rFonts w:asciiTheme="minorHAnsi" w:hAnsiTheme="minorHAnsi" w:cstheme="minorHAnsi"/>
          <w:b/>
          <w:color w:val="2E5395"/>
          <w:sz w:val="20"/>
        </w:rPr>
        <w:t>XGBOOST Accuracy for Batsmen Data</w:t>
      </w:r>
    </w:p>
    <w:p w14:paraId="11C11F1C" w14:textId="77777777" w:rsidR="00740D72" w:rsidRDefault="00740D72" w:rsidP="008C4B2C">
      <w:pPr>
        <w:spacing w:before="2"/>
        <w:ind w:left="199" w:right="218"/>
        <w:jc w:val="center"/>
        <w:rPr>
          <w:rFonts w:asciiTheme="minorHAnsi" w:hAnsiTheme="minorHAnsi" w:cstheme="minorHAnsi"/>
          <w:b/>
          <w:color w:val="2E5395"/>
          <w:sz w:val="20"/>
        </w:rPr>
      </w:pPr>
    </w:p>
    <w:p w14:paraId="160ACE27" w14:textId="77777777" w:rsidR="00740D72" w:rsidRDefault="00740D72" w:rsidP="008C4B2C">
      <w:pPr>
        <w:spacing w:before="2"/>
        <w:ind w:left="199" w:right="218"/>
        <w:jc w:val="center"/>
        <w:rPr>
          <w:rFonts w:asciiTheme="minorHAnsi" w:hAnsiTheme="minorHAnsi" w:cstheme="minorHAnsi"/>
          <w:b/>
          <w:color w:val="2E5395"/>
          <w:sz w:val="20"/>
        </w:rPr>
      </w:pPr>
    </w:p>
    <w:p w14:paraId="6B139015" w14:textId="1C6DB22C" w:rsidR="008C4B2C" w:rsidRDefault="008C4B2C" w:rsidP="008C4B2C">
      <w:pPr>
        <w:spacing w:before="2"/>
        <w:ind w:left="199" w:right="218"/>
        <w:jc w:val="center"/>
        <w:rPr>
          <w:rFonts w:asciiTheme="minorHAnsi" w:hAnsiTheme="minorHAnsi" w:cstheme="minorHAnsi"/>
          <w:b/>
          <w:color w:val="2E5395"/>
          <w:sz w:val="20"/>
        </w:rPr>
      </w:pPr>
      <w:r w:rsidRPr="00C2032B">
        <w:rPr>
          <w:rFonts w:asciiTheme="minorHAnsi" w:hAnsiTheme="minorHAnsi" w:cstheme="minorHAnsi"/>
          <w:b/>
          <w:color w:val="2E5395"/>
          <w:sz w:val="20"/>
        </w:rPr>
        <w:t>Figure</w:t>
      </w:r>
      <w:r w:rsidRPr="00C2032B">
        <w:rPr>
          <w:rFonts w:asciiTheme="minorHAnsi" w:hAnsiTheme="minorHAnsi" w:cstheme="minorHAnsi"/>
          <w:b/>
          <w:color w:val="2E5395"/>
          <w:spacing w:val="-5"/>
          <w:sz w:val="20"/>
        </w:rPr>
        <w:t xml:space="preserve"> </w:t>
      </w:r>
      <w:r w:rsidR="00552FB5">
        <w:rPr>
          <w:rFonts w:asciiTheme="minorHAnsi" w:hAnsiTheme="minorHAnsi" w:cstheme="minorHAnsi"/>
          <w:b/>
          <w:color w:val="2E5395"/>
          <w:sz w:val="20"/>
        </w:rPr>
        <w:t>5</w:t>
      </w:r>
      <w:r w:rsidRPr="00C2032B">
        <w:rPr>
          <w:rFonts w:asciiTheme="minorHAnsi" w:hAnsiTheme="minorHAnsi" w:cstheme="minorHAnsi"/>
          <w:b/>
          <w:color w:val="2E5395"/>
          <w:sz w:val="20"/>
        </w:rPr>
        <w:t>.</w:t>
      </w:r>
      <w:r w:rsidRPr="00C2032B">
        <w:rPr>
          <w:rFonts w:asciiTheme="minorHAnsi" w:hAnsiTheme="minorHAnsi" w:cstheme="minorHAnsi"/>
          <w:b/>
          <w:color w:val="2E5395"/>
          <w:spacing w:val="-4"/>
          <w:sz w:val="20"/>
        </w:rPr>
        <w:t xml:space="preserve"> </w:t>
      </w:r>
      <w:r>
        <w:rPr>
          <w:rFonts w:asciiTheme="minorHAnsi" w:hAnsiTheme="minorHAnsi" w:cstheme="minorHAnsi"/>
          <w:b/>
          <w:color w:val="2E5395"/>
          <w:sz w:val="20"/>
        </w:rPr>
        <w:t>2</w:t>
      </w:r>
      <w:r w:rsidRPr="00C2032B">
        <w:rPr>
          <w:rFonts w:asciiTheme="minorHAnsi" w:hAnsiTheme="minorHAnsi" w:cstheme="minorHAnsi"/>
          <w:b/>
          <w:color w:val="2E5395"/>
          <w:spacing w:val="-5"/>
          <w:sz w:val="20"/>
        </w:rPr>
        <w:t xml:space="preserve"> </w:t>
      </w:r>
      <w:r>
        <w:rPr>
          <w:rFonts w:asciiTheme="minorHAnsi" w:hAnsiTheme="minorHAnsi" w:cstheme="minorHAnsi"/>
          <w:b/>
          <w:color w:val="2E5395"/>
          <w:sz w:val="20"/>
        </w:rPr>
        <w:t>XGBOOST Accuracy for Bowlers Data</w:t>
      </w:r>
    </w:p>
    <w:p w14:paraId="7ADA3A44" w14:textId="7A31E5E1" w:rsidR="00740D72" w:rsidRDefault="00740D72" w:rsidP="008C4B2C">
      <w:pPr>
        <w:spacing w:before="2"/>
        <w:ind w:left="199" w:right="218"/>
        <w:jc w:val="center"/>
        <w:rPr>
          <w:rFonts w:asciiTheme="minorHAnsi" w:hAnsiTheme="minorHAnsi" w:cstheme="minorHAnsi"/>
          <w:b/>
          <w:color w:val="2E5395"/>
          <w:sz w:val="20"/>
        </w:rPr>
      </w:pPr>
      <w:r w:rsidRPr="00740D72">
        <w:rPr>
          <w:rFonts w:asciiTheme="minorHAnsi" w:hAnsiTheme="minorHAnsi" w:cstheme="minorHAnsi"/>
          <w:b/>
          <w:noProof/>
          <w:color w:val="2E5395"/>
          <w:sz w:val="20"/>
        </w:rPr>
        <w:drawing>
          <wp:anchor distT="0" distB="0" distL="114300" distR="114300" simplePos="0" relativeHeight="487619584" behindDoc="0" locked="0" layoutInCell="1" allowOverlap="1" wp14:anchorId="2094A8EE" wp14:editId="6F687E75">
            <wp:simplePos x="0" y="0"/>
            <wp:positionH relativeFrom="margin">
              <wp:align>right</wp:align>
            </wp:positionH>
            <wp:positionV relativeFrom="paragraph">
              <wp:posOffset>136102</wp:posOffset>
            </wp:positionV>
            <wp:extent cx="5949950" cy="2165350"/>
            <wp:effectExtent l="0" t="0" r="0" b="6350"/>
            <wp:wrapThrough wrapText="bothSides">
              <wp:wrapPolygon edited="0">
                <wp:start x="0" y="0"/>
                <wp:lineTo x="0" y="21473"/>
                <wp:lineTo x="21508" y="21473"/>
                <wp:lineTo x="21508" y="0"/>
                <wp:lineTo x="0" y="0"/>
              </wp:wrapPolygon>
            </wp:wrapThrough>
            <wp:docPr id="454" name="Picture 4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9950" cy="2165350"/>
                    </a:xfrm>
                    <a:prstGeom prst="rect">
                      <a:avLst/>
                    </a:prstGeom>
                  </pic:spPr>
                </pic:pic>
              </a:graphicData>
            </a:graphic>
          </wp:anchor>
        </w:drawing>
      </w:r>
    </w:p>
    <w:p w14:paraId="638EC40F" w14:textId="32609289" w:rsidR="009D2A7F" w:rsidRDefault="00B0736E" w:rsidP="009D2A7F">
      <w:pPr>
        <w:pStyle w:val="BodyText"/>
        <w:spacing w:before="278" w:line="256" w:lineRule="auto"/>
        <w:ind w:left="160" w:right="173"/>
        <w:jc w:val="both"/>
        <w:rPr>
          <w:rFonts w:asciiTheme="minorHAnsi" w:hAnsiTheme="minorHAnsi" w:cstheme="minorHAnsi"/>
        </w:rPr>
      </w:pPr>
      <w:r w:rsidRPr="00B0736E">
        <w:rPr>
          <w:rFonts w:asciiTheme="minorHAnsi" w:hAnsiTheme="minorHAnsi" w:cstheme="minorHAnsi"/>
        </w:rPr>
        <w:t xml:space="preserve">Figure 4.1 illustrates a comparison of the actual value and predicted value for the target variable "PCA batsmen" by the XGBOOST machine learning model, whereas Figure 4.2 demonstrates a comparison of the actual and predicted values for "PCA bowlers" by the same model. The 70% training to 30% test data ratio for model processing has produced both of these diagrams, yielding an accuracy of 99.96% for predicting PCA batsmen and 99.69% for predicting PCA bowlers. Almost all of the projected values are identical to the actual value of the target variable, confirming the graph's accuracy. In Figure 4.2, the gap between actual and anticipated values for the target variable is discernible between -100 and -150. These figures are then saved in a separate dataframe in order to compare the actual value to the model's prediction. As the value of both performance metrics grows, performance quality also improves. Several of the actual values for PCA batsmen are 49.70, 0.00, and 74.07, and the XGBOOST model predicts values that are comparable to these: 49.26, 0.04, and 73.49. </w:t>
      </w:r>
      <w:r w:rsidRPr="00B0736E">
        <w:rPr>
          <w:rFonts w:asciiTheme="minorHAnsi" w:hAnsiTheme="minorHAnsi" w:cstheme="minorHAnsi"/>
        </w:rPr>
        <w:lastRenderedPageBreak/>
        <w:t>Similarly, the real values for the performance metric PCA bowler are 56.33, 99.34, and 52.58, as opposed to the Random Forest model's projected values of 55.88, 99.10, and 51.59. The similarity between the numbers of batters and bowlers' statistics was readily apparent and explains the 99% accuracy of both models.</w:t>
      </w:r>
    </w:p>
    <w:p w14:paraId="3DE25907" w14:textId="77777777" w:rsidR="00650C3D" w:rsidRDefault="00650C3D" w:rsidP="009D2A7F">
      <w:pPr>
        <w:pStyle w:val="BodyText"/>
        <w:spacing w:before="278" w:line="256" w:lineRule="auto"/>
        <w:ind w:left="160" w:right="173"/>
        <w:jc w:val="both"/>
        <w:rPr>
          <w:rFonts w:asciiTheme="minorHAnsi" w:hAnsiTheme="minorHAnsi" w:cstheme="minorHAnsi"/>
        </w:rPr>
      </w:pPr>
    </w:p>
    <w:p w14:paraId="46922F40" w14:textId="6D2086C4" w:rsidR="0083341F" w:rsidRDefault="00740D72" w:rsidP="0083341F">
      <w:pPr>
        <w:spacing w:before="2"/>
        <w:ind w:left="199" w:right="218"/>
        <w:jc w:val="center"/>
        <w:rPr>
          <w:rFonts w:asciiTheme="minorHAnsi" w:hAnsiTheme="minorHAnsi" w:cstheme="minorHAnsi"/>
          <w:b/>
          <w:color w:val="2E5395"/>
          <w:sz w:val="20"/>
        </w:rPr>
      </w:pPr>
      <w:r w:rsidRPr="00740D72">
        <w:rPr>
          <w:rFonts w:asciiTheme="minorHAnsi" w:hAnsiTheme="minorHAnsi" w:cstheme="minorHAnsi"/>
          <w:noProof/>
        </w:rPr>
        <w:drawing>
          <wp:anchor distT="0" distB="0" distL="114300" distR="114300" simplePos="0" relativeHeight="487618560" behindDoc="0" locked="0" layoutInCell="1" allowOverlap="1" wp14:anchorId="12A71AF1" wp14:editId="34668524">
            <wp:simplePos x="0" y="0"/>
            <wp:positionH relativeFrom="column">
              <wp:posOffset>62018</wp:posOffset>
            </wp:positionH>
            <wp:positionV relativeFrom="paragraph">
              <wp:posOffset>248497</wp:posOffset>
            </wp:positionV>
            <wp:extent cx="5949950" cy="2087245"/>
            <wp:effectExtent l="0" t="0" r="0" b="8255"/>
            <wp:wrapThrough wrapText="bothSides">
              <wp:wrapPolygon edited="0">
                <wp:start x="0" y="0"/>
                <wp:lineTo x="0" y="21488"/>
                <wp:lineTo x="21508" y="21488"/>
                <wp:lineTo x="21508" y="0"/>
                <wp:lineTo x="0" y="0"/>
              </wp:wrapPolygon>
            </wp:wrapThrough>
            <wp:docPr id="453" name="Picture 45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descr="Char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9950" cy="2087245"/>
                    </a:xfrm>
                    <a:prstGeom prst="rect">
                      <a:avLst/>
                    </a:prstGeom>
                  </pic:spPr>
                </pic:pic>
              </a:graphicData>
            </a:graphic>
          </wp:anchor>
        </w:drawing>
      </w:r>
      <w:r w:rsidR="0083341F" w:rsidRPr="00C2032B">
        <w:rPr>
          <w:rFonts w:asciiTheme="minorHAnsi" w:hAnsiTheme="minorHAnsi" w:cstheme="minorHAnsi"/>
          <w:b/>
          <w:color w:val="2E5395"/>
          <w:sz w:val="20"/>
        </w:rPr>
        <w:t>Figure</w:t>
      </w:r>
      <w:r w:rsidR="0083341F" w:rsidRPr="00C2032B">
        <w:rPr>
          <w:rFonts w:asciiTheme="minorHAnsi" w:hAnsiTheme="minorHAnsi" w:cstheme="minorHAnsi"/>
          <w:b/>
          <w:color w:val="2E5395"/>
          <w:spacing w:val="-5"/>
          <w:sz w:val="20"/>
        </w:rPr>
        <w:t xml:space="preserve"> </w:t>
      </w:r>
      <w:r w:rsidR="00552FB5">
        <w:rPr>
          <w:rFonts w:asciiTheme="minorHAnsi" w:hAnsiTheme="minorHAnsi" w:cstheme="minorHAnsi"/>
          <w:b/>
          <w:color w:val="2E5395"/>
          <w:sz w:val="20"/>
        </w:rPr>
        <w:t>5</w:t>
      </w:r>
      <w:r w:rsidR="0083341F" w:rsidRPr="00C2032B">
        <w:rPr>
          <w:rFonts w:asciiTheme="minorHAnsi" w:hAnsiTheme="minorHAnsi" w:cstheme="minorHAnsi"/>
          <w:b/>
          <w:color w:val="2E5395"/>
          <w:sz w:val="20"/>
        </w:rPr>
        <w:t>.</w:t>
      </w:r>
      <w:r w:rsidR="0083341F" w:rsidRPr="00C2032B">
        <w:rPr>
          <w:rFonts w:asciiTheme="minorHAnsi" w:hAnsiTheme="minorHAnsi" w:cstheme="minorHAnsi"/>
          <w:b/>
          <w:color w:val="2E5395"/>
          <w:spacing w:val="-4"/>
          <w:sz w:val="20"/>
        </w:rPr>
        <w:t xml:space="preserve"> </w:t>
      </w:r>
      <w:r w:rsidR="0083341F">
        <w:rPr>
          <w:rFonts w:asciiTheme="minorHAnsi" w:hAnsiTheme="minorHAnsi" w:cstheme="minorHAnsi"/>
          <w:b/>
          <w:color w:val="2E5395"/>
          <w:sz w:val="20"/>
        </w:rPr>
        <w:t>3</w:t>
      </w:r>
      <w:r w:rsidR="0083341F" w:rsidRPr="00C2032B">
        <w:rPr>
          <w:rFonts w:asciiTheme="minorHAnsi" w:hAnsiTheme="minorHAnsi" w:cstheme="minorHAnsi"/>
          <w:b/>
          <w:color w:val="2E5395"/>
          <w:spacing w:val="-5"/>
          <w:sz w:val="20"/>
        </w:rPr>
        <w:t xml:space="preserve"> </w:t>
      </w:r>
      <w:r w:rsidR="0083341F">
        <w:rPr>
          <w:rFonts w:asciiTheme="minorHAnsi" w:hAnsiTheme="minorHAnsi" w:cstheme="minorHAnsi"/>
          <w:b/>
          <w:color w:val="2E5395"/>
          <w:sz w:val="20"/>
        </w:rPr>
        <w:t>AdaBoost Accuracy for Batsmen Data</w:t>
      </w:r>
    </w:p>
    <w:p w14:paraId="56CCB8DB" w14:textId="5C0E80EE" w:rsidR="00740D72" w:rsidRDefault="00740D72" w:rsidP="0083341F">
      <w:pPr>
        <w:pStyle w:val="BodyText"/>
        <w:spacing w:before="278" w:line="256" w:lineRule="auto"/>
        <w:ind w:right="173"/>
        <w:jc w:val="both"/>
        <w:rPr>
          <w:rFonts w:asciiTheme="minorHAnsi" w:hAnsiTheme="minorHAnsi" w:cstheme="minorHAnsi"/>
        </w:rPr>
      </w:pPr>
    </w:p>
    <w:p w14:paraId="2E62ED6D" w14:textId="6DA510E0" w:rsidR="0083341F" w:rsidRDefault="0083341F" w:rsidP="0083341F">
      <w:pPr>
        <w:spacing w:before="2"/>
        <w:ind w:left="199" w:right="218"/>
        <w:jc w:val="center"/>
        <w:rPr>
          <w:rFonts w:asciiTheme="minorHAnsi" w:hAnsiTheme="minorHAnsi" w:cstheme="minorHAnsi"/>
          <w:b/>
          <w:color w:val="2E5395"/>
          <w:sz w:val="20"/>
        </w:rPr>
      </w:pPr>
      <w:r w:rsidRPr="00EF128C">
        <w:rPr>
          <w:rFonts w:ascii="Montserrat" w:eastAsia="Montserrat" w:hAnsi="Montserrat" w:cs="Montserrat"/>
          <w:noProof/>
          <w:sz w:val="24"/>
          <w:szCs w:val="24"/>
        </w:rPr>
        <w:drawing>
          <wp:anchor distT="0" distB="0" distL="114300" distR="114300" simplePos="0" relativeHeight="487617536" behindDoc="0" locked="0" layoutInCell="1" allowOverlap="1" wp14:anchorId="5CE562BB" wp14:editId="111EDD57">
            <wp:simplePos x="0" y="0"/>
            <wp:positionH relativeFrom="margin">
              <wp:posOffset>151977</wp:posOffset>
            </wp:positionH>
            <wp:positionV relativeFrom="paragraph">
              <wp:posOffset>300990</wp:posOffset>
            </wp:positionV>
            <wp:extent cx="5842635" cy="2156460"/>
            <wp:effectExtent l="0" t="0" r="5715" b="0"/>
            <wp:wrapThrough wrapText="bothSides">
              <wp:wrapPolygon edited="0">
                <wp:start x="0" y="0"/>
                <wp:lineTo x="0" y="21371"/>
                <wp:lineTo x="21551" y="21371"/>
                <wp:lineTo x="21551" y="0"/>
                <wp:lineTo x="0" y="0"/>
              </wp:wrapPolygon>
            </wp:wrapThrough>
            <wp:docPr id="452" name="Picture 4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42635" cy="2156460"/>
                    </a:xfrm>
                    <a:prstGeom prst="rect">
                      <a:avLst/>
                    </a:prstGeom>
                  </pic:spPr>
                </pic:pic>
              </a:graphicData>
            </a:graphic>
            <wp14:sizeRelH relativeFrom="margin">
              <wp14:pctWidth>0</wp14:pctWidth>
            </wp14:sizeRelH>
          </wp:anchor>
        </w:drawing>
      </w:r>
      <w:r w:rsidRPr="00C2032B">
        <w:rPr>
          <w:rFonts w:asciiTheme="minorHAnsi" w:hAnsiTheme="minorHAnsi" w:cstheme="minorHAnsi"/>
          <w:b/>
          <w:color w:val="2E5395"/>
          <w:sz w:val="20"/>
        </w:rPr>
        <w:t>Figure</w:t>
      </w:r>
      <w:r w:rsidRPr="00C2032B">
        <w:rPr>
          <w:rFonts w:asciiTheme="minorHAnsi" w:hAnsiTheme="minorHAnsi" w:cstheme="minorHAnsi"/>
          <w:b/>
          <w:color w:val="2E5395"/>
          <w:spacing w:val="-5"/>
          <w:sz w:val="20"/>
        </w:rPr>
        <w:t xml:space="preserve"> </w:t>
      </w:r>
      <w:r w:rsidR="00552FB5">
        <w:rPr>
          <w:rFonts w:asciiTheme="minorHAnsi" w:hAnsiTheme="minorHAnsi" w:cstheme="minorHAnsi"/>
          <w:b/>
          <w:color w:val="2E5395"/>
          <w:sz w:val="20"/>
        </w:rPr>
        <w:t>5</w:t>
      </w:r>
      <w:r w:rsidRPr="00C2032B">
        <w:rPr>
          <w:rFonts w:asciiTheme="minorHAnsi" w:hAnsiTheme="minorHAnsi" w:cstheme="minorHAnsi"/>
          <w:b/>
          <w:color w:val="2E5395"/>
          <w:sz w:val="20"/>
        </w:rPr>
        <w:t>.</w:t>
      </w:r>
      <w:r w:rsidRPr="00C2032B">
        <w:rPr>
          <w:rFonts w:asciiTheme="minorHAnsi" w:hAnsiTheme="minorHAnsi" w:cstheme="minorHAnsi"/>
          <w:b/>
          <w:color w:val="2E5395"/>
          <w:spacing w:val="-4"/>
          <w:sz w:val="20"/>
        </w:rPr>
        <w:t xml:space="preserve"> </w:t>
      </w:r>
      <w:r w:rsidR="00EE1835">
        <w:rPr>
          <w:rFonts w:asciiTheme="minorHAnsi" w:hAnsiTheme="minorHAnsi" w:cstheme="minorHAnsi"/>
          <w:b/>
          <w:color w:val="2E5395"/>
          <w:sz w:val="20"/>
        </w:rPr>
        <w:t>4</w:t>
      </w:r>
      <w:r w:rsidRPr="00C2032B">
        <w:rPr>
          <w:rFonts w:asciiTheme="minorHAnsi" w:hAnsiTheme="minorHAnsi" w:cstheme="minorHAnsi"/>
          <w:b/>
          <w:color w:val="2E5395"/>
          <w:spacing w:val="-5"/>
          <w:sz w:val="20"/>
        </w:rPr>
        <w:t xml:space="preserve"> </w:t>
      </w:r>
      <w:r>
        <w:rPr>
          <w:rFonts w:asciiTheme="minorHAnsi" w:hAnsiTheme="minorHAnsi" w:cstheme="minorHAnsi"/>
          <w:b/>
          <w:color w:val="2E5395"/>
          <w:sz w:val="20"/>
        </w:rPr>
        <w:t>AdaBoost Accuracy for Bowlers Data</w:t>
      </w:r>
    </w:p>
    <w:p w14:paraId="783F1903" w14:textId="27AF87B2" w:rsidR="00867AD1" w:rsidRDefault="00335E37" w:rsidP="00867AD1">
      <w:pPr>
        <w:pStyle w:val="BodyText"/>
        <w:spacing w:before="278" w:line="256" w:lineRule="auto"/>
        <w:ind w:left="160" w:right="173"/>
        <w:jc w:val="both"/>
        <w:rPr>
          <w:rFonts w:asciiTheme="minorHAnsi" w:hAnsiTheme="minorHAnsi" w:cstheme="minorHAnsi"/>
        </w:rPr>
      </w:pPr>
      <w:r w:rsidRPr="00335E37">
        <w:rPr>
          <w:rFonts w:asciiTheme="minorHAnsi" w:hAnsiTheme="minorHAnsi" w:cstheme="minorHAnsi"/>
        </w:rPr>
        <w:t>The accuracy scores obtained by applying the AdaBoost machine learning model to the batsmen and bowlers datasets are shown in Figures 4.3 and 4.4, respectively. In contrast to the 99% accuracy rates of Random Forest and XGBOOST machine learning models, this model's accuracy score for the bowler's dataset was 92%, as opposed to 99% for the batsmen's dataset. Figure 4.4 indicates a minor decline in the projected values for PCA bowler compared to the actual values, which are substantially lower and were observed at the graph's peak. In the batsmen dataset, AdaBoost predicted values such as 51.11, 113.94, and 76.07 for actual values such as 49.70, 126.67, and 74.07. Similarly, the projected values for the bowler's dataset are 72.71, 77.38, and 53.71, whereas the actual values are 72.37, 76.83, and 45.46. Compared to the XGBOOST and Random Forest models, AdaBoost has forecast the correct values, with a number of predictions being less than or greater than the actual values.</w:t>
      </w:r>
    </w:p>
    <w:p w14:paraId="277B4A44" w14:textId="77777777" w:rsidR="00EE1835" w:rsidRDefault="00EE1835" w:rsidP="00EE1835">
      <w:pPr>
        <w:pStyle w:val="BodyText"/>
      </w:pPr>
    </w:p>
    <w:p w14:paraId="20C721FA" w14:textId="1B8FEC1B" w:rsidR="00EE1835" w:rsidRDefault="00EE1835" w:rsidP="00EE1835">
      <w:pPr>
        <w:spacing w:before="2"/>
        <w:ind w:left="199" w:right="218"/>
        <w:rPr>
          <w:rFonts w:asciiTheme="minorHAnsi" w:hAnsiTheme="minorHAnsi" w:cstheme="minorHAnsi"/>
          <w:b/>
          <w:color w:val="2E5395"/>
          <w:sz w:val="20"/>
        </w:rPr>
      </w:pPr>
      <w:r w:rsidRPr="00C2032B">
        <w:rPr>
          <w:rFonts w:asciiTheme="minorHAnsi" w:hAnsiTheme="minorHAnsi" w:cstheme="minorHAnsi"/>
          <w:b/>
          <w:color w:val="2E5395"/>
          <w:sz w:val="20"/>
        </w:rPr>
        <w:t>Figure</w:t>
      </w:r>
      <w:r w:rsidRPr="00C2032B">
        <w:rPr>
          <w:rFonts w:asciiTheme="minorHAnsi" w:hAnsiTheme="minorHAnsi" w:cstheme="minorHAnsi"/>
          <w:b/>
          <w:color w:val="2E5395"/>
          <w:spacing w:val="-5"/>
          <w:sz w:val="20"/>
        </w:rPr>
        <w:t xml:space="preserve"> </w:t>
      </w:r>
      <w:r w:rsidR="00953B02">
        <w:rPr>
          <w:rFonts w:asciiTheme="minorHAnsi" w:hAnsiTheme="minorHAnsi" w:cstheme="minorHAnsi"/>
          <w:b/>
          <w:color w:val="2E5395"/>
          <w:sz w:val="20"/>
        </w:rPr>
        <w:t>5</w:t>
      </w:r>
      <w:r w:rsidRPr="00C2032B">
        <w:rPr>
          <w:rFonts w:asciiTheme="minorHAnsi" w:hAnsiTheme="minorHAnsi" w:cstheme="minorHAnsi"/>
          <w:b/>
          <w:color w:val="2E5395"/>
          <w:sz w:val="20"/>
        </w:rPr>
        <w:t>.</w:t>
      </w:r>
      <w:r w:rsidRPr="00C2032B">
        <w:rPr>
          <w:rFonts w:asciiTheme="minorHAnsi" w:hAnsiTheme="minorHAnsi" w:cstheme="minorHAnsi"/>
          <w:b/>
          <w:color w:val="2E5395"/>
          <w:spacing w:val="-4"/>
          <w:sz w:val="20"/>
        </w:rPr>
        <w:t xml:space="preserve"> </w:t>
      </w:r>
      <w:r>
        <w:rPr>
          <w:rFonts w:asciiTheme="minorHAnsi" w:hAnsiTheme="minorHAnsi" w:cstheme="minorHAnsi"/>
          <w:b/>
          <w:color w:val="2E5395"/>
          <w:sz w:val="20"/>
        </w:rPr>
        <w:t>5</w:t>
      </w:r>
      <w:r w:rsidRPr="00C2032B">
        <w:rPr>
          <w:rFonts w:asciiTheme="minorHAnsi" w:hAnsiTheme="minorHAnsi" w:cstheme="minorHAnsi"/>
          <w:b/>
          <w:color w:val="2E5395"/>
          <w:spacing w:val="-5"/>
          <w:sz w:val="20"/>
        </w:rPr>
        <w:t xml:space="preserve"> </w:t>
      </w:r>
      <w:r>
        <w:rPr>
          <w:rFonts w:asciiTheme="minorHAnsi" w:hAnsiTheme="minorHAnsi" w:cstheme="minorHAnsi"/>
          <w:b/>
          <w:color w:val="2E5395"/>
          <w:sz w:val="20"/>
        </w:rPr>
        <w:t xml:space="preserve">Random Forest Accuracy for </w:t>
      </w:r>
      <w:r>
        <w:rPr>
          <w:rFonts w:asciiTheme="minorHAnsi" w:hAnsiTheme="minorHAnsi" w:cstheme="minorHAnsi"/>
          <w:b/>
          <w:color w:val="2E5395"/>
          <w:sz w:val="20"/>
        </w:rPr>
        <w:tab/>
      </w:r>
      <w:r>
        <w:rPr>
          <w:rFonts w:asciiTheme="minorHAnsi" w:hAnsiTheme="minorHAnsi" w:cstheme="minorHAnsi"/>
          <w:b/>
          <w:color w:val="2E5395"/>
          <w:sz w:val="20"/>
        </w:rPr>
        <w:tab/>
      </w:r>
      <w:r>
        <w:rPr>
          <w:rFonts w:asciiTheme="minorHAnsi" w:hAnsiTheme="minorHAnsi" w:cstheme="minorHAnsi"/>
          <w:b/>
          <w:color w:val="2E5395"/>
          <w:sz w:val="20"/>
        </w:rPr>
        <w:tab/>
        <w:t xml:space="preserve">Figure </w:t>
      </w:r>
      <w:r w:rsidR="00953B02">
        <w:rPr>
          <w:rFonts w:asciiTheme="minorHAnsi" w:hAnsiTheme="minorHAnsi" w:cstheme="minorHAnsi"/>
          <w:b/>
          <w:color w:val="2E5395"/>
          <w:sz w:val="20"/>
        </w:rPr>
        <w:t>5</w:t>
      </w:r>
      <w:r>
        <w:rPr>
          <w:rFonts w:asciiTheme="minorHAnsi" w:hAnsiTheme="minorHAnsi" w:cstheme="minorHAnsi"/>
          <w:b/>
          <w:color w:val="2E5395"/>
          <w:sz w:val="20"/>
        </w:rPr>
        <w:t xml:space="preserve">.6 Random Forest Accuracy for Bowlers </w:t>
      </w:r>
    </w:p>
    <w:p w14:paraId="3FDCC761" w14:textId="5A7F330D" w:rsidR="00EE1835" w:rsidRDefault="00EE1835" w:rsidP="00EE1835">
      <w:pPr>
        <w:spacing w:before="2"/>
        <w:ind w:left="199" w:right="218"/>
        <w:rPr>
          <w:rFonts w:asciiTheme="minorHAnsi" w:hAnsiTheme="minorHAnsi" w:cstheme="minorHAnsi"/>
          <w:b/>
          <w:color w:val="2E5395"/>
          <w:sz w:val="20"/>
        </w:rPr>
      </w:pPr>
      <w:r w:rsidRPr="00952F72">
        <w:rPr>
          <w:rFonts w:ascii="Montserrat" w:eastAsia="Montserrat" w:hAnsi="Montserrat" w:cs="Montserrat"/>
          <w:noProof/>
          <w:sz w:val="24"/>
          <w:szCs w:val="24"/>
        </w:rPr>
        <w:drawing>
          <wp:anchor distT="0" distB="0" distL="114300" distR="114300" simplePos="0" relativeHeight="487625728" behindDoc="0" locked="0" layoutInCell="1" allowOverlap="1" wp14:anchorId="0E6164E6" wp14:editId="6F0C2DE3">
            <wp:simplePos x="0" y="0"/>
            <wp:positionH relativeFrom="margin">
              <wp:posOffset>109644</wp:posOffset>
            </wp:positionH>
            <wp:positionV relativeFrom="paragraph">
              <wp:posOffset>249767</wp:posOffset>
            </wp:positionV>
            <wp:extent cx="2638425" cy="3276600"/>
            <wp:effectExtent l="0" t="0" r="9525" b="0"/>
            <wp:wrapThrough wrapText="bothSides">
              <wp:wrapPolygon edited="0">
                <wp:start x="0" y="0"/>
                <wp:lineTo x="0" y="21474"/>
                <wp:lineTo x="21522" y="21474"/>
                <wp:lineTo x="21522" y="0"/>
                <wp:lineTo x="0" y="0"/>
              </wp:wrapPolygon>
            </wp:wrapThrough>
            <wp:docPr id="458" name="Picture 45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2638425" cy="32766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color w:val="2E5395"/>
          <w:sz w:val="20"/>
        </w:rPr>
        <w:t>Batsmen Data</w:t>
      </w:r>
      <w:r>
        <w:rPr>
          <w:rFonts w:asciiTheme="minorHAnsi" w:hAnsiTheme="minorHAnsi" w:cstheme="minorHAnsi"/>
          <w:b/>
          <w:color w:val="2E5395"/>
          <w:sz w:val="20"/>
        </w:rPr>
        <w:tab/>
      </w:r>
      <w:r>
        <w:rPr>
          <w:rFonts w:asciiTheme="minorHAnsi" w:hAnsiTheme="minorHAnsi" w:cstheme="minorHAnsi"/>
          <w:b/>
          <w:color w:val="2E5395"/>
          <w:sz w:val="20"/>
        </w:rPr>
        <w:tab/>
      </w:r>
      <w:r>
        <w:rPr>
          <w:rFonts w:asciiTheme="minorHAnsi" w:hAnsiTheme="minorHAnsi" w:cstheme="minorHAnsi"/>
          <w:b/>
          <w:color w:val="2E5395"/>
          <w:sz w:val="20"/>
        </w:rPr>
        <w:tab/>
      </w:r>
      <w:r>
        <w:rPr>
          <w:rFonts w:asciiTheme="minorHAnsi" w:hAnsiTheme="minorHAnsi" w:cstheme="minorHAnsi"/>
          <w:b/>
          <w:color w:val="2E5395"/>
          <w:sz w:val="20"/>
        </w:rPr>
        <w:tab/>
      </w:r>
      <w:r>
        <w:rPr>
          <w:rFonts w:asciiTheme="minorHAnsi" w:hAnsiTheme="minorHAnsi" w:cstheme="minorHAnsi"/>
          <w:b/>
          <w:color w:val="2E5395"/>
          <w:sz w:val="20"/>
        </w:rPr>
        <w:tab/>
      </w:r>
      <w:r>
        <w:rPr>
          <w:rFonts w:asciiTheme="minorHAnsi" w:hAnsiTheme="minorHAnsi" w:cstheme="minorHAnsi"/>
          <w:b/>
          <w:color w:val="2E5395"/>
          <w:sz w:val="20"/>
        </w:rPr>
        <w:tab/>
        <w:t>Data</w:t>
      </w:r>
      <w:r>
        <w:rPr>
          <w:rFonts w:asciiTheme="minorHAnsi" w:hAnsiTheme="minorHAnsi" w:cstheme="minorHAnsi"/>
          <w:b/>
          <w:color w:val="2E5395"/>
          <w:sz w:val="20"/>
        </w:rPr>
        <w:tab/>
      </w:r>
    </w:p>
    <w:p w14:paraId="681D53F0" w14:textId="7436198D" w:rsidR="00A24D87" w:rsidRDefault="00EE1835">
      <w:pPr>
        <w:pStyle w:val="BodyText"/>
        <w:spacing w:before="41" w:line="256" w:lineRule="auto"/>
        <w:ind w:left="160" w:right="174"/>
        <w:jc w:val="both"/>
        <w:rPr>
          <w:rFonts w:asciiTheme="minorHAnsi" w:hAnsiTheme="minorHAnsi" w:cstheme="minorHAnsi"/>
        </w:rPr>
      </w:pPr>
      <w:r w:rsidRPr="00FC732D">
        <w:rPr>
          <w:rFonts w:ascii="Montserrat" w:eastAsia="Montserrat" w:hAnsi="Montserrat" w:cs="Montserrat"/>
          <w:noProof/>
        </w:rPr>
        <w:drawing>
          <wp:anchor distT="0" distB="0" distL="114300" distR="114300" simplePos="0" relativeHeight="487627776" behindDoc="0" locked="0" layoutInCell="1" allowOverlap="1" wp14:anchorId="75B90D55" wp14:editId="4D1FB3E9">
            <wp:simplePos x="0" y="0"/>
            <wp:positionH relativeFrom="margin">
              <wp:posOffset>3157855</wp:posOffset>
            </wp:positionH>
            <wp:positionV relativeFrom="paragraph">
              <wp:posOffset>76200</wp:posOffset>
            </wp:positionV>
            <wp:extent cx="2525395" cy="3361690"/>
            <wp:effectExtent l="0" t="0" r="8255" b="0"/>
            <wp:wrapThrough wrapText="bothSides">
              <wp:wrapPolygon edited="0">
                <wp:start x="0" y="0"/>
                <wp:lineTo x="0" y="21420"/>
                <wp:lineTo x="21508" y="21420"/>
                <wp:lineTo x="21508" y="0"/>
                <wp:lineTo x="0" y="0"/>
              </wp:wrapPolygon>
            </wp:wrapThrough>
            <wp:docPr id="459" name="Picture 459"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25395" cy="3361690"/>
                    </a:xfrm>
                    <a:prstGeom prst="rect">
                      <a:avLst/>
                    </a:prstGeom>
                  </pic:spPr>
                </pic:pic>
              </a:graphicData>
            </a:graphic>
            <wp14:sizeRelH relativeFrom="margin">
              <wp14:pctWidth>0</wp14:pctWidth>
            </wp14:sizeRelH>
            <wp14:sizeRelV relativeFrom="margin">
              <wp14:pctHeight>0</wp14:pctHeight>
            </wp14:sizeRelV>
          </wp:anchor>
        </w:drawing>
      </w:r>
    </w:p>
    <w:p w14:paraId="758F95C7" w14:textId="1C08715A" w:rsidR="00611FCC" w:rsidRDefault="00611FCC" w:rsidP="009D2A7F">
      <w:pPr>
        <w:pStyle w:val="BodyText"/>
        <w:spacing w:before="41" w:line="256" w:lineRule="auto"/>
        <w:ind w:left="160" w:right="174"/>
        <w:jc w:val="both"/>
        <w:rPr>
          <w:rFonts w:asciiTheme="minorHAnsi" w:hAnsiTheme="minorHAnsi" w:cstheme="minorHAnsi"/>
        </w:rPr>
      </w:pPr>
      <w:r w:rsidRPr="00611FCC">
        <w:rPr>
          <w:rFonts w:asciiTheme="minorHAnsi" w:hAnsiTheme="minorHAnsi" w:cstheme="minorHAnsi"/>
        </w:rPr>
        <w:t xml:space="preserve">Figures 4.5 and 4.6 depict a visual comparison of real to predicted values for PCA batsmen and PCA bowlers, respectively, using the Random Forest machine learning model. The graph in red displays the actual values, whereas the graph in blue reflects the algorithm's anticipated values. For the values between -100 and 0, a decrease in PCA bowler prediction is observed. Random Forest has achieved greater accuracy in predicting both the PCA batsmen and PCA bowlers' performance metrics than AdaBoost, which is a boosting technique similar to XGBOOST. Similar to the XGBOOST model, the Random Forest model predicts values that are relatively close to the actual values, with a few forecasts slightly higher or lower than the actual values. For the top two models, Random Forest and XGBOOST, a comprehensive examination of each feature's effect on the model has been conducted. According to an evaluation, for the batsmen dataset, the columns representing total runs and total fours scored by each batsman had the highest feature relevance for the Random Forest machine learning model. The columns representing the total number of wickets taken by each bowler and the bowler's strike rate are the most essential features contributing to the Random Forest model in the bowler's dataset, followed by the bowling average of each player. Similarly, the XGBOOST model ranked innings and runs as the most important features for the batsmen dataset, followed by strike rate and average. Bowling average and wickets were recorded by the XGBOOST model. considered the most significant features for model processing. This investigation has assisted in determining which characteristics contribute most to the forecasting ability of both machine learning models. The identification of high-performing or "greatest" cricketers is an essential aspect of this study. The factors that contribute to a cricketer's high level of performance have been explored in earlier sections of the report. To evaluate high-performing cricketers, the PCA algorithm for batsmen and bowlers considers distinct characteristics. Following Table 4.3 and Table 4.4 are comparisons of the top five </w:t>
      </w:r>
      <w:r w:rsidRPr="00611FCC">
        <w:rPr>
          <w:rFonts w:asciiTheme="minorHAnsi" w:hAnsiTheme="minorHAnsi" w:cstheme="minorHAnsi"/>
        </w:rPr>
        <w:lastRenderedPageBreak/>
        <w:t>players with the highest PCA batsmen and PCA bowler scores, respectively, prior to modelling by each of the three machine learning models employed in this study.</w:t>
      </w:r>
    </w:p>
    <w:p w14:paraId="7FB21123" w14:textId="69DF81DB" w:rsidR="00485727" w:rsidRDefault="00485727" w:rsidP="009D2A7F">
      <w:pPr>
        <w:spacing w:before="161"/>
        <w:ind w:left="194" w:right="218"/>
        <w:jc w:val="center"/>
        <w:rPr>
          <w:rFonts w:asciiTheme="minorHAnsi" w:hAnsiTheme="minorHAnsi" w:cstheme="minorHAnsi"/>
          <w:b/>
          <w:color w:val="2E5395"/>
          <w:sz w:val="20"/>
        </w:rPr>
      </w:pPr>
      <w:r w:rsidRPr="00C2032B">
        <w:rPr>
          <w:rFonts w:asciiTheme="minorHAnsi" w:hAnsiTheme="minorHAnsi" w:cstheme="minorHAnsi"/>
          <w:b/>
          <w:color w:val="2E5395"/>
          <w:sz w:val="20"/>
        </w:rPr>
        <w:t>Table</w:t>
      </w:r>
      <w:r w:rsidRPr="00C2032B">
        <w:rPr>
          <w:rFonts w:asciiTheme="minorHAnsi" w:hAnsiTheme="minorHAnsi" w:cstheme="minorHAnsi"/>
          <w:b/>
          <w:color w:val="2E5395"/>
          <w:spacing w:val="-4"/>
          <w:sz w:val="20"/>
        </w:rPr>
        <w:t xml:space="preserve"> </w:t>
      </w:r>
      <w:r w:rsidR="00953B02">
        <w:rPr>
          <w:rFonts w:asciiTheme="minorHAnsi" w:hAnsiTheme="minorHAnsi" w:cstheme="minorHAnsi"/>
          <w:b/>
          <w:color w:val="2E5395"/>
          <w:sz w:val="20"/>
        </w:rPr>
        <w:t>5</w:t>
      </w:r>
      <w:r>
        <w:rPr>
          <w:rFonts w:asciiTheme="minorHAnsi" w:hAnsiTheme="minorHAnsi" w:cstheme="minorHAnsi"/>
          <w:b/>
          <w:color w:val="2E5395"/>
          <w:sz w:val="20"/>
        </w:rPr>
        <w:t>.3 Comparison of Performance Metric PCA_batsmen</w:t>
      </w:r>
    </w:p>
    <w:p w14:paraId="003C2956" w14:textId="77777777" w:rsidR="009D2A7F" w:rsidRDefault="009D2A7F" w:rsidP="009D2A7F">
      <w:pPr>
        <w:spacing w:before="161"/>
        <w:ind w:left="194" w:right="218"/>
        <w:jc w:val="center"/>
        <w:rPr>
          <w:rFonts w:asciiTheme="minorHAnsi" w:hAnsiTheme="minorHAnsi" w:cstheme="minorHAnsi"/>
          <w:b/>
          <w:color w:val="2E5395"/>
          <w:sz w:val="20"/>
        </w:rPr>
      </w:pPr>
    </w:p>
    <w:tbl>
      <w:tblPr>
        <w:tblStyle w:val="TableGrid"/>
        <w:tblW w:w="0" w:type="auto"/>
        <w:tblInd w:w="137" w:type="dxa"/>
        <w:tblLook w:val="04A0" w:firstRow="1" w:lastRow="0" w:firstColumn="1" w:lastColumn="0" w:noHBand="0" w:noVBand="1"/>
      </w:tblPr>
      <w:tblGrid>
        <w:gridCol w:w="1526"/>
        <w:gridCol w:w="1452"/>
        <w:gridCol w:w="1466"/>
        <w:gridCol w:w="1454"/>
        <w:gridCol w:w="1436"/>
        <w:gridCol w:w="1738"/>
      </w:tblGrid>
      <w:tr w:rsidR="00DA446F" w:rsidRPr="00DA446F" w14:paraId="36351C29" w14:textId="77777777" w:rsidTr="00885DCE">
        <w:tc>
          <w:tcPr>
            <w:tcW w:w="1526" w:type="dxa"/>
            <w:vMerge w:val="restart"/>
          </w:tcPr>
          <w:p w14:paraId="7E178043" w14:textId="77777777" w:rsidR="00DA446F" w:rsidRPr="00DA446F" w:rsidRDefault="00DA446F" w:rsidP="003D3937">
            <w:pPr>
              <w:jc w:val="both"/>
              <w:rPr>
                <w:rFonts w:asciiTheme="minorHAnsi" w:eastAsia="Montserrat" w:hAnsiTheme="minorHAnsi" w:cstheme="minorHAnsi"/>
                <w:sz w:val="20"/>
                <w:szCs w:val="20"/>
              </w:rPr>
            </w:pPr>
          </w:p>
        </w:tc>
        <w:tc>
          <w:tcPr>
            <w:tcW w:w="7546" w:type="dxa"/>
            <w:gridSpan w:val="5"/>
          </w:tcPr>
          <w:p w14:paraId="66A07F00" w14:textId="77777777" w:rsidR="00DA446F" w:rsidRPr="00DA446F" w:rsidRDefault="00DA446F" w:rsidP="003D3937">
            <w:pPr>
              <w:jc w:val="center"/>
              <w:rPr>
                <w:rFonts w:asciiTheme="minorHAnsi" w:eastAsia="Montserrat" w:hAnsiTheme="minorHAnsi" w:cstheme="minorHAnsi"/>
                <w:b/>
                <w:bCs/>
                <w:sz w:val="20"/>
                <w:szCs w:val="20"/>
              </w:rPr>
            </w:pPr>
            <w:r w:rsidRPr="00DA446F">
              <w:rPr>
                <w:rFonts w:asciiTheme="minorHAnsi" w:eastAsia="Montserrat" w:hAnsiTheme="minorHAnsi" w:cstheme="minorHAnsi"/>
                <w:b/>
                <w:bCs/>
                <w:sz w:val="20"/>
                <w:szCs w:val="20"/>
              </w:rPr>
              <w:t>Top five performing batsmen</w:t>
            </w:r>
          </w:p>
        </w:tc>
      </w:tr>
      <w:tr w:rsidR="00DA446F" w:rsidRPr="00DA446F" w14:paraId="268E188F" w14:textId="77777777" w:rsidTr="00885DCE">
        <w:tc>
          <w:tcPr>
            <w:tcW w:w="1526" w:type="dxa"/>
            <w:vMerge/>
          </w:tcPr>
          <w:p w14:paraId="2E861FB8" w14:textId="77777777" w:rsidR="00DA446F" w:rsidRPr="00DA446F" w:rsidRDefault="00DA446F" w:rsidP="003D3937">
            <w:pPr>
              <w:jc w:val="both"/>
              <w:rPr>
                <w:rFonts w:asciiTheme="minorHAnsi" w:eastAsia="Montserrat" w:hAnsiTheme="minorHAnsi" w:cstheme="minorHAnsi"/>
                <w:sz w:val="20"/>
                <w:szCs w:val="20"/>
              </w:rPr>
            </w:pPr>
          </w:p>
        </w:tc>
        <w:tc>
          <w:tcPr>
            <w:tcW w:w="7546" w:type="dxa"/>
            <w:gridSpan w:val="5"/>
          </w:tcPr>
          <w:p w14:paraId="6A7BB2FA" w14:textId="77777777" w:rsidR="00DA446F" w:rsidRPr="00DA446F" w:rsidRDefault="00DA446F" w:rsidP="003D3937">
            <w:pPr>
              <w:jc w:val="both"/>
              <w:rPr>
                <w:rFonts w:asciiTheme="minorHAnsi" w:eastAsia="Montserrat" w:hAnsiTheme="minorHAnsi" w:cstheme="minorHAnsi"/>
                <w:sz w:val="20"/>
                <w:szCs w:val="20"/>
              </w:rPr>
            </w:pPr>
          </w:p>
        </w:tc>
      </w:tr>
      <w:tr w:rsidR="00DA446F" w:rsidRPr="00DA446F" w14:paraId="2C0329CE" w14:textId="77777777" w:rsidTr="00885DCE">
        <w:tc>
          <w:tcPr>
            <w:tcW w:w="1526" w:type="dxa"/>
          </w:tcPr>
          <w:p w14:paraId="3450E377" w14:textId="77777777" w:rsidR="00DA446F" w:rsidRPr="00DA446F" w:rsidRDefault="00DA446F" w:rsidP="003D3937">
            <w:pPr>
              <w:jc w:val="center"/>
              <w:rPr>
                <w:rFonts w:asciiTheme="minorHAnsi" w:eastAsia="Montserrat" w:hAnsiTheme="minorHAnsi" w:cstheme="minorHAnsi"/>
                <w:b/>
                <w:bCs/>
                <w:sz w:val="20"/>
                <w:szCs w:val="20"/>
              </w:rPr>
            </w:pPr>
          </w:p>
        </w:tc>
        <w:tc>
          <w:tcPr>
            <w:tcW w:w="7546" w:type="dxa"/>
            <w:gridSpan w:val="5"/>
          </w:tcPr>
          <w:p w14:paraId="1E332AF1" w14:textId="77777777" w:rsidR="00DA446F" w:rsidRPr="00DA446F" w:rsidRDefault="00DA446F" w:rsidP="003D3937">
            <w:pPr>
              <w:jc w:val="center"/>
              <w:rPr>
                <w:rFonts w:asciiTheme="minorHAnsi" w:eastAsia="Montserrat" w:hAnsiTheme="minorHAnsi" w:cstheme="minorHAnsi"/>
                <w:b/>
                <w:bCs/>
                <w:i/>
                <w:iCs/>
                <w:sz w:val="20"/>
                <w:szCs w:val="20"/>
              </w:rPr>
            </w:pPr>
            <w:r w:rsidRPr="00DA446F">
              <w:rPr>
                <w:rFonts w:asciiTheme="minorHAnsi" w:eastAsia="Montserrat" w:hAnsiTheme="minorHAnsi" w:cstheme="minorHAnsi"/>
                <w:b/>
                <w:bCs/>
                <w:i/>
                <w:iCs/>
                <w:sz w:val="20"/>
                <w:szCs w:val="20"/>
              </w:rPr>
              <w:t>Before Modeling</w:t>
            </w:r>
          </w:p>
        </w:tc>
      </w:tr>
      <w:tr w:rsidR="00DA446F" w:rsidRPr="00DA446F" w14:paraId="2E2D3E9B" w14:textId="77777777" w:rsidTr="00885DCE">
        <w:tc>
          <w:tcPr>
            <w:tcW w:w="1526" w:type="dxa"/>
          </w:tcPr>
          <w:p w14:paraId="10679DE7"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Name</w:t>
            </w:r>
          </w:p>
        </w:tc>
        <w:tc>
          <w:tcPr>
            <w:tcW w:w="1452" w:type="dxa"/>
          </w:tcPr>
          <w:p w14:paraId="72216721"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SR Tendulkar</w:t>
            </w:r>
          </w:p>
        </w:tc>
        <w:tc>
          <w:tcPr>
            <w:tcW w:w="1466" w:type="dxa"/>
          </w:tcPr>
          <w:p w14:paraId="067E5062"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KC Sangakkara</w:t>
            </w:r>
          </w:p>
        </w:tc>
        <w:tc>
          <w:tcPr>
            <w:tcW w:w="1454" w:type="dxa"/>
          </w:tcPr>
          <w:p w14:paraId="36DE6897"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ST Jayasuriya</w:t>
            </w:r>
          </w:p>
        </w:tc>
        <w:tc>
          <w:tcPr>
            <w:tcW w:w="1436" w:type="dxa"/>
          </w:tcPr>
          <w:p w14:paraId="0D5F2A0C"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RT Ponting</w:t>
            </w:r>
          </w:p>
        </w:tc>
        <w:tc>
          <w:tcPr>
            <w:tcW w:w="1738" w:type="dxa"/>
          </w:tcPr>
          <w:p w14:paraId="16DCC2E3"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Dpmd Jayawardene</w:t>
            </w:r>
          </w:p>
        </w:tc>
      </w:tr>
      <w:tr w:rsidR="00DA446F" w:rsidRPr="00DA446F" w14:paraId="34E7CD2E" w14:textId="77777777" w:rsidTr="00885DCE">
        <w:tc>
          <w:tcPr>
            <w:tcW w:w="1526" w:type="dxa"/>
          </w:tcPr>
          <w:p w14:paraId="18C7865F"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PCA_Batsmen</w:t>
            </w:r>
          </w:p>
        </w:tc>
        <w:tc>
          <w:tcPr>
            <w:tcW w:w="1452" w:type="dxa"/>
          </w:tcPr>
          <w:p w14:paraId="397A979F" w14:textId="77777777" w:rsidR="00DA446F" w:rsidRPr="00DA446F" w:rsidRDefault="00DA446F" w:rsidP="003D3937">
            <w:pPr>
              <w:jc w:val="center"/>
              <w:rPr>
                <w:rFonts w:asciiTheme="minorHAnsi" w:eastAsia="Montserrat" w:hAnsiTheme="minorHAnsi" w:cstheme="minorHAnsi"/>
                <w:sz w:val="20"/>
                <w:szCs w:val="20"/>
              </w:rPr>
            </w:pPr>
            <w:r w:rsidRPr="00DA446F">
              <w:rPr>
                <w:rFonts w:asciiTheme="minorHAnsi" w:eastAsia="Montserrat" w:hAnsiTheme="minorHAnsi" w:cstheme="minorHAnsi"/>
                <w:sz w:val="20"/>
                <w:szCs w:val="20"/>
              </w:rPr>
              <w:t>9447.42</w:t>
            </w:r>
          </w:p>
        </w:tc>
        <w:tc>
          <w:tcPr>
            <w:tcW w:w="1466" w:type="dxa"/>
          </w:tcPr>
          <w:p w14:paraId="2F176F93"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7211.49</w:t>
            </w:r>
          </w:p>
        </w:tc>
        <w:tc>
          <w:tcPr>
            <w:tcW w:w="1454" w:type="dxa"/>
          </w:tcPr>
          <w:p w14:paraId="312038D0"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6956.52</w:t>
            </w:r>
          </w:p>
        </w:tc>
        <w:tc>
          <w:tcPr>
            <w:tcW w:w="1436" w:type="dxa"/>
          </w:tcPr>
          <w:p w14:paraId="3C30584F"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6935.01</w:t>
            </w:r>
          </w:p>
        </w:tc>
        <w:tc>
          <w:tcPr>
            <w:tcW w:w="1738" w:type="dxa"/>
          </w:tcPr>
          <w:p w14:paraId="25B892E3"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6360.12</w:t>
            </w:r>
          </w:p>
        </w:tc>
      </w:tr>
      <w:tr w:rsidR="00DA446F" w:rsidRPr="00DA446F" w14:paraId="02924BBA" w14:textId="77777777" w:rsidTr="00885DCE">
        <w:tc>
          <w:tcPr>
            <w:tcW w:w="1526" w:type="dxa"/>
          </w:tcPr>
          <w:p w14:paraId="3BB738D3" w14:textId="77777777" w:rsidR="00DA446F" w:rsidRPr="00DA446F" w:rsidRDefault="00DA446F" w:rsidP="003D3937">
            <w:pPr>
              <w:jc w:val="both"/>
              <w:rPr>
                <w:rFonts w:asciiTheme="minorHAnsi" w:eastAsia="Montserrat" w:hAnsiTheme="minorHAnsi" w:cstheme="minorHAnsi"/>
                <w:sz w:val="20"/>
                <w:szCs w:val="20"/>
              </w:rPr>
            </w:pPr>
          </w:p>
        </w:tc>
        <w:tc>
          <w:tcPr>
            <w:tcW w:w="7546" w:type="dxa"/>
            <w:gridSpan w:val="5"/>
          </w:tcPr>
          <w:p w14:paraId="7F0BCBB1" w14:textId="77777777" w:rsidR="00DA446F" w:rsidRPr="00DA446F" w:rsidRDefault="00DA446F" w:rsidP="003D3937">
            <w:pPr>
              <w:jc w:val="both"/>
              <w:rPr>
                <w:rFonts w:asciiTheme="minorHAnsi" w:eastAsia="Montserrat" w:hAnsiTheme="minorHAnsi" w:cstheme="minorHAnsi"/>
                <w:sz w:val="20"/>
                <w:szCs w:val="20"/>
              </w:rPr>
            </w:pPr>
          </w:p>
        </w:tc>
      </w:tr>
      <w:tr w:rsidR="00DA446F" w:rsidRPr="00DA446F" w14:paraId="6CF34ABB" w14:textId="77777777" w:rsidTr="00885DCE">
        <w:tc>
          <w:tcPr>
            <w:tcW w:w="1526" w:type="dxa"/>
            <w:vMerge w:val="restart"/>
          </w:tcPr>
          <w:p w14:paraId="416FCCF3" w14:textId="77777777" w:rsidR="00DA446F" w:rsidRPr="00DA446F" w:rsidRDefault="00DA446F" w:rsidP="003D3937">
            <w:pPr>
              <w:jc w:val="both"/>
              <w:rPr>
                <w:rFonts w:asciiTheme="minorHAnsi" w:eastAsia="Montserrat" w:hAnsiTheme="minorHAnsi" w:cstheme="minorHAnsi"/>
                <w:sz w:val="20"/>
                <w:szCs w:val="20"/>
              </w:rPr>
            </w:pPr>
          </w:p>
        </w:tc>
        <w:tc>
          <w:tcPr>
            <w:tcW w:w="7546" w:type="dxa"/>
            <w:gridSpan w:val="5"/>
          </w:tcPr>
          <w:p w14:paraId="791670D3" w14:textId="77777777" w:rsidR="00DA446F" w:rsidRPr="00DA446F" w:rsidRDefault="00DA446F" w:rsidP="003D3937">
            <w:pPr>
              <w:jc w:val="center"/>
              <w:rPr>
                <w:rFonts w:asciiTheme="minorHAnsi" w:eastAsia="Montserrat" w:hAnsiTheme="minorHAnsi" w:cstheme="minorHAnsi"/>
                <w:b/>
                <w:bCs/>
                <w:i/>
                <w:iCs/>
                <w:sz w:val="20"/>
                <w:szCs w:val="20"/>
              </w:rPr>
            </w:pPr>
            <w:r w:rsidRPr="00DA446F">
              <w:rPr>
                <w:rFonts w:asciiTheme="minorHAnsi" w:eastAsia="Montserrat" w:hAnsiTheme="minorHAnsi" w:cstheme="minorHAnsi"/>
                <w:b/>
                <w:bCs/>
                <w:i/>
                <w:iCs/>
                <w:sz w:val="20"/>
                <w:szCs w:val="20"/>
              </w:rPr>
              <w:t>After Modeling</w:t>
            </w:r>
          </w:p>
        </w:tc>
      </w:tr>
      <w:tr w:rsidR="00DA446F" w:rsidRPr="00DA446F" w14:paraId="19A78299" w14:textId="77777777" w:rsidTr="00885DCE">
        <w:tc>
          <w:tcPr>
            <w:tcW w:w="1526" w:type="dxa"/>
            <w:vMerge/>
          </w:tcPr>
          <w:p w14:paraId="4C86E058" w14:textId="77777777" w:rsidR="00DA446F" w:rsidRPr="00DA446F" w:rsidRDefault="00DA446F" w:rsidP="003D3937">
            <w:pPr>
              <w:jc w:val="both"/>
              <w:rPr>
                <w:rFonts w:asciiTheme="minorHAnsi" w:eastAsia="Montserrat" w:hAnsiTheme="minorHAnsi" w:cstheme="minorHAnsi"/>
                <w:sz w:val="20"/>
                <w:szCs w:val="20"/>
              </w:rPr>
            </w:pPr>
          </w:p>
        </w:tc>
        <w:tc>
          <w:tcPr>
            <w:tcW w:w="7546" w:type="dxa"/>
            <w:gridSpan w:val="5"/>
          </w:tcPr>
          <w:p w14:paraId="6D5965E9" w14:textId="77777777" w:rsidR="00DA446F" w:rsidRPr="00DA446F" w:rsidRDefault="00DA446F" w:rsidP="003D3937">
            <w:pPr>
              <w:jc w:val="center"/>
              <w:rPr>
                <w:rFonts w:asciiTheme="minorHAnsi" w:eastAsia="Montserrat" w:hAnsiTheme="minorHAnsi" w:cstheme="minorHAnsi"/>
                <w:b/>
                <w:bCs/>
                <w:sz w:val="20"/>
                <w:szCs w:val="20"/>
              </w:rPr>
            </w:pPr>
            <w:r w:rsidRPr="00DA446F">
              <w:rPr>
                <w:rFonts w:asciiTheme="minorHAnsi" w:eastAsia="Montserrat" w:hAnsiTheme="minorHAnsi" w:cstheme="minorHAnsi"/>
                <w:b/>
                <w:bCs/>
                <w:sz w:val="20"/>
                <w:szCs w:val="20"/>
              </w:rPr>
              <w:t>XGBOOST</w:t>
            </w:r>
          </w:p>
        </w:tc>
      </w:tr>
      <w:tr w:rsidR="00DA446F" w:rsidRPr="00DA446F" w14:paraId="01CECA95" w14:textId="77777777" w:rsidTr="00885DCE">
        <w:tc>
          <w:tcPr>
            <w:tcW w:w="1526" w:type="dxa"/>
          </w:tcPr>
          <w:p w14:paraId="4A49F13C"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Name</w:t>
            </w:r>
          </w:p>
        </w:tc>
        <w:tc>
          <w:tcPr>
            <w:tcW w:w="1452" w:type="dxa"/>
          </w:tcPr>
          <w:p w14:paraId="11B879D8"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SR Tendulkar</w:t>
            </w:r>
          </w:p>
        </w:tc>
        <w:tc>
          <w:tcPr>
            <w:tcW w:w="1466" w:type="dxa"/>
          </w:tcPr>
          <w:p w14:paraId="6D270E49"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KC Sangakkara</w:t>
            </w:r>
          </w:p>
        </w:tc>
        <w:tc>
          <w:tcPr>
            <w:tcW w:w="1454" w:type="dxa"/>
          </w:tcPr>
          <w:p w14:paraId="0E5BF6EA"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ST Jayasuriya</w:t>
            </w:r>
          </w:p>
        </w:tc>
        <w:tc>
          <w:tcPr>
            <w:tcW w:w="1436" w:type="dxa"/>
          </w:tcPr>
          <w:p w14:paraId="791C342A"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RT Ponting</w:t>
            </w:r>
          </w:p>
        </w:tc>
        <w:tc>
          <w:tcPr>
            <w:tcW w:w="1738" w:type="dxa"/>
          </w:tcPr>
          <w:p w14:paraId="4A0A2233"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Dpmd Jayawardene</w:t>
            </w:r>
          </w:p>
        </w:tc>
      </w:tr>
      <w:tr w:rsidR="00DA446F" w:rsidRPr="00DA446F" w14:paraId="14973BC1" w14:textId="77777777" w:rsidTr="00885DCE">
        <w:tc>
          <w:tcPr>
            <w:tcW w:w="1526" w:type="dxa"/>
          </w:tcPr>
          <w:p w14:paraId="753E779D"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PCA_Batsmen</w:t>
            </w:r>
          </w:p>
        </w:tc>
        <w:tc>
          <w:tcPr>
            <w:tcW w:w="1452" w:type="dxa"/>
          </w:tcPr>
          <w:p w14:paraId="787FB8CC"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8490.46</w:t>
            </w:r>
          </w:p>
        </w:tc>
        <w:tc>
          <w:tcPr>
            <w:tcW w:w="1466" w:type="dxa"/>
          </w:tcPr>
          <w:p w14:paraId="56E15721"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7109.82</w:t>
            </w:r>
          </w:p>
        </w:tc>
        <w:tc>
          <w:tcPr>
            <w:tcW w:w="1454" w:type="dxa"/>
          </w:tcPr>
          <w:p w14:paraId="1DD871EB"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6807.53</w:t>
            </w:r>
          </w:p>
        </w:tc>
        <w:tc>
          <w:tcPr>
            <w:tcW w:w="1436" w:type="dxa"/>
          </w:tcPr>
          <w:p w14:paraId="1397118D"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6775.93</w:t>
            </w:r>
          </w:p>
        </w:tc>
        <w:tc>
          <w:tcPr>
            <w:tcW w:w="1738" w:type="dxa"/>
          </w:tcPr>
          <w:p w14:paraId="25890526"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6375.45</w:t>
            </w:r>
          </w:p>
        </w:tc>
      </w:tr>
      <w:tr w:rsidR="00DA446F" w:rsidRPr="00DA446F" w14:paraId="6DA469CE" w14:textId="77777777" w:rsidTr="00885DCE">
        <w:tc>
          <w:tcPr>
            <w:tcW w:w="1526" w:type="dxa"/>
          </w:tcPr>
          <w:p w14:paraId="08DC1064" w14:textId="77777777" w:rsidR="00DA446F" w:rsidRPr="00DA446F" w:rsidRDefault="00DA446F" w:rsidP="003D3937">
            <w:pPr>
              <w:jc w:val="both"/>
              <w:rPr>
                <w:rFonts w:asciiTheme="minorHAnsi" w:eastAsia="Montserrat" w:hAnsiTheme="minorHAnsi" w:cstheme="minorHAnsi"/>
                <w:sz w:val="20"/>
                <w:szCs w:val="20"/>
              </w:rPr>
            </w:pPr>
          </w:p>
        </w:tc>
        <w:tc>
          <w:tcPr>
            <w:tcW w:w="7546" w:type="dxa"/>
            <w:gridSpan w:val="5"/>
          </w:tcPr>
          <w:p w14:paraId="7D6D856C" w14:textId="77777777" w:rsidR="00DA446F" w:rsidRPr="00DA446F" w:rsidRDefault="00DA446F" w:rsidP="003D3937">
            <w:pPr>
              <w:jc w:val="center"/>
              <w:rPr>
                <w:rFonts w:asciiTheme="minorHAnsi" w:eastAsia="Montserrat" w:hAnsiTheme="minorHAnsi" w:cstheme="minorHAnsi"/>
                <w:b/>
                <w:bCs/>
                <w:sz w:val="20"/>
                <w:szCs w:val="20"/>
              </w:rPr>
            </w:pPr>
            <w:r w:rsidRPr="00DA446F">
              <w:rPr>
                <w:rFonts w:asciiTheme="minorHAnsi" w:eastAsia="Montserrat" w:hAnsiTheme="minorHAnsi" w:cstheme="minorHAnsi"/>
                <w:b/>
                <w:bCs/>
                <w:sz w:val="20"/>
                <w:szCs w:val="20"/>
              </w:rPr>
              <w:t>Random Forest</w:t>
            </w:r>
          </w:p>
        </w:tc>
      </w:tr>
      <w:tr w:rsidR="00DA446F" w:rsidRPr="00DA446F" w14:paraId="7B0E4AE0" w14:textId="77777777" w:rsidTr="00885DCE">
        <w:tc>
          <w:tcPr>
            <w:tcW w:w="1526" w:type="dxa"/>
          </w:tcPr>
          <w:p w14:paraId="577C017D"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Name</w:t>
            </w:r>
          </w:p>
        </w:tc>
        <w:tc>
          <w:tcPr>
            <w:tcW w:w="1452" w:type="dxa"/>
          </w:tcPr>
          <w:p w14:paraId="4B5209C7"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SR Tendulkar</w:t>
            </w:r>
          </w:p>
        </w:tc>
        <w:tc>
          <w:tcPr>
            <w:tcW w:w="1466" w:type="dxa"/>
          </w:tcPr>
          <w:p w14:paraId="254DEA51"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KC Sangakkara</w:t>
            </w:r>
          </w:p>
        </w:tc>
        <w:tc>
          <w:tcPr>
            <w:tcW w:w="1454" w:type="dxa"/>
          </w:tcPr>
          <w:p w14:paraId="3922E2CB"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ST Jayasuriya</w:t>
            </w:r>
          </w:p>
        </w:tc>
        <w:tc>
          <w:tcPr>
            <w:tcW w:w="1436" w:type="dxa"/>
          </w:tcPr>
          <w:p w14:paraId="0A635686"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RT Ponting</w:t>
            </w:r>
          </w:p>
        </w:tc>
        <w:tc>
          <w:tcPr>
            <w:tcW w:w="1738" w:type="dxa"/>
          </w:tcPr>
          <w:p w14:paraId="1FFAFED1"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Dpmd Jayawardene</w:t>
            </w:r>
          </w:p>
        </w:tc>
      </w:tr>
      <w:tr w:rsidR="00DA446F" w:rsidRPr="00DA446F" w14:paraId="4F7A85AB" w14:textId="77777777" w:rsidTr="00885DCE">
        <w:tc>
          <w:tcPr>
            <w:tcW w:w="1526" w:type="dxa"/>
          </w:tcPr>
          <w:p w14:paraId="6E5B60FE"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PCA_Batsmen</w:t>
            </w:r>
          </w:p>
        </w:tc>
        <w:tc>
          <w:tcPr>
            <w:tcW w:w="1452" w:type="dxa"/>
          </w:tcPr>
          <w:p w14:paraId="42A4E696"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8490.64</w:t>
            </w:r>
          </w:p>
        </w:tc>
        <w:tc>
          <w:tcPr>
            <w:tcW w:w="1466" w:type="dxa"/>
          </w:tcPr>
          <w:p w14:paraId="4B2EDB23"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7109.82</w:t>
            </w:r>
          </w:p>
        </w:tc>
        <w:tc>
          <w:tcPr>
            <w:tcW w:w="1454" w:type="dxa"/>
          </w:tcPr>
          <w:p w14:paraId="5F99B4F7"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6807.53</w:t>
            </w:r>
          </w:p>
        </w:tc>
        <w:tc>
          <w:tcPr>
            <w:tcW w:w="1436" w:type="dxa"/>
          </w:tcPr>
          <w:p w14:paraId="26C04D1C"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6775.93</w:t>
            </w:r>
          </w:p>
        </w:tc>
        <w:tc>
          <w:tcPr>
            <w:tcW w:w="1738" w:type="dxa"/>
          </w:tcPr>
          <w:p w14:paraId="3A5AFBCC"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6375.45</w:t>
            </w:r>
          </w:p>
        </w:tc>
      </w:tr>
      <w:tr w:rsidR="00DA446F" w:rsidRPr="00DA446F" w14:paraId="1E4020C3" w14:textId="77777777" w:rsidTr="00885DCE">
        <w:tc>
          <w:tcPr>
            <w:tcW w:w="1526" w:type="dxa"/>
          </w:tcPr>
          <w:p w14:paraId="2A66D2AE" w14:textId="77777777" w:rsidR="00DA446F" w:rsidRPr="00DA446F" w:rsidRDefault="00DA446F" w:rsidP="003D3937">
            <w:pPr>
              <w:jc w:val="both"/>
              <w:rPr>
                <w:rFonts w:asciiTheme="minorHAnsi" w:eastAsia="Montserrat" w:hAnsiTheme="minorHAnsi" w:cstheme="minorHAnsi"/>
                <w:sz w:val="20"/>
                <w:szCs w:val="20"/>
              </w:rPr>
            </w:pPr>
          </w:p>
        </w:tc>
        <w:tc>
          <w:tcPr>
            <w:tcW w:w="7546" w:type="dxa"/>
            <w:gridSpan w:val="5"/>
          </w:tcPr>
          <w:p w14:paraId="45AD23B8" w14:textId="77777777" w:rsidR="00DA446F" w:rsidRPr="00DA446F" w:rsidRDefault="00DA446F" w:rsidP="003D3937">
            <w:pPr>
              <w:jc w:val="center"/>
              <w:rPr>
                <w:rFonts w:asciiTheme="minorHAnsi" w:eastAsia="Montserrat" w:hAnsiTheme="minorHAnsi" w:cstheme="minorHAnsi"/>
                <w:b/>
                <w:bCs/>
                <w:sz w:val="20"/>
                <w:szCs w:val="20"/>
              </w:rPr>
            </w:pPr>
            <w:r w:rsidRPr="00DA446F">
              <w:rPr>
                <w:rFonts w:asciiTheme="minorHAnsi" w:eastAsia="Montserrat" w:hAnsiTheme="minorHAnsi" w:cstheme="minorHAnsi"/>
                <w:b/>
                <w:bCs/>
                <w:sz w:val="20"/>
                <w:szCs w:val="20"/>
              </w:rPr>
              <w:t>AdaBoost</w:t>
            </w:r>
          </w:p>
        </w:tc>
      </w:tr>
      <w:tr w:rsidR="00DA446F" w:rsidRPr="00DA446F" w14:paraId="0F52C3C3" w14:textId="77777777" w:rsidTr="00885DCE">
        <w:tc>
          <w:tcPr>
            <w:tcW w:w="1526" w:type="dxa"/>
          </w:tcPr>
          <w:p w14:paraId="1D35A74B"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Name</w:t>
            </w:r>
          </w:p>
        </w:tc>
        <w:tc>
          <w:tcPr>
            <w:tcW w:w="1452" w:type="dxa"/>
          </w:tcPr>
          <w:p w14:paraId="2E5FA28B"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SR Tendulkar</w:t>
            </w:r>
          </w:p>
        </w:tc>
        <w:tc>
          <w:tcPr>
            <w:tcW w:w="1466" w:type="dxa"/>
          </w:tcPr>
          <w:p w14:paraId="25EB6E1D"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KC Sangakkara</w:t>
            </w:r>
          </w:p>
        </w:tc>
        <w:tc>
          <w:tcPr>
            <w:tcW w:w="1454" w:type="dxa"/>
          </w:tcPr>
          <w:p w14:paraId="53EC0A2D"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ST Jayasuriya</w:t>
            </w:r>
          </w:p>
        </w:tc>
        <w:tc>
          <w:tcPr>
            <w:tcW w:w="1436" w:type="dxa"/>
          </w:tcPr>
          <w:p w14:paraId="214F50AB"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RT Ponting</w:t>
            </w:r>
          </w:p>
        </w:tc>
        <w:tc>
          <w:tcPr>
            <w:tcW w:w="1738" w:type="dxa"/>
          </w:tcPr>
          <w:p w14:paraId="7AD66E4F"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Dpmd Jayawardene</w:t>
            </w:r>
          </w:p>
        </w:tc>
      </w:tr>
      <w:tr w:rsidR="00DA446F" w:rsidRPr="00DA446F" w14:paraId="51129CE4" w14:textId="77777777" w:rsidTr="00885DCE">
        <w:tc>
          <w:tcPr>
            <w:tcW w:w="1526" w:type="dxa"/>
          </w:tcPr>
          <w:p w14:paraId="752CDB71" w14:textId="77777777" w:rsidR="00DA446F" w:rsidRPr="00DA446F" w:rsidRDefault="00DA446F" w:rsidP="003D3937">
            <w:pPr>
              <w:jc w:val="both"/>
              <w:rPr>
                <w:rFonts w:asciiTheme="minorHAnsi" w:eastAsia="Montserrat" w:hAnsiTheme="minorHAnsi" w:cstheme="minorHAnsi"/>
                <w:sz w:val="20"/>
                <w:szCs w:val="20"/>
              </w:rPr>
            </w:pPr>
            <w:r w:rsidRPr="00DA446F">
              <w:rPr>
                <w:rFonts w:asciiTheme="minorHAnsi" w:eastAsia="Montserrat" w:hAnsiTheme="minorHAnsi" w:cstheme="minorHAnsi"/>
                <w:sz w:val="20"/>
                <w:szCs w:val="20"/>
              </w:rPr>
              <w:t>PCA_Batsmen</w:t>
            </w:r>
          </w:p>
        </w:tc>
        <w:tc>
          <w:tcPr>
            <w:tcW w:w="1452" w:type="dxa"/>
          </w:tcPr>
          <w:p w14:paraId="54EB6274" w14:textId="319D816C" w:rsidR="00DA446F" w:rsidRPr="00DA446F" w:rsidRDefault="009D2A7F" w:rsidP="003D3937">
            <w:pPr>
              <w:jc w:val="both"/>
              <w:rPr>
                <w:rFonts w:asciiTheme="minorHAnsi" w:eastAsia="Montserrat" w:hAnsiTheme="minorHAnsi" w:cstheme="minorHAnsi"/>
                <w:sz w:val="20"/>
                <w:szCs w:val="20"/>
              </w:rPr>
            </w:pPr>
            <w:r>
              <w:rPr>
                <w:rFonts w:asciiTheme="minorHAnsi" w:eastAsia="Montserrat" w:hAnsiTheme="minorHAnsi" w:cstheme="minorHAnsi"/>
                <w:sz w:val="20"/>
                <w:szCs w:val="20"/>
              </w:rPr>
              <w:t>8489.54</w:t>
            </w:r>
          </w:p>
        </w:tc>
        <w:tc>
          <w:tcPr>
            <w:tcW w:w="1466" w:type="dxa"/>
          </w:tcPr>
          <w:p w14:paraId="652CE543" w14:textId="422DCB5A" w:rsidR="00DA446F" w:rsidRPr="00DA446F" w:rsidRDefault="009D2A7F" w:rsidP="003D3937">
            <w:pPr>
              <w:jc w:val="both"/>
              <w:rPr>
                <w:rFonts w:asciiTheme="minorHAnsi" w:eastAsia="Montserrat" w:hAnsiTheme="minorHAnsi" w:cstheme="minorHAnsi"/>
                <w:sz w:val="20"/>
                <w:szCs w:val="20"/>
              </w:rPr>
            </w:pPr>
            <w:r>
              <w:rPr>
                <w:rFonts w:asciiTheme="minorHAnsi" w:eastAsia="Montserrat" w:hAnsiTheme="minorHAnsi" w:cstheme="minorHAnsi"/>
                <w:sz w:val="20"/>
                <w:szCs w:val="20"/>
              </w:rPr>
              <w:t>7085.36</w:t>
            </w:r>
          </w:p>
        </w:tc>
        <w:tc>
          <w:tcPr>
            <w:tcW w:w="1454" w:type="dxa"/>
          </w:tcPr>
          <w:p w14:paraId="0664357A" w14:textId="13BC619F" w:rsidR="00DA446F" w:rsidRPr="00DA446F" w:rsidRDefault="009D2A7F" w:rsidP="003D3937">
            <w:pPr>
              <w:jc w:val="both"/>
              <w:rPr>
                <w:rFonts w:asciiTheme="minorHAnsi" w:eastAsia="Montserrat" w:hAnsiTheme="minorHAnsi" w:cstheme="minorHAnsi"/>
                <w:sz w:val="20"/>
                <w:szCs w:val="20"/>
              </w:rPr>
            </w:pPr>
            <w:r>
              <w:rPr>
                <w:rFonts w:asciiTheme="minorHAnsi" w:eastAsia="Montserrat" w:hAnsiTheme="minorHAnsi" w:cstheme="minorHAnsi"/>
                <w:sz w:val="20"/>
                <w:szCs w:val="20"/>
              </w:rPr>
              <w:t>6801.49</w:t>
            </w:r>
          </w:p>
        </w:tc>
        <w:tc>
          <w:tcPr>
            <w:tcW w:w="1436" w:type="dxa"/>
          </w:tcPr>
          <w:p w14:paraId="4D643FA5" w14:textId="3CA6AEA0" w:rsidR="00DA446F" w:rsidRPr="00DA446F" w:rsidRDefault="009D2A7F" w:rsidP="003D3937">
            <w:pPr>
              <w:jc w:val="both"/>
              <w:rPr>
                <w:rFonts w:asciiTheme="minorHAnsi" w:eastAsia="Montserrat" w:hAnsiTheme="minorHAnsi" w:cstheme="minorHAnsi"/>
                <w:sz w:val="20"/>
                <w:szCs w:val="20"/>
              </w:rPr>
            </w:pPr>
            <w:r>
              <w:rPr>
                <w:rFonts w:asciiTheme="minorHAnsi" w:eastAsia="Montserrat" w:hAnsiTheme="minorHAnsi" w:cstheme="minorHAnsi"/>
                <w:sz w:val="20"/>
                <w:szCs w:val="20"/>
              </w:rPr>
              <w:t>6770.89</w:t>
            </w:r>
          </w:p>
        </w:tc>
        <w:tc>
          <w:tcPr>
            <w:tcW w:w="1738" w:type="dxa"/>
          </w:tcPr>
          <w:p w14:paraId="19EA6ADF" w14:textId="6C975091" w:rsidR="00DA446F" w:rsidRPr="00DA446F" w:rsidRDefault="009D2A7F" w:rsidP="003D3937">
            <w:pPr>
              <w:jc w:val="both"/>
              <w:rPr>
                <w:rFonts w:asciiTheme="minorHAnsi" w:eastAsia="Montserrat" w:hAnsiTheme="minorHAnsi" w:cstheme="minorHAnsi"/>
                <w:sz w:val="20"/>
                <w:szCs w:val="20"/>
              </w:rPr>
            </w:pPr>
            <w:r>
              <w:rPr>
                <w:rFonts w:asciiTheme="minorHAnsi" w:eastAsia="Montserrat" w:hAnsiTheme="minorHAnsi" w:cstheme="minorHAnsi"/>
                <w:sz w:val="20"/>
                <w:szCs w:val="20"/>
              </w:rPr>
              <w:t>6370.44</w:t>
            </w:r>
          </w:p>
        </w:tc>
      </w:tr>
    </w:tbl>
    <w:p w14:paraId="3323A682" w14:textId="77777777" w:rsidR="009D2A7F" w:rsidRDefault="009D2A7F" w:rsidP="00485727">
      <w:pPr>
        <w:spacing w:before="161"/>
        <w:ind w:left="194" w:right="218"/>
        <w:jc w:val="center"/>
        <w:rPr>
          <w:rFonts w:asciiTheme="minorHAnsi" w:hAnsiTheme="minorHAnsi" w:cstheme="minorHAnsi"/>
          <w:b/>
          <w:color w:val="2E5395"/>
          <w:sz w:val="20"/>
        </w:rPr>
      </w:pPr>
    </w:p>
    <w:p w14:paraId="48DE14E4" w14:textId="27AB563E" w:rsidR="00485727" w:rsidRDefault="00485727" w:rsidP="00485727">
      <w:pPr>
        <w:spacing w:before="161"/>
        <w:ind w:left="194" w:right="218"/>
        <w:jc w:val="center"/>
        <w:rPr>
          <w:rFonts w:asciiTheme="minorHAnsi" w:hAnsiTheme="minorHAnsi" w:cstheme="minorHAnsi"/>
          <w:b/>
          <w:color w:val="2E5395"/>
          <w:sz w:val="20"/>
        </w:rPr>
      </w:pPr>
      <w:r w:rsidRPr="00C2032B">
        <w:rPr>
          <w:rFonts w:asciiTheme="minorHAnsi" w:hAnsiTheme="minorHAnsi" w:cstheme="minorHAnsi"/>
          <w:b/>
          <w:color w:val="2E5395"/>
          <w:sz w:val="20"/>
        </w:rPr>
        <w:t>Table</w:t>
      </w:r>
      <w:r w:rsidRPr="00C2032B">
        <w:rPr>
          <w:rFonts w:asciiTheme="minorHAnsi" w:hAnsiTheme="minorHAnsi" w:cstheme="minorHAnsi"/>
          <w:b/>
          <w:color w:val="2E5395"/>
          <w:spacing w:val="-4"/>
          <w:sz w:val="20"/>
        </w:rPr>
        <w:t xml:space="preserve"> </w:t>
      </w:r>
      <w:r w:rsidR="00953B02">
        <w:rPr>
          <w:rFonts w:asciiTheme="minorHAnsi" w:hAnsiTheme="minorHAnsi" w:cstheme="minorHAnsi"/>
          <w:b/>
          <w:color w:val="2E5395"/>
          <w:sz w:val="20"/>
        </w:rPr>
        <w:t>5</w:t>
      </w:r>
      <w:r>
        <w:rPr>
          <w:rFonts w:asciiTheme="minorHAnsi" w:hAnsiTheme="minorHAnsi" w:cstheme="minorHAnsi"/>
          <w:b/>
          <w:color w:val="2E5395"/>
          <w:sz w:val="20"/>
        </w:rPr>
        <w:t>.4 Comparison of Performance Metric PCA_bowler</w:t>
      </w:r>
    </w:p>
    <w:p w14:paraId="0AD44FA4" w14:textId="1F0A7175" w:rsidR="00485727" w:rsidRDefault="00485727" w:rsidP="00485727">
      <w:pPr>
        <w:spacing w:before="161"/>
        <w:ind w:left="194" w:right="218"/>
        <w:jc w:val="center"/>
        <w:rPr>
          <w:rFonts w:asciiTheme="minorHAnsi" w:hAnsiTheme="minorHAnsi" w:cstheme="minorHAnsi"/>
          <w:b/>
          <w:color w:val="2E5395"/>
          <w:sz w:val="20"/>
        </w:rPr>
      </w:pPr>
    </w:p>
    <w:tbl>
      <w:tblPr>
        <w:tblStyle w:val="TableGrid"/>
        <w:tblW w:w="0" w:type="auto"/>
        <w:tblInd w:w="137" w:type="dxa"/>
        <w:tblLook w:val="04A0" w:firstRow="1" w:lastRow="0" w:firstColumn="1" w:lastColumn="0" w:noHBand="0" w:noVBand="1"/>
      </w:tblPr>
      <w:tblGrid>
        <w:gridCol w:w="1526"/>
        <w:gridCol w:w="1452"/>
        <w:gridCol w:w="1466"/>
        <w:gridCol w:w="1454"/>
        <w:gridCol w:w="1436"/>
        <w:gridCol w:w="1738"/>
      </w:tblGrid>
      <w:tr w:rsidR="00377ECE" w:rsidRPr="00377ECE" w14:paraId="170A7F39" w14:textId="77777777" w:rsidTr="00377ECE">
        <w:tc>
          <w:tcPr>
            <w:tcW w:w="1526" w:type="dxa"/>
            <w:vMerge w:val="restart"/>
          </w:tcPr>
          <w:p w14:paraId="2D661425" w14:textId="77777777" w:rsidR="00377ECE" w:rsidRPr="00377ECE" w:rsidRDefault="00377ECE" w:rsidP="003D3937">
            <w:pPr>
              <w:jc w:val="both"/>
              <w:rPr>
                <w:rFonts w:asciiTheme="minorHAnsi" w:eastAsia="Montserrat" w:hAnsiTheme="minorHAnsi" w:cstheme="minorHAnsi"/>
                <w:sz w:val="20"/>
                <w:szCs w:val="20"/>
              </w:rPr>
            </w:pPr>
          </w:p>
        </w:tc>
        <w:tc>
          <w:tcPr>
            <w:tcW w:w="7546" w:type="dxa"/>
            <w:gridSpan w:val="5"/>
          </w:tcPr>
          <w:p w14:paraId="401F97AC" w14:textId="77777777" w:rsidR="00377ECE" w:rsidRPr="00377ECE" w:rsidRDefault="00377ECE" w:rsidP="003D3937">
            <w:pPr>
              <w:jc w:val="center"/>
              <w:rPr>
                <w:rFonts w:asciiTheme="minorHAnsi" w:eastAsia="Montserrat" w:hAnsiTheme="minorHAnsi" w:cstheme="minorHAnsi"/>
                <w:b/>
                <w:bCs/>
                <w:sz w:val="20"/>
                <w:szCs w:val="20"/>
              </w:rPr>
            </w:pPr>
            <w:r w:rsidRPr="00377ECE">
              <w:rPr>
                <w:rFonts w:asciiTheme="minorHAnsi" w:eastAsia="Montserrat" w:hAnsiTheme="minorHAnsi" w:cstheme="minorHAnsi"/>
                <w:b/>
                <w:bCs/>
                <w:sz w:val="20"/>
                <w:szCs w:val="20"/>
              </w:rPr>
              <w:t>Top five performing bowlers</w:t>
            </w:r>
          </w:p>
        </w:tc>
      </w:tr>
      <w:tr w:rsidR="00377ECE" w:rsidRPr="00377ECE" w14:paraId="2EA3C6C4" w14:textId="77777777" w:rsidTr="00377ECE">
        <w:tc>
          <w:tcPr>
            <w:tcW w:w="1526" w:type="dxa"/>
            <w:vMerge/>
          </w:tcPr>
          <w:p w14:paraId="08BF6A1A" w14:textId="77777777" w:rsidR="00377ECE" w:rsidRPr="00377ECE" w:rsidRDefault="00377ECE" w:rsidP="003D3937">
            <w:pPr>
              <w:jc w:val="both"/>
              <w:rPr>
                <w:rFonts w:asciiTheme="minorHAnsi" w:eastAsia="Montserrat" w:hAnsiTheme="minorHAnsi" w:cstheme="minorHAnsi"/>
                <w:sz w:val="20"/>
                <w:szCs w:val="20"/>
              </w:rPr>
            </w:pPr>
          </w:p>
        </w:tc>
        <w:tc>
          <w:tcPr>
            <w:tcW w:w="7546" w:type="dxa"/>
            <w:gridSpan w:val="5"/>
          </w:tcPr>
          <w:p w14:paraId="32562A5C" w14:textId="77777777" w:rsidR="00377ECE" w:rsidRPr="00377ECE" w:rsidRDefault="00377ECE" w:rsidP="003D3937">
            <w:pPr>
              <w:jc w:val="both"/>
              <w:rPr>
                <w:rFonts w:asciiTheme="minorHAnsi" w:eastAsia="Montserrat" w:hAnsiTheme="minorHAnsi" w:cstheme="minorHAnsi"/>
                <w:sz w:val="20"/>
                <w:szCs w:val="20"/>
              </w:rPr>
            </w:pPr>
          </w:p>
        </w:tc>
      </w:tr>
      <w:tr w:rsidR="00377ECE" w:rsidRPr="00377ECE" w14:paraId="26628B62" w14:textId="77777777" w:rsidTr="00377ECE">
        <w:tc>
          <w:tcPr>
            <w:tcW w:w="1526" w:type="dxa"/>
          </w:tcPr>
          <w:p w14:paraId="5C0D21A5" w14:textId="77777777" w:rsidR="00377ECE" w:rsidRPr="00377ECE" w:rsidRDefault="00377ECE" w:rsidP="003D3937">
            <w:pPr>
              <w:jc w:val="center"/>
              <w:rPr>
                <w:rFonts w:asciiTheme="minorHAnsi" w:eastAsia="Montserrat" w:hAnsiTheme="minorHAnsi" w:cstheme="minorHAnsi"/>
                <w:b/>
                <w:bCs/>
                <w:sz w:val="20"/>
                <w:szCs w:val="20"/>
              </w:rPr>
            </w:pPr>
          </w:p>
        </w:tc>
        <w:tc>
          <w:tcPr>
            <w:tcW w:w="7546" w:type="dxa"/>
            <w:gridSpan w:val="5"/>
          </w:tcPr>
          <w:p w14:paraId="7ED0ABFA" w14:textId="77777777" w:rsidR="00377ECE" w:rsidRPr="00377ECE" w:rsidRDefault="00377ECE" w:rsidP="003D3937">
            <w:pPr>
              <w:jc w:val="center"/>
              <w:rPr>
                <w:rFonts w:asciiTheme="minorHAnsi" w:eastAsia="Montserrat" w:hAnsiTheme="minorHAnsi" w:cstheme="minorHAnsi"/>
                <w:b/>
                <w:bCs/>
                <w:i/>
                <w:iCs/>
                <w:sz w:val="20"/>
                <w:szCs w:val="20"/>
              </w:rPr>
            </w:pPr>
            <w:r w:rsidRPr="00377ECE">
              <w:rPr>
                <w:rFonts w:asciiTheme="minorHAnsi" w:eastAsia="Montserrat" w:hAnsiTheme="minorHAnsi" w:cstheme="minorHAnsi"/>
                <w:b/>
                <w:bCs/>
                <w:i/>
                <w:iCs/>
                <w:sz w:val="20"/>
                <w:szCs w:val="20"/>
              </w:rPr>
              <w:t>Before Modeling</w:t>
            </w:r>
          </w:p>
        </w:tc>
      </w:tr>
      <w:tr w:rsidR="00377ECE" w:rsidRPr="00377ECE" w14:paraId="3DB52AF9" w14:textId="77777777" w:rsidTr="00377ECE">
        <w:tc>
          <w:tcPr>
            <w:tcW w:w="1526" w:type="dxa"/>
          </w:tcPr>
          <w:p w14:paraId="2D8A084B"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Name</w:t>
            </w:r>
          </w:p>
        </w:tc>
        <w:tc>
          <w:tcPr>
            <w:tcW w:w="1452" w:type="dxa"/>
          </w:tcPr>
          <w:p w14:paraId="236CE8FC"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M Muralidaran</w:t>
            </w:r>
          </w:p>
        </w:tc>
        <w:tc>
          <w:tcPr>
            <w:tcW w:w="1466" w:type="dxa"/>
          </w:tcPr>
          <w:p w14:paraId="2432C6D1"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Wasim Akram</w:t>
            </w:r>
          </w:p>
        </w:tc>
        <w:tc>
          <w:tcPr>
            <w:tcW w:w="1454" w:type="dxa"/>
          </w:tcPr>
          <w:p w14:paraId="4B020D67"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Waqar Younis</w:t>
            </w:r>
          </w:p>
        </w:tc>
        <w:tc>
          <w:tcPr>
            <w:tcW w:w="1436" w:type="dxa"/>
          </w:tcPr>
          <w:p w14:paraId="28C8FB37"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Wpujc Vaas</w:t>
            </w:r>
          </w:p>
        </w:tc>
        <w:tc>
          <w:tcPr>
            <w:tcW w:w="1738" w:type="dxa"/>
          </w:tcPr>
          <w:p w14:paraId="415A3BCE"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B Lee</w:t>
            </w:r>
          </w:p>
        </w:tc>
      </w:tr>
      <w:tr w:rsidR="00377ECE" w:rsidRPr="00377ECE" w14:paraId="3182F41B" w14:textId="77777777" w:rsidTr="00377ECE">
        <w:tc>
          <w:tcPr>
            <w:tcW w:w="1526" w:type="dxa"/>
          </w:tcPr>
          <w:p w14:paraId="6A3E63D4"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PCA_Batsmen</w:t>
            </w:r>
          </w:p>
        </w:tc>
        <w:tc>
          <w:tcPr>
            <w:tcW w:w="1452" w:type="dxa"/>
          </w:tcPr>
          <w:p w14:paraId="76889FE4" w14:textId="77777777" w:rsidR="00377ECE" w:rsidRPr="00377ECE" w:rsidRDefault="00377ECE" w:rsidP="003D3937">
            <w:pPr>
              <w:jc w:val="center"/>
              <w:rPr>
                <w:rFonts w:asciiTheme="minorHAnsi" w:eastAsia="Montserrat" w:hAnsiTheme="minorHAnsi" w:cstheme="minorHAnsi"/>
                <w:sz w:val="20"/>
                <w:szCs w:val="20"/>
              </w:rPr>
            </w:pPr>
            <w:r w:rsidRPr="00377ECE">
              <w:rPr>
                <w:rFonts w:asciiTheme="minorHAnsi" w:eastAsia="Montserrat" w:hAnsiTheme="minorHAnsi" w:cstheme="minorHAnsi"/>
                <w:sz w:val="20"/>
                <w:szCs w:val="20"/>
              </w:rPr>
              <w:t>193.48</w:t>
            </w:r>
          </w:p>
        </w:tc>
        <w:tc>
          <w:tcPr>
            <w:tcW w:w="1466" w:type="dxa"/>
          </w:tcPr>
          <w:p w14:paraId="726AF2E6"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178.97</w:t>
            </w:r>
          </w:p>
        </w:tc>
        <w:tc>
          <w:tcPr>
            <w:tcW w:w="1454" w:type="dxa"/>
          </w:tcPr>
          <w:p w14:paraId="0BF5522D"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144.90</w:t>
            </w:r>
          </w:p>
        </w:tc>
        <w:tc>
          <w:tcPr>
            <w:tcW w:w="1436" w:type="dxa"/>
          </w:tcPr>
          <w:p w14:paraId="5D5E3C1F"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131.02</w:t>
            </w:r>
          </w:p>
        </w:tc>
        <w:tc>
          <w:tcPr>
            <w:tcW w:w="1738" w:type="dxa"/>
          </w:tcPr>
          <w:p w14:paraId="03355ED0"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130.37</w:t>
            </w:r>
          </w:p>
        </w:tc>
      </w:tr>
      <w:tr w:rsidR="00377ECE" w:rsidRPr="00377ECE" w14:paraId="62FDCF44" w14:textId="77777777" w:rsidTr="00377ECE">
        <w:tc>
          <w:tcPr>
            <w:tcW w:w="1526" w:type="dxa"/>
          </w:tcPr>
          <w:p w14:paraId="07DB7F8A" w14:textId="77777777" w:rsidR="00377ECE" w:rsidRPr="00377ECE" w:rsidRDefault="00377ECE" w:rsidP="003D3937">
            <w:pPr>
              <w:jc w:val="both"/>
              <w:rPr>
                <w:rFonts w:asciiTheme="minorHAnsi" w:eastAsia="Montserrat" w:hAnsiTheme="minorHAnsi" w:cstheme="minorHAnsi"/>
                <w:sz w:val="20"/>
                <w:szCs w:val="20"/>
              </w:rPr>
            </w:pPr>
          </w:p>
        </w:tc>
        <w:tc>
          <w:tcPr>
            <w:tcW w:w="7546" w:type="dxa"/>
            <w:gridSpan w:val="5"/>
          </w:tcPr>
          <w:p w14:paraId="0AB87F71" w14:textId="77777777" w:rsidR="00377ECE" w:rsidRPr="00377ECE" w:rsidRDefault="00377ECE" w:rsidP="003D3937">
            <w:pPr>
              <w:jc w:val="both"/>
              <w:rPr>
                <w:rFonts w:asciiTheme="minorHAnsi" w:eastAsia="Montserrat" w:hAnsiTheme="minorHAnsi" w:cstheme="minorHAnsi"/>
                <w:sz w:val="20"/>
                <w:szCs w:val="20"/>
              </w:rPr>
            </w:pPr>
          </w:p>
        </w:tc>
      </w:tr>
      <w:tr w:rsidR="00377ECE" w:rsidRPr="00377ECE" w14:paraId="56794998" w14:textId="77777777" w:rsidTr="00377ECE">
        <w:tc>
          <w:tcPr>
            <w:tcW w:w="1526" w:type="dxa"/>
            <w:vMerge w:val="restart"/>
          </w:tcPr>
          <w:p w14:paraId="3E054CE7" w14:textId="77777777" w:rsidR="00377ECE" w:rsidRPr="00377ECE" w:rsidRDefault="00377ECE" w:rsidP="003D3937">
            <w:pPr>
              <w:jc w:val="both"/>
              <w:rPr>
                <w:rFonts w:asciiTheme="minorHAnsi" w:eastAsia="Montserrat" w:hAnsiTheme="minorHAnsi" w:cstheme="minorHAnsi"/>
                <w:sz w:val="20"/>
                <w:szCs w:val="20"/>
              </w:rPr>
            </w:pPr>
          </w:p>
        </w:tc>
        <w:tc>
          <w:tcPr>
            <w:tcW w:w="7546" w:type="dxa"/>
            <w:gridSpan w:val="5"/>
          </w:tcPr>
          <w:p w14:paraId="6C6414A7" w14:textId="77777777" w:rsidR="00377ECE" w:rsidRPr="00377ECE" w:rsidRDefault="00377ECE" w:rsidP="003D3937">
            <w:pPr>
              <w:jc w:val="center"/>
              <w:rPr>
                <w:rFonts w:asciiTheme="minorHAnsi" w:eastAsia="Montserrat" w:hAnsiTheme="minorHAnsi" w:cstheme="minorHAnsi"/>
                <w:b/>
                <w:bCs/>
                <w:i/>
                <w:iCs/>
                <w:sz w:val="20"/>
                <w:szCs w:val="20"/>
              </w:rPr>
            </w:pPr>
            <w:r w:rsidRPr="00377ECE">
              <w:rPr>
                <w:rFonts w:asciiTheme="minorHAnsi" w:eastAsia="Montserrat" w:hAnsiTheme="minorHAnsi" w:cstheme="minorHAnsi"/>
                <w:b/>
                <w:bCs/>
                <w:i/>
                <w:iCs/>
                <w:sz w:val="20"/>
                <w:szCs w:val="20"/>
              </w:rPr>
              <w:t>After Modeling</w:t>
            </w:r>
          </w:p>
        </w:tc>
      </w:tr>
      <w:tr w:rsidR="00377ECE" w:rsidRPr="00377ECE" w14:paraId="17526A4B" w14:textId="77777777" w:rsidTr="00377ECE">
        <w:tc>
          <w:tcPr>
            <w:tcW w:w="1526" w:type="dxa"/>
            <w:vMerge/>
          </w:tcPr>
          <w:p w14:paraId="06094109" w14:textId="77777777" w:rsidR="00377ECE" w:rsidRPr="00377ECE" w:rsidRDefault="00377ECE" w:rsidP="003D3937">
            <w:pPr>
              <w:jc w:val="both"/>
              <w:rPr>
                <w:rFonts w:asciiTheme="minorHAnsi" w:eastAsia="Montserrat" w:hAnsiTheme="minorHAnsi" w:cstheme="minorHAnsi"/>
                <w:sz w:val="20"/>
                <w:szCs w:val="20"/>
              </w:rPr>
            </w:pPr>
          </w:p>
        </w:tc>
        <w:tc>
          <w:tcPr>
            <w:tcW w:w="7546" w:type="dxa"/>
            <w:gridSpan w:val="5"/>
          </w:tcPr>
          <w:p w14:paraId="2C10B091" w14:textId="77777777" w:rsidR="00377ECE" w:rsidRPr="00377ECE" w:rsidRDefault="00377ECE" w:rsidP="003D3937">
            <w:pPr>
              <w:jc w:val="center"/>
              <w:rPr>
                <w:rFonts w:asciiTheme="minorHAnsi" w:eastAsia="Montserrat" w:hAnsiTheme="minorHAnsi" w:cstheme="minorHAnsi"/>
                <w:b/>
                <w:bCs/>
                <w:sz w:val="20"/>
                <w:szCs w:val="20"/>
              </w:rPr>
            </w:pPr>
            <w:r w:rsidRPr="00377ECE">
              <w:rPr>
                <w:rFonts w:asciiTheme="minorHAnsi" w:eastAsia="Montserrat" w:hAnsiTheme="minorHAnsi" w:cstheme="minorHAnsi"/>
                <w:b/>
                <w:bCs/>
                <w:sz w:val="20"/>
                <w:szCs w:val="20"/>
              </w:rPr>
              <w:t>XGBOOST</w:t>
            </w:r>
          </w:p>
        </w:tc>
      </w:tr>
      <w:tr w:rsidR="00377ECE" w:rsidRPr="00377ECE" w14:paraId="012B68A7" w14:textId="77777777" w:rsidTr="00377ECE">
        <w:tc>
          <w:tcPr>
            <w:tcW w:w="1526" w:type="dxa"/>
          </w:tcPr>
          <w:p w14:paraId="4FC47AE3"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Name</w:t>
            </w:r>
          </w:p>
        </w:tc>
        <w:tc>
          <w:tcPr>
            <w:tcW w:w="1452" w:type="dxa"/>
          </w:tcPr>
          <w:p w14:paraId="3FAB46C8"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M Muralidaran</w:t>
            </w:r>
          </w:p>
        </w:tc>
        <w:tc>
          <w:tcPr>
            <w:tcW w:w="1466" w:type="dxa"/>
          </w:tcPr>
          <w:p w14:paraId="28C74B36"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Wasim Akram</w:t>
            </w:r>
          </w:p>
        </w:tc>
        <w:tc>
          <w:tcPr>
            <w:tcW w:w="1454" w:type="dxa"/>
          </w:tcPr>
          <w:p w14:paraId="009D2752"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Waqar Younis</w:t>
            </w:r>
          </w:p>
        </w:tc>
        <w:tc>
          <w:tcPr>
            <w:tcW w:w="1436" w:type="dxa"/>
          </w:tcPr>
          <w:p w14:paraId="27FA19F5"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GD McGarth</w:t>
            </w:r>
          </w:p>
        </w:tc>
        <w:tc>
          <w:tcPr>
            <w:tcW w:w="1738" w:type="dxa"/>
          </w:tcPr>
          <w:p w14:paraId="40C28314"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B Lee</w:t>
            </w:r>
          </w:p>
        </w:tc>
      </w:tr>
      <w:tr w:rsidR="00377ECE" w:rsidRPr="00377ECE" w14:paraId="13D904E4" w14:textId="77777777" w:rsidTr="00377ECE">
        <w:tc>
          <w:tcPr>
            <w:tcW w:w="1526" w:type="dxa"/>
          </w:tcPr>
          <w:p w14:paraId="795A8A4F"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PCA_Batsmen</w:t>
            </w:r>
          </w:p>
        </w:tc>
        <w:tc>
          <w:tcPr>
            <w:tcW w:w="1452" w:type="dxa"/>
          </w:tcPr>
          <w:p w14:paraId="2178E905"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180.06</w:t>
            </w:r>
          </w:p>
        </w:tc>
        <w:tc>
          <w:tcPr>
            <w:tcW w:w="1466" w:type="dxa"/>
          </w:tcPr>
          <w:p w14:paraId="36902E9F"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174.54</w:t>
            </w:r>
          </w:p>
        </w:tc>
        <w:tc>
          <w:tcPr>
            <w:tcW w:w="1454" w:type="dxa"/>
          </w:tcPr>
          <w:p w14:paraId="54596061"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140.67</w:t>
            </w:r>
          </w:p>
        </w:tc>
        <w:tc>
          <w:tcPr>
            <w:tcW w:w="1436" w:type="dxa"/>
          </w:tcPr>
          <w:p w14:paraId="03D3422F"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135.60</w:t>
            </w:r>
          </w:p>
        </w:tc>
        <w:tc>
          <w:tcPr>
            <w:tcW w:w="1738" w:type="dxa"/>
          </w:tcPr>
          <w:p w14:paraId="5A9EA97D"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134.14</w:t>
            </w:r>
          </w:p>
        </w:tc>
      </w:tr>
      <w:tr w:rsidR="00377ECE" w:rsidRPr="00377ECE" w14:paraId="54009BA4" w14:textId="77777777" w:rsidTr="00377ECE">
        <w:tc>
          <w:tcPr>
            <w:tcW w:w="1526" w:type="dxa"/>
          </w:tcPr>
          <w:p w14:paraId="079D6890" w14:textId="77777777" w:rsidR="00377ECE" w:rsidRPr="00377ECE" w:rsidRDefault="00377ECE" w:rsidP="003D3937">
            <w:pPr>
              <w:jc w:val="both"/>
              <w:rPr>
                <w:rFonts w:asciiTheme="minorHAnsi" w:eastAsia="Montserrat" w:hAnsiTheme="minorHAnsi" w:cstheme="minorHAnsi"/>
                <w:sz w:val="20"/>
                <w:szCs w:val="20"/>
              </w:rPr>
            </w:pPr>
          </w:p>
        </w:tc>
        <w:tc>
          <w:tcPr>
            <w:tcW w:w="7546" w:type="dxa"/>
            <w:gridSpan w:val="5"/>
          </w:tcPr>
          <w:p w14:paraId="3CC10599" w14:textId="77777777" w:rsidR="00377ECE" w:rsidRPr="00377ECE" w:rsidRDefault="00377ECE" w:rsidP="003D3937">
            <w:pPr>
              <w:jc w:val="center"/>
              <w:rPr>
                <w:rFonts w:asciiTheme="minorHAnsi" w:eastAsia="Montserrat" w:hAnsiTheme="minorHAnsi" w:cstheme="minorHAnsi"/>
                <w:b/>
                <w:bCs/>
                <w:sz w:val="20"/>
                <w:szCs w:val="20"/>
              </w:rPr>
            </w:pPr>
            <w:r w:rsidRPr="00377ECE">
              <w:rPr>
                <w:rFonts w:asciiTheme="minorHAnsi" w:eastAsia="Montserrat" w:hAnsiTheme="minorHAnsi" w:cstheme="minorHAnsi"/>
                <w:b/>
                <w:bCs/>
                <w:sz w:val="20"/>
                <w:szCs w:val="20"/>
              </w:rPr>
              <w:t>Random Forest</w:t>
            </w:r>
          </w:p>
        </w:tc>
      </w:tr>
      <w:tr w:rsidR="00377ECE" w:rsidRPr="00377ECE" w14:paraId="0AAAEDD5" w14:textId="77777777" w:rsidTr="00377ECE">
        <w:tc>
          <w:tcPr>
            <w:tcW w:w="1526" w:type="dxa"/>
          </w:tcPr>
          <w:p w14:paraId="365FD359"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Name</w:t>
            </w:r>
          </w:p>
        </w:tc>
        <w:tc>
          <w:tcPr>
            <w:tcW w:w="1452" w:type="dxa"/>
          </w:tcPr>
          <w:p w14:paraId="153BBEF9"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M Muralidaran</w:t>
            </w:r>
          </w:p>
        </w:tc>
        <w:tc>
          <w:tcPr>
            <w:tcW w:w="1466" w:type="dxa"/>
          </w:tcPr>
          <w:p w14:paraId="301A0E6E"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Wasim Akram</w:t>
            </w:r>
          </w:p>
        </w:tc>
        <w:tc>
          <w:tcPr>
            <w:tcW w:w="1454" w:type="dxa"/>
          </w:tcPr>
          <w:p w14:paraId="72A85FBC"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Waqar Younis</w:t>
            </w:r>
          </w:p>
        </w:tc>
        <w:tc>
          <w:tcPr>
            <w:tcW w:w="1436" w:type="dxa"/>
          </w:tcPr>
          <w:p w14:paraId="406D9DF7"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GD McGarth</w:t>
            </w:r>
          </w:p>
        </w:tc>
        <w:tc>
          <w:tcPr>
            <w:tcW w:w="1738" w:type="dxa"/>
          </w:tcPr>
          <w:p w14:paraId="4851F182"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B Lee</w:t>
            </w:r>
          </w:p>
        </w:tc>
      </w:tr>
      <w:tr w:rsidR="00377ECE" w:rsidRPr="00377ECE" w14:paraId="432154EE" w14:textId="77777777" w:rsidTr="00377ECE">
        <w:tc>
          <w:tcPr>
            <w:tcW w:w="1526" w:type="dxa"/>
          </w:tcPr>
          <w:p w14:paraId="5A72C38B"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PCA_Batsmen</w:t>
            </w:r>
          </w:p>
        </w:tc>
        <w:tc>
          <w:tcPr>
            <w:tcW w:w="1452" w:type="dxa"/>
          </w:tcPr>
          <w:p w14:paraId="7FC48A0D"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180.06</w:t>
            </w:r>
          </w:p>
        </w:tc>
        <w:tc>
          <w:tcPr>
            <w:tcW w:w="1466" w:type="dxa"/>
          </w:tcPr>
          <w:p w14:paraId="31F11DC5"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174.54</w:t>
            </w:r>
          </w:p>
        </w:tc>
        <w:tc>
          <w:tcPr>
            <w:tcW w:w="1454" w:type="dxa"/>
          </w:tcPr>
          <w:p w14:paraId="0A0FCA96"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140.67</w:t>
            </w:r>
          </w:p>
        </w:tc>
        <w:tc>
          <w:tcPr>
            <w:tcW w:w="1436" w:type="dxa"/>
          </w:tcPr>
          <w:p w14:paraId="1ADBA2ED"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135.60</w:t>
            </w:r>
          </w:p>
        </w:tc>
        <w:tc>
          <w:tcPr>
            <w:tcW w:w="1738" w:type="dxa"/>
          </w:tcPr>
          <w:p w14:paraId="77062E0B"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134.14</w:t>
            </w:r>
          </w:p>
        </w:tc>
      </w:tr>
      <w:tr w:rsidR="00377ECE" w:rsidRPr="00377ECE" w14:paraId="348750DC" w14:textId="77777777" w:rsidTr="00377ECE">
        <w:tc>
          <w:tcPr>
            <w:tcW w:w="1526" w:type="dxa"/>
          </w:tcPr>
          <w:p w14:paraId="70C40EE4" w14:textId="77777777" w:rsidR="00377ECE" w:rsidRPr="00377ECE" w:rsidRDefault="00377ECE" w:rsidP="003D3937">
            <w:pPr>
              <w:jc w:val="both"/>
              <w:rPr>
                <w:rFonts w:asciiTheme="minorHAnsi" w:eastAsia="Montserrat" w:hAnsiTheme="minorHAnsi" w:cstheme="minorHAnsi"/>
                <w:sz w:val="20"/>
                <w:szCs w:val="20"/>
              </w:rPr>
            </w:pPr>
          </w:p>
        </w:tc>
        <w:tc>
          <w:tcPr>
            <w:tcW w:w="7546" w:type="dxa"/>
            <w:gridSpan w:val="5"/>
          </w:tcPr>
          <w:p w14:paraId="2C7C3844" w14:textId="77777777" w:rsidR="00377ECE" w:rsidRPr="00377ECE" w:rsidRDefault="00377ECE" w:rsidP="003D3937">
            <w:pPr>
              <w:jc w:val="center"/>
              <w:rPr>
                <w:rFonts w:asciiTheme="minorHAnsi" w:eastAsia="Montserrat" w:hAnsiTheme="minorHAnsi" w:cstheme="minorHAnsi"/>
                <w:b/>
                <w:bCs/>
                <w:sz w:val="20"/>
                <w:szCs w:val="20"/>
              </w:rPr>
            </w:pPr>
            <w:r w:rsidRPr="00377ECE">
              <w:rPr>
                <w:rFonts w:asciiTheme="minorHAnsi" w:eastAsia="Montserrat" w:hAnsiTheme="minorHAnsi" w:cstheme="minorHAnsi"/>
                <w:b/>
                <w:bCs/>
                <w:sz w:val="20"/>
                <w:szCs w:val="20"/>
              </w:rPr>
              <w:t>AdaBoost</w:t>
            </w:r>
          </w:p>
        </w:tc>
      </w:tr>
      <w:tr w:rsidR="00377ECE" w:rsidRPr="00377ECE" w14:paraId="46867DC6" w14:textId="77777777" w:rsidTr="00377ECE">
        <w:tc>
          <w:tcPr>
            <w:tcW w:w="1526" w:type="dxa"/>
          </w:tcPr>
          <w:p w14:paraId="4635DEB0"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Name</w:t>
            </w:r>
          </w:p>
        </w:tc>
        <w:tc>
          <w:tcPr>
            <w:tcW w:w="1452" w:type="dxa"/>
          </w:tcPr>
          <w:p w14:paraId="1BACECD1"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M Muralidaran</w:t>
            </w:r>
          </w:p>
        </w:tc>
        <w:tc>
          <w:tcPr>
            <w:tcW w:w="1466" w:type="dxa"/>
          </w:tcPr>
          <w:p w14:paraId="5405D076"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Wasim Akram</w:t>
            </w:r>
          </w:p>
        </w:tc>
        <w:tc>
          <w:tcPr>
            <w:tcW w:w="1454" w:type="dxa"/>
          </w:tcPr>
          <w:p w14:paraId="7E1B2418"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Waqar Younis</w:t>
            </w:r>
          </w:p>
        </w:tc>
        <w:tc>
          <w:tcPr>
            <w:tcW w:w="1436" w:type="dxa"/>
          </w:tcPr>
          <w:p w14:paraId="724495C4"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GD McGarth</w:t>
            </w:r>
          </w:p>
        </w:tc>
        <w:tc>
          <w:tcPr>
            <w:tcW w:w="1738" w:type="dxa"/>
          </w:tcPr>
          <w:p w14:paraId="4C327384"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B Lee</w:t>
            </w:r>
          </w:p>
        </w:tc>
      </w:tr>
      <w:tr w:rsidR="00377ECE" w:rsidRPr="00377ECE" w14:paraId="1EF28D88" w14:textId="77777777" w:rsidTr="00377ECE">
        <w:tc>
          <w:tcPr>
            <w:tcW w:w="1526" w:type="dxa"/>
          </w:tcPr>
          <w:p w14:paraId="3093E135" w14:textId="77777777" w:rsidR="00377ECE" w:rsidRPr="00377ECE" w:rsidRDefault="00377ECE" w:rsidP="003D3937">
            <w:pPr>
              <w:jc w:val="both"/>
              <w:rPr>
                <w:rFonts w:asciiTheme="minorHAnsi" w:eastAsia="Montserrat" w:hAnsiTheme="minorHAnsi" w:cstheme="minorHAnsi"/>
                <w:sz w:val="20"/>
                <w:szCs w:val="20"/>
              </w:rPr>
            </w:pPr>
            <w:r w:rsidRPr="00377ECE">
              <w:rPr>
                <w:rFonts w:asciiTheme="minorHAnsi" w:eastAsia="Montserrat" w:hAnsiTheme="minorHAnsi" w:cstheme="minorHAnsi"/>
                <w:sz w:val="20"/>
                <w:szCs w:val="20"/>
              </w:rPr>
              <w:t>PCA_Batsmen</w:t>
            </w:r>
          </w:p>
        </w:tc>
        <w:tc>
          <w:tcPr>
            <w:tcW w:w="1452" w:type="dxa"/>
          </w:tcPr>
          <w:p w14:paraId="343384A6" w14:textId="4A70A5F0" w:rsidR="00377ECE" w:rsidRPr="00377ECE" w:rsidRDefault="00377ECE" w:rsidP="003D3937">
            <w:pPr>
              <w:jc w:val="both"/>
              <w:rPr>
                <w:rFonts w:asciiTheme="minorHAnsi" w:eastAsia="Montserrat" w:hAnsiTheme="minorHAnsi" w:cstheme="minorHAnsi"/>
                <w:sz w:val="20"/>
                <w:szCs w:val="20"/>
              </w:rPr>
            </w:pPr>
            <w:r>
              <w:rPr>
                <w:rFonts w:asciiTheme="minorHAnsi" w:eastAsia="Montserrat" w:hAnsiTheme="minorHAnsi" w:cstheme="minorHAnsi"/>
                <w:sz w:val="20"/>
                <w:szCs w:val="20"/>
              </w:rPr>
              <w:t>175.80</w:t>
            </w:r>
          </w:p>
        </w:tc>
        <w:tc>
          <w:tcPr>
            <w:tcW w:w="1466" w:type="dxa"/>
          </w:tcPr>
          <w:p w14:paraId="37749857" w14:textId="3DD6960B" w:rsidR="00377ECE" w:rsidRPr="00377ECE" w:rsidRDefault="00377ECE" w:rsidP="003D3937">
            <w:pPr>
              <w:jc w:val="both"/>
              <w:rPr>
                <w:rFonts w:asciiTheme="minorHAnsi" w:eastAsia="Montserrat" w:hAnsiTheme="minorHAnsi" w:cstheme="minorHAnsi"/>
                <w:sz w:val="20"/>
                <w:szCs w:val="20"/>
              </w:rPr>
            </w:pPr>
            <w:r>
              <w:rPr>
                <w:rFonts w:asciiTheme="minorHAnsi" w:eastAsia="Montserrat" w:hAnsiTheme="minorHAnsi" w:cstheme="minorHAnsi"/>
                <w:sz w:val="20"/>
                <w:szCs w:val="20"/>
              </w:rPr>
              <w:t>173.63</w:t>
            </w:r>
          </w:p>
        </w:tc>
        <w:tc>
          <w:tcPr>
            <w:tcW w:w="1454" w:type="dxa"/>
          </w:tcPr>
          <w:p w14:paraId="0F0518C0" w14:textId="1233E4CD" w:rsidR="00377ECE" w:rsidRPr="00377ECE" w:rsidRDefault="00377ECE" w:rsidP="003D3937">
            <w:pPr>
              <w:jc w:val="both"/>
              <w:rPr>
                <w:rFonts w:asciiTheme="minorHAnsi" w:eastAsia="Montserrat" w:hAnsiTheme="minorHAnsi" w:cstheme="minorHAnsi"/>
                <w:sz w:val="20"/>
                <w:szCs w:val="20"/>
              </w:rPr>
            </w:pPr>
            <w:r>
              <w:rPr>
                <w:rFonts w:asciiTheme="minorHAnsi" w:eastAsia="Montserrat" w:hAnsiTheme="minorHAnsi" w:cstheme="minorHAnsi"/>
                <w:sz w:val="20"/>
                <w:szCs w:val="20"/>
              </w:rPr>
              <w:t>140.00</w:t>
            </w:r>
          </w:p>
        </w:tc>
        <w:tc>
          <w:tcPr>
            <w:tcW w:w="1436" w:type="dxa"/>
          </w:tcPr>
          <w:p w14:paraId="51933ABE" w14:textId="49CE6936" w:rsidR="00377ECE" w:rsidRPr="00377ECE" w:rsidRDefault="00377ECE" w:rsidP="003D3937">
            <w:pPr>
              <w:jc w:val="both"/>
              <w:rPr>
                <w:rFonts w:asciiTheme="minorHAnsi" w:eastAsia="Montserrat" w:hAnsiTheme="minorHAnsi" w:cstheme="minorHAnsi"/>
                <w:sz w:val="20"/>
                <w:szCs w:val="20"/>
              </w:rPr>
            </w:pPr>
            <w:r>
              <w:rPr>
                <w:rFonts w:asciiTheme="minorHAnsi" w:eastAsia="Montserrat" w:hAnsiTheme="minorHAnsi" w:cstheme="minorHAnsi"/>
                <w:sz w:val="20"/>
                <w:szCs w:val="20"/>
              </w:rPr>
              <w:t>135.23</w:t>
            </w:r>
          </w:p>
        </w:tc>
        <w:tc>
          <w:tcPr>
            <w:tcW w:w="1738" w:type="dxa"/>
          </w:tcPr>
          <w:p w14:paraId="18415F52" w14:textId="283E5051" w:rsidR="00377ECE" w:rsidRPr="00377ECE" w:rsidRDefault="00377ECE" w:rsidP="003D3937">
            <w:pPr>
              <w:jc w:val="both"/>
              <w:rPr>
                <w:rFonts w:asciiTheme="minorHAnsi" w:eastAsia="Montserrat" w:hAnsiTheme="minorHAnsi" w:cstheme="minorHAnsi"/>
                <w:sz w:val="20"/>
                <w:szCs w:val="20"/>
              </w:rPr>
            </w:pPr>
            <w:r>
              <w:rPr>
                <w:rFonts w:asciiTheme="minorHAnsi" w:eastAsia="Montserrat" w:hAnsiTheme="minorHAnsi" w:cstheme="minorHAnsi"/>
                <w:sz w:val="20"/>
                <w:szCs w:val="20"/>
              </w:rPr>
              <w:t>131.11</w:t>
            </w:r>
          </w:p>
        </w:tc>
      </w:tr>
    </w:tbl>
    <w:p w14:paraId="6A9089E6" w14:textId="77777777" w:rsidR="000A1FE0" w:rsidRDefault="000A1FE0" w:rsidP="006975D8">
      <w:pPr>
        <w:pStyle w:val="BodyText"/>
        <w:spacing w:before="41" w:line="256" w:lineRule="auto"/>
        <w:ind w:left="160" w:right="174"/>
        <w:jc w:val="both"/>
        <w:rPr>
          <w:rFonts w:asciiTheme="minorHAnsi" w:hAnsiTheme="minorHAnsi" w:cstheme="minorHAnsi"/>
        </w:rPr>
      </w:pPr>
    </w:p>
    <w:p w14:paraId="6D0E280E" w14:textId="77777777" w:rsidR="00CD01C2" w:rsidRPr="00CD01C2" w:rsidRDefault="00CD01C2" w:rsidP="00CD01C2">
      <w:pPr>
        <w:pStyle w:val="BodyText"/>
        <w:spacing w:before="41" w:line="256" w:lineRule="auto"/>
        <w:ind w:left="160" w:right="174"/>
        <w:jc w:val="both"/>
        <w:rPr>
          <w:rFonts w:asciiTheme="minorHAnsi" w:hAnsiTheme="minorHAnsi" w:cstheme="minorHAnsi"/>
        </w:rPr>
      </w:pPr>
      <w:r w:rsidRPr="00CD01C2">
        <w:rPr>
          <w:rFonts w:asciiTheme="minorHAnsi" w:hAnsiTheme="minorHAnsi" w:cstheme="minorHAnsi"/>
        </w:rPr>
        <w:t xml:space="preserve">To explain further, it must be understood that the performance metric score for batsmen and bowlers is based on only six and four player attributes, as defined in the section of this report titled "Defining Performance Metrics." The score of these six criteria that comprise the performance measure PCA batsmen has not yet been broken for these five players.Since the end of S. R. Tendulkar's career, no one has been able to surpass his total number of runs. Given that the total number of runs is an important factor in predicting PCA batsmen, S R </w:t>
      </w:r>
      <w:r w:rsidRPr="00CD01C2">
        <w:rPr>
          <w:rFonts w:asciiTheme="minorHAnsi" w:hAnsiTheme="minorHAnsi" w:cstheme="minorHAnsi"/>
        </w:rPr>
        <w:lastRenderedPageBreak/>
        <w:t>Tendulkar will have the most PCA batsmen scores across all three models.The same logic can be applied to the remaining top five batsmen's characteristic values.A few crucial findings in the bowler's dataset reveal a similar tendency. First, both XGBOOST and Random Forest anticipate B. Lee's performance metric to be greater than its actual value. In addition, machine learning models indicate that GD McGarth is one of the highest-performing bowlers relative to Wpujc Vaas based on the actual performance metric score. Several characteristics of the predictive analysis are highlighted below:</w:t>
      </w:r>
    </w:p>
    <w:p w14:paraId="532393BA" w14:textId="77777777" w:rsidR="00CD01C2" w:rsidRPr="00CD01C2" w:rsidRDefault="00CD01C2" w:rsidP="00CD01C2">
      <w:pPr>
        <w:pStyle w:val="BodyText"/>
        <w:spacing w:before="41" w:line="256" w:lineRule="auto"/>
        <w:ind w:left="160" w:right="174"/>
        <w:jc w:val="both"/>
        <w:rPr>
          <w:rFonts w:asciiTheme="minorHAnsi" w:hAnsiTheme="minorHAnsi" w:cstheme="minorHAnsi"/>
        </w:rPr>
      </w:pPr>
    </w:p>
    <w:p w14:paraId="6B701CBA" w14:textId="77777777" w:rsidR="00CD01C2" w:rsidRPr="00CD01C2" w:rsidRDefault="00CD01C2" w:rsidP="00CD01C2">
      <w:pPr>
        <w:pStyle w:val="BodyText"/>
        <w:numPr>
          <w:ilvl w:val="0"/>
          <w:numId w:val="14"/>
        </w:numPr>
        <w:spacing w:before="41" w:line="256" w:lineRule="auto"/>
        <w:ind w:right="174"/>
        <w:jc w:val="both"/>
        <w:rPr>
          <w:rFonts w:asciiTheme="minorHAnsi" w:hAnsiTheme="minorHAnsi" w:cstheme="minorHAnsi"/>
        </w:rPr>
      </w:pPr>
      <w:r w:rsidRPr="00CD01C2">
        <w:rPr>
          <w:rFonts w:asciiTheme="minorHAnsi" w:hAnsiTheme="minorHAnsi" w:cstheme="minorHAnsi"/>
        </w:rPr>
        <w:t>The dataset includes information on all players, from those who began their careers in the 1980s through those who began their careers in 2020. As a result, the models and performance metrics for PCA batsmen and PCA bowlers have forecast the five best batters and bowlers in the history of cricket.</w:t>
      </w:r>
    </w:p>
    <w:p w14:paraId="1AFAEE4C" w14:textId="77777777" w:rsidR="00CD01C2" w:rsidRPr="00CD01C2" w:rsidRDefault="00CD01C2" w:rsidP="00CD01C2">
      <w:pPr>
        <w:pStyle w:val="BodyText"/>
        <w:spacing w:before="41" w:line="256" w:lineRule="auto"/>
        <w:ind w:left="160" w:right="174"/>
        <w:jc w:val="both"/>
        <w:rPr>
          <w:rFonts w:asciiTheme="minorHAnsi" w:hAnsiTheme="minorHAnsi" w:cstheme="minorHAnsi"/>
        </w:rPr>
      </w:pPr>
    </w:p>
    <w:p w14:paraId="27948F8F" w14:textId="77777777" w:rsidR="00CD01C2" w:rsidRPr="00CD01C2" w:rsidRDefault="00CD01C2" w:rsidP="00CD01C2">
      <w:pPr>
        <w:pStyle w:val="BodyText"/>
        <w:numPr>
          <w:ilvl w:val="0"/>
          <w:numId w:val="14"/>
        </w:numPr>
        <w:spacing w:before="41" w:line="256" w:lineRule="auto"/>
        <w:ind w:right="174"/>
        <w:jc w:val="both"/>
        <w:rPr>
          <w:rFonts w:asciiTheme="minorHAnsi" w:hAnsiTheme="minorHAnsi" w:cstheme="minorHAnsi"/>
        </w:rPr>
      </w:pPr>
      <w:r w:rsidRPr="00CD01C2">
        <w:rPr>
          <w:rFonts w:asciiTheme="minorHAnsi" w:hAnsiTheme="minorHAnsi" w:cstheme="minorHAnsi"/>
        </w:rPr>
        <w:t>The purpose of this study is to determine the qualities that make a player "excellent" or a high performer. It may be hypothesised that the correlation of features such as total runs, batting average, total fours and sixes, etc., defined in the performance metrics formula for batters, is significantly correlated with the batsmen's performance quality. Similarly,</w:t>
      </w:r>
    </w:p>
    <w:p w14:paraId="5AC0EC25" w14:textId="77777777" w:rsidR="00CD01C2" w:rsidRDefault="00CD01C2" w:rsidP="00CD01C2">
      <w:pPr>
        <w:pStyle w:val="BodyText"/>
        <w:spacing w:before="41" w:line="256" w:lineRule="auto"/>
        <w:ind w:left="160" w:right="174"/>
        <w:jc w:val="both"/>
        <w:rPr>
          <w:rFonts w:asciiTheme="minorHAnsi" w:hAnsiTheme="minorHAnsi" w:cstheme="minorHAnsi"/>
        </w:rPr>
      </w:pPr>
    </w:p>
    <w:p w14:paraId="69A43A27" w14:textId="60A95223" w:rsidR="00CD01C2" w:rsidRPr="00CD01C2" w:rsidRDefault="00CD01C2" w:rsidP="00CD01C2">
      <w:pPr>
        <w:pStyle w:val="BodyText"/>
        <w:numPr>
          <w:ilvl w:val="0"/>
          <w:numId w:val="14"/>
        </w:numPr>
        <w:spacing w:before="41" w:line="256" w:lineRule="auto"/>
        <w:ind w:right="174"/>
        <w:jc w:val="both"/>
        <w:rPr>
          <w:rFonts w:asciiTheme="minorHAnsi" w:hAnsiTheme="minorHAnsi" w:cstheme="minorHAnsi"/>
        </w:rPr>
      </w:pPr>
      <w:r w:rsidRPr="00CD01C2">
        <w:rPr>
          <w:rFonts w:asciiTheme="minorHAnsi" w:hAnsiTheme="minorHAnsi" w:cstheme="minorHAnsi"/>
        </w:rPr>
        <w:t>The three machine learning models used in this study are designed to predict the score for the performance metrics PCA batsmen and PCA bowlers.These performance measures are directly proportional to the quality of the player's performance. In Tables 4.3 and 4.4, the highest PCA batsmen and PCA bowler scores are displayed. Upon comparison with the actual values, it was discovered that the models achieved scores that were extremely similar to the actual values of both performance criteria.</w:t>
      </w:r>
    </w:p>
    <w:p w14:paraId="6399E703" w14:textId="77777777" w:rsidR="00CD01C2" w:rsidRPr="00CD01C2" w:rsidRDefault="00CD01C2" w:rsidP="00CD01C2">
      <w:pPr>
        <w:pStyle w:val="BodyText"/>
        <w:spacing w:before="41" w:line="256" w:lineRule="auto"/>
        <w:ind w:left="160" w:right="174"/>
        <w:jc w:val="both"/>
        <w:rPr>
          <w:rFonts w:asciiTheme="minorHAnsi" w:hAnsiTheme="minorHAnsi" w:cstheme="minorHAnsi"/>
        </w:rPr>
      </w:pPr>
    </w:p>
    <w:p w14:paraId="0356E34B" w14:textId="22404438" w:rsidR="009D6D47" w:rsidRDefault="00CD01C2" w:rsidP="00CD01C2">
      <w:pPr>
        <w:pStyle w:val="BodyText"/>
        <w:spacing w:before="41" w:line="256" w:lineRule="auto"/>
        <w:ind w:left="160" w:right="174"/>
        <w:jc w:val="both"/>
        <w:rPr>
          <w:rFonts w:asciiTheme="minorHAnsi" w:hAnsiTheme="minorHAnsi" w:cstheme="minorHAnsi"/>
        </w:rPr>
      </w:pPr>
      <w:r w:rsidRPr="00CD01C2">
        <w:rPr>
          <w:rFonts w:asciiTheme="minorHAnsi" w:hAnsiTheme="minorHAnsi" w:cstheme="minorHAnsi"/>
        </w:rPr>
        <w:t>In addition, four distinct types of accuracy measure scores (R2 score, mean absolute error, mean squared error, and root mean square error) are computed for each of the three models. These scores are given in Tables 4.5 and 4.6, which compare all accuracy measurement scores for each model with a training-to-test ratio of 70% to 30%.</w:t>
      </w:r>
    </w:p>
    <w:p w14:paraId="7643BADE" w14:textId="4B258467" w:rsidR="00F5450D" w:rsidRDefault="00F5450D" w:rsidP="0083068F">
      <w:pPr>
        <w:spacing w:before="161"/>
        <w:ind w:left="194" w:right="218"/>
        <w:jc w:val="center"/>
        <w:rPr>
          <w:rFonts w:asciiTheme="minorHAnsi" w:hAnsiTheme="minorHAnsi" w:cstheme="minorHAnsi"/>
          <w:b/>
          <w:color w:val="2E5395"/>
          <w:sz w:val="20"/>
        </w:rPr>
      </w:pPr>
      <w:r w:rsidRPr="00C2032B">
        <w:rPr>
          <w:rFonts w:asciiTheme="minorHAnsi" w:hAnsiTheme="minorHAnsi" w:cstheme="minorHAnsi"/>
          <w:b/>
          <w:color w:val="2E5395"/>
          <w:sz w:val="20"/>
        </w:rPr>
        <w:t>Table</w:t>
      </w:r>
      <w:r w:rsidRPr="00C2032B">
        <w:rPr>
          <w:rFonts w:asciiTheme="minorHAnsi" w:hAnsiTheme="minorHAnsi" w:cstheme="minorHAnsi"/>
          <w:b/>
          <w:color w:val="2E5395"/>
          <w:spacing w:val="-4"/>
          <w:sz w:val="20"/>
        </w:rPr>
        <w:t xml:space="preserve"> </w:t>
      </w:r>
      <w:r w:rsidR="00465254">
        <w:rPr>
          <w:rFonts w:asciiTheme="minorHAnsi" w:hAnsiTheme="minorHAnsi" w:cstheme="minorHAnsi"/>
          <w:b/>
          <w:color w:val="2E5395"/>
          <w:sz w:val="20"/>
        </w:rPr>
        <w:t>5</w:t>
      </w:r>
      <w:r>
        <w:rPr>
          <w:rFonts w:asciiTheme="minorHAnsi" w:hAnsiTheme="minorHAnsi" w:cstheme="minorHAnsi"/>
          <w:b/>
          <w:color w:val="2E5395"/>
          <w:sz w:val="20"/>
        </w:rPr>
        <w:t>.5 Accuracy Measure Metric (Batsmen)</w:t>
      </w:r>
    </w:p>
    <w:p w14:paraId="713B07B4" w14:textId="77777777" w:rsidR="0083068F" w:rsidRDefault="0083068F" w:rsidP="0083068F">
      <w:pPr>
        <w:spacing w:before="161"/>
        <w:ind w:left="194" w:right="218"/>
        <w:jc w:val="center"/>
        <w:rPr>
          <w:rFonts w:asciiTheme="minorHAnsi" w:hAnsiTheme="minorHAnsi" w:cstheme="minorHAnsi"/>
          <w:b/>
          <w:color w:val="2E5395"/>
          <w:sz w:val="20"/>
        </w:rPr>
      </w:pPr>
    </w:p>
    <w:tbl>
      <w:tblPr>
        <w:tblStyle w:val="TableGrid"/>
        <w:tblW w:w="0" w:type="auto"/>
        <w:tblInd w:w="137" w:type="dxa"/>
        <w:tblLook w:val="04A0" w:firstRow="1" w:lastRow="0" w:firstColumn="1" w:lastColumn="0" w:noHBand="0" w:noVBand="1"/>
      </w:tblPr>
      <w:tblGrid>
        <w:gridCol w:w="2117"/>
        <w:gridCol w:w="2255"/>
        <w:gridCol w:w="2255"/>
        <w:gridCol w:w="2445"/>
      </w:tblGrid>
      <w:tr w:rsidR="009E0C92" w:rsidRPr="009E0C92" w14:paraId="3EE14458" w14:textId="77777777" w:rsidTr="009E0C92">
        <w:tc>
          <w:tcPr>
            <w:tcW w:w="2117" w:type="dxa"/>
          </w:tcPr>
          <w:p w14:paraId="3067997E" w14:textId="77777777" w:rsidR="009E0C92" w:rsidRPr="009E0C92" w:rsidRDefault="009E0C92" w:rsidP="003D3937">
            <w:pPr>
              <w:jc w:val="both"/>
              <w:rPr>
                <w:rFonts w:asciiTheme="minorHAnsi" w:eastAsia="Montserrat" w:hAnsiTheme="minorHAnsi" w:cstheme="minorHAnsi"/>
                <w:b/>
                <w:bCs/>
                <w:sz w:val="20"/>
                <w:szCs w:val="20"/>
              </w:rPr>
            </w:pPr>
            <w:r w:rsidRPr="009E0C92">
              <w:rPr>
                <w:rFonts w:asciiTheme="minorHAnsi" w:eastAsia="Montserrat" w:hAnsiTheme="minorHAnsi" w:cstheme="minorHAnsi"/>
                <w:b/>
                <w:bCs/>
                <w:sz w:val="20"/>
                <w:szCs w:val="20"/>
              </w:rPr>
              <w:t>Accuracy Measure Metric</w:t>
            </w:r>
          </w:p>
        </w:tc>
        <w:tc>
          <w:tcPr>
            <w:tcW w:w="2255" w:type="dxa"/>
          </w:tcPr>
          <w:p w14:paraId="11783232" w14:textId="77777777" w:rsidR="009E0C92" w:rsidRPr="009E0C92" w:rsidRDefault="009E0C92" w:rsidP="003D3937">
            <w:pPr>
              <w:jc w:val="both"/>
              <w:rPr>
                <w:rFonts w:asciiTheme="minorHAnsi" w:eastAsia="Montserrat" w:hAnsiTheme="minorHAnsi" w:cstheme="minorHAnsi"/>
                <w:b/>
                <w:bCs/>
                <w:sz w:val="20"/>
                <w:szCs w:val="20"/>
              </w:rPr>
            </w:pPr>
            <w:r w:rsidRPr="009E0C92">
              <w:rPr>
                <w:rFonts w:asciiTheme="minorHAnsi" w:eastAsia="Montserrat" w:hAnsiTheme="minorHAnsi" w:cstheme="minorHAnsi"/>
                <w:b/>
                <w:bCs/>
                <w:sz w:val="20"/>
                <w:szCs w:val="20"/>
              </w:rPr>
              <w:t>XGBOOST Algorithm</w:t>
            </w:r>
          </w:p>
        </w:tc>
        <w:tc>
          <w:tcPr>
            <w:tcW w:w="2255" w:type="dxa"/>
          </w:tcPr>
          <w:p w14:paraId="4B2A5D37" w14:textId="77777777" w:rsidR="009E0C92" w:rsidRPr="009E0C92" w:rsidRDefault="009E0C92" w:rsidP="003D3937">
            <w:pPr>
              <w:jc w:val="both"/>
              <w:rPr>
                <w:rFonts w:asciiTheme="minorHAnsi" w:eastAsia="Montserrat" w:hAnsiTheme="minorHAnsi" w:cstheme="minorHAnsi"/>
                <w:b/>
                <w:bCs/>
                <w:sz w:val="20"/>
                <w:szCs w:val="20"/>
              </w:rPr>
            </w:pPr>
            <w:r w:rsidRPr="009E0C92">
              <w:rPr>
                <w:rFonts w:asciiTheme="minorHAnsi" w:eastAsia="Montserrat" w:hAnsiTheme="minorHAnsi" w:cstheme="minorHAnsi"/>
                <w:b/>
                <w:bCs/>
                <w:sz w:val="20"/>
                <w:szCs w:val="20"/>
              </w:rPr>
              <w:t>Random Forest Algorithm</w:t>
            </w:r>
          </w:p>
        </w:tc>
        <w:tc>
          <w:tcPr>
            <w:tcW w:w="2445" w:type="dxa"/>
          </w:tcPr>
          <w:p w14:paraId="3346D189" w14:textId="77777777" w:rsidR="009E0C92" w:rsidRPr="009E0C92" w:rsidRDefault="009E0C92" w:rsidP="003D3937">
            <w:pPr>
              <w:jc w:val="both"/>
              <w:rPr>
                <w:rFonts w:asciiTheme="minorHAnsi" w:eastAsia="Montserrat" w:hAnsiTheme="minorHAnsi" w:cstheme="minorHAnsi"/>
                <w:b/>
                <w:bCs/>
                <w:sz w:val="20"/>
                <w:szCs w:val="20"/>
              </w:rPr>
            </w:pPr>
            <w:r w:rsidRPr="009E0C92">
              <w:rPr>
                <w:rFonts w:asciiTheme="minorHAnsi" w:eastAsia="Montserrat" w:hAnsiTheme="minorHAnsi" w:cstheme="minorHAnsi"/>
                <w:b/>
                <w:bCs/>
                <w:sz w:val="20"/>
                <w:szCs w:val="20"/>
              </w:rPr>
              <w:t>AdaBoost Algorithm</w:t>
            </w:r>
          </w:p>
        </w:tc>
      </w:tr>
      <w:tr w:rsidR="009E0C92" w:rsidRPr="009E0C92" w14:paraId="54FA7D65" w14:textId="77777777" w:rsidTr="009E0C92">
        <w:tc>
          <w:tcPr>
            <w:tcW w:w="2117" w:type="dxa"/>
          </w:tcPr>
          <w:p w14:paraId="6307BA0F" w14:textId="77777777" w:rsidR="009E0C92" w:rsidRPr="009E0C92" w:rsidRDefault="009E0C92" w:rsidP="003D3937">
            <w:pPr>
              <w:jc w:val="both"/>
              <w:rPr>
                <w:rFonts w:asciiTheme="minorHAnsi" w:eastAsia="Montserrat" w:hAnsiTheme="minorHAnsi" w:cstheme="minorHAnsi"/>
                <w:sz w:val="20"/>
                <w:szCs w:val="20"/>
              </w:rPr>
            </w:pPr>
            <w:r w:rsidRPr="009E0C92">
              <w:rPr>
                <w:rFonts w:asciiTheme="minorHAnsi" w:eastAsia="Montserrat" w:hAnsiTheme="minorHAnsi" w:cstheme="minorHAnsi"/>
                <w:sz w:val="20"/>
                <w:szCs w:val="20"/>
              </w:rPr>
              <w:t>R2 score</w:t>
            </w:r>
          </w:p>
        </w:tc>
        <w:tc>
          <w:tcPr>
            <w:tcW w:w="2255" w:type="dxa"/>
          </w:tcPr>
          <w:p w14:paraId="3A79C657" w14:textId="77777777" w:rsidR="009E0C92" w:rsidRPr="009E0C92" w:rsidRDefault="009E0C92" w:rsidP="003D3937">
            <w:pPr>
              <w:jc w:val="both"/>
              <w:rPr>
                <w:rFonts w:asciiTheme="minorHAnsi" w:eastAsia="Montserrat" w:hAnsiTheme="minorHAnsi" w:cstheme="minorHAnsi"/>
                <w:sz w:val="20"/>
                <w:szCs w:val="20"/>
              </w:rPr>
            </w:pPr>
            <w:r w:rsidRPr="009E0C92">
              <w:rPr>
                <w:rFonts w:asciiTheme="minorHAnsi" w:eastAsia="Montserrat" w:hAnsiTheme="minorHAnsi" w:cstheme="minorHAnsi"/>
                <w:sz w:val="20"/>
                <w:szCs w:val="20"/>
              </w:rPr>
              <w:t>0.99</w:t>
            </w:r>
          </w:p>
        </w:tc>
        <w:tc>
          <w:tcPr>
            <w:tcW w:w="2255" w:type="dxa"/>
          </w:tcPr>
          <w:p w14:paraId="6CBAB8DE" w14:textId="77777777" w:rsidR="009E0C92" w:rsidRPr="009E0C92" w:rsidRDefault="009E0C92" w:rsidP="003D3937">
            <w:pPr>
              <w:jc w:val="both"/>
              <w:rPr>
                <w:rFonts w:asciiTheme="minorHAnsi" w:eastAsia="Montserrat" w:hAnsiTheme="minorHAnsi" w:cstheme="minorHAnsi"/>
                <w:sz w:val="20"/>
                <w:szCs w:val="20"/>
              </w:rPr>
            </w:pPr>
            <w:r w:rsidRPr="009E0C92">
              <w:rPr>
                <w:rFonts w:asciiTheme="minorHAnsi" w:eastAsia="Montserrat" w:hAnsiTheme="minorHAnsi" w:cstheme="minorHAnsi"/>
                <w:sz w:val="20"/>
                <w:szCs w:val="20"/>
              </w:rPr>
              <w:t>0.99</w:t>
            </w:r>
          </w:p>
        </w:tc>
        <w:tc>
          <w:tcPr>
            <w:tcW w:w="2445" w:type="dxa"/>
          </w:tcPr>
          <w:p w14:paraId="5252FE81" w14:textId="77777777" w:rsidR="009E0C92" w:rsidRPr="009E0C92" w:rsidRDefault="009E0C92" w:rsidP="003D3937">
            <w:pPr>
              <w:jc w:val="both"/>
              <w:rPr>
                <w:rFonts w:asciiTheme="minorHAnsi" w:eastAsia="Montserrat" w:hAnsiTheme="minorHAnsi" w:cstheme="minorHAnsi"/>
                <w:sz w:val="20"/>
                <w:szCs w:val="20"/>
              </w:rPr>
            </w:pPr>
            <w:r w:rsidRPr="009E0C92">
              <w:rPr>
                <w:rFonts w:asciiTheme="minorHAnsi" w:eastAsia="Montserrat" w:hAnsiTheme="minorHAnsi" w:cstheme="minorHAnsi"/>
                <w:sz w:val="20"/>
                <w:szCs w:val="20"/>
              </w:rPr>
              <w:t>0.99</w:t>
            </w:r>
          </w:p>
        </w:tc>
      </w:tr>
      <w:tr w:rsidR="009E0C92" w:rsidRPr="009E0C92" w14:paraId="4B9C80CB" w14:textId="77777777" w:rsidTr="009E0C92">
        <w:tc>
          <w:tcPr>
            <w:tcW w:w="2117" w:type="dxa"/>
          </w:tcPr>
          <w:p w14:paraId="28A96010" w14:textId="77777777" w:rsidR="009E0C92" w:rsidRPr="009E0C92" w:rsidRDefault="009E0C92" w:rsidP="003D3937">
            <w:pPr>
              <w:jc w:val="both"/>
              <w:rPr>
                <w:rFonts w:asciiTheme="minorHAnsi" w:eastAsia="Montserrat" w:hAnsiTheme="minorHAnsi" w:cstheme="minorHAnsi"/>
                <w:sz w:val="20"/>
                <w:szCs w:val="20"/>
              </w:rPr>
            </w:pPr>
            <w:r w:rsidRPr="009E0C92">
              <w:rPr>
                <w:rFonts w:asciiTheme="minorHAnsi" w:eastAsia="Montserrat" w:hAnsiTheme="minorHAnsi" w:cstheme="minorHAnsi"/>
                <w:sz w:val="20"/>
                <w:szCs w:val="20"/>
              </w:rPr>
              <w:t>MAE</w:t>
            </w:r>
          </w:p>
        </w:tc>
        <w:tc>
          <w:tcPr>
            <w:tcW w:w="2255" w:type="dxa"/>
          </w:tcPr>
          <w:p w14:paraId="04D70D86" w14:textId="77777777" w:rsidR="009E0C92" w:rsidRPr="009E0C92" w:rsidRDefault="009E0C92" w:rsidP="003D3937">
            <w:pPr>
              <w:jc w:val="both"/>
              <w:rPr>
                <w:rFonts w:asciiTheme="minorHAnsi" w:eastAsia="Montserrat" w:hAnsiTheme="minorHAnsi" w:cstheme="minorHAnsi"/>
                <w:sz w:val="20"/>
                <w:szCs w:val="20"/>
              </w:rPr>
            </w:pPr>
            <w:r w:rsidRPr="009E0C92">
              <w:rPr>
                <w:rFonts w:asciiTheme="minorHAnsi" w:eastAsia="Montserrat" w:hAnsiTheme="minorHAnsi" w:cstheme="minorHAnsi"/>
                <w:sz w:val="20"/>
                <w:szCs w:val="20"/>
              </w:rPr>
              <w:t>4.87</w:t>
            </w:r>
          </w:p>
        </w:tc>
        <w:tc>
          <w:tcPr>
            <w:tcW w:w="2255" w:type="dxa"/>
          </w:tcPr>
          <w:p w14:paraId="492E7AA3" w14:textId="77777777" w:rsidR="009E0C92" w:rsidRPr="009E0C92" w:rsidRDefault="009E0C92" w:rsidP="003D3937">
            <w:pPr>
              <w:jc w:val="both"/>
              <w:rPr>
                <w:rFonts w:asciiTheme="minorHAnsi" w:eastAsia="Montserrat" w:hAnsiTheme="minorHAnsi" w:cstheme="minorHAnsi"/>
                <w:sz w:val="20"/>
                <w:szCs w:val="20"/>
              </w:rPr>
            </w:pPr>
            <w:r w:rsidRPr="009E0C92">
              <w:rPr>
                <w:rFonts w:asciiTheme="minorHAnsi" w:eastAsia="Montserrat" w:hAnsiTheme="minorHAnsi" w:cstheme="minorHAnsi"/>
                <w:sz w:val="20"/>
                <w:szCs w:val="20"/>
              </w:rPr>
              <w:t>6.79</w:t>
            </w:r>
          </w:p>
        </w:tc>
        <w:tc>
          <w:tcPr>
            <w:tcW w:w="2445" w:type="dxa"/>
          </w:tcPr>
          <w:p w14:paraId="17239875" w14:textId="77777777" w:rsidR="009E0C92" w:rsidRPr="009E0C92" w:rsidRDefault="009E0C92" w:rsidP="003D3937">
            <w:pPr>
              <w:jc w:val="both"/>
              <w:rPr>
                <w:rFonts w:asciiTheme="minorHAnsi" w:eastAsia="Montserrat" w:hAnsiTheme="minorHAnsi" w:cstheme="minorHAnsi"/>
                <w:sz w:val="20"/>
                <w:szCs w:val="20"/>
              </w:rPr>
            </w:pPr>
            <w:r w:rsidRPr="009E0C92">
              <w:rPr>
                <w:rFonts w:asciiTheme="minorHAnsi" w:eastAsia="Montserrat" w:hAnsiTheme="minorHAnsi" w:cstheme="minorHAnsi"/>
                <w:sz w:val="20"/>
                <w:szCs w:val="20"/>
              </w:rPr>
              <w:t>7.61</w:t>
            </w:r>
          </w:p>
        </w:tc>
      </w:tr>
      <w:tr w:rsidR="009E0C92" w:rsidRPr="009E0C92" w14:paraId="2E485961" w14:textId="77777777" w:rsidTr="009E0C92">
        <w:tc>
          <w:tcPr>
            <w:tcW w:w="2117" w:type="dxa"/>
          </w:tcPr>
          <w:p w14:paraId="4E05BFBD" w14:textId="77777777" w:rsidR="009E0C92" w:rsidRPr="009E0C92" w:rsidRDefault="009E0C92" w:rsidP="003D3937">
            <w:pPr>
              <w:jc w:val="both"/>
              <w:rPr>
                <w:rFonts w:asciiTheme="minorHAnsi" w:eastAsia="Montserrat" w:hAnsiTheme="minorHAnsi" w:cstheme="minorHAnsi"/>
                <w:sz w:val="20"/>
                <w:szCs w:val="20"/>
              </w:rPr>
            </w:pPr>
            <w:r w:rsidRPr="009E0C92">
              <w:rPr>
                <w:rFonts w:asciiTheme="minorHAnsi" w:eastAsia="Montserrat" w:hAnsiTheme="minorHAnsi" w:cstheme="minorHAnsi"/>
                <w:sz w:val="20"/>
                <w:szCs w:val="20"/>
              </w:rPr>
              <w:t>MSE</w:t>
            </w:r>
          </w:p>
        </w:tc>
        <w:tc>
          <w:tcPr>
            <w:tcW w:w="2255" w:type="dxa"/>
          </w:tcPr>
          <w:p w14:paraId="4D99A740" w14:textId="77777777" w:rsidR="009E0C92" w:rsidRPr="009E0C92" w:rsidRDefault="009E0C92" w:rsidP="003D3937">
            <w:pPr>
              <w:jc w:val="both"/>
              <w:rPr>
                <w:rFonts w:asciiTheme="minorHAnsi" w:eastAsia="Montserrat" w:hAnsiTheme="minorHAnsi" w:cstheme="minorHAnsi"/>
                <w:sz w:val="20"/>
                <w:szCs w:val="20"/>
              </w:rPr>
            </w:pPr>
            <w:r w:rsidRPr="009E0C92">
              <w:rPr>
                <w:rFonts w:asciiTheme="minorHAnsi" w:eastAsia="Montserrat" w:hAnsiTheme="minorHAnsi" w:cstheme="minorHAnsi"/>
                <w:sz w:val="20"/>
                <w:szCs w:val="20"/>
              </w:rPr>
              <w:t>160.63</w:t>
            </w:r>
          </w:p>
        </w:tc>
        <w:tc>
          <w:tcPr>
            <w:tcW w:w="2255" w:type="dxa"/>
          </w:tcPr>
          <w:p w14:paraId="1AB22A2E" w14:textId="77777777" w:rsidR="009E0C92" w:rsidRPr="009E0C92" w:rsidRDefault="009E0C92" w:rsidP="003D3937">
            <w:pPr>
              <w:jc w:val="both"/>
              <w:rPr>
                <w:rFonts w:asciiTheme="minorHAnsi" w:eastAsia="Montserrat" w:hAnsiTheme="minorHAnsi" w:cstheme="minorHAnsi"/>
                <w:sz w:val="20"/>
                <w:szCs w:val="20"/>
              </w:rPr>
            </w:pPr>
            <w:r w:rsidRPr="009E0C92">
              <w:rPr>
                <w:rFonts w:asciiTheme="minorHAnsi" w:eastAsia="Montserrat" w:hAnsiTheme="minorHAnsi" w:cstheme="minorHAnsi"/>
                <w:sz w:val="20"/>
                <w:szCs w:val="20"/>
              </w:rPr>
              <w:t>340.16</w:t>
            </w:r>
          </w:p>
        </w:tc>
        <w:tc>
          <w:tcPr>
            <w:tcW w:w="2445" w:type="dxa"/>
          </w:tcPr>
          <w:p w14:paraId="4008D7B7" w14:textId="77777777" w:rsidR="009E0C92" w:rsidRPr="009E0C92" w:rsidRDefault="009E0C92" w:rsidP="003D3937">
            <w:pPr>
              <w:jc w:val="both"/>
              <w:rPr>
                <w:rFonts w:asciiTheme="minorHAnsi" w:eastAsia="Montserrat" w:hAnsiTheme="minorHAnsi" w:cstheme="minorHAnsi"/>
                <w:sz w:val="20"/>
                <w:szCs w:val="20"/>
              </w:rPr>
            </w:pPr>
            <w:r w:rsidRPr="009E0C92">
              <w:rPr>
                <w:rFonts w:asciiTheme="minorHAnsi" w:eastAsia="Montserrat" w:hAnsiTheme="minorHAnsi" w:cstheme="minorHAnsi"/>
                <w:sz w:val="20"/>
                <w:szCs w:val="20"/>
              </w:rPr>
              <w:t>444.68</w:t>
            </w:r>
          </w:p>
        </w:tc>
      </w:tr>
      <w:tr w:rsidR="009E0C92" w:rsidRPr="009E0C92" w14:paraId="5B3A91E9" w14:textId="77777777" w:rsidTr="009E0C92">
        <w:tc>
          <w:tcPr>
            <w:tcW w:w="2117" w:type="dxa"/>
          </w:tcPr>
          <w:p w14:paraId="2899A62C" w14:textId="77777777" w:rsidR="009E0C92" w:rsidRPr="009E0C92" w:rsidRDefault="009E0C92" w:rsidP="003D3937">
            <w:pPr>
              <w:jc w:val="both"/>
              <w:rPr>
                <w:rFonts w:asciiTheme="minorHAnsi" w:eastAsia="Montserrat" w:hAnsiTheme="minorHAnsi" w:cstheme="minorHAnsi"/>
                <w:sz w:val="20"/>
                <w:szCs w:val="20"/>
              </w:rPr>
            </w:pPr>
            <w:r w:rsidRPr="009E0C92">
              <w:rPr>
                <w:rFonts w:asciiTheme="minorHAnsi" w:eastAsia="Montserrat" w:hAnsiTheme="minorHAnsi" w:cstheme="minorHAnsi"/>
                <w:sz w:val="20"/>
                <w:szCs w:val="20"/>
              </w:rPr>
              <w:t>RMSE-Train</w:t>
            </w:r>
          </w:p>
        </w:tc>
        <w:tc>
          <w:tcPr>
            <w:tcW w:w="2255" w:type="dxa"/>
          </w:tcPr>
          <w:p w14:paraId="2988A7D9" w14:textId="77777777" w:rsidR="009E0C92" w:rsidRPr="009E0C92" w:rsidRDefault="009E0C92" w:rsidP="003D3937">
            <w:pPr>
              <w:jc w:val="both"/>
              <w:rPr>
                <w:rFonts w:asciiTheme="minorHAnsi" w:eastAsia="Montserrat" w:hAnsiTheme="minorHAnsi" w:cstheme="minorHAnsi"/>
                <w:sz w:val="20"/>
                <w:szCs w:val="20"/>
              </w:rPr>
            </w:pPr>
            <w:r w:rsidRPr="009E0C92">
              <w:rPr>
                <w:rFonts w:asciiTheme="minorHAnsi" w:eastAsia="Montserrat" w:hAnsiTheme="minorHAnsi" w:cstheme="minorHAnsi"/>
                <w:sz w:val="20"/>
                <w:szCs w:val="20"/>
              </w:rPr>
              <w:t>24.89</w:t>
            </w:r>
          </w:p>
        </w:tc>
        <w:tc>
          <w:tcPr>
            <w:tcW w:w="2255" w:type="dxa"/>
          </w:tcPr>
          <w:p w14:paraId="7A9BFCB5" w14:textId="77777777" w:rsidR="009E0C92" w:rsidRPr="009E0C92" w:rsidRDefault="009E0C92" w:rsidP="003D3937">
            <w:pPr>
              <w:jc w:val="both"/>
              <w:rPr>
                <w:rFonts w:asciiTheme="minorHAnsi" w:eastAsia="Montserrat" w:hAnsiTheme="minorHAnsi" w:cstheme="minorHAnsi"/>
                <w:sz w:val="20"/>
                <w:szCs w:val="20"/>
              </w:rPr>
            </w:pPr>
            <w:r w:rsidRPr="009E0C92">
              <w:rPr>
                <w:rFonts w:asciiTheme="minorHAnsi" w:eastAsia="Montserrat" w:hAnsiTheme="minorHAnsi" w:cstheme="minorHAnsi"/>
                <w:sz w:val="20"/>
                <w:szCs w:val="20"/>
              </w:rPr>
              <w:t>24.89</w:t>
            </w:r>
          </w:p>
        </w:tc>
        <w:tc>
          <w:tcPr>
            <w:tcW w:w="2445" w:type="dxa"/>
          </w:tcPr>
          <w:p w14:paraId="4D3A9387" w14:textId="77777777" w:rsidR="009E0C92" w:rsidRPr="009E0C92" w:rsidRDefault="009E0C92" w:rsidP="003D3937">
            <w:pPr>
              <w:jc w:val="both"/>
              <w:rPr>
                <w:rFonts w:asciiTheme="minorHAnsi" w:eastAsia="Montserrat" w:hAnsiTheme="minorHAnsi" w:cstheme="minorHAnsi"/>
                <w:sz w:val="20"/>
                <w:szCs w:val="20"/>
              </w:rPr>
            </w:pPr>
            <w:r w:rsidRPr="009E0C92">
              <w:rPr>
                <w:rFonts w:asciiTheme="minorHAnsi" w:eastAsia="Montserrat" w:hAnsiTheme="minorHAnsi" w:cstheme="minorHAnsi"/>
                <w:sz w:val="20"/>
                <w:szCs w:val="20"/>
              </w:rPr>
              <w:t>55.84</w:t>
            </w:r>
          </w:p>
        </w:tc>
      </w:tr>
      <w:tr w:rsidR="009E0C92" w:rsidRPr="009E0C92" w14:paraId="6ECDDD9D" w14:textId="77777777" w:rsidTr="009E0C92">
        <w:tc>
          <w:tcPr>
            <w:tcW w:w="2117" w:type="dxa"/>
          </w:tcPr>
          <w:p w14:paraId="70FC78C0" w14:textId="77777777" w:rsidR="009E0C92" w:rsidRPr="009E0C92" w:rsidRDefault="009E0C92" w:rsidP="003D3937">
            <w:pPr>
              <w:jc w:val="both"/>
              <w:rPr>
                <w:rFonts w:asciiTheme="minorHAnsi" w:eastAsia="Montserrat" w:hAnsiTheme="minorHAnsi" w:cstheme="minorHAnsi"/>
                <w:sz w:val="20"/>
                <w:szCs w:val="20"/>
              </w:rPr>
            </w:pPr>
            <w:r w:rsidRPr="009E0C92">
              <w:rPr>
                <w:rFonts w:asciiTheme="minorHAnsi" w:eastAsia="Montserrat" w:hAnsiTheme="minorHAnsi" w:cstheme="minorHAnsi"/>
                <w:sz w:val="20"/>
                <w:szCs w:val="20"/>
              </w:rPr>
              <w:t>RMSE-Test</w:t>
            </w:r>
          </w:p>
        </w:tc>
        <w:tc>
          <w:tcPr>
            <w:tcW w:w="2255" w:type="dxa"/>
          </w:tcPr>
          <w:p w14:paraId="20B1472D" w14:textId="77777777" w:rsidR="009E0C92" w:rsidRPr="009E0C92" w:rsidRDefault="009E0C92" w:rsidP="003D3937">
            <w:pPr>
              <w:jc w:val="both"/>
              <w:rPr>
                <w:rFonts w:asciiTheme="minorHAnsi" w:eastAsia="Montserrat" w:hAnsiTheme="minorHAnsi" w:cstheme="minorHAnsi"/>
                <w:sz w:val="20"/>
                <w:szCs w:val="20"/>
              </w:rPr>
            </w:pPr>
            <w:r w:rsidRPr="009E0C92">
              <w:rPr>
                <w:rFonts w:asciiTheme="minorHAnsi" w:eastAsia="Montserrat" w:hAnsiTheme="minorHAnsi" w:cstheme="minorHAnsi"/>
                <w:sz w:val="20"/>
                <w:szCs w:val="20"/>
              </w:rPr>
              <w:t>18.44</w:t>
            </w:r>
          </w:p>
        </w:tc>
        <w:tc>
          <w:tcPr>
            <w:tcW w:w="2255" w:type="dxa"/>
          </w:tcPr>
          <w:p w14:paraId="4C0452B4" w14:textId="77777777" w:rsidR="009E0C92" w:rsidRPr="009E0C92" w:rsidRDefault="009E0C92" w:rsidP="003D3937">
            <w:pPr>
              <w:jc w:val="both"/>
              <w:rPr>
                <w:rFonts w:asciiTheme="minorHAnsi" w:eastAsia="Montserrat" w:hAnsiTheme="minorHAnsi" w:cstheme="minorHAnsi"/>
                <w:sz w:val="20"/>
                <w:szCs w:val="20"/>
              </w:rPr>
            </w:pPr>
            <w:r w:rsidRPr="009E0C92">
              <w:rPr>
                <w:rFonts w:asciiTheme="minorHAnsi" w:eastAsia="Montserrat" w:hAnsiTheme="minorHAnsi" w:cstheme="minorHAnsi"/>
                <w:sz w:val="20"/>
                <w:szCs w:val="20"/>
              </w:rPr>
              <w:t>18.44</w:t>
            </w:r>
          </w:p>
        </w:tc>
        <w:tc>
          <w:tcPr>
            <w:tcW w:w="2445" w:type="dxa"/>
          </w:tcPr>
          <w:p w14:paraId="5CE5968F" w14:textId="77777777" w:rsidR="009E0C92" w:rsidRPr="009E0C92" w:rsidRDefault="009E0C92" w:rsidP="003D3937">
            <w:pPr>
              <w:jc w:val="both"/>
              <w:rPr>
                <w:rFonts w:asciiTheme="minorHAnsi" w:eastAsia="Montserrat" w:hAnsiTheme="minorHAnsi" w:cstheme="minorHAnsi"/>
                <w:sz w:val="20"/>
                <w:szCs w:val="20"/>
              </w:rPr>
            </w:pPr>
            <w:r w:rsidRPr="009E0C92">
              <w:rPr>
                <w:rFonts w:asciiTheme="minorHAnsi" w:eastAsia="Montserrat" w:hAnsiTheme="minorHAnsi" w:cstheme="minorHAnsi"/>
                <w:sz w:val="20"/>
                <w:szCs w:val="20"/>
              </w:rPr>
              <w:t>21.08</w:t>
            </w:r>
          </w:p>
        </w:tc>
      </w:tr>
    </w:tbl>
    <w:p w14:paraId="2DC591B4" w14:textId="3ADF1889" w:rsidR="00F5450D" w:rsidRDefault="00F5450D" w:rsidP="00C26E59">
      <w:pPr>
        <w:pStyle w:val="BodyText"/>
        <w:spacing w:before="278" w:line="256" w:lineRule="auto"/>
        <w:ind w:right="173"/>
        <w:jc w:val="both"/>
        <w:rPr>
          <w:rFonts w:asciiTheme="minorHAnsi" w:hAnsiTheme="minorHAnsi" w:cstheme="minorHAnsi"/>
        </w:rPr>
      </w:pPr>
    </w:p>
    <w:p w14:paraId="60B8F177" w14:textId="2A7F28AA" w:rsidR="00BA4FFC" w:rsidRDefault="00BA4FFC" w:rsidP="00F5450D">
      <w:pPr>
        <w:spacing w:before="161"/>
        <w:ind w:left="194" w:right="218"/>
        <w:jc w:val="center"/>
        <w:rPr>
          <w:rFonts w:asciiTheme="minorHAnsi" w:hAnsiTheme="minorHAnsi" w:cstheme="minorHAnsi"/>
          <w:b/>
          <w:color w:val="2E5395"/>
          <w:sz w:val="20"/>
        </w:rPr>
      </w:pPr>
    </w:p>
    <w:p w14:paraId="6B47B934" w14:textId="77777777" w:rsidR="007865C4" w:rsidRDefault="007865C4" w:rsidP="00F5450D">
      <w:pPr>
        <w:spacing w:before="161"/>
        <w:ind w:left="194" w:right="218"/>
        <w:jc w:val="center"/>
        <w:rPr>
          <w:rFonts w:asciiTheme="minorHAnsi" w:hAnsiTheme="minorHAnsi" w:cstheme="minorHAnsi"/>
          <w:b/>
          <w:color w:val="2E5395"/>
          <w:sz w:val="20"/>
        </w:rPr>
      </w:pPr>
    </w:p>
    <w:p w14:paraId="0F73827B" w14:textId="56A018B3" w:rsidR="00F5450D" w:rsidRDefault="00F5450D" w:rsidP="00F5450D">
      <w:pPr>
        <w:spacing w:before="161"/>
        <w:ind w:left="194" w:right="218"/>
        <w:jc w:val="center"/>
        <w:rPr>
          <w:rFonts w:asciiTheme="minorHAnsi" w:hAnsiTheme="minorHAnsi" w:cstheme="minorHAnsi"/>
          <w:b/>
          <w:color w:val="2E5395"/>
          <w:sz w:val="20"/>
        </w:rPr>
      </w:pPr>
      <w:r w:rsidRPr="00C2032B">
        <w:rPr>
          <w:rFonts w:asciiTheme="minorHAnsi" w:hAnsiTheme="minorHAnsi" w:cstheme="minorHAnsi"/>
          <w:b/>
          <w:color w:val="2E5395"/>
          <w:sz w:val="20"/>
        </w:rPr>
        <w:lastRenderedPageBreak/>
        <w:t>Table</w:t>
      </w:r>
      <w:r w:rsidRPr="00C2032B">
        <w:rPr>
          <w:rFonts w:asciiTheme="minorHAnsi" w:hAnsiTheme="minorHAnsi" w:cstheme="minorHAnsi"/>
          <w:b/>
          <w:color w:val="2E5395"/>
          <w:spacing w:val="-4"/>
          <w:sz w:val="20"/>
        </w:rPr>
        <w:t xml:space="preserve"> </w:t>
      </w:r>
      <w:r w:rsidR="00465254">
        <w:rPr>
          <w:rFonts w:asciiTheme="minorHAnsi" w:hAnsiTheme="minorHAnsi" w:cstheme="minorHAnsi"/>
          <w:b/>
          <w:color w:val="2E5395"/>
          <w:sz w:val="20"/>
        </w:rPr>
        <w:t>5</w:t>
      </w:r>
      <w:r>
        <w:rPr>
          <w:rFonts w:asciiTheme="minorHAnsi" w:hAnsiTheme="minorHAnsi" w:cstheme="minorHAnsi"/>
          <w:b/>
          <w:color w:val="2E5395"/>
          <w:sz w:val="20"/>
        </w:rPr>
        <w:t>.6 Accuracy Measure Metric (Bowlers)</w:t>
      </w:r>
    </w:p>
    <w:p w14:paraId="60256C67" w14:textId="77777777" w:rsidR="00F05398" w:rsidRDefault="00F05398" w:rsidP="00F5450D">
      <w:pPr>
        <w:spacing w:before="161"/>
        <w:ind w:left="194" w:right="218"/>
        <w:jc w:val="center"/>
        <w:rPr>
          <w:rFonts w:asciiTheme="minorHAnsi" w:hAnsiTheme="minorHAnsi" w:cstheme="minorHAnsi"/>
          <w:b/>
          <w:color w:val="2E5395"/>
          <w:sz w:val="20"/>
        </w:rPr>
      </w:pPr>
    </w:p>
    <w:tbl>
      <w:tblPr>
        <w:tblStyle w:val="TableGrid"/>
        <w:tblW w:w="0" w:type="auto"/>
        <w:tblInd w:w="137" w:type="dxa"/>
        <w:tblLook w:val="04A0" w:firstRow="1" w:lastRow="0" w:firstColumn="1" w:lastColumn="0" w:noHBand="0" w:noVBand="1"/>
      </w:tblPr>
      <w:tblGrid>
        <w:gridCol w:w="2117"/>
        <w:gridCol w:w="2255"/>
        <w:gridCol w:w="2255"/>
        <w:gridCol w:w="2445"/>
      </w:tblGrid>
      <w:tr w:rsidR="00F05398" w:rsidRPr="00F05398" w14:paraId="33CDADB5" w14:textId="77777777" w:rsidTr="00F05398">
        <w:tc>
          <w:tcPr>
            <w:tcW w:w="2117" w:type="dxa"/>
          </w:tcPr>
          <w:p w14:paraId="24FFA340" w14:textId="77777777" w:rsidR="00F05398" w:rsidRPr="00F05398" w:rsidRDefault="00F05398" w:rsidP="003D3937">
            <w:pPr>
              <w:jc w:val="both"/>
              <w:rPr>
                <w:rFonts w:asciiTheme="minorHAnsi" w:eastAsia="Montserrat" w:hAnsiTheme="minorHAnsi" w:cstheme="minorHAnsi"/>
                <w:b/>
                <w:bCs/>
                <w:sz w:val="20"/>
                <w:szCs w:val="20"/>
              </w:rPr>
            </w:pPr>
            <w:r w:rsidRPr="00F05398">
              <w:rPr>
                <w:rFonts w:asciiTheme="minorHAnsi" w:eastAsia="Montserrat" w:hAnsiTheme="minorHAnsi" w:cstheme="minorHAnsi"/>
                <w:b/>
                <w:bCs/>
                <w:sz w:val="20"/>
                <w:szCs w:val="20"/>
              </w:rPr>
              <w:t>Accuracy Measure Metric</w:t>
            </w:r>
          </w:p>
        </w:tc>
        <w:tc>
          <w:tcPr>
            <w:tcW w:w="2255" w:type="dxa"/>
          </w:tcPr>
          <w:p w14:paraId="7E269CEC" w14:textId="77777777" w:rsidR="00F05398" w:rsidRPr="00F05398" w:rsidRDefault="00F05398" w:rsidP="003D3937">
            <w:pPr>
              <w:jc w:val="both"/>
              <w:rPr>
                <w:rFonts w:asciiTheme="minorHAnsi" w:eastAsia="Montserrat" w:hAnsiTheme="minorHAnsi" w:cstheme="minorHAnsi"/>
                <w:b/>
                <w:bCs/>
                <w:sz w:val="20"/>
                <w:szCs w:val="20"/>
              </w:rPr>
            </w:pPr>
            <w:r w:rsidRPr="00F05398">
              <w:rPr>
                <w:rFonts w:asciiTheme="minorHAnsi" w:eastAsia="Montserrat" w:hAnsiTheme="minorHAnsi" w:cstheme="minorHAnsi"/>
                <w:b/>
                <w:bCs/>
                <w:sz w:val="20"/>
                <w:szCs w:val="20"/>
              </w:rPr>
              <w:t>XGBOOST Algorithm</w:t>
            </w:r>
          </w:p>
        </w:tc>
        <w:tc>
          <w:tcPr>
            <w:tcW w:w="2255" w:type="dxa"/>
          </w:tcPr>
          <w:p w14:paraId="2A5EFF4C" w14:textId="77777777" w:rsidR="00F05398" w:rsidRPr="00F05398" w:rsidRDefault="00F05398" w:rsidP="003D3937">
            <w:pPr>
              <w:jc w:val="both"/>
              <w:rPr>
                <w:rFonts w:asciiTheme="minorHAnsi" w:eastAsia="Montserrat" w:hAnsiTheme="minorHAnsi" w:cstheme="minorHAnsi"/>
                <w:b/>
                <w:bCs/>
                <w:sz w:val="20"/>
                <w:szCs w:val="20"/>
              </w:rPr>
            </w:pPr>
            <w:r w:rsidRPr="00F05398">
              <w:rPr>
                <w:rFonts w:asciiTheme="minorHAnsi" w:eastAsia="Montserrat" w:hAnsiTheme="minorHAnsi" w:cstheme="minorHAnsi"/>
                <w:b/>
                <w:bCs/>
                <w:sz w:val="20"/>
                <w:szCs w:val="20"/>
              </w:rPr>
              <w:t>Random Forest Algorithm</w:t>
            </w:r>
          </w:p>
        </w:tc>
        <w:tc>
          <w:tcPr>
            <w:tcW w:w="2445" w:type="dxa"/>
          </w:tcPr>
          <w:p w14:paraId="1974E04D" w14:textId="77777777" w:rsidR="00F05398" w:rsidRPr="00F05398" w:rsidRDefault="00F05398" w:rsidP="003D3937">
            <w:pPr>
              <w:jc w:val="both"/>
              <w:rPr>
                <w:rFonts w:asciiTheme="minorHAnsi" w:eastAsia="Montserrat" w:hAnsiTheme="minorHAnsi" w:cstheme="minorHAnsi"/>
                <w:b/>
                <w:bCs/>
                <w:sz w:val="20"/>
                <w:szCs w:val="20"/>
              </w:rPr>
            </w:pPr>
            <w:r w:rsidRPr="00F05398">
              <w:rPr>
                <w:rFonts w:asciiTheme="minorHAnsi" w:eastAsia="Montserrat" w:hAnsiTheme="minorHAnsi" w:cstheme="minorHAnsi"/>
                <w:b/>
                <w:bCs/>
                <w:sz w:val="20"/>
                <w:szCs w:val="20"/>
              </w:rPr>
              <w:t>AdaBoost Algorithm</w:t>
            </w:r>
          </w:p>
        </w:tc>
      </w:tr>
      <w:tr w:rsidR="00F05398" w:rsidRPr="00F05398" w14:paraId="44BCC27D" w14:textId="77777777" w:rsidTr="00F05398">
        <w:tc>
          <w:tcPr>
            <w:tcW w:w="2117" w:type="dxa"/>
          </w:tcPr>
          <w:p w14:paraId="748DDA62" w14:textId="77777777" w:rsidR="00F05398" w:rsidRPr="00F05398" w:rsidRDefault="00F05398" w:rsidP="003D3937">
            <w:pPr>
              <w:jc w:val="both"/>
              <w:rPr>
                <w:rFonts w:asciiTheme="minorHAnsi" w:eastAsia="Montserrat" w:hAnsiTheme="minorHAnsi" w:cstheme="minorHAnsi"/>
                <w:sz w:val="20"/>
                <w:szCs w:val="20"/>
              </w:rPr>
            </w:pPr>
            <w:r w:rsidRPr="00F05398">
              <w:rPr>
                <w:rFonts w:asciiTheme="minorHAnsi" w:eastAsia="Montserrat" w:hAnsiTheme="minorHAnsi" w:cstheme="minorHAnsi"/>
                <w:sz w:val="20"/>
                <w:szCs w:val="20"/>
              </w:rPr>
              <w:t>R2 score</w:t>
            </w:r>
          </w:p>
        </w:tc>
        <w:tc>
          <w:tcPr>
            <w:tcW w:w="2255" w:type="dxa"/>
          </w:tcPr>
          <w:p w14:paraId="00FFD572" w14:textId="77777777" w:rsidR="00F05398" w:rsidRPr="00F05398" w:rsidRDefault="00F05398" w:rsidP="003D3937">
            <w:pPr>
              <w:jc w:val="both"/>
              <w:rPr>
                <w:rFonts w:asciiTheme="minorHAnsi" w:eastAsia="Montserrat" w:hAnsiTheme="minorHAnsi" w:cstheme="minorHAnsi"/>
                <w:sz w:val="20"/>
                <w:szCs w:val="20"/>
              </w:rPr>
            </w:pPr>
            <w:r w:rsidRPr="00F05398">
              <w:rPr>
                <w:rFonts w:asciiTheme="minorHAnsi" w:eastAsia="Montserrat" w:hAnsiTheme="minorHAnsi" w:cstheme="minorHAnsi"/>
                <w:sz w:val="20"/>
                <w:szCs w:val="20"/>
              </w:rPr>
              <w:t>0.99</w:t>
            </w:r>
          </w:p>
        </w:tc>
        <w:tc>
          <w:tcPr>
            <w:tcW w:w="2255" w:type="dxa"/>
          </w:tcPr>
          <w:p w14:paraId="71AC22FE" w14:textId="77777777" w:rsidR="00F05398" w:rsidRPr="00F05398" w:rsidRDefault="00F05398" w:rsidP="003D3937">
            <w:pPr>
              <w:jc w:val="both"/>
              <w:rPr>
                <w:rFonts w:asciiTheme="minorHAnsi" w:eastAsia="Montserrat" w:hAnsiTheme="minorHAnsi" w:cstheme="minorHAnsi"/>
                <w:sz w:val="20"/>
                <w:szCs w:val="20"/>
              </w:rPr>
            </w:pPr>
            <w:r w:rsidRPr="00F05398">
              <w:rPr>
                <w:rFonts w:asciiTheme="minorHAnsi" w:eastAsia="Montserrat" w:hAnsiTheme="minorHAnsi" w:cstheme="minorHAnsi"/>
                <w:sz w:val="20"/>
                <w:szCs w:val="20"/>
              </w:rPr>
              <w:t>0.99</w:t>
            </w:r>
          </w:p>
        </w:tc>
        <w:tc>
          <w:tcPr>
            <w:tcW w:w="2445" w:type="dxa"/>
          </w:tcPr>
          <w:p w14:paraId="73C76D65" w14:textId="77777777" w:rsidR="00F05398" w:rsidRPr="00F05398" w:rsidRDefault="00F05398" w:rsidP="003D3937">
            <w:pPr>
              <w:jc w:val="both"/>
              <w:rPr>
                <w:rFonts w:asciiTheme="minorHAnsi" w:eastAsia="Montserrat" w:hAnsiTheme="minorHAnsi" w:cstheme="minorHAnsi"/>
                <w:sz w:val="20"/>
                <w:szCs w:val="20"/>
              </w:rPr>
            </w:pPr>
            <w:r w:rsidRPr="00F05398">
              <w:rPr>
                <w:rFonts w:asciiTheme="minorHAnsi" w:eastAsia="Montserrat" w:hAnsiTheme="minorHAnsi" w:cstheme="minorHAnsi"/>
                <w:sz w:val="20"/>
                <w:szCs w:val="20"/>
              </w:rPr>
              <w:t>0.99</w:t>
            </w:r>
          </w:p>
        </w:tc>
      </w:tr>
      <w:tr w:rsidR="00F05398" w:rsidRPr="00F05398" w14:paraId="5E7FEB25" w14:textId="77777777" w:rsidTr="00F05398">
        <w:tc>
          <w:tcPr>
            <w:tcW w:w="2117" w:type="dxa"/>
          </w:tcPr>
          <w:p w14:paraId="187E068F" w14:textId="77777777" w:rsidR="00F05398" w:rsidRPr="00F05398" w:rsidRDefault="00F05398" w:rsidP="003D3937">
            <w:pPr>
              <w:jc w:val="both"/>
              <w:rPr>
                <w:rFonts w:asciiTheme="minorHAnsi" w:eastAsia="Montserrat" w:hAnsiTheme="minorHAnsi" w:cstheme="minorHAnsi"/>
                <w:sz w:val="20"/>
                <w:szCs w:val="20"/>
              </w:rPr>
            </w:pPr>
            <w:r w:rsidRPr="00F05398">
              <w:rPr>
                <w:rFonts w:asciiTheme="minorHAnsi" w:eastAsia="Montserrat" w:hAnsiTheme="minorHAnsi" w:cstheme="minorHAnsi"/>
                <w:sz w:val="20"/>
                <w:szCs w:val="20"/>
              </w:rPr>
              <w:t>MAE</w:t>
            </w:r>
          </w:p>
        </w:tc>
        <w:tc>
          <w:tcPr>
            <w:tcW w:w="2255" w:type="dxa"/>
          </w:tcPr>
          <w:p w14:paraId="35CE6AED" w14:textId="77777777" w:rsidR="00F05398" w:rsidRPr="00F05398" w:rsidRDefault="00F05398" w:rsidP="003D3937">
            <w:pPr>
              <w:jc w:val="both"/>
              <w:rPr>
                <w:rFonts w:asciiTheme="minorHAnsi" w:eastAsia="Montserrat" w:hAnsiTheme="minorHAnsi" w:cstheme="minorHAnsi"/>
                <w:sz w:val="20"/>
                <w:szCs w:val="20"/>
              </w:rPr>
            </w:pPr>
            <w:r w:rsidRPr="00F05398">
              <w:rPr>
                <w:rFonts w:asciiTheme="minorHAnsi" w:eastAsia="Montserrat" w:hAnsiTheme="minorHAnsi" w:cstheme="minorHAnsi"/>
                <w:sz w:val="20"/>
                <w:szCs w:val="20"/>
              </w:rPr>
              <w:t>1.23</w:t>
            </w:r>
          </w:p>
        </w:tc>
        <w:tc>
          <w:tcPr>
            <w:tcW w:w="2255" w:type="dxa"/>
          </w:tcPr>
          <w:p w14:paraId="4AE8CACE" w14:textId="77777777" w:rsidR="00F05398" w:rsidRPr="00F05398" w:rsidRDefault="00F05398" w:rsidP="003D3937">
            <w:pPr>
              <w:jc w:val="both"/>
              <w:rPr>
                <w:rFonts w:asciiTheme="minorHAnsi" w:eastAsia="Montserrat" w:hAnsiTheme="minorHAnsi" w:cstheme="minorHAnsi"/>
                <w:sz w:val="20"/>
                <w:szCs w:val="20"/>
              </w:rPr>
            </w:pPr>
            <w:r w:rsidRPr="00F05398">
              <w:rPr>
                <w:rFonts w:asciiTheme="minorHAnsi" w:eastAsia="Montserrat" w:hAnsiTheme="minorHAnsi" w:cstheme="minorHAnsi"/>
                <w:sz w:val="20"/>
                <w:szCs w:val="20"/>
              </w:rPr>
              <w:t>1.15</w:t>
            </w:r>
          </w:p>
        </w:tc>
        <w:tc>
          <w:tcPr>
            <w:tcW w:w="2445" w:type="dxa"/>
          </w:tcPr>
          <w:p w14:paraId="5FB93054" w14:textId="77777777" w:rsidR="00F05398" w:rsidRPr="00F05398" w:rsidRDefault="00F05398" w:rsidP="003D3937">
            <w:pPr>
              <w:jc w:val="both"/>
              <w:rPr>
                <w:rFonts w:asciiTheme="minorHAnsi" w:eastAsia="Montserrat" w:hAnsiTheme="minorHAnsi" w:cstheme="minorHAnsi"/>
                <w:sz w:val="20"/>
                <w:szCs w:val="20"/>
              </w:rPr>
            </w:pPr>
            <w:r w:rsidRPr="00F05398">
              <w:rPr>
                <w:rFonts w:asciiTheme="minorHAnsi" w:eastAsia="Montserrat" w:hAnsiTheme="minorHAnsi" w:cstheme="minorHAnsi"/>
                <w:sz w:val="20"/>
                <w:szCs w:val="20"/>
              </w:rPr>
              <w:t>1.81</w:t>
            </w:r>
          </w:p>
        </w:tc>
      </w:tr>
      <w:tr w:rsidR="00F05398" w:rsidRPr="00F05398" w14:paraId="032789AC" w14:textId="77777777" w:rsidTr="00F05398">
        <w:tc>
          <w:tcPr>
            <w:tcW w:w="2117" w:type="dxa"/>
          </w:tcPr>
          <w:p w14:paraId="6C6CC21B" w14:textId="77777777" w:rsidR="00F05398" w:rsidRPr="00F05398" w:rsidRDefault="00F05398" w:rsidP="003D3937">
            <w:pPr>
              <w:jc w:val="both"/>
              <w:rPr>
                <w:rFonts w:asciiTheme="minorHAnsi" w:eastAsia="Montserrat" w:hAnsiTheme="minorHAnsi" w:cstheme="minorHAnsi"/>
                <w:sz w:val="20"/>
                <w:szCs w:val="20"/>
              </w:rPr>
            </w:pPr>
            <w:r w:rsidRPr="00F05398">
              <w:rPr>
                <w:rFonts w:asciiTheme="minorHAnsi" w:eastAsia="Montserrat" w:hAnsiTheme="minorHAnsi" w:cstheme="minorHAnsi"/>
                <w:sz w:val="20"/>
                <w:szCs w:val="20"/>
              </w:rPr>
              <w:t>MSE</w:t>
            </w:r>
          </w:p>
        </w:tc>
        <w:tc>
          <w:tcPr>
            <w:tcW w:w="2255" w:type="dxa"/>
          </w:tcPr>
          <w:p w14:paraId="235F7395" w14:textId="77777777" w:rsidR="00F05398" w:rsidRPr="00F05398" w:rsidRDefault="00F05398" w:rsidP="003D3937">
            <w:pPr>
              <w:jc w:val="both"/>
              <w:rPr>
                <w:rFonts w:asciiTheme="minorHAnsi" w:eastAsia="Montserrat" w:hAnsiTheme="minorHAnsi" w:cstheme="minorHAnsi"/>
                <w:sz w:val="20"/>
                <w:szCs w:val="20"/>
              </w:rPr>
            </w:pPr>
            <w:r w:rsidRPr="00F05398">
              <w:rPr>
                <w:rFonts w:asciiTheme="minorHAnsi" w:eastAsia="Montserrat" w:hAnsiTheme="minorHAnsi" w:cstheme="minorHAnsi"/>
                <w:sz w:val="20"/>
                <w:szCs w:val="20"/>
              </w:rPr>
              <w:t>3.84</w:t>
            </w:r>
          </w:p>
        </w:tc>
        <w:tc>
          <w:tcPr>
            <w:tcW w:w="2255" w:type="dxa"/>
          </w:tcPr>
          <w:p w14:paraId="1FE1D2A7" w14:textId="77777777" w:rsidR="00F05398" w:rsidRPr="00F05398" w:rsidRDefault="00F05398" w:rsidP="003D3937">
            <w:pPr>
              <w:jc w:val="both"/>
              <w:rPr>
                <w:rFonts w:asciiTheme="minorHAnsi" w:eastAsia="Montserrat" w:hAnsiTheme="minorHAnsi" w:cstheme="minorHAnsi"/>
                <w:sz w:val="20"/>
                <w:szCs w:val="20"/>
              </w:rPr>
            </w:pPr>
            <w:r w:rsidRPr="00F05398">
              <w:rPr>
                <w:rFonts w:asciiTheme="minorHAnsi" w:eastAsia="Montserrat" w:hAnsiTheme="minorHAnsi" w:cstheme="minorHAnsi"/>
                <w:sz w:val="20"/>
                <w:szCs w:val="20"/>
              </w:rPr>
              <w:t>3.23</w:t>
            </w:r>
          </w:p>
        </w:tc>
        <w:tc>
          <w:tcPr>
            <w:tcW w:w="2445" w:type="dxa"/>
          </w:tcPr>
          <w:p w14:paraId="355B1AFF" w14:textId="77777777" w:rsidR="00F05398" w:rsidRPr="00F05398" w:rsidRDefault="00F05398" w:rsidP="003D3937">
            <w:pPr>
              <w:jc w:val="both"/>
              <w:rPr>
                <w:rFonts w:asciiTheme="minorHAnsi" w:eastAsia="Montserrat" w:hAnsiTheme="minorHAnsi" w:cstheme="minorHAnsi"/>
                <w:sz w:val="20"/>
                <w:szCs w:val="20"/>
              </w:rPr>
            </w:pPr>
            <w:r w:rsidRPr="00F05398">
              <w:rPr>
                <w:rFonts w:asciiTheme="minorHAnsi" w:eastAsia="Montserrat" w:hAnsiTheme="minorHAnsi" w:cstheme="minorHAnsi"/>
                <w:sz w:val="20"/>
                <w:szCs w:val="20"/>
              </w:rPr>
              <w:t>8.50</w:t>
            </w:r>
          </w:p>
        </w:tc>
      </w:tr>
      <w:tr w:rsidR="00F05398" w:rsidRPr="00F05398" w14:paraId="5A776B67" w14:textId="77777777" w:rsidTr="00F05398">
        <w:tc>
          <w:tcPr>
            <w:tcW w:w="2117" w:type="dxa"/>
          </w:tcPr>
          <w:p w14:paraId="1ED94794" w14:textId="77777777" w:rsidR="00F05398" w:rsidRPr="00F05398" w:rsidRDefault="00F05398" w:rsidP="003D3937">
            <w:pPr>
              <w:jc w:val="both"/>
              <w:rPr>
                <w:rFonts w:asciiTheme="minorHAnsi" w:eastAsia="Montserrat" w:hAnsiTheme="minorHAnsi" w:cstheme="minorHAnsi"/>
                <w:sz w:val="20"/>
                <w:szCs w:val="20"/>
              </w:rPr>
            </w:pPr>
            <w:r w:rsidRPr="00F05398">
              <w:rPr>
                <w:rFonts w:asciiTheme="minorHAnsi" w:eastAsia="Montserrat" w:hAnsiTheme="minorHAnsi" w:cstheme="minorHAnsi"/>
                <w:sz w:val="20"/>
                <w:szCs w:val="20"/>
              </w:rPr>
              <w:t>RMSE-Train</w:t>
            </w:r>
          </w:p>
        </w:tc>
        <w:tc>
          <w:tcPr>
            <w:tcW w:w="2255" w:type="dxa"/>
          </w:tcPr>
          <w:p w14:paraId="109BC62C" w14:textId="77777777" w:rsidR="00F05398" w:rsidRPr="00F05398" w:rsidRDefault="00F05398" w:rsidP="003D3937">
            <w:pPr>
              <w:jc w:val="both"/>
              <w:rPr>
                <w:rFonts w:asciiTheme="minorHAnsi" w:eastAsia="Montserrat" w:hAnsiTheme="minorHAnsi" w:cstheme="minorHAnsi"/>
                <w:sz w:val="20"/>
                <w:szCs w:val="20"/>
              </w:rPr>
            </w:pPr>
            <w:r w:rsidRPr="00F05398">
              <w:rPr>
                <w:rFonts w:asciiTheme="minorHAnsi" w:eastAsia="Montserrat" w:hAnsiTheme="minorHAnsi" w:cstheme="minorHAnsi"/>
                <w:sz w:val="20"/>
                <w:szCs w:val="20"/>
              </w:rPr>
              <w:t>1.03</w:t>
            </w:r>
          </w:p>
        </w:tc>
        <w:tc>
          <w:tcPr>
            <w:tcW w:w="2255" w:type="dxa"/>
          </w:tcPr>
          <w:p w14:paraId="430E4274" w14:textId="77777777" w:rsidR="00F05398" w:rsidRPr="00F05398" w:rsidRDefault="00F05398" w:rsidP="003D3937">
            <w:pPr>
              <w:jc w:val="both"/>
              <w:rPr>
                <w:rFonts w:asciiTheme="minorHAnsi" w:eastAsia="Montserrat" w:hAnsiTheme="minorHAnsi" w:cstheme="minorHAnsi"/>
                <w:sz w:val="20"/>
                <w:szCs w:val="20"/>
              </w:rPr>
            </w:pPr>
            <w:r w:rsidRPr="00F05398">
              <w:rPr>
                <w:rFonts w:asciiTheme="minorHAnsi" w:eastAsia="Montserrat" w:hAnsiTheme="minorHAnsi" w:cstheme="minorHAnsi"/>
                <w:sz w:val="20"/>
                <w:szCs w:val="20"/>
              </w:rPr>
              <w:t>1.07</w:t>
            </w:r>
          </w:p>
        </w:tc>
        <w:tc>
          <w:tcPr>
            <w:tcW w:w="2445" w:type="dxa"/>
          </w:tcPr>
          <w:p w14:paraId="15182606" w14:textId="77777777" w:rsidR="00F05398" w:rsidRPr="00F05398" w:rsidRDefault="00F05398" w:rsidP="003D3937">
            <w:pPr>
              <w:jc w:val="both"/>
              <w:rPr>
                <w:rFonts w:asciiTheme="minorHAnsi" w:eastAsia="Montserrat" w:hAnsiTheme="minorHAnsi" w:cstheme="minorHAnsi"/>
                <w:sz w:val="20"/>
                <w:szCs w:val="20"/>
              </w:rPr>
            </w:pPr>
            <w:r w:rsidRPr="00F05398">
              <w:rPr>
                <w:rFonts w:asciiTheme="minorHAnsi" w:eastAsia="Montserrat" w:hAnsiTheme="minorHAnsi" w:cstheme="minorHAnsi"/>
                <w:sz w:val="20"/>
                <w:szCs w:val="20"/>
              </w:rPr>
              <w:t>1.90</w:t>
            </w:r>
          </w:p>
        </w:tc>
      </w:tr>
      <w:tr w:rsidR="00F05398" w:rsidRPr="00F05398" w14:paraId="0E2F5CDC" w14:textId="77777777" w:rsidTr="00F05398">
        <w:tc>
          <w:tcPr>
            <w:tcW w:w="2117" w:type="dxa"/>
          </w:tcPr>
          <w:p w14:paraId="3260233D" w14:textId="77777777" w:rsidR="00F05398" w:rsidRPr="00F05398" w:rsidRDefault="00F05398" w:rsidP="003D3937">
            <w:pPr>
              <w:jc w:val="both"/>
              <w:rPr>
                <w:rFonts w:asciiTheme="minorHAnsi" w:eastAsia="Montserrat" w:hAnsiTheme="minorHAnsi" w:cstheme="minorHAnsi"/>
                <w:sz w:val="20"/>
                <w:szCs w:val="20"/>
              </w:rPr>
            </w:pPr>
            <w:r w:rsidRPr="00F05398">
              <w:rPr>
                <w:rFonts w:asciiTheme="minorHAnsi" w:eastAsia="Montserrat" w:hAnsiTheme="minorHAnsi" w:cstheme="minorHAnsi"/>
                <w:sz w:val="20"/>
                <w:szCs w:val="20"/>
              </w:rPr>
              <w:t>RMSE-Test</w:t>
            </w:r>
          </w:p>
        </w:tc>
        <w:tc>
          <w:tcPr>
            <w:tcW w:w="2255" w:type="dxa"/>
          </w:tcPr>
          <w:p w14:paraId="2D34A651" w14:textId="77777777" w:rsidR="00F05398" w:rsidRPr="00F05398" w:rsidRDefault="00F05398" w:rsidP="003D3937">
            <w:pPr>
              <w:jc w:val="both"/>
              <w:rPr>
                <w:rFonts w:asciiTheme="minorHAnsi" w:eastAsia="Montserrat" w:hAnsiTheme="minorHAnsi" w:cstheme="minorHAnsi"/>
                <w:sz w:val="20"/>
                <w:szCs w:val="20"/>
              </w:rPr>
            </w:pPr>
            <w:r w:rsidRPr="00F05398">
              <w:rPr>
                <w:rFonts w:asciiTheme="minorHAnsi" w:eastAsia="Montserrat" w:hAnsiTheme="minorHAnsi" w:cstheme="minorHAnsi"/>
                <w:sz w:val="20"/>
                <w:szCs w:val="20"/>
              </w:rPr>
              <w:t>1.96</w:t>
            </w:r>
          </w:p>
        </w:tc>
        <w:tc>
          <w:tcPr>
            <w:tcW w:w="2255" w:type="dxa"/>
          </w:tcPr>
          <w:p w14:paraId="57DD2C05" w14:textId="77777777" w:rsidR="00F05398" w:rsidRPr="00F05398" w:rsidRDefault="00F05398" w:rsidP="003D3937">
            <w:pPr>
              <w:jc w:val="both"/>
              <w:rPr>
                <w:rFonts w:asciiTheme="minorHAnsi" w:eastAsia="Montserrat" w:hAnsiTheme="minorHAnsi" w:cstheme="minorHAnsi"/>
                <w:sz w:val="20"/>
                <w:szCs w:val="20"/>
              </w:rPr>
            </w:pPr>
            <w:r w:rsidRPr="00F05398">
              <w:rPr>
                <w:rFonts w:asciiTheme="minorHAnsi" w:eastAsia="Montserrat" w:hAnsiTheme="minorHAnsi" w:cstheme="minorHAnsi"/>
                <w:sz w:val="20"/>
                <w:szCs w:val="20"/>
              </w:rPr>
              <w:t>1.79</w:t>
            </w:r>
          </w:p>
        </w:tc>
        <w:tc>
          <w:tcPr>
            <w:tcW w:w="2445" w:type="dxa"/>
          </w:tcPr>
          <w:p w14:paraId="5AEE974D" w14:textId="77777777" w:rsidR="00F05398" w:rsidRPr="00F05398" w:rsidRDefault="00F05398" w:rsidP="003D3937">
            <w:pPr>
              <w:jc w:val="both"/>
              <w:rPr>
                <w:rFonts w:asciiTheme="minorHAnsi" w:eastAsia="Montserrat" w:hAnsiTheme="minorHAnsi" w:cstheme="minorHAnsi"/>
                <w:sz w:val="20"/>
                <w:szCs w:val="20"/>
              </w:rPr>
            </w:pPr>
            <w:r w:rsidRPr="00F05398">
              <w:rPr>
                <w:rFonts w:asciiTheme="minorHAnsi" w:eastAsia="Montserrat" w:hAnsiTheme="minorHAnsi" w:cstheme="minorHAnsi"/>
                <w:sz w:val="20"/>
                <w:szCs w:val="20"/>
              </w:rPr>
              <w:t>2.91</w:t>
            </w:r>
          </w:p>
        </w:tc>
      </w:tr>
    </w:tbl>
    <w:p w14:paraId="5D616539" w14:textId="77777777" w:rsidR="00F5450D" w:rsidRDefault="00F5450D" w:rsidP="00F5450D">
      <w:pPr>
        <w:spacing w:before="161"/>
        <w:ind w:left="194" w:right="218"/>
        <w:jc w:val="center"/>
        <w:rPr>
          <w:rFonts w:asciiTheme="minorHAnsi" w:hAnsiTheme="minorHAnsi" w:cstheme="minorHAnsi"/>
          <w:b/>
          <w:color w:val="2E5395"/>
          <w:sz w:val="20"/>
        </w:rPr>
      </w:pPr>
    </w:p>
    <w:p w14:paraId="773B0446" w14:textId="23273C5D" w:rsidR="007C39A1" w:rsidRDefault="009D6D47" w:rsidP="007C39A1">
      <w:pPr>
        <w:pStyle w:val="BodyText"/>
        <w:spacing w:before="41" w:line="256" w:lineRule="auto"/>
        <w:ind w:left="160" w:right="174"/>
        <w:jc w:val="both"/>
        <w:rPr>
          <w:rFonts w:asciiTheme="minorHAnsi" w:hAnsiTheme="minorHAnsi" w:cstheme="minorHAnsi"/>
        </w:rPr>
      </w:pPr>
      <w:r w:rsidRPr="009D6D47">
        <w:rPr>
          <w:rFonts w:asciiTheme="minorHAnsi" w:hAnsiTheme="minorHAnsi" w:cstheme="minorHAnsi"/>
        </w:rPr>
        <w:t>R2 Score, sometimes referred to as R-square score, is a regression score function that represents how much variance of a dependent variable is explained by an independent variable in a regression model. It is frequently employed to assess the performance of machine learning models. Typically, an R2 score above 0.6 is regarded as a respectable score, with 1.0 being the highest. The R2 for each model utilised in this investigation is same. Moreover, the R-squared score is identical for the two datasets. The interpretation of an R2 score of 0.99 is that the model can account for 99% of the variability of the dependent output attribute, leaving 1% unexplained. Consequently, a greater value of R2 is preferred, as it suggests superior performance. The R2 score is expressed mathematically as follows</w:t>
      </w:r>
      <w:r w:rsidR="00AB0CF4" w:rsidRPr="00AB0CF4">
        <w:rPr>
          <w:rFonts w:asciiTheme="minorHAnsi" w:hAnsiTheme="minorHAnsi" w:cstheme="minorHAnsi"/>
        </w:rPr>
        <w:t>,</w:t>
      </w:r>
    </w:p>
    <w:p w14:paraId="2B37F3F9" w14:textId="77777777" w:rsidR="00AB0CF4" w:rsidRDefault="00AB0CF4" w:rsidP="00AB0CF4">
      <w:pPr>
        <w:jc w:val="both"/>
        <w:rPr>
          <w:rFonts w:ascii="Montserrat" w:eastAsia="Montserrat" w:hAnsi="Montserrat" w:cs="Montserrat"/>
          <w:sz w:val="24"/>
          <w:szCs w:val="24"/>
        </w:rPr>
      </w:pPr>
    </w:p>
    <w:p w14:paraId="09E72452" w14:textId="77777777" w:rsidR="00204C60" w:rsidRDefault="00000000" w:rsidP="00204C60">
      <w:pPr>
        <w:pStyle w:val="BodyText"/>
        <w:keepNext/>
        <w:spacing w:before="278" w:line="256" w:lineRule="auto"/>
        <w:ind w:left="160" w:right="173"/>
        <w:jc w:val="both"/>
      </w:pPr>
      <m:oMathPara>
        <m:oMath>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2</m:t>
              </m:r>
            </m:sup>
          </m:sSup>
          <m:r>
            <w:rPr>
              <w:rFonts w:ascii="Cambria Math" w:hAnsi="Cambria Math" w:cstheme="minorHAnsi"/>
            </w:rPr>
            <m:t xml:space="preserve">=1- </m:t>
          </m:r>
          <m:sSub>
            <m:sSubPr>
              <m:ctrlPr>
                <w:rPr>
                  <w:rFonts w:ascii="Cambria Math" w:hAnsi="Cambria Math" w:cstheme="minorHAnsi"/>
                  <w:i/>
                </w:rPr>
              </m:ctrlPr>
            </m:sSubPr>
            <m:e>
              <m:r>
                <w:rPr>
                  <w:rFonts w:ascii="Cambria Math" w:hAnsi="Cambria Math" w:cstheme="minorHAnsi"/>
                </w:rPr>
                <m:t>SS</m:t>
              </m:r>
            </m:e>
            <m:sub>
              <m:r>
                <w:rPr>
                  <w:rFonts w:ascii="Cambria Math" w:hAnsi="Cambria Math" w:cstheme="minorHAnsi"/>
                </w:rPr>
                <m:t xml:space="preserve">res </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SS</m:t>
              </m:r>
            </m:e>
            <m:sub>
              <m:r>
                <w:rPr>
                  <w:rFonts w:ascii="Cambria Math" w:hAnsi="Cambria Math" w:cstheme="minorHAnsi"/>
                </w:rPr>
                <m:t xml:space="preserve">tot </m:t>
              </m:r>
            </m:sub>
          </m:sSub>
        </m:oMath>
      </m:oMathPara>
    </w:p>
    <w:p w14:paraId="6F78C0F9" w14:textId="3154DE47" w:rsidR="00F5450D" w:rsidRPr="00204C60" w:rsidRDefault="00204C60" w:rsidP="00204C60">
      <w:pPr>
        <w:pStyle w:val="Caption"/>
        <w:jc w:val="right"/>
        <w:rPr>
          <w:rFonts w:asciiTheme="minorHAnsi" w:hAnsiTheme="minorHAnsi" w:cstheme="minorHAnsi"/>
          <w:b/>
          <w:bCs/>
          <w:i w:val="0"/>
          <w:iCs w:val="0"/>
          <w:color w:val="auto"/>
          <w:sz w:val="20"/>
          <w:szCs w:val="20"/>
        </w:rPr>
      </w:pPr>
      <w:r w:rsidRPr="00204C60">
        <w:rPr>
          <w:b/>
          <w:bCs/>
          <w:i w:val="0"/>
          <w:iCs w:val="0"/>
          <w:color w:val="auto"/>
          <w:sz w:val="20"/>
          <w:szCs w:val="20"/>
        </w:rPr>
        <w:t xml:space="preserve">( </w:t>
      </w:r>
      <w:r w:rsidRPr="00204C60">
        <w:rPr>
          <w:b/>
          <w:bCs/>
          <w:i w:val="0"/>
          <w:iCs w:val="0"/>
          <w:color w:val="auto"/>
          <w:sz w:val="20"/>
          <w:szCs w:val="20"/>
        </w:rPr>
        <w:fldChar w:fldCharType="begin"/>
      </w:r>
      <w:r w:rsidRPr="00204C60">
        <w:rPr>
          <w:b/>
          <w:bCs/>
          <w:i w:val="0"/>
          <w:iCs w:val="0"/>
          <w:color w:val="auto"/>
          <w:sz w:val="20"/>
          <w:szCs w:val="20"/>
        </w:rPr>
        <w:instrText xml:space="preserve"> SEQ ( \* ARABIC </w:instrText>
      </w:r>
      <w:r w:rsidRPr="00204C60">
        <w:rPr>
          <w:b/>
          <w:bCs/>
          <w:i w:val="0"/>
          <w:iCs w:val="0"/>
          <w:color w:val="auto"/>
          <w:sz w:val="20"/>
          <w:szCs w:val="20"/>
        </w:rPr>
        <w:fldChar w:fldCharType="separate"/>
      </w:r>
      <w:r w:rsidR="008F2139">
        <w:rPr>
          <w:b/>
          <w:bCs/>
          <w:i w:val="0"/>
          <w:iCs w:val="0"/>
          <w:noProof/>
          <w:color w:val="auto"/>
          <w:sz w:val="20"/>
          <w:szCs w:val="20"/>
        </w:rPr>
        <w:t>8</w:t>
      </w:r>
      <w:r w:rsidRPr="00204C60">
        <w:rPr>
          <w:b/>
          <w:bCs/>
          <w:i w:val="0"/>
          <w:iCs w:val="0"/>
          <w:color w:val="auto"/>
          <w:sz w:val="20"/>
          <w:szCs w:val="20"/>
        </w:rPr>
        <w:fldChar w:fldCharType="end"/>
      </w:r>
      <w:r w:rsidRPr="00204C60">
        <w:rPr>
          <w:b/>
          <w:bCs/>
          <w:i w:val="0"/>
          <w:iCs w:val="0"/>
          <w:color w:val="auto"/>
          <w:sz w:val="20"/>
          <w:szCs w:val="20"/>
        </w:rPr>
        <w:t xml:space="preserve"> )</w:t>
      </w:r>
    </w:p>
    <w:p w14:paraId="7C183F1D" w14:textId="77777777" w:rsidR="00A24D87" w:rsidRDefault="00A24D87">
      <w:pPr>
        <w:pStyle w:val="BodyText"/>
        <w:spacing w:before="41" w:line="256" w:lineRule="auto"/>
        <w:ind w:left="160" w:right="174"/>
        <w:jc w:val="both"/>
        <w:rPr>
          <w:rFonts w:asciiTheme="minorHAnsi" w:hAnsiTheme="minorHAnsi" w:cstheme="minorHAnsi"/>
        </w:rPr>
      </w:pPr>
    </w:p>
    <w:p w14:paraId="3E239A13" w14:textId="1BF955EA" w:rsidR="00265A87" w:rsidRDefault="00FC42BE" w:rsidP="009A117B">
      <w:pPr>
        <w:pStyle w:val="BodyText"/>
        <w:spacing w:before="41" w:line="256" w:lineRule="auto"/>
        <w:ind w:left="160" w:right="174"/>
        <w:jc w:val="both"/>
        <w:rPr>
          <w:rFonts w:asciiTheme="minorHAnsi" w:hAnsiTheme="minorHAnsi" w:cstheme="minorHAnsi"/>
        </w:rPr>
      </w:pPr>
      <w:r>
        <w:rPr>
          <w:rFonts w:asciiTheme="minorHAnsi" w:hAnsiTheme="minorHAnsi" w:cstheme="minorHAnsi"/>
        </w:rPr>
        <w:t xml:space="preserve">where,  </w:t>
      </w:r>
      <m:oMath>
        <m:sSub>
          <m:sSubPr>
            <m:ctrlPr>
              <w:rPr>
                <w:rFonts w:ascii="Cambria Math" w:hAnsi="Cambria Math" w:cstheme="minorHAnsi"/>
                <w:i/>
              </w:rPr>
            </m:ctrlPr>
          </m:sSubPr>
          <m:e>
            <m:r>
              <w:rPr>
                <w:rFonts w:ascii="Cambria Math" w:hAnsi="Cambria Math" w:cstheme="minorHAnsi"/>
              </w:rPr>
              <m:t>SS</m:t>
            </m:r>
          </m:e>
          <m:sub>
            <m:r>
              <w:rPr>
                <w:rFonts w:ascii="Cambria Math" w:hAnsi="Cambria Math" w:cstheme="minorHAnsi"/>
              </w:rPr>
              <m:t xml:space="preserve">res </m:t>
            </m:r>
          </m:sub>
        </m:sSub>
        <m:r>
          <w:rPr>
            <w:rFonts w:ascii="Cambria Math" w:hAnsi="Cambria Math" w:cstheme="minorHAnsi"/>
          </w:rPr>
          <m:t xml:space="preserve"> </m:t>
        </m:r>
      </m:oMath>
      <w:r w:rsidRPr="00FC42BE">
        <w:rPr>
          <w:rFonts w:asciiTheme="minorHAnsi" w:hAnsiTheme="minorHAnsi" w:cstheme="minorHAnsi"/>
        </w:rPr>
        <w:t>is the sum of squared regression and</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SS</m:t>
            </m:r>
          </m:e>
          <m:sub>
            <m:r>
              <w:rPr>
                <w:rFonts w:ascii="Cambria Math" w:hAnsi="Cambria Math" w:cstheme="minorHAnsi"/>
              </w:rPr>
              <m:t xml:space="preserve">tot </m:t>
            </m:r>
          </m:sub>
        </m:sSub>
        <m:r>
          <w:rPr>
            <w:rFonts w:ascii="Cambria Math" w:hAnsi="Cambria Math" w:cstheme="minorHAnsi"/>
          </w:rPr>
          <m:t>r</m:t>
        </m:r>
      </m:oMath>
      <w:r w:rsidRPr="00FC42BE">
        <w:rPr>
          <w:rFonts w:asciiTheme="minorHAnsi" w:hAnsiTheme="minorHAnsi" w:cstheme="minorHAnsi"/>
        </w:rPr>
        <w:t xml:space="preserve">efers to the total sum of squares </w:t>
      </w:r>
      <w:sdt>
        <w:sdtPr>
          <w:rPr>
            <w:rFonts w:asciiTheme="minorHAnsi" w:hAnsiTheme="minorHAnsi" w:cstheme="minorHAnsi"/>
          </w:rPr>
          <w:id w:val="-1370763427"/>
          <w:citation/>
        </w:sdtPr>
        <w:sdtContent>
          <w:r w:rsidR="00E6738A">
            <w:rPr>
              <w:rFonts w:asciiTheme="minorHAnsi" w:hAnsiTheme="minorHAnsi" w:cstheme="minorHAnsi"/>
            </w:rPr>
            <w:fldChar w:fldCharType="begin"/>
          </w:r>
          <w:r w:rsidR="00E6738A">
            <w:rPr>
              <w:rFonts w:asciiTheme="minorHAnsi" w:hAnsiTheme="minorHAnsi" w:cstheme="minorHAnsi"/>
              <w:lang w:val="en-IN"/>
            </w:rPr>
            <w:instrText xml:space="preserve"> CITATION New \l 16393 </w:instrText>
          </w:r>
          <w:r w:rsidR="00E6738A">
            <w:rPr>
              <w:rFonts w:asciiTheme="minorHAnsi" w:hAnsiTheme="minorHAnsi" w:cstheme="minorHAnsi"/>
            </w:rPr>
            <w:fldChar w:fldCharType="separate"/>
          </w:r>
          <w:r w:rsidR="00E6738A" w:rsidRPr="00E6738A">
            <w:rPr>
              <w:rFonts w:asciiTheme="minorHAnsi" w:hAnsiTheme="minorHAnsi" w:cstheme="minorHAnsi"/>
              <w:noProof/>
              <w:lang w:val="en-IN"/>
            </w:rPr>
            <w:t>(University)</w:t>
          </w:r>
          <w:r w:rsidR="00E6738A">
            <w:rPr>
              <w:rFonts w:asciiTheme="minorHAnsi" w:hAnsiTheme="minorHAnsi" w:cstheme="minorHAnsi"/>
            </w:rPr>
            <w:fldChar w:fldCharType="end"/>
          </w:r>
        </w:sdtContent>
      </w:sdt>
      <w:r w:rsidRPr="00FC42BE">
        <w:rPr>
          <w:rFonts w:asciiTheme="minorHAnsi" w:hAnsiTheme="minorHAnsi" w:cstheme="minorHAnsi"/>
        </w:rPr>
        <w:t xml:space="preserve">. </w:t>
      </w:r>
    </w:p>
    <w:p w14:paraId="3D05DDA9" w14:textId="77777777" w:rsidR="00265A87" w:rsidRDefault="00265A87" w:rsidP="009A117B">
      <w:pPr>
        <w:pStyle w:val="BodyText"/>
        <w:spacing w:before="41" w:line="256" w:lineRule="auto"/>
        <w:ind w:left="160" w:right="174"/>
        <w:jc w:val="both"/>
        <w:rPr>
          <w:rFonts w:asciiTheme="minorHAnsi" w:hAnsiTheme="minorHAnsi" w:cstheme="minorHAnsi"/>
        </w:rPr>
      </w:pPr>
    </w:p>
    <w:p w14:paraId="51A52EC6" w14:textId="7AFAAA1D" w:rsidR="00265A87" w:rsidRDefault="00516DA4" w:rsidP="009A117B">
      <w:pPr>
        <w:pStyle w:val="BodyText"/>
        <w:spacing w:before="41" w:line="256" w:lineRule="auto"/>
        <w:ind w:left="160" w:right="174"/>
        <w:jc w:val="both"/>
        <w:rPr>
          <w:rFonts w:asciiTheme="minorHAnsi" w:hAnsiTheme="minorHAnsi" w:cstheme="minorHAnsi"/>
        </w:rPr>
      </w:pPr>
      <w:r w:rsidRPr="00516DA4">
        <w:rPr>
          <w:rFonts w:asciiTheme="minorHAnsi" w:hAnsiTheme="minorHAnsi" w:cstheme="minorHAnsi"/>
        </w:rPr>
        <w:t>Mean absolute error is the average absolute difference between observed and anticipated values. Given that the actual average for the target variable is 409.07 and 67.58 for PCA batsmen and PCA bowler, respectively, this average error between the predictions and actuals in the dataset for all models can be regarded as a good value. The mean absolute error can be formally defined as follows</w:t>
      </w:r>
      <w:r w:rsidR="00265A87" w:rsidRPr="00265A87">
        <w:rPr>
          <w:rFonts w:asciiTheme="minorHAnsi" w:hAnsiTheme="minorHAnsi" w:cstheme="minorHAnsi"/>
        </w:rPr>
        <w:t xml:space="preserve">, </w:t>
      </w:r>
    </w:p>
    <w:p w14:paraId="29AE3E7B" w14:textId="77777777" w:rsidR="00265A87" w:rsidRDefault="00265A87" w:rsidP="009A117B">
      <w:pPr>
        <w:pStyle w:val="BodyText"/>
        <w:spacing w:before="41" w:line="256" w:lineRule="auto"/>
        <w:ind w:left="160" w:right="174"/>
        <w:jc w:val="both"/>
        <w:rPr>
          <w:rFonts w:asciiTheme="minorHAnsi" w:hAnsiTheme="minorHAnsi" w:cstheme="minorHAnsi"/>
        </w:rPr>
      </w:pPr>
    </w:p>
    <w:p w14:paraId="2414A84B" w14:textId="5C4EF8EC" w:rsidR="00487A79" w:rsidRPr="00A73B3B" w:rsidRDefault="00487A79" w:rsidP="00487A79">
      <w:pPr>
        <w:keepNext/>
        <w:jc w:val="center"/>
        <w:rPr>
          <w:rFonts w:asciiTheme="minorHAnsi" w:hAnsiTheme="minorHAnsi" w:cstheme="minorHAnsi"/>
          <w:iCs/>
        </w:rPr>
      </w:pPr>
      <w:r w:rsidRPr="00487A79">
        <w:rPr>
          <w:rFonts w:asciiTheme="minorHAnsi" w:eastAsia="Montserrat" w:hAnsiTheme="minorHAnsi" w:cstheme="minorHAnsi"/>
          <w:iCs/>
          <w:sz w:val="24"/>
          <w:szCs w:val="24"/>
        </w:rPr>
        <w:t xml:space="preserve">MAE = </w:t>
      </w:r>
      <w:r w:rsidR="00A73B3B" w:rsidRPr="00A73B3B">
        <w:rPr>
          <w:rFonts w:asciiTheme="minorHAnsi" w:eastAsia="Montserrat" w:hAnsiTheme="minorHAnsi" w:cstheme="minorHAnsi"/>
          <w:iCs/>
          <w:sz w:val="24"/>
          <w:szCs w:val="24"/>
        </w:rPr>
        <w:t>[</w:t>
      </w:r>
      <m:oMath>
        <m:sSup>
          <m:sSupPr>
            <m:ctrlPr>
              <w:rPr>
                <w:rFonts w:ascii="Cambria Math" w:eastAsia="Montserrat" w:hAnsi="Cambria Math" w:cstheme="minorHAnsi"/>
                <w:iCs/>
                <w:sz w:val="24"/>
                <w:szCs w:val="24"/>
              </w:rPr>
            </m:ctrlPr>
          </m:sSupPr>
          <m:e>
            <m:r>
              <m:rPr>
                <m:sty m:val="p"/>
              </m:rPr>
              <w:rPr>
                <w:rFonts w:ascii="Cambria Math" w:eastAsia="Montserrat" w:hAnsi="Cambria Math" w:cstheme="minorHAnsi"/>
                <w:sz w:val="24"/>
                <w:szCs w:val="24"/>
              </w:rPr>
              <m:t>n</m:t>
            </m:r>
          </m:e>
          <m:sup>
            <m:r>
              <m:rPr>
                <m:sty m:val="p"/>
              </m:rPr>
              <w:rPr>
                <w:rFonts w:ascii="Cambria Math" w:eastAsia="Montserrat" w:hAnsi="Cambria Math" w:cstheme="minorHAnsi"/>
                <w:sz w:val="24"/>
                <w:szCs w:val="24"/>
              </w:rPr>
              <m:t>-1</m:t>
            </m:r>
          </m:sup>
        </m:sSup>
        <m:nary>
          <m:naryPr>
            <m:chr m:val="∑"/>
            <m:limLoc m:val="undOvr"/>
            <m:ctrlPr>
              <w:rPr>
                <w:rFonts w:ascii="Cambria Math" w:eastAsia="Montserrat" w:hAnsi="Cambria Math" w:cstheme="minorHAnsi"/>
                <w:iCs/>
                <w:sz w:val="24"/>
                <w:szCs w:val="24"/>
              </w:rPr>
            </m:ctrlPr>
          </m:naryPr>
          <m:sub>
            <m:r>
              <m:rPr>
                <m:sty m:val="p"/>
              </m:rPr>
              <w:rPr>
                <w:rFonts w:ascii="Cambria Math" w:eastAsia="Montserrat" w:hAnsi="Cambria Math" w:cstheme="minorHAnsi"/>
                <w:sz w:val="24"/>
                <w:szCs w:val="24"/>
              </w:rPr>
              <m:t>i=1</m:t>
            </m:r>
          </m:sub>
          <m:sup>
            <m:r>
              <m:rPr>
                <m:sty m:val="p"/>
              </m:rPr>
              <w:rPr>
                <w:rFonts w:ascii="Cambria Math" w:eastAsia="Montserrat" w:hAnsi="Cambria Math" w:cstheme="minorHAnsi"/>
                <w:sz w:val="24"/>
                <w:szCs w:val="24"/>
              </w:rPr>
              <m:t>n</m:t>
            </m:r>
          </m:sup>
          <m:e>
            <m:r>
              <m:rPr>
                <m:sty m:val="p"/>
              </m:rPr>
              <w:rPr>
                <w:rFonts w:ascii="Cambria Math" w:eastAsia="Montserrat" w:hAnsi="Cambria Math" w:cstheme="minorHAnsi"/>
                <w:sz w:val="24"/>
                <w:szCs w:val="24"/>
              </w:rPr>
              <m:t>|</m:t>
            </m:r>
            <m:sSub>
              <m:sSubPr>
                <m:ctrlPr>
                  <w:rPr>
                    <w:rFonts w:ascii="Cambria Math" w:eastAsia="Montserrat" w:hAnsi="Cambria Math" w:cstheme="minorHAnsi"/>
                    <w:iCs/>
                    <w:sz w:val="24"/>
                    <w:szCs w:val="24"/>
                  </w:rPr>
                </m:ctrlPr>
              </m:sSubPr>
              <m:e>
                <m:r>
                  <m:rPr>
                    <m:sty m:val="p"/>
                  </m:rPr>
                  <w:rPr>
                    <w:rFonts w:ascii="Cambria Math" w:eastAsia="Montserrat" w:hAnsi="Cambria Math" w:cstheme="minorHAnsi"/>
                    <w:sz w:val="24"/>
                    <w:szCs w:val="24"/>
                  </w:rPr>
                  <m:t>e</m:t>
                </m:r>
              </m:e>
              <m:sub>
                <m:r>
                  <m:rPr>
                    <m:sty m:val="p"/>
                  </m:rPr>
                  <w:rPr>
                    <w:rFonts w:ascii="Cambria Math" w:eastAsia="Montserrat" w:hAnsi="Cambria Math" w:cstheme="minorHAnsi"/>
                    <w:sz w:val="24"/>
                    <w:szCs w:val="24"/>
                  </w:rPr>
                  <m:t>i</m:t>
                </m:r>
              </m:sub>
            </m:sSub>
            <m:r>
              <m:rPr>
                <m:sty m:val="p"/>
              </m:rPr>
              <w:rPr>
                <w:rFonts w:ascii="Cambria Math" w:eastAsia="Montserrat" w:hAnsi="Cambria Math" w:cstheme="minorHAnsi"/>
                <w:sz w:val="24"/>
                <w:szCs w:val="24"/>
              </w:rPr>
              <m:t>|</m:t>
            </m:r>
          </m:e>
        </m:nary>
      </m:oMath>
      <w:r w:rsidR="00A73B3B" w:rsidRPr="00A73B3B">
        <w:rPr>
          <w:rFonts w:asciiTheme="minorHAnsi" w:eastAsia="Montserrat" w:hAnsiTheme="minorHAnsi" w:cstheme="minorHAnsi"/>
          <w:iCs/>
          <w:sz w:val="24"/>
          <w:szCs w:val="24"/>
        </w:rPr>
        <w:t>]</w:t>
      </w:r>
    </w:p>
    <w:p w14:paraId="47891AF7" w14:textId="190846C3" w:rsidR="00487A79" w:rsidRDefault="00487A79" w:rsidP="00487A79">
      <w:pPr>
        <w:pStyle w:val="Caption"/>
        <w:jc w:val="right"/>
        <w:rPr>
          <w:b/>
          <w:bCs/>
          <w:i w:val="0"/>
          <w:iCs w:val="0"/>
          <w:color w:val="auto"/>
          <w:sz w:val="20"/>
          <w:szCs w:val="20"/>
        </w:rPr>
      </w:pPr>
      <w:r w:rsidRPr="00487A79">
        <w:rPr>
          <w:b/>
          <w:bCs/>
          <w:i w:val="0"/>
          <w:iCs w:val="0"/>
          <w:color w:val="auto"/>
          <w:sz w:val="20"/>
          <w:szCs w:val="20"/>
        </w:rPr>
        <w:t xml:space="preserve">( </w:t>
      </w:r>
      <w:r w:rsidRPr="00487A79">
        <w:rPr>
          <w:b/>
          <w:bCs/>
          <w:i w:val="0"/>
          <w:iCs w:val="0"/>
          <w:color w:val="auto"/>
          <w:sz w:val="20"/>
          <w:szCs w:val="20"/>
        </w:rPr>
        <w:fldChar w:fldCharType="begin"/>
      </w:r>
      <w:r w:rsidRPr="00487A79">
        <w:rPr>
          <w:b/>
          <w:bCs/>
          <w:i w:val="0"/>
          <w:iCs w:val="0"/>
          <w:color w:val="auto"/>
          <w:sz w:val="20"/>
          <w:szCs w:val="20"/>
        </w:rPr>
        <w:instrText xml:space="preserve"> SEQ ( \* ARABIC </w:instrText>
      </w:r>
      <w:r w:rsidRPr="00487A79">
        <w:rPr>
          <w:b/>
          <w:bCs/>
          <w:i w:val="0"/>
          <w:iCs w:val="0"/>
          <w:color w:val="auto"/>
          <w:sz w:val="20"/>
          <w:szCs w:val="20"/>
        </w:rPr>
        <w:fldChar w:fldCharType="separate"/>
      </w:r>
      <w:r w:rsidR="008F2139">
        <w:rPr>
          <w:b/>
          <w:bCs/>
          <w:i w:val="0"/>
          <w:iCs w:val="0"/>
          <w:noProof/>
          <w:color w:val="auto"/>
          <w:sz w:val="20"/>
          <w:szCs w:val="20"/>
        </w:rPr>
        <w:t>9</w:t>
      </w:r>
      <w:r w:rsidRPr="00487A79">
        <w:rPr>
          <w:b/>
          <w:bCs/>
          <w:i w:val="0"/>
          <w:iCs w:val="0"/>
          <w:color w:val="auto"/>
          <w:sz w:val="20"/>
          <w:szCs w:val="20"/>
        </w:rPr>
        <w:fldChar w:fldCharType="end"/>
      </w:r>
      <w:r w:rsidRPr="00487A79">
        <w:rPr>
          <w:b/>
          <w:bCs/>
          <w:i w:val="0"/>
          <w:iCs w:val="0"/>
          <w:color w:val="auto"/>
          <w:sz w:val="20"/>
          <w:szCs w:val="20"/>
        </w:rPr>
        <w:t xml:space="preserve"> )</w:t>
      </w:r>
    </w:p>
    <w:p w14:paraId="5F1EA2D4" w14:textId="2E810AA2" w:rsidR="00556A39" w:rsidRDefault="00EC70C2" w:rsidP="00EC70C2">
      <w:pPr>
        <w:pStyle w:val="BodyText"/>
        <w:spacing w:before="41" w:line="256" w:lineRule="auto"/>
        <w:ind w:left="160" w:right="174"/>
        <w:jc w:val="both"/>
      </w:pPr>
      <w:r w:rsidRPr="00EC70C2">
        <w:rPr>
          <w:rFonts w:asciiTheme="minorHAnsi" w:hAnsiTheme="minorHAnsi" w:cstheme="minorHAnsi"/>
        </w:rPr>
        <w:t xml:space="preserve">where, </w:t>
      </w:r>
      <m:oMath>
        <m:r>
          <m:rPr>
            <m:sty m:val="p"/>
          </m:rPr>
          <w:rPr>
            <w:rFonts w:ascii="Cambria Math" w:eastAsia="Montserrat" w:hAnsi="Cambria Math" w:cstheme="minorHAnsi"/>
          </w:rPr>
          <m:t>n</m:t>
        </m:r>
      </m:oMath>
      <w:r w:rsidRPr="00EC70C2">
        <w:rPr>
          <w:rFonts w:asciiTheme="minorHAnsi" w:hAnsiTheme="minorHAnsi" w:cstheme="minorHAnsi"/>
        </w:rPr>
        <w:t xml:space="preserve"> represents the total number of data points and </w:t>
      </w:r>
      <m:oMath>
        <m:sSub>
          <m:sSubPr>
            <m:ctrlPr>
              <w:rPr>
                <w:rFonts w:ascii="Cambria Math" w:eastAsia="Montserrat" w:hAnsi="Cambria Math" w:cstheme="minorHAnsi"/>
                <w:iCs/>
              </w:rPr>
            </m:ctrlPr>
          </m:sSubPr>
          <m:e>
            <m:r>
              <m:rPr>
                <m:sty m:val="p"/>
              </m:rPr>
              <w:rPr>
                <w:rFonts w:ascii="Cambria Math" w:eastAsia="Montserrat" w:hAnsi="Cambria Math" w:cstheme="minorHAnsi"/>
              </w:rPr>
              <m:t>e</m:t>
            </m:r>
          </m:e>
          <m:sub>
            <m:r>
              <m:rPr>
                <m:sty m:val="p"/>
              </m:rPr>
              <w:rPr>
                <w:rFonts w:ascii="Cambria Math" w:eastAsia="Montserrat" w:hAnsi="Cambria Math" w:cstheme="minorHAnsi"/>
              </w:rPr>
              <m:t>i</m:t>
            </m:r>
          </m:sub>
        </m:sSub>
      </m:oMath>
      <w:r w:rsidRPr="00EC70C2">
        <w:rPr>
          <w:rFonts w:asciiTheme="minorHAnsi" w:hAnsiTheme="minorHAnsi" w:cstheme="minorHAnsi"/>
        </w:rPr>
        <w:t xml:space="preserve"> represents the difference between prediction and true value </w:t>
      </w:r>
      <w:sdt>
        <w:sdtPr>
          <w:rPr>
            <w:rFonts w:asciiTheme="minorHAnsi" w:hAnsiTheme="minorHAnsi" w:cstheme="minorHAnsi"/>
          </w:rPr>
          <w:id w:val="-1839064593"/>
          <w:citation/>
        </w:sdtPr>
        <w:sdtContent>
          <w:r w:rsidR="0055377B">
            <w:rPr>
              <w:rFonts w:asciiTheme="minorHAnsi" w:hAnsiTheme="minorHAnsi" w:cstheme="minorHAnsi"/>
            </w:rPr>
            <w:fldChar w:fldCharType="begin"/>
          </w:r>
          <w:r w:rsidR="0055377B">
            <w:rPr>
              <w:rFonts w:asciiTheme="minorHAnsi" w:hAnsiTheme="minorHAnsi" w:cstheme="minorHAnsi"/>
              <w:lang w:val="en-IN"/>
            </w:rPr>
            <w:instrText xml:space="preserve"> CITATION Cor05 \l 16393 </w:instrText>
          </w:r>
          <w:r w:rsidR="0055377B">
            <w:rPr>
              <w:rFonts w:asciiTheme="minorHAnsi" w:hAnsiTheme="minorHAnsi" w:cstheme="minorHAnsi"/>
            </w:rPr>
            <w:fldChar w:fldCharType="separate"/>
          </w:r>
          <w:r w:rsidR="0055377B" w:rsidRPr="0055377B">
            <w:rPr>
              <w:rFonts w:asciiTheme="minorHAnsi" w:hAnsiTheme="minorHAnsi" w:cstheme="minorHAnsi"/>
              <w:noProof/>
              <w:lang w:val="en-IN"/>
            </w:rPr>
            <w:t>(Cort J. Willmott, 2005)</w:t>
          </w:r>
          <w:r w:rsidR="0055377B">
            <w:rPr>
              <w:rFonts w:asciiTheme="minorHAnsi" w:hAnsiTheme="minorHAnsi" w:cstheme="minorHAnsi"/>
            </w:rPr>
            <w:fldChar w:fldCharType="end"/>
          </w:r>
        </w:sdtContent>
      </w:sdt>
      <w:r w:rsidRPr="00EC70C2">
        <w:rPr>
          <w:rFonts w:asciiTheme="minorHAnsi" w:hAnsiTheme="minorHAnsi" w:cstheme="minorHAnsi"/>
        </w:rPr>
        <w:t>.</w:t>
      </w:r>
      <w:r w:rsidR="00556A39" w:rsidRPr="00556A39">
        <w:t xml:space="preserve"> </w:t>
      </w:r>
    </w:p>
    <w:p w14:paraId="45A36E0A" w14:textId="77777777" w:rsidR="00556A39" w:rsidRDefault="00556A39" w:rsidP="00EC70C2">
      <w:pPr>
        <w:pStyle w:val="BodyText"/>
        <w:spacing w:before="41" w:line="256" w:lineRule="auto"/>
        <w:ind w:left="160" w:right="174"/>
        <w:jc w:val="both"/>
      </w:pPr>
    </w:p>
    <w:p w14:paraId="0A5CBFCF" w14:textId="49823312" w:rsidR="00EC70C2" w:rsidRDefault="00C41C07" w:rsidP="00EC70C2">
      <w:pPr>
        <w:pStyle w:val="BodyText"/>
        <w:spacing w:before="41" w:line="256" w:lineRule="auto"/>
        <w:ind w:left="160" w:right="174"/>
        <w:jc w:val="both"/>
        <w:rPr>
          <w:rFonts w:asciiTheme="minorHAnsi" w:hAnsiTheme="minorHAnsi" w:cstheme="minorHAnsi"/>
        </w:rPr>
      </w:pPr>
      <w:r w:rsidRPr="00C41C07">
        <w:rPr>
          <w:rFonts w:asciiTheme="minorHAnsi" w:hAnsiTheme="minorHAnsi" w:cstheme="minorHAnsi"/>
        </w:rPr>
        <w:t xml:space="preserve">Mean Squared </w:t>
      </w:r>
      <w:r>
        <w:rPr>
          <w:rFonts w:asciiTheme="minorHAnsi" w:hAnsiTheme="minorHAnsi" w:cstheme="minorHAnsi"/>
        </w:rPr>
        <w:t>Error</w:t>
      </w:r>
      <w:r w:rsidRPr="00C41C07">
        <w:rPr>
          <w:rFonts w:asciiTheme="minorHAnsi" w:hAnsiTheme="minorHAnsi" w:cstheme="minorHAnsi"/>
        </w:rPr>
        <w:t xml:space="preserve">, sometimes referred to as Mean Squared Deviation, quantifies the amount of error in statistical models by analysing the average squared difference between observed and predicted values. Mean Squared Error scores for the bowler's dataset for Random Forest, XGBOOST, and AdaBoost are in the range of 1. Mean Squared Error scores for the batsmen's dataset for all models in this study range from 150 to 450. Due to the fact that MSE is not scaled, these scores may be large due to the large values included in the dataset. </w:t>
      </w:r>
      <w:r w:rsidRPr="00C41C07">
        <w:rPr>
          <w:rFonts w:asciiTheme="minorHAnsi" w:hAnsiTheme="minorHAnsi" w:cstheme="minorHAnsi"/>
        </w:rPr>
        <w:lastRenderedPageBreak/>
        <w:t>Mathematically, it can be expressed as follows</w:t>
      </w:r>
      <w:r w:rsidR="00556A39" w:rsidRPr="00556A39">
        <w:rPr>
          <w:rFonts w:asciiTheme="minorHAnsi" w:hAnsiTheme="minorHAnsi" w:cstheme="minorHAnsi"/>
        </w:rPr>
        <w:t>,</w:t>
      </w:r>
    </w:p>
    <w:p w14:paraId="299817E4" w14:textId="4AD95687" w:rsidR="007B226D" w:rsidRPr="008C115D" w:rsidRDefault="007B226D" w:rsidP="008C115D">
      <w:pPr>
        <w:pStyle w:val="BodyText"/>
        <w:spacing w:before="41" w:line="256" w:lineRule="auto"/>
        <w:ind w:left="160" w:right="174"/>
        <w:jc w:val="center"/>
        <w:rPr>
          <w:rFonts w:asciiTheme="minorHAnsi" w:hAnsiTheme="minorHAnsi" w:cstheme="minorHAnsi"/>
          <w:iCs/>
        </w:rPr>
      </w:pPr>
    </w:p>
    <w:p w14:paraId="1EF6B63B" w14:textId="77E01859" w:rsidR="008C115D" w:rsidRDefault="008C115D" w:rsidP="008C115D">
      <w:pPr>
        <w:pStyle w:val="BodyText"/>
        <w:keepNext/>
        <w:spacing w:before="41" w:line="256" w:lineRule="auto"/>
        <w:ind w:left="160" w:right="174"/>
        <w:jc w:val="center"/>
      </w:pPr>
      <w:r w:rsidRPr="008C115D">
        <w:rPr>
          <w:rFonts w:asciiTheme="minorHAnsi" w:eastAsia="Montserrat" w:hAnsiTheme="minorHAnsi" w:cstheme="minorHAnsi"/>
          <w:iCs/>
        </w:rPr>
        <w:t>MSE = [</w:t>
      </w:r>
      <m:oMath>
        <m:sSup>
          <m:sSupPr>
            <m:ctrlPr>
              <w:rPr>
                <w:rFonts w:ascii="Cambria Math" w:eastAsia="Montserrat" w:hAnsi="Cambria Math" w:cstheme="minorHAnsi"/>
                <w:iCs/>
              </w:rPr>
            </m:ctrlPr>
          </m:sSupPr>
          <m:e>
            <w:bookmarkStart w:id="14" w:name="_Hlk120874492"/>
            <m:r>
              <m:rPr>
                <m:sty m:val="p"/>
              </m:rPr>
              <w:rPr>
                <w:rFonts w:ascii="Cambria Math" w:eastAsia="Montserrat" w:hAnsi="Cambria Math" w:cstheme="minorHAnsi"/>
              </w:rPr>
              <m:t>n</m:t>
            </m:r>
            <w:bookmarkEnd w:id="14"/>
          </m:e>
          <m:sup>
            <m:r>
              <m:rPr>
                <m:sty m:val="p"/>
              </m:rPr>
              <w:rPr>
                <w:rFonts w:ascii="Cambria Math" w:eastAsia="Montserrat" w:hAnsi="Cambria Math" w:cstheme="minorHAnsi"/>
              </w:rPr>
              <m:t>-1</m:t>
            </m:r>
          </m:sup>
        </m:sSup>
        <m:nary>
          <m:naryPr>
            <m:chr m:val="∑"/>
            <m:limLoc m:val="undOvr"/>
            <m:ctrlPr>
              <w:rPr>
                <w:rFonts w:ascii="Cambria Math" w:eastAsia="Montserrat" w:hAnsi="Cambria Math" w:cstheme="minorHAnsi"/>
                <w:iCs/>
              </w:rPr>
            </m:ctrlPr>
          </m:naryPr>
          <m:sub>
            <m:r>
              <m:rPr>
                <m:sty m:val="p"/>
              </m:rPr>
              <w:rPr>
                <w:rFonts w:ascii="Cambria Math" w:eastAsia="Montserrat" w:hAnsi="Cambria Math" w:cstheme="minorHAnsi"/>
              </w:rPr>
              <m:t>i=1</m:t>
            </m:r>
          </m:sub>
          <m:sup>
            <m:r>
              <m:rPr>
                <m:sty m:val="p"/>
              </m:rPr>
              <w:rPr>
                <w:rFonts w:ascii="Cambria Math" w:eastAsia="Montserrat" w:hAnsi="Cambria Math" w:cstheme="minorHAnsi"/>
              </w:rPr>
              <m:t>n</m:t>
            </m:r>
          </m:sup>
          <m:e>
            <m:sSup>
              <m:sSupPr>
                <m:ctrlPr>
                  <w:rPr>
                    <w:rFonts w:ascii="Cambria Math" w:eastAsia="Montserrat" w:hAnsi="Cambria Math" w:cstheme="minorHAnsi"/>
                    <w:iCs/>
                  </w:rPr>
                </m:ctrlPr>
              </m:sSupPr>
              <m:e>
                <m:r>
                  <m:rPr>
                    <m:sty m:val="p"/>
                  </m:rPr>
                  <w:rPr>
                    <w:rFonts w:ascii="Cambria Math" w:eastAsia="Montserrat" w:hAnsi="Cambria Math" w:cstheme="minorHAnsi"/>
                  </w:rPr>
                  <m:t>(</m:t>
                </m:r>
                <m:sSub>
                  <m:sSubPr>
                    <m:ctrlPr>
                      <w:rPr>
                        <w:rFonts w:ascii="Cambria Math" w:eastAsia="Montserrat" w:hAnsi="Cambria Math" w:cstheme="minorHAnsi"/>
                        <w:iCs/>
                      </w:rPr>
                    </m:ctrlPr>
                  </m:sSubPr>
                  <m:e>
                    <m:r>
                      <m:rPr>
                        <m:sty m:val="p"/>
                      </m:rPr>
                      <w:rPr>
                        <w:rFonts w:ascii="Cambria Math" w:eastAsia="Montserrat" w:hAnsi="Cambria Math" w:cstheme="minorHAnsi"/>
                      </w:rPr>
                      <m:t>f</m:t>
                    </m:r>
                  </m:e>
                  <m:sub>
                    <m:r>
                      <m:rPr>
                        <m:sty m:val="p"/>
                      </m:rPr>
                      <w:rPr>
                        <w:rFonts w:ascii="Cambria Math" w:eastAsia="Montserrat" w:hAnsi="Cambria Math" w:cstheme="minorHAnsi"/>
                      </w:rPr>
                      <m:t>x</m:t>
                    </m:r>
                  </m:sub>
                </m:sSub>
                <m:r>
                  <m:rPr>
                    <m:sty m:val="p"/>
                  </m:rPr>
                  <w:rPr>
                    <w:rFonts w:ascii="Cambria Math" w:eastAsia="Montserrat" w:hAnsi="Cambria Math" w:cstheme="minorHAnsi"/>
                  </w:rPr>
                  <m:t>-</m:t>
                </m:r>
                <m:sSub>
                  <m:sSubPr>
                    <m:ctrlPr>
                      <w:rPr>
                        <w:rFonts w:ascii="Cambria Math" w:eastAsia="Montserrat" w:hAnsi="Cambria Math" w:cstheme="minorHAnsi"/>
                        <w:iCs/>
                      </w:rPr>
                    </m:ctrlPr>
                  </m:sSubPr>
                  <m:e>
                    <m:r>
                      <m:rPr>
                        <m:sty m:val="p"/>
                      </m:rPr>
                      <w:rPr>
                        <w:rFonts w:ascii="Cambria Math" w:eastAsia="Montserrat" w:hAnsi="Cambria Math" w:cstheme="minorHAnsi"/>
                      </w:rPr>
                      <m:t>x</m:t>
                    </m:r>
                  </m:e>
                  <m:sub>
                    <m:r>
                      <m:rPr>
                        <m:sty m:val="p"/>
                      </m:rPr>
                      <w:rPr>
                        <w:rFonts w:ascii="Cambria Math" w:eastAsia="Montserrat" w:hAnsi="Cambria Math" w:cstheme="minorHAnsi"/>
                      </w:rPr>
                      <m:t>i</m:t>
                    </m:r>
                  </m:sub>
                </m:sSub>
                <m:r>
                  <m:rPr>
                    <m:sty m:val="p"/>
                  </m:rPr>
                  <w:rPr>
                    <w:rFonts w:ascii="Cambria Math" w:eastAsia="Montserrat" w:hAnsi="Cambria Math" w:cstheme="minorHAnsi"/>
                  </w:rPr>
                  <m:t>)</m:t>
                </m:r>
              </m:e>
              <m:sup>
                <m:r>
                  <m:rPr>
                    <m:sty m:val="p"/>
                  </m:rPr>
                  <w:rPr>
                    <w:rFonts w:ascii="Cambria Math" w:eastAsia="Montserrat" w:hAnsi="Cambria Math" w:cstheme="minorHAnsi"/>
                  </w:rPr>
                  <m:t>2</m:t>
                </m:r>
              </m:sup>
            </m:sSup>
          </m:e>
        </m:nary>
        <m:r>
          <w:rPr>
            <w:rFonts w:ascii="Cambria Math" w:eastAsia="Montserrat" w:hAnsi="Cambria Math" w:cstheme="minorHAnsi"/>
          </w:rPr>
          <m:t>]</m:t>
        </m:r>
      </m:oMath>
    </w:p>
    <w:p w14:paraId="79B9C8D3" w14:textId="52A7878D" w:rsidR="008C115D" w:rsidRPr="008C115D" w:rsidRDefault="008C115D" w:rsidP="008C115D">
      <w:pPr>
        <w:pStyle w:val="Caption"/>
        <w:jc w:val="right"/>
        <w:rPr>
          <w:b/>
          <w:bCs/>
          <w:i w:val="0"/>
          <w:iCs w:val="0"/>
          <w:color w:val="auto"/>
          <w:sz w:val="20"/>
          <w:szCs w:val="20"/>
        </w:rPr>
      </w:pPr>
      <w:r w:rsidRPr="008C115D">
        <w:rPr>
          <w:b/>
          <w:bCs/>
          <w:i w:val="0"/>
          <w:iCs w:val="0"/>
          <w:color w:val="auto"/>
          <w:sz w:val="20"/>
          <w:szCs w:val="20"/>
        </w:rPr>
        <w:t xml:space="preserve">( </w:t>
      </w:r>
      <w:r w:rsidRPr="008C115D">
        <w:rPr>
          <w:b/>
          <w:bCs/>
          <w:i w:val="0"/>
          <w:iCs w:val="0"/>
          <w:color w:val="auto"/>
          <w:sz w:val="20"/>
          <w:szCs w:val="20"/>
        </w:rPr>
        <w:fldChar w:fldCharType="begin"/>
      </w:r>
      <w:r w:rsidRPr="008C115D">
        <w:rPr>
          <w:b/>
          <w:bCs/>
          <w:i w:val="0"/>
          <w:iCs w:val="0"/>
          <w:color w:val="auto"/>
          <w:sz w:val="20"/>
          <w:szCs w:val="20"/>
        </w:rPr>
        <w:instrText xml:space="preserve"> SEQ ( \* ARABIC </w:instrText>
      </w:r>
      <w:r w:rsidRPr="008C115D">
        <w:rPr>
          <w:b/>
          <w:bCs/>
          <w:i w:val="0"/>
          <w:iCs w:val="0"/>
          <w:color w:val="auto"/>
          <w:sz w:val="20"/>
          <w:szCs w:val="20"/>
        </w:rPr>
        <w:fldChar w:fldCharType="separate"/>
      </w:r>
      <w:r w:rsidR="008F2139">
        <w:rPr>
          <w:b/>
          <w:bCs/>
          <w:i w:val="0"/>
          <w:iCs w:val="0"/>
          <w:noProof/>
          <w:color w:val="auto"/>
          <w:sz w:val="20"/>
          <w:szCs w:val="20"/>
        </w:rPr>
        <w:t>10</w:t>
      </w:r>
      <w:r w:rsidRPr="008C115D">
        <w:rPr>
          <w:b/>
          <w:bCs/>
          <w:i w:val="0"/>
          <w:iCs w:val="0"/>
          <w:color w:val="auto"/>
          <w:sz w:val="20"/>
          <w:szCs w:val="20"/>
        </w:rPr>
        <w:fldChar w:fldCharType="end"/>
      </w:r>
      <w:r w:rsidRPr="008C115D">
        <w:rPr>
          <w:b/>
          <w:bCs/>
          <w:i w:val="0"/>
          <w:iCs w:val="0"/>
          <w:color w:val="auto"/>
          <w:sz w:val="20"/>
          <w:szCs w:val="20"/>
        </w:rPr>
        <w:t xml:space="preserve"> )</w:t>
      </w:r>
    </w:p>
    <w:p w14:paraId="6DDACBC5" w14:textId="2E41DEA7" w:rsidR="00487A79" w:rsidRDefault="00487A79" w:rsidP="00EC70C2">
      <w:pPr>
        <w:pStyle w:val="BodyText"/>
      </w:pPr>
    </w:p>
    <w:p w14:paraId="21E1D4B1" w14:textId="7A0C1210" w:rsidR="00613E2F" w:rsidRDefault="00613E2F" w:rsidP="00613E2F">
      <w:pPr>
        <w:pStyle w:val="BodyText"/>
        <w:spacing w:before="41" w:line="256" w:lineRule="auto"/>
        <w:ind w:left="160" w:right="174"/>
        <w:jc w:val="both"/>
        <w:rPr>
          <w:rFonts w:asciiTheme="minorHAnsi" w:hAnsiTheme="minorHAnsi" w:cstheme="minorHAnsi"/>
        </w:rPr>
      </w:pPr>
      <w:r w:rsidRPr="00613E2F">
        <w:rPr>
          <w:rFonts w:asciiTheme="minorHAnsi" w:hAnsiTheme="minorHAnsi" w:cstheme="minorHAnsi"/>
        </w:rPr>
        <w:t xml:space="preserve">where, </w:t>
      </w:r>
      <m:oMath>
        <m:r>
          <m:rPr>
            <m:sty m:val="p"/>
          </m:rPr>
          <w:rPr>
            <w:rFonts w:ascii="Cambria Math" w:eastAsia="Montserrat" w:hAnsi="Cambria Math" w:cstheme="minorHAnsi"/>
          </w:rPr>
          <m:t>n</m:t>
        </m:r>
      </m:oMath>
      <w:r w:rsidRPr="00613E2F">
        <w:rPr>
          <w:rFonts w:asciiTheme="minorHAnsi" w:hAnsiTheme="minorHAnsi" w:cstheme="minorHAnsi"/>
        </w:rPr>
        <w:t xml:space="preserve"> represents the total number of observations, </w:t>
      </w:r>
      <m:oMath>
        <m:sSub>
          <m:sSubPr>
            <m:ctrlPr>
              <w:rPr>
                <w:rFonts w:ascii="Cambria Math" w:eastAsia="Montserrat" w:hAnsi="Cambria Math" w:cstheme="minorHAnsi"/>
                <w:iCs/>
              </w:rPr>
            </m:ctrlPr>
          </m:sSubPr>
          <m:e>
            <m:r>
              <m:rPr>
                <m:sty m:val="p"/>
              </m:rPr>
              <w:rPr>
                <w:rFonts w:ascii="Cambria Math" w:eastAsia="Montserrat" w:hAnsi="Cambria Math" w:cstheme="minorHAnsi"/>
              </w:rPr>
              <m:t>f</m:t>
            </m:r>
          </m:e>
          <m:sub>
            <m:r>
              <m:rPr>
                <m:sty m:val="p"/>
              </m:rPr>
              <w:rPr>
                <w:rFonts w:ascii="Cambria Math" w:eastAsia="Montserrat" w:hAnsi="Cambria Math" w:cstheme="minorHAnsi"/>
              </w:rPr>
              <m:t>x</m:t>
            </m:r>
          </m:sub>
        </m:sSub>
        <m:r>
          <w:rPr>
            <w:rFonts w:ascii="Cambria Math" w:eastAsia="Montserrat" w:hAnsi="Cambria Math" w:cstheme="minorHAnsi"/>
          </w:rPr>
          <m:t xml:space="preserve"> </m:t>
        </m:r>
      </m:oMath>
      <w:r w:rsidRPr="00613E2F">
        <w:rPr>
          <w:rFonts w:asciiTheme="minorHAnsi" w:hAnsiTheme="minorHAnsi" w:cstheme="minorHAnsi"/>
        </w:rPr>
        <w:t xml:space="preserve">signifies the ith observed value and </w:t>
      </w:r>
      <m:oMath>
        <m:sSub>
          <m:sSubPr>
            <m:ctrlPr>
              <w:rPr>
                <w:rFonts w:ascii="Cambria Math" w:eastAsia="Montserrat" w:hAnsi="Cambria Math" w:cstheme="minorHAnsi"/>
                <w:iCs/>
              </w:rPr>
            </m:ctrlPr>
          </m:sSubPr>
          <m:e>
            <m:r>
              <m:rPr>
                <m:sty m:val="p"/>
              </m:rPr>
              <w:rPr>
                <w:rFonts w:ascii="Cambria Math" w:eastAsia="Montserrat" w:hAnsi="Cambria Math" w:cstheme="minorHAnsi"/>
              </w:rPr>
              <m:t>x</m:t>
            </m:r>
          </m:e>
          <m:sub>
            <m:r>
              <m:rPr>
                <m:sty m:val="p"/>
              </m:rPr>
              <w:rPr>
                <w:rFonts w:ascii="Cambria Math" w:eastAsia="Montserrat" w:hAnsi="Cambria Math" w:cstheme="minorHAnsi"/>
              </w:rPr>
              <m:t>i</m:t>
            </m:r>
          </m:sub>
        </m:sSub>
      </m:oMath>
      <w:r>
        <w:rPr>
          <w:rFonts w:asciiTheme="minorHAnsi" w:hAnsiTheme="minorHAnsi" w:cstheme="minorHAnsi"/>
          <w:iCs/>
        </w:rPr>
        <w:t xml:space="preserve"> </w:t>
      </w:r>
      <w:r w:rsidRPr="00613E2F">
        <w:rPr>
          <w:rFonts w:asciiTheme="minorHAnsi" w:hAnsiTheme="minorHAnsi" w:cstheme="minorHAnsi"/>
        </w:rPr>
        <w:t xml:space="preserve">represents the corresponding predicted value </w:t>
      </w:r>
      <w:sdt>
        <w:sdtPr>
          <w:rPr>
            <w:rFonts w:asciiTheme="minorHAnsi" w:hAnsiTheme="minorHAnsi" w:cstheme="minorHAnsi"/>
          </w:rPr>
          <w:id w:val="-837699254"/>
          <w:citation/>
        </w:sdtPr>
        <w:sdtContent>
          <w:r w:rsidR="0072391A">
            <w:rPr>
              <w:rFonts w:asciiTheme="minorHAnsi" w:hAnsiTheme="minorHAnsi" w:cstheme="minorHAnsi"/>
            </w:rPr>
            <w:fldChar w:fldCharType="begin"/>
          </w:r>
          <w:r w:rsidR="0072391A">
            <w:rPr>
              <w:rFonts w:asciiTheme="minorHAnsi" w:hAnsiTheme="minorHAnsi" w:cstheme="minorHAnsi"/>
              <w:lang w:val="en-IN"/>
            </w:rPr>
            <w:instrText xml:space="preserve"> CITATION All98 \l 16393 </w:instrText>
          </w:r>
          <w:r w:rsidR="0072391A">
            <w:rPr>
              <w:rFonts w:asciiTheme="minorHAnsi" w:hAnsiTheme="minorHAnsi" w:cstheme="minorHAnsi"/>
            </w:rPr>
            <w:fldChar w:fldCharType="separate"/>
          </w:r>
          <w:r w:rsidR="0072391A" w:rsidRPr="0072391A">
            <w:rPr>
              <w:rFonts w:asciiTheme="minorHAnsi" w:hAnsiTheme="minorHAnsi" w:cstheme="minorHAnsi"/>
              <w:noProof/>
              <w:lang w:val="en-IN"/>
            </w:rPr>
            <w:t>(Murphy, 1998)</w:t>
          </w:r>
          <w:r w:rsidR="0072391A">
            <w:rPr>
              <w:rFonts w:asciiTheme="minorHAnsi" w:hAnsiTheme="minorHAnsi" w:cstheme="minorHAnsi"/>
            </w:rPr>
            <w:fldChar w:fldCharType="end"/>
          </w:r>
        </w:sdtContent>
      </w:sdt>
      <w:r w:rsidRPr="00613E2F">
        <w:rPr>
          <w:rFonts w:asciiTheme="minorHAnsi" w:hAnsiTheme="minorHAnsi" w:cstheme="minorHAnsi"/>
        </w:rPr>
        <w:t>.</w:t>
      </w:r>
    </w:p>
    <w:p w14:paraId="7835DB05" w14:textId="77777777" w:rsidR="00A24D87" w:rsidRDefault="00A24D87" w:rsidP="00EC70C2">
      <w:pPr>
        <w:pStyle w:val="BodyText"/>
        <w:rPr>
          <w:rFonts w:asciiTheme="minorHAnsi" w:hAnsiTheme="minorHAnsi" w:cstheme="minorHAnsi"/>
        </w:rPr>
      </w:pPr>
    </w:p>
    <w:p w14:paraId="7FD28F2F" w14:textId="2F19FB1B" w:rsidR="00A24D87" w:rsidRDefault="002A791A">
      <w:pPr>
        <w:pStyle w:val="BodyText"/>
        <w:spacing w:before="41" w:line="256" w:lineRule="auto"/>
        <w:ind w:left="160" w:right="174"/>
        <w:jc w:val="both"/>
        <w:rPr>
          <w:rFonts w:asciiTheme="minorHAnsi" w:hAnsiTheme="minorHAnsi" w:cstheme="minorHAnsi"/>
        </w:rPr>
      </w:pPr>
      <w:r w:rsidRPr="002A791A">
        <w:rPr>
          <w:rFonts w:asciiTheme="minorHAnsi" w:hAnsiTheme="minorHAnsi" w:cstheme="minorHAnsi"/>
        </w:rPr>
        <w:t>RMSE, or Root Mean Squared Error, is the standard deviation of anticipated value errors. In other words, it indicates the degree of data concentration around the line of best fit. In this study, RMSE has been determined for each Batsmen and Bowler dataframe's train and test datasets. As the train and test RMSE scores are fairly close, with a difference of less than 30 for the batsmen dataset and less than 3 for the bowlers dataset, it can be concluded that the model is not overfit. Weijie Wang and Yanmin Lu conducted an important study that demonstrates how rounding off score values affects the RMSE and MAE scores by introducing a new method of rounding off that can improve prediction accuracy scores</w:t>
      </w:r>
      <w:r>
        <w:rPr>
          <w:rFonts w:asciiTheme="minorHAnsi" w:hAnsiTheme="minorHAnsi" w:cstheme="minorHAnsi"/>
        </w:rPr>
        <w:t xml:space="preserve"> </w:t>
      </w:r>
      <w:sdt>
        <w:sdtPr>
          <w:rPr>
            <w:rFonts w:asciiTheme="minorHAnsi" w:hAnsiTheme="minorHAnsi" w:cstheme="minorHAnsi"/>
          </w:rPr>
          <w:id w:val="152195282"/>
          <w:citation/>
        </w:sdtPr>
        <w:sdtContent>
          <w:r w:rsidR="00476DF6">
            <w:rPr>
              <w:rFonts w:asciiTheme="minorHAnsi" w:hAnsiTheme="minorHAnsi" w:cstheme="minorHAnsi"/>
            </w:rPr>
            <w:fldChar w:fldCharType="begin"/>
          </w:r>
          <w:r w:rsidR="00476DF6">
            <w:rPr>
              <w:rFonts w:asciiTheme="minorHAnsi" w:hAnsiTheme="minorHAnsi" w:cstheme="minorHAnsi"/>
              <w:lang w:val="en-IN"/>
            </w:rPr>
            <w:instrText xml:space="preserve"> CITATION Wei18 \l 16393 </w:instrText>
          </w:r>
          <w:r w:rsidR="00476DF6">
            <w:rPr>
              <w:rFonts w:asciiTheme="minorHAnsi" w:hAnsiTheme="minorHAnsi" w:cstheme="minorHAnsi"/>
            </w:rPr>
            <w:fldChar w:fldCharType="separate"/>
          </w:r>
          <w:r w:rsidR="00476DF6" w:rsidRPr="00476DF6">
            <w:rPr>
              <w:rFonts w:asciiTheme="minorHAnsi" w:hAnsiTheme="minorHAnsi" w:cstheme="minorHAnsi"/>
              <w:noProof/>
              <w:lang w:val="en-IN"/>
            </w:rPr>
            <w:t>(Lu, 2018)</w:t>
          </w:r>
          <w:r w:rsidR="00476DF6">
            <w:rPr>
              <w:rFonts w:asciiTheme="minorHAnsi" w:hAnsiTheme="minorHAnsi" w:cstheme="minorHAnsi"/>
            </w:rPr>
            <w:fldChar w:fldCharType="end"/>
          </w:r>
        </w:sdtContent>
      </w:sdt>
      <w:r w:rsidR="008A3D04" w:rsidRPr="008A3D04">
        <w:rPr>
          <w:rFonts w:asciiTheme="minorHAnsi" w:hAnsiTheme="minorHAnsi" w:cstheme="minorHAnsi"/>
        </w:rPr>
        <w:t>.</w:t>
      </w:r>
      <w:r w:rsidR="00A67A59">
        <w:rPr>
          <w:rFonts w:asciiTheme="minorHAnsi" w:hAnsiTheme="minorHAnsi" w:cstheme="minorHAnsi"/>
        </w:rPr>
        <w:t xml:space="preserve"> </w:t>
      </w:r>
      <w:r w:rsidRPr="002A791A">
        <w:rPr>
          <w:rFonts w:asciiTheme="minorHAnsi" w:hAnsiTheme="minorHAnsi" w:cstheme="minorHAnsi"/>
        </w:rPr>
        <w:t>It can be mathematically expressed as follows</w:t>
      </w:r>
      <w:r w:rsidR="00A67A59">
        <w:rPr>
          <w:rFonts w:asciiTheme="minorHAnsi" w:hAnsiTheme="minorHAnsi" w:cstheme="minorHAnsi"/>
        </w:rPr>
        <w:t xml:space="preserve">, </w:t>
      </w:r>
    </w:p>
    <w:p w14:paraId="22E86A43" w14:textId="494161C2" w:rsidR="00A67A59" w:rsidRDefault="00A67A59">
      <w:pPr>
        <w:pStyle w:val="BodyText"/>
        <w:spacing w:before="41" w:line="256" w:lineRule="auto"/>
        <w:ind w:left="160" w:right="174"/>
        <w:jc w:val="both"/>
        <w:rPr>
          <w:rFonts w:asciiTheme="minorHAnsi" w:hAnsiTheme="minorHAnsi" w:cstheme="minorHAnsi"/>
        </w:rPr>
      </w:pPr>
    </w:p>
    <w:p w14:paraId="5696D0FB" w14:textId="77777777" w:rsidR="008F2139" w:rsidRDefault="006902B1" w:rsidP="008F2139">
      <w:pPr>
        <w:pStyle w:val="BodyText"/>
        <w:keepNext/>
        <w:spacing w:before="41" w:line="256" w:lineRule="auto"/>
        <w:ind w:left="160" w:right="174"/>
        <w:jc w:val="center"/>
      </w:pPr>
      <w:r>
        <w:rPr>
          <w:rFonts w:asciiTheme="minorHAnsi" w:eastAsia="Montserrat" w:hAnsiTheme="minorHAnsi" w:cstheme="minorHAnsi"/>
          <w:iCs/>
        </w:rPr>
        <w:t>R</w:t>
      </w:r>
      <w:r w:rsidRPr="008C115D">
        <w:rPr>
          <w:rFonts w:asciiTheme="minorHAnsi" w:eastAsia="Montserrat" w:hAnsiTheme="minorHAnsi" w:cstheme="minorHAnsi"/>
          <w:iCs/>
        </w:rPr>
        <w:t xml:space="preserve">MSE = </w:t>
      </w:r>
      <m:oMath>
        <m:rad>
          <m:radPr>
            <m:degHide m:val="1"/>
            <m:ctrlPr>
              <w:rPr>
                <w:rFonts w:ascii="Cambria Math" w:eastAsia="Montserrat" w:hAnsi="Cambria Math" w:cstheme="minorHAnsi"/>
                <w:i/>
                <w:iCs/>
              </w:rPr>
            </m:ctrlPr>
          </m:radPr>
          <m:deg/>
          <m:e>
            <m:nary>
              <m:naryPr>
                <m:chr m:val="∑"/>
                <m:limLoc m:val="undOvr"/>
                <m:ctrlPr>
                  <w:rPr>
                    <w:rFonts w:ascii="Cambria Math" w:eastAsia="Montserrat" w:hAnsi="Cambria Math" w:cstheme="minorHAnsi"/>
                    <w:i/>
                    <w:iCs/>
                  </w:rPr>
                </m:ctrlPr>
              </m:naryPr>
              <m:sub>
                <m:r>
                  <w:rPr>
                    <w:rFonts w:ascii="Cambria Math" w:eastAsia="Montserrat" w:hAnsi="Cambria Math" w:cstheme="minorHAnsi"/>
                  </w:rPr>
                  <m:t>i=1</m:t>
                </m:r>
              </m:sub>
              <m:sup>
                <m:r>
                  <w:rPr>
                    <w:rFonts w:ascii="Cambria Math" w:eastAsia="Montserrat" w:hAnsi="Cambria Math" w:cstheme="minorHAnsi"/>
                  </w:rPr>
                  <m:t>N</m:t>
                </m:r>
              </m:sup>
              <m:e>
                <m:f>
                  <m:fPr>
                    <m:ctrlPr>
                      <w:rPr>
                        <w:rFonts w:ascii="Cambria Math" w:eastAsia="Montserrat" w:hAnsi="Cambria Math" w:cstheme="minorHAnsi"/>
                        <w:i/>
                        <w:iCs/>
                      </w:rPr>
                    </m:ctrlPr>
                  </m:fPr>
                  <m:num>
                    <m:sSub>
                      <m:sSubPr>
                        <m:ctrlPr>
                          <w:rPr>
                            <w:rFonts w:ascii="Cambria Math" w:eastAsia="Montserrat" w:hAnsi="Cambria Math" w:cstheme="minorHAnsi"/>
                            <w:i/>
                            <w:iCs/>
                          </w:rPr>
                        </m:ctrlPr>
                      </m:sSubPr>
                      <m:e>
                        <m:r>
                          <w:rPr>
                            <w:rFonts w:ascii="Cambria Math" w:eastAsia="Montserrat" w:hAnsi="Cambria Math" w:cstheme="minorHAnsi"/>
                          </w:rPr>
                          <m:t>x</m:t>
                        </m:r>
                      </m:e>
                      <m:sub>
                        <m:r>
                          <w:rPr>
                            <w:rFonts w:ascii="Cambria Math" w:eastAsia="Montserrat" w:hAnsi="Cambria Math" w:cstheme="minorHAnsi"/>
                          </w:rPr>
                          <m:t>i</m:t>
                        </m:r>
                      </m:sub>
                    </m:sSub>
                    <m:r>
                      <w:rPr>
                        <w:rFonts w:ascii="Cambria Math" w:eastAsia="Montserrat" w:hAnsi="Cambria Math" w:cstheme="minorHAnsi"/>
                      </w:rPr>
                      <m:t>-</m:t>
                    </m:r>
                    <m:sSub>
                      <m:sSubPr>
                        <m:ctrlPr>
                          <w:rPr>
                            <w:rFonts w:ascii="Cambria Math" w:eastAsia="Montserrat" w:hAnsi="Cambria Math" w:cstheme="minorHAnsi"/>
                            <w:i/>
                            <w:iCs/>
                          </w:rPr>
                        </m:ctrlPr>
                      </m:sSubPr>
                      <m:e>
                        <m:acc>
                          <m:accPr>
                            <m:ctrlPr>
                              <w:rPr>
                                <w:rFonts w:ascii="Cambria Math" w:eastAsia="Montserrat" w:hAnsi="Cambria Math" w:cstheme="minorHAnsi"/>
                                <w:i/>
                                <w:iCs/>
                              </w:rPr>
                            </m:ctrlPr>
                          </m:accPr>
                          <m:e>
                            <m:r>
                              <w:rPr>
                                <w:rFonts w:ascii="Cambria Math" w:eastAsia="Montserrat" w:hAnsi="Cambria Math" w:cstheme="minorHAnsi"/>
                              </w:rPr>
                              <m:t>x</m:t>
                            </m:r>
                          </m:e>
                        </m:acc>
                      </m:e>
                      <m:sub>
                        <m:r>
                          <w:rPr>
                            <w:rFonts w:ascii="Cambria Math" w:eastAsia="Montserrat" w:hAnsi="Cambria Math" w:cstheme="minorHAnsi"/>
                          </w:rPr>
                          <m:t>i</m:t>
                        </m:r>
                      </m:sub>
                    </m:sSub>
                  </m:num>
                  <m:den>
                    <m:r>
                      <w:rPr>
                        <w:rFonts w:ascii="Cambria Math" w:eastAsia="Montserrat" w:hAnsi="Cambria Math" w:cstheme="minorHAnsi"/>
                      </w:rPr>
                      <m:t>N</m:t>
                    </m:r>
                  </m:den>
                </m:f>
              </m:e>
            </m:nary>
          </m:e>
        </m:rad>
      </m:oMath>
    </w:p>
    <w:p w14:paraId="6C502C03" w14:textId="280D903D" w:rsidR="00A67A59" w:rsidRPr="005D1FA9" w:rsidRDefault="008F2139" w:rsidP="005D1FA9">
      <w:pPr>
        <w:pStyle w:val="Caption"/>
        <w:jc w:val="right"/>
        <w:rPr>
          <w:b/>
          <w:bCs/>
          <w:i w:val="0"/>
          <w:iCs w:val="0"/>
          <w:color w:val="auto"/>
          <w:sz w:val="20"/>
          <w:szCs w:val="20"/>
        </w:rPr>
      </w:pPr>
      <w:r w:rsidRPr="008F2139">
        <w:rPr>
          <w:b/>
          <w:bCs/>
          <w:i w:val="0"/>
          <w:iCs w:val="0"/>
          <w:color w:val="auto"/>
          <w:sz w:val="20"/>
          <w:szCs w:val="20"/>
        </w:rPr>
        <w:t xml:space="preserve">( </w:t>
      </w:r>
      <w:r w:rsidRPr="008F2139">
        <w:rPr>
          <w:b/>
          <w:bCs/>
          <w:i w:val="0"/>
          <w:iCs w:val="0"/>
          <w:color w:val="auto"/>
          <w:sz w:val="20"/>
          <w:szCs w:val="20"/>
        </w:rPr>
        <w:fldChar w:fldCharType="begin"/>
      </w:r>
      <w:r w:rsidRPr="008F2139">
        <w:rPr>
          <w:b/>
          <w:bCs/>
          <w:i w:val="0"/>
          <w:iCs w:val="0"/>
          <w:color w:val="auto"/>
          <w:sz w:val="20"/>
          <w:szCs w:val="20"/>
        </w:rPr>
        <w:instrText xml:space="preserve"> SEQ ( \* ARABIC </w:instrText>
      </w:r>
      <w:r w:rsidRPr="008F2139">
        <w:rPr>
          <w:b/>
          <w:bCs/>
          <w:i w:val="0"/>
          <w:iCs w:val="0"/>
          <w:color w:val="auto"/>
          <w:sz w:val="20"/>
          <w:szCs w:val="20"/>
        </w:rPr>
        <w:fldChar w:fldCharType="separate"/>
      </w:r>
      <w:r w:rsidRPr="008F2139">
        <w:rPr>
          <w:b/>
          <w:bCs/>
          <w:i w:val="0"/>
          <w:iCs w:val="0"/>
          <w:noProof/>
          <w:color w:val="auto"/>
          <w:sz w:val="20"/>
          <w:szCs w:val="20"/>
        </w:rPr>
        <w:t>11</w:t>
      </w:r>
      <w:r w:rsidRPr="008F2139">
        <w:rPr>
          <w:b/>
          <w:bCs/>
          <w:i w:val="0"/>
          <w:iCs w:val="0"/>
          <w:color w:val="auto"/>
          <w:sz w:val="20"/>
          <w:szCs w:val="20"/>
        </w:rPr>
        <w:fldChar w:fldCharType="end"/>
      </w:r>
      <w:r w:rsidRPr="008F2139">
        <w:rPr>
          <w:b/>
          <w:bCs/>
          <w:i w:val="0"/>
          <w:iCs w:val="0"/>
          <w:color w:val="auto"/>
          <w:sz w:val="20"/>
          <w:szCs w:val="20"/>
        </w:rPr>
        <w:t xml:space="preserve"> )</w:t>
      </w:r>
    </w:p>
    <w:p w14:paraId="1AB1AC9D" w14:textId="62F48156" w:rsidR="008F2139" w:rsidRDefault="008F2139" w:rsidP="008F2139">
      <w:pPr>
        <w:pStyle w:val="BodyText"/>
        <w:spacing w:before="41" w:line="256" w:lineRule="auto"/>
        <w:ind w:left="160" w:right="174"/>
        <w:jc w:val="both"/>
        <w:rPr>
          <w:rFonts w:asciiTheme="minorHAnsi" w:hAnsiTheme="minorHAnsi" w:cstheme="minorHAnsi"/>
        </w:rPr>
      </w:pPr>
      <w:r w:rsidRPr="00613E2F">
        <w:rPr>
          <w:rFonts w:asciiTheme="minorHAnsi" w:hAnsiTheme="minorHAnsi" w:cstheme="minorHAnsi"/>
        </w:rPr>
        <w:t xml:space="preserve">where, </w:t>
      </w:r>
      <m:oMath>
        <m:r>
          <w:rPr>
            <w:rFonts w:ascii="Cambria Math" w:hAnsi="Cambria Math" w:cstheme="minorHAnsi"/>
          </w:rPr>
          <m:t>N</m:t>
        </m:r>
      </m:oMath>
      <w:r w:rsidRPr="00613E2F">
        <w:rPr>
          <w:rFonts w:asciiTheme="minorHAnsi" w:hAnsiTheme="minorHAnsi" w:cstheme="minorHAnsi"/>
        </w:rPr>
        <w:t xml:space="preserve"> represents the total number of </w:t>
      </w:r>
      <w:r>
        <w:rPr>
          <w:rFonts w:asciiTheme="minorHAnsi" w:hAnsiTheme="minorHAnsi" w:cstheme="minorHAnsi"/>
        </w:rPr>
        <w:t>data points</w:t>
      </w:r>
      <w:r w:rsidRPr="00613E2F">
        <w:rPr>
          <w:rFonts w:asciiTheme="minorHAnsi" w:hAnsiTheme="minorHAnsi" w:cstheme="minorHAnsi"/>
        </w:rPr>
        <w:t xml:space="preserve">, </w:t>
      </w:r>
      <m:oMath>
        <m:sSub>
          <m:sSubPr>
            <m:ctrlPr>
              <w:rPr>
                <w:rFonts w:ascii="Cambria Math" w:eastAsia="Montserrat" w:hAnsi="Cambria Math" w:cstheme="minorHAnsi"/>
                <w:iCs/>
              </w:rPr>
            </m:ctrlPr>
          </m:sSubPr>
          <m:e>
            <m:r>
              <m:rPr>
                <m:sty m:val="p"/>
              </m:rPr>
              <w:rPr>
                <w:rFonts w:ascii="Cambria Math" w:eastAsia="Montserrat" w:hAnsi="Cambria Math" w:cstheme="minorHAnsi"/>
              </w:rPr>
              <m:t>x</m:t>
            </m:r>
          </m:e>
          <m:sub>
            <m:r>
              <m:rPr>
                <m:sty m:val="p"/>
              </m:rPr>
              <w:rPr>
                <w:rFonts w:ascii="Cambria Math" w:eastAsia="Montserrat" w:hAnsi="Cambria Math" w:cstheme="minorHAnsi"/>
              </w:rPr>
              <m:t>i</m:t>
            </m:r>
          </m:sub>
        </m:sSub>
        <m:r>
          <w:rPr>
            <w:rFonts w:ascii="Cambria Math" w:eastAsia="Montserrat" w:hAnsi="Cambria Math" w:cstheme="minorHAnsi"/>
          </w:rPr>
          <m:t xml:space="preserve"> </m:t>
        </m:r>
      </m:oMath>
      <w:r w:rsidRPr="00613E2F">
        <w:rPr>
          <w:rFonts w:asciiTheme="minorHAnsi" w:hAnsiTheme="minorHAnsi" w:cstheme="minorHAnsi"/>
        </w:rPr>
        <w:t xml:space="preserve">signifies </w:t>
      </w:r>
      <w:r>
        <w:rPr>
          <w:rFonts w:asciiTheme="minorHAnsi" w:hAnsiTheme="minorHAnsi" w:cstheme="minorHAnsi"/>
        </w:rPr>
        <w:t>the actual observations</w:t>
      </w:r>
      <w:r w:rsidRPr="00613E2F">
        <w:rPr>
          <w:rFonts w:asciiTheme="minorHAnsi" w:hAnsiTheme="minorHAnsi" w:cstheme="minorHAnsi"/>
        </w:rPr>
        <w:t xml:space="preserve"> and </w:t>
      </w:r>
      <m:oMath>
        <m:sSub>
          <m:sSubPr>
            <m:ctrlPr>
              <w:rPr>
                <w:rFonts w:ascii="Cambria Math" w:eastAsia="Montserrat" w:hAnsi="Cambria Math" w:cstheme="minorHAnsi"/>
                <w:iCs/>
              </w:rPr>
            </m:ctrlPr>
          </m:sSubPr>
          <m:e>
            <m:acc>
              <m:accPr>
                <m:ctrlPr>
                  <w:rPr>
                    <w:rFonts w:ascii="Cambria Math" w:eastAsia="Montserrat" w:hAnsi="Cambria Math" w:cstheme="minorHAnsi"/>
                    <w:iCs/>
                  </w:rPr>
                </m:ctrlPr>
              </m:accPr>
              <m:e>
                <m:r>
                  <w:rPr>
                    <w:rFonts w:ascii="Cambria Math" w:eastAsia="Montserrat" w:hAnsi="Cambria Math" w:cstheme="minorHAnsi"/>
                  </w:rPr>
                  <m:t>x</m:t>
                </m:r>
              </m:e>
            </m:acc>
          </m:e>
          <m:sub>
            <m:r>
              <m:rPr>
                <m:sty m:val="p"/>
              </m:rPr>
              <w:rPr>
                <w:rFonts w:ascii="Cambria Math" w:eastAsia="Montserrat" w:hAnsi="Cambria Math" w:cstheme="minorHAnsi"/>
              </w:rPr>
              <m:t>i</m:t>
            </m:r>
          </m:sub>
        </m:sSub>
      </m:oMath>
      <w:r>
        <w:rPr>
          <w:rFonts w:asciiTheme="minorHAnsi" w:hAnsiTheme="minorHAnsi" w:cstheme="minorHAnsi"/>
          <w:iCs/>
        </w:rPr>
        <w:t xml:space="preserve"> </w:t>
      </w:r>
      <w:r w:rsidRPr="00613E2F">
        <w:rPr>
          <w:rFonts w:asciiTheme="minorHAnsi" w:hAnsiTheme="minorHAnsi" w:cstheme="minorHAnsi"/>
        </w:rPr>
        <w:t xml:space="preserve">represents </w:t>
      </w:r>
      <w:r>
        <w:rPr>
          <w:rFonts w:asciiTheme="minorHAnsi" w:hAnsiTheme="minorHAnsi" w:cstheme="minorHAnsi"/>
        </w:rPr>
        <w:t>the estima</w:t>
      </w:r>
      <w:r w:rsidR="00A73875">
        <w:rPr>
          <w:rFonts w:asciiTheme="minorHAnsi" w:hAnsiTheme="minorHAnsi" w:cstheme="minorHAnsi"/>
        </w:rPr>
        <w:t>ted observations</w:t>
      </w:r>
      <w:r w:rsidRPr="00613E2F">
        <w:rPr>
          <w:rFonts w:asciiTheme="minorHAnsi" w:hAnsiTheme="minorHAnsi" w:cstheme="minorHAnsi"/>
        </w:rPr>
        <w:t>.</w:t>
      </w:r>
    </w:p>
    <w:p w14:paraId="6A236FEB" w14:textId="60940F21" w:rsidR="00A24D87" w:rsidRDefault="00A24D87">
      <w:pPr>
        <w:pStyle w:val="BodyText"/>
        <w:spacing w:before="41" w:line="256" w:lineRule="auto"/>
        <w:ind w:left="160" w:right="174"/>
        <w:jc w:val="both"/>
        <w:rPr>
          <w:rFonts w:asciiTheme="minorHAnsi" w:hAnsiTheme="minorHAnsi" w:cstheme="minorHAnsi"/>
        </w:rPr>
      </w:pPr>
    </w:p>
    <w:p w14:paraId="2B155768" w14:textId="77777777" w:rsidR="00051E08" w:rsidRDefault="00051E08">
      <w:pPr>
        <w:pStyle w:val="BodyText"/>
        <w:spacing w:before="41" w:line="256" w:lineRule="auto"/>
        <w:ind w:left="160" w:right="174"/>
        <w:jc w:val="both"/>
        <w:rPr>
          <w:rFonts w:asciiTheme="minorHAnsi" w:hAnsiTheme="minorHAnsi" w:cstheme="minorHAnsi"/>
        </w:rPr>
      </w:pPr>
    </w:p>
    <w:p w14:paraId="6F154EEE" w14:textId="77777777" w:rsidR="00A24D87" w:rsidRDefault="00A24D87">
      <w:pPr>
        <w:pStyle w:val="BodyText"/>
        <w:spacing w:before="41" w:line="256" w:lineRule="auto"/>
        <w:ind w:left="160" w:right="174"/>
        <w:jc w:val="both"/>
        <w:rPr>
          <w:rFonts w:asciiTheme="minorHAnsi" w:hAnsiTheme="minorHAnsi" w:cstheme="minorHAnsi"/>
        </w:rPr>
      </w:pPr>
    </w:p>
    <w:p w14:paraId="59C2071B" w14:textId="77777777" w:rsidR="00A24D87" w:rsidRDefault="00A24D87">
      <w:pPr>
        <w:pStyle w:val="BodyText"/>
        <w:spacing w:before="41" w:line="256" w:lineRule="auto"/>
        <w:ind w:left="160" w:right="174"/>
        <w:jc w:val="both"/>
        <w:rPr>
          <w:rFonts w:asciiTheme="minorHAnsi" w:hAnsiTheme="minorHAnsi" w:cstheme="minorHAnsi"/>
        </w:rPr>
      </w:pPr>
    </w:p>
    <w:p w14:paraId="66C31FB4" w14:textId="77777777" w:rsidR="00A24D87" w:rsidRDefault="00A24D87">
      <w:pPr>
        <w:pStyle w:val="BodyText"/>
        <w:spacing w:before="41" w:line="256" w:lineRule="auto"/>
        <w:ind w:left="160" w:right="174"/>
        <w:jc w:val="both"/>
        <w:rPr>
          <w:rFonts w:asciiTheme="minorHAnsi" w:hAnsiTheme="minorHAnsi" w:cstheme="minorHAnsi"/>
        </w:rPr>
      </w:pPr>
    </w:p>
    <w:p w14:paraId="42F52493" w14:textId="77777777" w:rsidR="00A24D87" w:rsidRDefault="00A24D87">
      <w:pPr>
        <w:pStyle w:val="BodyText"/>
        <w:spacing w:before="41" w:line="256" w:lineRule="auto"/>
        <w:ind w:left="160" w:right="174"/>
        <w:jc w:val="both"/>
        <w:rPr>
          <w:rFonts w:asciiTheme="minorHAnsi" w:hAnsiTheme="minorHAnsi" w:cstheme="minorHAnsi"/>
        </w:rPr>
      </w:pPr>
    </w:p>
    <w:p w14:paraId="0FF868E5" w14:textId="06240E73" w:rsidR="00A24D87" w:rsidRDefault="00A24D87">
      <w:pPr>
        <w:pStyle w:val="BodyText"/>
        <w:spacing w:before="41" w:line="256" w:lineRule="auto"/>
        <w:ind w:left="160" w:right="174"/>
        <w:jc w:val="both"/>
        <w:rPr>
          <w:rFonts w:asciiTheme="minorHAnsi" w:hAnsiTheme="minorHAnsi" w:cstheme="minorHAnsi"/>
        </w:rPr>
      </w:pPr>
    </w:p>
    <w:p w14:paraId="304AFA04" w14:textId="71EB5CD8" w:rsidR="00C91651" w:rsidRDefault="00C91651">
      <w:pPr>
        <w:pStyle w:val="BodyText"/>
        <w:spacing w:before="41" w:line="256" w:lineRule="auto"/>
        <w:ind w:left="160" w:right="174"/>
        <w:jc w:val="both"/>
        <w:rPr>
          <w:rFonts w:asciiTheme="minorHAnsi" w:hAnsiTheme="minorHAnsi" w:cstheme="minorHAnsi"/>
        </w:rPr>
      </w:pPr>
    </w:p>
    <w:p w14:paraId="6D55B158" w14:textId="0B8165F2" w:rsidR="00A11049" w:rsidRDefault="00A11049">
      <w:pPr>
        <w:pStyle w:val="BodyText"/>
        <w:spacing w:before="41" w:line="256" w:lineRule="auto"/>
        <w:ind w:left="160" w:right="174"/>
        <w:jc w:val="both"/>
        <w:rPr>
          <w:rFonts w:asciiTheme="minorHAnsi" w:hAnsiTheme="minorHAnsi" w:cstheme="minorHAnsi"/>
        </w:rPr>
      </w:pPr>
    </w:p>
    <w:p w14:paraId="7E30BAD2" w14:textId="2E7BF630" w:rsidR="00A11049" w:rsidRDefault="00A11049">
      <w:pPr>
        <w:pStyle w:val="BodyText"/>
        <w:spacing w:before="41" w:line="256" w:lineRule="auto"/>
        <w:ind w:left="160" w:right="174"/>
        <w:jc w:val="both"/>
        <w:rPr>
          <w:rFonts w:asciiTheme="minorHAnsi" w:hAnsiTheme="minorHAnsi" w:cstheme="minorHAnsi"/>
        </w:rPr>
      </w:pPr>
    </w:p>
    <w:p w14:paraId="64A0587E" w14:textId="766FB76E" w:rsidR="00A11049" w:rsidRDefault="00A11049">
      <w:pPr>
        <w:pStyle w:val="BodyText"/>
        <w:spacing w:before="41" w:line="256" w:lineRule="auto"/>
        <w:ind w:left="160" w:right="174"/>
        <w:jc w:val="both"/>
        <w:rPr>
          <w:rFonts w:asciiTheme="minorHAnsi" w:hAnsiTheme="minorHAnsi" w:cstheme="minorHAnsi"/>
        </w:rPr>
      </w:pPr>
    </w:p>
    <w:p w14:paraId="36DCF91D" w14:textId="564D94A4" w:rsidR="00A11049" w:rsidRDefault="00A11049">
      <w:pPr>
        <w:pStyle w:val="BodyText"/>
        <w:spacing w:before="41" w:line="256" w:lineRule="auto"/>
        <w:ind w:left="160" w:right="174"/>
        <w:jc w:val="both"/>
        <w:rPr>
          <w:rFonts w:asciiTheme="minorHAnsi" w:hAnsiTheme="minorHAnsi" w:cstheme="minorHAnsi"/>
        </w:rPr>
      </w:pPr>
    </w:p>
    <w:p w14:paraId="794C3FE0" w14:textId="7D3B6E94" w:rsidR="00A11049" w:rsidRDefault="00A11049">
      <w:pPr>
        <w:pStyle w:val="BodyText"/>
        <w:spacing w:before="41" w:line="256" w:lineRule="auto"/>
        <w:ind w:left="160" w:right="174"/>
        <w:jc w:val="both"/>
        <w:rPr>
          <w:rFonts w:asciiTheme="minorHAnsi" w:hAnsiTheme="minorHAnsi" w:cstheme="minorHAnsi"/>
        </w:rPr>
      </w:pPr>
    </w:p>
    <w:p w14:paraId="6C0E2DDB" w14:textId="2E8DDE12" w:rsidR="00A11049" w:rsidRDefault="00A11049">
      <w:pPr>
        <w:pStyle w:val="BodyText"/>
        <w:spacing w:before="41" w:line="256" w:lineRule="auto"/>
        <w:ind w:left="160" w:right="174"/>
        <w:jc w:val="both"/>
        <w:rPr>
          <w:rFonts w:asciiTheme="minorHAnsi" w:hAnsiTheme="minorHAnsi" w:cstheme="minorHAnsi"/>
        </w:rPr>
      </w:pPr>
    </w:p>
    <w:p w14:paraId="138D3035" w14:textId="77777777" w:rsidR="007865C4" w:rsidRDefault="007865C4">
      <w:pPr>
        <w:pStyle w:val="BodyText"/>
        <w:spacing w:before="41" w:line="256" w:lineRule="auto"/>
        <w:ind w:left="160" w:right="174"/>
        <w:jc w:val="both"/>
        <w:rPr>
          <w:rFonts w:asciiTheme="minorHAnsi" w:hAnsiTheme="minorHAnsi" w:cstheme="minorHAnsi"/>
        </w:rPr>
      </w:pPr>
    </w:p>
    <w:p w14:paraId="27D65C1C" w14:textId="77777777" w:rsidR="00A11049" w:rsidRDefault="00A11049">
      <w:pPr>
        <w:pStyle w:val="BodyText"/>
        <w:spacing w:before="41" w:line="256" w:lineRule="auto"/>
        <w:ind w:left="160" w:right="174"/>
        <w:jc w:val="both"/>
        <w:rPr>
          <w:rFonts w:asciiTheme="minorHAnsi" w:hAnsiTheme="minorHAnsi" w:cstheme="minorHAnsi"/>
        </w:rPr>
      </w:pPr>
    </w:p>
    <w:p w14:paraId="656E398C" w14:textId="58A24592" w:rsidR="00D60001" w:rsidRPr="003C536D" w:rsidRDefault="00FC64CD" w:rsidP="003C536D">
      <w:pPr>
        <w:pStyle w:val="Heading1"/>
        <w:numPr>
          <w:ilvl w:val="0"/>
          <w:numId w:val="1"/>
        </w:numPr>
        <w:tabs>
          <w:tab w:val="left" w:pos="639"/>
        </w:tabs>
        <w:spacing w:before="489"/>
        <w:ind w:left="1080" w:right="0" w:hanging="1080"/>
        <w:rPr>
          <w:rFonts w:asciiTheme="minorHAnsi" w:hAnsiTheme="minorHAnsi" w:cstheme="minorHAnsi"/>
        </w:rPr>
      </w:pPr>
      <w:bookmarkStart w:id="15" w:name="_Toc120916839"/>
      <w:r>
        <w:rPr>
          <w:rFonts w:asciiTheme="minorHAnsi" w:hAnsiTheme="minorHAnsi" w:cstheme="minorHAnsi"/>
          <w:color w:val="2E5395"/>
          <w:spacing w:val="-2"/>
        </w:rPr>
        <w:lastRenderedPageBreak/>
        <w:t>Limitations</w:t>
      </w:r>
      <w:bookmarkEnd w:id="15"/>
    </w:p>
    <w:p w14:paraId="5248D4F8" w14:textId="7FAACDEA" w:rsidR="00E20F93" w:rsidRDefault="00E20F93" w:rsidP="00FC64CD">
      <w:pPr>
        <w:pStyle w:val="BodyText"/>
        <w:spacing w:before="41" w:line="256" w:lineRule="auto"/>
        <w:ind w:left="160" w:right="174"/>
        <w:jc w:val="both"/>
        <w:rPr>
          <w:rFonts w:asciiTheme="minorHAnsi" w:hAnsiTheme="minorHAnsi" w:cstheme="minorHAnsi"/>
        </w:rPr>
      </w:pPr>
      <w:r w:rsidRPr="00E20F93">
        <w:rPr>
          <w:rFonts w:asciiTheme="minorHAnsi" w:hAnsiTheme="minorHAnsi" w:cstheme="minorHAnsi"/>
        </w:rPr>
        <w:t>This study intends to address the research question "Which characteristics contribute to predicting the next greatest cricketer?" by determining the characteristics that contribute the most to the performance score of batsmen and bowlers." The availability of additional characteristics in the data, such as weather, pitch conditions, ground, etc., could affect the identification of the most influential aspects of each player's performance. The gameplay of cricket has changed over time, which may have an effect on a cricketer's performance attributes. Over the years, the number of sixes and foures in ODI cricket has increased significantly. Because of the limitations of the features revealed in the data used for this study, it may be suggested that incorporating additional factors could significantly increase the likelihood of detecting accurate characteristics affecting cricketers' performance. </w:t>
      </w:r>
    </w:p>
    <w:p w14:paraId="71AC6F09" w14:textId="7F2CAC78" w:rsidR="00FC64CD" w:rsidRDefault="00FC64CD" w:rsidP="000C7485">
      <w:pPr>
        <w:pStyle w:val="BodyText"/>
        <w:spacing w:before="41" w:line="256" w:lineRule="auto"/>
        <w:ind w:left="160" w:right="174"/>
        <w:jc w:val="both"/>
        <w:rPr>
          <w:rFonts w:asciiTheme="minorHAnsi" w:hAnsiTheme="minorHAnsi" w:cstheme="minorHAnsi"/>
        </w:rPr>
      </w:pPr>
    </w:p>
    <w:p w14:paraId="6FE16FB4" w14:textId="36872CD3" w:rsidR="00FC64CD" w:rsidRDefault="00FC64CD" w:rsidP="000C7485">
      <w:pPr>
        <w:pStyle w:val="BodyText"/>
        <w:spacing w:before="41" w:line="256" w:lineRule="auto"/>
        <w:ind w:left="160" w:right="174"/>
        <w:jc w:val="both"/>
        <w:rPr>
          <w:rFonts w:asciiTheme="minorHAnsi" w:hAnsiTheme="minorHAnsi" w:cstheme="minorHAnsi"/>
        </w:rPr>
      </w:pPr>
    </w:p>
    <w:p w14:paraId="0F46D8FB" w14:textId="0BE757E3" w:rsidR="00A24D87" w:rsidRDefault="00A24D87">
      <w:pPr>
        <w:pStyle w:val="BodyText"/>
        <w:spacing w:before="41" w:line="256" w:lineRule="auto"/>
        <w:ind w:left="160" w:right="174"/>
        <w:jc w:val="both"/>
        <w:rPr>
          <w:rFonts w:asciiTheme="minorHAnsi" w:hAnsiTheme="minorHAnsi" w:cstheme="minorHAnsi"/>
        </w:rPr>
      </w:pPr>
    </w:p>
    <w:p w14:paraId="45235EEE" w14:textId="78FDA487" w:rsidR="00FC64CD" w:rsidRDefault="00FC64CD">
      <w:pPr>
        <w:pStyle w:val="BodyText"/>
        <w:spacing w:before="41" w:line="256" w:lineRule="auto"/>
        <w:ind w:left="160" w:right="174"/>
        <w:jc w:val="both"/>
        <w:rPr>
          <w:rFonts w:asciiTheme="minorHAnsi" w:hAnsiTheme="minorHAnsi" w:cstheme="minorHAnsi"/>
        </w:rPr>
      </w:pPr>
    </w:p>
    <w:p w14:paraId="359DC79B" w14:textId="00FF42D4" w:rsidR="00FC64CD" w:rsidRDefault="00FC64CD">
      <w:pPr>
        <w:pStyle w:val="BodyText"/>
        <w:spacing w:before="41" w:line="256" w:lineRule="auto"/>
        <w:ind w:left="160" w:right="174"/>
        <w:jc w:val="both"/>
        <w:rPr>
          <w:rFonts w:asciiTheme="minorHAnsi" w:hAnsiTheme="minorHAnsi" w:cstheme="minorHAnsi"/>
        </w:rPr>
      </w:pPr>
    </w:p>
    <w:p w14:paraId="5BB3775C" w14:textId="0EF6F50B" w:rsidR="00FC64CD" w:rsidRDefault="00FC64CD">
      <w:pPr>
        <w:pStyle w:val="BodyText"/>
        <w:spacing w:before="41" w:line="256" w:lineRule="auto"/>
        <w:ind w:left="160" w:right="174"/>
        <w:jc w:val="both"/>
        <w:rPr>
          <w:rFonts w:asciiTheme="minorHAnsi" w:hAnsiTheme="minorHAnsi" w:cstheme="minorHAnsi"/>
        </w:rPr>
      </w:pPr>
    </w:p>
    <w:p w14:paraId="33236629" w14:textId="70131174" w:rsidR="00FC64CD" w:rsidRDefault="00FC64CD">
      <w:pPr>
        <w:pStyle w:val="BodyText"/>
        <w:spacing w:before="41" w:line="256" w:lineRule="auto"/>
        <w:ind w:left="160" w:right="174"/>
        <w:jc w:val="both"/>
        <w:rPr>
          <w:rFonts w:asciiTheme="minorHAnsi" w:hAnsiTheme="minorHAnsi" w:cstheme="minorHAnsi"/>
        </w:rPr>
      </w:pPr>
    </w:p>
    <w:p w14:paraId="269171D3" w14:textId="34C867AC" w:rsidR="00FC64CD" w:rsidRDefault="00FC64CD">
      <w:pPr>
        <w:pStyle w:val="BodyText"/>
        <w:spacing w:before="41" w:line="256" w:lineRule="auto"/>
        <w:ind w:left="160" w:right="174"/>
        <w:jc w:val="both"/>
        <w:rPr>
          <w:rFonts w:asciiTheme="minorHAnsi" w:hAnsiTheme="minorHAnsi" w:cstheme="minorHAnsi"/>
        </w:rPr>
      </w:pPr>
    </w:p>
    <w:p w14:paraId="073DF7EC" w14:textId="6F5CC251" w:rsidR="00FC64CD" w:rsidRDefault="00FC64CD">
      <w:pPr>
        <w:pStyle w:val="BodyText"/>
        <w:spacing w:before="41" w:line="256" w:lineRule="auto"/>
        <w:ind w:left="160" w:right="174"/>
        <w:jc w:val="both"/>
        <w:rPr>
          <w:rFonts w:asciiTheme="minorHAnsi" w:hAnsiTheme="minorHAnsi" w:cstheme="minorHAnsi"/>
        </w:rPr>
      </w:pPr>
    </w:p>
    <w:p w14:paraId="5497965C" w14:textId="567027DB" w:rsidR="00FC64CD" w:rsidRDefault="00FC64CD">
      <w:pPr>
        <w:pStyle w:val="BodyText"/>
        <w:spacing w:before="41" w:line="256" w:lineRule="auto"/>
        <w:ind w:left="160" w:right="174"/>
        <w:jc w:val="both"/>
        <w:rPr>
          <w:rFonts w:asciiTheme="minorHAnsi" w:hAnsiTheme="minorHAnsi" w:cstheme="minorHAnsi"/>
        </w:rPr>
      </w:pPr>
    </w:p>
    <w:p w14:paraId="27B5CDA2" w14:textId="049E87DD" w:rsidR="00FC64CD" w:rsidRDefault="00FC64CD">
      <w:pPr>
        <w:pStyle w:val="BodyText"/>
        <w:spacing w:before="41" w:line="256" w:lineRule="auto"/>
        <w:ind w:left="160" w:right="174"/>
        <w:jc w:val="both"/>
        <w:rPr>
          <w:rFonts w:asciiTheme="minorHAnsi" w:hAnsiTheme="minorHAnsi" w:cstheme="minorHAnsi"/>
        </w:rPr>
      </w:pPr>
    </w:p>
    <w:p w14:paraId="50CECBC0" w14:textId="286B73DF" w:rsidR="00FC64CD" w:rsidRDefault="00FC64CD">
      <w:pPr>
        <w:pStyle w:val="BodyText"/>
        <w:spacing w:before="41" w:line="256" w:lineRule="auto"/>
        <w:ind w:left="160" w:right="174"/>
        <w:jc w:val="both"/>
        <w:rPr>
          <w:rFonts w:asciiTheme="minorHAnsi" w:hAnsiTheme="minorHAnsi" w:cstheme="minorHAnsi"/>
        </w:rPr>
      </w:pPr>
    </w:p>
    <w:p w14:paraId="3D48F3CD" w14:textId="32BDC562" w:rsidR="00FC64CD" w:rsidRDefault="00FC64CD">
      <w:pPr>
        <w:pStyle w:val="BodyText"/>
        <w:spacing w:before="41" w:line="256" w:lineRule="auto"/>
        <w:ind w:left="160" w:right="174"/>
        <w:jc w:val="both"/>
        <w:rPr>
          <w:rFonts w:asciiTheme="minorHAnsi" w:hAnsiTheme="minorHAnsi" w:cstheme="minorHAnsi"/>
        </w:rPr>
      </w:pPr>
    </w:p>
    <w:p w14:paraId="354A0623" w14:textId="73DA35C4" w:rsidR="00FC64CD" w:rsidRDefault="00FC64CD">
      <w:pPr>
        <w:pStyle w:val="BodyText"/>
        <w:spacing w:before="41" w:line="256" w:lineRule="auto"/>
        <w:ind w:left="160" w:right="174"/>
        <w:jc w:val="both"/>
        <w:rPr>
          <w:rFonts w:asciiTheme="minorHAnsi" w:hAnsiTheme="minorHAnsi" w:cstheme="minorHAnsi"/>
        </w:rPr>
      </w:pPr>
    </w:p>
    <w:p w14:paraId="154DA43B" w14:textId="5EA22101" w:rsidR="00FC64CD" w:rsidRDefault="00FC64CD">
      <w:pPr>
        <w:pStyle w:val="BodyText"/>
        <w:spacing w:before="41" w:line="256" w:lineRule="auto"/>
        <w:ind w:left="160" w:right="174"/>
        <w:jc w:val="both"/>
        <w:rPr>
          <w:rFonts w:asciiTheme="minorHAnsi" w:hAnsiTheme="minorHAnsi" w:cstheme="minorHAnsi"/>
        </w:rPr>
      </w:pPr>
    </w:p>
    <w:p w14:paraId="0CD91EB3" w14:textId="007B6BC2" w:rsidR="00FC64CD" w:rsidRDefault="00FC64CD">
      <w:pPr>
        <w:pStyle w:val="BodyText"/>
        <w:spacing w:before="41" w:line="256" w:lineRule="auto"/>
        <w:ind w:left="160" w:right="174"/>
        <w:jc w:val="both"/>
        <w:rPr>
          <w:rFonts w:asciiTheme="minorHAnsi" w:hAnsiTheme="minorHAnsi" w:cstheme="minorHAnsi"/>
        </w:rPr>
      </w:pPr>
    </w:p>
    <w:p w14:paraId="19E1A3D5" w14:textId="0056D842" w:rsidR="00FC64CD" w:rsidRDefault="00FC64CD">
      <w:pPr>
        <w:pStyle w:val="BodyText"/>
        <w:spacing w:before="41" w:line="256" w:lineRule="auto"/>
        <w:ind w:left="160" w:right="174"/>
        <w:jc w:val="both"/>
        <w:rPr>
          <w:rFonts w:asciiTheme="minorHAnsi" w:hAnsiTheme="minorHAnsi" w:cstheme="minorHAnsi"/>
        </w:rPr>
      </w:pPr>
    </w:p>
    <w:p w14:paraId="1EB30B99" w14:textId="55D09D79" w:rsidR="00FC64CD" w:rsidRDefault="00FC64CD">
      <w:pPr>
        <w:pStyle w:val="BodyText"/>
        <w:spacing w:before="41" w:line="256" w:lineRule="auto"/>
        <w:ind w:left="160" w:right="174"/>
        <w:jc w:val="both"/>
        <w:rPr>
          <w:rFonts w:asciiTheme="minorHAnsi" w:hAnsiTheme="minorHAnsi" w:cstheme="minorHAnsi"/>
        </w:rPr>
      </w:pPr>
    </w:p>
    <w:p w14:paraId="3F3613F8" w14:textId="18A8ED8F" w:rsidR="00FC64CD" w:rsidRDefault="00FC64CD">
      <w:pPr>
        <w:pStyle w:val="BodyText"/>
        <w:spacing w:before="41" w:line="256" w:lineRule="auto"/>
        <w:ind w:left="160" w:right="174"/>
        <w:jc w:val="both"/>
        <w:rPr>
          <w:rFonts w:asciiTheme="minorHAnsi" w:hAnsiTheme="minorHAnsi" w:cstheme="minorHAnsi"/>
        </w:rPr>
      </w:pPr>
    </w:p>
    <w:p w14:paraId="23AE3FF9" w14:textId="6ED8EFB2" w:rsidR="00FC64CD" w:rsidRDefault="00FC64CD">
      <w:pPr>
        <w:pStyle w:val="BodyText"/>
        <w:spacing w:before="41" w:line="256" w:lineRule="auto"/>
        <w:ind w:left="160" w:right="174"/>
        <w:jc w:val="both"/>
        <w:rPr>
          <w:rFonts w:asciiTheme="minorHAnsi" w:hAnsiTheme="minorHAnsi" w:cstheme="minorHAnsi"/>
        </w:rPr>
      </w:pPr>
    </w:p>
    <w:p w14:paraId="1370815E" w14:textId="77777777" w:rsidR="00FC64CD" w:rsidRDefault="00FC64CD">
      <w:pPr>
        <w:pStyle w:val="BodyText"/>
        <w:spacing w:before="41" w:line="256" w:lineRule="auto"/>
        <w:ind w:left="160" w:right="174"/>
        <w:jc w:val="both"/>
        <w:rPr>
          <w:rFonts w:asciiTheme="minorHAnsi" w:hAnsiTheme="minorHAnsi" w:cstheme="minorHAnsi"/>
        </w:rPr>
      </w:pPr>
    </w:p>
    <w:p w14:paraId="68594D95" w14:textId="77777777" w:rsidR="00A24D87" w:rsidRDefault="00A24D87">
      <w:pPr>
        <w:pStyle w:val="BodyText"/>
        <w:spacing w:before="41" w:line="256" w:lineRule="auto"/>
        <w:ind w:left="160" w:right="174"/>
        <w:jc w:val="both"/>
        <w:rPr>
          <w:rFonts w:asciiTheme="minorHAnsi" w:hAnsiTheme="minorHAnsi" w:cstheme="minorHAnsi"/>
        </w:rPr>
      </w:pPr>
    </w:p>
    <w:p w14:paraId="0104EE18" w14:textId="77777777" w:rsidR="00A24D87" w:rsidRDefault="00A24D87">
      <w:pPr>
        <w:pStyle w:val="BodyText"/>
        <w:spacing w:before="41" w:line="256" w:lineRule="auto"/>
        <w:ind w:left="160" w:right="174"/>
        <w:jc w:val="both"/>
        <w:rPr>
          <w:rFonts w:asciiTheme="minorHAnsi" w:hAnsiTheme="minorHAnsi" w:cstheme="minorHAnsi"/>
        </w:rPr>
      </w:pPr>
    </w:p>
    <w:p w14:paraId="5DDCC9D6" w14:textId="77777777" w:rsidR="00A24D87" w:rsidRDefault="00A24D87">
      <w:pPr>
        <w:pStyle w:val="BodyText"/>
        <w:spacing w:before="41" w:line="256" w:lineRule="auto"/>
        <w:ind w:left="160" w:right="174"/>
        <w:jc w:val="both"/>
        <w:rPr>
          <w:rFonts w:asciiTheme="minorHAnsi" w:hAnsiTheme="minorHAnsi" w:cstheme="minorHAnsi"/>
        </w:rPr>
      </w:pPr>
    </w:p>
    <w:p w14:paraId="50BD52C3" w14:textId="77777777" w:rsidR="00A24D87" w:rsidRDefault="00A24D87">
      <w:pPr>
        <w:pStyle w:val="BodyText"/>
        <w:spacing w:before="41" w:line="256" w:lineRule="auto"/>
        <w:ind w:left="160" w:right="174"/>
        <w:jc w:val="both"/>
        <w:rPr>
          <w:rFonts w:asciiTheme="minorHAnsi" w:hAnsiTheme="minorHAnsi" w:cstheme="minorHAnsi"/>
        </w:rPr>
      </w:pPr>
    </w:p>
    <w:p w14:paraId="11A3C15E" w14:textId="0DBECABB" w:rsidR="00A24D87" w:rsidRDefault="00A24D87">
      <w:pPr>
        <w:pStyle w:val="BodyText"/>
        <w:spacing w:before="41" w:line="256" w:lineRule="auto"/>
        <w:ind w:left="160" w:right="174"/>
        <w:jc w:val="both"/>
        <w:rPr>
          <w:rFonts w:asciiTheme="minorHAnsi" w:hAnsiTheme="minorHAnsi" w:cstheme="minorHAnsi"/>
        </w:rPr>
      </w:pPr>
    </w:p>
    <w:p w14:paraId="6B74133D" w14:textId="0D7C5B4A" w:rsidR="00C231C2" w:rsidRDefault="00C231C2">
      <w:pPr>
        <w:pStyle w:val="BodyText"/>
        <w:spacing w:before="41" w:line="256" w:lineRule="auto"/>
        <w:ind w:left="160" w:right="174"/>
        <w:jc w:val="both"/>
        <w:rPr>
          <w:rFonts w:asciiTheme="minorHAnsi" w:hAnsiTheme="minorHAnsi" w:cstheme="minorHAnsi"/>
        </w:rPr>
      </w:pPr>
    </w:p>
    <w:p w14:paraId="76C6E3EC" w14:textId="77777777" w:rsidR="005E599C" w:rsidRDefault="005E599C">
      <w:pPr>
        <w:pStyle w:val="BodyText"/>
        <w:spacing w:before="41" w:line="256" w:lineRule="auto"/>
        <w:ind w:left="160" w:right="174"/>
        <w:jc w:val="both"/>
        <w:rPr>
          <w:rFonts w:asciiTheme="minorHAnsi" w:hAnsiTheme="minorHAnsi" w:cstheme="minorHAnsi"/>
        </w:rPr>
      </w:pPr>
    </w:p>
    <w:p w14:paraId="16EC50F0" w14:textId="060187AA" w:rsidR="0099696A" w:rsidRDefault="00FC64CD" w:rsidP="00E56EDF">
      <w:pPr>
        <w:pStyle w:val="Heading1"/>
        <w:numPr>
          <w:ilvl w:val="0"/>
          <w:numId w:val="1"/>
        </w:numPr>
        <w:tabs>
          <w:tab w:val="left" w:pos="639"/>
        </w:tabs>
        <w:spacing w:before="489"/>
        <w:ind w:left="1080" w:right="0" w:hanging="1080"/>
        <w:rPr>
          <w:rFonts w:asciiTheme="minorHAnsi" w:hAnsiTheme="minorHAnsi" w:cstheme="minorHAnsi"/>
        </w:rPr>
      </w:pPr>
      <w:bookmarkStart w:id="16" w:name="_Toc120916840"/>
      <w:r>
        <w:rPr>
          <w:rFonts w:asciiTheme="minorHAnsi" w:hAnsiTheme="minorHAnsi" w:cstheme="minorHAnsi"/>
          <w:color w:val="2E5395"/>
          <w:spacing w:val="-2"/>
        </w:rPr>
        <w:lastRenderedPageBreak/>
        <w:t>Conclusion</w:t>
      </w:r>
      <w:bookmarkEnd w:id="16"/>
    </w:p>
    <w:p w14:paraId="78AAF14A" w14:textId="77777777" w:rsidR="00E56EDF" w:rsidRDefault="00E56EDF" w:rsidP="00256845">
      <w:pPr>
        <w:pStyle w:val="BodyText"/>
        <w:spacing w:before="41" w:line="256" w:lineRule="auto"/>
        <w:ind w:left="160" w:right="174"/>
        <w:jc w:val="both"/>
        <w:rPr>
          <w:rFonts w:asciiTheme="minorHAnsi" w:hAnsiTheme="minorHAnsi" w:cstheme="minorHAnsi"/>
        </w:rPr>
      </w:pPr>
    </w:p>
    <w:p w14:paraId="3527060F" w14:textId="0F34D3B8" w:rsidR="00256845" w:rsidRPr="00256845" w:rsidRDefault="00256845" w:rsidP="00256845">
      <w:pPr>
        <w:pStyle w:val="BodyText"/>
        <w:spacing w:before="41" w:line="256" w:lineRule="auto"/>
        <w:ind w:left="160" w:right="174"/>
        <w:jc w:val="both"/>
        <w:rPr>
          <w:rFonts w:asciiTheme="minorHAnsi" w:hAnsiTheme="minorHAnsi" w:cstheme="minorHAnsi"/>
        </w:rPr>
      </w:pPr>
      <w:r w:rsidRPr="00256845">
        <w:rPr>
          <w:rFonts w:asciiTheme="minorHAnsi" w:hAnsiTheme="minorHAnsi" w:cstheme="minorHAnsi"/>
        </w:rPr>
        <w:t>This study seeks to offer a straightforward yet easy method for predicting cricket players with superior performance. This study is not confined to players' statistics for a specific innings, such as an IPL or ODI; instead, the dataset incorporates information on many attributes of each player throughout their career. Two datasets are created, one for identifying features of batsmen and the other for identifying characteristics of bowlers in the game of cricket. On the basis of these two categories of players, a number of performance metrics are explained, which are then employed in the performance metric formula to evaluate each player's performance based on a particular attribute. The proposed performance measurements and machine learning models are straightforward and may be applied directly to the types of data seen in cricket. After identifying the performance of each player with performance measures, the dataset is processed by three distinct machine learning models, which are subsequently compared based on their accuracy scores and performance evaluation metric scores, such as R-square, MAE, MSE, and RMSE for each model. On the basis of this comparison, it is determined that the XGBOOST and Random Forest algorithms outperform the AdaBoost algorithm. Similar studies can be conducted for comparable cricket analysis, including T20, ODI, and IPL matches. By analysing the numerous qualities of cricketers, this study addresses the research question, "Which characteristics contribute to predicting the next great cricketer?" Based on the performance metric formula for bowlers and batters, the following traits play a significant part in a player's high-quality performance:</w:t>
      </w:r>
    </w:p>
    <w:p w14:paraId="517E700B" w14:textId="77777777" w:rsidR="00256845" w:rsidRPr="00256845" w:rsidRDefault="00256845" w:rsidP="00256845">
      <w:pPr>
        <w:pStyle w:val="BodyText"/>
        <w:spacing w:before="41" w:line="256" w:lineRule="auto"/>
        <w:ind w:left="160" w:right="174"/>
        <w:jc w:val="both"/>
        <w:rPr>
          <w:rFonts w:asciiTheme="minorHAnsi" w:hAnsiTheme="minorHAnsi" w:cstheme="minorHAnsi"/>
        </w:rPr>
      </w:pPr>
    </w:p>
    <w:p w14:paraId="7A9D481C" w14:textId="77777777" w:rsidR="00256845" w:rsidRPr="00256845" w:rsidRDefault="00256845" w:rsidP="00256845">
      <w:pPr>
        <w:pStyle w:val="BodyText"/>
        <w:numPr>
          <w:ilvl w:val="0"/>
          <w:numId w:val="10"/>
        </w:numPr>
        <w:spacing w:before="41" w:line="256" w:lineRule="auto"/>
        <w:ind w:right="174"/>
        <w:jc w:val="both"/>
        <w:rPr>
          <w:rFonts w:asciiTheme="minorHAnsi" w:hAnsiTheme="minorHAnsi" w:cstheme="minorHAnsi"/>
        </w:rPr>
      </w:pPr>
      <w:r w:rsidRPr="00256845">
        <w:rPr>
          <w:rFonts w:asciiTheme="minorHAnsi" w:hAnsiTheme="minorHAnsi" w:cstheme="minorHAnsi"/>
        </w:rPr>
        <w:t>Total number of runs scored by batsmen and bowlers during the game.</w:t>
      </w:r>
    </w:p>
    <w:p w14:paraId="7EE46383" w14:textId="77777777" w:rsidR="00256845" w:rsidRPr="00256845" w:rsidRDefault="00256845" w:rsidP="00256845">
      <w:pPr>
        <w:pStyle w:val="BodyText"/>
        <w:numPr>
          <w:ilvl w:val="0"/>
          <w:numId w:val="10"/>
        </w:numPr>
        <w:spacing w:before="41" w:line="256" w:lineRule="auto"/>
        <w:ind w:right="174"/>
        <w:jc w:val="both"/>
        <w:rPr>
          <w:rFonts w:asciiTheme="minorHAnsi" w:hAnsiTheme="minorHAnsi" w:cstheme="minorHAnsi"/>
        </w:rPr>
      </w:pPr>
      <w:r w:rsidRPr="00256845">
        <w:rPr>
          <w:rFonts w:asciiTheme="minorHAnsi" w:hAnsiTheme="minorHAnsi" w:cstheme="minorHAnsi"/>
        </w:rPr>
        <w:t>The number of averages achieved by the batsmen and bowler</w:t>
      </w:r>
    </w:p>
    <w:p w14:paraId="1ACA96D9" w14:textId="77777777" w:rsidR="00256845" w:rsidRPr="00256845" w:rsidRDefault="00256845" w:rsidP="00256845">
      <w:pPr>
        <w:pStyle w:val="BodyText"/>
        <w:numPr>
          <w:ilvl w:val="0"/>
          <w:numId w:val="10"/>
        </w:numPr>
        <w:spacing w:before="41" w:line="256" w:lineRule="auto"/>
        <w:ind w:right="174"/>
        <w:jc w:val="both"/>
        <w:rPr>
          <w:rFonts w:asciiTheme="minorHAnsi" w:hAnsiTheme="minorHAnsi" w:cstheme="minorHAnsi"/>
        </w:rPr>
      </w:pPr>
      <w:r w:rsidRPr="00256845">
        <w:rPr>
          <w:rFonts w:asciiTheme="minorHAnsi" w:hAnsiTheme="minorHAnsi" w:cstheme="minorHAnsi"/>
        </w:rPr>
        <w:t>The number of strike rates achieved by the batsmen and bowler</w:t>
      </w:r>
    </w:p>
    <w:p w14:paraId="6909B8DA" w14:textId="77777777" w:rsidR="00256845" w:rsidRPr="00256845" w:rsidRDefault="00256845" w:rsidP="00256845">
      <w:pPr>
        <w:pStyle w:val="BodyText"/>
        <w:numPr>
          <w:ilvl w:val="0"/>
          <w:numId w:val="10"/>
        </w:numPr>
        <w:spacing w:before="41" w:line="256" w:lineRule="auto"/>
        <w:ind w:right="174"/>
        <w:jc w:val="both"/>
        <w:rPr>
          <w:rFonts w:asciiTheme="minorHAnsi" w:hAnsiTheme="minorHAnsi" w:cstheme="minorHAnsi"/>
        </w:rPr>
      </w:pPr>
      <w:r w:rsidRPr="00256845">
        <w:rPr>
          <w:rFonts w:asciiTheme="minorHAnsi" w:hAnsiTheme="minorHAnsi" w:cstheme="minorHAnsi"/>
        </w:rPr>
        <w:t>During the game, a single bowler took the most wickets.</w:t>
      </w:r>
    </w:p>
    <w:p w14:paraId="350581FA" w14:textId="77777777" w:rsidR="00256845" w:rsidRPr="00256845" w:rsidRDefault="00256845" w:rsidP="00256845">
      <w:pPr>
        <w:pStyle w:val="BodyText"/>
        <w:numPr>
          <w:ilvl w:val="0"/>
          <w:numId w:val="10"/>
        </w:numPr>
        <w:spacing w:before="41" w:line="256" w:lineRule="auto"/>
        <w:ind w:right="174"/>
        <w:jc w:val="both"/>
        <w:rPr>
          <w:rFonts w:asciiTheme="minorHAnsi" w:hAnsiTheme="minorHAnsi" w:cstheme="minorHAnsi"/>
        </w:rPr>
      </w:pPr>
      <w:r w:rsidRPr="00256845">
        <w:rPr>
          <w:rFonts w:asciiTheme="minorHAnsi" w:hAnsiTheme="minorHAnsi" w:cstheme="minorHAnsi"/>
        </w:rPr>
        <w:t>Total number of half centuries and centuries scored by the batsmen</w:t>
      </w:r>
    </w:p>
    <w:p w14:paraId="2F58142F" w14:textId="77777777" w:rsidR="00256845" w:rsidRPr="00256845" w:rsidRDefault="00256845" w:rsidP="00256845">
      <w:pPr>
        <w:pStyle w:val="BodyText"/>
        <w:numPr>
          <w:ilvl w:val="0"/>
          <w:numId w:val="10"/>
        </w:numPr>
        <w:spacing w:before="41" w:line="256" w:lineRule="auto"/>
        <w:ind w:right="174"/>
        <w:jc w:val="both"/>
        <w:rPr>
          <w:rFonts w:asciiTheme="minorHAnsi" w:hAnsiTheme="minorHAnsi" w:cstheme="minorHAnsi"/>
        </w:rPr>
      </w:pPr>
      <w:r w:rsidRPr="00256845">
        <w:rPr>
          <w:rFonts w:asciiTheme="minorHAnsi" w:hAnsiTheme="minorHAnsi" w:cstheme="minorHAnsi"/>
        </w:rPr>
        <w:t>Total number of fours and sixes scored by the batsmen</w:t>
      </w:r>
    </w:p>
    <w:p w14:paraId="610B2A09" w14:textId="77777777" w:rsidR="00256845" w:rsidRPr="00256845" w:rsidRDefault="00256845" w:rsidP="00256845">
      <w:pPr>
        <w:pStyle w:val="BodyText"/>
        <w:numPr>
          <w:ilvl w:val="0"/>
          <w:numId w:val="10"/>
        </w:numPr>
        <w:spacing w:before="41" w:line="256" w:lineRule="auto"/>
        <w:ind w:right="174"/>
        <w:jc w:val="both"/>
        <w:rPr>
          <w:rFonts w:asciiTheme="minorHAnsi" w:hAnsiTheme="minorHAnsi" w:cstheme="minorHAnsi"/>
        </w:rPr>
      </w:pPr>
      <w:r w:rsidRPr="00256845">
        <w:rPr>
          <w:rFonts w:asciiTheme="minorHAnsi" w:hAnsiTheme="minorHAnsi" w:cstheme="minorHAnsi"/>
        </w:rPr>
        <w:t>The bowler's economy rate throughout the game.</w:t>
      </w:r>
    </w:p>
    <w:p w14:paraId="3D937A46" w14:textId="77777777" w:rsidR="00256845" w:rsidRPr="00256845" w:rsidRDefault="00256845" w:rsidP="00256845">
      <w:pPr>
        <w:pStyle w:val="BodyText"/>
        <w:spacing w:before="41" w:line="256" w:lineRule="auto"/>
        <w:ind w:left="160" w:right="174"/>
        <w:jc w:val="both"/>
        <w:rPr>
          <w:rFonts w:asciiTheme="minorHAnsi" w:hAnsiTheme="minorHAnsi" w:cstheme="minorHAnsi"/>
        </w:rPr>
      </w:pPr>
    </w:p>
    <w:p w14:paraId="5DC6993C" w14:textId="63824FAB" w:rsidR="00256845" w:rsidRPr="00256845" w:rsidRDefault="00256845" w:rsidP="00256845">
      <w:pPr>
        <w:pStyle w:val="BodyText"/>
        <w:spacing w:before="41" w:line="256" w:lineRule="auto"/>
        <w:ind w:left="160" w:right="174"/>
        <w:jc w:val="both"/>
        <w:rPr>
          <w:rFonts w:asciiTheme="minorHAnsi" w:hAnsiTheme="minorHAnsi" w:cstheme="minorHAnsi"/>
        </w:rPr>
      </w:pPr>
      <w:r w:rsidRPr="00256845">
        <w:rPr>
          <w:rFonts w:asciiTheme="minorHAnsi" w:hAnsiTheme="minorHAnsi" w:cstheme="minorHAnsi"/>
        </w:rPr>
        <w:t>Furthermore, XGBOOST and Random Forest forecasted bowler and batsman performance measures with the highest accuracy.</w:t>
      </w:r>
      <w:r w:rsidR="00D45624">
        <w:rPr>
          <w:rFonts w:asciiTheme="minorHAnsi" w:hAnsiTheme="minorHAnsi" w:cstheme="minorHAnsi"/>
        </w:rPr>
        <w:t xml:space="preserve"> </w:t>
      </w:r>
      <w:r w:rsidRPr="00256845">
        <w:rPr>
          <w:rFonts w:asciiTheme="minorHAnsi" w:hAnsiTheme="minorHAnsi" w:cstheme="minorHAnsi"/>
        </w:rPr>
        <w:t xml:space="preserve">According to these models, the characteristics that contribute the most to the prediction of players' performance metrics are the ability to hit a </w:t>
      </w:r>
      <w:r w:rsidR="00D45624">
        <w:rPr>
          <w:rFonts w:asciiTheme="minorHAnsi" w:hAnsiTheme="minorHAnsi" w:cstheme="minorHAnsi"/>
        </w:rPr>
        <w:t>six</w:t>
      </w:r>
      <w:r w:rsidRPr="00256845">
        <w:rPr>
          <w:rFonts w:asciiTheme="minorHAnsi" w:hAnsiTheme="minorHAnsi" w:cstheme="minorHAnsi"/>
        </w:rPr>
        <w:t xml:space="preserve"> and a batsman's high total runs and innings played. Similar to XGBOOST and Random Forest machine learning models, features such as strike rate, bowling average, and the capacity to take the most wickets influence an accurate forecast of a high-quality bowler. Finally, the lists of performance evaluation metrics for all three models are shown, where a unique pattern of identical R-square values may be detected. In all three models, the R-square performance evaluation metric achieved a score of 0.99. The R-square score near 1 indicates that the model is able to accurately predict the test data values. In some instances, it may also indicate that the model is overfit.</w:t>
      </w:r>
    </w:p>
    <w:p w14:paraId="564B3A10" w14:textId="77777777" w:rsidR="00256845" w:rsidRPr="00256845" w:rsidRDefault="00256845" w:rsidP="00256845">
      <w:pPr>
        <w:pStyle w:val="BodyText"/>
        <w:spacing w:before="41" w:line="256" w:lineRule="auto"/>
        <w:ind w:right="174"/>
        <w:jc w:val="both"/>
        <w:rPr>
          <w:rFonts w:asciiTheme="minorHAnsi" w:hAnsiTheme="minorHAnsi" w:cstheme="minorHAnsi"/>
        </w:rPr>
      </w:pPr>
    </w:p>
    <w:p w14:paraId="5D225815" w14:textId="6FEF9F6D" w:rsidR="00256845" w:rsidRPr="00256845" w:rsidRDefault="00256845" w:rsidP="00256845">
      <w:pPr>
        <w:pStyle w:val="BodyText"/>
        <w:spacing w:before="41" w:line="256" w:lineRule="auto"/>
        <w:ind w:left="160" w:right="174"/>
        <w:jc w:val="both"/>
        <w:rPr>
          <w:rFonts w:asciiTheme="minorHAnsi" w:hAnsiTheme="minorHAnsi" w:cstheme="minorHAnsi"/>
        </w:rPr>
      </w:pPr>
      <w:r w:rsidRPr="00256845">
        <w:rPr>
          <w:rFonts w:asciiTheme="minorHAnsi" w:hAnsiTheme="minorHAnsi" w:cstheme="minorHAnsi"/>
        </w:rPr>
        <w:t xml:space="preserve">Certain steps could be taken during advanced research to determine whether the models are </w:t>
      </w:r>
      <w:r w:rsidRPr="00256845">
        <w:rPr>
          <w:rFonts w:asciiTheme="minorHAnsi" w:hAnsiTheme="minorHAnsi" w:cstheme="minorHAnsi"/>
        </w:rPr>
        <w:lastRenderedPageBreak/>
        <w:t>overfit or underfit. The remaining metrics are compared and evaluated based on their accuracy scores for each model. Using optimization approaches such as hyperparameter tweaking or exhaustive search, the models used in this study can be further analysed in future studies. Such optimization techniques permit the minimization of the cost function, which represents the difference between the true value of the estimated parameter and the value projected by the model. Quantifying performance in sports is a difficult and crucial undertaking, especially in competitive sports where team selection is crucial to winning or losing. Introducing three additional types of players—all-rounders, fielders, and wicket keepers—allows for the unquestionable completion of a comprehensive performance analysis. All-rounders are players who are proficient at both batting and bowling, whereas fielders are responsible for catching, collecting, and returning the ball after it has been struck by the batsman. Fielders are both hitters and bowlers, and their study can assist in identifying the performance characteristics of a superior fielder. The wicketkeeper is an important member of the fielding team because he stands behind the batsmen and has the ability to knock the ball to the stumps if the batsman is out of the boundary at the right time.The inclusion of these categories can enable a more in-depth study of all players, facilitating optimal squad selection decisions. Predictions about the best performing cricket players may be made based on the performance indicators used in this study.Furthermore, efforts can be made to improve the AdaBoost algorithm's accuracy in predicting bowler and batsman performance in cricket.</w:t>
      </w:r>
    </w:p>
    <w:p w14:paraId="099A05A2" w14:textId="77777777" w:rsidR="00256845" w:rsidRPr="00256845" w:rsidRDefault="00256845" w:rsidP="00256845">
      <w:pPr>
        <w:pStyle w:val="BodyText"/>
        <w:spacing w:before="41" w:line="256" w:lineRule="auto"/>
        <w:ind w:left="160" w:right="174"/>
        <w:jc w:val="both"/>
        <w:rPr>
          <w:rFonts w:asciiTheme="minorHAnsi" w:hAnsiTheme="minorHAnsi" w:cstheme="minorHAnsi"/>
        </w:rPr>
      </w:pPr>
    </w:p>
    <w:p w14:paraId="2DB14827" w14:textId="16102BA9" w:rsidR="00FC64CD" w:rsidRDefault="00256845" w:rsidP="00FC64CD">
      <w:pPr>
        <w:pStyle w:val="BodyText"/>
        <w:spacing w:before="41" w:line="256" w:lineRule="auto"/>
        <w:ind w:left="160" w:right="174"/>
        <w:jc w:val="both"/>
        <w:rPr>
          <w:rFonts w:asciiTheme="minorHAnsi" w:hAnsiTheme="minorHAnsi" w:cstheme="minorHAnsi"/>
        </w:rPr>
      </w:pPr>
      <w:r w:rsidRPr="00256845">
        <w:rPr>
          <w:rFonts w:asciiTheme="minorHAnsi" w:hAnsiTheme="minorHAnsi" w:cstheme="minorHAnsi"/>
        </w:rPr>
        <w:t>The importance of evaluating players for team selection in cricket competitions necessitates extensive data collection and statistical analysis. The prediction of high-quality performance cricketers from this study could be tested in a real-world setting. This would include calculating the performance of young players in 2016–2017 (or any X-year period) and forecasting the top five performing cricketers using the machine learning models employed in this study. Later, the accuracy of these models might be validated by identifying the top five forecasted cricketers in the ICC's top ten ranking board for the next five years, from 2018 to 2022. The ICC, commonly known as the International Cricket Council, is the global governing body of cricket, where each year the performances of international cricket players are ranked using a points system</w:t>
      </w:r>
      <w:r w:rsidR="00731617">
        <w:rPr>
          <w:rFonts w:asciiTheme="minorHAnsi" w:hAnsiTheme="minorHAnsi" w:cstheme="minorHAnsi"/>
        </w:rPr>
        <w:t xml:space="preserve"> </w:t>
      </w:r>
      <w:sdt>
        <w:sdtPr>
          <w:rPr>
            <w:rFonts w:asciiTheme="minorHAnsi" w:hAnsiTheme="minorHAnsi" w:cstheme="minorHAnsi"/>
          </w:rPr>
          <w:id w:val="1908330572"/>
          <w:citation/>
        </w:sdtPr>
        <w:sdtContent>
          <w:r w:rsidR="00731617">
            <w:rPr>
              <w:rFonts w:asciiTheme="minorHAnsi" w:hAnsiTheme="minorHAnsi" w:cstheme="minorHAnsi"/>
            </w:rPr>
            <w:fldChar w:fldCharType="begin"/>
          </w:r>
          <w:r w:rsidR="00731617">
            <w:rPr>
              <w:rFonts w:asciiTheme="minorHAnsi" w:hAnsiTheme="minorHAnsi" w:cstheme="minorHAnsi"/>
              <w:lang w:val="en-IN"/>
            </w:rPr>
            <w:instrText xml:space="preserve"> CITATION ICC22 \l 16393 </w:instrText>
          </w:r>
          <w:r w:rsidR="00731617">
            <w:rPr>
              <w:rFonts w:asciiTheme="minorHAnsi" w:hAnsiTheme="minorHAnsi" w:cstheme="minorHAnsi"/>
            </w:rPr>
            <w:fldChar w:fldCharType="separate"/>
          </w:r>
          <w:r w:rsidR="00731617" w:rsidRPr="00731617">
            <w:rPr>
              <w:rFonts w:asciiTheme="minorHAnsi" w:hAnsiTheme="minorHAnsi" w:cstheme="minorHAnsi"/>
              <w:noProof/>
              <w:lang w:val="en-IN"/>
            </w:rPr>
            <w:t>(ICC, 2022)</w:t>
          </w:r>
          <w:r w:rsidR="00731617">
            <w:rPr>
              <w:rFonts w:asciiTheme="minorHAnsi" w:hAnsiTheme="minorHAnsi" w:cstheme="minorHAnsi"/>
            </w:rPr>
            <w:fldChar w:fldCharType="end"/>
          </w:r>
        </w:sdtContent>
      </w:sdt>
      <w:r w:rsidR="00731617">
        <w:rPr>
          <w:rFonts w:asciiTheme="minorHAnsi" w:hAnsiTheme="minorHAnsi" w:cstheme="minorHAnsi"/>
        </w:rPr>
        <w:t>.</w:t>
      </w:r>
      <w:r w:rsidR="00FC64CD" w:rsidRPr="00905568">
        <w:rPr>
          <w:rFonts w:asciiTheme="minorHAnsi" w:hAnsiTheme="minorHAnsi" w:cstheme="minorHAnsi"/>
        </w:rPr>
        <w:t xml:space="preserve"> </w:t>
      </w:r>
    </w:p>
    <w:p w14:paraId="74D895A4" w14:textId="77777777" w:rsidR="00A24D87" w:rsidRDefault="00A24D87">
      <w:pPr>
        <w:pStyle w:val="BodyText"/>
        <w:spacing w:before="41" w:line="256" w:lineRule="auto"/>
        <w:ind w:left="160" w:right="174"/>
        <w:jc w:val="both"/>
        <w:rPr>
          <w:rFonts w:asciiTheme="minorHAnsi" w:hAnsiTheme="minorHAnsi" w:cstheme="minorHAnsi"/>
        </w:rPr>
      </w:pPr>
    </w:p>
    <w:p w14:paraId="5A9A2F70" w14:textId="77777777" w:rsidR="00A24D87" w:rsidRDefault="00A24D87">
      <w:pPr>
        <w:pStyle w:val="BodyText"/>
        <w:spacing w:before="41" w:line="256" w:lineRule="auto"/>
        <w:ind w:left="160" w:right="174"/>
        <w:jc w:val="both"/>
        <w:rPr>
          <w:rFonts w:asciiTheme="minorHAnsi" w:hAnsiTheme="minorHAnsi" w:cstheme="minorHAnsi"/>
        </w:rPr>
      </w:pPr>
    </w:p>
    <w:p w14:paraId="63DDEBC6" w14:textId="77777777" w:rsidR="00A24D87" w:rsidRDefault="00A24D87">
      <w:pPr>
        <w:pStyle w:val="BodyText"/>
        <w:spacing w:before="41" w:line="256" w:lineRule="auto"/>
        <w:ind w:left="160" w:right="174"/>
        <w:jc w:val="both"/>
        <w:rPr>
          <w:rFonts w:asciiTheme="minorHAnsi" w:hAnsiTheme="minorHAnsi" w:cstheme="minorHAnsi"/>
        </w:rPr>
      </w:pPr>
    </w:p>
    <w:p w14:paraId="6041F247" w14:textId="77777777" w:rsidR="00A24D87" w:rsidRDefault="00A24D87">
      <w:pPr>
        <w:pStyle w:val="BodyText"/>
        <w:spacing w:before="41" w:line="256" w:lineRule="auto"/>
        <w:ind w:left="160" w:right="174"/>
        <w:jc w:val="both"/>
        <w:rPr>
          <w:rFonts w:asciiTheme="minorHAnsi" w:hAnsiTheme="minorHAnsi" w:cstheme="minorHAnsi"/>
        </w:rPr>
      </w:pPr>
    </w:p>
    <w:p w14:paraId="42251295" w14:textId="77777777" w:rsidR="00A24D87" w:rsidRDefault="00A24D87">
      <w:pPr>
        <w:pStyle w:val="BodyText"/>
        <w:spacing w:before="41" w:line="256" w:lineRule="auto"/>
        <w:ind w:left="160" w:right="174"/>
        <w:jc w:val="both"/>
        <w:rPr>
          <w:rFonts w:asciiTheme="minorHAnsi" w:hAnsiTheme="minorHAnsi" w:cstheme="minorHAnsi"/>
        </w:rPr>
      </w:pPr>
    </w:p>
    <w:p w14:paraId="6A90DC53" w14:textId="2D09365C" w:rsidR="00A24D87" w:rsidRDefault="00A24D87">
      <w:pPr>
        <w:pStyle w:val="BodyText"/>
        <w:spacing w:before="41" w:line="256" w:lineRule="auto"/>
        <w:ind w:left="160" w:right="174"/>
        <w:jc w:val="both"/>
        <w:rPr>
          <w:rFonts w:asciiTheme="minorHAnsi" w:hAnsiTheme="minorHAnsi" w:cstheme="minorHAnsi"/>
        </w:rPr>
      </w:pPr>
    </w:p>
    <w:p w14:paraId="55774262" w14:textId="77777777" w:rsidR="00AB0A98" w:rsidRDefault="00AB0A98">
      <w:pPr>
        <w:pStyle w:val="BodyText"/>
        <w:spacing w:before="41" w:line="256" w:lineRule="auto"/>
        <w:ind w:left="160" w:right="174"/>
        <w:jc w:val="both"/>
        <w:rPr>
          <w:rFonts w:asciiTheme="minorHAnsi" w:hAnsiTheme="minorHAnsi" w:cstheme="minorHAnsi"/>
        </w:rPr>
      </w:pPr>
    </w:p>
    <w:p w14:paraId="79DF1AB9" w14:textId="77777777" w:rsidR="00A24D87" w:rsidRDefault="00A24D87">
      <w:pPr>
        <w:pStyle w:val="BodyText"/>
        <w:spacing w:before="41" w:line="256" w:lineRule="auto"/>
        <w:ind w:left="160" w:right="174"/>
        <w:jc w:val="both"/>
        <w:rPr>
          <w:rFonts w:asciiTheme="minorHAnsi" w:hAnsiTheme="minorHAnsi" w:cstheme="minorHAnsi"/>
        </w:rPr>
      </w:pPr>
    </w:p>
    <w:p w14:paraId="4E51289F" w14:textId="77777777" w:rsidR="00A24D87" w:rsidRDefault="00A24D87">
      <w:pPr>
        <w:pStyle w:val="BodyText"/>
        <w:spacing w:before="41" w:line="256" w:lineRule="auto"/>
        <w:ind w:left="160" w:right="174"/>
        <w:jc w:val="both"/>
        <w:rPr>
          <w:rFonts w:asciiTheme="minorHAnsi" w:hAnsiTheme="minorHAnsi" w:cstheme="minorHAnsi"/>
        </w:rPr>
      </w:pPr>
    </w:p>
    <w:p w14:paraId="29E3A0EE" w14:textId="50F78D9B" w:rsidR="00A24D87" w:rsidRDefault="00A24D87">
      <w:pPr>
        <w:pStyle w:val="BodyText"/>
        <w:spacing w:before="41" w:line="256" w:lineRule="auto"/>
        <w:ind w:left="160" w:right="174"/>
        <w:jc w:val="both"/>
        <w:rPr>
          <w:rFonts w:asciiTheme="minorHAnsi" w:hAnsiTheme="minorHAnsi" w:cstheme="minorHAnsi"/>
        </w:rPr>
      </w:pPr>
    </w:p>
    <w:p w14:paraId="44005889" w14:textId="5C5168D1" w:rsidR="00E56EDF" w:rsidRDefault="00E56EDF">
      <w:pPr>
        <w:pStyle w:val="BodyText"/>
        <w:spacing w:before="41" w:line="256" w:lineRule="auto"/>
        <w:ind w:left="160" w:right="174"/>
        <w:jc w:val="both"/>
        <w:rPr>
          <w:rFonts w:asciiTheme="minorHAnsi" w:hAnsiTheme="minorHAnsi" w:cstheme="minorHAnsi"/>
        </w:rPr>
      </w:pPr>
    </w:p>
    <w:p w14:paraId="3A2F0D17" w14:textId="3A160C2A" w:rsidR="00E56EDF" w:rsidRDefault="00E56EDF">
      <w:pPr>
        <w:pStyle w:val="BodyText"/>
        <w:spacing w:before="41" w:line="256" w:lineRule="auto"/>
        <w:ind w:left="160" w:right="174"/>
        <w:jc w:val="both"/>
        <w:rPr>
          <w:rFonts w:asciiTheme="minorHAnsi" w:hAnsiTheme="minorHAnsi" w:cstheme="minorHAnsi"/>
        </w:rPr>
      </w:pPr>
    </w:p>
    <w:p w14:paraId="69D346D5" w14:textId="77777777" w:rsidR="0002675A" w:rsidRDefault="00E56EDF" w:rsidP="00110B13">
      <w:pPr>
        <w:pStyle w:val="Heading1"/>
        <w:tabs>
          <w:tab w:val="left" w:pos="639"/>
        </w:tabs>
        <w:spacing w:before="489"/>
        <w:ind w:left="142" w:right="0"/>
        <w:jc w:val="left"/>
        <w:rPr>
          <w:rFonts w:asciiTheme="minorHAnsi" w:hAnsiTheme="minorHAnsi" w:cstheme="minorHAnsi"/>
          <w:color w:val="1F497D" w:themeColor="text2"/>
        </w:rPr>
      </w:pPr>
      <w:bookmarkStart w:id="17" w:name="_Toc120916841"/>
      <w:r w:rsidRPr="00E56EDF">
        <w:rPr>
          <w:rFonts w:asciiTheme="minorHAnsi" w:hAnsiTheme="minorHAnsi" w:cstheme="minorHAnsi"/>
          <w:color w:val="1F497D" w:themeColor="text2"/>
        </w:rPr>
        <w:lastRenderedPageBreak/>
        <w:t>Appendix</w:t>
      </w:r>
      <w:r w:rsidR="006800B5">
        <w:rPr>
          <w:rFonts w:asciiTheme="minorHAnsi" w:hAnsiTheme="minorHAnsi" w:cstheme="minorHAnsi"/>
          <w:color w:val="1F497D" w:themeColor="text2"/>
        </w:rPr>
        <w:t xml:space="preserve"> A</w:t>
      </w:r>
      <w:r w:rsidR="0002675A">
        <w:rPr>
          <w:rFonts w:asciiTheme="minorHAnsi" w:hAnsiTheme="minorHAnsi" w:cstheme="minorHAnsi"/>
          <w:color w:val="1F497D" w:themeColor="text2"/>
        </w:rPr>
        <w:t>: Batsmen</w:t>
      </w:r>
      <w:bookmarkEnd w:id="17"/>
    </w:p>
    <w:p w14:paraId="2AE8FD35" w14:textId="77777777" w:rsidR="0002675A" w:rsidRDefault="0002675A" w:rsidP="0002675A">
      <w:pPr>
        <w:pStyle w:val="BodyText"/>
      </w:pPr>
    </w:p>
    <w:p w14:paraId="4CC0D34A" w14:textId="77777777" w:rsidR="007A4CE5" w:rsidRDefault="007A4CE5" w:rsidP="0002675A">
      <w:pPr>
        <w:pStyle w:val="BodyText"/>
      </w:pPr>
      <w:r w:rsidRPr="007A4CE5">
        <w:rPr>
          <w:noProof/>
        </w:rPr>
        <w:drawing>
          <wp:inline distT="0" distB="0" distL="0" distR="0" wp14:anchorId="2F157D7D" wp14:editId="093DC71D">
            <wp:extent cx="5949950" cy="51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9950" cy="514350"/>
                    </a:xfrm>
                    <a:prstGeom prst="rect">
                      <a:avLst/>
                    </a:prstGeom>
                  </pic:spPr>
                </pic:pic>
              </a:graphicData>
            </a:graphic>
          </wp:inline>
        </w:drawing>
      </w:r>
    </w:p>
    <w:p w14:paraId="4373C39F" w14:textId="2D5962F5" w:rsidR="00E56EDF" w:rsidRDefault="00781A39" w:rsidP="0002675A">
      <w:pPr>
        <w:pStyle w:val="BodyText"/>
      </w:pPr>
      <w:r w:rsidRPr="00781A39">
        <w:rPr>
          <w:noProof/>
        </w:rPr>
        <w:drawing>
          <wp:inline distT="0" distB="0" distL="0" distR="0" wp14:anchorId="02936090" wp14:editId="43791498">
            <wp:extent cx="5949950" cy="4641215"/>
            <wp:effectExtent l="0" t="0" r="0" b="698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2"/>
                    <a:stretch>
                      <a:fillRect/>
                    </a:stretch>
                  </pic:blipFill>
                  <pic:spPr>
                    <a:xfrm>
                      <a:off x="0" y="0"/>
                      <a:ext cx="5949950" cy="4641215"/>
                    </a:xfrm>
                    <a:prstGeom prst="rect">
                      <a:avLst/>
                    </a:prstGeom>
                  </pic:spPr>
                </pic:pic>
              </a:graphicData>
            </a:graphic>
          </wp:inline>
        </w:drawing>
      </w:r>
      <w:r w:rsidR="0002675A">
        <w:t xml:space="preserve"> </w:t>
      </w:r>
    </w:p>
    <w:p w14:paraId="59360B12" w14:textId="37DB979B" w:rsidR="00781A39" w:rsidRDefault="00AA2DC4" w:rsidP="0002675A">
      <w:pPr>
        <w:pStyle w:val="BodyText"/>
      </w:pPr>
      <w:r w:rsidRPr="00AA2DC4">
        <w:rPr>
          <w:noProof/>
        </w:rPr>
        <w:lastRenderedPageBreak/>
        <w:drawing>
          <wp:inline distT="0" distB="0" distL="0" distR="0" wp14:anchorId="24C18799" wp14:editId="341C2C48">
            <wp:extent cx="5949950" cy="5026025"/>
            <wp:effectExtent l="0" t="0" r="0" b="317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3"/>
                    <a:stretch>
                      <a:fillRect/>
                    </a:stretch>
                  </pic:blipFill>
                  <pic:spPr>
                    <a:xfrm>
                      <a:off x="0" y="0"/>
                      <a:ext cx="5949950" cy="5026025"/>
                    </a:xfrm>
                    <a:prstGeom prst="rect">
                      <a:avLst/>
                    </a:prstGeom>
                  </pic:spPr>
                </pic:pic>
              </a:graphicData>
            </a:graphic>
          </wp:inline>
        </w:drawing>
      </w:r>
    </w:p>
    <w:p w14:paraId="7E53D9CA" w14:textId="7B55E8F8" w:rsidR="00AA2DC4" w:rsidRDefault="00E87AC6" w:rsidP="0002675A">
      <w:pPr>
        <w:pStyle w:val="BodyText"/>
      </w:pPr>
      <w:r w:rsidRPr="00E87AC6">
        <w:rPr>
          <w:noProof/>
        </w:rPr>
        <w:lastRenderedPageBreak/>
        <w:drawing>
          <wp:inline distT="0" distB="0" distL="0" distR="0" wp14:anchorId="6E3740C9" wp14:editId="75CE02FF">
            <wp:extent cx="5949950" cy="528574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4"/>
                    <a:stretch>
                      <a:fillRect/>
                    </a:stretch>
                  </pic:blipFill>
                  <pic:spPr>
                    <a:xfrm>
                      <a:off x="0" y="0"/>
                      <a:ext cx="5949950" cy="5285740"/>
                    </a:xfrm>
                    <a:prstGeom prst="rect">
                      <a:avLst/>
                    </a:prstGeom>
                  </pic:spPr>
                </pic:pic>
              </a:graphicData>
            </a:graphic>
          </wp:inline>
        </w:drawing>
      </w:r>
    </w:p>
    <w:p w14:paraId="29D76782" w14:textId="377CA795" w:rsidR="00E87AC6" w:rsidRDefault="00B513EA" w:rsidP="0002675A">
      <w:pPr>
        <w:pStyle w:val="BodyText"/>
        <w:rPr>
          <w:noProof/>
        </w:rPr>
      </w:pPr>
      <w:r w:rsidRPr="00B513EA">
        <w:rPr>
          <w:noProof/>
        </w:rPr>
        <w:lastRenderedPageBreak/>
        <w:drawing>
          <wp:inline distT="0" distB="0" distL="0" distR="0" wp14:anchorId="3BB3BDD1" wp14:editId="1A1E67E4">
            <wp:extent cx="5949950" cy="480631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a:stretch>
                      <a:fillRect/>
                    </a:stretch>
                  </pic:blipFill>
                  <pic:spPr>
                    <a:xfrm>
                      <a:off x="0" y="0"/>
                      <a:ext cx="5949950" cy="4806315"/>
                    </a:xfrm>
                    <a:prstGeom prst="rect">
                      <a:avLst/>
                    </a:prstGeom>
                  </pic:spPr>
                </pic:pic>
              </a:graphicData>
            </a:graphic>
          </wp:inline>
        </w:drawing>
      </w:r>
      <w:r w:rsidR="006E4884" w:rsidRPr="006E4884">
        <w:rPr>
          <w:noProof/>
        </w:rPr>
        <w:t xml:space="preserve"> </w:t>
      </w:r>
      <w:r w:rsidR="006E4884" w:rsidRPr="006E4884">
        <w:rPr>
          <w:noProof/>
        </w:rPr>
        <w:lastRenderedPageBreak/>
        <w:drawing>
          <wp:inline distT="0" distB="0" distL="0" distR="0" wp14:anchorId="7A824BC5" wp14:editId="32490CCB">
            <wp:extent cx="5949950" cy="474853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6"/>
                    <a:stretch>
                      <a:fillRect/>
                    </a:stretch>
                  </pic:blipFill>
                  <pic:spPr>
                    <a:xfrm>
                      <a:off x="0" y="0"/>
                      <a:ext cx="5949950" cy="4748530"/>
                    </a:xfrm>
                    <a:prstGeom prst="rect">
                      <a:avLst/>
                    </a:prstGeom>
                  </pic:spPr>
                </pic:pic>
              </a:graphicData>
            </a:graphic>
          </wp:inline>
        </w:drawing>
      </w:r>
    </w:p>
    <w:p w14:paraId="4435BED1" w14:textId="4B5EA461" w:rsidR="006E4884" w:rsidRDefault="0043546D" w:rsidP="0002675A">
      <w:pPr>
        <w:pStyle w:val="BodyText"/>
      </w:pPr>
      <w:r w:rsidRPr="0043546D">
        <w:rPr>
          <w:noProof/>
        </w:rPr>
        <w:lastRenderedPageBreak/>
        <w:drawing>
          <wp:inline distT="0" distB="0" distL="0" distR="0" wp14:anchorId="292DEDBD" wp14:editId="46E49CC2">
            <wp:extent cx="5949950" cy="489712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7"/>
                    <a:stretch>
                      <a:fillRect/>
                    </a:stretch>
                  </pic:blipFill>
                  <pic:spPr>
                    <a:xfrm>
                      <a:off x="0" y="0"/>
                      <a:ext cx="5949950" cy="4897120"/>
                    </a:xfrm>
                    <a:prstGeom prst="rect">
                      <a:avLst/>
                    </a:prstGeom>
                  </pic:spPr>
                </pic:pic>
              </a:graphicData>
            </a:graphic>
          </wp:inline>
        </w:drawing>
      </w:r>
    </w:p>
    <w:p w14:paraId="08D4F848" w14:textId="6D4589DE" w:rsidR="0043546D" w:rsidRDefault="0043546D" w:rsidP="0002675A">
      <w:pPr>
        <w:pStyle w:val="BodyText"/>
      </w:pPr>
    </w:p>
    <w:p w14:paraId="1FC6EDD4" w14:textId="49308E2B" w:rsidR="0043546D" w:rsidRDefault="00565151" w:rsidP="0002675A">
      <w:pPr>
        <w:pStyle w:val="BodyText"/>
      </w:pPr>
      <w:r w:rsidRPr="00565151">
        <w:rPr>
          <w:noProof/>
        </w:rPr>
        <w:lastRenderedPageBreak/>
        <w:drawing>
          <wp:inline distT="0" distB="0" distL="0" distR="0" wp14:anchorId="1149FEA9" wp14:editId="4F6DFA85">
            <wp:extent cx="5949950" cy="465201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8"/>
                    <a:stretch>
                      <a:fillRect/>
                    </a:stretch>
                  </pic:blipFill>
                  <pic:spPr>
                    <a:xfrm>
                      <a:off x="0" y="0"/>
                      <a:ext cx="5949950" cy="4652010"/>
                    </a:xfrm>
                    <a:prstGeom prst="rect">
                      <a:avLst/>
                    </a:prstGeom>
                  </pic:spPr>
                </pic:pic>
              </a:graphicData>
            </a:graphic>
          </wp:inline>
        </w:drawing>
      </w:r>
    </w:p>
    <w:p w14:paraId="66CAD6E5" w14:textId="0EA2EFC7" w:rsidR="00565151" w:rsidRDefault="00565151" w:rsidP="0002675A">
      <w:pPr>
        <w:pStyle w:val="BodyText"/>
      </w:pPr>
    </w:p>
    <w:p w14:paraId="1BD55DF1" w14:textId="004A41E8" w:rsidR="00565151" w:rsidRDefault="009E1C7C" w:rsidP="0002675A">
      <w:pPr>
        <w:pStyle w:val="BodyText"/>
      </w:pPr>
      <w:r w:rsidRPr="009E1C7C">
        <w:rPr>
          <w:noProof/>
        </w:rPr>
        <w:lastRenderedPageBreak/>
        <w:drawing>
          <wp:inline distT="0" distB="0" distL="0" distR="0" wp14:anchorId="409281A6" wp14:editId="5E62685B">
            <wp:extent cx="5949950" cy="4412615"/>
            <wp:effectExtent l="0" t="0" r="0" b="698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9"/>
                    <a:stretch>
                      <a:fillRect/>
                    </a:stretch>
                  </pic:blipFill>
                  <pic:spPr>
                    <a:xfrm>
                      <a:off x="0" y="0"/>
                      <a:ext cx="5949950" cy="4412615"/>
                    </a:xfrm>
                    <a:prstGeom prst="rect">
                      <a:avLst/>
                    </a:prstGeom>
                  </pic:spPr>
                </pic:pic>
              </a:graphicData>
            </a:graphic>
          </wp:inline>
        </w:drawing>
      </w:r>
    </w:p>
    <w:p w14:paraId="3BCF0266" w14:textId="3F3A04B7" w:rsidR="009E1C7C" w:rsidRDefault="009E1C7C" w:rsidP="0002675A">
      <w:pPr>
        <w:pStyle w:val="BodyText"/>
        <w:rPr>
          <w:noProof/>
        </w:rPr>
      </w:pPr>
      <w:r w:rsidRPr="009E1C7C">
        <w:rPr>
          <w:noProof/>
        </w:rPr>
        <w:lastRenderedPageBreak/>
        <w:drawing>
          <wp:inline distT="0" distB="0" distL="0" distR="0" wp14:anchorId="4131EB12" wp14:editId="62B57C0D">
            <wp:extent cx="5949950" cy="567944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0"/>
                    <a:stretch>
                      <a:fillRect/>
                    </a:stretch>
                  </pic:blipFill>
                  <pic:spPr>
                    <a:xfrm>
                      <a:off x="0" y="0"/>
                      <a:ext cx="5949950" cy="5679440"/>
                    </a:xfrm>
                    <a:prstGeom prst="rect">
                      <a:avLst/>
                    </a:prstGeom>
                  </pic:spPr>
                </pic:pic>
              </a:graphicData>
            </a:graphic>
          </wp:inline>
        </w:drawing>
      </w:r>
      <w:r w:rsidRPr="009E1C7C">
        <w:rPr>
          <w:noProof/>
        </w:rPr>
        <w:t xml:space="preserve"> </w:t>
      </w:r>
      <w:r w:rsidRPr="009E1C7C">
        <w:rPr>
          <w:noProof/>
        </w:rPr>
        <w:lastRenderedPageBreak/>
        <w:drawing>
          <wp:inline distT="0" distB="0" distL="0" distR="0" wp14:anchorId="5152F726" wp14:editId="110683FE">
            <wp:extent cx="5949950" cy="4377055"/>
            <wp:effectExtent l="0" t="0" r="0" b="444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1"/>
                    <a:stretch>
                      <a:fillRect/>
                    </a:stretch>
                  </pic:blipFill>
                  <pic:spPr>
                    <a:xfrm>
                      <a:off x="0" y="0"/>
                      <a:ext cx="5949950" cy="4377055"/>
                    </a:xfrm>
                    <a:prstGeom prst="rect">
                      <a:avLst/>
                    </a:prstGeom>
                  </pic:spPr>
                </pic:pic>
              </a:graphicData>
            </a:graphic>
          </wp:inline>
        </w:drawing>
      </w:r>
      <w:r w:rsidRPr="009E1C7C">
        <w:rPr>
          <w:noProof/>
        </w:rPr>
        <w:t xml:space="preserve"> </w:t>
      </w:r>
      <w:r w:rsidRPr="009E1C7C">
        <w:rPr>
          <w:noProof/>
        </w:rPr>
        <w:drawing>
          <wp:inline distT="0" distB="0" distL="0" distR="0" wp14:anchorId="5B4CD946" wp14:editId="14B357BF">
            <wp:extent cx="5949950" cy="4378960"/>
            <wp:effectExtent l="0" t="0" r="0" b="254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2"/>
                    <a:stretch>
                      <a:fillRect/>
                    </a:stretch>
                  </pic:blipFill>
                  <pic:spPr>
                    <a:xfrm>
                      <a:off x="0" y="0"/>
                      <a:ext cx="5949950" cy="4378960"/>
                    </a:xfrm>
                    <a:prstGeom prst="rect">
                      <a:avLst/>
                    </a:prstGeom>
                  </pic:spPr>
                </pic:pic>
              </a:graphicData>
            </a:graphic>
          </wp:inline>
        </w:drawing>
      </w:r>
    </w:p>
    <w:p w14:paraId="2FD3C184" w14:textId="368429AD" w:rsidR="009E1C7C" w:rsidRDefault="009E1C7C" w:rsidP="0002675A">
      <w:pPr>
        <w:pStyle w:val="BodyText"/>
      </w:pPr>
      <w:r w:rsidRPr="009E1C7C">
        <w:rPr>
          <w:noProof/>
        </w:rPr>
        <w:lastRenderedPageBreak/>
        <w:drawing>
          <wp:inline distT="0" distB="0" distL="0" distR="0" wp14:anchorId="73899BCB" wp14:editId="2BFCCB03">
            <wp:extent cx="5949950" cy="4889500"/>
            <wp:effectExtent l="0" t="0" r="0" b="6350"/>
            <wp:docPr id="18" name="Picture 18"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application&#10;&#10;Description automatically generated"/>
                    <pic:cNvPicPr/>
                  </pic:nvPicPr>
                  <pic:blipFill>
                    <a:blip r:embed="rId33"/>
                    <a:stretch>
                      <a:fillRect/>
                    </a:stretch>
                  </pic:blipFill>
                  <pic:spPr>
                    <a:xfrm>
                      <a:off x="0" y="0"/>
                      <a:ext cx="5949950" cy="4889500"/>
                    </a:xfrm>
                    <a:prstGeom prst="rect">
                      <a:avLst/>
                    </a:prstGeom>
                  </pic:spPr>
                </pic:pic>
              </a:graphicData>
            </a:graphic>
          </wp:inline>
        </w:drawing>
      </w:r>
      <w:r w:rsidRPr="009E1C7C">
        <w:rPr>
          <w:noProof/>
        </w:rPr>
        <w:t xml:space="preserve"> </w:t>
      </w:r>
      <w:r w:rsidRPr="009E1C7C">
        <w:rPr>
          <w:noProof/>
        </w:rPr>
        <w:drawing>
          <wp:inline distT="0" distB="0" distL="0" distR="0" wp14:anchorId="46D1F0BC" wp14:editId="407A7D4E">
            <wp:extent cx="5949950" cy="368046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34"/>
                    <a:stretch>
                      <a:fillRect/>
                    </a:stretch>
                  </pic:blipFill>
                  <pic:spPr>
                    <a:xfrm>
                      <a:off x="0" y="0"/>
                      <a:ext cx="5949950" cy="3680460"/>
                    </a:xfrm>
                    <a:prstGeom prst="rect">
                      <a:avLst/>
                    </a:prstGeom>
                  </pic:spPr>
                </pic:pic>
              </a:graphicData>
            </a:graphic>
          </wp:inline>
        </w:drawing>
      </w:r>
    </w:p>
    <w:p w14:paraId="464F95F5" w14:textId="3625F25A" w:rsidR="0002675A" w:rsidRPr="00E56EDF" w:rsidRDefault="0002675A" w:rsidP="009E1C7C">
      <w:pPr>
        <w:pStyle w:val="Heading1"/>
        <w:tabs>
          <w:tab w:val="left" w:pos="639"/>
        </w:tabs>
        <w:spacing w:before="489"/>
        <w:ind w:left="142" w:right="0"/>
        <w:jc w:val="left"/>
        <w:rPr>
          <w:rFonts w:asciiTheme="minorHAnsi" w:hAnsiTheme="minorHAnsi" w:cstheme="minorHAnsi"/>
          <w:color w:val="1F497D" w:themeColor="text2"/>
        </w:rPr>
      </w:pPr>
      <w:bookmarkStart w:id="18" w:name="_Toc120916842"/>
      <w:r>
        <w:rPr>
          <w:rFonts w:asciiTheme="minorHAnsi" w:hAnsiTheme="minorHAnsi" w:cstheme="minorHAnsi"/>
          <w:color w:val="1F497D" w:themeColor="text2"/>
        </w:rPr>
        <w:lastRenderedPageBreak/>
        <w:t>Appendix B: Bowler</w:t>
      </w:r>
      <w:bookmarkEnd w:id="18"/>
    </w:p>
    <w:p w14:paraId="7ADD74CE" w14:textId="0E8305FF" w:rsidR="00E56EDF" w:rsidRDefault="00E56EDF">
      <w:pPr>
        <w:pStyle w:val="BodyText"/>
        <w:spacing w:before="41" w:line="256" w:lineRule="auto"/>
        <w:ind w:left="160" w:right="174"/>
        <w:jc w:val="both"/>
        <w:rPr>
          <w:rFonts w:asciiTheme="minorHAnsi" w:hAnsiTheme="minorHAnsi" w:cstheme="minorHAnsi"/>
        </w:rPr>
      </w:pPr>
    </w:p>
    <w:p w14:paraId="5389CFB8" w14:textId="2113D666" w:rsidR="000D3665" w:rsidRDefault="001C78E2">
      <w:pPr>
        <w:pStyle w:val="BodyText"/>
        <w:spacing w:before="41" w:line="256" w:lineRule="auto"/>
        <w:ind w:left="160" w:right="174"/>
        <w:jc w:val="both"/>
        <w:rPr>
          <w:rFonts w:asciiTheme="minorHAnsi" w:hAnsiTheme="minorHAnsi" w:cstheme="minorHAnsi"/>
        </w:rPr>
      </w:pPr>
      <w:r w:rsidRPr="001C78E2">
        <w:rPr>
          <w:rFonts w:asciiTheme="minorHAnsi" w:hAnsiTheme="minorHAnsi" w:cstheme="minorHAnsi"/>
          <w:noProof/>
        </w:rPr>
        <w:drawing>
          <wp:inline distT="0" distB="0" distL="0" distR="0" wp14:anchorId="01E6E9C9" wp14:editId="74EF72CB">
            <wp:extent cx="5949950" cy="4720590"/>
            <wp:effectExtent l="0" t="0" r="0" b="381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35"/>
                    <a:stretch>
                      <a:fillRect/>
                    </a:stretch>
                  </pic:blipFill>
                  <pic:spPr>
                    <a:xfrm>
                      <a:off x="0" y="0"/>
                      <a:ext cx="5949950" cy="4720590"/>
                    </a:xfrm>
                    <a:prstGeom prst="rect">
                      <a:avLst/>
                    </a:prstGeom>
                  </pic:spPr>
                </pic:pic>
              </a:graphicData>
            </a:graphic>
          </wp:inline>
        </w:drawing>
      </w:r>
    </w:p>
    <w:p w14:paraId="1114DC40" w14:textId="6D723BB7" w:rsidR="001C78E2" w:rsidRDefault="001C78E2">
      <w:pPr>
        <w:pStyle w:val="BodyText"/>
        <w:spacing w:before="41" w:line="256" w:lineRule="auto"/>
        <w:ind w:left="160" w:right="174"/>
        <w:jc w:val="both"/>
        <w:rPr>
          <w:noProof/>
        </w:rPr>
      </w:pPr>
      <w:r w:rsidRPr="001C78E2">
        <w:rPr>
          <w:rFonts w:asciiTheme="minorHAnsi" w:hAnsiTheme="minorHAnsi" w:cstheme="minorHAnsi"/>
          <w:noProof/>
        </w:rPr>
        <w:lastRenderedPageBreak/>
        <w:drawing>
          <wp:inline distT="0" distB="0" distL="0" distR="0" wp14:anchorId="6F81A995" wp14:editId="6F8C005A">
            <wp:extent cx="5949950" cy="5458460"/>
            <wp:effectExtent l="0" t="0" r="0" b="8890"/>
            <wp:docPr id="21" name="Picture 2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application&#10;&#10;Description automatically generated"/>
                    <pic:cNvPicPr/>
                  </pic:nvPicPr>
                  <pic:blipFill>
                    <a:blip r:embed="rId36"/>
                    <a:stretch>
                      <a:fillRect/>
                    </a:stretch>
                  </pic:blipFill>
                  <pic:spPr>
                    <a:xfrm>
                      <a:off x="0" y="0"/>
                      <a:ext cx="5949950" cy="5458460"/>
                    </a:xfrm>
                    <a:prstGeom prst="rect">
                      <a:avLst/>
                    </a:prstGeom>
                  </pic:spPr>
                </pic:pic>
              </a:graphicData>
            </a:graphic>
          </wp:inline>
        </w:drawing>
      </w:r>
      <w:r w:rsidRPr="001C78E2">
        <w:rPr>
          <w:noProof/>
        </w:rPr>
        <w:t xml:space="preserve"> </w:t>
      </w:r>
      <w:r w:rsidRPr="001C78E2">
        <w:rPr>
          <w:rFonts w:asciiTheme="minorHAnsi" w:hAnsiTheme="minorHAnsi" w:cstheme="minorHAnsi"/>
          <w:noProof/>
        </w:rPr>
        <w:lastRenderedPageBreak/>
        <w:drawing>
          <wp:inline distT="0" distB="0" distL="0" distR="0" wp14:anchorId="66101DDC" wp14:editId="2BFEEA60">
            <wp:extent cx="5949950" cy="396875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7"/>
                    <a:stretch>
                      <a:fillRect/>
                    </a:stretch>
                  </pic:blipFill>
                  <pic:spPr>
                    <a:xfrm>
                      <a:off x="0" y="0"/>
                      <a:ext cx="5949950" cy="3968750"/>
                    </a:xfrm>
                    <a:prstGeom prst="rect">
                      <a:avLst/>
                    </a:prstGeom>
                  </pic:spPr>
                </pic:pic>
              </a:graphicData>
            </a:graphic>
          </wp:inline>
        </w:drawing>
      </w:r>
    </w:p>
    <w:p w14:paraId="5269C953" w14:textId="42F08C95" w:rsidR="001C78E2" w:rsidRDefault="00511F99">
      <w:pPr>
        <w:pStyle w:val="BodyText"/>
        <w:spacing w:before="41" w:line="256" w:lineRule="auto"/>
        <w:ind w:left="160" w:right="174"/>
        <w:jc w:val="both"/>
        <w:rPr>
          <w:rFonts w:asciiTheme="minorHAnsi" w:hAnsiTheme="minorHAnsi" w:cstheme="minorHAnsi"/>
        </w:rPr>
      </w:pPr>
      <w:r w:rsidRPr="00511F99">
        <w:rPr>
          <w:rFonts w:asciiTheme="minorHAnsi" w:hAnsiTheme="minorHAnsi" w:cstheme="minorHAnsi"/>
          <w:noProof/>
        </w:rPr>
        <w:drawing>
          <wp:inline distT="0" distB="0" distL="0" distR="0" wp14:anchorId="16F9119E" wp14:editId="092A9DB3">
            <wp:extent cx="5949950" cy="2606040"/>
            <wp:effectExtent l="0" t="0" r="0" b="381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8"/>
                    <a:stretch>
                      <a:fillRect/>
                    </a:stretch>
                  </pic:blipFill>
                  <pic:spPr>
                    <a:xfrm>
                      <a:off x="0" y="0"/>
                      <a:ext cx="5949950" cy="2606040"/>
                    </a:xfrm>
                    <a:prstGeom prst="rect">
                      <a:avLst/>
                    </a:prstGeom>
                  </pic:spPr>
                </pic:pic>
              </a:graphicData>
            </a:graphic>
          </wp:inline>
        </w:drawing>
      </w:r>
    </w:p>
    <w:p w14:paraId="67AF9936" w14:textId="01667D13" w:rsidR="00511F99" w:rsidRDefault="00F23911">
      <w:pPr>
        <w:pStyle w:val="BodyText"/>
        <w:spacing w:before="41" w:line="256" w:lineRule="auto"/>
        <w:ind w:left="160" w:right="174"/>
        <w:jc w:val="both"/>
        <w:rPr>
          <w:rFonts w:asciiTheme="minorHAnsi" w:hAnsiTheme="minorHAnsi" w:cstheme="minorHAnsi"/>
        </w:rPr>
      </w:pPr>
      <w:r w:rsidRPr="00F23911">
        <w:rPr>
          <w:rFonts w:asciiTheme="minorHAnsi" w:hAnsiTheme="minorHAnsi" w:cstheme="minorHAnsi"/>
          <w:noProof/>
        </w:rPr>
        <w:lastRenderedPageBreak/>
        <w:drawing>
          <wp:inline distT="0" distB="0" distL="0" distR="0" wp14:anchorId="53D8E5B8" wp14:editId="52941F0A">
            <wp:extent cx="5949950" cy="2412365"/>
            <wp:effectExtent l="0" t="0" r="0" b="698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9"/>
                    <a:stretch>
                      <a:fillRect/>
                    </a:stretch>
                  </pic:blipFill>
                  <pic:spPr>
                    <a:xfrm>
                      <a:off x="0" y="0"/>
                      <a:ext cx="5949950" cy="2412365"/>
                    </a:xfrm>
                    <a:prstGeom prst="rect">
                      <a:avLst/>
                    </a:prstGeom>
                  </pic:spPr>
                </pic:pic>
              </a:graphicData>
            </a:graphic>
          </wp:inline>
        </w:drawing>
      </w:r>
    </w:p>
    <w:p w14:paraId="428D5A14" w14:textId="43C595D2" w:rsidR="00511F99" w:rsidRDefault="00511F99">
      <w:pPr>
        <w:pStyle w:val="BodyText"/>
        <w:spacing w:before="41" w:line="256" w:lineRule="auto"/>
        <w:ind w:left="160" w:right="174"/>
        <w:jc w:val="both"/>
        <w:rPr>
          <w:rFonts w:asciiTheme="minorHAnsi" w:hAnsiTheme="minorHAnsi" w:cstheme="minorHAnsi"/>
        </w:rPr>
      </w:pPr>
    </w:p>
    <w:p w14:paraId="0E1169FD" w14:textId="67E2B66E" w:rsidR="00511F99" w:rsidRDefault="00CB7274">
      <w:pPr>
        <w:pStyle w:val="BodyText"/>
        <w:spacing w:before="41" w:line="256" w:lineRule="auto"/>
        <w:ind w:left="160" w:right="174"/>
        <w:jc w:val="both"/>
        <w:rPr>
          <w:rFonts w:asciiTheme="minorHAnsi" w:hAnsiTheme="minorHAnsi" w:cstheme="minorHAnsi"/>
        </w:rPr>
      </w:pPr>
      <w:r w:rsidRPr="00CB7274">
        <w:rPr>
          <w:rFonts w:asciiTheme="minorHAnsi" w:hAnsiTheme="minorHAnsi" w:cstheme="minorHAnsi"/>
          <w:noProof/>
        </w:rPr>
        <w:drawing>
          <wp:inline distT="0" distB="0" distL="0" distR="0" wp14:anchorId="36ECEDC1" wp14:editId="3C95ABD7">
            <wp:extent cx="5949950" cy="461264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40"/>
                    <a:stretch>
                      <a:fillRect/>
                    </a:stretch>
                  </pic:blipFill>
                  <pic:spPr>
                    <a:xfrm>
                      <a:off x="0" y="0"/>
                      <a:ext cx="5949950" cy="4612640"/>
                    </a:xfrm>
                    <a:prstGeom prst="rect">
                      <a:avLst/>
                    </a:prstGeom>
                  </pic:spPr>
                </pic:pic>
              </a:graphicData>
            </a:graphic>
          </wp:inline>
        </w:drawing>
      </w:r>
      <w:r w:rsidRPr="00CB7274">
        <w:rPr>
          <w:noProof/>
        </w:rPr>
        <w:t xml:space="preserve"> </w:t>
      </w:r>
      <w:r w:rsidRPr="00CB7274">
        <w:rPr>
          <w:rFonts w:asciiTheme="minorHAnsi" w:hAnsiTheme="minorHAnsi" w:cstheme="minorHAnsi"/>
          <w:noProof/>
        </w:rPr>
        <w:lastRenderedPageBreak/>
        <w:drawing>
          <wp:inline distT="0" distB="0" distL="0" distR="0" wp14:anchorId="56360465" wp14:editId="13D003D5">
            <wp:extent cx="5949950" cy="4494530"/>
            <wp:effectExtent l="0" t="0" r="0" b="127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41"/>
                    <a:stretch>
                      <a:fillRect/>
                    </a:stretch>
                  </pic:blipFill>
                  <pic:spPr>
                    <a:xfrm>
                      <a:off x="0" y="0"/>
                      <a:ext cx="5949950" cy="4494530"/>
                    </a:xfrm>
                    <a:prstGeom prst="rect">
                      <a:avLst/>
                    </a:prstGeom>
                  </pic:spPr>
                </pic:pic>
              </a:graphicData>
            </a:graphic>
          </wp:inline>
        </w:drawing>
      </w:r>
      <w:r w:rsidRPr="00CB7274">
        <w:rPr>
          <w:noProof/>
        </w:rPr>
        <w:t xml:space="preserve"> </w:t>
      </w:r>
      <w:r w:rsidRPr="00CB7274">
        <w:rPr>
          <w:noProof/>
        </w:rPr>
        <w:drawing>
          <wp:inline distT="0" distB="0" distL="0" distR="0" wp14:anchorId="367888BF" wp14:editId="457F46FE">
            <wp:extent cx="5949950" cy="4225290"/>
            <wp:effectExtent l="0" t="0" r="0" b="381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42"/>
                    <a:stretch>
                      <a:fillRect/>
                    </a:stretch>
                  </pic:blipFill>
                  <pic:spPr>
                    <a:xfrm>
                      <a:off x="0" y="0"/>
                      <a:ext cx="5949950" cy="4225290"/>
                    </a:xfrm>
                    <a:prstGeom prst="rect">
                      <a:avLst/>
                    </a:prstGeom>
                  </pic:spPr>
                </pic:pic>
              </a:graphicData>
            </a:graphic>
          </wp:inline>
        </w:drawing>
      </w:r>
      <w:r w:rsidRPr="00CB7274">
        <w:rPr>
          <w:noProof/>
        </w:rPr>
        <w:t xml:space="preserve"> </w:t>
      </w:r>
      <w:r w:rsidRPr="00CB7274">
        <w:rPr>
          <w:noProof/>
        </w:rPr>
        <w:lastRenderedPageBreak/>
        <w:drawing>
          <wp:inline distT="0" distB="0" distL="0" distR="0" wp14:anchorId="73A3F9B0" wp14:editId="0FCCBB13">
            <wp:extent cx="5949950" cy="2961005"/>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43"/>
                    <a:stretch>
                      <a:fillRect/>
                    </a:stretch>
                  </pic:blipFill>
                  <pic:spPr>
                    <a:xfrm>
                      <a:off x="0" y="0"/>
                      <a:ext cx="5949950" cy="2961005"/>
                    </a:xfrm>
                    <a:prstGeom prst="rect">
                      <a:avLst/>
                    </a:prstGeom>
                  </pic:spPr>
                </pic:pic>
              </a:graphicData>
            </a:graphic>
          </wp:inline>
        </w:drawing>
      </w:r>
      <w:r w:rsidRPr="00CB7274">
        <w:rPr>
          <w:noProof/>
        </w:rPr>
        <w:t xml:space="preserve"> </w:t>
      </w:r>
      <w:r w:rsidRPr="00CB7274">
        <w:rPr>
          <w:noProof/>
        </w:rPr>
        <w:drawing>
          <wp:inline distT="0" distB="0" distL="0" distR="0" wp14:anchorId="113124F6" wp14:editId="66815A9B">
            <wp:extent cx="5949950" cy="4925060"/>
            <wp:effectExtent l="0" t="0" r="0" b="889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4"/>
                    <a:stretch>
                      <a:fillRect/>
                    </a:stretch>
                  </pic:blipFill>
                  <pic:spPr>
                    <a:xfrm>
                      <a:off x="0" y="0"/>
                      <a:ext cx="5949950" cy="4925060"/>
                    </a:xfrm>
                    <a:prstGeom prst="rect">
                      <a:avLst/>
                    </a:prstGeom>
                  </pic:spPr>
                </pic:pic>
              </a:graphicData>
            </a:graphic>
          </wp:inline>
        </w:drawing>
      </w:r>
      <w:r w:rsidRPr="00CB7274">
        <w:rPr>
          <w:noProof/>
        </w:rPr>
        <w:t xml:space="preserve"> </w:t>
      </w:r>
      <w:r w:rsidRPr="00CB7274">
        <w:rPr>
          <w:noProof/>
        </w:rPr>
        <w:lastRenderedPageBreak/>
        <w:drawing>
          <wp:inline distT="0" distB="0" distL="0" distR="0" wp14:anchorId="76FF716C" wp14:editId="68B4C04D">
            <wp:extent cx="5949950" cy="4352925"/>
            <wp:effectExtent l="0" t="0" r="0" b="952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5"/>
                    <a:stretch>
                      <a:fillRect/>
                    </a:stretch>
                  </pic:blipFill>
                  <pic:spPr>
                    <a:xfrm>
                      <a:off x="0" y="0"/>
                      <a:ext cx="5949950" cy="4352925"/>
                    </a:xfrm>
                    <a:prstGeom prst="rect">
                      <a:avLst/>
                    </a:prstGeom>
                  </pic:spPr>
                </pic:pic>
              </a:graphicData>
            </a:graphic>
          </wp:inline>
        </w:drawing>
      </w:r>
      <w:r w:rsidRPr="00CB7274">
        <w:rPr>
          <w:noProof/>
        </w:rPr>
        <w:t xml:space="preserve"> </w:t>
      </w:r>
      <w:r w:rsidRPr="00CB7274">
        <w:rPr>
          <w:noProof/>
        </w:rPr>
        <w:lastRenderedPageBreak/>
        <w:drawing>
          <wp:inline distT="0" distB="0" distL="0" distR="0" wp14:anchorId="178FBDDF" wp14:editId="3F250332">
            <wp:extent cx="5949950" cy="5461635"/>
            <wp:effectExtent l="0" t="0" r="0" b="5715"/>
            <wp:docPr id="448" name="Picture 4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descr="Text&#10;&#10;Description automatically generated"/>
                    <pic:cNvPicPr/>
                  </pic:nvPicPr>
                  <pic:blipFill>
                    <a:blip r:embed="rId46"/>
                    <a:stretch>
                      <a:fillRect/>
                    </a:stretch>
                  </pic:blipFill>
                  <pic:spPr>
                    <a:xfrm>
                      <a:off x="0" y="0"/>
                      <a:ext cx="5949950" cy="5461635"/>
                    </a:xfrm>
                    <a:prstGeom prst="rect">
                      <a:avLst/>
                    </a:prstGeom>
                  </pic:spPr>
                </pic:pic>
              </a:graphicData>
            </a:graphic>
          </wp:inline>
        </w:drawing>
      </w:r>
      <w:r w:rsidRPr="00CB7274">
        <w:rPr>
          <w:noProof/>
        </w:rPr>
        <w:t xml:space="preserve"> </w:t>
      </w:r>
      <w:r w:rsidRPr="00CB7274">
        <w:rPr>
          <w:noProof/>
        </w:rPr>
        <w:lastRenderedPageBreak/>
        <w:drawing>
          <wp:inline distT="0" distB="0" distL="0" distR="0" wp14:anchorId="415CEB94" wp14:editId="703D5B0F">
            <wp:extent cx="5949950" cy="3888740"/>
            <wp:effectExtent l="0" t="0" r="0" b="0"/>
            <wp:docPr id="449" name="Picture 4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descr="Graphical user interface, text, application, email&#10;&#10;Description automatically generated"/>
                    <pic:cNvPicPr/>
                  </pic:nvPicPr>
                  <pic:blipFill>
                    <a:blip r:embed="rId47"/>
                    <a:stretch>
                      <a:fillRect/>
                    </a:stretch>
                  </pic:blipFill>
                  <pic:spPr>
                    <a:xfrm>
                      <a:off x="0" y="0"/>
                      <a:ext cx="5949950" cy="3888740"/>
                    </a:xfrm>
                    <a:prstGeom prst="rect">
                      <a:avLst/>
                    </a:prstGeom>
                  </pic:spPr>
                </pic:pic>
              </a:graphicData>
            </a:graphic>
          </wp:inline>
        </w:drawing>
      </w:r>
    </w:p>
    <w:p w14:paraId="4097D820" w14:textId="1C4B0A82" w:rsidR="00511F99" w:rsidRDefault="00511F99">
      <w:pPr>
        <w:pStyle w:val="BodyText"/>
        <w:spacing w:before="41" w:line="256" w:lineRule="auto"/>
        <w:ind w:left="160" w:right="174"/>
        <w:jc w:val="both"/>
        <w:rPr>
          <w:rFonts w:asciiTheme="minorHAnsi" w:hAnsiTheme="minorHAnsi" w:cstheme="minorHAnsi"/>
        </w:rPr>
      </w:pPr>
    </w:p>
    <w:p w14:paraId="05DEF0A0" w14:textId="54C1E3F8" w:rsidR="00511F99" w:rsidRDefault="00511F99">
      <w:pPr>
        <w:pStyle w:val="BodyText"/>
        <w:spacing w:before="41" w:line="256" w:lineRule="auto"/>
        <w:ind w:left="160" w:right="174"/>
        <w:jc w:val="both"/>
        <w:rPr>
          <w:rFonts w:asciiTheme="minorHAnsi" w:hAnsiTheme="minorHAnsi" w:cstheme="minorHAnsi"/>
        </w:rPr>
      </w:pPr>
    </w:p>
    <w:p w14:paraId="2D5383A0" w14:textId="77ED657E" w:rsidR="00511F99" w:rsidRDefault="00511F99">
      <w:pPr>
        <w:pStyle w:val="BodyText"/>
        <w:spacing w:before="41" w:line="256" w:lineRule="auto"/>
        <w:ind w:left="160" w:right="174"/>
        <w:jc w:val="both"/>
        <w:rPr>
          <w:rFonts w:asciiTheme="minorHAnsi" w:hAnsiTheme="minorHAnsi" w:cstheme="minorHAnsi"/>
        </w:rPr>
      </w:pPr>
    </w:p>
    <w:p w14:paraId="695B80D7" w14:textId="766AB1DC" w:rsidR="00511F99" w:rsidRDefault="00511F99">
      <w:pPr>
        <w:pStyle w:val="BodyText"/>
        <w:spacing w:before="41" w:line="256" w:lineRule="auto"/>
        <w:ind w:left="160" w:right="174"/>
        <w:jc w:val="both"/>
        <w:rPr>
          <w:rFonts w:asciiTheme="minorHAnsi" w:hAnsiTheme="minorHAnsi" w:cstheme="minorHAnsi"/>
        </w:rPr>
      </w:pPr>
    </w:p>
    <w:p w14:paraId="76364B7D" w14:textId="1BFB034F" w:rsidR="00511F99" w:rsidRDefault="00511F99">
      <w:pPr>
        <w:pStyle w:val="BodyText"/>
        <w:spacing w:before="41" w:line="256" w:lineRule="auto"/>
        <w:ind w:left="160" w:right="174"/>
        <w:jc w:val="both"/>
        <w:rPr>
          <w:rFonts w:asciiTheme="minorHAnsi" w:hAnsiTheme="minorHAnsi" w:cstheme="minorHAnsi"/>
        </w:rPr>
      </w:pPr>
    </w:p>
    <w:p w14:paraId="07BA9BC9" w14:textId="1CF71655" w:rsidR="00511F99" w:rsidRDefault="00511F99">
      <w:pPr>
        <w:pStyle w:val="BodyText"/>
        <w:spacing w:before="41" w:line="256" w:lineRule="auto"/>
        <w:ind w:left="160" w:right="174"/>
        <w:jc w:val="both"/>
        <w:rPr>
          <w:rFonts w:asciiTheme="minorHAnsi" w:hAnsiTheme="minorHAnsi" w:cstheme="minorHAnsi"/>
        </w:rPr>
      </w:pPr>
    </w:p>
    <w:p w14:paraId="4E208A14" w14:textId="77777777" w:rsidR="00511F99" w:rsidRDefault="00511F99">
      <w:pPr>
        <w:pStyle w:val="BodyText"/>
        <w:spacing w:before="41" w:line="256" w:lineRule="auto"/>
        <w:ind w:left="160" w:right="174"/>
        <w:jc w:val="both"/>
        <w:rPr>
          <w:rFonts w:asciiTheme="minorHAnsi" w:hAnsiTheme="minorHAnsi" w:cstheme="minorHAnsi"/>
        </w:rPr>
      </w:pPr>
    </w:p>
    <w:p w14:paraId="7F998895" w14:textId="4019A794" w:rsidR="00E56EDF" w:rsidRDefault="00E56EDF">
      <w:pPr>
        <w:pStyle w:val="BodyText"/>
        <w:spacing w:before="41" w:line="256" w:lineRule="auto"/>
        <w:ind w:left="160" w:right="174"/>
        <w:jc w:val="both"/>
        <w:rPr>
          <w:rFonts w:asciiTheme="minorHAnsi" w:hAnsiTheme="minorHAnsi" w:cstheme="minorHAnsi"/>
        </w:rPr>
      </w:pPr>
    </w:p>
    <w:p w14:paraId="333E9E86" w14:textId="045458A5" w:rsidR="00E56EDF" w:rsidRDefault="00E56EDF">
      <w:pPr>
        <w:pStyle w:val="BodyText"/>
        <w:spacing w:before="41" w:line="256" w:lineRule="auto"/>
        <w:ind w:left="160" w:right="174"/>
        <w:jc w:val="both"/>
        <w:rPr>
          <w:rFonts w:asciiTheme="minorHAnsi" w:hAnsiTheme="minorHAnsi" w:cstheme="minorHAnsi"/>
        </w:rPr>
      </w:pPr>
    </w:p>
    <w:p w14:paraId="32D95CE0" w14:textId="57CCDA49" w:rsidR="00E56EDF" w:rsidRDefault="00E56EDF">
      <w:pPr>
        <w:pStyle w:val="BodyText"/>
        <w:spacing w:before="41" w:line="256" w:lineRule="auto"/>
        <w:ind w:left="160" w:right="174"/>
        <w:jc w:val="both"/>
        <w:rPr>
          <w:rFonts w:asciiTheme="minorHAnsi" w:hAnsiTheme="minorHAnsi" w:cstheme="minorHAnsi"/>
        </w:rPr>
      </w:pPr>
    </w:p>
    <w:p w14:paraId="68DF0559" w14:textId="4EDD1793" w:rsidR="00E56EDF" w:rsidRDefault="00E56EDF">
      <w:pPr>
        <w:pStyle w:val="BodyText"/>
        <w:spacing w:before="41" w:line="256" w:lineRule="auto"/>
        <w:ind w:left="160" w:right="174"/>
        <w:jc w:val="both"/>
        <w:rPr>
          <w:rFonts w:asciiTheme="minorHAnsi" w:hAnsiTheme="minorHAnsi" w:cstheme="minorHAnsi"/>
        </w:rPr>
      </w:pPr>
    </w:p>
    <w:p w14:paraId="12DE3FFE" w14:textId="7349A1BA" w:rsidR="00E56EDF" w:rsidRDefault="00E56EDF">
      <w:pPr>
        <w:pStyle w:val="BodyText"/>
        <w:spacing w:before="41" w:line="256" w:lineRule="auto"/>
        <w:ind w:left="160" w:right="174"/>
        <w:jc w:val="both"/>
        <w:rPr>
          <w:rFonts w:asciiTheme="minorHAnsi" w:hAnsiTheme="minorHAnsi" w:cstheme="minorHAnsi"/>
        </w:rPr>
      </w:pPr>
    </w:p>
    <w:p w14:paraId="6ACE4E16" w14:textId="07968307" w:rsidR="00E56EDF" w:rsidRDefault="00E56EDF">
      <w:pPr>
        <w:pStyle w:val="BodyText"/>
        <w:spacing w:before="41" w:line="256" w:lineRule="auto"/>
        <w:ind w:left="160" w:right="174"/>
        <w:jc w:val="both"/>
        <w:rPr>
          <w:rFonts w:asciiTheme="minorHAnsi" w:hAnsiTheme="minorHAnsi" w:cstheme="minorHAnsi"/>
        </w:rPr>
      </w:pPr>
    </w:p>
    <w:p w14:paraId="342D5FB6" w14:textId="4BBD9D7C" w:rsidR="00E56EDF" w:rsidRDefault="00E56EDF">
      <w:pPr>
        <w:pStyle w:val="BodyText"/>
        <w:spacing w:before="41" w:line="256" w:lineRule="auto"/>
        <w:ind w:left="160" w:right="174"/>
        <w:jc w:val="both"/>
        <w:rPr>
          <w:rFonts w:asciiTheme="minorHAnsi" w:hAnsiTheme="minorHAnsi" w:cstheme="minorHAnsi"/>
        </w:rPr>
      </w:pPr>
    </w:p>
    <w:p w14:paraId="444F8C1E" w14:textId="3ABF2E38" w:rsidR="00E56EDF" w:rsidRDefault="00E56EDF">
      <w:pPr>
        <w:pStyle w:val="BodyText"/>
        <w:spacing w:before="41" w:line="256" w:lineRule="auto"/>
        <w:ind w:left="160" w:right="174"/>
        <w:jc w:val="both"/>
        <w:rPr>
          <w:rFonts w:asciiTheme="minorHAnsi" w:hAnsiTheme="minorHAnsi" w:cstheme="minorHAnsi"/>
        </w:rPr>
      </w:pPr>
    </w:p>
    <w:p w14:paraId="535CF395" w14:textId="2FF981C8" w:rsidR="00E56EDF" w:rsidRDefault="00E56EDF">
      <w:pPr>
        <w:pStyle w:val="BodyText"/>
        <w:spacing w:before="41" w:line="256" w:lineRule="auto"/>
        <w:ind w:left="160" w:right="174"/>
        <w:jc w:val="both"/>
        <w:rPr>
          <w:rFonts w:asciiTheme="minorHAnsi" w:hAnsiTheme="minorHAnsi" w:cstheme="minorHAnsi"/>
        </w:rPr>
      </w:pPr>
    </w:p>
    <w:p w14:paraId="10B7D652" w14:textId="77A5B352" w:rsidR="00E56EDF" w:rsidRDefault="00E56EDF">
      <w:pPr>
        <w:pStyle w:val="BodyText"/>
        <w:spacing w:before="41" w:line="256" w:lineRule="auto"/>
        <w:ind w:left="160" w:right="174"/>
        <w:jc w:val="both"/>
        <w:rPr>
          <w:rFonts w:asciiTheme="minorHAnsi" w:hAnsiTheme="minorHAnsi" w:cstheme="minorHAnsi"/>
        </w:rPr>
      </w:pPr>
    </w:p>
    <w:p w14:paraId="2ADD3F16" w14:textId="04C9F0DC" w:rsidR="00E56EDF" w:rsidRDefault="00E56EDF">
      <w:pPr>
        <w:pStyle w:val="BodyText"/>
        <w:spacing w:before="41" w:line="256" w:lineRule="auto"/>
        <w:ind w:left="160" w:right="174"/>
        <w:jc w:val="both"/>
        <w:rPr>
          <w:rFonts w:asciiTheme="minorHAnsi" w:hAnsiTheme="minorHAnsi" w:cstheme="minorHAnsi"/>
        </w:rPr>
      </w:pPr>
    </w:p>
    <w:p w14:paraId="5229CE6F" w14:textId="28E1601A" w:rsidR="00E56EDF" w:rsidRDefault="00E56EDF">
      <w:pPr>
        <w:pStyle w:val="BodyText"/>
        <w:spacing w:before="41" w:line="256" w:lineRule="auto"/>
        <w:ind w:left="160" w:right="174"/>
        <w:jc w:val="both"/>
        <w:rPr>
          <w:rFonts w:asciiTheme="minorHAnsi" w:hAnsiTheme="minorHAnsi" w:cstheme="minorHAnsi"/>
        </w:rPr>
      </w:pPr>
    </w:p>
    <w:p w14:paraId="69308EDF" w14:textId="06E60184" w:rsidR="00E56EDF" w:rsidRDefault="00E56EDF">
      <w:pPr>
        <w:pStyle w:val="BodyText"/>
        <w:spacing w:before="41" w:line="256" w:lineRule="auto"/>
        <w:ind w:left="160" w:right="174"/>
        <w:jc w:val="both"/>
        <w:rPr>
          <w:rFonts w:asciiTheme="minorHAnsi" w:hAnsiTheme="minorHAnsi" w:cstheme="minorHAnsi"/>
        </w:rPr>
      </w:pPr>
    </w:p>
    <w:p w14:paraId="40D4EC23" w14:textId="77777777" w:rsidR="00E56EDF" w:rsidRDefault="00E56EDF">
      <w:pPr>
        <w:pStyle w:val="BodyText"/>
        <w:spacing w:before="41" w:line="256" w:lineRule="auto"/>
        <w:ind w:left="160" w:right="174"/>
        <w:jc w:val="both"/>
        <w:rPr>
          <w:rFonts w:asciiTheme="minorHAnsi" w:hAnsiTheme="minorHAnsi" w:cstheme="minorHAnsi"/>
        </w:rPr>
      </w:pPr>
    </w:p>
    <w:p w14:paraId="127B8A62" w14:textId="77777777" w:rsidR="006B28A1" w:rsidRDefault="006B28A1" w:rsidP="0011748B">
      <w:pPr>
        <w:pStyle w:val="Heading1"/>
        <w:spacing w:before="22"/>
        <w:ind w:left="0" w:right="0"/>
        <w:jc w:val="left"/>
        <w:rPr>
          <w:rFonts w:ascii="Calibri" w:eastAsia="Calibri" w:hAnsi="Calibri" w:cs="Calibri"/>
          <w:sz w:val="22"/>
          <w:szCs w:val="22"/>
        </w:rPr>
      </w:pPr>
    </w:p>
    <w:bookmarkStart w:id="19" w:name="_Toc120916843" w:displacedByCustomXml="next"/>
    <w:sdt>
      <w:sdtPr>
        <w:rPr>
          <w:rFonts w:ascii="Calibri" w:eastAsia="Calibri" w:hAnsi="Calibri" w:cs="Calibri"/>
          <w:sz w:val="22"/>
          <w:szCs w:val="22"/>
        </w:rPr>
        <w:id w:val="340132068"/>
        <w:docPartObj>
          <w:docPartGallery w:val="Bibliographies"/>
          <w:docPartUnique/>
        </w:docPartObj>
      </w:sdtPr>
      <w:sdtContent>
        <w:p w14:paraId="3A601677" w14:textId="3E490618" w:rsidR="0011748B" w:rsidRPr="0011748B" w:rsidRDefault="0011748B" w:rsidP="0011748B">
          <w:pPr>
            <w:pStyle w:val="Heading1"/>
            <w:spacing w:before="22"/>
            <w:ind w:left="0" w:right="0"/>
            <w:jc w:val="left"/>
            <w:rPr>
              <w:rFonts w:asciiTheme="minorHAnsi" w:hAnsiTheme="minorHAnsi" w:cstheme="minorHAnsi"/>
            </w:rPr>
          </w:pPr>
          <w:r w:rsidRPr="00C2032B">
            <w:rPr>
              <w:rFonts w:asciiTheme="minorHAnsi" w:hAnsiTheme="minorHAnsi" w:cstheme="minorHAnsi"/>
              <w:color w:val="2E5395"/>
              <w:spacing w:val="-2"/>
            </w:rPr>
            <w:t>References</w:t>
          </w:r>
          <w:bookmarkEnd w:id="19"/>
        </w:p>
        <w:p w14:paraId="1DEE404F" w14:textId="77777777" w:rsidR="0011748B" w:rsidRDefault="0011748B">
          <w:pPr>
            <w:pStyle w:val="Heading1"/>
          </w:pPr>
        </w:p>
        <w:sdt>
          <w:sdtPr>
            <w:id w:val="-573587230"/>
            <w:bibliography/>
          </w:sdtPr>
          <w:sdtContent>
            <w:p w14:paraId="2C41D0FA" w14:textId="77777777" w:rsidR="0011748B" w:rsidRDefault="0011748B" w:rsidP="0011748B">
              <w:pPr>
                <w:pStyle w:val="Bibliography"/>
                <w:ind w:left="720" w:hanging="720"/>
                <w:rPr>
                  <w:noProof/>
                  <w:sz w:val="24"/>
                  <w:szCs w:val="24"/>
                </w:rPr>
              </w:pPr>
              <w:r>
                <w:fldChar w:fldCharType="begin"/>
              </w:r>
              <w:r>
                <w:instrText xml:space="preserve"> BIBLIOGRAPHY </w:instrText>
              </w:r>
              <w:r>
                <w:fldChar w:fldCharType="separate"/>
              </w:r>
              <w:r>
                <w:rPr>
                  <w:noProof/>
                </w:rPr>
                <w:t>Ahmad, H. a. (2017). Prediction of Rising Stars in the Game of Cricket . 4104-4124.</w:t>
              </w:r>
            </w:p>
            <w:p w14:paraId="73FAD318" w14:textId="5A4F601F" w:rsidR="0011748B" w:rsidRDefault="0011748B" w:rsidP="0011748B">
              <w:pPr>
                <w:pStyle w:val="Bibliography"/>
                <w:ind w:left="720" w:hanging="720"/>
                <w:rPr>
                  <w:noProof/>
                </w:rPr>
              </w:pPr>
              <w:r>
                <w:rPr>
                  <w:noProof/>
                </w:rPr>
                <w:t xml:space="preserve">Ananda B. W. Manage, S. M. (2013). An Introductory Application of Principal Components to Cricket. </w:t>
              </w:r>
              <w:r>
                <w:rPr>
                  <w:i/>
                  <w:iCs/>
                  <w:noProof/>
                </w:rPr>
                <w:t>Journal of Statistics Education</w:t>
              </w:r>
              <w:r>
                <w:rPr>
                  <w:noProof/>
                </w:rPr>
                <w:t>, 22.</w:t>
              </w:r>
            </w:p>
            <w:p w14:paraId="78813C79" w14:textId="77777777" w:rsidR="0011748B" w:rsidRDefault="0011748B" w:rsidP="0011748B">
              <w:pPr>
                <w:pStyle w:val="Bibliography"/>
                <w:ind w:left="720" w:hanging="720"/>
                <w:rPr>
                  <w:noProof/>
                </w:rPr>
              </w:pPr>
              <w:r>
                <w:rPr>
                  <w:noProof/>
                </w:rPr>
                <w:t xml:space="preserve">C. Deep Prakash, C. P. (2016). A new Machine Learning based Deep Performance Index for Ranking IPL T20 Cricketers. </w:t>
              </w:r>
              <w:r>
                <w:rPr>
                  <w:i/>
                  <w:iCs/>
                  <w:noProof/>
                </w:rPr>
                <w:t>International Journal of Computer Applications</w:t>
              </w:r>
              <w:r>
                <w:rPr>
                  <w:noProof/>
                </w:rPr>
                <w:t>.</w:t>
              </w:r>
            </w:p>
            <w:p w14:paraId="10F9D86F" w14:textId="77777777" w:rsidR="0011748B" w:rsidRDefault="0011748B" w:rsidP="0011748B">
              <w:pPr>
                <w:pStyle w:val="Bibliography"/>
                <w:ind w:left="720" w:hanging="720"/>
                <w:rPr>
                  <w:noProof/>
                </w:rPr>
              </w:pPr>
              <w:r>
                <w:rPr>
                  <w:noProof/>
                </w:rPr>
                <w:t xml:space="preserve">Cort J. Willmott, K. M. (2005). Advantages of the mean absolute error (MAE) over the root mean square error (RMSE) in assessing average model performance. </w:t>
              </w:r>
              <w:r>
                <w:rPr>
                  <w:i/>
                  <w:iCs/>
                  <w:noProof/>
                </w:rPr>
                <w:t>Climate Research</w:t>
              </w:r>
              <w:r>
                <w:rPr>
                  <w:noProof/>
                </w:rPr>
                <w:t>, 79-82.</w:t>
              </w:r>
            </w:p>
            <w:p w14:paraId="5BF0D225" w14:textId="77777777" w:rsidR="0011748B" w:rsidRDefault="0011748B" w:rsidP="0011748B">
              <w:pPr>
                <w:pStyle w:val="Bibliography"/>
                <w:ind w:left="720" w:hanging="720"/>
                <w:rPr>
                  <w:noProof/>
                </w:rPr>
              </w:pPr>
              <w:r>
                <w:rPr>
                  <w:noProof/>
                </w:rPr>
                <w:t xml:space="preserve">CricketRules. (2022). </w:t>
              </w:r>
              <w:r>
                <w:rPr>
                  <w:i/>
                  <w:iCs/>
                  <w:noProof/>
                </w:rPr>
                <w:t>Cricket Rules</w:t>
              </w:r>
              <w:r>
                <w:rPr>
                  <w:noProof/>
                </w:rPr>
                <w:t>. Retrieved from Cricket Rules | The Rules of the Greatest Game of all: https://www.cricket-rules.com/</w:t>
              </w:r>
            </w:p>
            <w:p w14:paraId="40BABBA5" w14:textId="77777777" w:rsidR="0011748B" w:rsidRDefault="0011748B" w:rsidP="0011748B">
              <w:pPr>
                <w:pStyle w:val="Bibliography"/>
                <w:ind w:left="720" w:hanging="720"/>
                <w:rPr>
                  <w:noProof/>
                </w:rPr>
              </w:pPr>
              <w:r>
                <w:rPr>
                  <w:noProof/>
                </w:rPr>
                <w:t xml:space="preserve">Croucher, J. (2000). Player ratings in one-day cricket. </w:t>
              </w:r>
              <w:r>
                <w:rPr>
                  <w:i/>
                  <w:iCs/>
                  <w:noProof/>
                </w:rPr>
                <w:t>Fifth Australian Conference on Mathematics and Computers in Sport</w:t>
              </w:r>
              <w:r>
                <w:rPr>
                  <w:noProof/>
                </w:rPr>
                <w:t>, 95-106.</w:t>
              </w:r>
            </w:p>
            <w:p w14:paraId="56BD797D" w14:textId="77777777" w:rsidR="0011748B" w:rsidRDefault="0011748B" w:rsidP="0011748B">
              <w:pPr>
                <w:pStyle w:val="Bibliography"/>
                <w:ind w:left="720" w:hanging="720"/>
                <w:rPr>
                  <w:noProof/>
                </w:rPr>
              </w:pPr>
              <w:r>
                <w:rPr>
                  <w:noProof/>
                </w:rPr>
                <w:t xml:space="preserve">ESPNcricinfo. (2022). </w:t>
              </w:r>
              <w:r>
                <w:rPr>
                  <w:i/>
                  <w:iCs/>
                  <w:noProof/>
                </w:rPr>
                <w:t>Statistics</w:t>
              </w:r>
              <w:r>
                <w:rPr>
                  <w:noProof/>
                </w:rPr>
                <w:t>. Retrieved from ESPNcricinfo: https://stats.espncricinfo.com/ci/engine/records/index.html</w:t>
              </w:r>
            </w:p>
            <w:p w14:paraId="3DEA945D" w14:textId="77777777" w:rsidR="0011748B" w:rsidRDefault="0011748B" w:rsidP="0011748B">
              <w:pPr>
                <w:pStyle w:val="Bibliography"/>
                <w:ind w:left="720" w:hanging="720"/>
                <w:rPr>
                  <w:noProof/>
                </w:rPr>
              </w:pPr>
              <w:r>
                <w:rPr>
                  <w:noProof/>
                </w:rPr>
                <w:t>Hai-Bang Ly, L. S.-A. (2021). Influence of Data Splitting on Performance of Machine Learning Models in Prediction of Shear Strength of Soil. 15.</w:t>
              </w:r>
            </w:p>
            <w:p w14:paraId="6B4A9976" w14:textId="77777777" w:rsidR="0011748B" w:rsidRDefault="0011748B" w:rsidP="0011748B">
              <w:pPr>
                <w:pStyle w:val="Bibliography"/>
                <w:ind w:left="720" w:hanging="720"/>
                <w:rPr>
                  <w:noProof/>
                </w:rPr>
              </w:pPr>
              <w:r>
                <w:rPr>
                  <w:noProof/>
                </w:rPr>
                <w:t xml:space="preserve">ICC. (2022, October 01). </w:t>
              </w:r>
              <w:r>
                <w:rPr>
                  <w:i/>
                  <w:iCs/>
                  <w:noProof/>
                </w:rPr>
                <w:t>Team Rankings explained</w:t>
              </w:r>
              <w:r>
                <w:rPr>
                  <w:noProof/>
                </w:rPr>
                <w:t>. Retrieved from ICC: https://www.icc-cricket.com/rankings/about#:~:text=The%20MRF%20Tyres%20ICC%20Player,of%200%20to%201000%20points</w:t>
              </w:r>
            </w:p>
            <w:p w14:paraId="27EE305D" w14:textId="77777777" w:rsidR="0011748B" w:rsidRDefault="0011748B" w:rsidP="0011748B">
              <w:pPr>
                <w:pStyle w:val="Bibliography"/>
                <w:ind w:left="720" w:hanging="720"/>
                <w:rPr>
                  <w:noProof/>
                </w:rPr>
              </w:pPr>
              <w:r>
                <w:rPr>
                  <w:noProof/>
                </w:rPr>
                <w:t xml:space="preserve">James Cochran, J. B. (2017). </w:t>
              </w:r>
              <w:r>
                <w:rPr>
                  <w:i/>
                  <w:iCs/>
                  <w:noProof/>
                </w:rPr>
                <w:t>The Oxford Anthology of Statistics in Sports.</w:t>
              </w:r>
              <w:r>
                <w:rPr>
                  <w:noProof/>
                </w:rPr>
                <w:t xml:space="preserve"> </w:t>
              </w:r>
            </w:p>
            <w:p w14:paraId="77C23A38" w14:textId="77777777" w:rsidR="0011748B" w:rsidRDefault="0011748B" w:rsidP="0011748B">
              <w:pPr>
                <w:pStyle w:val="Bibliography"/>
                <w:ind w:left="720" w:hanging="720"/>
                <w:rPr>
                  <w:noProof/>
                </w:rPr>
              </w:pPr>
              <w:r>
                <w:rPr>
                  <w:noProof/>
                </w:rPr>
                <w:t xml:space="preserve">Livingston, F. (2005). Implementation of Breiman’s Random Forest Machine Learning Algorithm. </w:t>
              </w:r>
              <w:r>
                <w:rPr>
                  <w:i/>
                  <w:iCs/>
                  <w:noProof/>
                </w:rPr>
                <w:t>ECE591Q Machine Learning Journal Paper</w:t>
              </w:r>
              <w:r>
                <w:rPr>
                  <w:noProof/>
                </w:rPr>
                <w:t>.</w:t>
              </w:r>
            </w:p>
            <w:p w14:paraId="71407FC2" w14:textId="77777777" w:rsidR="0011748B" w:rsidRDefault="0011748B" w:rsidP="0011748B">
              <w:pPr>
                <w:pStyle w:val="Bibliography"/>
                <w:ind w:left="720" w:hanging="720"/>
                <w:rPr>
                  <w:noProof/>
                </w:rPr>
              </w:pPr>
              <w:r>
                <w:rPr>
                  <w:noProof/>
                </w:rPr>
                <w:t xml:space="preserve">Lords. (2017). </w:t>
              </w:r>
              <w:r>
                <w:rPr>
                  <w:i/>
                  <w:iCs/>
                  <w:noProof/>
                </w:rPr>
                <w:t>The Pitch</w:t>
              </w:r>
              <w:r>
                <w:rPr>
                  <w:noProof/>
                </w:rPr>
                <w:t>. Retrieved from Lords: https://www.lords.org/mcc/the-laws-of-cricket/the-pitch</w:t>
              </w:r>
            </w:p>
            <w:p w14:paraId="52723AC6" w14:textId="77777777" w:rsidR="0011748B" w:rsidRDefault="0011748B" w:rsidP="0011748B">
              <w:pPr>
                <w:pStyle w:val="Bibliography"/>
                <w:ind w:left="720" w:hanging="720"/>
                <w:rPr>
                  <w:noProof/>
                </w:rPr>
              </w:pPr>
              <w:r>
                <w:rPr>
                  <w:noProof/>
                </w:rPr>
                <w:t xml:space="preserve">Lu, W. W. (2018). Analysis of the Mean Absolute Error (MAE) and the Root Mean Square Error (RMSE) in Assessing Rounding Model. </w:t>
              </w:r>
              <w:r>
                <w:rPr>
                  <w:i/>
                  <w:iCs/>
                  <w:noProof/>
                </w:rPr>
                <w:t>IOP Conference Series: Materials Science and Engineering</w:t>
              </w:r>
              <w:r>
                <w:rPr>
                  <w:noProof/>
                </w:rPr>
                <w:t>.</w:t>
              </w:r>
            </w:p>
            <w:p w14:paraId="03459D2B" w14:textId="77777777" w:rsidR="0011748B" w:rsidRDefault="0011748B" w:rsidP="0011748B">
              <w:pPr>
                <w:pStyle w:val="Bibliography"/>
                <w:ind w:left="720" w:hanging="720"/>
                <w:rPr>
                  <w:noProof/>
                </w:rPr>
              </w:pPr>
              <w:r>
                <w:rPr>
                  <w:noProof/>
                </w:rPr>
                <w:t>Murphy, A. H. (1998). Skill Scores Based on the Mean Square Error and Their Relationships to the Correlation Coefficient. 2417-2424.</w:t>
              </w:r>
            </w:p>
            <w:p w14:paraId="20AB28EE" w14:textId="77777777" w:rsidR="0011748B" w:rsidRDefault="0011748B" w:rsidP="0011748B">
              <w:pPr>
                <w:pStyle w:val="Bibliography"/>
                <w:ind w:left="720" w:hanging="720"/>
                <w:rPr>
                  <w:noProof/>
                </w:rPr>
              </w:pPr>
              <w:r>
                <w:rPr>
                  <w:noProof/>
                </w:rPr>
                <w:t xml:space="preserve">NIMMI WEERADDANA, ,. S. (2021). UNIQUE APPROACH FOR CRICKET MATCH OUTCOME PREDICTION USING XGBOOST ALGORITHMS. </w:t>
              </w:r>
              <w:r>
                <w:rPr>
                  <w:i/>
                  <w:iCs/>
                  <w:noProof/>
                </w:rPr>
                <w:t xml:space="preserve">Journal of Theoretical and Applied Information Technology </w:t>
              </w:r>
              <w:r>
                <w:rPr>
                  <w:noProof/>
                </w:rPr>
                <w:t>.</w:t>
              </w:r>
            </w:p>
            <w:p w14:paraId="614DEFAE" w14:textId="77777777" w:rsidR="0011748B" w:rsidRDefault="0011748B" w:rsidP="0011748B">
              <w:pPr>
                <w:pStyle w:val="Bibliography"/>
                <w:ind w:left="720" w:hanging="720"/>
                <w:rPr>
                  <w:noProof/>
                </w:rPr>
              </w:pPr>
              <w:r>
                <w:rPr>
                  <w:noProof/>
                </w:rPr>
                <w:t xml:space="preserve">Pandey, K. P. (2018). INCREASED PREDICTION ACCURACY IN THE GAME OF CRICKET USING MACHINE LEARNING. </w:t>
              </w:r>
              <w:r>
                <w:rPr>
                  <w:i/>
                  <w:iCs/>
                  <w:noProof/>
                </w:rPr>
                <w:t>International Journal of Data Mining &amp; Knowledge Management Process (IJDKP)</w:t>
              </w:r>
              <w:r>
                <w:rPr>
                  <w:noProof/>
                </w:rPr>
                <w:t>.</w:t>
              </w:r>
            </w:p>
            <w:p w14:paraId="05F0C00E" w14:textId="77777777" w:rsidR="0011748B" w:rsidRDefault="0011748B" w:rsidP="0011748B">
              <w:pPr>
                <w:pStyle w:val="Bibliography"/>
                <w:ind w:left="720" w:hanging="720"/>
                <w:rPr>
                  <w:noProof/>
                </w:rPr>
              </w:pPr>
              <w:r>
                <w:rPr>
                  <w:noProof/>
                </w:rPr>
                <w:t xml:space="preserve">Research, W. a. (2007). Research Ethics in the Real World. In M. J. Tony Long, </w:t>
              </w:r>
              <w:r>
                <w:rPr>
                  <w:i/>
                  <w:iCs/>
                  <w:noProof/>
                </w:rPr>
                <w:t>Research Ethics in the Real World.</w:t>
              </w:r>
              <w:r>
                <w:rPr>
                  <w:noProof/>
                </w:rPr>
                <w:t xml:space="preserve"> Elsevier Health Sciences.</w:t>
              </w:r>
            </w:p>
            <w:p w14:paraId="00048466" w14:textId="77777777" w:rsidR="0011748B" w:rsidRDefault="0011748B" w:rsidP="0011748B">
              <w:pPr>
                <w:pStyle w:val="Bibliography"/>
                <w:ind w:left="720" w:hanging="720"/>
                <w:rPr>
                  <w:noProof/>
                </w:rPr>
              </w:pPr>
              <w:r>
                <w:rPr>
                  <w:noProof/>
                </w:rPr>
                <w:t>Sachin Kumar S, P. H. (2022). DATA SCIENCE APPROACH TO PREDICT THE WINNING FANTASY CRICKET TEAM—DREAM 11 FANTASY SPORTS.</w:t>
              </w:r>
            </w:p>
            <w:p w14:paraId="4857F015" w14:textId="77777777" w:rsidR="0011748B" w:rsidRDefault="0011748B" w:rsidP="0011748B">
              <w:pPr>
                <w:pStyle w:val="Bibliography"/>
                <w:ind w:left="720" w:hanging="720"/>
                <w:rPr>
                  <w:noProof/>
                </w:rPr>
              </w:pPr>
              <w:r>
                <w:rPr>
                  <w:noProof/>
                </w:rPr>
                <w:t xml:space="preserve">Sahu, A. (2021). Predictive Analysis of Cricket. </w:t>
              </w:r>
              <w:r>
                <w:rPr>
                  <w:i/>
                  <w:iCs/>
                  <w:noProof/>
                </w:rPr>
                <w:t>Turkish Journal of Computer and Mathematics Education (TURCOMAT)</w:t>
              </w:r>
              <w:r>
                <w:rPr>
                  <w:noProof/>
                </w:rPr>
                <w:t>.</w:t>
              </w:r>
            </w:p>
            <w:p w14:paraId="70A223DA" w14:textId="77777777" w:rsidR="0011748B" w:rsidRDefault="0011748B" w:rsidP="0011748B">
              <w:pPr>
                <w:pStyle w:val="Bibliography"/>
                <w:ind w:left="720" w:hanging="720"/>
                <w:rPr>
                  <w:noProof/>
                </w:rPr>
              </w:pPr>
              <w:r>
                <w:rPr>
                  <w:noProof/>
                </w:rPr>
                <w:t xml:space="preserve">Schamschula, A. T. (2018). Cluster Analysis Applied to the Greatest Barbadian. </w:t>
              </w:r>
              <w:r>
                <w:rPr>
                  <w:i/>
                  <w:iCs/>
                  <w:noProof/>
                </w:rPr>
                <w:t>International Journal of Mathematical Education</w:t>
              </w:r>
              <w:r>
                <w:rPr>
                  <w:noProof/>
                </w:rPr>
                <w:t>, 87-93.</w:t>
              </w:r>
            </w:p>
            <w:p w14:paraId="1746622D" w14:textId="77777777" w:rsidR="0011748B" w:rsidRDefault="0011748B" w:rsidP="0011748B">
              <w:pPr>
                <w:pStyle w:val="Bibliography"/>
                <w:ind w:left="720" w:hanging="720"/>
                <w:rPr>
                  <w:noProof/>
                </w:rPr>
              </w:pPr>
              <w:r>
                <w:rPr>
                  <w:noProof/>
                </w:rPr>
                <w:t>Tianqi Chen, C. G. (2016). XGBoost: A Scalable Tree Boosting System. 785–794.</w:t>
              </w:r>
            </w:p>
            <w:p w14:paraId="0231151E" w14:textId="77777777" w:rsidR="0011748B" w:rsidRDefault="0011748B" w:rsidP="0011748B">
              <w:pPr>
                <w:pStyle w:val="Bibliography"/>
                <w:ind w:left="720" w:hanging="720"/>
                <w:rPr>
                  <w:noProof/>
                </w:rPr>
              </w:pPr>
              <w:r>
                <w:rPr>
                  <w:noProof/>
                </w:rPr>
                <w:t xml:space="preserve">TU Chengsheng, L. H. (2017). AdaBoost typical Algorithm and its application research. </w:t>
              </w:r>
              <w:r>
                <w:rPr>
                  <w:i/>
                  <w:iCs/>
                  <w:noProof/>
                </w:rPr>
                <w:t>MATEC Web of Conferences</w:t>
              </w:r>
              <w:r>
                <w:rPr>
                  <w:noProof/>
                </w:rPr>
                <w:t>.</w:t>
              </w:r>
            </w:p>
            <w:p w14:paraId="3003DF4A" w14:textId="77777777" w:rsidR="0011748B" w:rsidRDefault="0011748B" w:rsidP="0011748B">
              <w:pPr>
                <w:pStyle w:val="Bibliography"/>
                <w:ind w:left="720" w:hanging="720"/>
                <w:rPr>
                  <w:noProof/>
                </w:rPr>
              </w:pPr>
              <w:r>
                <w:rPr>
                  <w:noProof/>
                </w:rPr>
                <w:t xml:space="preserve">University, N. (n.d.). </w:t>
              </w:r>
              <w:r>
                <w:rPr>
                  <w:i/>
                  <w:iCs/>
                  <w:noProof/>
                </w:rPr>
                <w:t>Coefficient of Determination, R-squared.</w:t>
              </w:r>
              <w:r>
                <w:rPr>
                  <w:noProof/>
                </w:rPr>
                <w:t xml:space="preserve"> Retrieved from https://www.ncl.ac.uk/webtemplate/ask-assets/external/maths-resources/statistics/regression-and-correlation/coefficient-of-determination-r-squared.html</w:t>
              </w:r>
            </w:p>
            <w:p w14:paraId="1F99E6FD" w14:textId="77777777" w:rsidR="0011748B" w:rsidRDefault="0011748B" w:rsidP="0011748B">
              <w:pPr>
                <w:pStyle w:val="Bibliography"/>
                <w:ind w:left="720" w:hanging="720"/>
                <w:rPr>
                  <w:noProof/>
                </w:rPr>
              </w:pPr>
              <w:r>
                <w:rPr>
                  <w:noProof/>
                </w:rPr>
                <w:t xml:space="preserve">Wisconsin–Madison, U. o. (n.d.). </w:t>
              </w:r>
              <w:r>
                <w:rPr>
                  <w:i/>
                  <w:iCs/>
                  <w:noProof/>
                </w:rPr>
                <w:t>Random Forests.</w:t>
              </w:r>
              <w:r>
                <w:rPr>
                  <w:noProof/>
                </w:rPr>
                <w:t xml:space="preserve"> Retrieved from https://pages.cs.wisc.edu/~matthewb/pages/notes/pdf/ensembles/RandomForests.pdf</w:t>
              </w:r>
            </w:p>
            <w:p w14:paraId="134A93E6" w14:textId="55D64053" w:rsidR="0011748B" w:rsidRDefault="0011748B" w:rsidP="0011748B">
              <w:r>
                <w:rPr>
                  <w:b/>
                  <w:bCs/>
                  <w:noProof/>
                </w:rPr>
                <w:fldChar w:fldCharType="end"/>
              </w:r>
            </w:p>
          </w:sdtContent>
        </w:sdt>
      </w:sdtContent>
    </w:sdt>
    <w:p w14:paraId="15BC8BA1" w14:textId="47FE414E" w:rsidR="00A24D87" w:rsidRDefault="00A24D87">
      <w:pPr>
        <w:pStyle w:val="BodyText"/>
        <w:spacing w:before="41" w:line="256" w:lineRule="auto"/>
        <w:ind w:left="160" w:right="174"/>
        <w:jc w:val="both"/>
        <w:rPr>
          <w:rFonts w:asciiTheme="minorHAnsi" w:hAnsiTheme="minorHAnsi" w:cstheme="minorHAnsi"/>
        </w:rPr>
      </w:pPr>
    </w:p>
    <w:p w14:paraId="6709F8B3" w14:textId="77777777" w:rsidR="000C6C66" w:rsidRDefault="000C6C66" w:rsidP="0011748B">
      <w:pPr>
        <w:pStyle w:val="BodyText"/>
        <w:spacing w:before="41" w:line="256" w:lineRule="auto"/>
        <w:ind w:right="174"/>
        <w:jc w:val="both"/>
        <w:rPr>
          <w:rFonts w:asciiTheme="minorHAnsi" w:hAnsiTheme="minorHAnsi" w:cstheme="minorHAnsi"/>
        </w:rPr>
      </w:pPr>
    </w:p>
    <w:sectPr w:rsidR="000C6C66">
      <w:pgSz w:w="11910" w:h="16840"/>
      <w:pgMar w:top="1400" w:right="1260" w:bottom="1320" w:left="1280" w:header="0" w:footer="11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266C9" w14:textId="77777777" w:rsidR="00E42C4E" w:rsidRDefault="00E42C4E">
      <w:r>
        <w:separator/>
      </w:r>
    </w:p>
  </w:endnote>
  <w:endnote w:type="continuationSeparator" w:id="0">
    <w:p w14:paraId="43DE4233" w14:textId="77777777" w:rsidR="00E42C4E" w:rsidRDefault="00E42C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ontserrat">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8AEB5" w14:textId="2BE656A1" w:rsidR="00E27531" w:rsidRDefault="008D1B36">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5DA3B011" wp14:editId="25A0FBBD">
              <wp:simplePos x="0" y="0"/>
              <wp:positionH relativeFrom="page">
                <wp:posOffset>5730875</wp:posOffset>
              </wp:positionH>
              <wp:positionV relativeFrom="page">
                <wp:posOffset>9832975</wp:posOffset>
              </wp:positionV>
              <wp:extent cx="764540" cy="139700"/>
              <wp:effectExtent l="0" t="0" r="0" b="0"/>
              <wp:wrapNone/>
              <wp:docPr id="4"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454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FA417" w14:textId="77777777" w:rsidR="00E27531" w:rsidRDefault="00000000">
                          <w:pPr>
                            <w:spacing w:line="203" w:lineRule="exact"/>
                            <w:ind w:left="20"/>
                            <w:rPr>
                              <w:sz w:val="18"/>
                            </w:rPr>
                          </w:pPr>
                          <w:r>
                            <w:rPr>
                              <w:color w:val="8495AF"/>
                              <w:sz w:val="18"/>
                            </w:rPr>
                            <w:t>P</w:t>
                          </w:r>
                          <w:r>
                            <w:rPr>
                              <w:color w:val="8495AF"/>
                              <w:spacing w:val="19"/>
                              <w:sz w:val="18"/>
                            </w:rPr>
                            <w:t xml:space="preserve"> </w:t>
                          </w:r>
                          <w:r>
                            <w:rPr>
                              <w:color w:val="8495AF"/>
                              <w:sz w:val="18"/>
                            </w:rPr>
                            <w:t>a</w:t>
                          </w:r>
                          <w:r>
                            <w:rPr>
                              <w:color w:val="8495AF"/>
                              <w:spacing w:val="19"/>
                              <w:sz w:val="18"/>
                            </w:rPr>
                            <w:t xml:space="preserve"> </w:t>
                          </w:r>
                          <w:r>
                            <w:rPr>
                              <w:color w:val="8495AF"/>
                              <w:sz w:val="18"/>
                            </w:rPr>
                            <w:t>g</w:t>
                          </w:r>
                          <w:r>
                            <w:rPr>
                              <w:color w:val="8495AF"/>
                              <w:spacing w:val="18"/>
                              <w:sz w:val="18"/>
                            </w:rPr>
                            <w:t xml:space="preserve"> </w:t>
                          </w:r>
                          <w:r>
                            <w:rPr>
                              <w:color w:val="8495AF"/>
                              <w:sz w:val="18"/>
                            </w:rPr>
                            <w:t>e</w:t>
                          </w:r>
                          <w:r>
                            <w:rPr>
                              <w:color w:val="8495AF"/>
                              <w:spacing w:val="59"/>
                              <w:sz w:val="18"/>
                            </w:rPr>
                            <w:t xml:space="preserve"> </w:t>
                          </w:r>
                          <w:r>
                            <w:rPr>
                              <w:color w:val="313D4F"/>
                              <w:sz w:val="18"/>
                            </w:rPr>
                            <w:fldChar w:fldCharType="begin"/>
                          </w:r>
                          <w:r>
                            <w:rPr>
                              <w:color w:val="313D4F"/>
                              <w:sz w:val="18"/>
                            </w:rPr>
                            <w:instrText xml:space="preserve"> PAGE </w:instrText>
                          </w:r>
                          <w:r>
                            <w:rPr>
                              <w:color w:val="313D4F"/>
                              <w:sz w:val="18"/>
                            </w:rPr>
                            <w:fldChar w:fldCharType="separate"/>
                          </w:r>
                          <w:r>
                            <w:rPr>
                              <w:color w:val="313D4F"/>
                              <w:sz w:val="18"/>
                            </w:rPr>
                            <w:t>10</w:t>
                          </w:r>
                          <w:r>
                            <w:rPr>
                              <w:color w:val="313D4F"/>
                              <w:sz w:val="18"/>
                            </w:rPr>
                            <w:fldChar w:fldCharType="end"/>
                          </w:r>
                          <w:r>
                            <w:rPr>
                              <w:color w:val="313D4F"/>
                              <w:sz w:val="18"/>
                            </w:rPr>
                            <w:t xml:space="preserve"> |</w:t>
                          </w:r>
                          <w:r>
                            <w:rPr>
                              <w:color w:val="313D4F"/>
                              <w:spacing w:val="1"/>
                              <w:sz w:val="18"/>
                            </w:rPr>
                            <w:t xml:space="preserve"> </w:t>
                          </w:r>
                          <w:r>
                            <w:rPr>
                              <w:color w:val="313D4F"/>
                              <w:spacing w:val="-5"/>
                              <w:sz w:val="18"/>
                            </w:rPr>
                            <w:fldChar w:fldCharType="begin"/>
                          </w:r>
                          <w:r>
                            <w:rPr>
                              <w:color w:val="313D4F"/>
                              <w:spacing w:val="-5"/>
                              <w:sz w:val="18"/>
                            </w:rPr>
                            <w:instrText xml:space="preserve"> NUMPAGES </w:instrText>
                          </w:r>
                          <w:r>
                            <w:rPr>
                              <w:color w:val="313D4F"/>
                              <w:spacing w:val="-5"/>
                              <w:sz w:val="18"/>
                            </w:rPr>
                            <w:fldChar w:fldCharType="separate"/>
                          </w:r>
                          <w:r>
                            <w:rPr>
                              <w:color w:val="313D4F"/>
                              <w:spacing w:val="-5"/>
                              <w:sz w:val="18"/>
                            </w:rPr>
                            <w:t>53</w:t>
                          </w:r>
                          <w:r>
                            <w:rPr>
                              <w:color w:val="313D4F"/>
                              <w:spacing w:val="-5"/>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A3B011" id="_x0000_t202" coordsize="21600,21600" o:spt="202" path="m,l,21600r21600,l21600,xe">
              <v:stroke joinstyle="miter"/>
              <v:path gradientshapeok="t" o:connecttype="rect"/>
            </v:shapetype>
            <v:shape id="docshape1" o:spid="_x0000_s1026" type="#_x0000_t202" style="position:absolute;margin-left:451.25pt;margin-top:774.25pt;width:60.2pt;height:1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" filled="f" stroked="f">
              <v:textbox inset="0,0,0,0">
                <w:txbxContent>
                  <w:p w14:paraId="619FA417" w14:textId="77777777" w:rsidR="00E27531" w:rsidRDefault="00000000">
                    <w:pPr>
                      <w:spacing w:line="203" w:lineRule="exact"/>
                      <w:ind w:left="20"/>
                      <w:rPr>
                        <w:sz w:val="18"/>
                      </w:rPr>
                    </w:pPr>
                    <w:r>
                      <w:rPr>
                        <w:color w:val="8495AF"/>
                        <w:sz w:val="18"/>
                      </w:rPr>
                      <w:t>P</w:t>
                    </w:r>
                    <w:r>
                      <w:rPr>
                        <w:color w:val="8495AF"/>
                        <w:spacing w:val="19"/>
                        <w:sz w:val="18"/>
                      </w:rPr>
                      <w:t xml:space="preserve"> </w:t>
                    </w:r>
                    <w:r>
                      <w:rPr>
                        <w:color w:val="8495AF"/>
                        <w:sz w:val="18"/>
                      </w:rPr>
                      <w:t>a</w:t>
                    </w:r>
                    <w:r>
                      <w:rPr>
                        <w:color w:val="8495AF"/>
                        <w:spacing w:val="19"/>
                        <w:sz w:val="18"/>
                      </w:rPr>
                      <w:t xml:space="preserve"> </w:t>
                    </w:r>
                    <w:r>
                      <w:rPr>
                        <w:color w:val="8495AF"/>
                        <w:sz w:val="18"/>
                      </w:rPr>
                      <w:t>g</w:t>
                    </w:r>
                    <w:r>
                      <w:rPr>
                        <w:color w:val="8495AF"/>
                        <w:spacing w:val="18"/>
                        <w:sz w:val="18"/>
                      </w:rPr>
                      <w:t xml:space="preserve"> </w:t>
                    </w:r>
                    <w:r>
                      <w:rPr>
                        <w:color w:val="8495AF"/>
                        <w:sz w:val="18"/>
                      </w:rPr>
                      <w:t>e</w:t>
                    </w:r>
                    <w:r>
                      <w:rPr>
                        <w:color w:val="8495AF"/>
                        <w:spacing w:val="59"/>
                        <w:sz w:val="18"/>
                      </w:rPr>
                      <w:t xml:space="preserve"> </w:t>
                    </w:r>
                    <w:r>
                      <w:rPr>
                        <w:color w:val="313D4F"/>
                        <w:sz w:val="18"/>
                      </w:rPr>
                      <w:fldChar w:fldCharType="begin"/>
                    </w:r>
                    <w:r>
                      <w:rPr>
                        <w:color w:val="313D4F"/>
                        <w:sz w:val="18"/>
                      </w:rPr>
                      <w:instrText xml:space="preserve"> PAGE </w:instrText>
                    </w:r>
                    <w:r>
                      <w:rPr>
                        <w:color w:val="313D4F"/>
                        <w:sz w:val="18"/>
                      </w:rPr>
                      <w:fldChar w:fldCharType="separate"/>
                    </w:r>
                    <w:r>
                      <w:rPr>
                        <w:color w:val="313D4F"/>
                        <w:sz w:val="18"/>
                      </w:rPr>
                      <w:t>10</w:t>
                    </w:r>
                    <w:r>
                      <w:rPr>
                        <w:color w:val="313D4F"/>
                        <w:sz w:val="18"/>
                      </w:rPr>
                      <w:fldChar w:fldCharType="end"/>
                    </w:r>
                    <w:r>
                      <w:rPr>
                        <w:color w:val="313D4F"/>
                        <w:sz w:val="18"/>
                      </w:rPr>
                      <w:t xml:space="preserve"> |</w:t>
                    </w:r>
                    <w:r>
                      <w:rPr>
                        <w:color w:val="313D4F"/>
                        <w:spacing w:val="1"/>
                        <w:sz w:val="18"/>
                      </w:rPr>
                      <w:t xml:space="preserve"> </w:t>
                    </w:r>
                    <w:r>
                      <w:rPr>
                        <w:color w:val="313D4F"/>
                        <w:spacing w:val="-5"/>
                        <w:sz w:val="18"/>
                      </w:rPr>
                      <w:fldChar w:fldCharType="begin"/>
                    </w:r>
                    <w:r>
                      <w:rPr>
                        <w:color w:val="313D4F"/>
                        <w:spacing w:val="-5"/>
                        <w:sz w:val="18"/>
                      </w:rPr>
                      <w:instrText xml:space="preserve"> NUMPAGES </w:instrText>
                    </w:r>
                    <w:r>
                      <w:rPr>
                        <w:color w:val="313D4F"/>
                        <w:spacing w:val="-5"/>
                        <w:sz w:val="18"/>
                      </w:rPr>
                      <w:fldChar w:fldCharType="separate"/>
                    </w:r>
                    <w:r>
                      <w:rPr>
                        <w:color w:val="313D4F"/>
                        <w:spacing w:val="-5"/>
                        <w:sz w:val="18"/>
                      </w:rPr>
                      <w:t>53</w:t>
                    </w:r>
                    <w:r>
                      <w:rPr>
                        <w:color w:val="313D4F"/>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7BD0B" w14:textId="77777777" w:rsidR="00E42C4E" w:rsidRDefault="00E42C4E">
      <w:r>
        <w:separator/>
      </w:r>
    </w:p>
  </w:footnote>
  <w:footnote w:type="continuationSeparator" w:id="0">
    <w:p w14:paraId="229C21D9" w14:textId="77777777" w:rsidR="00E42C4E" w:rsidRDefault="00E42C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3129"/>
    <w:multiLevelType w:val="hybridMultilevel"/>
    <w:tmpl w:val="43568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4C4D57"/>
    <w:multiLevelType w:val="multilevel"/>
    <w:tmpl w:val="89EED1E4"/>
    <w:lvl w:ilvl="0">
      <w:start w:val="3"/>
      <w:numFmt w:val="decimal"/>
      <w:lvlText w:val="%1"/>
      <w:lvlJc w:val="left"/>
      <w:pPr>
        <w:ind w:left="360" w:hanging="360"/>
      </w:pPr>
      <w:rPr>
        <w:rFonts w:hint="default"/>
        <w:color w:val="2E5395"/>
      </w:rPr>
    </w:lvl>
    <w:lvl w:ilvl="1">
      <w:start w:val="1"/>
      <w:numFmt w:val="decimal"/>
      <w:lvlText w:val="%1.%2"/>
      <w:lvlJc w:val="left"/>
      <w:pPr>
        <w:ind w:left="502" w:hanging="360"/>
      </w:pPr>
      <w:rPr>
        <w:rFonts w:hint="default"/>
        <w:color w:val="2E5395"/>
      </w:rPr>
    </w:lvl>
    <w:lvl w:ilvl="2">
      <w:start w:val="1"/>
      <w:numFmt w:val="decimal"/>
      <w:lvlText w:val="%1.%2.%3"/>
      <w:lvlJc w:val="left"/>
      <w:pPr>
        <w:ind w:left="1040" w:hanging="720"/>
      </w:pPr>
      <w:rPr>
        <w:rFonts w:hint="default"/>
        <w:color w:val="2E5395"/>
      </w:rPr>
    </w:lvl>
    <w:lvl w:ilvl="3">
      <w:start w:val="1"/>
      <w:numFmt w:val="decimal"/>
      <w:lvlText w:val="%1.%2.%3.%4"/>
      <w:lvlJc w:val="left"/>
      <w:pPr>
        <w:ind w:left="1560" w:hanging="1080"/>
      </w:pPr>
      <w:rPr>
        <w:rFonts w:hint="default"/>
        <w:color w:val="2E5395"/>
      </w:rPr>
    </w:lvl>
    <w:lvl w:ilvl="4">
      <w:start w:val="1"/>
      <w:numFmt w:val="decimal"/>
      <w:lvlText w:val="%1.%2.%3.%4.%5"/>
      <w:lvlJc w:val="left"/>
      <w:pPr>
        <w:ind w:left="1720" w:hanging="1080"/>
      </w:pPr>
      <w:rPr>
        <w:rFonts w:hint="default"/>
        <w:color w:val="2E5395"/>
      </w:rPr>
    </w:lvl>
    <w:lvl w:ilvl="5">
      <w:start w:val="1"/>
      <w:numFmt w:val="decimal"/>
      <w:lvlText w:val="%1.%2.%3.%4.%5.%6"/>
      <w:lvlJc w:val="left"/>
      <w:pPr>
        <w:ind w:left="2240" w:hanging="1440"/>
      </w:pPr>
      <w:rPr>
        <w:rFonts w:hint="default"/>
        <w:color w:val="2E5395"/>
      </w:rPr>
    </w:lvl>
    <w:lvl w:ilvl="6">
      <w:start w:val="1"/>
      <w:numFmt w:val="decimal"/>
      <w:lvlText w:val="%1.%2.%3.%4.%5.%6.%7"/>
      <w:lvlJc w:val="left"/>
      <w:pPr>
        <w:ind w:left="2400" w:hanging="1440"/>
      </w:pPr>
      <w:rPr>
        <w:rFonts w:hint="default"/>
        <w:color w:val="2E5395"/>
      </w:rPr>
    </w:lvl>
    <w:lvl w:ilvl="7">
      <w:start w:val="1"/>
      <w:numFmt w:val="decimal"/>
      <w:lvlText w:val="%1.%2.%3.%4.%5.%6.%7.%8"/>
      <w:lvlJc w:val="left"/>
      <w:pPr>
        <w:ind w:left="2920" w:hanging="1800"/>
      </w:pPr>
      <w:rPr>
        <w:rFonts w:hint="default"/>
        <w:color w:val="2E5395"/>
      </w:rPr>
    </w:lvl>
    <w:lvl w:ilvl="8">
      <w:start w:val="1"/>
      <w:numFmt w:val="decimal"/>
      <w:lvlText w:val="%1.%2.%3.%4.%5.%6.%7.%8.%9"/>
      <w:lvlJc w:val="left"/>
      <w:pPr>
        <w:ind w:left="3440" w:hanging="2160"/>
      </w:pPr>
      <w:rPr>
        <w:rFonts w:hint="default"/>
        <w:color w:val="2E5395"/>
      </w:rPr>
    </w:lvl>
  </w:abstractNum>
  <w:abstractNum w:abstractNumId="2" w15:restartNumberingAfterBreak="0">
    <w:nsid w:val="163D5941"/>
    <w:multiLevelType w:val="multilevel"/>
    <w:tmpl w:val="0B202AE2"/>
    <w:lvl w:ilvl="0">
      <w:start w:val="3"/>
      <w:numFmt w:val="decimal"/>
      <w:lvlText w:val="%1"/>
      <w:lvlJc w:val="left"/>
      <w:pPr>
        <w:ind w:left="360" w:hanging="360"/>
      </w:pPr>
      <w:rPr>
        <w:rFonts w:hint="default"/>
        <w:color w:val="2E5395"/>
      </w:rPr>
    </w:lvl>
    <w:lvl w:ilvl="1">
      <w:start w:val="1"/>
      <w:numFmt w:val="decimal"/>
      <w:lvlText w:val="%1.%2"/>
      <w:lvlJc w:val="left"/>
      <w:pPr>
        <w:ind w:left="502" w:hanging="360"/>
      </w:pPr>
      <w:rPr>
        <w:rFonts w:hint="default"/>
        <w:color w:val="2E5395"/>
      </w:rPr>
    </w:lvl>
    <w:lvl w:ilvl="2">
      <w:start w:val="1"/>
      <w:numFmt w:val="decimal"/>
      <w:lvlText w:val="%1.%2.%3"/>
      <w:lvlJc w:val="left"/>
      <w:pPr>
        <w:ind w:left="1040" w:hanging="720"/>
      </w:pPr>
      <w:rPr>
        <w:rFonts w:hint="default"/>
        <w:color w:val="2E5395"/>
      </w:rPr>
    </w:lvl>
    <w:lvl w:ilvl="3">
      <w:start w:val="1"/>
      <w:numFmt w:val="decimal"/>
      <w:lvlText w:val="%1.%2.%3.%4"/>
      <w:lvlJc w:val="left"/>
      <w:pPr>
        <w:ind w:left="1560" w:hanging="1080"/>
      </w:pPr>
      <w:rPr>
        <w:rFonts w:hint="default"/>
        <w:color w:val="2E5395"/>
      </w:rPr>
    </w:lvl>
    <w:lvl w:ilvl="4">
      <w:start w:val="1"/>
      <w:numFmt w:val="decimal"/>
      <w:lvlText w:val="%1.%2.%3.%4.%5"/>
      <w:lvlJc w:val="left"/>
      <w:pPr>
        <w:ind w:left="1720" w:hanging="1080"/>
      </w:pPr>
      <w:rPr>
        <w:rFonts w:hint="default"/>
        <w:color w:val="2E5395"/>
      </w:rPr>
    </w:lvl>
    <w:lvl w:ilvl="5">
      <w:start w:val="1"/>
      <w:numFmt w:val="decimal"/>
      <w:lvlText w:val="%1.%2.%3.%4.%5.%6"/>
      <w:lvlJc w:val="left"/>
      <w:pPr>
        <w:ind w:left="2240" w:hanging="1440"/>
      </w:pPr>
      <w:rPr>
        <w:rFonts w:hint="default"/>
        <w:color w:val="2E5395"/>
      </w:rPr>
    </w:lvl>
    <w:lvl w:ilvl="6">
      <w:start w:val="1"/>
      <w:numFmt w:val="decimal"/>
      <w:lvlText w:val="%1.%2.%3.%4.%5.%6.%7"/>
      <w:lvlJc w:val="left"/>
      <w:pPr>
        <w:ind w:left="2400" w:hanging="1440"/>
      </w:pPr>
      <w:rPr>
        <w:rFonts w:hint="default"/>
        <w:color w:val="2E5395"/>
      </w:rPr>
    </w:lvl>
    <w:lvl w:ilvl="7">
      <w:start w:val="1"/>
      <w:numFmt w:val="decimal"/>
      <w:lvlText w:val="%1.%2.%3.%4.%5.%6.%7.%8"/>
      <w:lvlJc w:val="left"/>
      <w:pPr>
        <w:ind w:left="2920" w:hanging="1800"/>
      </w:pPr>
      <w:rPr>
        <w:rFonts w:hint="default"/>
        <w:color w:val="2E5395"/>
      </w:rPr>
    </w:lvl>
    <w:lvl w:ilvl="8">
      <w:start w:val="1"/>
      <w:numFmt w:val="decimal"/>
      <w:lvlText w:val="%1.%2.%3.%4.%5.%6.%7.%8.%9"/>
      <w:lvlJc w:val="left"/>
      <w:pPr>
        <w:ind w:left="3440" w:hanging="2160"/>
      </w:pPr>
      <w:rPr>
        <w:rFonts w:hint="default"/>
        <w:color w:val="2E5395"/>
      </w:rPr>
    </w:lvl>
  </w:abstractNum>
  <w:abstractNum w:abstractNumId="3" w15:restartNumberingAfterBreak="0">
    <w:nsid w:val="22A4338D"/>
    <w:multiLevelType w:val="hybridMultilevel"/>
    <w:tmpl w:val="ED7645CA"/>
    <w:lvl w:ilvl="0" w:tplc="AFD643CE">
      <w:start w:val="1"/>
      <w:numFmt w:val="decimal"/>
      <w:lvlText w:val="%1.0"/>
      <w:lvlJc w:val="left"/>
      <w:pPr>
        <w:ind w:left="4303" w:hanging="476"/>
      </w:pPr>
      <w:rPr>
        <w:rFonts w:ascii="Calibri Light" w:eastAsia="Calibri Light" w:hAnsi="Calibri Light" w:cs="Calibri Light" w:hint="default"/>
        <w:b w:val="0"/>
        <w:bCs w:val="0"/>
        <w:i w:val="0"/>
        <w:iCs w:val="0"/>
        <w:color w:val="2E5395"/>
        <w:spacing w:val="-1"/>
        <w:w w:val="99"/>
        <w:sz w:val="32"/>
        <w:szCs w:val="32"/>
        <w:lang w:val="en-US" w:eastAsia="en-US" w:bidi="ar-SA"/>
      </w:rPr>
    </w:lvl>
    <w:lvl w:ilvl="1" w:tplc="9BB85E34">
      <w:start w:val="1"/>
      <w:numFmt w:val="decimal"/>
      <w:lvlText w:val="%2"/>
      <w:lvlJc w:val="left"/>
      <w:pPr>
        <w:ind w:left="710" w:hanging="550"/>
      </w:pPr>
      <w:rPr>
        <w:rFonts w:ascii="Calibri" w:eastAsia="Calibri" w:hAnsi="Calibri" w:cs="Calibri" w:hint="default"/>
        <w:b w:val="0"/>
        <w:bCs w:val="0"/>
        <w:i w:val="0"/>
        <w:iCs w:val="0"/>
        <w:w w:val="100"/>
        <w:sz w:val="24"/>
        <w:szCs w:val="24"/>
        <w:lang w:val="en-US" w:eastAsia="en-US" w:bidi="ar-SA"/>
      </w:rPr>
    </w:lvl>
    <w:lvl w:ilvl="2" w:tplc="7AFECFC8">
      <w:numFmt w:val="bullet"/>
      <w:lvlText w:val="•"/>
      <w:lvlJc w:val="left"/>
      <w:pPr>
        <w:ind w:left="1680" w:hanging="550"/>
      </w:pPr>
      <w:rPr>
        <w:rFonts w:hint="default"/>
        <w:lang w:val="en-US" w:eastAsia="en-US" w:bidi="ar-SA"/>
      </w:rPr>
    </w:lvl>
    <w:lvl w:ilvl="3" w:tplc="D22094B4">
      <w:numFmt w:val="bullet"/>
      <w:lvlText w:val="•"/>
      <w:lvlJc w:val="left"/>
      <w:pPr>
        <w:ind w:left="2641" w:hanging="550"/>
      </w:pPr>
      <w:rPr>
        <w:rFonts w:hint="default"/>
        <w:lang w:val="en-US" w:eastAsia="en-US" w:bidi="ar-SA"/>
      </w:rPr>
    </w:lvl>
    <w:lvl w:ilvl="4" w:tplc="2B8A92F0">
      <w:numFmt w:val="bullet"/>
      <w:lvlText w:val="•"/>
      <w:lvlJc w:val="left"/>
      <w:pPr>
        <w:ind w:left="3602" w:hanging="550"/>
      </w:pPr>
      <w:rPr>
        <w:rFonts w:hint="default"/>
        <w:lang w:val="en-US" w:eastAsia="en-US" w:bidi="ar-SA"/>
      </w:rPr>
    </w:lvl>
    <w:lvl w:ilvl="5" w:tplc="A7FE3A66">
      <w:numFmt w:val="bullet"/>
      <w:lvlText w:val="•"/>
      <w:lvlJc w:val="left"/>
      <w:pPr>
        <w:ind w:left="4562" w:hanging="550"/>
      </w:pPr>
      <w:rPr>
        <w:rFonts w:hint="default"/>
        <w:lang w:val="en-US" w:eastAsia="en-US" w:bidi="ar-SA"/>
      </w:rPr>
    </w:lvl>
    <w:lvl w:ilvl="6" w:tplc="DEC27D90">
      <w:numFmt w:val="bullet"/>
      <w:lvlText w:val="•"/>
      <w:lvlJc w:val="left"/>
      <w:pPr>
        <w:ind w:left="5523" w:hanging="550"/>
      </w:pPr>
      <w:rPr>
        <w:rFonts w:hint="default"/>
        <w:lang w:val="en-US" w:eastAsia="en-US" w:bidi="ar-SA"/>
      </w:rPr>
    </w:lvl>
    <w:lvl w:ilvl="7" w:tplc="86A28704">
      <w:numFmt w:val="bullet"/>
      <w:lvlText w:val="•"/>
      <w:lvlJc w:val="left"/>
      <w:pPr>
        <w:ind w:left="6484" w:hanging="550"/>
      </w:pPr>
      <w:rPr>
        <w:rFonts w:hint="default"/>
        <w:lang w:val="en-US" w:eastAsia="en-US" w:bidi="ar-SA"/>
      </w:rPr>
    </w:lvl>
    <w:lvl w:ilvl="8" w:tplc="134EE6EE">
      <w:numFmt w:val="bullet"/>
      <w:lvlText w:val="•"/>
      <w:lvlJc w:val="left"/>
      <w:pPr>
        <w:ind w:left="7444" w:hanging="550"/>
      </w:pPr>
      <w:rPr>
        <w:rFonts w:hint="default"/>
        <w:lang w:val="en-US" w:eastAsia="en-US" w:bidi="ar-SA"/>
      </w:rPr>
    </w:lvl>
  </w:abstractNum>
  <w:abstractNum w:abstractNumId="4" w15:restartNumberingAfterBreak="0">
    <w:nsid w:val="2EC913D6"/>
    <w:multiLevelType w:val="hybridMultilevel"/>
    <w:tmpl w:val="3BC44344"/>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5" w15:restartNumberingAfterBreak="0">
    <w:nsid w:val="31B77E3C"/>
    <w:multiLevelType w:val="hybridMultilevel"/>
    <w:tmpl w:val="4BF0BDC2"/>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6" w15:restartNumberingAfterBreak="0">
    <w:nsid w:val="329A7979"/>
    <w:multiLevelType w:val="hybridMultilevel"/>
    <w:tmpl w:val="0752378A"/>
    <w:lvl w:ilvl="0" w:tplc="A970C514">
      <w:start w:val="1"/>
      <w:numFmt w:val="decimal"/>
      <w:lvlText w:val="%1."/>
      <w:lvlJc w:val="left"/>
      <w:pPr>
        <w:ind w:left="1284" w:hanging="564"/>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333599A"/>
    <w:multiLevelType w:val="multilevel"/>
    <w:tmpl w:val="5EAC4466"/>
    <w:lvl w:ilvl="0">
      <w:start w:val="4"/>
      <w:numFmt w:val="decimal"/>
      <w:lvlText w:val="%1"/>
      <w:lvlJc w:val="left"/>
      <w:pPr>
        <w:ind w:left="360" w:hanging="360"/>
      </w:pPr>
      <w:rPr>
        <w:rFonts w:hint="default"/>
        <w:color w:val="2E5395"/>
      </w:rPr>
    </w:lvl>
    <w:lvl w:ilvl="1">
      <w:start w:val="4"/>
      <w:numFmt w:val="decimal"/>
      <w:lvlText w:val="%1.%2"/>
      <w:lvlJc w:val="left"/>
      <w:pPr>
        <w:ind w:left="360" w:hanging="360"/>
      </w:pPr>
      <w:rPr>
        <w:rFonts w:hint="default"/>
        <w:color w:val="2E5395"/>
      </w:rPr>
    </w:lvl>
    <w:lvl w:ilvl="2">
      <w:start w:val="1"/>
      <w:numFmt w:val="decimal"/>
      <w:lvlText w:val="%1.%2.%3"/>
      <w:lvlJc w:val="left"/>
      <w:pPr>
        <w:ind w:left="720" w:hanging="720"/>
      </w:pPr>
      <w:rPr>
        <w:rFonts w:hint="default"/>
        <w:color w:val="2E5395"/>
      </w:rPr>
    </w:lvl>
    <w:lvl w:ilvl="3">
      <w:start w:val="1"/>
      <w:numFmt w:val="decimal"/>
      <w:lvlText w:val="%1.%2.%3.%4"/>
      <w:lvlJc w:val="left"/>
      <w:pPr>
        <w:ind w:left="1080" w:hanging="1080"/>
      </w:pPr>
      <w:rPr>
        <w:rFonts w:hint="default"/>
        <w:color w:val="2E5395"/>
      </w:rPr>
    </w:lvl>
    <w:lvl w:ilvl="4">
      <w:start w:val="1"/>
      <w:numFmt w:val="decimal"/>
      <w:lvlText w:val="%1.%2.%3.%4.%5"/>
      <w:lvlJc w:val="left"/>
      <w:pPr>
        <w:ind w:left="1080" w:hanging="1080"/>
      </w:pPr>
      <w:rPr>
        <w:rFonts w:hint="default"/>
        <w:color w:val="2E5395"/>
      </w:rPr>
    </w:lvl>
    <w:lvl w:ilvl="5">
      <w:start w:val="1"/>
      <w:numFmt w:val="decimal"/>
      <w:lvlText w:val="%1.%2.%3.%4.%5.%6"/>
      <w:lvlJc w:val="left"/>
      <w:pPr>
        <w:ind w:left="1440" w:hanging="1440"/>
      </w:pPr>
      <w:rPr>
        <w:rFonts w:hint="default"/>
        <w:color w:val="2E5395"/>
      </w:rPr>
    </w:lvl>
    <w:lvl w:ilvl="6">
      <w:start w:val="1"/>
      <w:numFmt w:val="decimal"/>
      <w:lvlText w:val="%1.%2.%3.%4.%5.%6.%7"/>
      <w:lvlJc w:val="left"/>
      <w:pPr>
        <w:ind w:left="1440" w:hanging="1440"/>
      </w:pPr>
      <w:rPr>
        <w:rFonts w:hint="default"/>
        <w:color w:val="2E5395"/>
      </w:rPr>
    </w:lvl>
    <w:lvl w:ilvl="7">
      <w:start w:val="1"/>
      <w:numFmt w:val="decimal"/>
      <w:lvlText w:val="%1.%2.%3.%4.%5.%6.%7.%8"/>
      <w:lvlJc w:val="left"/>
      <w:pPr>
        <w:ind w:left="1800" w:hanging="1800"/>
      </w:pPr>
      <w:rPr>
        <w:rFonts w:hint="default"/>
        <w:color w:val="2E5395"/>
      </w:rPr>
    </w:lvl>
    <w:lvl w:ilvl="8">
      <w:start w:val="1"/>
      <w:numFmt w:val="decimal"/>
      <w:lvlText w:val="%1.%2.%3.%4.%5.%6.%7.%8.%9"/>
      <w:lvlJc w:val="left"/>
      <w:pPr>
        <w:ind w:left="2160" w:hanging="2160"/>
      </w:pPr>
      <w:rPr>
        <w:rFonts w:hint="default"/>
        <w:color w:val="2E5395"/>
      </w:rPr>
    </w:lvl>
  </w:abstractNum>
  <w:abstractNum w:abstractNumId="8" w15:restartNumberingAfterBreak="0">
    <w:nsid w:val="414829ED"/>
    <w:multiLevelType w:val="multilevel"/>
    <w:tmpl w:val="0B202AE2"/>
    <w:lvl w:ilvl="0">
      <w:start w:val="3"/>
      <w:numFmt w:val="decimal"/>
      <w:lvlText w:val="%1"/>
      <w:lvlJc w:val="left"/>
      <w:pPr>
        <w:ind w:left="360" w:hanging="360"/>
      </w:pPr>
      <w:rPr>
        <w:rFonts w:hint="default"/>
        <w:color w:val="2E5395"/>
      </w:rPr>
    </w:lvl>
    <w:lvl w:ilvl="1">
      <w:start w:val="1"/>
      <w:numFmt w:val="decimal"/>
      <w:lvlText w:val="%1.%2"/>
      <w:lvlJc w:val="left"/>
      <w:pPr>
        <w:ind w:left="520" w:hanging="360"/>
      </w:pPr>
      <w:rPr>
        <w:rFonts w:hint="default"/>
        <w:color w:val="2E5395"/>
      </w:rPr>
    </w:lvl>
    <w:lvl w:ilvl="2">
      <w:start w:val="1"/>
      <w:numFmt w:val="decimal"/>
      <w:lvlText w:val="%1.%2.%3"/>
      <w:lvlJc w:val="left"/>
      <w:pPr>
        <w:ind w:left="1040" w:hanging="720"/>
      </w:pPr>
      <w:rPr>
        <w:rFonts w:hint="default"/>
        <w:color w:val="2E5395"/>
      </w:rPr>
    </w:lvl>
    <w:lvl w:ilvl="3">
      <w:start w:val="1"/>
      <w:numFmt w:val="decimal"/>
      <w:lvlText w:val="%1.%2.%3.%4"/>
      <w:lvlJc w:val="left"/>
      <w:pPr>
        <w:ind w:left="1560" w:hanging="1080"/>
      </w:pPr>
      <w:rPr>
        <w:rFonts w:hint="default"/>
        <w:color w:val="2E5395"/>
      </w:rPr>
    </w:lvl>
    <w:lvl w:ilvl="4">
      <w:start w:val="1"/>
      <w:numFmt w:val="decimal"/>
      <w:lvlText w:val="%1.%2.%3.%4.%5"/>
      <w:lvlJc w:val="left"/>
      <w:pPr>
        <w:ind w:left="1720" w:hanging="1080"/>
      </w:pPr>
      <w:rPr>
        <w:rFonts w:hint="default"/>
        <w:color w:val="2E5395"/>
      </w:rPr>
    </w:lvl>
    <w:lvl w:ilvl="5">
      <w:start w:val="1"/>
      <w:numFmt w:val="decimal"/>
      <w:lvlText w:val="%1.%2.%3.%4.%5.%6"/>
      <w:lvlJc w:val="left"/>
      <w:pPr>
        <w:ind w:left="2240" w:hanging="1440"/>
      </w:pPr>
      <w:rPr>
        <w:rFonts w:hint="default"/>
        <w:color w:val="2E5395"/>
      </w:rPr>
    </w:lvl>
    <w:lvl w:ilvl="6">
      <w:start w:val="1"/>
      <w:numFmt w:val="decimal"/>
      <w:lvlText w:val="%1.%2.%3.%4.%5.%6.%7"/>
      <w:lvlJc w:val="left"/>
      <w:pPr>
        <w:ind w:left="2400" w:hanging="1440"/>
      </w:pPr>
      <w:rPr>
        <w:rFonts w:hint="default"/>
        <w:color w:val="2E5395"/>
      </w:rPr>
    </w:lvl>
    <w:lvl w:ilvl="7">
      <w:start w:val="1"/>
      <w:numFmt w:val="decimal"/>
      <w:lvlText w:val="%1.%2.%3.%4.%5.%6.%7.%8"/>
      <w:lvlJc w:val="left"/>
      <w:pPr>
        <w:ind w:left="2920" w:hanging="1800"/>
      </w:pPr>
      <w:rPr>
        <w:rFonts w:hint="default"/>
        <w:color w:val="2E5395"/>
      </w:rPr>
    </w:lvl>
    <w:lvl w:ilvl="8">
      <w:start w:val="1"/>
      <w:numFmt w:val="decimal"/>
      <w:lvlText w:val="%1.%2.%3.%4.%5.%6.%7.%8.%9"/>
      <w:lvlJc w:val="left"/>
      <w:pPr>
        <w:ind w:left="3440" w:hanging="2160"/>
      </w:pPr>
      <w:rPr>
        <w:rFonts w:hint="default"/>
        <w:color w:val="2E5395"/>
      </w:rPr>
    </w:lvl>
  </w:abstractNum>
  <w:abstractNum w:abstractNumId="9" w15:restartNumberingAfterBreak="0">
    <w:nsid w:val="42A43DD0"/>
    <w:multiLevelType w:val="hybridMultilevel"/>
    <w:tmpl w:val="78FCB630"/>
    <w:lvl w:ilvl="0" w:tplc="949A7262">
      <w:start w:val="1"/>
      <w:numFmt w:val="decimal"/>
      <w:lvlText w:val="%1."/>
      <w:lvlJc w:val="left"/>
      <w:pPr>
        <w:ind w:left="1284" w:hanging="564"/>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3B820E9"/>
    <w:multiLevelType w:val="hybridMultilevel"/>
    <w:tmpl w:val="737260B8"/>
    <w:lvl w:ilvl="0" w:tplc="40090001">
      <w:start w:val="1"/>
      <w:numFmt w:val="bullet"/>
      <w:lvlText w:val=""/>
      <w:lvlJc w:val="left"/>
      <w:pPr>
        <w:ind w:left="880" w:hanging="360"/>
      </w:pPr>
      <w:rPr>
        <w:rFonts w:ascii="Symbol" w:hAnsi="Symbol" w:hint="default"/>
      </w:rPr>
    </w:lvl>
    <w:lvl w:ilvl="1" w:tplc="1154072A">
      <w:start w:val="7"/>
      <w:numFmt w:val="bullet"/>
      <w:lvlText w:val="•"/>
      <w:lvlJc w:val="left"/>
      <w:pPr>
        <w:ind w:left="1600" w:hanging="360"/>
      </w:pPr>
      <w:rPr>
        <w:rFonts w:ascii="Calibri" w:eastAsia="Calibri" w:hAnsi="Calibri" w:cs="Calibri"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11" w15:restartNumberingAfterBreak="0">
    <w:nsid w:val="43DE5FE4"/>
    <w:multiLevelType w:val="hybridMultilevel"/>
    <w:tmpl w:val="110AE9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D709F0"/>
    <w:multiLevelType w:val="hybridMultilevel"/>
    <w:tmpl w:val="DF10E6AE"/>
    <w:lvl w:ilvl="0" w:tplc="4009000F">
      <w:start w:val="1"/>
      <w:numFmt w:val="decimal"/>
      <w:lvlText w:val="%1."/>
      <w:lvlJc w:val="left"/>
      <w:pPr>
        <w:ind w:left="880" w:hanging="360"/>
      </w:pPr>
    </w:lvl>
    <w:lvl w:ilvl="1" w:tplc="40090019" w:tentative="1">
      <w:start w:val="1"/>
      <w:numFmt w:val="lowerLetter"/>
      <w:lvlText w:val="%2."/>
      <w:lvlJc w:val="left"/>
      <w:pPr>
        <w:ind w:left="1600" w:hanging="360"/>
      </w:pPr>
    </w:lvl>
    <w:lvl w:ilvl="2" w:tplc="4009001B" w:tentative="1">
      <w:start w:val="1"/>
      <w:numFmt w:val="lowerRoman"/>
      <w:lvlText w:val="%3."/>
      <w:lvlJc w:val="right"/>
      <w:pPr>
        <w:ind w:left="2320" w:hanging="180"/>
      </w:pPr>
    </w:lvl>
    <w:lvl w:ilvl="3" w:tplc="4009000F" w:tentative="1">
      <w:start w:val="1"/>
      <w:numFmt w:val="decimal"/>
      <w:lvlText w:val="%4."/>
      <w:lvlJc w:val="left"/>
      <w:pPr>
        <w:ind w:left="3040" w:hanging="360"/>
      </w:pPr>
    </w:lvl>
    <w:lvl w:ilvl="4" w:tplc="40090019" w:tentative="1">
      <w:start w:val="1"/>
      <w:numFmt w:val="lowerLetter"/>
      <w:lvlText w:val="%5."/>
      <w:lvlJc w:val="left"/>
      <w:pPr>
        <w:ind w:left="3760" w:hanging="360"/>
      </w:pPr>
    </w:lvl>
    <w:lvl w:ilvl="5" w:tplc="4009001B" w:tentative="1">
      <w:start w:val="1"/>
      <w:numFmt w:val="lowerRoman"/>
      <w:lvlText w:val="%6."/>
      <w:lvlJc w:val="right"/>
      <w:pPr>
        <w:ind w:left="4480" w:hanging="180"/>
      </w:pPr>
    </w:lvl>
    <w:lvl w:ilvl="6" w:tplc="4009000F" w:tentative="1">
      <w:start w:val="1"/>
      <w:numFmt w:val="decimal"/>
      <w:lvlText w:val="%7."/>
      <w:lvlJc w:val="left"/>
      <w:pPr>
        <w:ind w:left="5200" w:hanging="360"/>
      </w:pPr>
    </w:lvl>
    <w:lvl w:ilvl="7" w:tplc="40090019" w:tentative="1">
      <w:start w:val="1"/>
      <w:numFmt w:val="lowerLetter"/>
      <w:lvlText w:val="%8."/>
      <w:lvlJc w:val="left"/>
      <w:pPr>
        <w:ind w:left="5920" w:hanging="360"/>
      </w:pPr>
    </w:lvl>
    <w:lvl w:ilvl="8" w:tplc="4009001B" w:tentative="1">
      <w:start w:val="1"/>
      <w:numFmt w:val="lowerRoman"/>
      <w:lvlText w:val="%9."/>
      <w:lvlJc w:val="right"/>
      <w:pPr>
        <w:ind w:left="6640" w:hanging="180"/>
      </w:pPr>
    </w:lvl>
  </w:abstractNum>
  <w:abstractNum w:abstractNumId="13" w15:restartNumberingAfterBreak="0">
    <w:nsid w:val="5E3B510A"/>
    <w:multiLevelType w:val="hybridMultilevel"/>
    <w:tmpl w:val="450E82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C2F05F1"/>
    <w:multiLevelType w:val="hybridMultilevel"/>
    <w:tmpl w:val="34C6F2A4"/>
    <w:lvl w:ilvl="0" w:tplc="40090001">
      <w:start w:val="1"/>
      <w:numFmt w:val="bullet"/>
      <w:lvlText w:val=""/>
      <w:lvlJc w:val="left"/>
      <w:pPr>
        <w:ind w:left="880" w:hanging="360"/>
      </w:pPr>
      <w:rPr>
        <w:rFonts w:ascii="Symbol" w:hAnsi="Symbol" w:hint="default"/>
      </w:rPr>
    </w:lvl>
    <w:lvl w:ilvl="1" w:tplc="40090003" w:tentative="1">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num w:numId="1" w16cid:durableId="600798716">
    <w:abstractNumId w:val="3"/>
  </w:num>
  <w:num w:numId="2" w16cid:durableId="1094593166">
    <w:abstractNumId w:val="5"/>
  </w:num>
  <w:num w:numId="3" w16cid:durableId="1779328291">
    <w:abstractNumId w:val="2"/>
  </w:num>
  <w:num w:numId="4" w16cid:durableId="565263019">
    <w:abstractNumId w:val="8"/>
  </w:num>
  <w:num w:numId="5" w16cid:durableId="1688099343">
    <w:abstractNumId w:val="10"/>
  </w:num>
  <w:num w:numId="6" w16cid:durableId="880483154">
    <w:abstractNumId w:val="6"/>
  </w:num>
  <w:num w:numId="7" w16cid:durableId="1490100555">
    <w:abstractNumId w:val="1"/>
  </w:num>
  <w:num w:numId="8" w16cid:durableId="4523503">
    <w:abstractNumId w:val="11"/>
  </w:num>
  <w:num w:numId="9" w16cid:durableId="1122462188">
    <w:abstractNumId w:val="9"/>
  </w:num>
  <w:num w:numId="10" w16cid:durableId="578756354">
    <w:abstractNumId w:val="12"/>
  </w:num>
  <w:num w:numId="11" w16cid:durableId="406003332">
    <w:abstractNumId w:val="14"/>
  </w:num>
  <w:num w:numId="12" w16cid:durableId="550311762">
    <w:abstractNumId w:val="13"/>
  </w:num>
  <w:num w:numId="13" w16cid:durableId="954991996">
    <w:abstractNumId w:val="0"/>
  </w:num>
  <w:num w:numId="14" w16cid:durableId="3023875">
    <w:abstractNumId w:val="4"/>
  </w:num>
  <w:num w:numId="15" w16cid:durableId="708531781">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531"/>
    <w:rsid w:val="00002676"/>
    <w:rsid w:val="000120AA"/>
    <w:rsid w:val="00023DED"/>
    <w:rsid w:val="0002434F"/>
    <w:rsid w:val="00025524"/>
    <w:rsid w:val="0002675A"/>
    <w:rsid w:val="00031FFD"/>
    <w:rsid w:val="00051E08"/>
    <w:rsid w:val="00054AD6"/>
    <w:rsid w:val="00054DFD"/>
    <w:rsid w:val="00056176"/>
    <w:rsid w:val="00081827"/>
    <w:rsid w:val="00083A65"/>
    <w:rsid w:val="00084A22"/>
    <w:rsid w:val="0009016A"/>
    <w:rsid w:val="000928E4"/>
    <w:rsid w:val="000A04DC"/>
    <w:rsid w:val="000A1FE0"/>
    <w:rsid w:val="000A7F4F"/>
    <w:rsid w:val="000B38CD"/>
    <w:rsid w:val="000C53F3"/>
    <w:rsid w:val="000C560C"/>
    <w:rsid w:val="000C6C66"/>
    <w:rsid w:val="000C7485"/>
    <w:rsid w:val="000D3665"/>
    <w:rsid w:val="000D6361"/>
    <w:rsid w:val="000E2978"/>
    <w:rsid w:val="000E3ED6"/>
    <w:rsid w:val="00107AF7"/>
    <w:rsid w:val="00110B13"/>
    <w:rsid w:val="0011100C"/>
    <w:rsid w:val="0011748B"/>
    <w:rsid w:val="001174D0"/>
    <w:rsid w:val="00117DA8"/>
    <w:rsid w:val="001315D0"/>
    <w:rsid w:val="00131A8A"/>
    <w:rsid w:val="001330AE"/>
    <w:rsid w:val="00143A30"/>
    <w:rsid w:val="00166F12"/>
    <w:rsid w:val="0018587A"/>
    <w:rsid w:val="00191866"/>
    <w:rsid w:val="001B2E71"/>
    <w:rsid w:val="001C22E3"/>
    <w:rsid w:val="001C39E6"/>
    <w:rsid w:val="001C78E2"/>
    <w:rsid w:val="001D6A1A"/>
    <w:rsid w:val="001E2456"/>
    <w:rsid w:val="00201B3D"/>
    <w:rsid w:val="00204C60"/>
    <w:rsid w:val="002202F2"/>
    <w:rsid w:val="00236D15"/>
    <w:rsid w:val="00242CD6"/>
    <w:rsid w:val="00256845"/>
    <w:rsid w:val="00265A87"/>
    <w:rsid w:val="00266826"/>
    <w:rsid w:val="002706AA"/>
    <w:rsid w:val="00284DA3"/>
    <w:rsid w:val="00292314"/>
    <w:rsid w:val="002A791A"/>
    <w:rsid w:val="002C1929"/>
    <w:rsid w:val="002C5515"/>
    <w:rsid w:val="002D0BD7"/>
    <w:rsid w:val="002D1D5D"/>
    <w:rsid w:val="003269F6"/>
    <w:rsid w:val="003308EE"/>
    <w:rsid w:val="00335E37"/>
    <w:rsid w:val="00343CA2"/>
    <w:rsid w:val="00360351"/>
    <w:rsid w:val="0036588E"/>
    <w:rsid w:val="00370273"/>
    <w:rsid w:val="00377ECE"/>
    <w:rsid w:val="003A43CD"/>
    <w:rsid w:val="003B6BAC"/>
    <w:rsid w:val="003C536D"/>
    <w:rsid w:val="003C57B0"/>
    <w:rsid w:val="003D61FE"/>
    <w:rsid w:val="003D67A6"/>
    <w:rsid w:val="003E1B82"/>
    <w:rsid w:val="003E3539"/>
    <w:rsid w:val="003F11C6"/>
    <w:rsid w:val="00411753"/>
    <w:rsid w:val="00411CEC"/>
    <w:rsid w:val="00414387"/>
    <w:rsid w:val="00416B4F"/>
    <w:rsid w:val="004352DC"/>
    <w:rsid w:val="0043546D"/>
    <w:rsid w:val="00436D0D"/>
    <w:rsid w:val="00437393"/>
    <w:rsid w:val="0044690B"/>
    <w:rsid w:val="00447ECA"/>
    <w:rsid w:val="00452DC7"/>
    <w:rsid w:val="00457115"/>
    <w:rsid w:val="00465254"/>
    <w:rsid w:val="004704BB"/>
    <w:rsid w:val="00476DF6"/>
    <w:rsid w:val="004777D1"/>
    <w:rsid w:val="00485727"/>
    <w:rsid w:val="00487A79"/>
    <w:rsid w:val="004943B5"/>
    <w:rsid w:val="00494891"/>
    <w:rsid w:val="004B3404"/>
    <w:rsid w:val="004D590C"/>
    <w:rsid w:val="004E0D2F"/>
    <w:rsid w:val="005001B7"/>
    <w:rsid w:val="0050180C"/>
    <w:rsid w:val="00511F99"/>
    <w:rsid w:val="00513175"/>
    <w:rsid w:val="00514776"/>
    <w:rsid w:val="00516DA4"/>
    <w:rsid w:val="00520C8E"/>
    <w:rsid w:val="0052582B"/>
    <w:rsid w:val="00552FB5"/>
    <w:rsid w:val="0055377B"/>
    <w:rsid w:val="00556A39"/>
    <w:rsid w:val="00556F01"/>
    <w:rsid w:val="005625E3"/>
    <w:rsid w:val="00565151"/>
    <w:rsid w:val="005678CB"/>
    <w:rsid w:val="005711DC"/>
    <w:rsid w:val="00576393"/>
    <w:rsid w:val="0057652E"/>
    <w:rsid w:val="00591AA4"/>
    <w:rsid w:val="00595CAE"/>
    <w:rsid w:val="005B2045"/>
    <w:rsid w:val="005B4A54"/>
    <w:rsid w:val="005D1FA9"/>
    <w:rsid w:val="005E1ADF"/>
    <w:rsid w:val="005E599C"/>
    <w:rsid w:val="005F12DA"/>
    <w:rsid w:val="005F7017"/>
    <w:rsid w:val="0060730A"/>
    <w:rsid w:val="00611FCC"/>
    <w:rsid w:val="006128FB"/>
    <w:rsid w:val="00613E2F"/>
    <w:rsid w:val="006141C5"/>
    <w:rsid w:val="00626DF7"/>
    <w:rsid w:val="0063491E"/>
    <w:rsid w:val="00650C3D"/>
    <w:rsid w:val="006520A1"/>
    <w:rsid w:val="00657F8D"/>
    <w:rsid w:val="00661A1A"/>
    <w:rsid w:val="006704CA"/>
    <w:rsid w:val="00674E29"/>
    <w:rsid w:val="00676BA6"/>
    <w:rsid w:val="006800B5"/>
    <w:rsid w:val="006802D2"/>
    <w:rsid w:val="0068196B"/>
    <w:rsid w:val="00682927"/>
    <w:rsid w:val="006902B1"/>
    <w:rsid w:val="006975D8"/>
    <w:rsid w:val="00697E78"/>
    <w:rsid w:val="006B059A"/>
    <w:rsid w:val="006B28A1"/>
    <w:rsid w:val="006E4884"/>
    <w:rsid w:val="006F3A85"/>
    <w:rsid w:val="00703D20"/>
    <w:rsid w:val="007220FD"/>
    <w:rsid w:val="0072391A"/>
    <w:rsid w:val="007304EC"/>
    <w:rsid w:val="00731617"/>
    <w:rsid w:val="00732561"/>
    <w:rsid w:val="00740D72"/>
    <w:rsid w:val="007479C7"/>
    <w:rsid w:val="00750086"/>
    <w:rsid w:val="00761655"/>
    <w:rsid w:val="00761BDB"/>
    <w:rsid w:val="00762E7C"/>
    <w:rsid w:val="00763950"/>
    <w:rsid w:val="00773BFA"/>
    <w:rsid w:val="00781A39"/>
    <w:rsid w:val="007865C4"/>
    <w:rsid w:val="00797101"/>
    <w:rsid w:val="007A4CE5"/>
    <w:rsid w:val="007A76E5"/>
    <w:rsid w:val="007B226D"/>
    <w:rsid w:val="007B343A"/>
    <w:rsid w:val="007B46CD"/>
    <w:rsid w:val="007C39A1"/>
    <w:rsid w:val="007E2B53"/>
    <w:rsid w:val="00800098"/>
    <w:rsid w:val="00805A00"/>
    <w:rsid w:val="00820697"/>
    <w:rsid w:val="008305C1"/>
    <w:rsid w:val="0083068F"/>
    <w:rsid w:val="0083341F"/>
    <w:rsid w:val="008357E6"/>
    <w:rsid w:val="00836D68"/>
    <w:rsid w:val="008403FF"/>
    <w:rsid w:val="00864F41"/>
    <w:rsid w:val="00867AD1"/>
    <w:rsid w:val="00876395"/>
    <w:rsid w:val="00885DCE"/>
    <w:rsid w:val="00886B4F"/>
    <w:rsid w:val="00891FB9"/>
    <w:rsid w:val="008948D4"/>
    <w:rsid w:val="008A3D04"/>
    <w:rsid w:val="008B6691"/>
    <w:rsid w:val="008C115D"/>
    <w:rsid w:val="008C4B2C"/>
    <w:rsid w:val="008D1B36"/>
    <w:rsid w:val="008F2139"/>
    <w:rsid w:val="008F3FEE"/>
    <w:rsid w:val="008F4637"/>
    <w:rsid w:val="008F590C"/>
    <w:rsid w:val="00901089"/>
    <w:rsid w:val="00905568"/>
    <w:rsid w:val="00920F1D"/>
    <w:rsid w:val="00936EA0"/>
    <w:rsid w:val="00953B02"/>
    <w:rsid w:val="00962FAB"/>
    <w:rsid w:val="009663AD"/>
    <w:rsid w:val="00974F5A"/>
    <w:rsid w:val="00981C90"/>
    <w:rsid w:val="00996770"/>
    <w:rsid w:val="0099696A"/>
    <w:rsid w:val="009A117B"/>
    <w:rsid w:val="009B725F"/>
    <w:rsid w:val="009C0E54"/>
    <w:rsid w:val="009D2A7F"/>
    <w:rsid w:val="009D372A"/>
    <w:rsid w:val="009D3C8D"/>
    <w:rsid w:val="009D447C"/>
    <w:rsid w:val="009D6D47"/>
    <w:rsid w:val="009D7D57"/>
    <w:rsid w:val="009E0C92"/>
    <w:rsid w:val="009E1520"/>
    <w:rsid w:val="009E1C7C"/>
    <w:rsid w:val="009E5F2C"/>
    <w:rsid w:val="009F2476"/>
    <w:rsid w:val="009F2B69"/>
    <w:rsid w:val="00A063C4"/>
    <w:rsid w:val="00A11049"/>
    <w:rsid w:val="00A2265A"/>
    <w:rsid w:val="00A24D87"/>
    <w:rsid w:val="00A27591"/>
    <w:rsid w:val="00A343C3"/>
    <w:rsid w:val="00A41794"/>
    <w:rsid w:val="00A52B34"/>
    <w:rsid w:val="00A53602"/>
    <w:rsid w:val="00A65617"/>
    <w:rsid w:val="00A67A59"/>
    <w:rsid w:val="00A73875"/>
    <w:rsid w:val="00A73B3B"/>
    <w:rsid w:val="00A87177"/>
    <w:rsid w:val="00A96764"/>
    <w:rsid w:val="00AA09A6"/>
    <w:rsid w:val="00AA2DC4"/>
    <w:rsid w:val="00AB0A98"/>
    <w:rsid w:val="00AB0CF4"/>
    <w:rsid w:val="00AB3F0E"/>
    <w:rsid w:val="00AC54CA"/>
    <w:rsid w:val="00AE007E"/>
    <w:rsid w:val="00B0736E"/>
    <w:rsid w:val="00B26B9B"/>
    <w:rsid w:val="00B35DD8"/>
    <w:rsid w:val="00B513EA"/>
    <w:rsid w:val="00B71D54"/>
    <w:rsid w:val="00B74980"/>
    <w:rsid w:val="00B751CA"/>
    <w:rsid w:val="00BA3B4C"/>
    <w:rsid w:val="00BA4FFC"/>
    <w:rsid w:val="00BA6252"/>
    <w:rsid w:val="00BA7F16"/>
    <w:rsid w:val="00BF06D6"/>
    <w:rsid w:val="00C053EB"/>
    <w:rsid w:val="00C06D3C"/>
    <w:rsid w:val="00C2032B"/>
    <w:rsid w:val="00C231C2"/>
    <w:rsid w:val="00C26E59"/>
    <w:rsid w:val="00C41C07"/>
    <w:rsid w:val="00C44941"/>
    <w:rsid w:val="00C55E3F"/>
    <w:rsid w:val="00C6754B"/>
    <w:rsid w:val="00C756E8"/>
    <w:rsid w:val="00C82ADC"/>
    <w:rsid w:val="00C91651"/>
    <w:rsid w:val="00CA6DC8"/>
    <w:rsid w:val="00CB7274"/>
    <w:rsid w:val="00CC1696"/>
    <w:rsid w:val="00CD01C2"/>
    <w:rsid w:val="00CD0FBD"/>
    <w:rsid w:val="00CD1038"/>
    <w:rsid w:val="00CD1F3B"/>
    <w:rsid w:val="00CE174E"/>
    <w:rsid w:val="00CE45F2"/>
    <w:rsid w:val="00CE7241"/>
    <w:rsid w:val="00CF2608"/>
    <w:rsid w:val="00CF6B79"/>
    <w:rsid w:val="00D078AC"/>
    <w:rsid w:val="00D143E3"/>
    <w:rsid w:val="00D1587F"/>
    <w:rsid w:val="00D205B4"/>
    <w:rsid w:val="00D327F3"/>
    <w:rsid w:val="00D45437"/>
    <w:rsid w:val="00D45624"/>
    <w:rsid w:val="00D50B1B"/>
    <w:rsid w:val="00D60001"/>
    <w:rsid w:val="00D71827"/>
    <w:rsid w:val="00D7575B"/>
    <w:rsid w:val="00D75AEE"/>
    <w:rsid w:val="00D8557F"/>
    <w:rsid w:val="00D85AA1"/>
    <w:rsid w:val="00DA446F"/>
    <w:rsid w:val="00DB4A99"/>
    <w:rsid w:val="00DC2FF1"/>
    <w:rsid w:val="00DC3A6A"/>
    <w:rsid w:val="00DC60FE"/>
    <w:rsid w:val="00DD3931"/>
    <w:rsid w:val="00DE5355"/>
    <w:rsid w:val="00DE6F0D"/>
    <w:rsid w:val="00DF3F33"/>
    <w:rsid w:val="00E10A4E"/>
    <w:rsid w:val="00E20F93"/>
    <w:rsid w:val="00E27531"/>
    <w:rsid w:val="00E31FC4"/>
    <w:rsid w:val="00E42C4E"/>
    <w:rsid w:val="00E44D6F"/>
    <w:rsid w:val="00E45A22"/>
    <w:rsid w:val="00E56EDF"/>
    <w:rsid w:val="00E6738A"/>
    <w:rsid w:val="00E83C3F"/>
    <w:rsid w:val="00E87AC6"/>
    <w:rsid w:val="00EB60F3"/>
    <w:rsid w:val="00EC70C2"/>
    <w:rsid w:val="00ED39A7"/>
    <w:rsid w:val="00ED565E"/>
    <w:rsid w:val="00EE1835"/>
    <w:rsid w:val="00EE37B5"/>
    <w:rsid w:val="00EF422B"/>
    <w:rsid w:val="00EF7442"/>
    <w:rsid w:val="00F05398"/>
    <w:rsid w:val="00F1405B"/>
    <w:rsid w:val="00F23911"/>
    <w:rsid w:val="00F270C1"/>
    <w:rsid w:val="00F2758B"/>
    <w:rsid w:val="00F3052E"/>
    <w:rsid w:val="00F5450D"/>
    <w:rsid w:val="00F66B74"/>
    <w:rsid w:val="00F752EA"/>
    <w:rsid w:val="00F8323E"/>
    <w:rsid w:val="00F87F81"/>
    <w:rsid w:val="00F94562"/>
    <w:rsid w:val="00FA33DC"/>
    <w:rsid w:val="00FB5B48"/>
    <w:rsid w:val="00FC42BE"/>
    <w:rsid w:val="00FC64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8510E"/>
  <w15:docId w15:val="{1D2154E0-DE23-452D-8528-B7B36EC4A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398"/>
    <w:rPr>
      <w:rFonts w:ascii="Calibri" w:eastAsia="Calibri" w:hAnsi="Calibri" w:cs="Calibri"/>
    </w:rPr>
  </w:style>
  <w:style w:type="paragraph" w:styleId="Heading1">
    <w:name w:val="heading 1"/>
    <w:basedOn w:val="Normal"/>
    <w:link w:val="Heading1Char"/>
    <w:uiPriority w:val="9"/>
    <w:qFormat/>
    <w:pPr>
      <w:ind w:left="1787" w:right="1803"/>
      <w:jc w:val="center"/>
      <w:outlineLvl w:val="0"/>
    </w:pPr>
    <w:rPr>
      <w:rFonts w:ascii="Calibri Light" w:eastAsia="Calibri Light" w:hAnsi="Calibri Light" w:cs="Calibri Light"/>
      <w:sz w:val="32"/>
      <w:szCs w:val="32"/>
    </w:rPr>
  </w:style>
  <w:style w:type="paragraph" w:styleId="Heading2">
    <w:name w:val="heading 2"/>
    <w:basedOn w:val="Normal"/>
    <w:link w:val="Heading2Char"/>
    <w:uiPriority w:val="9"/>
    <w:unhideWhenUsed/>
    <w:qFormat/>
    <w:pPr>
      <w:ind w:left="160"/>
      <w:outlineLvl w:val="1"/>
    </w:pPr>
    <w:rPr>
      <w:rFonts w:ascii="Calibri Light" w:eastAsia="Calibri Light" w:hAnsi="Calibri Light" w:cs="Calibri Light"/>
      <w:sz w:val="28"/>
      <w:szCs w:val="28"/>
    </w:rPr>
  </w:style>
  <w:style w:type="paragraph" w:styleId="Heading3">
    <w:name w:val="heading 3"/>
    <w:basedOn w:val="Normal"/>
    <w:next w:val="Normal"/>
    <w:link w:val="Heading3Char"/>
    <w:uiPriority w:val="9"/>
    <w:unhideWhenUsed/>
    <w:qFormat/>
    <w:rsid w:val="001B2E7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18"/>
      <w:ind w:left="160"/>
    </w:pPr>
  </w:style>
  <w:style w:type="paragraph" w:styleId="TOC2">
    <w:name w:val="toc 2"/>
    <w:basedOn w:val="Normal"/>
    <w:uiPriority w:val="39"/>
    <w:qFormat/>
    <w:pPr>
      <w:spacing w:before="118"/>
      <w:ind w:left="381"/>
    </w:p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600" w:hanging="1081"/>
    </w:pPr>
    <w:rPr>
      <w:rFonts w:ascii="Consolas" w:eastAsia="Consolas" w:hAnsi="Consolas" w:cs="Consolas"/>
    </w:rPr>
  </w:style>
  <w:style w:type="paragraph" w:customStyle="1" w:styleId="TableParagraph">
    <w:name w:val="Table Paragraph"/>
    <w:basedOn w:val="Normal"/>
    <w:uiPriority w:val="1"/>
    <w:qFormat/>
    <w:pPr>
      <w:spacing w:line="191" w:lineRule="exact"/>
      <w:ind w:left="49"/>
    </w:pPr>
    <w:rPr>
      <w:rFonts w:ascii="Consolas" w:eastAsia="Consolas" w:hAnsi="Consolas" w:cs="Consolas"/>
    </w:rPr>
  </w:style>
  <w:style w:type="character" w:customStyle="1" w:styleId="Heading3Char">
    <w:name w:val="Heading 3 Char"/>
    <w:basedOn w:val="DefaultParagraphFont"/>
    <w:link w:val="Heading3"/>
    <w:uiPriority w:val="9"/>
    <w:rsid w:val="001B2E71"/>
    <w:rPr>
      <w:rFonts w:asciiTheme="majorHAnsi" w:eastAsiaTheme="majorEastAsia" w:hAnsiTheme="majorHAnsi" w:cstheme="majorBidi"/>
      <w:color w:val="243F60" w:themeColor="accent1" w:themeShade="7F"/>
      <w:sz w:val="24"/>
      <w:szCs w:val="24"/>
    </w:rPr>
  </w:style>
  <w:style w:type="character" w:styleId="PlaceholderText">
    <w:name w:val="Placeholder Text"/>
    <w:basedOn w:val="DefaultParagraphFont"/>
    <w:uiPriority w:val="99"/>
    <w:semiHidden/>
    <w:rsid w:val="001B2E71"/>
    <w:rPr>
      <w:color w:val="808080"/>
    </w:rPr>
  </w:style>
  <w:style w:type="paragraph" w:styleId="Caption">
    <w:name w:val="caption"/>
    <w:basedOn w:val="Normal"/>
    <w:next w:val="Normal"/>
    <w:uiPriority w:val="35"/>
    <w:unhideWhenUsed/>
    <w:qFormat/>
    <w:rsid w:val="00BA3B4C"/>
    <w:pPr>
      <w:spacing w:after="200"/>
    </w:pPr>
    <w:rPr>
      <w:i/>
      <w:iCs/>
      <w:color w:val="1F497D" w:themeColor="text2"/>
      <w:sz w:val="18"/>
      <w:szCs w:val="18"/>
    </w:rPr>
  </w:style>
  <w:style w:type="character" w:customStyle="1" w:styleId="BodyTextChar">
    <w:name w:val="Body Text Char"/>
    <w:basedOn w:val="DefaultParagraphFont"/>
    <w:link w:val="BodyText"/>
    <w:uiPriority w:val="1"/>
    <w:rsid w:val="00BA3B4C"/>
    <w:rPr>
      <w:rFonts w:ascii="Calibri" w:eastAsia="Calibri" w:hAnsi="Calibri" w:cs="Calibri"/>
      <w:sz w:val="24"/>
      <w:szCs w:val="24"/>
    </w:rPr>
  </w:style>
  <w:style w:type="character" w:customStyle="1" w:styleId="Heading2Char">
    <w:name w:val="Heading 2 Char"/>
    <w:basedOn w:val="DefaultParagraphFont"/>
    <w:link w:val="Heading2"/>
    <w:uiPriority w:val="9"/>
    <w:rsid w:val="009663AD"/>
    <w:rPr>
      <w:rFonts w:ascii="Calibri Light" w:eastAsia="Calibri Light" w:hAnsi="Calibri Light" w:cs="Calibri Light"/>
      <w:sz w:val="28"/>
      <w:szCs w:val="28"/>
    </w:rPr>
  </w:style>
  <w:style w:type="paragraph" w:styleId="TOCHeading">
    <w:name w:val="TOC Heading"/>
    <w:basedOn w:val="Heading1"/>
    <w:next w:val="Normal"/>
    <w:uiPriority w:val="39"/>
    <w:unhideWhenUsed/>
    <w:qFormat/>
    <w:rsid w:val="00762E7C"/>
    <w:pPr>
      <w:keepNext/>
      <w:keepLines/>
      <w:widowControl/>
      <w:autoSpaceDE/>
      <w:autoSpaceDN/>
      <w:spacing w:before="240" w:line="259" w:lineRule="auto"/>
      <w:ind w:left="0" w:right="0"/>
      <w:jc w:val="left"/>
      <w:outlineLvl w:val="9"/>
    </w:pPr>
    <w:rPr>
      <w:rFonts w:asciiTheme="majorHAnsi" w:eastAsiaTheme="majorEastAsia" w:hAnsiTheme="majorHAnsi" w:cstheme="majorBidi"/>
      <w:color w:val="365F91" w:themeColor="accent1" w:themeShade="BF"/>
    </w:rPr>
  </w:style>
  <w:style w:type="paragraph" w:styleId="TOC3">
    <w:name w:val="toc 3"/>
    <w:basedOn w:val="Normal"/>
    <w:next w:val="Normal"/>
    <w:autoRedefine/>
    <w:uiPriority w:val="39"/>
    <w:unhideWhenUsed/>
    <w:rsid w:val="00762E7C"/>
    <w:pPr>
      <w:widowControl/>
      <w:autoSpaceDE/>
      <w:autoSpaceDN/>
      <w:spacing w:after="100" w:line="259" w:lineRule="auto"/>
      <w:ind w:left="440"/>
    </w:pPr>
    <w:rPr>
      <w:rFonts w:asciiTheme="minorHAnsi" w:eastAsiaTheme="minorEastAsia" w:hAnsiTheme="minorHAnsi" w:cstheme="minorBidi"/>
      <w:lang w:val="en-IN" w:eastAsia="en-IN"/>
    </w:rPr>
  </w:style>
  <w:style w:type="paragraph" w:styleId="TOC4">
    <w:name w:val="toc 4"/>
    <w:basedOn w:val="Normal"/>
    <w:next w:val="Normal"/>
    <w:autoRedefine/>
    <w:uiPriority w:val="39"/>
    <w:unhideWhenUsed/>
    <w:rsid w:val="00762E7C"/>
    <w:pPr>
      <w:widowControl/>
      <w:autoSpaceDE/>
      <w:autoSpaceDN/>
      <w:spacing w:after="100" w:line="259" w:lineRule="auto"/>
      <w:ind w:left="660"/>
    </w:pPr>
    <w:rPr>
      <w:rFonts w:asciiTheme="minorHAnsi" w:eastAsiaTheme="minorEastAsia" w:hAnsiTheme="minorHAnsi" w:cstheme="minorBidi"/>
      <w:lang w:val="en-IN" w:eastAsia="en-IN"/>
    </w:rPr>
  </w:style>
  <w:style w:type="paragraph" w:styleId="TOC5">
    <w:name w:val="toc 5"/>
    <w:basedOn w:val="Normal"/>
    <w:next w:val="Normal"/>
    <w:autoRedefine/>
    <w:uiPriority w:val="39"/>
    <w:unhideWhenUsed/>
    <w:rsid w:val="00762E7C"/>
    <w:pPr>
      <w:widowControl/>
      <w:autoSpaceDE/>
      <w:autoSpaceDN/>
      <w:spacing w:after="100" w:line="259" w:lineRule="auto"/>
      <w:ind w:left="880"/>
    </w:pPr>
    <w:rPr>
      <w:rFonts w:asciiTheme="minorHAnsi" w:eastAsiaTheme="minorEastAsia" w:hAnsiTheme="minorHAnsi" w:cstheme="minorBidi"/>
      <w:lang w:val="en-IN" w:eastAsia="en-IN"/>
    </w:rPr>
  </w:style>
  <w:style w:type="paragraph" w:styleId="TOC6">
    <w:name w:val="toc 6"/>
    <w:basedOn w:val="Normal"/>
    <w:next w:val="Normal"/>
    <w:autoRedefine/>
    <w:uiPriority w:val="39"/>
    <w:unhideWhenUsed/>
    <w:rsid w:val="00762E7C"/>
    <w:pPr>
      <w:widowControl/>
      <w:autoSpaceDE/>
      <w:autoSpaceDN/>
      <w:spacing w:after="100" w:line="259" w:lineRule="auto"/>
      <w:ind w:left="1100"/>
    </w:pPr>
    <w:rPr>
      <w:rFonts w:asciiTheme="minorHAnsi" w:eastAsiaTheme="minorEastAsia" w:hAnsiTheme="minorHAnsi" w:cstheme="minorBidi"/>
      <w:lang w:val="en-IN" w:eastAsia="en-IN"/>
    </w:rPr>
  </w:style>
  <w:style w:type="paragraph" w:styleId="TOC7">
    <w:name w:val="toc 7"/>
    <w:basedOn w:val="Normal"/>
    <w:next w:val="Normal"/>
    <w:autoRedefine/>
    <w:uiPriority w:val="39"/>
    <w:unhideWhenUsed/>
    <w:rsid w:val="00762E7C"/>
    <w:pPr>
      <w:widowControl/>
      <w:autoSpaceDE/>
      <w:autoSpaceDN/>
      <w:spacing w:after="100" w:line="259" w:lineRule="auto"/>
      <w:ind w:left="1320"/>
    </w:pPr>
    <w:rPr>
      <w:rFonts w:asciiTheme="minorHAnsi" w:eastAsiaTheme="minorEastAsia" w:hAnsiTheme="minorHAnsi" w:cstheme="minorBidi"/>
      <w:lang w:val="en-IN" w:eastAsia="en-IN"/>
    </w:rPr>
  </w:style>
  <w:style w:type="paragraph" w:styleId="TOC8">
    <w:name w:val="toc 8"/>
    <w:basedOn w:val="Normal"/>
    <w:next w:val="Normal"/>
    <w:autoRedefine/>
    <w:uiPriority w:val="39"/>
    <w:unhideWhenUsed/>
    <w:rsid w:val="00762E7C"/>
    <w:pPr>
      <w:widowControl/>
      <w:autoSpaceDE/>
      <w:autoSpaceDN/>
      <w:spacing w:after="100" w:line="259" w:lineRule="auto"/>
      <w:ind w:left="1540"/>
    </w:pPr>
    <w:rPr>
      <w:rFonts w:asciiTheme="minorHAnsi" w:eastAsiaTheme="minorEastAsia" w:hAnsiTheme="minorHAnsi" w:cstheme="minorBidi"/>
      <w:lang w:val="en-IN" w:eastAsia="en-IN"/>
    </w:rPr>
  </w:style>
  <w:style w:type="paragraph" w:styleId="TOC9">
    <w:name w:val="toc 9"/>
    <w:basedOn w:val="Normal"/>
    <w:next w:val="Normal"/>
    <w:autoRedefine/>
    <w:uiPriority w:val="39"/>
    <w:unhideWhenUsed/>
    <w:rsid w:val="00762E7C"/>
    <w:pPr>
      <w:widowControl/>
      <w:autoSpaceDE/>
      <w:autoSpaceDN/>
      <w:spacing w:after="100" w:line="259" w:lineRule="auto"/>
      <w:ind w:left="1760"/>
    </w:pPr>
    <w:rPr>
      <w:rFonts w:asciiTheme="minorHAnsi" w:eastAsiaTheme="minorEastAsia" w:hAnsiTheme="minorHAnsi" w:cstheme="minorBidi"/>
      <w:lang w:val="en-IN" w:eastAsia="en-IN"/>
    </w:rPr>
  </w:style>
  <w:style w:type="character" w:styleId="Hyperlink">
    <w:name w:val="Hyperlink"/>
    <w:basedOn w:val="DefaultParagraphFont"/>
    <w:uiPriority w:val="99"/>
    <w:unhideWhenUsed/>
    <w:rsid w:val="00762E7C"/>
    <w:rPr>
      <w:color w:val="0000FF" w:themeColor="hyperlink"/>
      <w:u w:val="single"/>
    </w:rPr>
  </w:style>
  <w:style w:type="character" w:styleId="UnresolvedMention">
    <w:name w:val="Unresolved Mention"/>
    <w:basedOn w:val="DefaultParagraphFont"/>
    <w:uiPriority w:val="99"/>
    <w:semiHidden/>
    <w:unhideWhenUsed/>
    <w:rsid w:val="00762E7C"/>
    <w:rPr>
      <w:color w:val="605E5C"/>
      <w:shd w:val="clear" w:color="auto" w:fill="E1DFDD"/>
    </w:rPr>
  </w:style>
  <w:style w:type="table" w:styleId="TableGrid">
    <w:name w:val="Table Grid"/>
    <w:basedOn w:val="TableNormal"/>
    <w:uiPriority w:val="39"/>
    <w:rsid w:val="001D6A1A"/>
    <w:pPr>
      <w:widowControl/>
      <w:autoSpaceDE/>
      <w:autoSpaceDN/>
    </w:pPr>
    <w:rPr>
      <w:rFonts w:ascii="Arial" w:eastAsia="Arial" w:hAnsi="Arial" w:cs="Arial"/>
      <w:lang w:val="en-GB"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A09A6"/>
    <w:rPr>
      <w:rFonts w:ascii="Calibri Light" w:eastAsia="Calibri Light" w:hAnsi="Calibri Light" w:cs="Calibri Light"/>
      <w:sz w:val="32"/>
      <w:szCs w:val="32"/>
    </w:rPr>
  </w:style>
  <w:style w:type="paragraph" w:styleId="Bibliography">
    <w:name w:val="Bibliography"/>
    <w:basedOn w:val="Normal"/>
    <w:next w:val="Normal"/>
    <w:uiPriority w:val="37"/>
    <w:unhideWhenUsed/>
    <w:rsid w:val="0011748B"/>
  </w:style>
  <w:style w:type="paragraph" w:styleId="Header">
    <w:name w:val="header"/>
    <w:basedOn w:val="Normal"/>
    <w:link w:val="HeaderChar"/>
    <w:uiPriority w:val="99"/>
    <w:unhideWhenUsed/>
    <w:rsid w:val="0011748B"/>
    <w:pPr>
      <w:tabs>
        <w:tab w:val="center" w:pos="4513"/>
        <w:tab w:val="right" w:pos="9026"/>
      </w:tabs>
    </w:pPr>
  </w:style>
  <w:style w:type="character" w:customStyle="1" w:styleId="HeaderChar">
    <w:name w:val="Header Char"/>
    <w:basedOn w:val="DefaultParagraphFont"/>
    <w:link w:val="Header"/>
    <w:uiPriority w:val="99"/>
    <w:rsid w:val="0011748B"/>
    <w:rPr>
      <w:rFonts w:ascii="Calibri" w:eastAsia="Calibri" w:hAnsi="Calibri" w:cs="Calibri"/>
    </w:rPr>
  </w:style>
  <w:style w:type="paragraph" w:styleId="Footer">
    <w:name w:val="footer"/>
    <w:basedOn w:val="Normal"/>
    <w:link w:val="FooterChar"/>
    <w:uiPriority w:val="99"/>
    <w:unhideWhenUsed/>
    <w:rsid w:val="0011748B"/>
    <w:pPr>
      <w:tabs>
        <w:tab w:val="center" w:pos="4513"/>
        <w:tab w:val="right" w:pos="9026"/>
      </w:tabs>
    </w:pPr>
  </w:style>
  <w:style w:type="character" w:customStyle="1" w:styleId="FooterChar">
    <w:name w:val="Footer Char"/>
    <w:basedOn w:val="DefaultParagraphFont"/>
    <w:link w:val="Footer"/>
    <w:uiPriority w:val="99"/>
    <w:rsid w:val="0011748B"/>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17870">
      <w:bodyDiv w:val="1"/>
      <w:marLeft w:val="0"/>
      <w:marRight w:val="0"/>
      <w:marTop w:val="0"/>
      <w:marBottom w:val="0"/>
      <w:divBdr>
        <w:top w:val="none" w:sz="0" w:space="0" w:color="auto"/>
        <w:left w:val="none" w:sz="0" w:space="0" w:color="auto"/>
        <w:bottom w:val="none" w:sz="0" w:space="0" w:color="auto"/>
        <w:right w:val="none" w:sz="0" w:space="0" w:color="auto"/>
      </w:divBdr>
    </w:div>
    <w:div w:id="40517295">
      <w:bodyDiv w:val="1"/>
      <w:marLeft w:val="0"/>
      <w:marRight w:val="0"/>
      <w:marTop w:val="0"/>
      <w:marBottom w:val="0"/>
      <w:divBdr>
        <w:top w:val="none" w:sz="0" w:space="0" w:color="auto"/>
        <w:left w:val="none" w:sz="0" w:space="0" w:color="auto"/>
        <w:bottom w:val="none" w:sz="0" w:space="0" w:color="auto"/>
        <w:right w:val="none" w:sz="0" w:space="0" w:color="auto"/>
      </w:divBdr>
    </w:div>
    <w:div w:id="60370789">
      <w:bodyDiv w:val="1"/>
      <w:marLeft w:val="0"/>
      <w:marRight w:val="0"/>
      <w:marTop w:val="0"/>
      <w:marBottom w:val="0"/>
      <w:divBdr>
        <w:top w:val="none" w:sz="0" w:space="0" w:color="auto"/>
        <w:left w:val="none" w:sz="0" w:space="0" w:color="auto"/>
        <w:bottom w:val="none" w:sz="0" w:space="0" w:color="auto"/>
        <w:right w:val="none" w:sz="0" w:space="0" w:color="auto"/>
      </w:divBdr>
    </w:div>
    <w:div w:id="352458103">
      <w:bodyDiv w:val="1"/>
      <w:marLeft w:val="0"/>
      <w:marRight w:val="0"/>
      <w:marTop w:val="0"/>
      <w:marBottom w:val="0"/>
      <w:divBdr>
        <w:top w:val="none" w:sz="0" w:space="0" w:color="auto"/>
        <w:left w:val="none" w:sz="0" w:space="0" w:color="auto"/>
        <w:bottom w:val="none" w:sz="0" w:space="0" w:color="auto"/>
        <w:right w:val="none" w:sz="0" w:space="0" w:color="auto"/>
      </w:divBdr>
    </w:div>
    <w:div w:id="372461868">
      <w:bodyDiv w:val="1"/>
      <w:marLeft w:val="0"/>
      <w:marRight w:val="0"/>
      <w:marTop w:val="0"/>
      <w:marBottom w:val="0"/>
      <w:divBdr>
        <w:top w:val="none" w:sz="0" w:space="0" w:color="auto"/>
        <w:left w:val="none" w:sz="0" w:space="0" w:color="auto"/>
        <w:bottom w:val="none" w:sz="0" w:space="0" w:color="auto"/>
        <w:right w:val="none" w:sz="0" w:space="0" w:color="auto"/>
      </w:divBdr>
    </w:div>
    <w:div w:id="378478298">
      <w:bodyDiv w:val="1"/>
      <w:marLeft w:val="0"/>
      <w:marRight w:val="0"/>
      <w:marTop w:val="0"/>
      <w:marBottom w:val="0"/>
      <w:divBdr>
        <w:top w:val="none" w:sz="0" w:space="0" w:color="auto"/>
        <w:left w:val="none" w:sz="0" w:space="0" w:color="auto"/>
        <w:bottom w:val="none" w:sz="0" w:space="0" w:color="auto"/>
        <w:right w:val="none" w:sz="0" w:space="0" w:color="auto"/>
      </w:divBdr>
    </w:div>
    <w:div w:id="424884653">
      <w:bodyDiv w:val="1"/>
      <w:marLeft w:val="0"/>
      <w:marRight w:val="0"/>
      <w:marTop w:val="0"/>
      <w:marBottom w:val="0"/>
      <w:divBdr>
        <w:top w:val="none" w:sz="0" w:space="0" w:color="auto"/>
        <w:left w:val="none" w:sz="0" w:space="0" w:color="auto"/>
        <w:bottom w:val="none" w:sz="0" w:space="0" w:color="auto"/>
        <w:right w:val="none" w:sz="0" w:space="0" w:color="auto"/>
      </w:divBdr>
    </w:div>
    <w:div w:id="425738144">
      <w:bodyDiv w:val="1"/>
      <w:marLeft w:val="0"/>
      <w:marRight w:val="0"/>
      <w:marTop w:val="0"/>
      <w:marBottom w:val="0"/>
      <w:divBdr>
        <w:top w:val="none" w:sz="0" w:space="0" w:color="auto"/>
        <w:left w:val="none" w:sz="0" w:space="0" w:color="auto"/>
        <w:bottom w:val="none" w:sz="0" w:space="0" w:color="auto"/>
        <w:right w:val="none" w:sz="0" w:space="0" w:color="auto"/>
      </w:divBdr>
    </w:div>
    <w:div w:id="565722974">
      <w:bodyDiv w:val="1"/>
      <w:marLeft w:val="0"/>
      <w:marRight w:val="0"/>
      <w:marTop w:val="0"/>
      <w:marBottom w:val="0"/>
      <w:divBdr>
        <w:top w:val="none" w:sz="0" w:space="0" w:color="auto"/>
        <w:left w:val="none" w:sz="0" w:space="0" w:color="auto"/>
        <w:bottom w:val="none" w:sz="0" w:space="0" w:color="auto"/>
        <w:right w:val="none" w:sz="0" w:space="0" w:color="auto"/>
      </w:divBdr>
    </w:div>
    <w:div w:id="569770552">
      <w:bodyDiv w:val="1"/>
      <w:marLeft w:val="0"/>
      <w:marRight w:val="0"/>
      <w:marTop w:val="0"/>
      <w:marBottom w:val="0"/>
      <w:divBdr>
        <w:top w:val="none" w:sz="0" w:space="0" w:color="auto"/>
        <w:left w:val="none" w:sz="0" w:space="0" w:color="auto"/>
        <w:bottom w:val="none" w:sz="0" w:space="0" w:color="auto"/>
        <w:right w:val="none" w:sz="0" w:space="0" w:color="auto"/>
      </w:divBdr>
    </w:div>
    <w:div w:id="570508459">
      <w:bodyDiv w:val="1"/>
      <w:marLeft w:val="0"/>
      <w:marRight w:val="0"/>
      <w:marTop w:val="0"/>
      <w:marBottom w:val="0"/>
      <w:divBdr>
        <w:top w:val="none" w:sz="0" w:space="0" w:color="auto"/>
        <w:left w:val="none" w:sz="0" w:space="0" w:color="auto"/>
        <w:bottom w:val="none" w:sz="0" w:space="0" w:color="auto"/>
        <w:right w:val="none" w:sz="0" w:space="0" w:color="auto"/>
      </w:divBdr>
    </w:div>
    <w:div w:id="589316945">
      <w:bodyDiv w:val="1"/>
      <w:marLeft w:val="0"/>
      <w:marRight w:val="0"/>
      <w:marTop w:val="0"/>
      <w:marBottom w:val="0"/>
      <w:divBdr>
        <w:top w:val="none" w:sz="0" w:space="0" w:color="auto"/>
        <w:left w:val="none" w:sz="0" w:space="0" w:color="auto"/>
        <w:bottom w:val="none" w:sz="0" w:space="0" w:color="auto"/>
        <w:right w:val="none" w:sz="0" w:space="0" w:color="auto"/>
      </w:divBdr>
    </w:div>
    <w:div w:id="620723475">
      <w:bodyDiv w:val="1"/>
      <w:marLeft w:val="0"/>
      <w:marRight w:val="0"/>
      <w:marTop w:val="0"/>
      <w:marBottom w:val="0"/>
      <w:divBdr>
        <w:top w:val="none" w:sz="0" w:space="0" w:color="auto"/>
        <w:left w:val="none" w:sz="0" w:space="0" w:color="auto"/>
        <w:bottom w:val="none" w:sz="0" w:space="0" w:color="auto"/>
        <w:right w:val="none" w:sz="0" w:space="0" w:color="auto"/>
      </w:divBdr>
    </w:div>
    <w:div w:id="627011086">
      <w:bodyDiv w:val="1"/>
      <w:marLeft w:val="0"/>
      <w:marRight w:val="0"/>
      <w:marTop w:val="0"/>
      <w:marBottom w:val="0"/>
      <w:divBdr>
        <w:top w:val="none" w:sz="0" w:space="0" w:color="auto"/>
        <w:left w:val="none" w:sz="0" w:space="0" w:color="auto"/>
        <w:bottom w:val="none" w:sz="0" w:space="0" w:color="auto"/>
        <w:right w:val="none" w:sz="0" w:space="0" w:color="auto"/>
      </w:divBdr>
    </w:div>
    <w:div w:id="661467029">
      <w:bodyDiv w:val="1"/>
      <w:marLeft w:val="0"/>
      <w:marRight w:val="0"/>
      <w:marTop w:val="0"/>
      <w:marBottom w:val="0"/>
      <w:divBdr>
        <w:top w:val="none" w:sz="0" w:space="0" w:color="auto"/>
        <w:left w:val="none" w:sz="0" w:space="0" w:color="auto"/>
        <w:bottom w:val="none" w:sz="0" w:space="0" w:color="auto"/>
        <w:right w:val="none" w:sz="0" w:space="0" w:color="auto"/>
      </w:divBdr>
    </w:div>
    <w:div w:id="690954411">
      <w:bodyDiv w:val="1"/>
      <w:marLeft w:val="0"/>
      <w:marRight w:val="0"/>
      <w:marTop w:val="0"/>
      <w:marBottom w:val="0"/>
      <w:divBdr>
        <w:top w:val="none" w:sz="0" w:space="0" w:color="auto"/>
        <w:left w:val="none" w:sz="0" w:space="0" w:color="auto"/>
        <w:bottom w:val="none" w:sz="0" w:space="0" w:color="auto"/>
        <w:right w:val="none" w:sz="0" w:space="0" w:color="auto"/>
      </w:divBdr>
    </w:div>
    <w:div w:id="748043596">
      <w:bodyDiv w:val="1"/>
      <w:marLeft w:val="0"/>
      <w:marRight w:val="0"/>
      <w:marTop w:val="0"/>
      <w:marBottom w:val="0"/>
      <w:divBdr>
        <w:top w:val="none" w:sz="0" w:space="0" w:color="auto"/>
        <w:left w:val="none" w:sz="0" w:space="0" w:color="auto"/>
        <w:bottom w:val="none" w:sz="0" w:space="0" w:color="auto"/>
        <w:right w:val="none" w:sz="0" w:space="0" w:color="auto"/>
      </w:divBdr>
      <w:divsChild>
        <w:div w:id="308637787">
          <w:marLeft w:val="0"/>
          <w:marRight w:val="0"/>
          <w:marTop w:val="0"/>
          <w:marBottom w:val="0"/>
          <w:divBdr>
            <w:top w:val="none" w:sz="0" w:space="0" w:color="auto"/>
            <w:left w:val="none" w:sz="0" w:space="0" w:color="auto"/>
            <w:bottom w:val="none" w:sz="0" w:space="0" w:color="auto"/>
            <w:right w:val="none" w:sz="0" w:space="0" w:color="auto"/>
          </w:divBdr>
          <w:divsChild>
            <w:div w:id="821117413">
              <w:marLeft w:val="780"/>
              <w:marRight w:val="0"/>
              <w:marTop w:val="0"/>
              <w:marBottom w:val="0"/>
              <w:divBdr>
                <w:top w:val="none" w:sz="0" w:space="0" w:color="auto"/>
                <w:left w:val="none" w:sz="0" w:space="0" w:color="auto"/>
                <w:bottom w:val="none" w:sz="0" w:space="0" w:color="auto"/>
                <w:right w:val="none" w:sz="0" w:space="0" w:color="auto"/>
              </w:divBdr>
              <w:divsChild>
                <w:div w:id="1494491391">
                  <w:marLeft w:val="0"/>
                  <w:marRight w:val="0"/>
                  <w:marTop w:val="0"/>
                  <w:marBottom w:val="0"/>
                  <w:divBdr>
                    <w:top w:val="none" w:sz="0" w:space="0" w:color="auto"/>
                    <w:left w:val="none" w:sz="0" w:space="0" w:color="auto"/>
                    <w:bottom w:val="none" w:sz="0" w:space="0" w:color="auto"/>
                    <w:right w:val="none" w:sz="0" w:space="0" w:color="auto"/>
                  </w:divBdr>
                  <w:divsChild>
                    <w:div w:id="1641687135">
                      <w:marLeft w:val="0"/>
                      <w:marRight w:val="0"/>
                      <w:marTop w:val="0"/>
                      <w:marBottom w:val="0"/>
                      <w:divBdr>
                        <w:top w:val="none" w:sz="0" w:space="0" w:color="auto"/>
                        <w:left w:val="none" w:sz="0" w:space="0" w:color="auto"/>
                        <w:bottom w:val="none" w:sz="0" w:space="0" w:color="auto"/>
                        <w:right w:val="none" w:sz="0" w:space="0" w:color="auto"/>
                      </w:divBdr>
                      <w:divsChild>
                        <w:div w:id="83965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10044">
                  <w:marLeft w:val="0"/>
                  <w:marRight w:val="0"/>
                  <w:marTop w:val="0"/>
                  <w:marBottom w:val="0"/>
                  <w:divBdr>
                    <w:top w:val="none" w:sz="0" w:space="0" w:color="auto"/>
                    <w:left w:val="none" w:sz="0" w:space="0" w:color="auto"/>
                    <w:bottom w:val="none" w:sz="0" w:space="0" w:color="auto"/>
                    <w:right w:val="none" w:sz="0" w:space="0" w:color="auto"/>
                  </w:divBdr>
                  <w:divsChild>
                    <w:div w:id="1050953941">
                      <w:marLeft w:val="0"/>
                      <w:marRight w:val="0"/>
                      <w:marTop w:val="0"/>
                      <w:marBottom w:val="0"/>
                      <w:divBdr>
                        <w:top w:val="none" w:sz="0" w:space="0" w:color="auto"/>
                        <w:left w:val="none" w:sz="0" w:space="0" w:color="auto"/>
                        <w:bottom w:val="none" w:sz="0" w:space="0" w:color="auto"/>
                        <w:right w:val="none" w:sz="0" w:space="0" w:color="auto"/>
                      </w:divBdr>
                      <w:divsChild>
                        <w:div w:id="1136339525">
                          <w:marLeft w:val="0"/>
                          <w:marRight w:val="0"/>
                          <w:marTop w:val="0"/>
                          <w:marBottom w:val="0"/>
                          <w:divBdr>
                            <w:top w:val="none" w:sz="0" w:space="0" w:color="auto"/>
                            <w:left w:val="none" w:sz="0" w:space="0" w:color="auto"/>
                            <w:bottom w:val="none" w:sz="0" w:space="0" w:color="auto"/>
                            <w:right w:val="none" w:sz="0" w:space="0" w:color="auto"/>
                          </w:divBdr>
                          <w:divsChild>
                            <w:div w:id="2038387226">
                              <w:marLeft w:val="0"/>
                              <w:marRight w:val="0"/>
                              <w:marTop w:val="0"/>
                              <w:marBottom w:val="0"/>
                              <w:divBdr>
                                <w:top w:val="none" w:sz="0" w:space="0" w:color="auto"/>
                                <w:left w:val="none" w:sz="0" w:space="0" w:color="auto"/>
                                <w:bottom w:val="none" w:sz="0" w:space="0" w:color="auto"/>
                                <w:right w:val="none" w:sz="0" w:space="0" w:color="auto"/>
                              </w:divBdr>
                              <w:divsChild>
                                <w:div w:id="1472406080">
                                  <w:marLeft w:val="0"/>
                                  <w:marRight w:val="0"/>
                                  <w:marTop w:val="0"/>
                                  <w:marBottom w:val="0"/>
                                  <w:divBdr>
                                    <w:top w:val="none" w:sz="0" w:space="0" w:color="auto"/>
                                    <w:left w:val="none" w:sz="0" w:space="0" w:color="auto"/>
                                    <w:bottom w:val="none" w:sz="0" w:space="0" w:color="auto"/>
                                    <w:right w:val="none" w:sz="0" w:space="0" w:color="auto"/>
                                  </w:divBdr>
                                  <w:divsChild>
                                    <w:div w:id="11537444">
                                      <w:marLeft w:val="0"/>
                                      <w:marRight w:val="0"/>
                                      <w:marTop w:val="0"/>
                                      <w:marBottom w:val="0"/>
                                      <w:divBdr>
                                        <w:top w:val="none" w:sz="0" w:space="0" w:color="auto"/>
                                        <w:left w:val="none" w:sz="0" w:space="0" w:color="auto"/>
                                        <w:bottom w:val="none" w:sz="0" w:space="0" w:color="auto"/>
                                        <w:right w:val="none" w:sz="0" w:space="0" w:color="auto"/>
                                      </w:divBdr>
                                      <w:divsChild>
                                        <w:div w:id="1708791254">
                                          <w:marLeft w:val="0"/>
                                          <w:marRight w:val="0"/>
                                          <w:marTop w:val="0"/>
                                          <w:marBottom w:val="0"/>
                                          <w:divBdr>
                                            <w:top w:val="none" w:sz="0" w:space="0" w:color="auto"/>
                                            <w:left w:val="none" w:sz="0" w:space="0" w:color="auto"/>
                                            <w:bottom w:val="none" w:sz="0" w:space="0" w:color="auto"/>
                                            <w:right w:val="none" w:sz="0" w:space="0" w:color="auto"/>
                                          </w:divBdr>
                                          <w:divsChild>
                                            <w:div w:id="341593196">
                                              <w:marLeft w:val="0"/>
                                              <w:marRight w:val="0"/>
                                              <w:marTop w:val="0"/>
                                              <w:marBottom w:val="0"/>
                                              <w:divBdr>
                                                <w:top w:val="none" w:sz="0" w:space="0" w:color="auto"/>
                                                <w:left w:val="none" w:sz="0" w:space="0" w:color="auto"/>
                                                <w:bottom w:val="none" w:sz="0" w:space="0" w:color="auto"/>
                                                <w:right w:val="none" w:sz="0" w:space="0" w:color="auto"/>
                                              </w:divBdr>
                                              <w:divsChild>
                                                <w:div w:id="152439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54522">
                                          <w:marLeft w:val="0"/>
                                          <w:marRight w:val="0"/>
                                          <w:marTop w:val="0"/>
                                          <w:marBottom w:val="0"/>
                                          <w:divBdr>
                                            <w:top w:val="none" w:sz="0" w:space="0" w:color="auto"/>
                                            <w:left w:val="none" w:sz="0" w:space="0" w:color="auto"/>
                                            <w:bottom w:val="none" w:sz="0" w:space="0" w:color="auto"/>
                                            <w:right w:val="none" w:sz="0" w:space="0" w:color="auto"/>
                                          </w:divBdr>
                                          <w:divsChild>
                                            <w:div w:id="948467188">
                                              <w:marLeft w:val="0"/>
                                              <w:marRight w:val="0"/>
                                              <w:marTop w:val="0"/>
                                              <w:marBottom w:val="0"/>
                                              <w:divBdr>
                                                <w:top w:val="none" w:sz="0" w:space="0" w:color="auto"/>
                                                <w:left w:val="none" w:sz="0" w:space="0" w:color="auto"/>
                                                <w:bottom w:val="none" w:sz="0" w:space="0" w:color="auto"/>
                                                <w:right w:val="none" w:sz="0" w:space="0" w:color="auto"/>
                                              </w:divBdr>
                                              <w:divsChild>
                                                <w:div w:id="127108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15581">
                                          <w:marLeft w:val="0"/>
                                          <w:marRight w:val="0"/>
                                          <w:marTop w:val="0"/>
                                          <w:marBottom w:val="0"/>
                                          <w:divBdr>
                                            <w:top w:val="none" w:sz="0" w:space="0" w:color="auto"/>
                                            <w:left w:val="none" w:sz="0" w:space="0" w:color="auto"/>
                                            <w:bottom w:val="none" w:sz="0" w:space="0" w:color="auto"/>
                                            <w:right w:val="none" w:sz="0" w:space="0" w:color="auto"/>
                                          </w:divBdr>
                                          <w:divsChild>
                                            <w:div w:id="1178422473">
                                              <w:marLeft w:val="0"/>
                                              <w:marRight w:val="0"/>
                                              <w:marTop w:val="0"/>
                                              <w:marBottom w:val="0"/>
                                              <w:divBdr>
                                                <w:top w:val="none" w:sz="0" w:space="0" w:color="auto"/>
                                                <w:left w:val="none" w:sz="0" w:space="0" w:color="auto"/>
                                                <w:bottom w:val="none" w:sz="0" w:space="0" w:color="auto"/>
                                                <w:right w:val="none" w:sz="0" w:space="0" w:color="auto"/>
                                              </w:divBdr>
                                              <w:divsChild>
                                                <w:div w:id="66639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00717">
                                          <w:marLeft w:val="0"/>
                                          <w:marRight w:val="0"/>
                                          <w:marTop w:val="0"/>
                                          <w:marBottom w:val="0"/>
                                          <w:divBdr>
                                            <w:top w:val="none" w:sz="0" w:space="0" w:color="auto"/>
                                            <w:left w:val="none" w:sz="0" w:space="0" w:color="auto"/>
                                            <w:bottom w:val="none" w:sz="0" w:space="0" w:color="auto"/>
                                            <w:right w:val="none" w:sz="0" w:space="0" w:color="auto"/>
                                          </w:divBdr>
                                          <w:divsChild>
                                            <w:div w:id="1260872333">
                                              <w:marLeft w:val="0"/>
                                              <w:marRight w:val="0"/>
                                              <w:marTop w:val="0"/>
                                              <w:marBottom w:val="0"/>
                                              <w:divBdr>
                                                <w:top w:val="none" w:sz="0" w:space="0" w:color="auto"/>
                                                <w:left w:val="none" w:sz="0" w:space="0" w:color="auto"/>
                                                <w:bottom w:val="none" w:sz="0" w:space="0" w:color="auto"/>
                                                <w:right w:val="none" w:sz="0" w:space="0" w:color="auto"/>
                                              </w:divBdr>
                                              <w:divsChild>
                                                <w:div w:id="18490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54043">
                                          <w:marLeft w:val="0"/>
                                          <w:marRight w:val="0"/>
                                          <w:marTop w:val="0"/>
                                          <w:marBottom w:val="0"/>
                                          <w:divBdr>
                                            <w:top w:val="none" w:sz="0" w:space="0" w:color="auto"/>
                                            <w:left w:val="none" w:sz="0" w:space="0" w:color="auto"/>
                                            <w:bottom w:val="none" w:sz="0" w:space="0" w:color="auto"/>
                                            <w:right w:val="none" w:sz="0" w:space="0" w:color="auto"/>
                                          </w:divBdr>
                                          <w:divsChild>
                                            <w:div w:id="1145050663">
                                              <w:marLeft w:val="0"/>
                                              <w:marRight w:val="0"/>
                                              <w:marTop w:val="0"/>
                                              <w:marBottom w:val="0"/>
                                              <w:divBdr>
                                                <w:top w:val="none" w:sz="0" w:space="0" w:color="auto"/>
                                                <w:left w:val="none" w:sz="0" w:space="0" w:color="auto"/>
                                                <w:bottom w:val="none" w:sz="0" w:space="0" w:color="auto"/>
                                                <w:right w:val="none" w:sz="0" w:space="0" w:color="auto"/>
                                              </w:divBdr>
                                              <w:divsChild>
                                                <w:div w:id="74502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6270183">
              <w:marLeft w:val="0"/>
              <w:marRight w:val="0"/>
              <w:marTop w:val="0"/>
              <w:marBottom w:val="0"/>
              <w:divBdr>
                <w:top w:val="none" w:sz="0" w:space="0" w:color="auto"/>
                <w:left w:val="none" w:sz="0" w:space="0" w:color="auto"/>
                <w:bottom w:val="none" w:sz="0" w:space="0" w:color="auto"/>
                <w:right w:val="none" w:sz="0" w:space="0" w:color="auto"/>
              </w:divBdr>
              <w:divsChild>
                <w:div w:id="480653997">
                  <w:marLeft w:val="270"/>
                  <w:marRight w:val="150"/>
                  <w:marTop w:val="0"/>
                  <w:marBottom w:val="0"/>
                  <w:divBdr>
                    <w:top w:val="none" w:sz="0" w:space="0" w:color="auto"/>
                    <w:left w:val="none" w:sz="0" w:space="0" w:color="auto"/>
                    <w:bottom w:val="none" w:sz="0" w:space="0" w:color="auto"/>
                    <w:right w:val="none" w:sz="0" w:space="0" w:color="auto"/>
                  </w:divBdr>
                </w:div>
              </w:divsChild>
            </w:div>
          </w:divsChild>
        </w:div>
        <w:div w:id="1225678378">
          <w:marLeft w:val="780"/>
          <w:marRight w:val="240"/>
          <w:marTop w:val="0"/>
          <w:marBottom w:val="0"/>
          <w:divBdr>
            <w:top w:val="none" w:sz="0" w:space="0" w:color="auto"/>
            <w:left w:val="none" w:sz="0" w:space="0" w:color="auto"/>
            <w:bottom w:val="none" w:sz="0" w:space="0" w:color="auto"/>
            <w:right w:val="none" w:sz="0" w:space="0" w:color="auto"/>
          </w:divBdr>
          <w:divsChild>
            <w:div w:id="1224869573">
              <w:marLeft w:val="0"/>
              <w:marRight w:val="0"/>
              <w:marTop w:val="150"/>
              <w:marBottom w:val="0"/>
              <w:divBdr>
                <w:top w:val="none" w:sz="0" w:space="0" w:color="auto"/>
                <w:left w:val="none" w:sz="0" w:space="0" w:color="auto"/>
                <w:bottom w:val="none" w:sz="0" w:space="0" w:color="auto"/>
                <w:right w:val="none" w:sz="0" w:space="0" w:color="auto"/>
              </w:divBdr>
              <w:divsChild>
                <w:div w:id="1086463187">
                  <w:marLeft w:val="0"/>
                  <w:marRight w:val="0"/>
                  <w:marTop w:val="0"/>
                  <w:marBottom w:val="0"/>
                  <w:divBdr>
                    <w:top w:val="none" w:sz="0" w:space="0" w:color="auto"/>
                    <w:left w:val="none" w:sz="0" w:space="0" w:color="auto"/>
                    <w:bottom w:val="none" w:sz="0" w:space="0" w:color="auto"/>
                    <w:right w:val="none" w:sz="0" w:space="0" w:color="auto"/>
                  </w:divBdr>
                  <w:divsChild>
                    <w:div w:id="2082365291">
                      <w:marLeft w:val="0"/>
                      <w:marRight w:val="180"/>
                      <w:marTop w:val="0"/>
                      <w:marBottom w:val="180"/>
                      <w:divBdr>
                        <w:top w:val="none" w:sz="0" w:space="0" w:color="auto"/>
                        <w:left w:val="none" w:sz="0" w:space="0" w:color="auto"/>
                        <w:bottom w:val="none" w:sz="0" w:space="0" w:color="auto"/>
                        <w:right w:val="none" w:sz="0" w:space="0" w:color="auto"/>
                      </w:divBdr>
                      <w:divsChild>
                        <w:div w:id="531040393">
                          <w:marLeft w:val="0"/>
                          <w:marRight w:val="0"/>
                          <w:marTop w:val="0"/>
                          <w:marBottom w:val="0"/>
                          <w:divBdr>
                            <w:top w:val="single" w:sz="6" w:space="0" w:color="auto"/>
                            <w:left w:val="single" w:sz="6" w:space="0" w:color="auto"/>
                            <w:bottom w:val="single" w:sz="6" w:space="0" w:color="auto"/>
                            <w:right w:val="single" w:sz="6" w:space="0" w:color="auto"/>
                          </w:divBdr>
                          <w:divsChild>
                            <w:div w:id="1770082554">
                              <w:marLeft w:val="0"/>
                              <w:marRight w:val="0"/>
                              <w:marTop w:val="0"/>
                              <w:marBottom w:val="0"/>
                              <w:divBdr>
                                <w:top w:val="none" w:sz="0" w:space="0" w:color="auto"/>
                                <w:left w:val="none" w:sz="0" w:space="0" w:color="auto"/>
                                <w:bottom w:val="none" w:sz="0" w:space="0" w:color="auto"/>
                                <w:right w:val="none" w:sz="0" w:space="0" w:color="auto"/>
                              </w:divBdr>
                              <w:divsChild>
                                <w:div w:id="328799303">
                                  <w:marLeft w:val="0"/>
                                  <w:marRight w:val="0"/>
                                  <w:marTop w:val="0"/>
                                  <w:marBottom w:val="0"/>
                                  <w:divBdr>
                                    <w:top w:val="none" w:sz="0" w:space="0" w:color="auto"/>
                                    <w:left w:val="none" w:sz="0" w:space="0" w:color="auto"/>
                                    <w:bottom w:val="none" w:sz="0" w:space="0" w:color="auto"/>
                                    <w:right w:val="none" w:sz="0" w:space="0" w:color="auto"/>
                                  </w:divBdr>
                                  <w:divsChild>
                                    <w:div w:id="1410275825">
                                      <w:marLeft w:val="0"/>
                                      <w:marRight w:val="0"/>
                                      <w:marTop w:val="0"/>
                                      <w:marBottom w:val="0"/>
                                      <w:divBdr>
                                        <w:top w:val="none" w:sz="0" w:space="0" w:color="auto"/>
                                        <w:left w:val="none" w:sz="0" w:space="0" w:color="auto"/>
                                        <w:bottom w:val="none" w:sz="0" w:space="0" w:color="auto"/>
                                        <w:right w:val="none" w:sz="0" w:space="0" w:color="auto"/>
                                      </w:divBdr>
                                      <w:divsChild>
                                        <w:div w:id="1391003857">
                                          <w:marLeft w:val="0"/>
                                          <w:marRight w:val="0"/>
                                          <w:marTop w:val="0"/>
                                          <w:marBottom w:val="0"/>
                                          <w:divBdr>
                                            <w:top w:val="none" w:sz="0" w:space="0" w:color="auto"/>
                                            <w:left w:val="none" w:sz="0" w:space="0" w:color="auto"/>
                                            <w:bottom w:val="none" w:sz="0" w:space="0" w:color="auto"/>
                                            <w:right w:val="none" w:sz="0" w:space="0" w:color="auto"/>
                                          </w:divBdr>
                                          <w:divsChild>
                                            <w:div w:id="119500631">
                                              <w:marLeft w:val="0"/>
                                              <w:marRight w:val="0"/>
                                              <w:marTop w:val="0"/>
                                              <w:marBottom w:val="0"/>
                                              <w:divBdr>
                                                <w:top w:val="none" w:sz="0" w:space="0" w:color="auto"/>
                                                <w:left w:val="none" w:sz="0" w:space="0" w:color="auto"/>
                                                <w:bottom w:val="none" w:sz="0" w:space="0" w:color="auto"/>
                                                <w:right w:val="none" w:sz="0" w:space="0" w:color="auto"/>
                                              </w:divBdr>
                                            </w:div>
                                            <w:div w:id="213243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31135">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6049930">
      <w:bodyDiv w:val="1"/>
      <w:marLeft w:val="0"/>
      <w:marRight w:val="0"/>
      <w:marTop w:val="0"/>
      <w:marBottom w:val="0"/>
      <w:divBdr>
        <w:top w:val="none" w:sz="0" w:space="0" w:color="auto"/>
        <w:left w:val="none" w:sz="0" w:space="0" w:color="auto"/>
        <w:bottom w:val="none" w:sz="0" w:space="0" w:color="auto"/>
        <w:right w:val="none" w:sz="0" w:space="0" w:color="auto"/>
      </w:divBdr>
    </w:div>
    <w:div w:id="794787752">
      <w:bodyDiv w:val="1"/>
      <w:marLeft w:val="0"/>
      <w:marRight w:val="0"/>
      <w:marTop w:val="0"/>
      <w:marBottom w:val="0"/>
      <w:divBdr>
        <w:top w:val="none" w:sz="0" w:space="0" w:color="auto"/>
        <w:left w:val="none" w:sz="0" w:space="0" w:color="auto"/>
        <w:bottom w:val="none" w:sz="0" w:space="0" w:color="auto"/>
        <w:right w:val="none" w:sz="0" w:space="0" w:color="auto"/>
      </w:divBdr>
    </w:div>
    <w:div w:id="851837116">
      <w:bodyDiv w:val="1"/>
      <w:marLeft w:val="0"/>
      <w:marRight w:val="0"/>
      <w:marTop w:val="0"/>
      <w:marBottom w:val="0"/>
      <w:divBdr>
        <w:top w:val="none" w:sz="0" w:space="0" w:color="auto"/>
        <w:left w:val="none" w:sz="0" w:space="0" w:color="auto"/>
        <w:bottom w:val="none" w:sz="0" w:space="0" w:color="auto"/>
        <w:right w:val="none" w:sz="0" w:space="0" w:color="auto"/>
      </w:divBdr>
    </w:div>
    <w:div w:id="1014527583">
      <w:bodyDiv w:val="1"/>
      <w:marLeft w:val="0"/>
      <w:marRight w:val="0"/>
      <w:marTop w:val="0"/>
      <w:marBottom w:val="0"/>
      <w:divBdr>
        <w:top w:val="none" w:sz="0" w:space="0" w:color="auto"/>
        <w:left w:val="none" w:sz="0" w:space="0" w:color="auto"/>
        <w:bottom w:val="none" w:sz="0" w:space="0" w:color="auto"/>
        <w:right w:val="none" w:sz="0" w:space="0" w:color="auto"/>
      </w:divBdr>
    </w:div>
    <w:div w:id="1041053805">
      <w:bodyDiv w:val="1"/>
      <w:marLeft w:val="0"/>
      <w:marRight w:val="0"/>
      <w:marTop w:val="0"/>
      <w:marBottom w:val="0"/>
      <w:divBdr>
        <w:top w:val="none" w:sz="0" w:space="0" w:color="auto"/>
        <w:left w:val="none" w:sz="0" w:space="0" w:color="auto"/>
        <w:bottom w:val="none" w:sz="0" w:space="0" w:color="auto"/>
        <w:right w:val="none" w:sz="0" w:space="0" w:color="auto"/>
      </w:divBdr>
    </w:div>
    <w:div w:id="1043795786">
      <w:bodyDiv w:val="1"/>
      <w:marLeft w:val="0"/>
      <w:marRight w:val="0"/>
      <w:marTop w:val="0"/>
      <w:marBottom w:val="0"/>
      <w:divBdr>
        <w:top w:val="none" w:sz="0" w:space="0" w:color="auto"/>
        <w:left w:val="none" w:sz="0" w:space="0" w:color="auto"/>
        <w:bottom w:val="none" w:sz="0" w:space="0" w:color="auto"/>
        <w:right w:val="none" w:sz="0" w:space="0" w:color="auto"/>
      </w:divBdr>
    </w:div>
    <w:div w:id="1075664628">
      <w:bodyDiv w:val="1"/>
      <w:marLeft w:val="0"/>
      <w:marRight w:val="0"/>
      <w:marTop w:val="0"/>
      <w:marBottom w:val="0"/>
      <w:divBdr>
        <w:top w:val="none" w:sz="0" w:space="0" w:color="auto"/>
        <w:left w:val="none" w:sz="0" w:space="0" w:color="auto"/>
        <w:bottom w:val="none" w:sz="0" w:space="0" w:color="auto"/>
        <w:right w:val="none" w:sz="0" w:space="0" w:color="auto"/>
      </w:divBdr>
    </w:div>
    <w:div w:id="1112090313">
      <w:bodyDiv w:val="1"/>
      <w:marLeft w:val="0"/>
      <w:marRight w:val="0"/>
      <w:marTop w:val="0"/>
      <w:marBottom w:val="0"/>
      <w:divBdr>
        <w:top w:val="none" w:sz="0" w:space="0" w:color="auto"/>
        <w:left w:val="none" w:sz="0" w:space="0" w:color="auto"/>
        <w:bottom w:val="none" w:sz="0" w:space="0" w:color="auto"/>
        <w:right w:val="none" w:sz="0" w:space="0" w:color="auto"/>
      </w:divBdr>
    </w:div>
    <w:div w:id="1149634707">
      <w:bodyDiv w:val="1"/>
      <w:marLeft w:val="0"/>
      <w:marRight w:val="0"/>
      <w:marTop w:val="0"/>
      <w:marBottom w:val="0"/>
      <w:divBdr>
        <w:top w:val="none" w:sz="0" w:space="0" w:color="auto"/>
        <w:left w:val="none" w:sz="0" w:space="0" w:color="auto"/>
        <w:bottom w:val="none" w:sz="0" w:space="0" w:color="auto"/>
        <w:right w:val="none" w:sz="0" w:space="0" w:color="auto"/>
      </w:divBdr>
    </w:div>
    <w:div w:id="1173184051">
      <w:bodyDiv w:val="1"/>
      <w:marLeft w:val="0"/>
      <w:marRight w:val="0"/>
      <w:marTop w:val="0"/>
      <w:marBottom w:val="0"/>
      <w:divBdr>
        <w:top w:val="none" w:sz="0" w:space="0" w:color="auto"/>
        <w:left w:val="none" w:sz="0" w:space="0" w:color="auto"/>
        <w:bottom w:val="none" w:sz="0" w:space="0" w:color="auto"/>
        <w:right w:val="none" w:sz="0" w:space="0" w:color="auto"/>
      </w:divBdr>
    </w:div>
    <w:div w:id="1186942808">
      <w:bodyDiv w:val="1"/>
      <w:marLeft w:val="0"/>
      <w:marRight w:val="0"/>
      <w:marTop w:val="0"/>
      <w:marBottom w:val="0"/>
      <w:divBdr>
        <w:top w:val="none" w:sz="0" w:space="0" w:color="auto"/>
        <w:left w:val="none" w:sz="0" w:space="0" w:color="auto"/>
        <w:bottom w:val="none" w:sz="0" w:space="0" w:color="auto"/>
        <w:right w:val="none" w:sz="0" w:space="0" w:color="auto"/>
      </w:divBdr>
    </w:div>
    <w:div w:id="1216698319">
      <w:bodyDiv w:val="1"/>
      <w:marLeft w:val="0"/>
      <w:marRight w:val="0"/>
      <w:marTop w:val="0"/>
      <w:marBottom w:val="0"/>
      <w:divBdr>
        <w:top w:val="none" w:sz="0" w:space="0" w:color="auto"/>
        <w:left w:val="none" w:sz="0" w:space="0" w:color="auto"/>
        <w:bottom w:val="none" w:sz="0" w:space="0" w:color="auto"/>
        <w:right w:val="none" w:sz="0" w:space="0" w:color="auto"/>
      </w:divBdr>
    </w:div>
    <w:div w:id="1459763032">
      <w:bodyDiv w:val="1"/>
      <w:marLeft w:val="0"/>
      <w:marRight w:val="0"/>
      <w:marTop w:val="0"/>
      <w:marBottom w:val="0"/>
      <w:divBdr>
        <w:top w:val="none" w:sz="0" w:space="0" w:color="auto"/>
        <w:left w:val="none" w:sz="0" w:space="0" w:color="auto"/>
        <w:bottom w:val="none" w:sz="0" w:space="0" w:color="auto"/>
        <w:right w:val="none" w:sz="0" w:space="0" w:color="auto"/>
      </w:divBdr>
    </w:div>
    <w:div w:id="1487747947">
      <w:bodyDiv w:val="1"/>
      <w:marLeft w:val="0"/>
      <w:marRight w:val="0"/>
      <w:marTop w:val="0"/>
      <w:marBottom w:val="0"/>
      <w:divBdr>
        <w:top w:val="none" w:sz="0" w:space="0" w:color="auto"/>
        <w:left w:val="none" w:sz="0" w:space="0" w:color="auto"/>
        <w:bottom w:val="none" w:sz="0" w:space="0" w:color="auto"/>
        <w:right w:val="none" w:sz="0" w:space="0" w:color="auto"/>
      </w:divBdr>
    </w:div>
    <w:div w:id="1513833244">
      <w:bodyDiv w:val="1"/>
      <w:marLeft w:val="0"/>
      <w:marRight w:val="0"/>
      <w:marTop w:val="0"/>
      <w:marBottom w:val="0"/>
      <w:divBdr>
        <w:top w:val="none" w:sz="0" w:space="0" w:color="auto"/>
        <w:left w:val="none" w:sz="0" w:space="0" w:color="auto"/>
        <w:bottom w:val="none" w:sz="0" w:space="0" w:color="auto"/>
        <w:right w:val="none" w:sz="0" w:space="0" w:color="auto"/>
      </w:divBdr>
    </w:div>
    <w:div w:id="1513841974">
      <w:bodyDiv w:val="1"/>
      <w:marLeft w:val="0"/>
      <w:marRight w:val="0"/>
      <w:marTop w:val="0"/>
      <w:marBottom w:val="0"/>
      <w:divBdr>
        <w:top w:val="none" w:sz="0" w:space="0" w:color="auto"/>
        <w:left w:val="none" w:sz="0" w:space="0" w:color="auto"/>
        <w:bottom w:val="none" w:sz="0" w:space="0" w:color="auto"/>
        <w:right w:val="none" w:sz="0" w:space="0" w:color="auto"/>
      </w:divBdr>
    </w:div>
    <w:div w:id="1516455758">
      <w:bodyDiv w:val="1"/>
      <w:marLeft w:val="0"/>
      <w:marRight w:val="0"/>
      <w:marTop w:val="0"/>
      <w:marBottom w:val="0"/>
      <w:divBdr>
        <w:top w:val="none" w:sz="0" w:space="0" w:color="auto"/>
        <w:left w:val="none" w:sz="0" w:space="0" w:color="auto"/>
        <w:bottom w:val="none" w:sz="0" w:space="0" w:color="auto"/>
        <w:right w:val="none" w:sz="0" w:space="0" w:color="auto"/>
      </w:divBdr>
    </w:div>
    <w:div w:id="1519462769">
      <w:bodyDiv w:val="1"/>
      <w:marLeft w:val="0"/>
      <w:marRight w:val="0"/>
      <w:marTop w:val="0"/>
      <w:marBottom w:val="0"/>
      <w:divBdr>
        <w:top w:val="none" w:sz="0" w:space="0" w:color="auto"/>
        <w:left w:val="none" w:sz="0" w:space="0" w:color="auto"/>
        <w:bottom w:val="none" w:sz="0" w:space="0" w:color="auto"/>
        <w:right w:val="none" w:sz="0" w:space="0" w:color="auto"/>
      </w:divBdr>
    </w:div>
    <w:div w:id="1568955163">
      <w:bodyDiv w:val="1"/>
      <w:marLeft w:val="0"/>
      <w:marRight w:val="0"/>
      <w:marTop w:val="0"/>
      <w:marBottom w:val="0"/>
      <w:divBdr>
        <w:top w:val="none" w:sz="0" w:space="0" w:color="auto"/>
        <w:left w:val="none" w:sz="0" w:space="0" w:color="auto"/>
        <w:bottom w:val="none" w:sz="0" w:space="0" w:color="auto"/>
        <w:right w:val="none" w:sz="0" w:space="0" w:color="auto"/>
      </w:divBdr>
    </w:div>
    <w:div w:id="1638490605">
      <w:bodyDiv w:val="1"/>
      <w:marLeft w:val="0"/>
      <w:marRight w:val="0"/>
      <w:marTop w:val="0"/>
      <w:marBottom w:val="0"/>
      <w:divBdr>
        <w:top w:val="none" w:sz="0" w:space="0" w:color="auto"/>
        <w:left w:val="none" w:sz="0" w:space="0" w:color="auto"/>
        <w:bottom w:val="none" w:sz="0" w:space="0" w:color="auto"/>
        <w:right w:val="none" w:sz="0" w:space="0" w:color="auto"/>
      </w:divBdr>
    </w:div>
    <w:div w:id="1722292649">
      <w:bodyDiv w:val="1"/>
      <w:marLeft w:val="0"/>
      <w:marRight w:val="0"/>
      <w:marTop w:val="0"/>
      <w:marBottom w:val="0"/>
      <w:divBdr>
        <w:top w:val="none" w:sz="0" w:space="0" w:color="auto"/>
        <w:left w:val="none" w:sz="0" w:space="0" w:color="auto"/>
        <w:bottom w:val="none" w:sz="0" w:space="0" w:color="auto"/>
        <w:right w:val="none" w:sz="0" w:space="0" w:color="auto"/>
      </w:divBdr>
    </w:div>
    <w:div w:id="1785953699">
      <w:bodyDiv w:val="1"/>
      <w:marLeft w:val="0"/>
      <w:marRight w:val="0"/>
      <w:marTop w:val="0"/>
      <w:marBottom w:val="0"/>
      <w:divBdr>
        <w:top w:val="none" w:sz="0" w:space="0" w:color="auto"/>
        <w:left w:val="none" w:sz="0" w:space="0" w:color="auto"/>
        <w:bottom w:val="none" w:sz="0" w:space="0" w:color="auto"/>
        <w:right w:val="none" w:sz="0" w:space="0" w:color="auto"/>
      </w:divBdr>
    </w:div>
    <w:div w:id="1801147557">
      <w:bodyDiv w:val="1"/>
      <w:marLeft w:val="0"/>
      <w:marRight w:val="0"/>
      <w:marTop w:val="0"/>
      <w:marBottom w:val="0"/>
      <w:divBdr>
        <w:top w:val="none" w:sz="0" w:space="0" w:color="auto"/>
        <w:left w:val="none" w:sz="0" w:space="0" w:color="auto"/>
        <w:bottom w:val="none" w:sz="0" w:space="0" w:color="auto"/>
        <w:right w:val="none" w:sz="0" w:space="0" w:color="auto"/>
      </w:divBdr>
    </w:div>
    <w:div w:id="1830977163">
      <w:bodyDiv w:val="1"/>
      <w:marLeft w:val="0"/>
      <w:marRight w:val="0"/>
      <w:marTop w:val="0"/>
      <w:marBottom w:val="0"/>
      <w:divBdr>
        <w:top w:val="none" w:sz="0" w:space="0" w:color="auto"/>
        <w:left w:val="none" w:sz="0" w:space="0" w:color="auto"/>
        <w:bottom w:val="none" w:sz="0" w:space="0" w:color="auto"/>
        <w:right w:val="none" w:sz="0" w:space="0" w:color="auto"/>
      </w:divBdr>
    </w:div>
    <w:div w:id="1863472318">
      <w:bodyDiv w:val="1"/>
      <w:marLeft w:val="0"/>
      <w:marRight w:val="0"/>
      <w:marTop w:val="0"/>
      <w:marBottom w:val="0"/>
      <w:divBdr>
        <w:top w:val="none" w:sz="0" w:space="0" w:color="auto"/>
        <w:left w:val="none" w:sz="0" w:space="0" w:color="auto"/>
        <w:bottom w:val="none" w:sz="0" w:space="0" w:color="auto"/>
        <w:right w:val="none" w:sz="0" w:space="0" w:color="auto"/>
      </w:divBdr>
    </w:div>
    <w:div w:id="1873105087">
      <w:bodyDiv w:val="1"/>
      <w:marLeft w:val="0"/>
      <w:marRight w:val="0"/>
      <w:marTop w:val="0"/>
      <w:marBottom w:val="0"/>
      <w:divBdr>
        <w:top w:val="none" w:sz="0" w:space="0" w:color="auto"/>
        <w:left w:val="none" w:sz="0" w:space="0" w:color="auto"/>
        <w:bottom w:val="none" w:sz="0" w:space="0" w:color="auto"/>
        <w:right w:val="none" w:sz="0" w:space="0" w:color="auto"/>
      </w:divBdr>
    </w:div>
    <w:div w:id="1905212615">
      <w:bodyDiv w:val="1"/>
      <w:marLeft w:val="0"/>
      <w:marRight w:val="0"/>
      <w:marTop w:val="0"/>
      <w:marBottom w:val="0"/>
      <w:divBdr>
        <w:top w:val="none" w:sz="0" w:space="0" w:color="auto"/>
        <w:left w:val="none" w:sz="0" w:space="0" w:color="auto"/>
        <w:bottom w:val="none" w:sz="0" w:space="0" w:color="auto"/>
        <w:right w:val="none" w:sz="0" w:space="0" w:color="auto"/>
      </w:divBdr>
    </w:div>
    <w:div w:id="1946376676">
      <w:bodyDiv w:val="1"/>
      <w:marLeft w:val="0"/>
      <w:marRight w:val="0"/>
      <w:marTop w:val="0"/>
      <w:marBottom w:val="0"/>
      <w:divBdr>
        <w:top w:val="none" w:sz="0" w:space="0" w:color="auto"/>
        <w:left w:val="none" w:sz="0" w:space="0" w:color="auto"/>
        <w:bottom w:val="none" w:sz="0" w:space="0" w:color="auto"/>
        <w:right w:val="none" w:sz="0" w:space="0" w:color="auto"/>
      </w:divBdr>
    </w:div>
    <w:div w:id="1954896858">
      <w:bodyDiv w:val="1"/>
      <w:marLeft w:val="0"/>
      <w:marRight w:val="0"/>
      <w:marTop w:val="0"/>
      <w:marBottom w:val="0"/>
      <w:divBdr>
        <w:top w:val="none" w:sz="0" w:space="0" w:color="auto"/>
        <w:left w:val="none" w:sz="0" w:space="0" w:color="auto"/>
        <w:bottom w:val="none" w:sz="0" w:space="0" w:color="auto"/>
        <w:right w:val="none" w:sz="0" w:space="0" w:color="auto"/>
      </w:divBdr>
    </w:div>
    <w:div w:id="1956600833">
      <w:bodyDiv w:val="1"/>
      <w:marLeft w:val="0"/>
      <w:marRight w:val="0"/>
      <w:marTop w:val="0"/>
      <w:marBottom w:val="0"/>
      <w:divBdr>
        <w:top w:val="none" w:sz="0" w:space="0" w:color="auto"/>
        <w:left w:val="none" w:sz="0" w:space="0" w:color="auto"/>
        <w:bottom w:val="none" w:sz="0" w:space="0" w:color="auto"/>
        <w:right w:val="none" w:sz="0" w:space="0" w:color="auto"/>
      </w:divBdr>
    </w:div>
    <w:div w:id="1976375207">
      <w:bodyDiv w:val="1"/>
      <w:marLeft w:val="0"/>
      <w:marRight w:val="0"/>
      <w:marTop w:val="0"/>
      <w:marBottom w:val="0"/>
      <w:divBdr>
        <w:top w:val="none" w:sz="0" w:space="0" w:color="auto"/>
        <w:left w:val="none" w:sz="0" w:space="0" w:color="auto"/>
        <w:bottom w:val="none" w:sz="0" w:space="0" w:color="auto"/>
        <w:right w:val="none" w:sz="0" w:space="0" w:color="auto"/>
      </w:divBdr>
    </w:div>
    <w:div w:id="20461715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chart" Target="charts/chart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IN"/>
              <a:t>Gantt Chart</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dLbls>
            <c:delete val="1"/>
          </c:dLbls>
          <c:cat>
            <c:strRef>
              <c:f>Sheet1!$A$2:$A$7</c:f>
              <c:strCache>
                <c:ptCount val="6"/>
                <c:pt idx="0">
                  <c:v>Report Writing</c:v>
                </c:pt>
                <c:pt idx="1">
                  <c:v>Model Implementation</c:v>
                </c:pt>
                <c:pt idx="2">
                  <c:v>Conduct Data Analysis</c:v>
                </c:pt>
                <c:pt idx="3">
                  <c:v>Data Preprocessing</c:v>
                </c:pt>
                <c:pt idx="4">
                  <c:v>Data Cleaning </c:v>
                </c:pt>
                <c:pt idx="5">
                  <c:v>Research Phase</c:v>
                </c:pt>
              </c:strCache>
            </c:strRef>
          </c:cat>
          <c:val>
            <c:numRef>
              <c:f>Sheet1!$B$2:$B$7</c:f>
              <c:numCache>
                <c:formatCode>[$-14009]dd/mm/yy;@</c:formatCode>
                <c:ptCount val="6"/>
                <c:pt idx="0">
                  <c:v>44868</c:v>
                </c:pt>
                <c:pt idx="1">
                  <c:v>44855</c:v>
                </c:pt>
                <c:pt idx="2">
                  <c:v>44841</c:v>
                </c:pt>
                <c:pt idx="3">
                  <c:v>44826</c:v>
                </c:pt>
                <c:pt idx="4">
                  <c:v>44819</c:v>
                </c:pt>
                <c:pt idx="5">
                  <c:v>44798</c:v>
                </c:pt>
              </c:numCache>
            </c:numRef>
          </c:val>
          <c:extLst>
            <c:ext xmlns:c16="http://schemas.microsoft.com/office/drawing/2014/chart" uri="{C3380CC4-5D6E-409C-BE32-E72D297353CC}">
              <c16:uniqueId val="{00000000-0E91-4194-8158-F4846838990E}"/>
            </c:ext>
          </c:extLst>
        </c:ser>
        <c:ser>
          <c:idx val="2"/>
          <c:order val="2"/>
          <c:tx>
            <c:strRef>
              <c:f>Sheet1!$D$1</c:f>
              <c:strCache>
                <c:ptCount val="1"/>
                <c:pt idx="0">
                  <c:v>Duration</c:v>
                </c:pt>
              </c:strCache>
            </c:strRef>
          </c:tx>
          <c:spPr>
            <a:solidFill>
              <a:schemeClr val="accent4">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Sheet1!$A$2:$A$7</c:f>
              <c:strCache>
                <c:ptCount val="6"/>
                <c:pt idx="0">
                  <c:v>Report Writing</c:v>
                </c:pt>
                <c:pt idx="1">
                  <c:v>Model Implementation</c:v>
                </c:pt>
                <c:pt idx="2">
                  <c:v>Conduct Data Analysis</c:v>
                </c:pt>
                <c:pt idx="3">
                  <c:v>Data Preprocessing</c:v>
                </c:pt>
                <c:pt idx="4">
                  <c:v>Data Cleaning </c:v>
                </c:pt>
                <c:pt idx="5">
                  <c:v>Research Phase</c:v>
                </c:pt>
              </c:strCache>
            </c:strRef>
          </c:cat>
          <c:val>
            <c:numRef>
              <c:f>Sheet1!$D$2:$D$7</c:f>
              <c:numCache>
                <c:formatCode>General</c:formatCode>
                <c:ptCount val="6"/>
                <c:pt idx="0">
                  <c:v>29</c:v>
                </c:pt>
                <c:pt idx="1">
                  <c:v>12</c:v>
                </c:pt>
                <c:pt idx="2">
                  <c:v>13</c:v>
                </c:pt>
                <c:pt idx="3">
                  <c:v>14</c:v>
                </c:pt>
                <c:pt idx="4">
                  <c:v>6</c:v>
                </c:pt>
                <c:pt idx="5">
                  <c:v>20</c:v>
                </c:pt>
              </c:numCache>
            </c:numRef>
          </c:val>
          <c:extLst>
            <c:ext xmlns:c16="http://schemas.microsoft.com/office/drawing/2014/chart" uri="{C3380CC4-5D6E-409C-BE32-E72D297353CC}">
              <c16:uniqueId val="{00000001-0E91-4194-8158-F4846838990E}"/>
            </c:ext>
          </c:extLst>
        </c:ser>
        <c:dLbls>
          <c:dLblPos val="ctr"/>
          <c:showLegendKey val="0"/>
          <c:showVal val="1"/>
          <c:showCatName val="0"/>
          <c:showSerName val="0"/>
          <c:showPercent val="0"/>
          <c:showBubbleSize val="0"/>
        </c:dLbls>
        <c:gapWidth val="50"/>
        <c:overlap val="100"/>
        <c:axId val="910780495"/>
        <c:axId val="910787151"/>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End Date</c:v>
                      </c:pt>
                    </c:strCache>
                  </c:strRef>
                </c:tx>
                <c:spPr>
                  <a:solidFill>
                    <a:schemeClr val="accent5">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uri="{CE6537A1-D6FC-4f65-9D91-7224C49458BB}">
                      <c15:showLeaderLines val="1"/>
                      <c15:leaderLines>
                        <c:spPr>
                          <a:ln w="9525">
                            <a:solidFill>
                              <a:schemeClr val="tx1">
                                <a:lumMod val="35000"/>
                                <a:lumOff val="65000"/>
                              </a:schemeClr>
                            </a:solidFill>
                          </a:ln>
                          <a:effectLst/>
                        </c:spPr>
                      </c15:leaderLines>
                    </c:ext>
                  </c:extLst>
                </c:dLbls>
                <c:cat>
                  <c:strRef>
                    <c:extLst>
                      <c:ext uri="{02D57815-91ED-43cb-92C2-25804820EDAC}">
                        <c15:formulaRef>
                          <c15:sqref>Sheet1!$A$2:$A$7</c15:sqref>
                        </c15:formulaRef>
                      </c:ext>
                    </c:extLst>
                    <c:strCache>
                      <c:ptCount val="6"/>
                      <c:pt idx="0">
                        <c:v>Report Writing</c:v>
                      </c:pt>
                      <c:pt idx="1">
                        <c:v>Model Implementation</c:v>
                      </c:pt>
                      <c:pt idx="2">
                        <c:v>Conduct Data Analysis</c:v>
                      </c:pt>
                      <c:pt idx="3">
                        <c:v>Data Preprocessing</c:v>
                      </c:pt>
                      <c:pt idx="4">
                        <c:v>Data Cleaning </c:v>
                      </c:pt>
                      <c:pt idx="5">
                        <c:v>Research Phase</c:v>
                      </c:pt>
                    </c:strCache>
                  </c:strRef>
                </c:cat>
                <c:val>
                  <c:numRef>
                    <c:extLst>
                      <c:ext uri="{02D57815-91ED-43cb-92C2-25804820EDAC}">
                        <c15:formulaRef>
                          <c15:sqref>Sheet1!$C$2:$C$7</c15:sqref>
                        </c15:formulaRef>
                      </c:ext>
                    </c:extLst>
                    <c:numCache>
                      <c:formatCode>[$-14009]dd/mm/yy;@</c:formatCode>
                      <c:ptCount val="6"/>
                      <c:pt idx="0">
                        <c:v>44897</c:v>
                      </c:pt>
                      <c:pt idx="1">
                        <c:v>44867</c:v>
                      </c:pt>
                      <c:pt idx="2">
                        <c:v>44854</c:v>
                      </c:pt>
                      <c:pt idx="3">
                        <c:v>44840</c:v>
                      </c:pt>
                      <c:pt idx="4">
                        <c:v>44825</c:v>
                      </c:pt>
                      <c:pt idx="5">
                        <c:v>44818</c:v>
                      </c:pt>
                    </c:numCache>
                  </c:numRef>
                </c:val>
                <c:extLst>
                  <c:ext xmlns:c16="http://schemas.microsoft.com/office/drawing/2014/chart" uri="{C3380CC4-5D6E-409C-BE32-E72D297353CC}">
                    <c16:uniqueId val="{00000002-0E91-4194-8158-F4846838990E}"/>
                  </c:ext>
                </c:extLst>
              </c15:ser>
            </c15:filteredBarSeries>
          </c:ext>
        </c:extLst>
      </c:barChart>
      <c:catAx>
        <c:axId val="910780495"/>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0787151"/>
        <c:crosses val="autoZero"/>
        <c:auto val="1"/>
        <c:lblAlgn val="ctr"/>
        <c:lblOffset val="100"/>
        <c:noMultiLvlLbl val="0"/>
      </c:catAx>
      <c:valAx>
        <c:axId val="910787151"/>
        <c:scaling>
          <c:orientation val="minMax"/>
        </c:scaling>
        <c:delete val="0"/>
        <c:axPos val="b"/>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numFmt formatCode="[$-14009]dd/mm/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07804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Jam17</b:Tag>
    <b:SourceType>Book</b:SourceType>
    <b:Guid>{B04FAA6E-F833-4671-ACCD-339CDA6BABF7}</b:Guid>
    <b:Title>The Oxford Anthology of Statistics in Sports</b:Title>
    <b:Year>2017</b:Year>
    <b:Author>
      <b:Author>
        <b:NameList>
          <b:Person>
            <b:Last>James Cochran</b:Last>
            <b:First>Jay</b:First>
            <b:Middle>Bennett, and Jim Albert</b:Middle>
          </b:Person>
        </b:NameList>
      </b:Author>
    </b:Author>
    <b:RefOrder>1</b:RefOrder>
  </b:Source>
  <b:Source>
    <b:Tag>Cri</b:Tag>
    <b:SourceType>InternetSite</b:SourceType>
    <b:Guid>{E2D60CA2-45F6-4A9E-B1B2-DCD612D347B5}</b:Guid>
    <b:Title>Cricket Rules</b:Title>
    <b:Author>
      <b:Author>
        <b:NameList>
          <b:Person>
            <b:Last>CricketRules</b:Last>
          </b:Person>
        </b:NameList>
      </b:Author>
    </b:Author>
    <b:InternetSiteTitle>Cricket Rules | The Rules of the Greatest Game of all</b:InternetSiteTitle>
    <b:URL>https://www.cricket-rules.com/</b:URL>
    <b:Year>2022</b:Year>
    <b:RefOrder>2</b:RefOrder>
  </b:Source>
  <b:Source>
    <b:Tag>Lor17</b:Tag>
    <b:SourceType>InternetSite</b:SourceType>
    <b:Guid>{D959DB62-5322-4752-9844-BB255DEDF92E}</b:Guid>
    <b:Author>
      <b:Author>
        <b:NameList>
          <b:Person>
            <b:Last>Lords</b:Last>
          </b:Person>
        </b:NameList>
      </b:Author>
    </b:Author>
    <b:Title>The Pitch</b:Title>
    <b:InternetSiteTitle>Lords</b:InternetSiteTitle>
    <b:Year>2017</b:Year>
    <b:URL>https://www.lords.org/mcc/the-laws-of-cricket/the-pitch</b:URL>
    <b:RefOrder>3</b:RefOrder>
  </b:Source>
  <b:Source>
    <b:Tag>Ana13</b:Tag>
    <b:SourceType>JournalArticle</b:SourceType>
    <b:Guid>{DE802F04-BE7C-43E7-A86B-85A573FAFB0C}</b:Guid>
    <b:Title>An Introductory Application of Principal Components to Cricket</b:Title>
    <b:Year>2013</b:Year>
    <b:Author>
      <b:Author>
        <b:NameList>
          <b:Person>
            <b:Last>Ananda B. W. Manage</b:Last>
            <b:First>Stephen</b:First>
            <b:Middle>M. Scariano</b:Middle>
          </b:Person>
        </b:NameList>
      </b:Author>
    </b:Author>
    <b:JournalName>Journal of Statistics Education</b:JournalName>
    <b:Pages>22</b:Pages>
    <b:RefOrder>4</b:RefOrder>
  </b:Source>
  <b:Source>
    <b:Tag>NIM21</b:Tag>
    <b:SourceType>JournalArticle</b:SourceType>
    <b:Guid>{FD3CDAFF-5C84-4147-93F6-78548660FC86}</b:Guid>
    <b:Author>
      <b:Author>
        <b:NameList>
          <b:Person>
            <b:Last>NIMMI WEERADDANA</b:Last>
            <b:First>,</b:First>
            <b:Middle>SAMINDA PREMARATNE</b:Middle>
          </b:Person>
        </b:NameList>
      </b:Author>
    </b:Author>
    <b:Title>UNIQUE APPROACH FOR CRICKET MATCH OUTCOME PREDICTION USING XGBOOST ALGORITHMS</b:Title>
    <b:JournalName>Journal of Theoretical and Applied Information Technology </b:JournalName>
    <b:Year>2021</b:Year>
    <b:RefOrder>5</b:RefOrder>
  </b:Source>
  <b:Source>
    <b:Tag>Kal18</b:Tag>
    <b:SourceType>JournalArticle</b:SourceType>
    <b:Guid>{99E18093-0062-4C0C-A1AE-5117597B3403}</b:Guid>
    <b:Author>
      <b:Author>
        <b:NameList>
          <b:Person>
            <b:Last>Pandey</b:Last>
            <b:First>Kalpdrum</b:First>
            <b:Middle>Passi and Niravkumar</b:Middle>
          </b:Person>
        </b:NameList>
      </b:Author>
    </b:Author>
    <b:Title>INCREASED PREDICTION ACCURACY IN THE GAME OF CRICKET USING MACHINE LEARNING</b:Title>
    <b:JournalName>International Journal of Data Mining &amp; Knowledge Management Process (IJDKP)</b:JournalName>
    <b:Year>2018</b:Year>
    <b:RefOrder>6</b:RefOrder>
  </b:Source>
  <b:Source>
    <b:Tag>Ama211</b:Tag>
    <b:SourceType>JournalArticle</b:SourceType>
    <b:Guid>{1E284AB6-3DF7-4AF8-9E08-C1DE1329FE32}</b:Guid>
    <b:Author>
      <b:Author>
        <b:NameList>
          <b:Person>
            <b:Last>Sahu</b:Last>
            <b:First>Aman</b:First>
          </b:Person>
        </b:NameList>
      </b:Author>
    </b:Author>
    <b:Title>Predictive Analysis of Cricket</b:Title>
    <b:JournalName>Turkish Journal of Computer and Mathematics Education (TURCOMAT)</b:JournalName>
    <b:Year>2021</b:Year>
    <b:RefOrder>7</b:RefOrder>
  </b:Source>
  <b:Source>
    <b:Tag>Arj18</b:Tag>
    <b:SourceType>JournalArticle</b:SourceType>
    <b:Guid>{DCB97FB4-25AB-4969-BB5B-433C7CF5F44F}</b:Guid>
    <b:Author>
      <b:Author>
        <b:NameList>
          <b:Person>
            <b:Last>Schamschula</b:Last>
            <b:First>Arjun</b:First>
            <b:Middle>Tan and Marius</b:Middle>
          </b:Person>
        </b:NameList>
      </b:Author>
    </b:Author>
    <b:Title>Cluster Analysis Applied to the Greatest Barbadian</b:Title>
    <b:JournalName>International Journal of Mathematical Education</b:JournalName>
    <b:Year>2018</b:Year>
    <b:Pages>87-93</b:Pages>
    <b:RefOrder>8</b:RefOrder>
  </b:Source>
  <b:Source>
    <b:Tag>CDe16</b:Tag>
    <b:SourceType>JournalArticle</b:SourceType>
    <b:Guid>{5F4B8BBB-238C-4996-8A9F-2582B90F53A0}</b:Guid>
    <b:Author>
      <b:Author>
        <b:NameList>
          <b:Person>
            <b:Last>C. Deep Prakash</b:Last>
            <b:First>C.</b:First>
            <b:Middle>Patvardhan, Sushobhit Singh</b:Middle>
          </b:Person>
        </b:NameList>
      </b:Author>
    </b:Author>
    <b:Title>A new Machine Learning based Deep Performance Index for Ranking IPL T20 Cricketers</b:Title>
    <b:JournalName>International Journal of Computer Applications</b:JournalName>
    <b:Year>2016</b:Year>
    <b:RefOrder>9</b:RefOrder>
  </b:Source>
  <b:Source>
    <b:Tag>Sac22</b:Tag>
    <b:SourceType>JournalArticle</b:SourceType>
    <b:Guid>{F87C7F3B-C848-48F6-A2A4-A21F4F4A8265}</b:Guid>
    <b:Author>
      <b:Author>
        <b:NameList>
          <b:Person>
            <b:Last>Sachin Kumar S</b:Last>
            <b:First>Prithvi</b:First>
            <b:Middle>H V, C. Nandini</b:Middle>
          </b:Person>
        </b:NameList>
      </b:Author>
    </b:Author>
    <b:Title>DATA SCIENCE APPROACH TO PREDICT THE WINNING FANTASY CRICKET TEAM—DREAM 11 FANTASY SPORTS</b:Title>
    <b:Year>2022</b:Year>
    <b:RefOrder>10</b:RefOrder>
  </b:Source>
  <b:Source>
    <b:Tag>Ahm17</b:Tag>
    <b:SourceType>JournalArticle</b:SourceType>
    <b:Guid>{2B5310F2-4CB2-4B53-BD84-0FA7AE8B94BB}</b:Guid>
    <b:Author>
      <b:Author>
        <b:NameList>
          <b:Person>
            <b:Last>Ahmad</b:Last>
            <b:First>Haseeb</b:First>
            <b:Middle>and Daud, Ali and Wang, Licheng and Hong, Haibo and Dawood, Hussain and Yang, Yixian</b:Middle>
          </b:Person>
        </b:NameList>
      </b:Author>
    </b:Author>
    <b:Title>Prediction of Rising Stars in the Game of Cricket </b:Title>
    <b:Year>2017</b:Year>
    <b:Pages>4104-4124</b:Pages>
    <b:RefOrder>11</b:RefOrder>
  </b:Source>
  <b:Source>
    <b:Tag>Joh00</b:Tag>
    <b:SourceType>JournalArticle</b:SourceType>
    <b:Guid>{6B274C5F-30F1-4655-9070-37E5DA62AE85}</b:Guid>
    <b:Author>
      <b:Author>
        <b:NameList>
          <b:Person>
            <b:Last>Croucher</b:Last>
            <b:First>John</b:First>
          </b:Person>
        </b:NameList>
      </b:Author>
    </b:Author>
    <b:Title>Player ratings in one-day cricket</b:Title>
    <b:JournalName>Fifth Australian Conference on Mathematics and Computers in Sport</b:JournalName>
    <b:Year>2000</b:Year>
    <b:Pages>95-106</b:Pages>
    <b:RefOrder>12</b:RefOrder>
  </b:Source>
  <b:Source>
    <b:Tag>ESP</b:Tag>
    <b:SourceType>InternetSite</b:SourceType>
    <b:Guid>{02360CB6-AFBF-4338-9D89-909C054CFF2E}</b:Guid>
    <b:Title>Statistics</b:Title>
    <b:Author>
      <b:Author>
        <b:NameList>
          <b:Person>
            <b:Last>ESPNcricinfo</b:Last>
          </b:Person>
        </b:NameList>
      </b:Author>
    </b:Author>
    <b:InternetSiteTitle>ESPNcricinfo</b:InternetSiteTitle>
    <b:URL>https://stats.espncricinfo.com/ci/engine/records/index.html</b:URL>
    <b:Year>2022</b:Year>
    <b:RefOrder>13</b:RefOrder>
  </b:Source>
  <b:Source>
    <b:Tag>Wha07</b:Tag>
    <b:SourceType>BookSection</b:SourceType>
    <b:Guid>{4752CFB4-4329-4795-91C4-128F72183E5F}</b:Guid>
    <b:Title>Research Ethics in the Real World</b:Title>
    <b:Year>2007</b:Year>
    <b:Publisher>Elsevier Health Sciences</b:Publisher>
    <b:Author>
      <b:Author>
        <b:NameList>
          <b:Person>
            <b:Last>Research</b:Last>
            <b:First>What</b:First>
            <b:Middle>are the ethical issues in</b:Middle>
          </b:Person>
        </b:NameList>
      </b:Author>
      <b:BookAuthor>
        <b:NameList>
          <b:Person>
            <b:Last>Tony Long</b:Last>
            <b:First>Martin</b:First>
            <b:Middle>Johnson</b:Middle>
          </b:Person>
        </b:NameList>
      </b:BookAuthor>
    </b:Author>
    <b:BookTitle>Research Ethics in the Real World</b:BookTitle>
    <b:RefOrder>14</b:RefOrder>
  </b:Source>
  <b:Source>
    <b:Tag>Tia16</b:Tag>
    <b:SourceType>JournalArticle</b:SourceType>
    <b:Guid>{D9226F9B-161C-4564-BC83-CDBD35BDDCE7}</b:Guid>
    <b:Title>XGBoost: A Scalable Tree Boosting System</b:Title>
    <b:Year>2016</b:Year>
    <b:Pages>785–794</b:Pages>
    <b:Author>
      <b:Author>
        <b:NameList>
          <b:Person>
            <b:Last>Tianqi Chen</b:Last>
            <b:First>Carlos</b:First>
            <b:Middle>Guestrin</b:Middle>
          </b:Person>
        </b:NameList>
      </b:Author>
    </b:Author>
    <b:RefOrder>15</b:RefOrder>
  </b:Source>
  <b:Source>
    <b:Tag>Fre05</b:Tag>
    <b:SourceType>JournalArticle</b:SourceType>
    <b:Guid>{9EB10F53-CDC5-4EAE-AD1E-BA43AAA6A126}</b:Guid>
    <b:Author>
      <b:Author>
        <b:NameList>
          <b:Person>
            <b:Last>Livingston</b:Last>
            <b:First>Frederick</b:First>
          </b:Person>
        </b:NameList>
      </b:Author>
    </b:Author>
    <b:Title>Implementation of Breiman’s Random Forest Machine Learning Algorithm</b:Title>
    <b:JournalName>ECE591Q Machine Learning Journal Paper</b:JournalName>
    <b:Year>2005</b:Year>
    <b:RefOrder>16</b:RefOrder>
  </b:Source>
  <b:Source>
    <b:Tag>Uni</b:Tag>
    <b:SourceType>DocumentFromInternetSite</b:SourceType>
    <b:Guid>{362588D3-3BAA-436F-9038-2D88F2D97DF1}</b:Guid>
    <b:Title>Random Forests</b:Title>
    <b:Author>
      <b:Author>
        <b:NameList>
          <b:Person>
            <b:Last>Wisconsin–Madison</b:Last>
            <b:First>University</b:First>
            <b:Middle>of</b:Middle>
          </b:Person>
        </b:NameList>
      </b:Author>
    </b:Author>
    <b:URL>https://pages.cs.wisc.edu/~matthewb/pages/notes/pdf/ensembles/RandomForests.pdf</b:URL>
    <b:RefOrder>17</b:RefOrder>
  </b:Source>
  <b:Source>
    <b:Tag>Hai21</b:Tag>
    <b:SourceType>JournalArticle</b:SourceType>
    <b:Guid>{4F63696A-8217-4485-873F-C9B7FAD92F9A}</b:Guid>
    <b:Title>Influence of Data Splitting on Performance of Machine Learning Models in Prediction of Shear Strength of Soil</b:Title>
    <b:Year>2021</b:Year>
    <b:Author>
      <b:Author>
        <b:NameList>
          <b:Person>
            <b:Last>Hai-Bang Ly</b:Last>
            <b:First>Lanh</b:First>
            <b:Middle>Si Ho, Nadhir Al-Ansari, Hiep Van Le, Van Quan Tran, Indra Prakash, Binh Thai Pham</b:Middle>
          </b:Person>
        </b:NameList>
      </b:Author>
    </b:Author>
    <b:Pages>15</b:Pages>
    <b:RefOrder>18</b:RefOrder>
  </b:Source>
  <b:Source>
    <b:Tag>TUC17</b:Tag>
    <b:SourceType>JournalArticle</b:SourceType>
    <b:Guid>{F6CCBA45-4475-4AAA-9A75-860BF9E9B5A6}</b:Guid>
    <b:Author>
      <b:Author>
        <b:NameList>
          <b:Person>
            <b:Last>TU Chengsheng</b:Last>
            <b:First>LIU</b:First>
            <b:Middle>Huacheng , XU Bing</b:Middle>
          </b:Person>
        </b:NameList>
      </b:Author>
    </b:Author>
    <b:Title>AdaBoost typical Algorithm and its application research</b:Title>
    <b:JournalName>MATEC Web of Conferences</b:JournalName>
    <b:Year>2017</b:Year>
    <b:RefOrder>19</b:RefOrder>
  </b:Source>
  <b:Source>
    <b:Tag>New</b:Tag>
    <b:SourceType>DocumentFromInternetSite</b:SourceType>
    <b:Guid>{4FDBEEA8-764D-45CB-B392-91E2B8D728F0}</b:Guid>
    <b:Title>Coefficient of Determination, R-squared</b:Title>
    <b:Author>
      <b:Author>
        <b:NameList>
          <b:Person>
            <b:Last>University</b:Last>
            <b:First>Newcastle</b:First>
          </b:Person>
        </b:NameList>
      </b:Author>
    </b:Author>
    <b:URL>https://www.ncl.ac.uk/webtemplate/ask-assets/external/maths-resources/statistics/regression-and-correlation/coefficient-of-determination-r-squared.html</b:URL>
    <b:RefOrder>20</b:RefOrder>
  </b:Source>
  <b:Source>
    <b:Tag>Cor05</b:Tag>
    <b:SourceType>JournalArticle</b:SourceType>
    <b:Guid>{8FD52CB7-8556-41DC-AD36-329FE474A150}</b:Guid>
    <b:Title>Advantages of the mean absolute error (MAE) over the root mean square error (RMSE) in assessing average model performance</b:Title>
    <b:Year>2005</b:Year>
    <b:Author>
      <b:Author>
        <b:NameList>
          <b:Person>
            <b:Last>Cort J. Willmott</b:Last>
            <b:First>Kenji</b:First>
            <b:Middle>Matsuura</b:Middle>
          </b:Person>
        </b:NameList>
      </b:Author>
    </b:Author>
    <b:JournalName>Climate Research</b:JournalName>
    <b:Pages>79-82</b:Pages>
    <b:RefOrder>21</b:RefOrder>
  </b:Source>
  <b:Source>
    <b:Tag>All98</b:Tag>
    <b:SourceType>JournalArticle</b:SourceType>
    <b:Guid>{9CA4191B-BB4B-4040-8B20-61B6627D6C3B}</b:Guid>
    <b:Author>
      <b:Author>
        <b:NameList>
          <b:Person>
            <b:Last>Murphy</b:Last>
            <b:First>Allan</b:First>
            <b:Middle>H.</b:Middle>
          </b:Person>
        </b:NameList>
      </b:Author>
    </b:Author>
    <b:Title>Skill Scores Based on the Mean Square Error and Their Relationships to the Correlation Coefficient</b:Title>
    <b:Year>1998</b:Year>
    <b:Pages>2417-2424</b:Pages>
    <b:RefOrder>22</b:RefOrder>
  </b:Source>
  <b:Source>
    <b:Tag>Wei18</b:Tag>
    <b:SourceType>JournalArticle</b:SourceType>
    <b:Guid>{2B4C0BF1-00C9-4D21-A21E-B3698A6EFE06}</b:Guid>
    <b:Author>
      <b:Author>
        <b:NameList>
          <b:Person>
            <b:Last>Lu</b:Last>
            <b:First>Weijie</b:First>
            <b:Middle>Wang and Yanmin</b:Middle>
          </b:Person>
        </b:NameList>
      </b:Author>
    </b:Author>
    <b:Title>Analysis of the Mean Absolute Error (MAE) and the Root Mean Square Error (RMSE) in Assessing Rounding Model</b:Title>
    <b:JournalName>IOP Conference Series: Materials Science and Engineering</b:JournalName>
    <b:Year>2018</b:Year>
    <b:RefOrder>23</b:RefOrder>
  </b:Source>
  <b:Source>
    <b:Tag>ICC22</b:Tag>
    <b:SourceType>InternetSite</b:SourceType>
    <b:Guid>{E83F421C-22F9-4B1D-8649-00BF186915FA}</b:Guid>
    <b:Title>Team Rankings explained</b:Title>
    <b:Year>2022</b:Year>
    <b:Author>
      <b:Author>
        <b:NameList>
          <b:Person>
            <b:Last>ICC</b:Last>
          </b:Person>
        </b:NameList>
      </b:Author>
    </b:Author>
    <b:InternetSiteTitle>ICC</b:InternetSiteTitle>
    <b:Month>October</b:Month>
    <b:Day>01</b:Day>
    <b:URL>https://www.icc-cricket.com/rankings/about#:~:text=The%20MRF%20Tyres%20ICC%20Player,of%200%20to%201000%20points</b:URL>
    <b:RefOrder>24</b:RefOrder>
  </b:Source>
</b:Sources>
</file>

<file path=customXml/itemProps1.xml><?xml version="1.0" encoding="utf-8"?>
<ds:datastoreItem xmlns:ds="http://schemas.openxmlformats.org/officeDocument/2006/customXml" ds:itemID="{BD25DD5F-AC8E-4E6D-A2DA-4C72BDC53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54</Pages>
  <Words>10690</Words>
  <Characters>60936</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Nadeem Theba [Student-PECS]</cp:lastModifiedBy>
  <cp:revision>11</cp:revision>
  <dcterms:created xsi:type="dcterms:W3CDTF">2022-12-02T23:40:00Z</dcterms:created>
  <dcterms:modified xsi:type="dcterms:W3CDTF">2022-12-02T23:48:00Z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2019-09-11T00:00:00Z</vt:filetime>
  </property>
  <property fmtid="{D5CDD505-2E9C-101B-9397-08002B2CF9AE}" pid="3" name="Creator">
    <vt:lpwstr>Microsoft® Word for Office 365</vt:lpwstr>
  </property>
  <property fmtid="{D5CDD505-2E9C-101B-9397-08002B2CF9AE}" pid="4" name="LastSaved">
    <vt:filetime>2022-12-02T00:00:00Z</vt:filetime>
  </property>
  <property fmtid="{D5CDD505-2E9C-101B-9397-08002B2CF9AE}" pid="5" name="Producer">
    <vt:lpwstr>Microsoft® Word for Office 365</vt:lpwstr>
  </property>
</Properties>
</file>