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60" w:type="dxa"/>
        <w:tblInd w:w="25" w:type="dxa"/>
        <w:tblCellMar>
          <w:top w:w="125" w:type="dxa"/>
          <w:left w:w="2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81"/>
        <w:gridCol w:w="4479"/>
      </w:tblGrid>
      <w:tr w:rsidR="00B43BBF" w:rsidTr="00F27A53">
        <w:trPr>
          <w:trHeight w:val="700"/>
        </w:trPr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3BBF" w:rsidRDefault="00B43BBF" w:rsidP="00F27A53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3BBF" w:rsidRDefault="00B43BBF" w:rsidP="00F27A53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sz w:val="26"/>
              </w:rPr>
              <w:t>jun 2025</w:t>
            </w:r>
          </w:p>
        </w:tc>
      </w:tr>
      <w:tr w:rsidR="00B43BBF" w:rsidTr="00F27A53">
        <w:trPr>
          <w:trHeight w:val="702"/>
        </w:trPr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3BBF" w:rsidRDefault="00B43BBF" w:rsidP="00F27A53">
            <w:r>
              <w:rPr>
                <w:rFonts w:ascii="Times New Roman" w:eastAsia="Times New Roman" w:hAnsi="Times New Roman" w:cs="Times New Roman"/>
                <w:b/>
              </w:rPr>
              <w:t>Team ID</w:t>
            </w:r>
          </w:p>
        </w:tc>
        <w:tc>
          <w:tcPr>
            <w:tcW w:w="4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3BBF" w:rsidRDefault="00B43BBF" w:rsidP="00F27A53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>LTVIP2025TMID38009</w:t>
            </w:r>
          </w:p>
        </w:tc>
      </w:tr>
      <w:tr w:rsidR="00B43BBF" w:rsidTr="00F27A53">
        <w:trPr>
          <w:trHeight w:val="1808"/>
        </w:trPr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3BBF" w:rsidRDefault="00B43BBF" w:rsidP="00F27A53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4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3BBF" w:rsidRDefault="00B43BBF" w:rsidP="00F27A53">
            <w:pPr>
              <w:spacing w:after="9"/>
              <w:ind w:left="2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Revolutionizing Liver Care : </w:t>
            </w:r>
          </w:p>
          <w:p w:rsidR="00B43BBF" w:rsidRDefault="00B43BBF" w:rsidP="00F27A53">
            <w:pPr>
              <w:spacing w:after="14"/>
              <w:ind w:left="2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Predicting Liver Cirrhosis Using </w:t>
            </w:r>
          </w:p>
          <w:p w:rsidR="00B43BBF" w:rsidRDefault="00B43BBF" w:rsidP="00F27A53">
            <w:pPr>
              <w:spacing w:after="9"/>
              <w:ind w:left="2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Advanced Machine Learning </w:t>
            </w:r>
          </w:p>
          <w:p w:rsidR="00B43BBF" w:rsidRDefault="00B43BBF" w:rsidP="00F27A53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26"/>
              </w:rPr>
              <w:t>Techniques</w:t>
            </w:r>
          </w:p>
        </w:tc>
      </w:tr>
      <w:tr w:rsidR="00B43BBF" w:rsidTr="00F27A53">
        <w:trPr>
          <w:trHeight w:val="702"/>
        </w:trPr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3BBF" w:rsidRDefault="00B43BBF" w:rsidP="00F27A53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</w:rPr>
              <w:t>Maximum Marks</w:t>
            </w:r>
          </w:p>
        </w:tc>
        <w:tc>
          <w:tcPr>
            <w:tcW w:w="4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3BBF" w:rsidRDefault="00B43BBF" w:rsidP="00F27A53">
            <w:pPr>
              <w:ind w:left="11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</w:p>
        </w:tc>
      </w:tr>
    </w:tbl>
    <w:p w:rsidR="00B43BBF" w:rsidRDefault="00B43BBF" w:rsidP="00B43BBF"/>
    <w:p w:rsidR="00B43BBF" w:rsidRDefault="00B43BBF" w:rsidP="00B43BBF"/>
    <w:p w:rsidR="00B43BBF" w:rsidRDefault="00B43BBF" w:rsidP="00B43BBF">
      <w:r>
        <w:t>&lt;!DOCTYPE html&gt;</w:t>
      </w:r>
    </w:p>
    <w:p w:rsidR="00B43BBF" w:rsidRDefault="00B43BBF" w:rsidP="00B43BBF">
      <w:r>
        <w:t>&lt;html lang="en"&gt;</w:t>
      </w:r>
    </w:p>
    <w:p w:rsidR="00B43BBF" w:rsidRDefault="00B43BBF" w:rsidP="00B43BBF">
      <w:r>
        <w:t>&lt;head&gt;</w:t>
      </w:r>
    </w:p>
    <w:p w:rsidR="00B43BBF" w:rsidRDefault="00B43BBF" w:rsidP="00B43BBF">
      <w:r>
        <w:t xml:space="preserve">    &lt;meta charset="UTF-8"&gt;</w:t>
      </w:r>
    </w:p>
    <w:p w:rsidR="00B43BBF" w:rsidRDefault="00B43BBF" w:rsidP="00B43BBF">
      <w:r>
        <w:t xml:space="preserve">    &lt;meta name="viewport" content="width=device-width, initial-scale=1.0"&gt;</w:t>
      </w:r>
    </w:p>
    <w:p w:rsidR="00B43BBF" w:rsidRDefault="00B43BBF" w:rsidP="00B43BBF">
      <w:r>
        <w:t xml:space="preserve">    &lt;title&gt;Document&lt;/title&gt;</w:t>
      </w:r>
    </w:p>
    <w:p w:rsidR="00B43BBF" w:rsidRDefault="00B43BBF" w:rsidP="00B43BBF">
      <w:r>
        <w:t xml:space="preserve">    &lt;style&gt;</w:t>
      </w:r>
    </w:p>
    <w:p w:rsidR="00B43BBF" w:rsidRDefault="00B43BBF" w:rsidP="00B43BBF">
      <w:r>
        <w:t xml:space="preserve">        h1{</w:t>
      </w:r>
    </w:p>
    <w:p w:rsidR="00B43BBF" w:rsidRDefault="00B43BBF" w:rsidP="00B43BBF">
      <w:r>
        <w:t xml:space="preserve">            text-align: center;</w:t>
      </w:r>
    </w:p>
    <w:p w:rsidR="00B43BBF" w:rsidRDefault="00B43BBF" w:rsidP="00B43BBF">
      <w:r>
        <w:t xml:space="preserve">            text-decoration: line;</w:t>
      </w:r>
    </w:p>
    <w:p w:rsidR="00B43BBF" w:rsidRDefault="00B43BBF" w:rsidP="00B43BBF">
      <w:r>
        <w:t xml:space="preserve">            background-color: aqua;</w:t>
      </w:r>
    </w:p>
    <w:p w:rsidR="00B43BBF" w:rsidRDefault="00B43BBF" w:rsidP="00B43BBF">
      <w:r>
        <w:t xml:space="preserve">        }</w:t>
      </w:r>
    </w:p>
    <w:p w:rsidR="00B43BBF" w:rsidRDefault="00B43BBF" w:rsidP="00B43BBF">
      <w:r>
        <w:t xml:space="preserve">        body{</w:t>
      </w:r>
    </w:p>
    <w:p w:rsidR="00B43BBF" w:rsidRDefault="00B43BBF" w:rsidP="00B43BBF">
      <w:r>
        <w:t xml:space="preserve">            background-color: aliceblue; </w:t>
      </w:r>
    </w:p>
    <w:p w:rsidR="00B43BBF" w:rsidRDefault="00B43BBF" w:rsidP="00B43BBF">
      <w:r>
        <w:t xml:space="preserve">        }</w:t>
      </w:r>
    </w:p>
    <w:p w:rsidR="00B43BBF" w:rsidRDefault="00B43BBF" w:rsidP="00B43BBF">
      <w:r>
        <w:t xml:space="preserve">    &lt;/style&gt;</w:t>
      </w:r>
    </w:p>
    <w:p w:rsidR="00B43BBF" w:rsidRDefault="00B43BBF" w:rsidP="00B43BBF">
      <w:r>
        <w:t>&lt;/head&gt;</w:t>
      </w:r>
    </w:p>
    <w:p w:rsidR="00B43BBF" w:rsidRDefault="00B43BBF" w:rsidP="00B43BBF">
      <w:r>
        <w:t>&lt;body&gt;</w:t>
      </w:r>
    </w:p>
    <w:p w:rsidR="00B43BBF" w:rsidRDefault="00B43BBF" w:rsidP="00B43BBF">
      <w:r>
        <w:t xml:space="preserve">    &lt;h1&gt;Revolutionizing Liver care&lt;/h1&gt;</w:t>
      </w:r>
    </w:p>
    <w:p w:rsidR="00B43BBF" w:rsidRDefault="00B43BBF" w:rsidP="00B43BBF">
      <w:r>
        <w:lastRenderedPageBreak/>
        <w:t xml:space="preserve">    &lt;scrip&gt;</w:t>
      </w:r>
    </w:p>
    <w:p w:rsidR="00B43BBF" w:rsidRDefault="00B43BBF" w:rsidP="00B43BBF">
      <w:r>
        <w:t xml:space="preserve">        &lt;h2&gt;Milestone1 Define problem/problem Understanding&lt;/h2&gt;</w:t>
      </w:r>
    </w:p>
    <w:p w:rsidR="00B43BBF" w:rsidRDefault="00B43BBF" w:rsidP="00B43BBF">
      <w:r>
        <w:t xml:space="preserve">        &lt;label for="activity"&gt;activity1:Specify The Diabetes Results&lt;/label&gt;</w:t>
      </w:r>
    </w:p>
    <w:p w:rsidR="00B43BBF" w:rsidRDefault="00B43BBF" w:rsidP="00B43BBF">
      <w:r>
        <w:t xml:space="preserve">        &lt;select id="activity1"name="activity1"&gt;</w:t>
      </w:r>
    </w:p>
    <w:p w:rsidR="00B43BBF" w:rsidRDefault="00B43BBF" w:rsidP="00B43BBF">
      <w:r>
        <w:t xml:space="preserve">        &lt;option&gt;Result:&lt;/option&gt;</w:t>
      </w:r>
    </w:p>
    <w:p w:rsidR="00B43BBF" w:rsidRDefault="00B43BBF" w:rsidP="00B43BBF">
      <w:r>
        <w:t xml:space="preserve">        &lt;option value=1&gt;Alcohol Consumption&lt;/option&gt;</w:t>
      </w:r>
    </w:p>
    <w:p w:rsidR="00B43BBF" w:rsidRDefault="00B43BBF" w:rsidP="00B43BBF">
      <w:r>
        <w:t xml:space="preserve">        &lt;option value=9&gt;smokeing&lt;/option&gt; &lt;option value-&gt;Liver Function Test Score&lt;/option&gt;</w:t>
      </w:r>
    </w:p>
    <w:p w:rsidR="00B43BBF" w:rsidRDefault="00B43BBF" w:rsidP="00B43BBF">
      <w:r>
        <w:t xml:space="preserve">        &lt;/select&gt;</w:t>
      </w:r>
    </w:p>
    <w:p w:rsidR="00B43BBF" w:rsidRDefault="00B43BBF" w:rsidP="00B43BBF">
      <w:r>
        <w:t xml:space="preserve">       </w:t>
      </w:r>
    </w:p>
    <w:p w:rsidR="00B43BBF" w:rsidRDefault="00B43BBF" w:rsidP="00B43BBF">
      <w:r>
        <w:t xml:space="preserve">        &lt;h2&gt;Milestone2 Data Collection&amp; Preparation&lt;/h2&gt;</w:t>
      </w:r>
    </w:p>
    <w:p w:rsidR="00B43BBF" w:rsidRDefault="00B43BBF" w:rsidP="00B43BBF">
      <w:r>
        <w:t xml:space="preserve">       &lt;label for="activity"&gt;activity1:</w:t>
      </w:r>
    </w:p>
    <w:p w:rsidR="00B43BBF" w:rsidRDefault="00B43BBF" w:rsidP="00B43BBF">
      <w:r>
        <w:t xml:space="preserve">        collect the data set</w:t>
      </w:r>
    </w:p>
    <w:p w:rsidR="00B43BBF" w:rsidRDefault="00B43BBF" w:rsidP="00B43BBF">
      <w:r>
        <w:t xml:space="preserve">       &lt;/label&gt;</w:t>
      </w:r>
    </w:p>
    <w:p w:rsidR="00B43BBF" w:rsidRDefault="00B43BBF" w:rsidP="00B43BBF">
      <w:r>
        <w:t xml:space="preserve">        &lt;select id="activity1"name="activity1"&gt;</w:t>
      </w:r>
    </w:p>
    <w:p w:rsidR="00B43BBF" w:rsidRDefault="00B43BBF" w:rsidP="00B43BBF">
      <w:r>
        <w:t xml:space="preserve">        &lt;option&gt;select&lt;/option&gt;</w:t>
      </w:r>
    </w:p>
    <w:p w:rsidR="00B43BBF" w:rsidRDefault="00B43BBF" w:rsidP="00B43BBF">
      <w:r>
        <w:t xml:space="preserve">        &lt;option value=1&gt;Train ML models to detect liver disease early&lt;/option&gt;</w:t>
      </w:r>
    </w:p>
    <w:p w:rsidR="00B43BBF" w:rsidRDefault="00B43BBF" w:rsidP="00B43BBF">
      <w:r>
        <w:t xml:space="preserve">        &lt;option value=9&gt;Tailor treatments based on patient profiles&lt;/option&gt; &lt;option value-&gt;Analyze trends in liver disease prevalence and risk factors&lt;/option&gt;</w:t>
      </w:r>
    </w:p>
    <w:p w:rsidR="00B43BBF" w:rsidRDefault="00B43BBF" w:rsidP="00B43BBF">
      <w:r>
        <w:t xml:space="preserve">        &lt;/select&gt;</w:t>
      </w:r>
    </w:p>
    <w:p w:rsidR="00B43BBF" w:rsidRDefault="00B43BBF" w:rsidP="00B43BBF">
      <w:r>
        <w:t xml:space="preserve">       </w:t>
      </w:r>
    </w:p>
    <w:p w:rsidR="00B43BBF" w:rsidRDefault="00B43BBF" w:rsidP="00B43BBF">
      <w:r>
        <w:t xml:space="preserve">        &lt;h2&gt;Milestone 3: Exploratory Data Analysis&lt;/h2&gt;</w:t>
      </w:r>
    </w:p>
    <w:p w:rsidR="00B43BBF" w:rsidRDefault="00B43BBF" w:rsidP="00B43BBF">
      <w:r>
        <w:t xml:space="preserve">        &lt;label for="activity"&gt;activity1:Descriptive Statistical&lt;/label&gt;</w:t>
      </w:r>
    </w:p>
    <w:p w:rsidR="00B43BBF" w:rsidRDefault="00B43BBF" w:rsidP="00B43BBF">
      <w:r>
        <w:t xml:space="preserve">         &lt;select id="activity1"name="activity1"&gt;</w:t>
      </w:r>
    </w:p>
    <w:p w:rsidR="00B43BBF" w:rsidRDefault="00B43BBF" w:rsidP="00B43BBF">
      <w:r>
        <w:t xml:space="preserve">        &lt;option&gt;select&lt;/option&gt;</w:t>
      </w:r>
    </w:p>
    <w:p w:rsidR="00B43BBF" w:rsidRDefault="00B43BBF" w:rsidP="00B43BBF">
      <w:r>
        <w:t xml:space="preserve">        &lt;option value=1&gt;Integrate with electronic health records for real-time alerts&lt;/option&gt;</w:t>
      </w:r>
    </w:p>
    <w:p w:rsidR="00B43BBF" w:rsidRDefault="00B43BBF" w:rsidP="00B43BBF">
      <w:r>
        <w:t xml:space="preserve">        &lt;option value=9&gt;T&lt;/option&gt;Create dashboards for clinicians using tools like Power BI or Streamlit&lt;option value-&gt;Analyze trends in liver disease prevalence and risk factors&lt;/option&gt;</w:t>
      </w:r>
    </w:p>
    <w:p w:rsidR="00B43BBF" w:rsidRDefault="00B43BBF" w:rsidP="00B43BBF">
      <w:r>
        <w:t xml:space="preserve">        &lt;/select&gt;</w:t>
      </w:r>
    </w:p>
    <w:p w:rsidR="00B43BBF" w:rsidRDefault="00B43BBF" w:rsidP="00B43BBF">
      <w:r>
        <w:t xml:space="preserve">       </w:t>
      </w:r>
    </w:p>
    <w:p w:rsidR="00B43BBF" w:rsidRDefault="00B43BBF" w:rsidP="00B43BBF">
      <w:r>
        <w:t xml:space="preserve">        &lt;h2&gt;Milestone 4: Model Building&lt;/h2&gt;</w:t>
      </w:r>
    </w:p>
    <w:p w:rsidR="00B43BBF" w:rsidRDefault="00B43BBF" w:rsidP="00B43BBF">
      <w:r>
        <w:t xml:space="preserve">        &lt;label for="activity"&gt;activity1:Training The Model in Multiple Algorithms &lt;/label&gt;</w:t>
      </w:r>
    </w:p>
    <w:p w:rsidR="00B43BBF" w:rsidRDefault="00B43BBF" w:rsidP="00B43BBF">
      <w:r>
        <w:t xml:space="preserve">        &lt;select id="activity1"name="activity1"&gt;</w:t>
      </w:r>
    </w:p>
    <w:p w:rsidR="00B43BBF" w:rsidRDefault="00B43BBF" w:rsidP="00B43BBF">
      <w:r>
        <w:lastRenderedPageBreak/>
        <w:t xml:space="preserve">        &lt;option&gt;select&lt;/option&gt;</w:t>
      </w:r>
    </w:p>
    <w:p w:rsidR="00B43BBF" w:rsidRDefault="00B43BBF" w:rsidP="00B43BBF">
      <w:r>
        <w:t xml:space="preserve">        &lt;option value=1&gt;Handle missing values, encode categorical variables, normalize features&lt;/option&gt;</w:t>
      </w:r>
    </w:p>
    <w:p w:rsidR="00B43BBF" w:rsidRDefault="00B43BBF" w:rsidP="00B43BBF">
      <w:r>
        <w:t xml:space="preserve">        &lt;option value=9&gt;T&lt;/option&gt;Confusion matrix for visualizing performance&lt;option value-&gt;Analyze trends in liver disease prevalence and risk factors&lt;/option&gt;</w:t>
      </w:r>
    </w:p>
    <w:p w:rsidR="00B43BBF" w:rsidRDefault="00B43BBF" w:rsidP="00B43BBF">
      <w:r>
        <w:t xml:space="preserve">        &lt;option value=9&gt;T&lt;/option&gt;Deploy via Flask, FastAPI, or Streamlit for real-time predictions&lt;/option&gt;</w:t>
      </w:r>
    </w:p>
    <w:p w:rsidR="00B43BBF" w:rsidRDefault="00B43BBF" w:rsidP="00B43BBF">
      <w:r>
        <w:t xml:space="preserve">        &lt;/select&gt;</w:t>
      </w:r>
    </w:p>
    <w:p w:rsidR="00B43BBF" w:rsidRDefault="00B43BBF" w:rsidP="00B43BBF">
      <w:r>
        <w:t xml:space="preserve">       </w:t>
      </w:r>
    </w:p>
    <w:p w:rsidR="00B43BBF" w:rsidRDefault="00B43BBF" w:rsidP="00B43BBF">
      <w:r>
        <w:t xml:space="preserve">        &lt;h2&gt;Milestone 5: Performance Testing &amp; Hyperparameter Tuning&lt;/h2&gt;</w:t>
      </w:r>
    </w:p>
    <w:p w:rsidR="00B43BBF" w:rsidRDefault="00B43BBF" w:rsidP="00B43BBF">
      <w:r>
        <w:t xml:space="preserve">        &lt;select id="activity1"name="activity1"&gt;</w:t>
      </w:r>
    </w:p>
    <w:p w:rsidR="00B43BBF" w:rsidRDefault="00B43BBF" w:rsidP="00B43BBF">
      <w:r>
        <w:t xml:space="preserve">        &lt;option&gt;select&lt;/option&gt;</w:t>
      </w:r>
    </w:p>
    <w:p w:rsidR="00B43BBF" w:rsidRDefault="00B43BBF" w:rsidP="00B43BBF">
      <w:r>
        <w:t xml:space="preserve">        &lt;option value=1&gt;Integrate with electronic health records for real-time alerts&lt;/option&gt;</w:t>
      </w:r>
    </w:p>
    <w:p w:rsidR="00B43BBF" w:rsidRDefault="00B43BBF" w:rsidP="00B43BBF">
      <w:r>
        <w:t xml:space="preserve">        &lt;option value=9&gt;T&lt;/option&gt;Create dashboards for clinicians using tools like Power BI or Streamlit&lt;option value-&gt;Analyze trends in liver disease prevalence and risk factors&lt;/option&gt;</w:t>
      </w:r>
    </w:p>
    <w:p w:rsidR="00B43BBF" w:rsidRDefault="00B43BBF" w:rsidP="00B43BBF">
      <w:r>
        <w:t xml:space="preserve">        &lt;/select&gt;</w:t>
      </w:r>
    </w:p>
    <w:p w:rsidR="00B43BBF" w:rsidRDefault="00B43BBF" w:rsidP="00B43BBF">
      <w:r>
        <w:t xml:space="preserve">        &lt;br&gt;&lt;br&gt;&lt;/br&gt;</w:t>
      </w:r>
    </w:p>
    <w:p w:rsidR="00B43BBF" w:rsidRDefault="00B43BBF" w:rsidP="00B43BBF">
      <w:r>
        <w:t xml:space="preserve">        &lt;button on click="cilckEvent()"&gt; result&lt;/button&gt;</w:t>
      </w:r>
    </w:p>
    <w:p w:rsidR="00B43BBF" w:rsidRDefault="00B43BBF" w:rsidP="00B43BBF">
      <w:r>
        <w:t xml:space="preserve">        &lt;script&gt;</w:t>
      </w:r>
    </w:p>
    <w:p w:rsidR="00B43BBF" w:rsidRDefault="00B43BBF" w:rsidP="00B43BBF">
      <w:r>
        <w:t xml:space="preserve">        function cilckEvent(){</w:t>
      </w:r>
    </w:p>
    <w:p w:rsidR="00B43BBF" w:rsidRDefault="00B43BBF" w:rsidP="00B43BBF">
      <w:r>
        <w:t xml:space="preserve">            console.log("user click on button")</w:t>
      </w:r>
    </w:p>
    <w:p w:rsidR="00B43BBF" w:rsidRDefault="00B43BBF" w:rsidP="00B43BBF">
      <w:r>
        <w:t xml:space="preserve">        }</w:t>
      </w:r>
    </w:p>
    <w:p w:rsidR="00B43BBF" w:rsidRDefault="00B43BBF" w:rsidP="00B43BBF">
      <w:r>
        <w:t xml:space="preserve">        &lt;/script&gt;</w:t>
      </w:r>
    </w:p>
    <w:p w:rsidR="00B43BBF" w:rsidRDefault="00B43BBF" w:rsidP="00B43BBF">
      <w:r>
        <w:t xml:space="preserve">    &lt;/script&gt;</w:t>
      </w:r>
    </w:p>
    <w:p w:rsidR="00B43BBF" w:rsidRDefault="00B43BBF" w:rsidP="00B43BBF">
      <w:r>
        <w:t>&lt;/body&gt;</w:t>
      </w:r>
    </w:p>
    <w:p w:rsidR="00984B28" w:rsidRDefault="00B43BBF" w:rsidP="00B43BBF">
      <w:r>
        <w:t>&lt;/html&gt;</w:t>
      </w:r>
    </w:p>
    <w:p w:rsidR="00265402" w:rsidRDefault="00265402" w:rsidP="00B43BBF"/>
    <w:p w:rsidR="00265402" w:rsidRDefault="00265402" w:rsidP="00B43BBF"/>
    <w:p w:rsidR="00265402" w:rsidRDefault="00265402" w:rsidP="00B43BBF"/>
    <w:p w:rsidR="00265402" w:rsidRDefault="00265402" w:rsidP="00B43BBF"/>
    <w:p w:rsidR="00265402" w:rsidRDefault="00265402" w:rsidP="00B43BBF">
      <w:r>
        <w:t xml:space="preserve">   </w:t>
      </w:r>
    </w:p>
    <w:p w:rsidR="00265402" w:rsidRDefault="00265402" w:rsidP="00B43BBF"/>
    <w:p w:rsidR="00265402" w:rsidRDefault="00265402">
      <w:pPr>
        <w:pStyle w:val="Heading1"/>
        <w:divId w:val="1193808947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Revolutionizing Liver care</w:t>
      </w:r>
    </w:p>
    <w:p w:rsidR="00265402" w:rsidRDefault="00265402">
      <w:pPr>
        <w:pStyle w:val="Heading2"/>
        <w:divId w:val="1193808947"/>
        <w:rPr>
          <w:rFonts w:eastAsia="Times New Roman"/>
          <w:lang w:val="en"/>
        </w:rPr>
      </w:pPr>
      <w:r>
        <w:rPr>
          <w:rFonts w:eastAsia="Times New Roman"/>
          <w:lang w:val="en"/>
        </w:rPr>
        <w:t>Milestone1 Define problem/problem Understanding</w:t>
      </w:r>
    </w:p>
    <w:p w:rsidR="00265402" w:rsidRDefault="00265402">
      <w:pPr>
        <w:divId w:val="1193808947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activity1:Specify The Diabetes Results </w:t>
      </w:r>
      <w:r>
        <w:rPr>
          <w:rFonts w:eastAsia="Times New Roman"/>
          <w:lang w:val="e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in;height:18pt" o:ole="">
            <v:imagedata r:id="rId4" o:title=""/>
          </v:shape>
          <w:control r:id="rId5" w:name="HTML:Select" w:shapeid="_x0000_i1053"/>
        </w:object>
      </w:r>
    </w:p>
    <w:p w:rsidR="00265402" w:rsidRDefault="00265402">
      <w:pPr>
        <w:pStyle w:val="Heading2"/>
        <w:divId w:val="1193808947"/>
        <w:rPr>
          <w:rFonts w:eastAsia="Times New Roman"/>
          <w:lang w:val="en"/>
        </w:rPr>
      </w:pPr>
      <w:r>
        <w:rPr>
          <w:rFonts w:eastAsia="Times New Roman"/>
          <w:lang w:val="en"/>
        </w:rPr>
        <w:t>Milestone2 Data Collection&amp; Preparation</w:t>
      </w:r>
    </w:p>
    <w:p w:rsidR="00265402" w:rsidRDefault="00265402">
      <w:pPr>
        <w:divId w:val="1193808947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activity1: collect the data set </w:t>
      </w:r>
      <w:r>
        <w:rPr>
          <w:rFonts w:eastAsia="Times New Roman"/>
          <w:lang w:val="en"/>
        </w:rPr>
        <w:object w:dxaOrig="1440" w:dyaOrig="1440">
          <v:shape id="_x0000_i1054" type="#_x0000_t75" style="width:1in;height:18pt" o:ole="">
            <v:imagedata r:id="rId4" o:title=""/>
          </v:shape>
          <w:control r:id="rId6" w:name="HTML:Select" w:shapeid="_x0000_i1054"/>
        </w:object>
      </w:r>
    </w:p>
    <w:p w:rsidR="00265402" w:rsidRDefault="00265402">
      <w:pPr>
        <w:pStyle w:val="Heading2"/>
        <w:divId w:val="1193808947"/>
        <w:rPr>
          <w:rFonts w:eastAsia="Times New Roman"/>
          <w:lang w:val="en"/>
        </w:rPr>
      </w:pPr>
      <w:r>
        <w:rPr>
          <w:rFonts w:eastAsia="Times New Roman"/>
          <w:lang w:val="en"/>
        </w:rPr>
        <w:t>Milestone 3: Exploratory Data Analysis</w:t>
      </w:r>
    </w:p>
    <w:p w:rsidR="00265402" w:rsidRDefault="00265402">
      <w:pPr>
        <w:divId w:val="1193808947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activity1:Descriptive Statistical Create dashboards for clinicians using tools like Power BI or Streamlit </w:t>
      </w:r>
      <w:r>
        <w:rPr>
          <w:rFonts w:eastAsia="Times New Roman"/>
          <w:lang w:val="en"/>
        </w:rPr>
        <w:object w:dxaOrig="1440" w:dyaOrig="1440">
          <v:shape id="_x0000_i1055" type="#_x0000_t75" style="width:1in;height:18pt" o:ole="">
            <v:imagedata r:id="rId4" o:title=""/>
          </v:shape>
          <w:control r:id="rId7" w:name="HTML:Select" w:shapeid="_x0000_i1055"/>
        </w:object>
      </w:r>
    </w:p>
    <w:p w:rsidR="00265402" w:rsidRDefault="00265402">
      <w:pPr>
        <w:pStyle w:val="Heading2"/>
        <w:divId w:val="1193808947"/>
        <w:rPr>
          <w:rFonts w:eastAsia="Times New Roman"/>
          <w:lang w:val="en"/>
        </w:rPr>
      </w:pPr>
      <w:r>
        <w:rPr>
          <w:rFonts w:eastAsia="Times New Roman"/>
          <w:lang w:val="en"/>
        </w:rPr>
        <w:t>Milestone 4: Model Building</w:t>
      </w:r>
    </w:p>
    <w:p w:rsidR="00265402" w:rsidRDefault="00265402">
      <w:pPr>
        <w:divId w:val="1193808947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activity1:Training The Model in Multiple Algorithms Confusion matrix for visualizing performance Deploy via Flask, FastAPI, or Streamlit for real-time predictions </w:t>
      </w:r>
      <w:r>
        <w:rPr>
          <w:rFonts w:eastAsia="Times New Roman"/>
          <w:lang w:val="en"/>
        </w:rPr>
        <w:object w:dxaOrig="1440" w:dyaOrig="1440">
          <v:shape id="_x0000_i1056" type="#_x0000_t75" style="width:1in;height:18pt" o:ole="">
            <v:imagedata r:id="rId4" o:title=""/>
          </v:shape>
          <w:control r:id="rId8" w:name="HTML:Select" w:shapeid="_x0000_i1056"/>
        </w:object>
      </w:r>
    </w:p>
    <w:p w:rsidR="00265402" w:rsidRDefault="00265402">
      <w:pPr>
        <w:pStyle w:val="Heading2"/>
        <w:divId w:val="1193808947"/>
        <w:rPr>
          <w:rFonts w:eastAsia="Times New Roman"/>
          <w:lang w:val="en"/>
        </w:rPr>
      </w:pPr>
      <w:r>
        <w:rPr>
          <w:rFonts w:eastAsia="Times New Roman"/>
          <w:lang w:val="en"/>
        </w:rPr>
        <w:t>Milestone 5: Performance Testing &amp; Hyperparameter Tuning</w:t>
      </w:r>
    </w:p>
    <w:p w:rsidR="00265402" w:rsidRDefault="00265402">
      <w:pPr>
        <w:divId w:val="1193808947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Create dashboards for clinicians using tools like Power BI or Streamlit </w:t>
      </w:r>
      <w:r>
        <w:rPr>
          <w:rFonts w:eastAsia="Times New Roman"/>
          <w:lang w:val="en"/>
        </w:rPr>
        <w:object w:dxaOrig="1440" w:dyaOrig="1440">
          <v:shape id="_x0000_i1057" type="#_x0000_t75" style="width:1in;height:18pt" o:ole="">
            <v:imagedata r:id="rId4" o:title=""/>
          </v:shape>
          <w:control r:id="rId9" w:name="HTML:Select" w:shapeid="_x0000_i1057"/>
        </w:objec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result </w:t>
      </w:r>
      <w:r>
        <w:rPr>
          <w:rFonts w:eastAsia="Times New Roman"/>
          <w:lang w:val="en"/>
        </w:rPr>
        <w:pict/>
      </w:r>
    </w:p>
    <w:p w:rsidR="00265402" w:rsidRDefault="00265402" w:rsidP="00B43BBF">
      <w:bookmarkStart w:id="0" w:name="_GoBack"/>
      <w:bookmarkEnd w:id="0"/>
    </w:p>
    <w:sectPr w:rsidR="0026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BF"/>
    <w:rsid w:val="00265402"/>
    <w:rsid w:val="003A4EF8"/>
    <w:rsid w:val="0075039A"/>
    <w:rsid w:val="00984B28"/>
    <w:rsid w:val="00B4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8B3C"/>
  <w15:chartTrackingRefBased/>
  <w15:docId w15:val="{BCF8FFAF-5257-43DF-9457-9A9C7125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402"/>
    <w:pPr>
      <w:shd w:val="clear" w:color="auto" w:fill="00FFFF"/>
      <w:spacing w:before="100" w:beforeAutospacing="1" w:after="100" w:afterAutospacing="1" w:line="240" w:lineRule="auto"/>
      <w:jc w:val="center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65402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43BB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5402"/>
    <w:rPr>
      <w:rFonts w:ascii="Times New Roman" w:eastAsiaTheme="minorEastAsia" w:hAnsi="Times New Roman" w:cs="Times New Roman"/>
      <w:b/>
      <w:bCs/>
      <w:kern w:val="36"/>
      <w:sz w:val="48"/>
      <w:szCs w:val="48"/>
      <w:shd w:val="clear" w:color="auto" w:fill="00FFFF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65402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</dc:creator>
  <cp:keywords/>
  <dc:description/>
  <cp:lastModifiedBy>Nagaraju</cp:lastModifiedBy>
  <cp:revision>4</cp:revision>
  <dcterms:created xsi:type="dcterms:W3CDTF">2025-06-30T03:05:00Z</dcterms:created>
  <dcterms:modified xsi:type="dcterms:W3CDTF">2025-06-30T03:11:00Z</dcterms:modified>
</cp:coreProperties>
</file>