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EAE2D01" w14:textId="153A2328" w:rsidR="00BE3DEF" w:rsidRDefault="00BE3DEF" w:rsidP="00BE3DEF">
      <w:pPr>
        <w:rPr>
          <w:rFonts w:ascii="Archivo" w:eastAsia="Archivo" w:hAnsi="Archivo" w:cs="Archivo"/>
          <w:b/>
          <w:color w:val="0E101A"/>
          <w:sz w:val="26"/>
          <w:szCs w:val="26"/>
        </w:rPr>
      </w:pPr>
      <w:r>
        <w:rPr>
          <w:rFonts w:ascii="Archivo" w:eastAsia="Archivo" w:hAnsi="Archivo" w:cs="Archivo"/>
          <w:b/>
          <w:color w:val="0E101A"/>
          <w:sz w:val="26"/>
          <w:szCs w:val="26"/>
        </w:rPr>
        <w:t>PEER REVIEW 1:</w:t>
      </w:r>
    </w:p>
    <w:p w14:paraId="050BA66D" w14:textId="77777777" w:rsidR="00BE3DEF" w:rsidRDefault="00BE3DEF">
      <w:pPr>
        <w:jc w:val="center"/>
        <w:rPr>
          <w:rFonts w:ascii="Archivo" w:eastAsia="Archivo" w:hAnsi="Archivo" w:cs="Archivo"/>
          <w:b/>
          <w:color w:val="0E101A"/>
          <w:sz w:val="26"/>
          <w:szCs w:val="26"/>
        </w:rPr>
      </w:pPr>
    </w:p>
    <w:p w14:paraId="00000001" w14:textId="14B1D381" w:rsidR="002668D7" w:rsidRPr="00A554C8" w:rsidRDefault="00774002">
      <w:pPr>
        <w:jc w:val="center"/>
        <w:rPr>
          <w:rFonts w:ascii="Archivo" w:eastAsia="Archivo" w:hAnsi="Archivo" w:cs="Archivo"/>
          <w:b/>
          <w:color w:val="0E101A"/>
          <w:sz w:val="26"/>
          <w:szCs w:val="26"/>
        </w:rPr>
      </w:pPr>
      <w:r w:rsidRPr="00A554C8">
        <w:rPr>
          <w:rFonts w:ascii="Archivo" w:eastAsia="Archivo" w:hAnsi="Archivo" w:cs="Archivo"/>
          <w:b/>
          <w:color w:val="0E101A"/>
          <w:sz w:val="26"/>
          <w:szCs w:val="26"/>
        </w:rPr>
        <w:t>Peer rev</w:t>
      </w:r>
      <w:r w:rsidR="00A554C8" w:rsidRPr="00A554C8">
        <w:rPr>
          <w:rFonts w:ascii="Archivo" w:eastAsia="Archivo" w:hAnsi="Archivo" w:cs="Archivo"/>
          <w:b/>
          <w:color w:val="0E101A"/>
          <w:sz w:val="26"/>
          <w:szCs w:val="26"/>
        </w:rPr>
        <w:t>iew of “</w:t>
      </w:r>
      <w:r w:rsidR="00A554C8" w:rsidRPr="00A554C8">
        <w:rPr>
          <w:rFonts w:ascii="Archivo" w:eastAsia="Archivo" w:hAnsi="Archivo" w:cs="Archivo"/>
          <w:b/>
          <w:color w:val="0E101A"/>
          <w:sz w:val="26"/>
          <w:szCs w:val="26"/>
        </w:rPr>
        <w:t>Market Research Survey Analysis</w:t>
      </w:r>
      <w:r w:rsidRPr="00A554C8">
        <w:rPr>
          <w:rFonts w:ascii="Archivo" w:eastAsia="Archivo" w:hAnsi="Archivo" w:cs="Archivo"/>
          <w:b/>
          <w:color w:val="0E101A"/>
          <w:sz w:val="26"/>
          <w:szCs w:val="26"/>
        </w:rPr>
        <w:t>”</w:t>
      </w:r>
    </w:p>
    <w:p w14:paraId="3E9D97D1" w14:textId="3D02ADCE" w:rsidR="005101B2" w:rsidRDefault="005101B2" w:rsidP="005101B2">
      <w:pPr>
        <w:rPr>
          <w:rFonts w:ascii="Archivo" w:eastAsia="Archivo" w:hAnsi="Archivo" w:cs="Archivo"/>
          <w:b/>
          <w:color w:val="0E101A"/>
        </w:rPr>
      </w:pPr>
    </w:p>
    <w:p w14:paraId="2AD28098" w14:textId="77777777" w:rsidR="00D47850" w:rsidRPr="005101B2" w:rsidRDefault="00D47850" w:rsidP="005101B2">
      <w:pPr>
        <w:rPr>
          <w:rFonts w:ascii="Archivo" w:eastAsia="Archivo" w:hAnsi="Archivo" w:cs="Archivo"/>
          <w:color w:val="0E101A"/>
        </w:rPr>
      </w:pPr>
    </w:p>
    <w:p w14:paraId="05669C39" w14:textId="75EFAD36" w:rsidR="005101B2" w:rsidRDefault="005101B2" w:rsidP="005101B2">
      <w:pPr>
        <w:rPr>
          <w:rFonts w:ascii="Archivo" w:eastAsia="Archivo" w:hAnsi="Archivo" w:cs="Archivo"/>
          <w:b/>
          <w:color w:val="0E101A"/>
        </w:rPr>
      </w:pPr>
      <w:r>
        <w:rPr>
          <w:rFonts w:ascii="Archivo" w:eastAsia="Archivo" w:hAnsi="Archivo" w:cs="Archivo"/>
          <w:b/>
          <w:color w:val="0E101A"/>
        </w:rPr>
        <w:t>Reviewer's name (Naga Raju Vodnala</w:t>
      </w:r>
      <w:r w:rsidR="00D47850">
        <w:rPr>
          <w:rFonts w:ascii="Archivo" w:eastAsia="Archivo" w:hAnsi="Archivo" w:cs="Archivo"/>
          <w:b/>
          <w:color w:val="0E101A"/>
        </w:rPr>
        <w:t>)</w:t>
      </w:r>
    </w:p>
    <w:p w14:paraId="4C83EF6D" w14:textId="77777777" w:rsidR="005101B2" w:rsidRDefault="005101B2" w:rsidP="005101B2">
      <w:pPr>
        <w:rPr>
          <w:rFonts w:ascii="Archivo" w:eastAsia="Archivo" w:hAnsi="Archivo" w:cs="Archivo"/>
          <w:b/>
          <w:color w:val="0E101A"/>
        </w:rPr>
      </w:pPr>
      <w:r>
        <w:rPr>
          <w:rFonts w:ascii="Archivo" w:eastAsia="Archivo" w:hAnsi="Archivo" w:cs="Archivo"/>
          <w:b/>
          <w:color w:val="0E101A"/>
        </w:rPr>
        <w:t>Author's name: Vinusha</w:t>
      </w:r>
    </w:p>
    <w:p w14:paraId="7C8515B1" w14:textId="77777777" w:rsidR="005101B2" w:rsidRDefault="005101B2" w:rsidP="005101B2">
      <w:pPr>
        <w:rPr>
          <w:rFonts w:ascii="Archivo" w:eastAsia="Archivo" w:hAnsi="Archivo" w:cs="Archivo"/>
          <w:b/>
          <w:color w:val="0E101A"/>
        </w:rPr>
      </w:pPr>
      <w:r>
        <w:rPr>
          <w:rFonts w:ascii="Archivo" w:eastAsia="Archivo" w:hAnsi="Archivo" w:cs="Archivo"/>
          <w:b/>
          <w:color w:val="0E101A"/>
        </w:rPr>
        <w:t>Date reviewed: 08 May 2023</w:t>
      </w:r>
    </w:p>
    <w:p w14:paraId="6EA2C324" w14:textId="77777777" w:rsidR="005101B2" w:rsidRPr="005101B2" w:rsidRDefault="005101B2" w:rsidP="005101B2">
      <w:pPr>
        <w:rPr>
          <w:rFonts w:ascii="Archivo" w:eastAsia="Archivo" w:hAnsi="Archivo" w:cs="Archivo"/>
          <w:color w:val="0E101A"/>
        </w:rPr>
      </w:pPr>
    </w:p>
    <w:p w14:paraId="75252B58" w14:textId="7F2092C6" w:rsidR="005101B2" w:rsidRDefault="005101B2" w:rsidP="005101B2">
      <w:pPr>
        <w:rPr>
          <w:rFonts w:ascii="Archivo" w:eastAsia="Archivo" w:hAnsi="Archivo" w:cs="Archivo"/>
          <w:b/>
          <w:color w:val="0E101A"/>
        </w:rPr>
      </w:pPr>
      <w:r>
        <w:rPr>
          <w:rFonts w:ascii="Archivo" w:eastAsia="Archivo" w:hAnsi="Archivo" w:cs="Archivo"/>
          <w:b/>
          <w:color w:val="0E101A"/>
        </w:rPr>
        <w:t>A. Summary of the project</w:t>
      </w:r>
    </w:p>
    <w:p w14:paraId="2DFCC522" w14:textId="70506D46" w:rsidR="005101B2" w:rsidRPr="005101B2" w:rsidRDefault="005101B2" w:rsidP="005101B2">
      <w:pPr>
        <w:rPr>
          <w:rFonts w:ascii="Archivo" w:eastAsia="Archivo" w:hAnsi="Archivo" w:cs="Archivo"/>
          <w:color w:val="0E101A"/>
        </w:rPr>
      </w:pPr>
      <w:r w:rsidRPr="005101B2">
        <w:rPr>
          <w:rFonts w:ascii="Archivo" w:eastAsia="Archivo" w:hAnsi="Archivo" w:cs="Archivo"/>
          <w:color w:val="0E101A"/>
        </w:rPr>
        <w:t>Vinusha</w:t>
      </w:r>
      <w:r w:rsidR="00A554C8">
        <w:rPr>
          <w:rFonts w:ascii="Archivo" w:eastAsia="Archivo" w:hAnsi="Archivo" w:cs="Archivo"/>
          <w:color w:val="0E101A"/>
        </w:rPr>
        <w:t>,</w:t>
      </w:r>
      <w:r w:rsidRPr="005101B2">
        <w:rPr>
          <w:rFonts w:ascii="Archivo" w:eastAsia="Archivo" w:hAnsi="Archivo" w:cs="Archivo"/>
          <w:color w:val="0E101A"/>
        </w:rPr>
        <w:t xml:space="preserve"> undertook an exploration of the 'Market Research Survey' dataset, available on </w:t>
      </w:r>
      <w:proofErr w:type="spellStart"/>
      <w:r w:rsidRPr="005101B2">
        <w:rPr>
          <w:rFonts w:ascii="Archivo" w:eastAsia="Archivo" w:hAnsi="Archivo" w:cs="Archivo"/>
          <w:color w:val="0E101A"/>
        </w:rPr>
        <w:t>Kaggle</w:t>
      </w:r>
      <w:proofErr w:type="spellEnd"/>
      <w:r w:rsidRPr="005101B2">
        <w:rPr>
          <w:rFonts w:ascii="Archivo" w:eastAsia="Archivo" w:hAnsi="Archivo" w:cs="Archivo"/>
          <w:color w:val="0E101A"/>
        </w:rPr>
        <w:t>, with the objective of transforming raw survey data into actionable insights for businesses. The dataset choice is commendable, given its high relevance in today's data-driven market scenario. Although the project was executed well overall, some areas require improvement, and certain portions of the report could be made more understandable.</w:t>
      </w:r>
    </w:p>
    <w:p w14:paraId="55236E0F" w14:textId="77777777" w:rsidR="005101B2" w:rsidRPr="005101B2" w:rsidRDefault="005101B2" w:rsidP="005101B2">
      <w:pPr>
        <w:rPr>
          <w:rFonts w:ascii="Archivo" w:eastAsia="Archivo" w:hAnsi="Archivo" w:cs="Archivo"/>
          <w:color w:val="0E101A"/>
        </w:rPr>
      </w:pPr>
    </w:p>
    <w:p w14:paraId="63289074" w14:textId="1E4B6434" w:rsidR="005101B2" w:rsidRDefault="00D47850" w:rsidP="005101B2">
      <w:pPr>
        <w:rPr>
          <w:rFonts w:ascii="Archivo" w:eastAsia="Archivo" w:hAnsi="Archivo" w:cs="Archivo"/>
          <w:b/>
          <w:color w:val="0E101A"/>
        </w:rPr>
      </w:pPr>
      <w:r>
        <w:rPr>
          <w:rFonts w:ascii="Archivo" w:eastAsia="Archivo" w:hAnsi="Archivo" w:cs="Archivo"/>
          <w:b/>
          <w:color w:val="0E101A"/>
        </w:rPr>
        <w:t>B. Serious concerns</w:t>
      </w:r>
    </w:p>
    <w:p w14:paraId="4390162E" w14:textId="0770E58C" w:rsidR="005101B2" w:rsidRPr="005101B2" w:rsidRDefault="005101B2" w:rsidP="005101B2">
      <w:pPr>
        <w:rPr>
          <w:rFonts w:ascii="Archivo" w:eastAsia="Archivo" w:hAnsi="Archivo" w:cs="Archivo"/>
          <w:color w:val="0E101A"/>
        </w:rPr>
      </w:pPr>
      <w:r w:rsidRPr="005101B2">
        <w:rPr>
          <w:rFonts w:ascii="Archivo" w:eastAsia="Archivo" w:hAnsi="Archivo" w:cs="Archivo"/>
          <w:color w:val="0E101A"/>
        </w:rPr>
        <w:t>1. Certain sections of the report, particularly those dealing with complex methodologies, need to be clarified for the benefit of readers who may not be experts in the field.</w:t>
      </w:r>
    </w:p>
    <w:p w14:paraId="09AFBA61" w14:textId="23AB62F9" w:rsidR="005101B2" w:rsidRDefault="005101B2" w:rsidP="005101B2">
      <w:pPr>
        <w:rPr>
          <w:rFonts w:ascii="Archivo" w:eastAsia="Archivo" w:hAnsi="Archivo" w:cs="Archivo"/>
          <w:color w:val="0E101A"/>
        </w:rPr>
      </w:pPr>
      <w:r w:rsidRPr="005101B2">
        <w:rPr>
          <w:rFonts w:ascii="Archivo" w:eastAsia="Archivo" w:hAnsi="Archivo" w:cs="Archivo"/>
          <w:color w:val="0E101A"/>
        </w:rPr>
        <w:t>2. The code provided in the notebook lacks sufficient documentation</w:t>
      </w:r>
      <w:r>
        <w:rPr>
          <w:rFonts w:ascii="Archivo" w:eastAsia="Archivo" w:hAnsi="Archivo" w:cs="Archivo"/>
          <w:color w:val="0E101A"/>
        </w:rPr>
        <w:t>(report)</w:t>
      </w:r>
      <w:r w:rsidRPr="005101B2">
        <w:rPr>
          <w:rFonts w:ascii="Archivo" w:eastAsia="Archivo" w:hAnsi="Archivo" w:cs="Archivo"/>
          <w:color w:val="0E101A"/>
        </w:rPr>
        <w:t>, which makes it challenging for someone else to replicate or build upon the work.</w:t>
      </w:r>
    </w:p>
    <w:p w14:paraId="2EC42DAC" w14:textId="77777777" w:rsidR="005101B2" w:rsidRPr="005101B2" w:rsidRDefault="005101B2" w:rsidP="005101B2">
      <w:pPr>
        <w:rPr>
          <w:rFonts w:ascii="Archivo" w:eastAsia="Archivo" w:hAnsi="Archivo" w:cs="Archivo"/>
          <w:color w:val="0E101A"/>
        </w:rPr>
      </w:pPr>
    </w:p>
    <w:p w14:paraId="1CA42DC8" w14:textId="77777777" w:rsidR="00D47850" w:rsidRDefault="005101B2" w:rsidP="00D47850">
      <w:pPr>
        <w:pBdr>
          <w:top w:val="nil"/>
          <w:left w:val="nil"/>
          <w:bottom w:val="nil"/>
          <w:right w:val="nil"/>
          <w:between w:val="nil"/>
        </w:pBdr>
        <w:spacing w:line="360" w:lineRule="auto"/>
        <w:rPr>
          <w:rFonts w:ascii="Archivo" w:eastAsia="Archivo" w:hAnsi="Archivo" w:cs="Archivo"/>
          <w:b/>
          <w:color w:val="0E101A"/>
        </w:rPr>
      </w:pPr>
      <w:r>
        <w:rPr>
          <w:rFonts w:ascii="Archivo" w:eastAsia="Archivo" w:hAnsi="Archivo" w:cs="Archivo"/>
          <w:b/>
          <w:color w:val="0E101A"/>
        </w:rPr>
        <w:t>C. Major comments</w:t>
      </w:r>
    </w:p>
    <w:p w14:paraId="0D91931D" w14:textId="63610907" w:rsidR="005101B2" w:rsidRPr="00D47850" w:rsidRDefault="00A554C8" w:rsidP="00D47850">
      <w:pPr>
        <w:pBdr>
          <w:top w:val="nil"/>
          <w:left w:val="nil"/>
          <w:bottom w:val="nil"/>
          <w:right w:val="nil"/>
          <w:between w:val="nil"/>
        </w:pBdr>
        <w:spacing w:line="360" w:lineRule="auto"/>
        <w:rPr>
          <w:rFonts w:ascii="Archivo" w:eastAsia="Archivo" w:hAnsi="Archivo" w:cs="Archivo"/>
          <w:b/>
          <w:color w:val="0E101A"/>
        </w:rPr>
      </w:pPr>
      <w:r>
        <w:rPr>
          <w:rFonts w:ascii="Archivo" w:eastAsia="Archivo" w:hAnsi="Archivo" w:cs="Archivo"/>
          <w:color w:val="0E101A"/>
        </w:rPr>
        <w:t xml:space="preserve">1. </w:t>
      </w:r>
      <w:r w:rsidR="005101B2" w:rsidRPr="005101B2">
        <w:rPr>
          <w:rFonts w:ascii="Archivo" w:eastAsia="Archivo" w:hAnsi="Archivo" w:cs="Archivo"/>
          <w:color w:val="0E101A"/>
        </w:rPr>
        <w:t>The exploration of different models for comparison of their accuracies was limited. The inclusion of a variety of models, with detailed comparison of their performance, would have strengthened the report.</w:t>
      </w:r>
    </w:p>
    <w:p w14:paraId="28147AE3" w14:textId="1E7A9DB8" w:rsidR="00A554C8" w:rsidRPr="005101B2" w:rsidRDefault="00A554C8" w:rsidP="005101B2">
      <w:pPr>
        <w:rPr>
          <w:rFonts w:ascii="Archivo" w:eastAsia="Archivo" w:hAnsi="Archivo" w:cs="Archivo"/>
          <w:color w:val="0E101A"/>
        </w:rPr>
      </w:pPr>
      <w:r>
        <w:rPr>
          <w:rFonts w:ascii="Archivo" w:eastAsia="Archivo" w:hAnsi="Archivo" w:cs="Archivo"/>
          <w:color w:val="0E101A"/>
        </w:rPr>
        <w:t xml:space="preserve">2. </w:t>
      </w:r>
      <w:r w:rsidRPr="005101B2">
        <w:rPr>
          <w:rFonts w:ascii="Archivo" w:eastAsia="Archivo" w:hAnsi="Archivo" w:cs="Archivo"/>
          <w:color w:val="0E101A"/>
        </w:rPr>
        <w:t>It was observed that the accuracy decreased in the single-layer model. This is a significant issue that needs to be addressed in the report.</w:t>
      </w:r>
    </w:p>
    <w:p w14:paraId="24C57B68" w14:textId="77777777" w:rsidR="005101B2" w:rsidRPr="005101B2" w:rsidRDefault="005101B2" w:rsidP="005101B2">
      <w:pPr>
        <w:rPr>
          <w:rFonts w:ascii="Archivo" w:eastAsia="Archivo" w:hAnsi="Archivo" w:cs="Archivo"/>
          <w:color w:val="0E101A"/>
        </w:rPr>
      </w:pPr>
      <w:r w:rsidRPr="005101B2">
        <w:rPr>
          <w:rFonts w:ascii="Archivo" w:eastAsia="Archivo" w:hAnsi="Archivo" w:cs="Archivo"/>
          <w:color w:val="0E101A"/>
        </w:rPr>
        <w:t>3. In terms of feature reduction, only one technique was applied. It would have been beneficial to use multiple techniques, which would have allowed for comparison and verification of the most important input features.</w:t>
      </w:r>
    </w:p>
    <w:p w14:paraId="471BFD47" w14:textId="77777777" w:rsidR="005101B2" w:rsidRPr="005101B2" w:rsidRDefault="005101B2" w:rsidP="005101B2">
      <w:pPr>
        <w:rPr>
          <w:rFonts w:ascii="Archivo" w:eastAsia="Archivo" w:hAnsi="Archivo" w:cs="Archivo"/>
          <w:color w:val="0E101A"/>
        </w:rPr>
      </w:pPr>
      <w:r w:rsidRPr="005101B2">
        <w:rPr>
          <w:rFonts w:ascii="Archivo" w:eastAsia="Archivo" w:hAnsi="Archivo" w:cs="Archivo"/>
          <w:color w:val="0E101A"/>
        </w:rPr>
        <w:t>4. The performance measurements in the report should clearly indicate whether they pertain to a training set or a validation set. Having separate columns for each would be beneficial.</w:t>
      </w:r>
    </w:p>
    <w:p w14:paraId="17D064FD" w14:textId="77777777" w:rsidR="005101B2" w:rsidRPr="005101B2" w:rsidRDefault="005101B2" w:rsidP="005101B2">
      <w:pPr>
        <w:rPr>
          <w:rFonts w:ascii="Archivo" w:eastAsia="Archivo" w:hAnsi="Archivo" w:cs="Archivo"/>
          <w:color w:val="0E101A"/>
        </w:rPr>
      </w:pPr>
      <w:r w:rsidRPr="005101B2">
        <w:rPr>
          <w:rFonts w:ascii="Archivo" w:eastAsia="Archivo" w:hAnsi="Archivo" w:cs="Archivo"/>
          <w:color w:val="0E101A"/>
        </w:rPr>
        <w:t>5. A comprehensive explanation of how the baseline accuracy was calculated would lend credibility to the report.</w:t>
      </w:r>
    </w:p>
    <w:p w14:paraId="30BEE95F" w14:textId="77777777" w:rsidR="005101B2" w:rsidRPr="005101B2" w:rsidRDefault="005101B2" w:rsidP="005101B2">
      <w:pPr>
        <w:rPr>
          <w:rFonts w:ascii="Archivo" w:eastAsia="Archivo" w:hAnsi="Archivo" w:cs="Archivo"/>
          <w:color w:val="0E101A"/>
        </w:rPr>
      </w:pPr>
      <w:r w:rsidRPr="005101B2">
        <w:rPr>
          <w:rFonts w:ascii="Archivo" w:eastAsia="Archivo" w:hAnsi="Archivo" w:cs="Archivo"/>
          <w:color w:val="0E101A"/>
        </w:rPr>
        <w:t>6. The report would be more robust if it included a variety of performance metrics, such as precision or F1 score, in addition to accuracy.</w:t>
      </w:r>
    </w:p>
    <w:p w14:paraId="270BA27A" w14:textId="60FDE4CE" w:rsidR="005101B2" w:rsidRPr="005101B2" w:rsidRDefault="005101B2" w:rsidP="005101B2">
      <w:pPr>
        <w:rPr>
          <w:rFonts w:ascii="Archivo" w:eastAsia="Archivo" w:hAnsi="Archivo" w:cs="Archivo"/>
          <w:color w:val="0E101A"/>
        </w:rPr>
      </w:pPr>
      <w:r w:rsidRPr="005101B2">
        <w:rPr>
          <w:rFonts w:ascii="Archivo" w:eastAsia="Archivo" w:hAnsi="Archivo" w:cs="Archivo"/>
          <w:color w:val="0E101A"/>
        </w:rPr>
        <w:t xml:space="preserve">7. Details regarding the tuning of </w:t>
      </w:r>
      <w:r w:rsidRPr="005101B2">
        <w:rPr>
          <w:rFonts w:ascii="Archivo" w:eastAsia="Archivo" w:hAnsi="Archivo" w:cs="Archivo"/>
          <w:color w:val="0E101A"/>
        </w:rPr>
        <w:t>hyper parameters</w:t>
      </w:r>
      <w:r w:rsidRPr="005101B2">
        <w:rPr>
          <w:rFonts w:ascii="Archivo" w:eastAsia="Archivo" w:hAnsi="Archivo" w:cs="Archivo"/>
          <w:color w:val="0E101A"/>
        </w:rPr>
        <w:t xml:space="preserve"> were missing. This information is crucial for understanding the performance of the model and for replication of the work.</w:t>
      </w:r>
    </w:p>
    <w:p w14:paraId="0464E84F" w14:textId="77777777" w:rsidR="005101B2" w:rsidRPr="005101B2" w:rsidRDefault="005101B2" w:rsidP="005101B2">
      <w:pPr>
        <w:rPr>
          <w:rFonts w:ascii="Archivo" w:eastAsia="Archivo" w:hAnsi="Archivo" w:cs="Archivo"/>
          <w:color w:val="0E101A"/>
        </w:rPr>
      </w:pPr>
      <w:r w:rsidRPr="005101B2">
        <w:rPr>
          <w:rFonts w:ascii="Archivo" w:eastAsia="Archivo" w:hAnsi="Archivo" w:cs="Archivo"/>
          <w:color w:val="0E101A"/>
        </w:rPr>
        <w:t>8. The report could be enriched by discussing potential improvements and alternative methodologies for the analysis.</w:t>
      </w:r>
    </w:p>
    <w:p w14:paraId="2E30C4D7" w14:textId="77777777" w:rsidR="005101B2" w:rsidRPr="005101B2" w:rsidRDefault="005101B2" w:rsidP="005101B2">
      <w:pPr>
        <w:rPr>
          <w:rFonts w:ascii="Archivo" w:eastAsia="Archivo" w:hAnsi="Archivo" w:cs="Archivo"/>
          <w:color w:val="0E101A"/>
        </w:rPr>
      </w:pPr>
      <w:r w:rsidRPr="005101B2">
        <w:rPr>
          <w:rFonts w:ascii="Archivo" w:eastAsia="Archivo" w:hAnsi="Archivo" w:cs="Archivo"/>
          <w:color w:val="0E101A"/>
        </w:rPr>
        <w:t>9. More visualizations and checks for incorrect labels would add value to the report.</w:t>
      </w:r>
    </w:p>
    <w:p w14:paraId="1FFC310B" w14:textId="45D3C4A4" w:rsidR="005101B2" w:rsidRPr="005101B2" w:rsidRDefault="005101B2" w:rsidP="005101B2">
      <w:pPr>
        <w:rPr>
          <w:rFonts w:ascii="Archivo" w:eastAsia="Archivo" w:hAnsi="Archivo" w:cs="Archivo"/>
          <w:color w:val="0E101A"/>
        </w:rPr>
      </w:pPr>
      <w:r w:rsidRPr="005101B2">
        <w:rPr>
          <w:rFonts w:ascii="Archivo" w:eastAsia="Archivo" w:hAnsi="Archivo" w:cs="Archivo"/>
          <w:color w:val="0E101A"/>
        </w:rPr>
        <w:t>10. The language and structure of the report could be improved to enhance readability. Tools such as Google Do</w:t>
      </w:r>
      <w:r>
        <w:rPr>
          <w:rFonts w:ascii="Archivo" w:eastAsia="Archivo" w:hAnsi="Archivo" w:cs="Archivo"/>
          <w:color w:val="0E101A"/>
        </w:rPr>
        <w:t xml:space="preserve">cs or </w:t>
      </w:r>
      <w:r w:rsidR="00A554C8">
        <w:rPr>
          <w:rFonts w:ascii="Archivo" w:eastAsia="Archivo" w:hAnsi="Archivo" w:cs="Archivo"/>
          <w:color w:val="0E101A"/>
        </w:rPr>
        <w:t>g</w:t>
      </w:r>
      <w:r w:rsidR="00A554C8" w:rsidRPr="005101B2">
        <w:rPr>
          <w:rFonts w:ascii="Archivo" w:eastAsia="Archivo" w:hAnsi="Archivo" w:cs="Archivo"/>
          <w:color w:val="0E101A"/>
        </w:rPr>
        <w:t>rammar</w:t>
      </w:r>
      <w:r w:rsidR="00A554C8">
        <w:rPr>
          <w:rFonts w:ascii="Archivo" w:eastAsia="Archivo" w:hAnsi="Archivo" w:cs="Archivo"/>
          <w:color w:val="0E101A"/>
        </w:rPr>
        <w:t>ly</w:t>
      </w:r>
      <w:r w:rsidRPr="005101B2">
        <w:rPr>
          <w:rFonts w:ascii="Archivo" w:eastAsia="Archivo" w:hAnsi="Archivo" w:cs="Archivo"/>
          <w:color w:val="0E101A"/>
        </w:rPr>
        <w:t xml:space="preserve"> could be useful for this purpose.</w:t>
      </w:r>
    </w:p>
    <w:p w14:paraId="28F22AAB" w14:textId="77777777" w:rsidR="005101B2" w:rsidRPr="005101B2" w:rsidRDefault="005101B2" w:rsidP="005101B2">
      <w:pPr>
        <w:rPr>
          <w:rFonts w:ascii="Archivo" w:eastAsia="Archivo" w:hAnsi="Archivo" w:cs="Archivo"/>
          <w:color w:val="0E101A"/>
        </w:rPr>
      </w:pPr>
    </w:p>
    <w:p w14:paraId="6D5BBA62" w14:textId="77777777" w:rsidR="005101B2" w:rsidRPr="005101B2" w:rsidRDefault="005101B2" w:rsidP="005101B2">
      <w:pPr>
        <w:rPr>
          <w:rFonts w:ascii="Archivo" w:eastAsia="Archivo" w:hAnsi="Archivo" w:cs="Archivo"/>
          <w:b/>
          <w:color w:val="0E101A"/>
        </w:rPr>
      </w:pPr>
      <w:r w:rsidRPr="005101B2">
        <w:rPr>
          <w:rFonts w:ascii="Archivo" w:eastAsia="Archivo" w:hAnsi="Archivo" w:cs="Archivo"/>
          <w:b/>
          <w:color w:val="0E101A"/>
        </w:rPr>
        <w:lastRenderedPageBreak/>
        <w:t>D. Minor Observations</w:t>
      </w:r>
    </w:p>
    <w:p w14:paraId="730A40C1" w14:textId="77777777" w:rsidR="005101B2" w:rsidRPr="005101B2" w:rsidRDefault="005101B2" w:rsidP="005101B2">
      <w:pPr>
        <w:rPr>
          <w:rFonts w:ascii="Archivo" w:eastAsia="Archivo" w:hAnsi="Archivo" w:cs="Archivo"/>
          <w:color w:val="0E101A"/>
        </w:rPr>
      </w:pPr>
      <w:r w:rsidRPr="005101B2">
        <w:rPr>
          <w:rFonts w:ascii="Archivo" w:eastAsia="Archivo" w:hAnsi="Archivo" w:cs="Archivo"/>
          <w:color w:val="0E101A"/>
        </w:rPr>
        <w:t>1. The report contains a few spelling errors that need to be corrected.</w:t>
      </w:r>
    </w:p>
    <w:p w14:paraId="6B630F64" w14:textId="77777777" w:rsidR="005101B2" w:rsidRPr="005101B2" w:rsidRDefault="005101B2" w:rsidP="005101B2">
      <w:pPr>
        <w:rPr>
          <w:rFonts w:ascii="Archivo" w:eastAsia="Archivo" w:hAnsi="Archivo" w:cs="Archivo"/>
          <w:color w:val="0E101A"/>
        </w:rPr>
      </w:pPr>
      <w:r w:rsidRPr="005101B2">
        <w:rPr>
          <w:rFonts w:ascii="Archivo" w:eastAsia="Archivo" w:hAnsi="Archivo" w:cs="Archivo"/>
          <w:color w:val="0E101A"/>
        </w:rPr>
        <w:t>2. Captions of some tables and figures could be improved for clarity.</w:t>
      </w:r>
    </w:p>
    <w:p w14:paraId="52526317" w14:textId="77777777" w:rsidR="005101B2" w:rsidRPr="005101B2" w:rsidRDefault="005101B2" w:rsidP="005101B2">
      <w:pPr>
        <w:rPr>
          <w:rFonts w:ascii="Archivo" w:eastAsia="Archivo" w:hAnsi="Archivo" w:cs="Archivo"/>
          <w:color w:val="0E101A"/>
        </w:rPr>
      </w:pPr>
      <w:r w:rsidRPr="005101B2">
        <w:rPr>
          <w:rFonts w:ascii="Archivo" w:eastAsia="Archivo" w:hAnsi="Archivo" w:cs="Archivo"/>
          <w:color w:val="0E101A"/>
        </w:rPr>
        <w:t>3. The title of the project could be more descriptive to better represent the content.</w:t>
      </w:r>
    </w:p>
    <w:p w14:paraId="0C136D6E" w14:textId="77777777" w:rsidR="005101B2" w:rsidRDefault="005101B2" w:rsidP="005101B2">
      <w:pPr>
        <w:rPr>
          <w:rFonts w:ascii="Archivo" w:eastAsia="Archivo" w:hAnsi="Archivo" w:cs="Archivo"/>
          <w:color w:val="0E101A"/>
        </w:rPr>
      </w:pPr>
      <w:r w:rsidRPr="005101B2">
        <w:rPr>
          <w:rFonts w:ascii="Archivo" w:eastAsia="Archivo" w:hAnsi="Archivo" w:cs="Archivo"/>
          <w:color w:val="0E101A"/>
        </w:rPr>
        <w:t>4. Some references were missing from the report, and their inclusion would ensure a complete citation record</w:t>
      </w:r>
    </w:p>
    <w:p w14:paraId="3DB05B9F" w14:textId="2DBD1F6A" w:rsidR="005101B2" w:rsidRPr="005101B2" w:rsidRDefault="005101B2" w:rsidP="005101B2">
      <w:pPr>
        <w:rPr>
          <w:rFonts w:ascii="Archivo" w:eastAsia="Archivo" w:hAnsi="Archivo" w:cs="Archivo"/>
          <w:color w:val="0E101A"/>
        </w:rPr>
      </w:pPr>
    </w:p>
    <w:p w14:paraId="31B7BCAD" w14:textId="0F4197DF" w:rsidR="005101B2" w:rsidRDefault="005101B2" w:rsidP="005101B2">
      <w:pPr>
        <w:rPr>
          <w:rFonts w:ascii="Archivo" w:eastAsia="Archivo" w:hAnsi="Archivo" w:cs="Archivo"/>
          <w:b/>
          <w:color w:val="0E101A"/>
        </w:rPr>
      </w:pPr>
      <w:r>
        <w:rPr>
          <w:rFonts w:ascii="Archivo" w:eastAsia="Archivo" w:hAnsi="Archivo" w:cs="Archivo"/>
          <w:b/>
          <w:color w:val="0E101A"/>
        </w:rPr>
        <w:t>Additional Resource</w:t>
      </w:r>
    </w:p>
    <w:p w14:paraId="19159ED6" w14:textId="77777777" w:rsidR="005101B2" w:rsidRPr="005101B2" w:rsidRDefault="005101B2" w:rsidP="005101B2">
      <w:pPr>
        <w:rPr>
          <w:rFonts w:ascii="Archivo" w:eastAsia="Archivo" w:hAnsi="Archivo" w:cs="Archivo"/>
          <w:color w:val="0E101A"/>
        </w:rPr>
      </w:pPr>
    </w:p>
    <w:p w14:paraId="2E7CE21F" w14:textId="3ACCA6F8" w:rsidR="005101B2" w:rsidRDefault="005101B2" w:rsidP="005101B2">
      <w:pPr>
        <w:rPr>
          <w:rFonts w:ascii="Archivo" w:eastAsia="Archivo" w:hAnsi="Archivo" w:cs="Archivo"/>
          <w:color w:val="0E101A"/>
        </w:rPr>
      </w:pPr>
      <w:r w:rsidRPr="005101B2">
        <w:rPr>
          <w:rFonts w:ascii="Archivo" w:eastAsia="Archivo" w:hAnsi="Archivo" w:cs="Archivo"/>
          <w:color w:val="0E101A"/>
        </w:rPr>
        <w:t>Finally, I would recommend Vinusha to view the 13-minute video lecture on "Doing a peer-review" from the Coursera course "Writing in the Sciences". It offers a thorough understanding of the peer-review process in the sciences.</w:t>
      </w:r>
    </w:p>
    <w:p w14:paraId="5C0C91E9" w14:textId="77777777" w:rsidR="00D47850" w:rsidRDefault="00D47850" w:rsidP="00D47850">
      <w:pPr>
        <w:jc w:val="center"/>
        <w:rPr>
          <w:rFonts w:ascii="Archivo" w:eastAsia="Archivo" w:hAnsi="Archivo" w:cs="Archivo"/>
          <w:b/>
          <w:color w:val="0E101A"/>
          <w:sz w:val="26"/>
          <w:szCs w:val="26"/>
        </w:rPr>
      </w:pPr>
    </w:p>
    <w:p w14:paraId="2A13FFD1" w14:textId="77777777" w:rsidR="00D47850" w:rsidRDefault="00D47850" w:rsidP="00D47850">
      <w:pPr>
        <w:jc w:val="center"/>
        <w:rPr>
          <w:rFonts w:ascii="Archivo" w:eastAsia="Archivo" w:hAnsi="Archivo" w:cs="Archivo"/>
          <w:b/>
          <w:color w:val="0E101A"/>
          <w:sz w:val="26"/>
          <w:szCs w:val="26"/>
        </w:rPr>
      </w:pPr>
    </w:p>
    <w:p w14:paraId="0E256290" w14:textId="77777777" w:rsidR="00D47850" w:rsidRDefault="00D47850" w:rsidP="00D47850">
      <w:pPr>
        <w:jc w:val="center"/>
        <w:rPr>
          <w:rFonts w:ascii="Archivo" w:eastAsia="Archivo" w:hAnsi="Archivo" w:cs="Archivo"/>
          <w:b/>
          <w:color w:val="0E101A"/>
          <w:sz w:val="26"/>
          <w:szCs w:val="26"/>
        </w:rPr>
      </w:pPr>
    </w:p>
    <w:p w14:paraId="56C482DF" w14:textId="47AB3537" w:rsidR="00D47850" w:rsidRDefault="00BE3DEF" w:rsidP="00D47850">
      <w:pPr>
        <w:rPr>
          <w:rFonts w:ascii="Archivo" w:eastAsia="Archivo" w:hAnsi="Archivo" w:cs="Archivo"/>
          <w:b/>
          <w:color w:val="0E101A"/>
          <w:sz w:val="26"/>
          <w:szCs w:val="26"/>
        </w:rPr>
      </w:pPr>
      <w:r w:rsidRPr="00BE3DEF">
        <w:rPr>
          <w:rFonts w:ascii="Archivo" w:eastAsia="Archivo" w:hAnsi="Archivo" w:cs="Archivo"/>
          <w:b/>
          <w:color w:val="0E101A"/>
          <w:sz w:val="26"/>
          <w:szCs w:val="26"/>
        </w:rPr>
        <w:t>PEER REVIEW 2:</w:t>
      </w:r>
    </w:p>
    <w:p w14:paraId="018596C4" w14:textId="02DC415F" w:rsidR="00D47850" w:rsidRPr="00D47850" w:rsidRDefault="00552712" w:rsidP="00D47850">
      <w:pPr>
        <w:jc w:val="center"/>
        <w:rPr>
          <w:rFonts w:ascii="Archivo" w:eastAsia="Archivo" w:hAnsi="Archivo" w:cs="Archivo"/>
          <w:b/>
          <w:color w:val="0E101A"/>
          <w:sz w:val="26"/>
          <w:szCs w:val="26"/>
        </w:rPr>
      </w:pPr>
      <w:r>
        <w:rPr>
          <w:rFonts w:ascii="Archivo" w:eastAsia="Archivo" w:hAnsi="Archivo" w:cs="Archivo"/>
          <w:b/>
          <w:color w:val="0E101A"/>
          <w:sz w:val="26"/>
          <w:szCs w:val="26"/>
        </w:rPr>
        <w:br/>
      </w:r>
      <w:r w:rsidR="00D47850" w:rsidRPr="00D47850">
        <w:rPr>
          <w:rFonts w:ascii="Archivo" w:eastAsia="Archivo" w:hAnsi="Archivo" w:cs="Archivo"/>
          <w:b/>
          <w:color w:val="0E101A"/>
          <w:sz w:val="26"/>
          <w:szCs w:val="26"/>
        </w:rPr>
        <w:t>PEER REVIEW OF “CITRUS FRUIT CLASSIFICATION”</w:t>
      </w:r>
    </w:p>
    <w:p w14:paraId="7CF59B77" w14:textId="77777777" w:rsidR="00D47850" w:rsidRPr="005101B2" w:rsidRDefault="00D47850" w:rsidP="00D47850">
      <w:pPr>
        <w:rPr>
          <w:rFonts w:ascii="Archivo" w:eastAsia="Archivo" w:hAnsi="Archivo" w:cs="Archivo"/>
          <w:color w:val="0E101A"/>
        </w:rPr>
      </w:pPr>
    </w:p>
    <w:p w14:paraId="755A2242" w14:textId="69E73C91" w:rsidR="00D47850" w:rsidRDefault="00D47850" w:rsidP="00D47850">
      <w:pPr>
        <w:rPr>
          <w:rFonts w:ascii="Archivo" w:eastAsia="Archivo" w:hAnsi="Archivo" w:cs="Archivo"/>
          <w:b/>
          <w:color w:val="0E101A"/>
        </w:rPr>
      </w:pPr>
      <w:r>
        <w:rPr>
          <w:rFonts w:ascii="Archivo" w:eastAsia="Archivo" w:hAnsi="Archivo" w:cs="Archivo"/>
          <w:b/>
          <w:color w:val="0E101A"/>
        </w:rPr>
        <w:t>Reviewer's name (Naga Raju Vodnala</w:t>
      </w:r>
      <w:r>
        <w:rPr>
          <w:rFonts w:ascii="Archivo" w:eastAsia="Archivo" w:hAnsi="Archivo" w:cs="Archivo"/>
          <w:b/>
          <w:color w:val="0E101A"/>
        </w:rPr>
        <w:t>)</w:t>
      </w:r>
    </w:p>
    <w:p w14:paraId="1DE1374A" w14:textId="2E8D4CCB" w:rsidR="00D47850" w:rsidRDefault="00D47850" w:rsidP="00D47850">
      <w:pPr>
        <w:rPr>
          <w:rFonts w:ascii="Archivo" w:eastAsia="Archivo" w:hAnsi="Archivo" w:cs="Archivo"/>
          <w:b/>
          <w:color w:val="0E101A"/>
        </w:rPr>
      </w:pPr>
      <w:r>
        <w:rPr>
          <w:rFonts w:ascii="Archivo" w:eastAsia="Archivo" w:hAnsi="Archivo" w:cs="Archivo"/>
          <w:b/>
          <w:color w:val="0E101A"/>
        </w:rPr>
        <w:t xml:space="preserve">Author's name: </w:t>
      </w:r>
      <w:r w:rsidRPr="00D47850">
        <w:rPr>
          <w:rFonts w:ascii="Archivo" w:eastAsia="Archivo" w:hAnsi="Archivo" w:cs="Archivo"/>
          <w:b/>
          <w:color w:val="0E101A"/>
        </w:rPr>
        <w:t>Sai Sree Doddapuneni</w:t>
      </w:r>
    </w:p>
    <w:p w14:paraId="6412C85B" w14:textId="77777777" w:rsidR="00D47850" w:rsidRDefault="00D47850" w:rsidP="00D47850">
      <w:pPr>
        <w:rPr>
          <w:rFonts w:ascii="Archivo" w:eastAsia="Archivo" w:hAnsi="Archivo" w:cs="Archivo"/>
          <w:b/>
          <w:color w:val="0E101A"/>
        </w:rPr>
      </w:pPr>
      <w:r>
        <w:rPr>
          <w:rFonts w:ascii="Archivo" w:eastAsia="Archivo" w:hAnsi="Archivo" w:cs="Archivo"/>
          <w:b/>
          <w:color w:val="0E101A"/>
        </w:rPr>
        <w:t>Date reviewed: 08 May 2023</w:t>
      </w:r>
    </w:p>
    <w:p w14:paraId="1D1E3E7C" w14:textId="37E50402" w:rsidR="00D47850" w:rsidRPr="00D47850" w:rsidRDefault="00552712" w:rsidP="00D47850">
      <w:pPr>
        <w:rPr>
          <w:rFonts w:ascii="Archivo" w:eastAsia="Archivo" w:hAnsi="Archivo" w:cs="Archivo"/>
          <w:color w:val="0E101A"/>
        </w:rPr>
      </w:pPr>
      <w:r>
        <w:rPr>
          <w:rFonts w:ascii="Archivo" w:eastAsia="Archivo" w:hAnsi="Archivo" w:cs="Archivo"/>
          <w:b/>
          <w:color w:val="0E101A"/>
          <w:sz w:val="26"/>
          <w:szCs w:val="26"/>
        </w:rPr>
        <w:br/>
      </w:r>
      <w:r w:rsidR="00D47850">
        <w:rPr>
          <w:rFonts w:ascii="Archivo" w:eastAsia="Archivo" w:hAnsi="Archivo" w:cs="Archivo"/>
          <w:b/>
          <w:color w:val="0E101A"/>
        </w:rPr>
        <w:t>A. Summary of the project</w:t>
      </w:r>
      <w:bookmarkStart w:id="0" w:name="_GoBack"/>
      <w:bookmarkEnd w:id="0"/>
    </w:p>
    <w:p w14:paraId="2C4FED5B" w14:textId="77777777" w:rsidR="00D47850" w:rsidRPr="00D47850" w:rsidRDefault="00D47850" w:rsidP="00D47850">
      <w:pPr>
        <w:rPr>
          <w:rFonts w:ascii="Archivo" w:eastAsia="Archivo" w:hAnsi="Archivo" w:cs="Archivo"/>
          <w:color w:val="0E101A"/>
        </w:rPr>
      </w:pPr>
      <w:r w:rsidRPr="00D47850">
        <w:rPr>
          <w:rFonts w:ascii="Archivo" w:eastAsia="Archivo" w:hAnsi="Archivo" w:cs="Archivo"/>
          <w:color w:val="0E101A"/>
        </w:rPr>
        <w:t>The "Citrus Fruit Classification" project, led by Sai Sree Doddapuneni, endeavors to differentiate between oranges and grapefruits utilizing deep learning methodologies. The Python code delineates each step of the process, encompassing data normalization, data visualization, model creation and training, and feature importance analysis. Despite the clarity in technical execution, there are several areas that require enhancement and fine-tuning.</w:t>
      </w:r>
    </w:p>
    <w:p w14:paraId="11519723" w14:textId="77777777" w:rsidR="00D47850" w:rsidRPr="00D47850" w:rsidRDefault="00D47850" w:rsidP="00D47850">
      <w:pPr>
        <w:rPr>
          <w:rFonts w:ascii="Archivo" w:eastAsia="Archivo" w:hAnsi="Archivo" w:cs="Archivo"/>
          <w:color w:val="0E101A"/>
        </w:rPr>
      </w:pPr>
    </w:p>
    <w:p w14:paraId="2D344C95" w14:textId="77777777" w:rsidR="00D47850" w:rsidRDefault="00D47850" w:rsidP="00D47850">
      <w:pPr>
        <w:rPr>
          <w:rFonts w:ascii="Archivo" w:eastAsia="Archivo" w:hAnsi="Archivo" w:cs="Archivo"/>
          <w:b/>
          <w:color w:val="0E101A"/>
        </w:rPr>
      </w:pPr>
      <w:r>
        <w:rPr>
          <w:rFonts w:ascii="Archivo" w:eastAsia="Archivo" w:hAnsi="Archivo" w:cs="Archivo"/>
          <w:b/>
          <w:color w:val="0E101A"/>
        </w:rPr>
        <w:t xml:space="preserve">B. Serious concerns </w:t>
      </w:r>
    </w:p>
    <w:p w14:paraId="1AB1DFA9" w14:textId="504D4DE4" w:rsidR="00D47850" w:rsidRPr="00D47850" w:rsidRDefault="00D47850" w:rsidP="00D47850">
      <w:pPr>
        <w:rPr>
          <w:rFonts w:ascii="Archivo" w:eastAsia="Archivo" w:hAnsi="Archivo" w:cs="Archivo"/>
          <w:color w:val="0E101A"/>
        </w:rPr>
      </w:pPr>
      <w:r w:rsidRPr="00D47850">
        <w:rPr>
          <w:rFonts w:ascii="Archivo" w:eastAsia="Archivo" w:hAnsi="Archivo" w:cs="Archivo"/>
          <w:color w:val="0E101A"/>
        </w:rPr>
        <w:t>1. The script lacks substantial commentary, which makes it difficult for others to comprehend the sequence of actions or the reasoning behind specific choices. Enhancing the commentary would boost comprehensibility and foster collaboration.</w:t>
      </w:r>
    </w:p>
    <w:p w14:paraId="34DE0471" w14:textId="77777777" w:rsidR="00D47850" w:rsidRPr="00D47850" w:rsidRDefault="00D47850" w:rsidP="00D47850">
      <w:pPr>
        <w:rPr>
          <w:rFonts w:ascii="Archivo" w:eastAsia="Archivo" w:hAnsi="Archivo" w:cs="Archivo"/>
          <w:color w:val="0E101A"/>
        </w:rPr>
      </w:pPr>
      <w:r w:rsidRPr="00D47850">
        <w:rPr>
          <w:rFonts w:ascii="Archivo" w:eastAsia="Archivo" w:hAnsi="Archivo" w:cs="Archivo"/>
          <w:color w:val="0E101A"/>
        </w:rPr>
        <w:t>2. A clear adherence to the five-phase project requirement is not evident, which could potentially undermine the project's overall standard and dependability.</w:t>
      </w:r>
    </w:p>
    <w:p w14:paraId="445D3210" w14:textId="77777777" w:rsidR="00D47850" w:rsidRPr="00D47850" w:rsidRDefault="00D47850" w:rsidP="00D47850">
      <w:pPr>
        <w:rPr>
          <w:rFonts w:ascii="Archivo" w:eastAsia="Archivo" w:hAnsi="Archivo" w:cs="Archivo"/>
          <w:color w:val="0E101A"/>
        </w:rPr>
      </w:pPr>
    </w:p>
    <w:p w14:paraId="3967AB9D" w14:textId="77777777" w:rsidR="00D47850" w:rsidRDefault="00D47850" w:rsidP="00D47850">
      <w:pPr>
        <w:pBdr>
          <w:top w:val="nil"/>
          <w:left w:val="nil"/>
          <w:bottom w:val="nil"/>
          <w:right w:val="nil"/>
          <w:between w:val="nil"/>
        </w:pBdr>
        <w:spacing w:line="360" w:lineRule="auto"/>
        <w:rPr>
          <w:rFonts w:ascii="Archivo" w:eastAsia="Archivo" w:hAnsi="Archivo" w:cs="Archivo"/>
          <w:b/>
          <w:color w:val="0E101A"/>
        </w:rPr>
      </w:pPr>
      <w:r>
        <w:rPr>
          <w:rFonts w:ascii="Archivo" w:eastAsia="Archivo" w:hAnsi="Archivo" w:cs="Archivo"/>
          <w:b/>
          <w:color w:val="0E101A"/>
        </w:rPr>
        <w:t>C. Major comments</w:t>
      </w:r>
    </w:p>
    <w:p w14:paraId="7C5AEAA6" w14:textId="20C0A321" w:rsidR="00D47850" w:rsidRDefault="00D47850" w:rsidP="00D47850">
      <w:pPr>
        <w:pBdr>
          <w:top w:val="nil"/>
          <w:left w:val="nil"/>
          <w:bottom w:val="nil"/>
          <w:right w:val="nil"/>
          <w:between w:val="nil"/>
        </w:pBdr>
        <w:spacing w:line="360" w:lineRule="auto"/>
        <w:rPr>
          <w:rFonts w:ascii="Archivo" w:eastAsia="Archivo" w:hAnsi="Archivo" w:cs="Archivo"/>
          <w:color w:val="0E101A"/>
        </w:rPr>
      </w:pPr>
      <w:r w:rsidRPr="00D47850">
        <w:rPr>
          <w:rFonts w:ascii="Archivo" w:eastAsia="Archivo" w:hAnsi="Archivo" w:cs="Archivo"/>
          <w:color w:val="0E101A"/>
        </w:rPr>
        <w:t xml:space="preserve">1. </w:t>
      </w:r>
      <w:r w:rsidR="001E57CF" w:rsidRPr="00D47850">
        <w:rPr>
          <w:rFonts w:ascii="Archivo" w:eastAsia="Archivo" w:hAnsi="Archivo" w:cs="Archivo"/>
          <w:color w:val="0E101A"/>
        </w:rPr>
        <w:t>The model's performance evaluation could be more exhaustive. Although precision, recall, and F1 scores are computed, incorporating a confusion matrix, ROC curves, and AUC metrics would offer a more holistic understanding of the model's performance.</w:t>
      </w:r>
    </w:p>
    <w:p w14:paraId="193EE575" w14:textId="0915726C" w:rsidR="000A282A" w:rsidRPr="00D47850" w:rsidRDefault="000A282A" w:rsidP="00D47850">
      <w:pPr>
        <w:pBdr>
          <w:top w:val="nil"/>
          <w:left w:val="nil"/>
          <w:bottom w:val="nil"/>
          <w:right w:val="nil"/>
          <w:between w:val="nil"/>
        </w:pBdr>
        <w:spacing w:line="360" w:lineRule="auto"/>
        <w:rPr>
          <w:rFonts w:ascii="Archivo" w:eastAsia="Archivo" w:hAnsi="Archivo" w:cs="Archivo"/>
          <w:b/>
          <w:color w:val="0E101A"/>
        </w:rPr>
      </w:pPr>
      <w:r>
        <w:rPr>
          <w:rFonts w:ascii="Archivo" w:eastAsia="Archivo" w:hAnsi="Archivo" w:cs="Archivo"/>
          <w:color w:val="0E101A"/>
        </w:rPr>
        <w:t>2. Lack of implementing all the four phases correctly or more improvement needed.</w:t>
      </w:r>
    </w:p>
    <w:p w14:paraId="38D71730" w14:textId="4D68F1EE" w:rsidR="000A282A" w:rsidRPr="000A282A" w:rsidRDefault="000A282A" w:rsidP="000A282A">
      <w:pPr>
        <w:rPr>
          <w:rFonts w:ascii="Archivo" w:eastAsia="Archivo" w:hAnsi="Archivo" w:cs="Archivo"/>
          <w:color w:val="0E101A"/>
        </w:rPr>
      </w:pPr>
      <w:r>
        <w:rPr>
          <w:rFonts w:ascii="Archivo" w:eastAsia="Archivo" w:hAnsi="Archivo" w:cs="Archivo"/>
          <w:color w:val="0E101A"/>
        </w:rPr>
        <w:t>3</w:t>
      </w:r>
      <w:r w:rsidR="00D47850" w:rsidRPr="00D47850">
        <w:rPr>
          <w:rFonts w:ascii="Archivo" w:eastAsia="Archivo" w:hAnsi="Archivo" w:cs="Archivo"/>
          <w:color w:val="0E101A"/>
        </w:rPr>
        <w:t xml:space="preserve">. </w:t>
      </w:r>
      <w:r w:rsidRPr="000A282A">
        <w:rPr>
          <w:rFonts w:ascii="Archivo" w:eastAsia="Archivo" w:hAnsi="Archivo" w:cs="Archivo"/>
          <w:color w:val="0E101A"/>
        </w:rPr>
        <w:t>Trying out a variety of model architectures, including more complex multi-layer models, and comparing their performance could enhance the project.</w:t>
      </w:r>
    </w:p>
    <w:p w14:paraId="2EA15305" w14:textId="3E4CF023" w:rsidR="000A282A" w:rsidRPr="000A282A" w:rsidRDefault="000A282A" w:rsidP="000A282A">
      <w:pPr>
        <w:rPr>
          <w:rFonts w:ascii="Archivo" w:eastAsia="Archivo" w:hAnsi="Archivo" w:cs="Archivo"/>
          <w:color w:val="0E101A"/>
        </w:rPr>
      </w:pPr>
      <w:r>
        <w:rPr>
          <w:rFonts w:ascii="Archivo" w:eastAsia="Archivo" w:hAnsi="Archivo" w:cs="Archivo"/>
          <w:color w:val="0E101A"/>
        </w:rPr>
        <w:lastRenderedPageBreak/>
        <w:t>4.</w:t>
      </w:r>
      <w:r w:rsidRPr="000A282A">
        <w:rPr>
          <w:rFonts w:ascii="Archivo" w:eastAsia="Archivo" w:hAnsi="Archivo" w:cs="Archivo"/>
          <w:color w:val="0E101A"/>
        </w:rPr>
        <w:t>The analysis of feature importance using single-feature models is innovative. However, comparing this with other feature reduction techniques could confirm the relevance of the chosen features.</w:t>
      </w:r>
    </w:p>
    <w:p w14:paraId="6D85FB25" w14:textId="7BB54AB4" w:rsidR="00D47850" w:rsidRDefault="000A282A" w:rsidP="00D47850">
      <w:pPr>
        <w:rPr>
          <w:rFonts w:ascii="Archivo" w:eastAsia="Archivo" w:hAnsi="Archivo" w:cs="Archivo"/>
          <w:color w:val="0E101A"/>
        </w:rPr>
      </w:pPr>
      <w:r>
        <w:rPr>
          <w:rFonts w:ascii="Archivo" w:eastAsia="Archivo" w:hAnsi="Archivo" w:cs="Archivo"/>
          <w:color w:val="0E101A"/>
        </w:rPr>
        <w:t>5</w:t>
      </w:r>
      <w:r w:rsidR="00D47850" w:rsidRPr="00D47850">
        <w:rPr>
          <w:rFonts w:ascii="Archivo" w:eastAsia="Archivo" w:hAnsi="Archivo" w:cs="Archivo"/>
          <w:color w:val="0E101A"/>
        </w:rPr>
        <w:t xml:space="preserve">. The reasoning behind the selection of particular </w:t>
      </w:r>
      <w:r w:rsidR="00D47850" w:rsidRPr="00D47850">
        <w:rPr>
          <w:rFonts w:ascii="Archivo" w:eastAsia="Archivo" w:hAnsi="Archivo" w:cs="Archivo"/>
          <w:color w:val="0E101A"/>
        </w:rPr>
        <w:t>hyper parameters</w:t>
      </w:r>
      <w:r w:rsidR="00D47850" w:rsidRPr="00D47850">
        <w:rPr>
          <w:rFonts w:ascii="Archivo" w:eastAsia="Archivo" w:hAnsi="Archivo" w:cs="Archivo"/>
          <w:color w:val="0E101A"/>
        </w:rPr>
        <w:t xml:space="preserve"> isn't explained. Sharing this information could provide a better context and comprehension of the model's performance.</w:t>
      </w:r>
    </w:p>
    <w:p w14:paraId="74FFDD3D" w14:textId="3C2858AD" w:rsidR="000A282A" w:rsidRPr="00D47850" w:rsidRDefault="000A282A" w:rsidP="00D47850">
      <w:pPr>
        <w:rPr>
          <w:rFonts w:ascii="Archivo" w:eastAsia="Archivo" w:hAnsi="Archivo" w:cs="Archivo"/>
          <w:color w:val="0E101A"/>
        </w:rPr>
      </w:pPr>
      <w:r>
        <w:rPr>
          <w:rFonts w:ascii="Archivo" w:eastAsia="Archivo" w:hAnsi="Archivo" w:cs="Archivo"/>
          <w:color w:val="0E101A"/>
        </w:rPr>
        <w:t>6.Data could be</w:t>
      </w:r>
      <w:r w:rsidRPr="000A282A">
        <w:rPr>
          <w:rFonts w:ascii="Archivo" w:eastAsia="Archivo" w:hAnsi="Archivo" w:cs="Archivo"/>
          <w:color w:val="0E101A"/>
        </w:rPr>
        <w:t xml:space="preserve"> </w:t>
      </w:r>
      <w:r>
        <w:rPr>
          <w:rFonts w:ascii="Archivo" w:eastAsia="Archivo" w:hAnsi="Archivo" w:cs="Archivo"/>
          <w:color w:val="0E101A"/>
        </w:rPr>
        <w:t>n</w:t>
      </w:r>
      <w:r w:rsidRPr="00D47850">
        <w:rPr>
          <w:rFonts w:ascii="Archivo" w:eastAsia="Archivo" w:hAnsi="Archivo" w:cs="Archivo"/>
          <w:color w:val="0E101A"/>
        </w:rPr>
        <w:t>ormalize</w:t>
      </w:r>
      <w:r>
        <w:rPr>
          <w:rFonts w:ascii="Archivo" w:eastAsia="Archivo" w:hAnsi="Archivo" w:cs="Archivo"/>
          <w:color w:val="0E101A"/>
        </w:rPr>
        <w:t>d</w:t>
      </w:r>
      <w:r w:rsidRPr="00D47850">
        <w:rPr>
          <w:rFonts w:ascii="Archivo" w:eastAsia="Archivo" w:hAnsi="Archivo" w:cs="Archivo"/>
          <w:color w:val="0E101A"/>
        </w:rPr>
        <w:t xml:space="preserve"> after the train-test split to prevent data leakage.</w:t>
      </w:r>
    </w:p>
    <w:p w14:paraId="647E923B" w14:textId="77777777" w:rsidR="00D47850" w:rsidRPr="00D47850" w:rsidRDefault="00D47850" w:rsidP="00D47850">
      <w:pPr>
        <w:rPr>
          <w:rFonts w:ascii="Archivo" w:eastAsia="Archivo" w:hAnsi="Archivo" w:cs="Archivo"/>
          <w:color w:val="0E101A"/>
        </w:rPr>
      </w:pPr>
    </w:p>
    <w:p w14:paraId="3B9806E5" w14:textId="77777777" w:rsidR="00D47850" w:rsidRPr="005101B2" w:rsidRDefault="00D47850" w:rsidP="00D47850">
      <w:pPr>
        <w:rPr>
          <w:rFonts w:ascii="Archivo" w:eastAsia="Archivo" w:hAnsi="Archivo" w:cs="Archivo"/>
          <w:b/>
          <w:color w:val="0E101A"/>
        </w:rPr>
      </w:pPr>
      <w:r w:rsidRPr="005101B2">
        <w:rPr>
          <w:rFonts w:ascii="Archivo" w:eastAsia="Archivo" w:hAnsi="Archivo" w:cs="Archivo"/>
          <w:b/>
          <w:color w:val="0E101A"/>
        </w:rPr>
        <w:t>D. Minor Observations</w:t>
      </w:r>
    </w:p>
    <w:p w14:paraId="74577C58" w14:textId="77777777" w:rsidR="00D47850" w:rsidRPr="00D47850" w:rsidRDefault="00D47850" w:rsidP="00D47850">
      <w:pPr>
        <w:rPr>
          <w:rFonts w:ascii="Archivo" w:eastAsia="Archivo" w:hAnsi="Archivo" w:cs="Archivo"/>
          <w:color w:val="0E101A"/>
        </w:rPr>
      </w:pPr>
      <w:r w:rsidRPr="00D47850">
        <w:rPr>
          <w:rFonts w:ascii="Archivo" w:eastAsia="Archivo" w:hAnsi="Archivo" w:cs="Archivo"/>
          <w:color w:val="0E101A"/>
        </w:rPr>
        <w:t>1. Addressing typographical and grammatical errors would enhance readability.</w:t>
      </w:r>
    </w:p>
    <w:p w14:paraId="5B4A3A4C" w14:textId="77777777" w:rsidR="00D47850" w:rsidRPr="00D47850" w:rsidRDefault="00D47850" w:rsidP="00D47850">
      <w:pPr>
        <w:rPr>
          <w:rFonts w:ascii="Archivo" w:eastAsia="Archivo" w:hAnsi="Archivo" w:cs="Archivo"/>
          <w:color w:val="0E101A"/>
        </w:rPr>
      </w:pPr>
      <w:r w:rsidRPr="00D47850">
        <w:rPr>
          <w:rFonts w:ascii="Archivo" w:eastAsia="Archivo" w:hAnsi="Archivo" w:cs="Archivo"/>
          <w:color w:val="0E101A"/>
        </w:rPr>
        <w:t>2. Inline comments would improve the code's comprehensibility, especially for individuals less familiar with the field.</w:t>
      </w:r>
    </w:p>
    <w:p w14:paraId="49AB590A" w14:textId="77777777" w:rsidR="00D47850" w:rsidRPr="00D47850" w:rsidRDefault="00D47850" w:rsidP="00D47850">
      <w:pPr>
        <w:rPr>
          <w:rFonts w:ascii="Archivo" w:eastAsia="Archivo" w:hAnsi="Archivo" w:cs="Archivo"/>
          <w:color w:val="0E101A"/>
        </w:rPr>
      </w:pPr>
      <w:r w:rsidRPr="00D47850">
        <w:rPr>
          <w:rFonts w:ascii="Archivo" w:eastAsia="Archivo" w:hAnsi="Archivo" w:cs="Archivo"/>
          <w:color w:val="0E101A"/>
        </w:rPr>
        <w:t>3. The seaborn plots would be more informative with added titles and labels.</w:t>
      </w:r>
    </w:p>
    <w:p w14:paraId="4D83AFE5" w14:textId="77777777" w:rsidR="00D47850" w:rsidRPr="00D47850" w:rsidRDefault="00D47850" w:rsidP="00D47850">
      <w:pPr>
        <w:rPr>
          <w:rFonts w:ascii="Archivo" w:eastAsia="Archivo" w:hAnsi="Archivo" w:cs="Archivo"/>
          <w:color w:val="0E101A"/>
        </w:rPr>
      </w:pPr>
      <w:r w:rsidRPr="00D47850">
        <w:rPr>
          <w:rFonts w:ascii="Archivo" w:eastAsia="Archivo" w:hAnsi="Archivo" w:cs="Archivo"/>
          <w:color w:val="0E101A"/>
        </w:rPr>
        <w:t>4. The code could be organized into functions or classes for better readability and reproducibility, leading to a more modular and understandable project.</w:t>
      </w:r>
    </w:p>
    <w:p w14:paraId="4FFFC72C" w14:textId="77777777" w:rsidR="00D47850" w:rsidRPr="00D47850" w:rsidRDefault="00D47850" w:rsidP="00D47850">
      <w:pPr>
        <w:rPr>
          <w:rFonts w:ascii="Archivo" w:eastAsia="Archivo" w:hAnsi="Archivo" w:cs="Archivo"/>
          <w:color w:val="0E101A"/>
        </w:rPr>
      </w:pPr>
      <w:r w:rsidRPr="00D47850">
        <w:rPr>
          <w:rFonts w:ascii="Archivo" w:eastAsia="Archivo" w:hAnsi="Archivo" w:cs="Archivo"/>
          <w:color w:val="0E101A"/>
        </w:rPr>
        <w:t>5. The normalization process is executed before the train-test split, which could potentially result in data leakage as the test data shouldn't influence the training data.</w:t>
      </w:r>
    </w:p>
    <w:p w14:paraId="2288BACD" w14:textId="77777777" w:rsidR="00D47850" w:rsidRPr="00D47850" w:rsidRDefault="00D47850" w:rsidP="00D47850">
      <w:pPr>
        <w:rPr>
          <w:rFonts w:ascii="Archivo" w:eastAsia="Archivo" w:hAnsi="Archivo" w:cs="Archivo"/>
          <w:color w:val="0E101A"/>
        </w:rPr>
      </w:pPr>
      <w:r w:rsidRPr="00D47850">
        <w:rPr>
          <w:rFonts w:ascii="Archivo" w:eastAsia="Archivo" w:hAnsi="Archivo" w:cs="Archivo"/>
          <w:color w:val="0E101A"/>
        </w:rPr>
        <w:t>6. There's no random seed set for the train-test split, which could cause different splits each time the code is run, affecting reproducibility.</w:t>
      </w:r>
    </w:p>
    <w:p w14:paraId="16241884" w14:textId="677406D2" w:rsidR="00D47850" w:rsidRDefault="00D47850" w:rsidP="00D47850">
      <w:pPr>
        <w:rPr>
          <w:rFonts w:ascii="Archivo" w:eastAsia="Archivo" w:hAnsi="Archivo" w:cs="Archivo"/>
          <w:color w:val="0E101A"/>
        </w:rPr>
      </w:pPr>
    </w:p>
    <w:p w14:paraId="0E8565D5" w14:textId="658147E7" w:rsidR="00D47850" w:rsidRDefault="00D47850" w:rsidP="00D47850">
      <w:pPr>
        <w:rPr>
          <w:rFonts w:ascii="Archivo" w:eastAsia="Archivo" w:hAnsi="Archivo" w:cs="Archivo"/>
          <w:b/>
          <w:color w:val="0E101A"/>
        </w:rPr>
      </w:pPr>
      <w:r>
        <w:rPr>
          <w:rFonts w:ascii="Archivo" w:eastAsia="Archivo" w:hAnsi="Archivo" w:cs="Archivo"/>
          <w:b/>
          <w:color w:val="0E101A"/>
        </w:rPr>
        <w:t>Additional Resource</w:t>
      </w:r>
    </w:p>
    <w:p w14:paraId="651E7701" w14:textId="77777777" w:rsidR="000A282A" w:rsidRDefault="000A282A" w:rsidP="00D47850">
      <w:pPr>
        <w:rPr>
          <w:rFonts w:ascii="Archivo" w:eastAsia="Archivo" w:hAnsi="Archivo" w:cs="Archivo"/>
          <w:b/>
          <w:color w:val="0E101A"/>
        </w:rPr>
      </w:pPr>
    </w:p>
    <w:p w14:paraId="1038FE13" w14:textId="5670E819" w:rsidR="00D47850" w:rsidRDefault="000A282A" w:rsidP="00D47850">
      <w:pPr>
        <w:rPr>
          <w:rFonts w:ascii="Archivo" w:eastAsia="Archivo" w:hAnsi="Archivo" w:cs="Archivo"/>
          <w:color w:val="0E101A"/>
        </w:rPr>
      </w:pPr>
      <w:r w:rsidRPr="000A282A">
        <w:rPr>
          <w:rFonts w:ascii="Archivo" w:eastAsia="Archivo" w:hAnsi="Archivo" w:cs="Archivo"/>
          <w:color w:val="0E101A"/>
        </w:rPr>
        <w:t>I would suggest that Sai Sree take a look at other sample project notebooks to get an idea of how to improve their project. Additionally, watching the 13-minute video lecture on "Doing a peer-review" from the Coursera course "Writing in the Sciences" could be helpful in gaining a better understanding of the peer-review process in scientific research.</w:t>
      </w:r>
    </w:p>
    <w:p w14:paraId="510B85C9" w14:textId="77777777" w:rsidR="00D47850" w:rsidRPr="00BE3DEF" w:rsidRDefault="00D47850" w:rsidP="005101B2">
      <w:pPr>
        <w:rPr>
          <w:rFonts w:ascii="Archivo" w:eastAsia="Archivo" w:hAnsi="Archivo" w:cs="Archivo"/>
          <w:b/>
          <w:color w:val="0E101A"/>
          <w:sz w:val="26"/>
          <w:szCs w:val="26"/>
        </w:rPr>
      </w:pPr>
    </w:p>
    <w:sectPr w:rsidR="00D47850" w:rsidRPr="00BE3D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C57CBF" w14:textId="77777777" w:rsidR="00774002" w:rsidRDefault="00774002">
      <w:pPr>
        <w:spacing w:line="240" w:lineRule="auto"/>
      </w:pPr>
      <w:r>
        <w:separator/>
      </w:r>
    </w:p>
  </w:endnote>
  <w:endnote w:type="continuationSeparator" w:id="0">
    <w:p w14:paraId="50A3372D" w14:textId="77777777" w:rsidR="00774002" w:rsidRDefault="00774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chivo">
    <w:charset w:val="00"/>
    <w:family w:val="auto"/>
    <w:pitch w:val="default"/>
  </w:font>
  <w:font w:name="Helvetica Neue">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1" w14:textId="67D56498" w:rsidR="002668D7" w:rsidRDefault="00774002">
    <w:pPr>
      <w:rPr>
        <w:rFonts w:ascii="Archivo" w:eastAsia="Archivo" w:hAnsi="Archivo" w:cs="Archivo"/>
        <w:color w:val="666666"/>
      </w:rPr>
    </w:pPr>
    <w:r>
      <w:rPr>
        <w:rFonts w:ascii="Archivo" w:eastAsia="Archivo" w:hAnsi="Archivo" w:cs="Archivo"/>
        <w:color w:val="666666"/>
      </w:rPr>
      <w:t xml:space="preserve">Page </w:t>
    </w:r>
    <w:r>
      <w:rPr>
        <w:rFonts w:ascii="Archivo" w:eastAsia="Archivo" w:hAnsi="Archivo" w:cs="Archivo"/>
        <w:color w:val="666666"/>
      </w:rPr>
      <w:fldChar w:fldCharType="begin"/>
    </w:r>
    <w:r>
      <w:rPr>
        <w:rFonts w:ascii="Archivo" w:eastAsia="Archivo" w:hAnsi="Archivo" w:cs="Archivo"/>
        <w:color w:val="666666"/>
      </w:rPr>
      <w:instrText>PAGE</w:instrText>
    </w:r>
    <w:r w:rsidR="002318B3">
      <w:rPr>
        <w:rFonts w:ascii="Archivo" w:eastAsia="Archivo" w:hAnsi="Archivo" w:cs="Archivo"/>
        <w:color w:val="666666"/>
      </w:rPr>
      <w:fldChar w:fldCharType="separate"/>
    </w:r>
    <w:r w:rsidR="00FE20D9">
      <w:rPr>
        <w:rFonts w:ascii="Archivo" w:eastAsia="Archivo" w:hAnsi="Archivo" w:cs="Archivo"/>
        <w:noProof/>
        <w:color w:val="666666"/>
      </w:rPr>
      <w:t>1</w:t>
    </w:r>
    <w:r>
      <w:rPr>
        <w:rFonts w:ascii="Archivo" w:eastAsia="Archivo" w:hAnsi="Archivo" w:cs="Archivo"/>
        <w:color w:val="666666"/>
      </w:rPr>
      <w:fldChar w:fldCharType="end"/>
    </w:r>
    <w:r>
      <w:rPr>
        <w:rFonts w:ascii="Archivo" w:eastAsia="Archivo" w:hAnsi="Archivo" w:cs="Archivo"/>
        <w:color w:val="666666"/>
      </w:rPr>
      <w:t xml:space="preserve"> of 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B6DC2" w14:textId="77777777" w:rsidR="00774002" w:rsidRDefault="00774002">
      <w:pPr>
        <w:spacing w:line="240" w:lineRule="auto"/>
      </w:pPr>
      <w:r>
        <w:separator/>
      </w:r>
    </w:p>
  </w:footnote>
  <w:footnote w:type="continuationSeparator" w:id="0">
    <w:p w14:paraId="5F623270" w14:textId="77777777" w:rsidR="00774002" w:rsidRDefault="007740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3" w14:textId="6D5FF497" w:rsidR="002668D7" w:rsidRDefault="002668D7">
    <w:pPr>
      <w:rPr>
        <w:rFonts w:ascii="Helvetica Neue" w:eastAsia="Helvetica Neue" w:hAnsi="Helvetica Neue" w:cs="Helvetica Neue"/>
        <w:color w:val="666666"/>
        <w:sz w:val="20"/>
        <w:szCs w:val="20"/>
      </w:rPr>
    </w:pPr>
  </w:p>
  <w:p w14:paraId="00000034" w14:textId="77777777" w:rsidR="002668D7" w:rsidRDefault="002668D7">
    <w:pPr>
      <w:rPr>
        <w:rFonts w:ascii="Helvetica Neue" w:eastAsia="Helvetica Neue" w:hAnsi="Helvetica Neue" w:cs="Helvetica Neue"/>
        <w:color w:val="666666"/>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139D9"/>
    <w:multiLevelType w:val="multilevel"/>
    <w:tmpl w:val="F9D888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4437A7"/>
    <w:multiLevelType w:val="multilevel"/>
    <w:tmpl w:val="9B74462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6224665"/>
    <w:multiLevelType w:val="multilevel"/>
    <w:tmpl w:val="BC7EDA0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5D71A3A"/>
    <w:multiLevelType w:val="multilevel"/>
    <w:tmpl w:val="D7E4FA4E"/>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B9B2EA0"/>
    <w:multiLevelType w:val="multilevel"/>
    <w:tmpl w:val="D982E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D7"/>
    <w:rsid w:val="000A282A"/>
    <w:rsid w:val="001E57CF"/>
    <w:rsid w:val="002318B3"/>
    <w:rsid w:val="002668D7"/>
    <w:rsid w:val="002F2E6B"/>
    <w:rsid w:val="0031076F"/>
    <w:rsid w:val="003C06ED"/>
    <w:rsid w:val="005101B2"/>
    <w:rsid w:val="00552712"/>
    <w:rsid w:val="00774002"/>
    <w:rsid w:val="00A554C8"/>
    <w:rsid w:val="00BE3DEF"/>
    <w:rsid w:val="00C75CB9"/>
    <w:rsid w:val="00D47850"/>
    <w:rsid w:val="00FE2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9F69F"/>
  <w15:docId w15:val="{F187E111-2A57-4593-88A8-0C66AF38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101B2"/>
    <w:pPr>
      <w:ind w:left="720"/>
      <w:contextualSpacing/>
    </w:pPr>
  </w:style>
  <w:style w:type="paragraph" w:styleId="Header">
    <w:name w:val="header"/>
    <w:basedOn w:val="Normal"/>
    <w:link w:val="HeaderChar"/>
    <w:uiPriority w:val="99"/>
    <w:unhideWhenUsed/>
    <w:rsid w:val="00BE3DEF"/>
    <w:pPr>
      <w:tabs>
        <w:tab w:val="center" w:pos="4513"/>
        <w:tab w:val="right" w:pos="9026"/>
      </w:tabs>
      <w:spacing w:line="240" w:lineRule="auto"/>
    </w:pPr>
  </w:style>
  <w:style w:type="character" w:customStyle="1" w:styleId="HeaderChar">
    <w:name w:val="Header Char"/>
    <w:basedOn w:val="DefaultParagraphFont"/>
    <w:link w:val="Header"/>
    <w:uiPriority w:val="99"/>
    <w:rsid w:val="00BE3DEF"/>
  </w:style>
  <w:style w:type="paragraph" w:styleId="Footer">
    <w:name w:val="footer"/>
    <w:basedOn w:val="Normal"/>
    <w:link w:val="FooterChar"/>
    <w:uiPriority w:val="99"/>
    <w:unhideWhenUsed/>
    <w:rsid w:val="00BE3DEF"/>
    <w:pPr>
      <w:tabs>
        <w:tab w:val="center" w:pos="4513"/>
        <w:tab w:val="right" w:pos="9026"/>
      </w:tabs>
      <w:spacing w:line="240" w:lineRule="auto"/>
    </w:pPr>
  </w:style>
  <w:style w:type="character" w:customStyle="1" w:styleId="FooterChar">
    <w:name w:val="Footer Char"/>
    <w:basedOn w:val="DefaultParagraphFont"/>
    <w:link w:val="Footer"/>
    <w:uiPriority w:val="99"/>
    <w:rsid w:val="00BE3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55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SAI</cp:lastModifiedBy>
  <cp:revision>10</cp:revision>
  <dcterms:created xsi:type="dcterms:W3CDTF">2023-05-09T14:51:00Z</dcterms:created>
  <dcterms:modified xsi:type="dcterms:W3CDTF">2023-05-09T16:17:00Z</dcterms:modified>
</cp:coreProperties>
</file>