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DB01" w14:textId="77777777" w:rsidR="00B55405" w:rsidRDefault="00B55405" w:rsidP="00B55405">
      <w:pPr>
        <w:rPr>
          <w:b/>
          <w:bCs/>
        </w:rPr>
      </w:pPr>
      <w:r w:rsidRPr="00B55405">
        <w:rPr>
          <w:b/>
          <w:bCs/>
        </w:rPr>
        <w:t>Task 1</w:t>
      </w:r>
    </w:p>
    <w:p w14:paraId="03C01338" w14:textId="2F62C49F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Data Cleaning, Transformation, and Sales Forecasting</w:t>
      </w:r>
    </w:p>
    <w:p w14:paraId="7AAE10CD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Task Overview</w:t>
      </w:r>
    </w:p>
    <w:p w14:paraId="02C770ED" w14:textId="77777777" w:rsidR="00B55405" w:rsidRPr="00B55405" w:rsidRDefault="00B55405" w:rsidP="00B55405">
      <w:r w:rsidRPr="00B55405">
        <w:t>The project involves:</w:t>
      </w:r>
    </w:p>
    <w:p w14:paraId="3843EFAB" w14:textId="77777777" w:rsidR="00B55405" w:rsidRPr="00B55405" w:rsidRDefault="00B55405" w:rsidP="00B55405">
      <w:pPr>
        <w:numPr>
          <w:ilvl w:val="0"/>
          <w:numId w:val="1"/>
        </w:numPr>
      </w:pPr>
      <w:r w:rsidRPr="00B55405">
        <w:rPr>
          <w:b/>
          <w:bCs/>
        </w:rPr>
        <w:t>Data Cleaning &amp; Transformation</w:t>
      </w:r>
      <w:r w:rsidRPr="00B55405">
        <w:t xml:space="preserve"> – Standardizing, handling missing values, and merging datasets.</w:t>
      </w:r>
    </w:p>
    <w:p w14:paraId="214E361D" w14:textId="77777777" w:rsidR="00B55405" w:rsidRPr="00B55405" w:rsidRDefault="00B55405" w:rsidP="00B55405">
      <w:pPr>
        <w:numPr>
          <w:ilvl w:val="0"/>
          <w:numId w:val="1"/>
        </w:numPr>
      </w:pPr>
      <w:r w:rsidRPr="00B55405">
        <w:rPr>
          <w:b/>
          <w:bCs/>
        </w:rPr>
        <w:t>Feature Engineering</w:t>
      </w:r>
      <w:r w:rsidRPr="00B55405">
        <w:t xml:space="preserve"> – Creating useful features for analysis.</w:t>
      </w:r>
    </w:p>
    <w:p w14:paraId="507EA97C" w14:textId="77777777" w:rsidR="00B55405" w:rsidRPr="00B55405" w:rsidRDefault="00B55405" w:rsidP="00B55405">
      <w:pPr>
        <w:numPr>
          <w:ilvl w:val="0"/>
          <w:numId w:val="1"/>
        </w:numPr>
      </w:pPr>
      <w:r w:rsidRPr="00B55405">
        <w:rPr>
          <w:b/>
          <w:bCs/>
        </w:rPr>
        <w:t>Supervised Learning for Sales Forecasting</w:t>
      </w:r>
      <w:r w:rsidRPr="00B55405">
        <w:t xml:space="preserve"> – Predicting sales performance using RandomForestRegressor.</w:t>
      </w:r>
    </w:p>
    <w:p w14:paraId="2638E7AB" w14:textId="77777777" w:rsidR="00B55405" w:rsidRPr="00B55405" w:rsidRDefault="00B55405" w:rsidP="00B55405">
      <w:pPr>
        <w:numPr>
          <w:ilvl w:val="0"/>
          <w:numId w:val="1"/>
        </w:numPr>
      </w:pPr>
      <w:r w:rsidRPr="00B55405">
        <w:rPr>
          <w:b/>
          <w:bCs/>
        </w:rPr>
        <w:t>Supermarket Performance Classification</w:t>
      </w:r>
      <w:r w:rsidRPr="00B55405">
        <w:t xml:space="preserve"> – Identifying high-performing supermarkets using RandomForestClassifier.</w:t>
      </w:r>
    </w:p>
    <w:p w14:paraId="701C5AFE" w14:textId="77777777" w:rsidR="00B55405" w:rsidRPr="00B55405" w:rsidRDefault="00B55405" w:rsidP="00B55405">
      <w:r w:rsidRPr="00B55405">
        <w:pict w14:anchorId="39A46765">
          <v:rect id="_x0000_i1061" style="width:0;height:1.5pt" o:hralign="center" o:hrstd="t" o:hr="t" fillcolor="#a0a0a0" stroked="f"/>
        </w:pict>
      </w:r>
    </w:p>
    <w:p w14:paraId="0ADBB43E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Step 1: Data Cleaning &amp; Transformation</w:t>
      </w:r>
    </w:p>
    <w:p w14:paraId="299E6CA4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Steps Taken:</w:t>
      </w:r>
    </w:p>
    <w:p w14:paraId="3DBA994F" w14:textId="77777777" w:rsidR="00B55405" w:rsidRPr="00B55405" w:rsidRDefault="00B55405" w:rsidP="00B55405">
      <w:pPr>
        <w:numPr>
          <w:ilvl w:val="0"/>
          <w:numId w:val="2"/>
        </w:numPr>
      </w:pPr>
      <w:r w:rsidRPr="00B55405">
        <w:rPr>
          <w:b/>
          <w:bCs/>
        </w:rPr>
        <w:t>Removed duplicates</w:t>
      </w:r>
      <w:r w:rsidRPr="00B55405">
        <w:t xml:space="preserve"> to ensure data integrity.</w:t>
      </w:r>
    </w:p>
    <w:p w14:paraId="3A983B59" w14:textId="77777777" w:rsidR="00B55405" w:rsidRPr="00B55405" w:rsidRDefault="00B55405" w:rsidP="00B55405">
      <w:pPr>
        <w:numPr>
          <w:ilvl w:val="0"/>
          <w:numId w:val="2"/>
        </w:numPr>
      </w:pPr>
      <w:r w:rsidRPr="00B55405">
        <w:rPr>
          <w:b/>
          <w:bCs/>
        </w:rPr>
        <w:t>Standardized column names</w:t>
      </w:r>
      <w:r w:rsidRPr="00B55405">
        <w:t xml:space="preserve"> for consistency across datasets.</w:t>
      </w:r>
    </w:p>
    <w:p w14:paraId="7D29A264" w14:textId="77777777" w:rsidR="00B55405" w:rsidRPr="00B55405" w:rsidRDefault="00B55405" w:rsidP="00B55405">
      <w:pPr>
        <w:numPr>
          <w:ilvl w:val="0"/>
          <w:numId w:val="2"/>
        </w:numPr>
      </w:pPr>
      <w:r w:rsidRPr="00B55405">
        <w:rPr>
          <w:b/>
          <w:bCs/>
        </w:rPr>
        <w:t>Trimmed whitespace</w:t>
      </w:r>
      <w:r w:rsidRPr="00B55405">
        <w:t xml:space="preserve"> from string values to avoid formatting issues.</w:t>
      </w:r>
    </w:p>
    <w:p w14:paraId="4147C718" w14:textId="77777777" w:rsidR="00B55405" w:rsidRPr="00B55405" w:rsidRDefault="00B55405" w:rsidP="00B55405">
      <w:pPr>
        <w:numPr>
          <w:ilvl w:val="0"/>
          <w:numId w:val="2"/>
        </w:numPr>
      </w:pPr>
      <w:r w:rsidRPr="00B55405">
        <w:rPr>
          <w:b/>
          <w:bCs/>
        </w:rPr>
        <w:t>Handled missing values</w:t>
      </w:r>
      <w:r w:rsidRPr="00B55405">
        <w:t xml:space="preserve"> by filling meaningful defaults:</w:t>
      </w:r>
    </w:p>
    <w:p w14:paraId="79ADCBCA" w14:textId="77777777" w:rsidR="00B55405" w:rsidRPr="00B55405" w:rsidRDefault="00B55405" w:rsidP="00B55405">
      <w:pPr>
        <w:numPr>
          <w:ilvl w:val="1"/>
          <w:numId w:val="2"/>
        </w:numPr>
      </w:pPr>
      <w:r w:rsidRPr="00B55405">
        <w:t>Description, Brand, Size → "Unknown"</w:t>
      </w:r>
    </w:p>
    <w:p w14:paraId="1B70100D" w14:textId="77777777" w:rsidR="00B55405" w:rsidRPr="00B55405" w:rsidRDefault="00B55405" w:rsidP="00B55405">
      <w:pPr>
        <w:numPr>
          <w:ilvl w:val="1"/>
          <w:numId w:val="2"/>
        </w:numPr>
      </w:pPr>
      <w:r w:rsidRPr="00B55405">
        <w:t>Voucher → 0, CustomerId → "Guest"</w:t>
      </w:r>
    </w:p>
    <w:p w14:paraId="35248C61" w14:textId="77777777" w:rsidR="00B55405" w:rsidRPr="00B55405" w:rsidRDefault="00B55405" w:rsidP="00B55405">
      <w:pPr>
        <w:numPr>
          <w:ilvl w:val="1"/>
          <w:numId w:val="2"/>
        </w:numPr>
      </w:pPr>
      <w:r w:rsidRPr="00B55405">
        <w:t>feature, display → "None"</w:t>
      </w:r>
    </w:p>
    <w:p w14:paraId="562A2DEB" w14:textId="77777777" w:rsidR="00B55405" w:rsidRPr="00B55405" w:rsidRDefault="00B55405" w:rsidP="00B55405">
      <w:pPr>
        <w:numPr>
          <w:ilvl w:val="0"/>
          <w:numId w:val="2"/>
        </w:numPr>
      </w:pPr>
      <w:r w:rsidRPr="00B55405">
        <w:rPr>
          <w:b/>
          <w:bCs/>
        </w:rPr>
        <w:t>Converted data types</w:t>
      </w:r>
      <w:r w:rsidRPr="00B55405">
        <w:t xml:space="preserve"> for accuracy:</w:t>
      </w:r>
    </w:p>
    <w:p w14:paraId="2B30718E" w14:textId="77777777" w:rsidR="00B55405" w:rsidRPr="00B55405" w:rsidRDefault="00B55405" w:rsidP="00B55405">
      <w:pPr>
        <w:numPr>
          <w:ilvl w:val="1"/>
          <w:numId w:val="2"/>
        </w:numPr>
      </w:pPr>
      <w:r w:rsidRPr="00B55405">
        <w:t>Time of transactions, Day → datetime</w:t>
      </w:r>
    </w:p>
    <w:p w14:paraId="7C811E9D" w14:textId="77777777" w:rsidR="00B55405" w:rsidRPr="00B55405" w:rsidRDefault="00B55405" w:rsidP="00B55405">
      <w:pPr>
        <w:numPr>
          <w:ilvl w:val="1"/>
          <w:numId w:val="2"/>
        </w:numPr>
      </w:pPr>
      <w:r w:rsidRPr="00B55405">
        <w:t>Amount → float</w:t>
      </w:r>
    </w:p>
    <w:p w14:paraId="00805890" w14:textId="77777777" w:rsidR="00B55405" w:rsidRPr="00B55405" w:rsidRDefault="00B55405" w:rsidP="00B55405">
      <w:pPr>
        <w:numPr>
          <w:ilvl w:val="1"/>
          <w:numId w:val="2"/>
        </w:numPr>
      </w:pPr>
      <w:r w:rsidRPr="00B55405">
        <w:t>Units → integer</w:t>
      </w:r>
    </w:p>
    <w:p w14:paraId="56D2329A" w14:textId="77777777" w:rsidR="00B55405" w:rsidRPr="00B55405" w:rsidRDefault="00B55405" w:rsidP="00B55405">
      <w:pPr>
        <w:numPr>
          <w:ilvl w:val="0"/>
          <w:numId w:val="2"/>
        </w:numPr>
      </w:pPr>
      <w:r w:rsidRPr="00B55405">
        <w:rPr>
          <w:b/>
          <w:bCs/>
        </w:rPr>
        <w:t>Merged datasets</w:t>
      </w:r>
      <w:r w:rsidRPr="00B55405">
        <w:t xml:space="preserve"> using key columns (code, </w:t>
      </w:r>
      <w:proofErr w:type="spellStart"/>
      <w:r w:rsidRPr="00B55405">
        <w:t>Supermarket_No</w:t>
      </w:r>
      <w:proofErr w:type="spellEnd"/>
      <w:r w:rsidRPr="00B55405">
        <w:t>, province).</w:t>
      </w:r>
    </w:p>
    <w:p w14:paraId="58EC10D1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Challenges Faced:</w:t>
      </w:r>
    </w:p>
    <w:p w14:paraId="734E032E" w14:textId="77777777" w:rsidR="00B55405" w:rsidRPr="00B55405" w:rsidRDefault="00B55405" w:rsidP="00B55405">
      <w:pPr>
        <w:numPr>
          <w:ilvl w:val="0"/>
          <w:numId w:val="3"/>
        </w:numPr>
      </w:pPr>
      <w:r w:rsidRPr="00B55405">
        <w:lastRenderedPageBreak/>
        <w:t>Handling missing or inconsistent data formats.</w:t>
      </w:r>
    </w:p>
    <w:p w14:paraId="12DCF313" w14:textId="77777777" w:rsidR="00B55405" w:rsidRPr="00B55405" w:rsidRDefault="00B55405" w:rsidP="00B55405">
      <w:pPr>
        <w:numPr>
          <w:ilvl w:val="0"/>
          <w:numId w:val="3"/>
        </w:numPr>
      </w:pPr>
      <w:r w:rsidRPr="00B55405">
        <w:t>Need for additional feature engineering to capture sales trends.</w:t>
      </w:r>
    </w:p>
    <w:p w14:paraId="4165E104" w14:textId="77777777" w:rsidR="00B55405" w:rsidRPr="00B55405" w:rsidRDefault="00B55405" w:rsidP="00B55405">
      <w:r w:rsidRPr="00B55405">
        <w:pict w14:anchorId="731F529F">
          <v:rect id="_x0000_i1062" style="width:0;height:1.5pt" o:hralign="center" o:hrstd="t" o:hr="t" fillcolor="#a0a0a0" stroked="f"/>
        </w:pict>
      </w:r>
    </w:p>
    <w:p w14:paraId="7C762A5F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Step 2: Feature Engineering</w:t>
      </w:r>
    </w:p>
    <w:p w14:paraId="5C446922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New Features Created:</w:t>
      </w:r>
    </w:p>
    <w:p w14:paraId="47822979" w14:textId="77777777" w:rsidR="00B55405" w:rsidRPr="00B55405" w:rsidRDefault="00B55405" w:rsidP="00B55405">
      <w:pPr>
        <w:numPr>
          <w:ilvl w:val="0"/>
          <w:numId w:val="4"/>
        </w:numPr>
      </w:pPr>
      <w:r w:rsidRPr="00B55405">
        <w:rPr>
          <w:b/>
          <w:bCs/>
        </w:rPr>
        <w:t>Date-based Features:</w:t>
      </w:r>
    </w:p>
    <w:p w14:paraId="677DE4EA" w14:textId="77777777" w:rsidR="00B55405" w:rsidRPr="00B55405" w:rsidRDefault="00B55405" w:rsidP="00B55405">
      <w:pPr>
        <w:numPr>
          <w:ilvl w:val="1"/>
          <w:numId w:val="4"/>
        </w:numPr>
      </w:pPr>
      <w:r w:rsidRPr="00B55405">
        <w:t>Weekday (Day of the week)</w:t>
      </w:r>
    </w:p>
    <w:p w14:paraId="63C3DCAB" w14:textId="77777777" w:rsidR="00B55405" w:rsidRPr="00B55405" w:rsidRDefault="00B55405" w:rsidP="00B55405">
      <w:pPr>
        <w:numPr>
          <w:ilvl w:val="1"/>
          <w:numId w:val="4"/>
        </w:numPr>
      </w:pPr>
      <w:r w:rsidRPr="00B55405">
        <w:t>Month (Month of transaction)</w:t>
      </w:r>
    </w:p>
    <w:p w14:paraId="6BF56908" w14:textId="77777777" w:rsidR="00B55405" w:rsidRPr="00B55405" w:rsidRDefault="00B55405" w:rsidP="00B55405">
      <w:pPr>
        <w:numPr>
          <w:ilvl w:val="1"/>
          <w:numId w:val="4"/>
        </w:numPr>
      </w:pPr>
      <w:proofErr w:type="spellStart"/>
      <w:r w:rsidRPr="00B55405">
        <w:t>IsWeekend</w:t>
      </w:r>
      <w:proofErr w:type="spellEnd"/>
      <w:r w:rsidRPr="00B55405">
        <w:t xml:space="preserve"> (Binary flag: 1 if Saturday/Sunday, 0 otherwise)</w:t>
      </w:r>
    </w:p>
    <w:p w14:paraId="40CB3ABD" w14:textId="77777777" w:rsidR="00B55405" w:rsidRPr="00B55405" w:rsidRDefault="00B55405" w:rsidP="00B55405">
      <w:pPr>
        <w:numPr>
          <w:ilvl w:val="0"/>
          <w:numId w:val="4"/>
        </w:numPr>
      </w:pPr>
      <w:r w:rsidRPr="00B55405">
        <w:rPr>
          <w:b/>
          <w:bCs/>
        </w:rPr>
        <w:t>Basket-level Analysis:</w:t>
      </w:r>
    </w:p>
    <w:p w14:paraId="4F992E9D" w14:textId="77777777" w:rsidR="00B55405" w:rsidRPr="00B55405" w:rsidRDefault="00B55405" w:rsidP="00B55405">
      <w:pPr>
        <w:numPr>
          <w:ilvl w:val="1"/>
          <w:numId w:val="4"/>
        </w:numPr>
      </w:pPr>
      <w:r w:rsidRPr="00B55405">
        <w:t>Total Basket Value (Total amount per basket)</w:t>
      </w:r>
    </w:p>
    <w:p w14:paraId="429E2197" w14:textId="77777777" w:rsidR="00B55405" w:rsidRPr="00B55405" w:rsidRDefault="00B55405" w:rsidP="00B55405">
      <w:pPr>
        <w:numPr>
          <w:ilvl w:val="1"/>
          <w:numId w:val="4"/>
        </w:numPr>
      </w:pPr>
      <w:r w:rsidRPr="00B55405">
        <w:t>Average Units Per Basket (Average units sold per basket)</w:t>
      </w:r>
    </w:p>
    <w:p w14:paraId="477B6E8E" w14:textId="77777777" w:rsidR="00B55405" w:rsidRPr="00B55405" w:rsidRDefault="00B55405" w:rsidP="00B55405">
      <w:pPr>
        <w:numPr>
          <w:ilvl w:val="0"/>
          <w:numId w:val="4"/>
        </w:numPr>
      </w:pPr>
      <w:r w:rsidRPr="00B55405">
        <w:rPr>
          <w:b/>
          <w:bCs/>
        </w:rPr>
        <w:t>Promotion Features:</w:t>
      </w:r>
    </w:p>
    <w:p w14:paraId="654D091D" w14:textId="77777777" w:rsidR="00B55405" w:rsidRPr="00B55405" w:rsidRDefault="00B55405" w:rsidP="00B55405">
      <w:pPr>
        <w:numPr>
          <w:ilvl w:val="1"/>
          <w:numId w:val="4"/>
        </w:numPr>
      </w:pPr>
      <w:r w:rsidRPr="00B55405">
        <w:t>Promotion Active (Binary flag if promotion is running)</w:t>
      </w:r>
    </w:p>
    <w:p w14:paraId="57637AF8" w14:textId="77777777" w:rsidR="00B55405" w:rsidRPr="00B55405" w:rsidRDefault="00B55405" w:rsidP="00B55405">
      <w:pPr>
        <w:numPr>
          <w:ilvl w:val="1"/>
          <w:numId w:val="4"/>
        </w:numPr>
      </w:pPr>
      <w:r w:rsidRPr="00B55405">
        <w:t>Display Impact (Binary flag if promotional display is active)</w:t>
      </w:r>
    </w:p>
    <w:p w14:paraId="1E716957" w14:textId="77777777" w:rsidR="00B55405" w:rsidRPr="00B55405" w:rsidRDefault="00B55405" w:rsidP="00B55405">
      <w:pPr>
        <w:numPr>
          <w:ilvl w:val="0"/>
          <w:numId w:val="4"/>
        </w:numPr>
      </w:pPr>
      <w:r w:rsidRPr="00B55405">
        <w:rPr>
          <w:b/>
          <w:bCs/>
        </w:rPr>
        <w:t>Customer Segmentation:</w:t>
      </w:r>
    </w:p>
    <w:p w14:paraId="7FE301FF" w14:textId="77777777" w:rsidR="00B55405" w:rsidRPr="00B55405" w:rsidRDefault="00B55405" w:rsidP="00B55405">
      <w:pPr>
        <w:numPr>
          <w:ilvl w:val="1"/>
          <w:numId w:val="4"/>
        </w:numPr>
      </w:pPr>
      <w:r w:rsidRPr="00B55405">
        <w:t>Classified customers into Low, Medium, and High spenders based on transaction history.</w:t>
      </w:r>
    </w:p>
    <w:p w14:paraId="42D09A35" w14:textId="77777777" w:rsidR="00B55405" w:rsidRPr="00B55405" w:rsidRDefault="00B55405" w:rsidP="00B55405">
      <w:r w:rsidRPr="00B55405">
        <w:pict w14:anchorId="13B1A22A">
          <v:rect id="_x0000_i1063" style="width:0;height:1.5pt" o:hralign="center" o:hrstd="t" o:hr="t" fillcolor="#a0a0a0" stroked="f"/>
        </w:pict>
      </w:r>
    </w:p>
    <w:p w14:paraId="57B8C5C9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Step 3: Supervised Learning - Sales Forecasting</w:t>
      </w:r>
    </w:p>
    <w:p w14:paraId="66888463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Problem Definition:</w:t>
      </w:r>
    </w:p>
    <w:p w14:paraId="1E4BB809" w14:textId="77777777" w:rsidR="00B55405" w:rsidRPr="00B55405" w:rsidRDefault="00B55405" w:rsidP="00B55405">
      <w:pPr>
        <w:numPr>
          <w:ilvl w:val="0"/>
          <w:numId w:val="5"/>
        </w:numPr>
      </w:pPr>
      <w:r w:rsidRPr="00B55405">
        <w:rPr>
          <w:b/>
          <w:bCs/>
        </w:rPr>
        <w:t>Predict sales amount</w:t>
      </w:r>
      <w:r w:rsidRPr="00B55405">
        <w:t xml:space="preserve"> based on promotions, store location, and product details.</w:t>
      </w:r>
    </w:p>
    <w:p w14:paraId="59E00497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Model Choice:</w:t>
      </w:r>
    </w:p>
    <w:p w14:paraId="021CEE19" w14:textId="77777777" w:rsidR="00B55405" w:rsidRPr="00B55405" w:rsidRDefault="00B55405" w:rsidP="00B55405">
      <w:pPr>
        <w:numPr>
          <w:ilvl w:val="0"/>
          <w:numId w:val="6"/>
        </w:numPr>
      </w:pPr>
      <w:r w:rsidRPr="00B55405">
        <w:rPr>
          <w:b/>
          <w:bCs/>
        </w:rPr>
        <w:t>RandomForestRegressor</w:t>
      </w:r>
      <w:r w:rsidRPr="00B55405">
        <w:t xml:space="preserve"> chosen for its robustness in handling </w:t>
      </w:r>
      <w:r w:rsidRPr="00B55405">
        <w:rPr>
          <w:b/>
          <w:bCs/>
        </w:rPr>
        <w:t>non-linear relationships</w:t>
      </w:r>
      <w:r w:rsidRPr="00B55405">
        <w:t xml:space="preserve"> and categorical data.</w:t>
      </w:r>
    </w:p>
    <w:p w14:paraId="2AE6F55F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Features Used:</w:t>
      </w:r>
    </w:p>
    <w:p w14:paraId="79601181" w14:textId="77777777" w:rsidR="00B55405" w:rsidRPr="00B55405" w:rsidRDefault="00B55405" w:rsidP="00B55405">
      <w:pPr>
        <w:numPr>
          <w:ilvl w:val="0"/>
          <w:numId w:val="7"/>
        </w:numPr>
      </w:pPr>
      <w:r w:rsidRPr="00B55405">
        <w:rPr>
          <w:b/>
          <w:bCs/>
        </w:rPr>
        <w:t>Product-related:</w:t>
      </w:r>
      <w:r w:rsidRPr="00B55405">
        <w:t xml:space="preserve"> code, brand, type</w:t>
      </w:r>
    </w:p>
    <w:p w14:paraId="758C8A74" w14:textId="77777777" w:rsidR="00B55405" w:rsidRPr="00B55405" w:rsidRDefault="00B55405" w:rsidP="00B55405">
      <w:pPr>
        <w:numPr>
          <w:ilvl w:val="0"/>
          <w:numId w:val="7"/>
        </w:numPr>
      </w:pPr>
      <w:r w:rsidRPr="00B55405">
        <w:rPr>
          <w:b/>
          <w:bCs/>
        </w:rPr>
        <w:lastRenderedPageBreak/>
        <w:t>Store-related:</w:t>
      </w:r>
      <w:r w:rsidRPr="00B55405">
        <w:t xml:space="preserve"> </w:t>
      </w:r>
      <w:proofErr w:type="spellStart"/>
      <w:r w:rsidRPr="00B55405">
        <w:t>Supermarket_No</w:t>
      </w:r>
      <w:proofErr w:type="spellEnd"/>
    </w:p>
    <w:p w14:paraId="2BA88971" w14:textId="77777777" w:rsidR="00B55405" w:rsidRPr="00B55405" w:rsidRDefault="00B55405" w:rsidP="00B55405">
      <w:pPr>
        <w:numPr>
          <w:ilvl w:val="0"/>
          <w:numId w:val="7"/>
        </w:numPr>
      </w:pPr>
      <w:r w:rsidRPr="00B55405">
        <w:rPr>
          <w:b/>
          <w:bCs/>
        </w:rPr>
        <w:t>Time-related:</w:t>
      </w:r>
      <w:r w:rsidRPr="00B55405">
        <w:t xml:space="preserve"> Month, Weekday</w:t>
      </w:r>
    </w:p>
    <w:p w14:paraId="7BAD6CEB" w14:textId="77777777" w:rsidR="00B55405" w:rsidRPr="00B55405" w:rsidRDefault="00B55405" w:rsidP="00B55405">
      <w:pPr>
        <w:numPr>
          <w:ilvl w:val="0"/>
          <w:numId w:val="7"/>
        </w:numPr>
      </w:pPr>
      <w:r w:rsidRPr="00B55405">
        <w:rPr>
          <w:b/>
          <w:bCs/>
        </w:rPr>
        <w:t>Promotion-related:</w:t>
      </w:r>
      <w:r w:rsidRPr="00B55405">
        <w:t xml:space="preserve"> Promotion Active</w:t>
      </w:r>
    </w:p>
    <w:p w14:paraId="47386E67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Model Evaluation:</w:t>
      </w:r>
    </w:p>
    <w:p w14:paraId="5AF04925" w14:textId="77777777" w:rsidR="00B55405" w:rsidRPr="00B55405" w:rsidRDefault="00B55405" w:rsidP="00B55405">
      <w:pPr>
        <w:numPr>
          <w:ilvl w:val="0"/>
          <w:numId w:val="8"/>
        </w:numPr>
      </w:pPr>
      <w:r w:rsidRPr="00B55405">
        <w:rPr>
          <w:b/>
          <w:bCs/>
        </w:rPr>
        <w:t>Root Mean Squared Error (RMSE)</w:t>
      </w:r>
      <w:r w:rsidRPr="00B55405">
        <w:t xml:space="preserve"> used to assess model accuracy.</w:t>
      </w:r>
    </w:p>
    <w:p w14:paraId="4F330794" w14:textId="77777777" w:rsidR="00B55405" w:rsidRPr="00B55405" w:rsidRDefault="00B55405" w:rsidP="00B55405">
      <w:pPr>
        <w:numPr>
          <w:ilvl w:val="0"/>
          <w:numId w:val="8"/>
        </w:numPr>
      </w:pPr>
      <w:r w:rsidRPr="00B55405">
        <w:t xml:space="preserve">Achieved a low </w:t>
      </w:r>
      <w:r w:rsidRPr="00B55405">
        <w:rPr>
          <w:b/>
          <w:bCs/>
        </w:rPr>
        <w:t>RMSE score</w:t>
      </w:r>
      <w:r w:rsidRPr="00B55405">
        <w:t>, indicating accurate sales predictions.</w:t>
      </w:r>
    </w:p>
    <w:p w14:paraId="73B68B42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Business Insights:</w:t>
      </w:r>
    </w:p>
    <w:p w14:paraId="3D0962A8" w14:textId="77777777" w:rsidR="00B55405" w:rsidRPr="00B55405" w:rsidRDefault="00B55405" w:rsidP="00B55405">
      <w:pPr>
        <w:numPr>
          <w:ilvl w:val="0"/>
          <w:numId w:val="9"/>
        </w:numPr>
      </w:pPr>
      <w:r w:rsidRPr="00B55405">
        <w:t xml:space="preserve">Identified </w:t>
      </w:r>
      <w:r w:rsidRPr="00B55405">
        <w:rPr>
          <w:b/>
          <w:bCs/>
        </w:rPr>
        <w:t>promotion periods</w:t>
      </w:r>
      <w:r w:rsidRPr="00B55405">
        <w:t xml:space="preserve"> that positively impacted sales.</w:t>
      </w:r>
    </w:p>
    <w:p w14:paraId="2C1A8E4A" w14:textId="77777777" w:rsidR="00B55405" w:rsidRPr="00B55405" w:rsidRDefault="00B55405" w:rsidP="00B55405">
      <w:pPr>
        <w:numPr>
          <w:ilvl w:val="0"/>
          <w:numId w:val="9"/>
        </w:numPr>
      </w:pPr>
      <w:r w:rsidRPr="00B55405">
        <w:t xml:space="preserve">Recognized </w:t>
      </w:r>
      <w:r w:rsidRPr="00B55405">
        <w:rPr>
          <w:b/>
          <w:bCs/>
        </w:rPr>
        <w:t>high-selling products</w:t>
      </w:r>
      <w:r w:rsidRPr="00B55405">
        <w:t xml:space="preserve"> to optimize inventory planning.</w:t>
      </w:r>
    </w:p>
    <w:p w14:paraId="11D17CC2" w14:textId="77777777" w:rsidR="00B55405" w:rsidRPr="00B55405" w:rsidRDefault="00B55405" w:rsidP="00B55405">
      <w:r w:rsidRPr="00B55405">
        <w:pict w14:anchorId="20A6D73D">
          <v:rect id="_x0000_i1064" style="width:0;height:1.5pt" o:hralign="center" o:hrstd="t" o:hr="t" fillcolor="#a0a0a0" stroked="f"/>
        </w:pict>
      </w:r>
    </w:p>
    <w:p w14:paraId="2CABEA15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Step 4: Supervised Learning - Supermarket Performance Classification</w:t>
      </w:r>
    </w:p>
    <w:p w14:paraId="5A3FE5AB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Problem Definition:</w:t>
      </w:r>
    </w:p>
    <w:p w14:paraId="605ABA3E" w14:textId="77777777" w:rsidR="00B55405" w:rsidRPr="00B55405" w:rsidRDefault="00B55405" w:rsidP="00B55405">
      <w:pPr>
        <w:numPr>
          <w:ilvl w:val="0"/>
          <w:numId w:val="10"/>
        </w:numPr>
      </w:pPr>
      <w:r w:rsidRPr="00B55405">
        <w:rPr>
          <w:b/>
          <w:bCs/>
        </w:rPr>
        <w:t>Classify supermarkets</w:t>
      </w:r>
      <w:r w:rsidRPr="00B55405">
        <w:t xml:space="preserve"> as </w:t>
      </w:r>
      <w:r w:rsidRPr="00B55405">
        <w:rPr>
          <w:b/>
          <w:bCs/>
        </w:rPr>
        <w:t>High-Performing (1) or Low-Performing (0)</w:t>
      </w:r>
      <w:r w:rsidRPr="00B55405">
        <w:t xml:space="preserve"> based on total sales.</w:t>
      </w:r>
    </w:p>
    <w:p w14:paraId="13A7D6A9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Model Choice:</w:t>
      </w:r>
    </w:p>
    <w:p w14:paraId="28E2C7B8" w14:textId="77777777" w:rsidR="00B55405" w:rsidRPr="00B55405" w:rsidRDefault="00B55405" w:rsidP="00B55405">
      <w:pPr>
        <w:numPr>
          <w:ilvl w:val="0"/>
          <w:numId w:val="11"/>
        </w:numPr>
      </w:pPr>
      <w:r w:rsidRPr="00B55405">
        <w:rPr>
          <w:b/>
          <w:bCs/>
        </w:rPr>
        <w:t>RandomForestClassifier</w:t>
      </w:r>
      <w:r w:rsidRPr="00B55405">
        <w:t xml:space="preserve"> chosen for its ability to handle categorical data and rank feature importance.</w:t>
      </w:r>
    </w:p>
    <w:p w14:paraId="1F14ABC6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Features Used:</w:t>
      </w:r>
    </w:p>
    <w:p w14:paraId="770E7ACE" w14:textId="77777777" w:rsidR="00B55405" w:rsidRPr="00B55405" w:rsidRDefault="00B55405" w:rsidP="00B55405">
      <w:pPr>
        <w:numPr>
          <w:ilvl w:val="0"/>
          <w:numId w:val="12"/>
        </w:numPr>
      </w:pPr>
      <w:r w:rsidRPr="00B55405">
        <w:t>Month, Weekday, code, Promotion Active, Display Impact</w:t>
      </w:r>
    </w:p>
    <w:p w14:paraId="018A33AA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Model Evaluation:</w:t>
      </w:r>
    </w:p>
    <w:p w14:paraId="2DECB9EE" w14:textId="77777777" w:rsidR="00B55405" w:rsidRPr="00B55405" w:rsidRDefault="00B55405" w:rsidP="00B55405">
      <w:pPr>
        <w:numPr>
          <w:ilvl w:val="0"/>
          <w:numId w:val="13"/>
        </w:numPr>
      </w:pPr>
      <w:r w:rsidRPr="00B55405">
        <w:rPr>
          <w:b/>
          <w:bCs/>
        </w:rPr>
        <w:t>Accuracy Score</w:t>
      </w:r>
      <w:r w:rsidRPr="00B55405">
        <w:t xml:space="preserve"> used to assess classification performance.</w:t>
      </w:r>
    </w:p>
    <w:p w14:paraId="6DA5A9A3" w14:textId="77777777" w:rsidR="00B55405" w:rsidRPr="00B55405" w:rsidRDefault="00B55405" w:rsidP="00B55405">
      <w:pPr>
        <w:numPr>
          <w:ilvl w:val="0"/>
          <w:numId w:val="13"/>
        </w:numPr>
      </w:pPr>
      <w:r w:rsidRPr="00B55405">
        <w:t xml:space="preserve">Achieved </w:t>
      </w:r>
      <w:r w:rsidRPr="00B55405">
        <w:rPr>
          <w:b/>
          <w:bCs/>
        </w:rPr>
        <w:t>high accuracy</w:t>
      </w:r>
      <w:r w:rsidRPr="00B55405">
        <w:t>, confirming that key features influence supermarket performance.</w:t>
      </w:r>
    </w:p>
    <w:p w14:paraId="0769D72E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Business Insights:</w:t>
      </w:r>
    </w:p>
    <w:p w14:paraId="0270AC72" w14:textId="77777777" w:rsidR="00B55405" w:rsidRPr="00B55405" w:rsidRDefault="00B55405" w:rsidP="00B55405">
      <w:pPr>
        <w:numPr>
          <w:ilvl w:val="0"/>
          <w:numId w:val="14"/>
        </w:numPr>
      </w:pPr>
      <w:r w:rsidRPr="00B55405">
        <w:t xml:space="preserve">Identified </w:t>
      </w:r>
      <w:r w:rsidRPr="00B55405">
        <w:rPr>
          <w:b/>
          <w:bCs/>
        </w:rPr>
        <w:t>top-performing supermarkets</w:t>
      </w:r>
      <w:r w:rsidRPr="00B55405">
        <w:t xml:space="preserve"> to guide promotional strategies.</w:t>
      </w:r>
    </w:p>
    <w:p w14:paraId="379455C0" w14:textId="77777777" w:rsidR="00B55405" w:rsidRPr="00B55405" w:rsidRDefault="00B55405" w:rsidP="00B55405">
      <w:pPr>
        <w:numPr>
          <w:ilvl w:val="0"/>
          <w:numId w:val="14"/>
        </w:numPr>
      </w:pPr>
      <w:r w:rsidRPr="00B55405">
        <w:t xml:space="preserve">Enabled </w:t>
      </w:r>
      <w:r w:rsidRPr="00B55405">
        <w:rPr>
          <w:b/>
          <w:bCs/>
        </w:rPr>
        <w:t>targeted marketing efforts</w:t>
      </w:r>
      <w:r w:rsidRPr="00B55405">
        <w:t xml:space="preserve"> based on key sales drivers.</w:t>
      </w:r>
    </w:p>
    <w:p w14:paraId="50AA7367" w14:textId="77777777" w:rsidR="00B55405" w:rsidRPr="00B55405" w:rsidRDefault="00B55405" w:rsidP="00B55405">
      <w:r w:rsidRPr="00B55405">
        <w:pict w14:anchorId="3B9BF88E">
          <v:rect id="_x0000_i1065" style="width:0;height:1.5pt" o:hralign="center" o:hrstd="t" o:hr="t" fillcolor="#a0a0a0" stroked="f"/>
        </w:pict>
      </w:r>
    </w:p>
    <w:p w14:paraId="361A204B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Step 5: Business Insights &amp; Impact</w:t>
      </w:r>
    </w:p>
    <w:p w14:paraId="2355A9FA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lastRenderedPageBreak/>
        <w:t>Key Findings:</w:t>
      </w:r>
    </w:p>
    <w:p w14:paraId="28668F4C" w14:textId="77777777" w:rsidR="00B55405" w:rsidRPr="00B55405" w:rsidRDefault="00B55405" w:rsidP="00B55405">
      <w:pPr>
        <w:numPr>
          <w:ilvl w:val="0"/>
          <w:numId w:val="15"/>
        </w:numPr>
      </w:pPr>
      <w:r w:rsidRPr="00B55405">
        <w:rPr>
          <w:b/>
          <w:bCs/>
        </w:rPr>
        <w:t>Promotion Impact:</w:t>
      </w:r>
      <w:r w:rsidRPr="00B55405">
        <w:t xml:space="preserve"> Sales significantly increased when promotions were active.</w:t>
      </w:r>
    </w:p>
    <w:p w14:paraId="01942849" w14:textId="77777777" w:rsidR="00B55405" w:rsidRPr="00B55405" w:rsidRDefault="00B55405" w:rsidP="00B55405">
      <w:pPr>
        <w:numPr>
          <w:ilvl w:val="0"/>
          <w:numId w:val="15"/>
        </w:numPr>
      </w:pPr>
      <w:r w:rsidRPr="00B55405">
        <w:rPr>
          <w:b/>
          <w:bCs/>
        </w:rPr>
        <w:t>Weekend Sales Surge:</w:t>
      </w:r>
      <w:r w:rsidRPr="00B55405">
        <w:t xml:space="preserve"> More transactions occurred on weekends.</w:t>
      </w:r>
    </w:p>
    <w:p w14:paraId="2BDA2B8C" w14:textId="77777777" w:rsidR="00B55405" w:rsidRPr="00B55405" w:rsidRDefault="00B55405" w:rsidP="00B55405">
      <w:pPr>
        <w:numPr>
          <w:ilvl w:val="0"/>
          <w:numId w:val="15"/>
        </w:numPr>
      </w:pPr>
      <w:r w:rsidRPr="00B55405">
        <w:rPr>
          <w:b/>
          <w:bCs/>
        </w:rPr>
        <w:t>High-Performing Stores:</w:t>
      </w:r>
      <w:r w:rsidRPr="00B55405">
        <w:t xml:space="preserve"> Some supermarkets consistently outperformed others due to </w:t>
      </w:r>
      <w:r w:rsidRPr="00B55405">
        <w:rPr>
          <w:b/>
          <w:bCs/>
        </w:rPr>
        <w:t>location and promotions</w:t>
      </w:r>
      <w:r w:rsidRPr="00B55405">
        <w:t>.</w:t>
      </w:r>
    </w:p>
    <w:p w14:paraId="6BC56815" w14:textId="77777777" w:rsidR="00B55405" w:rsidRPr="00B55405" w:rsidRDefault="00B55405" w:rsidP="00B55405">
      <w:pPr>
        <w:numPr>
          <w:ilvl w:val="0"/>
          <w:numId w:val="15"/>
        </w:numPr>
      </w:pPr>
      <w:r w:rsidRPr="00B55405">
        <w:rPr>
          <w:b/>
          <w:bCs/>
        </w:rPr>
        <w:t>Customer Segmentation:</w:t>
      </w:r>
      <w:r w:rsidRPr="00B55405">
        <w:t xml:space="preserve"> High spenders contributed disproportionately to sales.</w:t>
      </w:r>
    </w:p>
    <w:p w14:paraId="0F36EB40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Methodologies Used:</w:t>
      </w:r>
    </w:p>
    <w:p w14:paraId="48EBAAA0" w14:textId="77777777" w:rsidR="00B55405" w:rsidRPr="00B55405" w:rsidRDefault="00B55405" w:rsidP="00B55405">
      <w:pPr>
        <w:numPr>
          <w:ilvl w:val="0"/>
          <w:numId w:val="16"/>
        </w:numPr>
      </w:pPr>
      <w:r w:rsidRPr="00B55405">
        <w:rPr>
          <w:b/>
          <w:bCs/>
        </w:rPr>
        <w:t>Data aggregation and visualization</w:t>
      </w:r>
      <w:r w:rsidRPr="00B55405">
        <w:t>.</w:t>
      </w:r>
    </w:p>
    <w:p w14:paraId="13FD94B1" w14:textId="77777777" w:rsidR="00B55405" w:rsidRPr="00B55405" w:rsidRDefault="00B55405" w:rsidP="00B55405">
      <w:pPr>
        <w:numPr>
          <w:ilvl w:val="0"/>
          <w:numId w:val="16"/>
        </w:numPr>
      </w:pPr>
      <w:r w:rsidRPr="00B55405">
        <w:rPr>
          <w:b/>
          <w:bCs/>
        </w:rPr>
        <w:t>Feature importance analysis</w:t>
      </w:r>
      <w:r w:rsidRPr="00B55405">
        <w:t>.</w:t>
      </w:r>
    </w:p>
    <w:p w14:paraId="023E189B" w14:textId="77777777" w:rsidR="00B55405" w:rsidRPr="00B55405" w:rsidRDefault="00B55405" w:rsidP="00B55405">
      <w:pPr>
        <w:numPr>
          <w:ilvl w:val="0"/>
          <w:numId w:val="16"/>
        </w:numPr>
      </w:pPr>
      <w:r w:rsidRPr="00B55405">
        <w:rPr>
          <w:b/>
          <w:bCs/>
        </w:rPr>
        <w:t>Predictive modeling</w:t>
      </w:r>
      <w:r w:rsidRPr="00B55405">
        <w:t xml:space="preserve"> to support business decision-making.</w:t>
      </w:r>
    </w:p>
    <w:p w14:paraId="23429EAB" w14:textId="77777777" w:rsidR="00B55405" w:rsidRPr="00B55405" w:rsidRDefault="00B55405" w:rsidP="00B55405">
      <w:pPr>
        <w:rPr>
          <w:b/>
          <w:bCs/>
        </w:rPr>
      </w:pPr>
      <w:r w:rsidRPr="00B55405">
        <w:rPr>
          <w:b/>
          <w:bCs/>
        </w:rPr>
        <w:t>Business Relevance:</w:t>
      </w:r>
    </w:p>
    <w:p w14:paraId="4DCDCDFB" w14:textId="77777777" w:rsidR="00B55405" w:rsidRPr="00B55405" w:rsidRDefault="00B55405" w:rsidP="00B55405">
      <w:pPr>
        <w:numPr>
          <w:ilvl w:val="0"/>
          <w:numId w:val="17"/>
        </w:numPr>
      </w:pPr>
      <w:r w:rsidRPr="00B55405">
        <w:rPr>
          <w:b/>
          <w:bCs/>
        </w:rPr>
        <w:t>Optimized inventory management</w:t>
      </w:r>
      <w:r w:rsidRPr="00B55405">
        <w:t xml:space="preserve"> by predicting demand.</w:t>
      </w:r>
    </w:p>
    <w:p w14:paraId="6B63E814" w14:textId="77777777" w:rsidR="00B55405" w:rsidRPr="00B55405" w:rsidRDefault="00B55405" w:rsidP="00B55405">
      <w:pPr>
        <w:numPr>
          <w:ilvl w:val="0"/>
          <w:numId w:val="17"/>
        </w:numPr>
      </w:pPr>
      <w:r w:rsidRPr="00B55405">
        <w:rPr>
          <w:b/>
          <w:bCs/>
        </w:rPr>
        <w:t>Improved marketing strategies</w:t>
      </w:r>
      <w:r w:rsidRPr="00B55405">
        <w:t xml:space="preserve"> based on customer spending behavior.</w:t>
      </w:r>
    </w:p>
    <w:p w14:paraId="72CB358F" w14:textId="77777777" w:rsidR="00B55405" w:rsidRPr="00B55405" w:rsidRDefault="00B55405" w:rsidP="00B55405">
      <w:pPr>
        <w:numPr>
          <w:ilvl w:val="0"/>
          <w:numId w:val="17"/>
        </w:numPr>
      </w:pPr>
      <w:r w:rsidRPr="00B55405">
        <w:rPr>
          <w:b/>
          <w:bCs/>
        </w:rPr>
        <w:t>Enhanced store operations</w:t>
      </w:r>
      <w:r w:rsidRPr="00B55405">
        <w:t xml:space="preserve"> through </w:t>
      </w:r>
      <w:r w:rsidRPr="00B55405">
        <w:rPr>
          <w:b/>
          <w:bCs/>
        </w:rPr>
        <w:t>data-driven decisions</w:t>
      </w:r>
      <w:r w:rsidRPr="00B55405">
        <w:t>.</w:t>
      </w:r>
    </w:p>
    <w:p w14:paraId="78D2972C" w14:textId="77777777" w:rsidR="00B55405" w:rsidRPr="00B55405" w:rsidRDefault="00B55405" w:rsidP="00B55405">
      <w:r w:rsidRPr="00B55405">
        <w:pict w14:anchorId="699B3EAB">
          <v:rect id="_x0000_i1066" style="width:0;height:1.5pt" o:hralign="center" o:hrstd="t" o:hr="t" fillcolor="#a0a0a0" stroked="f"/>
        </w:pict>
      </w:r>
    </w:p>
    <w:p w14:paraId="41FE664D" w14:textId="77777777" w:rsidR="00B55405" w:rsidRPr="00B55405" w:rsidRDefault="00B55405" w:rsidP="00B55405">
      <w:pPr>
        <w:rPr>
          <w:b/>
          <w:bCs/>
          <w:sz w:val="28"/>
          <w:szCs w:val="28"/>
        </w:rPr>
      </w:pPr>
      <w:r w:rsidRPr="00B55405">
        <w:rPr>
          <w:b/>
          <w:bCs/>
          <w:sz w:val="28"/>
          <w:szCs w:val="28"/>
        </w:rPr>
        <w:t>Final Summary</w:t>
      </w:r>
    </w:p>
    <w:p w14:paraId="57A7606D" w14:textId="4335BC8A" w:rsidR="00B55405" w:rsidRPr="00B55405" w:rsidRDefault="00B55405" w:rsidP="00B55405">
      <w:r w:rsidRPr="00B55405">
        <w:t xml:space="preserve">This documentation provides a structured </w:t>
      </w:r>
      <w:r w:rsidRPr="00B55405">
        <w:rPr>
          <w:b/>
          <w:bCs/>
        </w:rPr>
        <w:t>end-to-end data analysis pipeline</w:t>
      </w:r>
      <w:r w:rsidRPr="00B55405">
        <w:t xml:space="preserve"> from </w:t>
      </w:r>
      <w:r w:rsidRPr="00B55405">
        <w:rPr>
          <w:b/>
          <w:bCs/>
        </w:rPr>
        <w:t>data cleaning and transformation</w:t>
      </w:r>
      <w:r w:rsidRPr="00B55405">
        <w:t xml:space="preserve"> to </w:t>
      </w:r>
      <w:r w:rsidRPr="00B55405">
        <w:rPr>
          <w:b/>
          <w:bCs/>
        </w:rPr>
        <w:t>advanced analytics and forecasting</w:t>
      </w:r>
      <w:r w:rsidRPr="00B55405">
        <w:t xml:space="preserve"> for supermarket sales. </w:t>
      </w:r>
    </w:p>
    <w:p w14:paraId="02EAE3DC" w14:textId="77777777" w:rsidR="00C43F46" w:rsidRDefault="00C43F46"/>
    <w:sectPr w:rsidR="00C4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1B08"/>
    <w:multiLevelType w:val="multilevel"/>
    <w:tmpl w:val="5612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2297"/>
    <w:multiLevelType w:val="multilevel"/>
    <w:tmpl w:val="41A8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2408B"/>
    <w:multiLevelType w:val="multilevel"/>
    <w:tmpl w:val="9120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974E6"/>
    <w:multiLevelType w:val="multilevel"/>
    <w:tmpl w:val="E9E0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1294"/>
    <w:multiLevelType w:val="multilevel"/>
    <w:tmpl w:val="C9D6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775A3"/>
    <w:multiLevelType w:val="multilevel"/>
    <w:tmpl w:val="6568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44A84"/>
    <w:multiLevelType w:val="multilevel"/>
    <w:tmpl w:val="C94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F046A"/>
    <w:multiLevelType w:val="multilevel"/>
    <w:tmpl w:val="08E4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83C3C"/>
    <w:multiLevelType w:val="multilevel"/>
    <w:tmpl w:val="113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64395"/>
    <w:multiLevelType w:val="multilevel"/>
    <w:tmpl w:val="FAB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E7B1A"/>
    <w:multiLevelType w:val="multilevel"/>
    <w:tmpl w:val="DB0E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236AF"/>
    <w:multiLevelType w:val="multilevel"/>
    <w:tmpl w:val="449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60F06"/>
    <w:multiLevelType w:val="multilevel"/>
    <w:tmpl w:val="FD9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46506"/>
    <w:multiLevelType w:val="multilevel"/>
    <w:tmpl w:val="AD36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70644"/>
    <w:multiLevelType w:val="multilevel"/>
    <w:tmpl w:val="1F9E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F23BC"/>
    <w:multiLevelType w:val="multilevel"/>
    <w:tmpl w:val="2B34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551EB"/>
    <w:multiLevelType w:val="multilevel"/>
    <w:tmpl w:val="C39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134262">
    <w:abstractNumId w:val="4"/>
  </w:num>
  <w:num w:numId="2" w16cid:durableId="1177235772">
    <w:abstractNumId w:val="7"/>
  </w:num>
  <w:num w:numId="3" w16cid:durableId="947541467">
    <w:abstractNumId w:val="0"/>
  </w:num>
  <w:num w:numId="4" w16cid:durableId="376662848">
    <w:abstractNumId w:val="9"/>
  </w:num>
  <w:num w:numId="5" w16cid:durableId="1422676274">
    <w:abstractNumId w:val="14"/>
  </w:num>
  <w:num w:numId="6" w16cid:durableId="218903672">
    <w:abstractNumId w:val="8"/>
  </w:num>
  <w:num w:numId="7" w16cid:durableId="78144164">
    <w:abstractNumId w:val="3"/>
  </w:num>
  <w:num w:numId="8" w16cid:durableId="1434786501">
    <w:abstractNumId w:val="15"/>
  </w:num>
  <w:num w:numId="9" w16cid:durableId="1403139945">
    <w:abstractNumId w:val="11"/>
  </w:num>
  <w:num w:numId="10" w16cid:durableId="1976519220">
    <w:abstractNumId w:val="6"/>
  </w:num>
  <w:num w:numId="11" w16cid:durableId="271517467">
    <w:abstractNumId w:val="16"/>
  </w:num>
  <w:num w:numId="12" w16cid:durableId="1257058737">
    <w:abstractNumId w:val="12"/>
  </w:num>
  <w:num w:numId="13" w16cid:durableId="1119645200">
    <w:abstractNumId w:val="1"/>
  </w:num>
  <w:num w:numId="14" w16cid:durableId="257838117">
    <w:abstractNumId w:val="10"/>
  </w:num>
  <w:num w:numId="15" w16cid:durableId="549732292">
    <w:abstractNumId w:val="13"/>
  </w:num>
  <w:num w:numId="16" w16cid:durableId="1843276205">
    <w:abstractNumId w:val="2"/>
  </w:num>
  <w:num w:numId="17" w16cid:durableId="2049068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5"/>
    <w:rsid w:val="0059646E"/>
    <w:rsid w:val="007D6A22"/>
    <w:rsid w:val="00904B8F"/>
    <w:rsid w:val="00923F84"/>
    <w:rsid w:val="00B55405"/>
    <w:rsid w:val="00B67537"/>
    <w:rsid w:val="00C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2275"/>
  <w15:chartTrackingRefBased/>
  <w15:docId w15:val="{264AF65A-4930-47B9-8DE3-970B2C0C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22"/>
  </w:style>
  <w:style w:type="paragraph" w:styleId="Heading1">
    <w:name w:val="heading 1"/>
    <w:basedOn w:val="Normal"/>
    <w:next w:val="Normal"/>
    <w:link w:val="Heading1Char"/>
    <w:uiPriority w:val="9"/>
    <w:qFormat/>
    <w:rsid w:val="007D6A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A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A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A22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22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A22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22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A22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A22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A22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2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6A22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A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D6A22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0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B55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0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5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Vodnala</dc:creator>
  <cp:keywords/>
  <dc:description/>
  <cp:lastModifiedBy>Nagaraju Vodnala</cp:lastModifiedBy>
  <cp:revision>1</cp:revision>
  <dcterms:created xsi:type="dcterms:W3CDTF">2025-02-06T16:17:00Z</dcterms:created>
  <dcterms:modified xsi:type="dcterms:W3CDTF">2025-02-06T16:18:00Z</dcterms:modified>
</cp:coreProperties>
</file>