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C:\&gt;ipconfig /all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Connection-specific DNS Suffix..: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Address................: 0060.47CA.4DEE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Link-local IPv6 Address.........: FE80::260:47FF:FECA:4DEE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IPv4 Address....................: 10.10.1.98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Subnet Mask.....................: 255.255.255.224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10.10.1.97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 Servers....................: 0.0.0.0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IAID.....................: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Client DUID..............: 00-01-00-01-B2-33-AD-8B-00-60-47-CA-4D-EE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0.0.0.0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Bluetooth Connection: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Connection-specific DNS Suffix..: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Address................: 000C.8599.E691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Link-local IPv6 Address.........: ::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C:\&gt;ping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C:\&gt;10.10.1.18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Invalid Command.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C:\&gt;ping 10.10.1.18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Pinging 10.10.1.18 with 32 bytes of data: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Reply from 10.10.1.97: Destination host unreachable.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Reply from 10.10.1.97: Destination host unreachable.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Reply from 10.10.1.97: Destination host unreachable.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Reply from 10.10.1.97: Destination host unreachable.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 statistics for 10.10.1.18: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Packets: Sent = 4, Received = 0, Lost = 4 (100% loss),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C:\&gt;tracert 10.10.1.18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Tracing route to 10.10.1.18 over a maximum of 30 hops: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0 ms 0 ms 0 ms 10.10.1.97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0 ms * 0 ms 10.10.1.97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* 0 ms * Request timed out.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0 ms * 0 ms 10.10.1.97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* 0 ms * Request timed out.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0 ms * 0 ms 10.10.1.97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* 0 ms * Request timed out.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0 ms * 0 ms 10.10.1.97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* 0 ms * Request timed out.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4 ms * 0 ms 10.10.1.97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 * 0 ms * Request timed out.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0 ms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Control-C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^C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PC2: Cisco Packet Tracer PC Command Line 1.0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C:\&gt;ipv6config /all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Connection-specific DNS Suffix..: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Address................: 00E0.B035.82B8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Link-local IPv6 Address.........: FE80::2E0:B0FF:FE35:82B8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Address....................: 2001:DB8:1:1::2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Gateway.................: FE80::1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IAID.....................: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Client DUID..............: 00-01-00-01-15-A9-3E-85-00-E0-B0-35-82-B8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Bluetooth Connection: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Connection-specific DNS Suffix..: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Address................: 0001.4391.C48B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Link-local IPv6 Address.........: ::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IAID.....................: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Client DUID..............: 00-01-00-01-15-A9-3E-85-00-E0-B0-35-82-B8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C:\&gt;ping 2001:DB8:1:4::2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Pinging 2001:DB8:1:4::2 with 32 bytes of data: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 statistics for 2001:DB8:1:4::2: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Packets: Sent = 4, Received = 0, Lost = 4 (100% loss),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C:\&gt;tracert 2001:DB8:1:4::2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Tracing route to 2001:DB8:1:4::2 over a maximum of 30 hops: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0 ms 0 ms 0 ms 2001:DB8:1:1::1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0 ms 3 ms 6 ms 2001:DB8:1:2::1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1 ms 6 ms 11 ms 2001:DB8:1:3::2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* * * Request timed out.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* * * Request timed out.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* * * Request timed out.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* * * Request timed out.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* * * Request timed out.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* * * Request timed out.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* * * Request timed out.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 * * * Request timed out.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* * * Request timed out.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 * * * Request timed out.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 * * * Request timed out.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 * * * Request timed out.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* * * Request timed out.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 * * * Request timed out.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 * * * Request timed out.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 * * * Request timed out.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 * * * Request timed out.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 * * * Request timed out.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 * * * Request timed out.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 * * * Request timed out.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 * * * Request timed out.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 * * * Request timed out.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 * * * Request timed out.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 * * * Request timed out.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 * * * Request timed out.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 * * * Request timed out.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 * * * Request timed out.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complete.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PC3:Cisco Packet Tracer PC Command Line 1.0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C:\&gt;ipconfig /all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Connection-specific DNS Suffix..: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Address................: 0060.7034.6930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Link-local IPv6 Address.........: FE80::260:70FF:FE34:6930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IPv4 Address....................: 10.10.1.18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Subnet Mask.....................: 255.255.255.240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10.10.1.17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 Servers....................: 0.0.0.0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IAID.....................: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Client DUID..............: 00-01-00-01-82-76-04-5A-00-60-70-34-69-30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0.0.0.0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Bluetooth Connection: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Connection-specific DNS Suffix..: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Address................: 0001.9726.C843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Link-local IPv6 Address.........: ::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IPv4 Address....................: 0.0.0.0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Subnet Mask.....................: 0.0.0.0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0.0.0.0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 Servers....................: 0.0.0.0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IAID.....................: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Client DUID..............: 00-01-00-01-82-76-04-5A-00-60-70-34-69-30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C:\&gt;ping 10.10.1.98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Pinging 10.10.1.98 with 32 bytes of data: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Reply from 10.10.1.17: Destination host unreachable.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Reply from 10.10.1.17: Destination host unreachable.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Reply from 10.10.1.17: Destination host unreachable.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Reply from 10.10.1.17: Destination host unreachable.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 statistics for 10.10.1.98: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Packets: Sent = 4, Received = 0, Lost = 4 (100% loss),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C:\&gt;tracert 10.10.1.98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Tracing route to 10.10.1.98 over a maximum of 30 hops: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0 ms 0 ms 0 ms 10.10.1.17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0 ms * 0 ms 10.10.1.17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* 0 ms * Request timed out.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0 ms * 0 ms 10.10.1.17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* 0 ms * Request timed out.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0 ms * 0 ms 10.10.1.17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* 0 ms * Request timed out.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0 ms * 0 ms 10.10.1.17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* 3 ms * Request timed out.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0 ms * 0 ms 10.10.1.17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 * 0 ms * Request timed out.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0 ms * 0 ms 10.10.1.17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 * 0 ms * Request timed out.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 0 ms * 0 ms 10.10.1.17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 * 0 ms * Request timed out.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0 ms * 0 ms 10.10.1.17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 * 0 ms * Request timed out.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 0 ms * 0 ms 10.10.1.17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 * 0 ms * Request timed out.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 0 ms * 0 ms 10.10.1.17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 * 0 ms * Request timed out.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 0 ms * 0 ms 10.10.1.17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 * 0 ms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Control-C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^C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PC4: Cisco Packet Tracer PC Command Line 1.0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C:\&gt;ipv6config /all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Connection-specific DNS Suffix..: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Address................: 0006.2ABC.7CD4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Link-local IPv6 Address.........: FE80::206:2AFF:FEBC:7CD4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Address....................: 2001:DB8:1:4::2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Gateway.................: FE80::2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IAID.....................: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Client DUID..............: 00-01-00-01-54-60-98-B7-00-06-2A-BC-7C-D4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Bluetooth Connection: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Connection-specific DNS Suffix..: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Address................: 00D0.FF7D.AD44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Link-local IPv6 Address.........: ::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IAID.....................: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Client DUID..............: 00-01-00-01-54-60-98-B7-00-06-2A-BC-7C-D4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C:\&gt;tracert 2001:DB8:1:1::2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Tracing route to 2001:DB8:1:1::2 over a maximum of 30 hops: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* * * Request timed out.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* * * Request timed out.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* * * Request timed out.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* * * Request timed out.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* * * Request timed out.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* *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Control-C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^C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C:\&gt;ipv6config /all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Connection-specific DNS Suffix..: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Address................: 0006.2ABC.7CD4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Link-local IPv6 Address.........: FE80::206:2AFF:FEBC:7CD4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Address....................: 2001:DB8:1:4::2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Gateway.................: FE80::2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IAID.....................: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Client DUID..............: 00-01-00-01-54-60-98-B7-00-06-2A-BC-7C-D4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Bluetooth Connection: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Connection-specific DNS Suffix..: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Address................: 00D0.FF7D.AD44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Link-local IPv6 Address.........: ::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IAID.....................: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DHCPv6 Client DUID..............: 00-01-00-01-54-60-98-B7-00-06-2A-BC-7C-D4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C:\&gt;tracert 2001:DB8:1:1::2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Tracing route to 2001:DB8:1:1::2 over a maximum of 30 hops: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* * * Request timed out.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* * * Request timed out.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* * * Request timed out.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* * * Request timed out.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* * * Request timed out.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* *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Control-C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^C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R2:System Bootstrap, Version 15.1(4)M4, RELEASE SOFTWARE (fc1)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Copyright (c) 2010 by cisco Systems, Inc.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memory size = 512 MB - On-board = 512 MB, DIMM0 = 0 MB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CISCO1941/K9 platform with 524288 Kbytes of main memory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memory is configured to 64/-1(On-board/DIMM0) bit mode with ECC disabled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Readonly ROMMON initialized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IOS Image Load Test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Digitally Signed Release Software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load complete, entry point: 0x81000000, size: 0x2bb1c58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decompressing the image 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######################### [OK]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Init is enabled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init is sizing iomem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MEMORY_REQ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HWIC Slot 0 0x00200000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HWIC Slot 1 0x00200000 Onboard devices &amp;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pools 0x01E8F000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TOTAL: 0x02E8F000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Rounded IOMEM up to: 48Mb.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6 percent iomem. [48Mb/512Mb]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Restricted Rights Legend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Use, duplication, or disclosure by the Government is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to restrictions as set forth in subparagraph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of the Commercial Computer Software - Restricted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Rights clause at FAR sec. 52.227-19 and subparagraph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(1) (ii) of the Rights in Technical Data and Computer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clause at DFARS sec. 252.227-7013.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Systems, Inc.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170 West Tasman Drive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 Jose, California 95134-1706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IOS Software, C1900 Software (C1900-UNIVERSALK9-M), Version 15.1(4)M4, RELEASE SOFTWARE (fc2)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Copyright (c) 1986-2012 by Cisco Systems, Inc.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Compiled Thurs 5-Jan-12 15:41 by pt_team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text-base: 0x2100F918, data-base: 0x24729040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product contains cryptographic features and is subject to United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States and local country laws governing import, export, transfer and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use. Delivery of Cisco cryptographic products does not imply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third-party authority to import, export, distribute or use encryption.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Importers, exporters, distributors and users are responsible for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compliance with U.S. and local country laws. By using this product you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agree to comply with applicable laws and regulations. If you are unable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comply with U.S. and local laws, return this product immediately.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summary of U.S. laws governing Cisco cryptographic products may be found at: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http://www.cisco.com/wwl/export/crypto/tool/stqrg.html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you require further assistance please contact us by sending email to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export@cisco.com.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CISCO1941/K9 (revision 1.0) with 491520K/32768K bytes of memory.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Processor board ID FTX152400KS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Gigabit Ethernet interfaces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Low-speed serial(sync/async) network interface(s)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DRAM configuration is 64 bits wide with parity disabled.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255K bytes of non-volatile configuration memory.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249856K bytes of ATA System CompactFlash 0 (Read/Write)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RETURN to get started!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%DUAL-5-NBRCHANGE: IPv6-EIGRP 1: Neighbor FE80::3 (Serial0/0/1) is up: new adjacency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%DUAL-5-NBRCHANGE: IP-EIGRP 1: Neighbor 10.10.1.10 (Serial0/0/1) is up: new adjacency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%DUAL-5-NBRCHANGE: IPv6-EIGRP 1: Neighbor FE80::1 (Serial0/0/0) is up: new adjacency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Access Verification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R2&gt;en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R2#show ip interface brief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GigabitEthernet0/0 unassigned YES unset administratively down down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GigabitEthernet0/1 unassigned YES unset administratively down down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Serial0/0/0 10.10.1.2 YES manual up up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Serial0/0/1 10.10.1.9 YES manual up up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R2#config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Configuring from terminal, memory, or network [terminal]? terminal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s0/0/0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address 10.10.1.5 255.255.255.252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%DUAL-5-NBRCHANGE: IP-EIGRP 1: Neighbor 10.10.1.6 (Serial0/0/0) is up: new adjacency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R2(config-if)#no shutdown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R2(config)#exit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ip interface brief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GigabitEthernet0/0 unassigned YES unset administratively down down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GigabitEthernet0/1 unassigned YES unset administratively down down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Serial0/0/0 10.10.1.5 YES manual up up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Serial0/0/1 10.10.1.9 YES manual up up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R2#show ip route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10.0.0.0/8 is variably subnetted, 6 subnets, 4 masks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10.10.1.4/30 is directly connected, Serial0/0/0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 10.10.1.5/32 is directly connected, Serial0/0/0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10.10.1.8/30 is directly connected, Serial0/0/1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 10.10.1.9/32 is directly connected, Serial0/0/1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 10.10.1.16/28 [90/2170112] via 10.10.1.10, 00:36:33, Serial0/0/1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 10.10.1.96/27 [90/2170112] via 10.10.1.6, 00:01:54, Serial0/0/0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 con0 is now available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RETURN to get started.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R3: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Bootstrap, Version 15.1(4)M4, RELEASE SOFTWARE (fc1)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Copyright (c) 2010 by cisco Systems, Inc.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memory size = 512 MB - On-board = 512 MB, DIMM0 = 0 MB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CISCO1941/K9 platform with 524288 Kbytes of main memory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memory is configured to 64/-1(On-board/DIMM0) bit mode with ECC disabled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Readonly ROMMON initialized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IOS Image Load Test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Digitally Signed Release Software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load complete, entry point: 0x81000000, size: 0x2bb1c58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decompressing the image :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######################### [OK]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Init is enabled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init is sizing iomem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MEMORY_REQ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HWIC Slot 0 0x00200000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HWIC Slot 1 0x00200000 Onboard devices &amp;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pools 0x01E8F000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TOTAL: 0x02E8F000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Rounded IOMEM up to: 48Mb.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6 percent iomem. [48Mb/512Mb]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Restricted Rights Legend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Use, duplication, or disclosure by the Government is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to restrictions as set forth in subparagraph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of the Commercial Computer Software - Restricted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Rights clause at FAR sec. 52.227-19 and subparagraph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(1) (ii) of the Rights in Technical Data and Computer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clause at DFARS sec. 252.227-7013.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Systems, Inc.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170 West Tasman Drive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 Jose, California 95134-1706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IOS Software, C1900 Software (C1900-UNIVERSALK9-M), Version 15.1(4)M4, RELEASE SOFTWARE (fc2)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Copyright (c) 1986-2012 by Cisco Systems, Inc.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Compiled Thurs 5-Jan-12 15:41 by pt_team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text-base: 0x2100F918, data-base: 0x24729040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product contains cryptographic features and is subject to United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States and local country laws governing import, export, transfer and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use. Delivery of Cisco cryptographic products does not imply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third-party authority to import, export, distribute or use encryption.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Importers, exporters, distributors and users are responsible for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compliance with U.S. and local country laws. By using this product you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agree to comply with applicable laws and regulations. If you are unable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comply with U.S. and local laws, return this product immediately.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summary of U.S. laws governing Cisco cryptographic products may be found at: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http://www.cisco.com/wwl/export/crypto/tool/stqrg.html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you require further assistance please contact us by sending email to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export@cisco.com.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CISCO1941/K9 (revision 1.0) with 491520K/32768K bytes of memory.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Processor board ID FTX152400KS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Gigabit Ethernet interfaces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Low-speed serial(sync/async) network interface(s)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DRAM configuration is 64 bits wide with parity disabled.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255K bytes of non-volatile configuration memory.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249856K bytes of ATA System CompactFlash 0 (Read/Write)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RETURN to get started!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%DUAL-5-NBRCHANGE: IPv6-EIGRP 1: Neighbor FE80::3 (Serial0/0/1) is up: new adjacency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%DUAL-5-NBRCHANGE: IP-EIGRP 1: Neighbor 10.10.1.10 (Serial0/0/1) is up: new adjacency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%DUAL-5-NBRCHANGE: IPv6-EIGRP 1: Neighbor FE80::1 (Serial0/0/0) is up: new adjacency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Access Verification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R2&gt;en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R2#show ip interface brief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GigabitEthernet0/0 unassigned YES unset administratively down down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GigabitEthernet0/1 unassigned YES unset administratively down down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Serial0/0/0 10.10.1.2 YES manual up up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Serial0/0/1 10.10.1.9 YES manual up up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R2#config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Configuring from terminal, memory, or network [terminal]? terminal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s0/0/0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address 10.10.1.5 255.255.255.252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%DUAL-5-NBRCHANGE: IP-EIGRP 1: Neighbor 10.10.1.6 (Serial0/0/0) is up: new adjacency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R2(config-if)#no shutdown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R2(config)#exit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ip interface brief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GigabitEthernet0/0 unassigned YES unset administratively down down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GigabitEthernet0/1 unassigned YES unset administratively down down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Serial0/0/0 10.10.1.5 YES manual up up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Serial0/0/1 10.10.1.9 YES manual up up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R2#show ip route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10.0.0.0/8 is variably subnetted, 6 subnets, 4 masks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10.10.1.4/30 is directly connected, Serial0/0/0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 10.10.1.5/32 is directly connected, Serial0/0/0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10.10.1.8/30 is directly connected, Serial0/0/1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 10.10.1.9/32 is directly connected, Serial0/0/1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 10.10.1.16/28 [90/2170112] via 10.10.1.10, 00:36:33, Serial0/0/1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 10.10.1.96/27 [90/2170112] via 10.10.1.6, 00:01:54, Serial0/0/0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 con0 is now available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RETURN to get started.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