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Bootstrap, Version 12.3(8r)T8, RELEASE SOFTWARE (fc1)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1841 (revision 5.0) with 114688K/16384K bytes of memory.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Readonly ROMMON initialized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decompressing the image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######################### [OK]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Restricted Rights Legend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Systems, Inc.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170 West Tasman Drive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Jose, California 95134-1706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IOS Software, 1841 Software (C1841-IPBASE-M), Version 12.3(14)T7, RELEASE SOFTWARE (fc2)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1986-2006 by Cisco Systems, Inc.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Compiled Mon 15-May-06 14:54 by pt_team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text-base: 0x6007D180, data-base: 0x61400000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Statistics for unclassified packets is not turned on.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1841 (revision 5.0) with 114688K/16384K bytes of memory.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Processor board ID FTX0947Z18E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M860 processor: part number 0, mask 49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FastEthernet/IEEE 802.3 interface(s)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Low-speed serial(sync/async) network interface(s)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191K bytes of NVRAM.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32768K bytes of ATA CompactFlash (Read/Write)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IOS Software, 1841 Software (C1841-IPBASE-M), Version 12.3(14)T7, RELEASE SOFTWARE (fc2)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1986-2006 by Cisco Systems, Inc.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Compiled Mon 15-May-06 14:54 by pt_team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RETURN to get started!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Serial0/1/0, changed state to up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Serial0/1/0, changed state to up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ACCESS ONLY!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R2&gt;conf 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R2&gt;cofig 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R2&gt;en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R2#confi 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access-list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Incomplete command.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access-list standard R2NAT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192.168.10.0 0.0.0.255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192.168.20.0 0.0.0.255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192.168.30.0 0.0.0.255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R2(config-std-nacl)#exit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pool R2POOL 209.165.202.129 209.165.202.129 netmask 255.255.255.252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list R2NAT pool R2POOL overload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se0/0/0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fa0/0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R2(config-if)#in nat inside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se0/1/0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outside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static 192.168.20.254 209.165.202.130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nat translations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nat trasnlations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nat translations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R2#conf 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access-list standard R2NAT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192.168.10.0 0.0.0.255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192.168.20.0 0.0.0.255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192.168.30.0 0.0.0.255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R2(config-std-nacl)#exit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pool R2POOL 209.165.202.129 209.165.202.129 netmask 255.255.255.252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list R2NAT pool R2POOL overload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s0/1/0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outside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s0/0/1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s0/0/0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f0/0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static 192.168.20.254 209.165.202.130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nat translations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209.165.202.129:1025192.168.10.10:1025 209.165.201.30:80 209.165.201.30:80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