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CA12" w14:textId="709A64D3" w:rsidR="00655353" w:rsidRDefault="00781F41" w:rsidP="007375DC">
      <w:pPr>
        <w:rPr>
          <w:lang w:val="en-US"/>
        </w:rPr>
      </w:pPr>
      <w:bookmarkStart w:id="0" w:name="_Hlk198493464"/>
      <w:bookmarkStart w:id="1" w:name="_Hlk198683404"/>
      <w:r w:rsidRPr="00781F41">
        <w:rPr>
          <w:lang w:val="en-US"/>
        </w:rPr>
        <w:t>Comparison of Contract Management and Legal AI Platforms</w:t>
      </w:r>
      <w:bookmarkEnd w:id="0"/>
      <w:r>
        <w:rPr>
          <w:lang w:val="en-US"/>
        </w:rPr>
        <w:t>:</w:t>
      </w:r>
    </w:p>
    <w:p w14:paraId="65E149E9" w14:textId="77777777" w:rsidR="00CE651D" w:rsidRPr="00781F41" w:rsidRDefault="00CE651D" w:rsidP="007375DC"/>
    <w:tbl>
      <w:tblPr>
        <w:tblStyle w:val="TableGrid"/>
        <w:tblpPr w:leftFromText="180" w:rightFromText="180" w:vertAnchor="text" w:horzAnchor="margin" w:tblpY="135"/>
        <w:tblW w:w="9072" w:type="dxa"/>
        <w:tblLook w:val="04A0" w:firstRow="1" w:lastRow="0" w:firstColumn="1" w:lastColumn="0" w:noHBand="0" w:noVBand="1"/>
      </w:tblPr>
      <w:tblGrid>
        <w:gridCol w:w="3969"/>
        <w:gridCol w:w="1701"/>
        <w:gridCol w:w="1701"/>
        <w:gridCol w:w="1701"/>
      </w:tblGrid>
      <w:tr w:rsidR="00862FF6" w14:paraId="1EF5F00F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1B4FA556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Feature</w:t>
            </w:r>
          </w:p>
        </w:tc>
        <w:tc>
          <w:tcPr>
            <w:tcW w:w="1701" w:type="dxa"/>
            <w:shd w:val="clear" w:color="auto" w:fill="1E4E39"/>
            <w:vAlign w:val="center"/>
          </w:tcPr>
          <w:p w14:paraId="5986A47D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PandaDoc</w:t>
            </w:r>
          </w:p>
        </w:tc>
        <w:tc>
          <w:tcPr>
            <w:tcW w:w="1701" w:type="dxa"/>
            <w:shd w:val="clear" w:color="auto" w:fill="1E4E39"/>
            <w:vAlign w:val="center"/>
          </w:tcPr>
          <w:p w14:paraId="1D613DDB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Harvey AI</w:t>
            </w:r>
          </w:p>
        </w:tc>
        <w:tc>
          <w:tcPr>
            <w:tcW w:w="1701" w:type="dxa"/>
            <w:shd w:val="clear" w:color="auto" w:fill="1E4E39"/>
            <w:vAlign w:val="center"/>
          </w:tcPr>
          <w:p w14:paraId="368ECA5C" w14:textId="77777777" w:rsidR="00781F41" w:rsidRPr="00AA3736" w:rsidRDefault="00781F41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</w:rPr>
              <w:t>DocDraft</w:t>
            </w:r>
          </w:p>
        </w:tc>
      </w:tr>
      <w:tr w:rsidR="00862FF6" w14:paraId="407A1182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5C07319C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Document Automation</w:t>
            </w:r>
          </w:p>
        </w:tc>
        <w:tc>
          <w:tcPr>
            <w:tcW w:w="1701" w:type="dxa"/>
            <w:vAlign w:val="center"/>
          </w:tcPr>
          <w:p w14:paraId="1B07166D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79F40486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215E79F9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tr w:rsidR="00862FF6" w14:paraId="458EA7A7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25FE9014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eSignature Integration</w:t>
            </w:r>
          </w:p>
        </w:tc>
        <w:tc>
          <w:tcPr>
            <w:tcW w:w="1701" w:type="dxa"/>
            <w:vAlign w:val="center"/>
          </w:tcPr>
          <w:p w14:paraId="31EA1FAA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7DCD92C6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5284A3D9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3F0D8EC9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0CC29A1F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Legal Research Capabilities</w:t>
            </w:r>
          </w:p>
        </w:tc>
        <w:tc>
          <w:tcPr>
            <w:tcW w:w="1701" w:type="dxa"/>
            <w:vAlign w:val="center"/>
          </w:tcPr>
          <w:p w14:paraId="209F52AF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1B33B8A0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2A3E9CAE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4E7463DB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062B8B1E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Predictive Analytics</w:t>
            </w:r>
          </w:p>
        </w:tc>
        <w:tc>
          <w:tcPr>
            <w:tcW w:w="1701" w:type="dxa"/>
            <w:vAlign w:val="center"/>
          </w:tcPr>
          <w:p w14:paraId="4F84A60F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2EE37514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670F3BC2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51BBC654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6227B55A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Compliance Checks</w:t>
            </w:r>
          </w:p>
        </w:tc>
        <w:tc>
          <w:tcPr>
            <w:tcW w:w="1701" w:type="dxa"/>
            <w:vAlign w:val="center"/>
          </w:tcPr>
          <w:p w14:paraId="28653402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</w:t>
            </w:r>
          </w:p>
        </w:tc>
        <w:tc>
          <w:tcPr>
            <w:tcW w:w="1701" w:type="dxa"/>
            <w:vAlign w:val="center"/>
          </w:tcPr>
          <w:p w14:paraId="4D89034C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Advanced</w:t>
            </w:r>
          </w:p>
        </w:tc>
        <w:tc>
          <w:tcPr>
            <w:tcW w:w="1701" w:type="dxa"/>
            <w:vAlign w:val="center"/>
          </w:tcPr>
          <w:p w14:paraId="1C505AE5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Advanced</w:t>
            </w:r>
          </w:p>
        </w:tc>
      </w:tr>
      <w:tr w:rsidR="00862FF6" w14:paraId="110044C3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2BB454C4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CRM Integration</w:t>
            </w:r>
          </w:p>
        </w:tc>
        <w:tc>
          <w:tcPr>
            <w:tcW w:w="1701" w:type="dxa"/>
            <w:vAlign w:val="center"/>
          </w:tcPr>
          <w:p w14:paraId="4024AB49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59CBDF51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7D43116C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4B1CE97F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525AAF4D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Collaboration Tools</w:t>
            </w:r>
          </w:p>
        </w:tc>
        <w:tc>
          <w:tcPr>
            <w:tcW w:w="1701" w:type="dxa"/>
            <w:vAlign w:val="center"/>
          </w:tcPr>
          <w:p w14:paraId="7C03FB3B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3FC9F39B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</w:t>
            </w:r>
          </w:p>
        </w:tc>
        <w:tc>
          <w:tcPr>
            <w:tcW w:w="1701" w:type="dxa"/>
            <w:vAlign w:val="center"/>
          </w:tcPr>
          <w:p w14:paraId="41934DD0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tr w:rsidR="00862FF6" w14:paraId="5B963376" w14:textId="77777777" w:rsidTr="00AA3736">
        <w:trPr>
          <w:trHeight w:val="374"/>
        </w:trPr>
        <w:tc>
          <w:tcPr>
            <w:tcW w:w="3969" w:type="dxa"/>
            <w:shd w:val="clear" w:color="auto" w:fill="1E4E39"/>
            <w:vAlign w:val="center"/>
          </w:tcPr>
          <w:p w14:paraId="2F368B2C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Customizable AI Models</w:t>
            </w:r>
          </w:p>
        </w:tc>
        <w:tc>
          <w:tcPr>
            <w:tcW w:w="1701" w:type="dxa"/>
            <w:vAlign w:val="center"/>
          </w:tcPr>
          <w:p w14:paraId="5A85EF40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5F38430A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  <w:tc>
          <w:tcPr>
            <w:tcW w:w="1701" w:type="dxa"/>
            <w:vAlign w:val="center"/>
          </w:tcPr>
          <w:p w14:paraId="0C70B9D7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</w:tr>
      <w:tr w:rsidR="00862FF6" w14:paraId="26356772" w14:textId="77777777" w:rsidTr="00AA3736">
        <w:trPr>
          <w:trHeight w:val="369"/>
        </w:trPr>
        <w:tc>
          <w:tcPr>
            <w:tcW w:w="3969" w:type="dxa"/>
            <w:shd w:val="clear" w:color="auto" w:fill="1E4E39"/>
            <w:vAlign w:val="center"/>
          </w:tcPr>
          <w:p w14:paraId="2C412536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Clause Library</w:t>
            </w:r>
          </w:p>
        </w:tc>
        <w:tc>
          <w:tcPr>
            <w:tcW w:w="1701" w:type="dxa"/>
            <w:vAlign w:val="center"/>
          </w:tcPr>
          <w:p w14:paraId="5A3D5F4F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</w:t>
            </w:r>
          </w:p>
        </w:tc>
        <w:tc>
          <w:tcPr>
            <w:tcW w:w="1701" w:type="dxa"/>
            <w:vAlign w:val="center"/>
          </w:tcPr>
          <w:p w14:paraId="7F7E399B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2874DC55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  <w:tr w:rsidR="00862FF6" w14:paraId="288DF768" w14:textId="77777777" w:rsidTr="00AA3736">
        <w:trPr>
          <w:trHeight w:val="369"/>
        </w:trPr>
        <w:tc>
          <w:tcPr>
            <w:tcW w:w="3969" w:type="dxa"/>
            <w:shd w:val="clear" w:color="auto" w:fill="1E4E39"/>
            <w:vAlign w:val="center"/>
          </w:tcPr>
          <w:p w14:paraId="69CE4D97" w14:textId="77777777" w:rsidR="00781F41" w:rsidRPr="00AA3736" w:rsidRDefault="00781F41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Attorney Consultation</w:t>
            </w:r>
          </w:p>
        </w:tc>
        <w:tc>
          <w:tcPr>
            <w:tcW w:w="1701" w:type="dxa"/>
            <w:vAlign w:val="center"/>
          </w:tcPr>
          <w:p w14:paraId="2A837725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107E7F64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No</w:t>
            </w:r>
          </w:p>
        </w:tc>
        <w:tc>
          <w:tcPr>
            <w:tcW w:w="1701" w:type="dxa"/>
            <w:vAlign w:val="center"/>
          </w:tcPr>
          <w:p w14:paraId="5FE9D49A" w14:textId="77777777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Yes</w:t>
            </w:r>
          </w:p>
        </w:tc>
      </w:tr>
    </w:tbl>
    <w:p w14:paraId="6FF959F2" w14:textId="77777777" w:rsidR="00781F41" w:rsidRDefault="00781F41" w:rsidP="007375DC"/>
    <w:p w14:paraId="051B5210" w14:textId="77777777" w:rsidR="00CE651D" w:rsidRDefault="00CE651D" w:rsidP="007375DC"/>
    <w:p w14:paraId="0B3E68ED" w14:textId="77777777" w:rsidR="00CE651D" w:rsidRDefault="00CE651D" w:rsidP="007375DC"/>
    <w:p w14:paraId="5CE28E7D" w14:textId="77777777" w:rsidR="00CE651D" w:rsidRDefault="00CE651D" w:rsidP="007375DC"/>
    <w:p w14:paraId="4C7B58D9" w14:textId="77777777" w:rsidR="00CE651D" w:rsidRDefault="00CE651D" w:rsidP="007375DC"/>
    <w:p w14:paraId="7ABF1DA7" w14:textId="77777777" w:rsidR="00CE651D" w:rsidRDefault="00CE651D" w:rsidP="007375DC"/>
    <w:p w14:paraId="399B2146" w14:textId="77777777" w:rsidR="00CE651D" w:rsidRDefault="00CE651D" w:rsidP="007375DC"/>
    <w:p w14:paraId="4B71C38E" w14:textId="77777777" w:rsidR="00CE651D" w:rsidRDefault="00CE651D" w:rsidP="007375DC"/>
    <w:p w14:paraId="3FC60758" w14:textId="77777777" w:rsidR="00CE651D" w:rsidRDefault="00CE651D" w:rsidP="007375DC"/>
    <w:p w14:paraId="5047333D" w14:textId="77777777" w:rsidR="00CE651D" w:rsidRDefault="00CE651D" w:rsidP="007375DC"/>
    <w:p w14:paraId="5F09579B" w14:textId="77777777" w:rsidR="00CE651D" w:rsidRDefault="00CE651D" w:rsidP="007375DC"/>
    <w:p w14:paraId="3FF5281F" w14:textId="77777777" w:rsidR="00CE651D" w:rsidRDefault="00CE651D" w:rsidP="007375DC"/>
    <w:p w14:paraId="17A91DDA" w14:textId="77777777" w:rsidR="00CE651D" w:rsidRDefault="00CE651D" w:rsidP="007375DC"/>
    <w:p w14:paraId="4A5305CD" w14:textId="77777777" w:rsidR="00CE651D" w:rsidRDefault="00CE651D" w:rsidP="007375DC"/>
    <w:p w14:paraId="50313FFD" w14:textId="77777777" w:rsidR="00CE651D" w:rsidRDefault="00CE651D" w:rsidP="007375DC"/>
    <w:p w14:paraId="578EF2DF" w14:textId="77777777" w:rsidR="00CE651D" w:rsidRDefault="00CE651D" w:rsidP="007375DC"/>
    <w:p w14:paraId="2FE5E844" w14:textId="77777777" w:rsidR="00CE651D" w:rsidRDefault="00CE651D" w:rsidP="007375DC"/>
    <w:p w14:paraId="4910267C" w14:textId="77777777" w:rsidR="00CE651D" w:rsidRDefault="00CE651D" w:rsidP="007375DC"/>
    <w:p w14:paraId="4444DB27" w14:textId="77777777" w:rsidR="00CE651D" w:rsidRDefault="00CE651D" w:rsidP="007375DC"/>
    <w:p w14:paraId="0D16AEFD" w14:textId="77777777" w:rsidR="00CE651D" w:rsidRDefault="00CE651D" w:rsidP="007375DC"/>
    <w:p w14:paraId="5534241B" w14:textId="77777777" w:rsidR="00CE651D" w:rsidRDefault="00CE651D" w:rsidP="007375DC"/>
    <w:p w14:paraId="31C2B2E0" w14:textId="77777777" w:rsidR="00CE651D" w:rsidRDefault="00CE651D" w:rsidP="007375DC"/>
    <w:p w14:paraId="7B5DF92F" w14:textId="77777777" w:rsidR="00CE651D" w:rsidRDefault="00CE651D" w:rsidP="007375DC"/>
    <w:p w14:paraId="5D785C8F" w14:textId="77777777" w:rsidR="00AA3736" w:rsidRDefault="00AA3736" w:rsidP="007375DC"/>
    <w:p w14:paraId="6FE5C5F1" w14:textId="77777777" w:rsidR="00AA3736" w:rsidRDefault="00AA3736" w:rsidP="007375DC"/>
    <w:p w14:paraId="3C87521F" w14:textId="77777777" w:rsidR="00AA3736" w:rsidRDefault="00AA3736" w:rsidP="007375DC"/>
    <w:p w14:paraId="26D287D1" w14:textId="77777777" w:rsidR="00AA3736" w:rsidRDefault="00AA3736" w:rsidP="007375DC"/>
    <w:p w14:paraId="258428F2" w14:textId="77777777" w:rsidR="00AA3736" w:rsidRDefault="00AA3736" w:rsidP="007375DC"/>
    <w:p w14:paraId="2022A242" w14:textId="77777777" w:rsidR="00AA3736" w:rsidRDefault="00AA3736" w:rsidP="007375DC"/>
    <w:p w14:paraId="7BCC8FAA" w14:textId="77777777" w:rsidR="00AA3736" w:rsidRDefault="00AA3736" w:rsidP="007375DC"/>
    <w:p w14:paraId="19481FFF" w14:textId="77777777" w:rsidR="00AA3736" w:rsidRDefault="00AA3736" w:rsidP="007375DC"/>
    <w:p w14:paraId="446DC79B" w14:textId="77777777" w:rsidR="00AA3736" w:rsidRDefault="00AA3736" w:rsidP="007375DC"/>
    <w:p w14:paraId="0F311E47" w14:textId="77777777" w:rsidR="00AA3736" w:rsidRDefault="00AA3736" w:rsidP="007375DC"/>
    <w:p w14:paraId="7AC82208" w14:textId="77777777" w:rsidR="00AA3736" w:rsidRDefault="00AA3736" w:rsidP="007375DC"/>
    <w:p w14:paraId="0E4ADC7A" w14:textId="77777777" w:rsidR="00AA3736" w:rsidRDefault="00AA3736" w:rsidP="007375DC"/>
    <w:p w14:paraId="3214B56F" w14:textId="77777777" w:rsidR="00AA3736" w:rsidRDefault="00AA3736" w:rsidP="007375DC"/>
    <w:p w14:paraId="7BB28A53" w14:textId="77777777" w:rsidR="00AA3736" w:rsidRDefault="00AA3736" w:rsidP="007375DC"/>
    <w:p w14:paraId="1CF7969B" w14:textId="77777777" w:rsidR="00AA3736" w:rsidRDefault="00AA3736" w:rsidP="007375DC"/>
    <w:p w14:paraId="3E29F3F6" w14:textId="77777777" w:rsidR="00AA3736" w:rsidRDefault="00AA3736" w:rsidP="007375DC"/>
    <w:p w14:paraId="6EF607D5" w14:textId="77777777" w:rsidR="00AA3736" w:rsidRDefault="00AA3736" w:rsidP="007375DC"/>
    <w:p w14:paraId="1EBBBA2D" w14:textId="77777777" w:rsidR="00AA3736" w:rsidRDefault="00AA3736" w:rsidP="007375DC"/>
    <w:p w14:paraId="5706A14D" w14:textId="77777777" w:rsidR="00AA3736" w:rsidRDefault="00AA3736" w:rsidP="007375DC"/>
    <w:p w14:paraId="6C214255" w14:textId="77777777" w:rsidR="00AA3736" w:rsidRDefault="00AA3736" w:rsidP="007375DC"/>
    <w:p w14:paraId="754349E9" w14:textId="77777777" w:rsidR="00AA3736" w:rsidRDefault="00AA3736" w:rsidP="007375DC"/>
    <w:p w14:paraId="4C6F9BFF" w14:textId="77777777" w:rsidR="00AA3736" w:rsidRDefault="00AA3736" w:rsidP="007375DC"/>
    <w:p w14:paraId="211E25D8" w14:textId="77777777" w:rsidR="00AA3736" w:rsidRDefault="00AA3736" w:rsidP="007375DC"/>
    <w:p w14:paraId="7011F05D" w14:textId="77777777" w:rsidR="00CE651D" w:rsidRDefault="00CE651D" w:rsidP="007375DC"/>
    <w:p w14:paraId="3F0026FD" w14:textId="77777777" w:rsidR="00CE651D" w:rsidRDefault="00CE651D" w:rsidP="007375DC"/>
    <w:p w14:paraId="7290063B" w14:textId="77777777" w:rsidR="00CE651D" w:rsidRDefault="00CE651D" w:rsidP="007375DC"/>
    <w:p w14:paraId="23AF4F88" w14:textId="77777777" w:rsidR="00CE651D" w:rsidRDefault="00CE651D" w:rsidP="007375DC"/>
    <w:p w14:paraId="456A5503" w14:textId="77777777" w:rsidR="00CE651D" w:rsidRDefault="00CE651D" w:rsidP="007375DC"/>
    <w:p w14:paraId="52E7AFD2" w14:textId="77777777" w:rsidR="00AA3736" w:rsidRDefault="00AA3736" w:rsidP="007375DC"/>
    <w:p w14:paraId="339C504E" w14:textId="3DCEA5B8" w:rsidR="00781F41" w:rsidRDefault="00781F41" w:rsidP="007375DC">
      <w:pPr>
        <w:rPr>
          <w:lang w:val="en-US"/>
        </w:rPr>
      </w:pPr>
      <w:bookmarkStart w:id="2" w:name="_Hlk198493533"/>
      <w:r w:rsidRPr="00781F41">
        <w:rPr>
          <w:lang w:val="en-US"/>
        </w:rPr>
        <w:t>Imperative vs. Agentic Approach Comparison</w:t>
      </w:r>
      <w:bookmarkEnd w:id="2"/>
      <w:r w:rsidRPr="00781F41">
        <w:rPr>
          <w:lang w:val="en-US"/>
        </w:rPr>
        <w:t>:</w:t>
      </w:r>
    </w:p>
    <w:p w14:paraId="525D2E39" w14:textId="77777777" w:rsidR="00CE651D" w:rsidRDefault="00CE651D" w:rsidP="007375DC">
      <w:pPr>
        <w:rPr>
          <w:lang w:val="en-US"/>
        </w:rPr>
      </w:pPr>
    </w:p>
    <w:tbl>
      <w:tblPr>
        <w:tblStyle w:val="TableGrid"/>
        <w:tblW w:w="11055" w:type="dxa"/>
        <w:tblLook w:val="04A0" w:firstRow="1" w:lastRow="0" w:firstColumn="1" w:lastColumn="0" w:noHBand="0" w:noVBand="1"/>
      </w:tblPr>
      <w:tblGrid>
        <w:gridCol w:w="1417"/>
        <w:gridCol w:w="4819"/>
        <w:gridCol w:w="4819"/>
      </w:tblGrid>
      <w:tr w:rsidR="00AA3736" w14:paraId="2EAFEABC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306C792F" w14:textId="0F622911" w:rsidR="00781F41" w:rsidRPr="00AA3736" w:rsidRDefault="00781F41" w:rsidP="00AA3736">
            <w:pPr>
              <w:rPr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color w:val="FFFFFF" w:themeColor="background1"/>
                <w:sz w:val="20"/>
                <w:szCs w:val="20"/>
              </w:rPr>
              <w:t>Aspect</w:t>
            </w:r>
          </w:p>
        </w:tc>
        <w:tc>
          <w:tcPr>
            <w:tcW w:w="4819" w:type="dxa"/>
            <w:shd w:val="clear" w:color="auto" w:fill="1E4E39"/>
            <w:vAlign w:val="center"/>
          </w:tcPr>
          <w:p w14:paraId="4C71CEFA" w14:textId="17E45D3E" w:rsidR="00781F41" w:rsidRPr="00AA3736" w:rsidRDefault="00781F41" w:rsidP="00AA3736">
            <w:pPr>
              <w:rPr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color w:val="FFFFFF" w:themeColor="background1"/>
                <w:sz w:val="20"/>
                <w:szCs w:val="20"/>
              </w:rPr>
              <w:t>Imperative Approach</w:t>
            </w:r>
            <w:r w:rsidRPr="00AA3736">
              <w:rPr>
                <w:color w:val="FFFFFF" w:themeColor="background1"/>
                <w:sz w:val="20"/>
                <w:szCs w:val="20"/>
              </w:rPr>
              <w:t xml:space="preserve"> (Traditional)</w:t>
            </w:r>
          </w:p>
        </w:tc>
        <w:tc>
          <w:tcPr>
            <w:tcW w:w="4819" w:type="dxa"/>
            <w:shd w:val="clear" w:color="auto" w:fill="1E4E39"/>
            <w:vAlign w:val="center"/>
          </w:tcPr>
          <w:p w14:paraId="451E18F3" w14:textId="4CEDE471" w:rsidR="00781F41" w:rsidRPr="00AA3736" w:rsidRDefault="00781F41" w:rsidP="00AA3736">
            <w:pPr>
              <w:rPr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color w:val="FFFFFF" w:themeColor="background1"/>
                <w:sz w:val="20"/>
                <w:szCs w:val="20"/>
              </w:rPr>
              <w:t>Declarative Approach</w:t>
            </w:r>
            <w:r w:rsidRPr="00AA3736">
              <w:rPr>
                <w:color w:val="FFFFFF" w:themeColor="background1"/>
                <w:sz w:val="20"/>
                <w:szCs w:val="20"/>
              </w:rPr>
              <w:t xml:space="preserve"> (Agentic AI)</w:t>
            </w:r>
          </w:p>
        </w:tc>
      </w:tr>
      <w:tr w:rsidR="00AA3736" w14:paraId="6D6E0795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2DCCFA93" w14:textId="2137A342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Definition</w:t>
            </w:r>
          </w:p>
        </w:tc>
        <w:tc>
          <w:tcPr>
            <w:tcW w:w="4819" w:type="dxa"/>
            <w:vAlign w:val="center"/>
          </w:tcPr>
          <w:p w14:paraId="2BB5AFCC" w14:textId="2B4A0B92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Step-by-step instructions to achieve a goal.</w:t>
            </w:r>
          </w:p>
        </w:tc>
        <w:tc>
          <w:tcPr>
            <w:tcW w:w="4819" w:type="dxa"/>
            <w:vAlign w:val="center"/>
          </w:tcPr>
          <w:p w14:paraId="7425E924" w14:textId="7213C057" w:rsidR="00781F41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Specifies the goal and constraints, allowing AI agents to figure out the best steps.</w:t>
            </w:r>
          </w:p>
        </w:tc>
      </w:tr>
      <w:tr w:rsidR="00AA3736" w14:paraId="6D421C49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3125C28F" w14:textId="03F3E315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Control</w:t>
            </w:r>
          </w:p>
        </w:tc>
        <w:tc>
          <w:tcPr>
            <w:tcW w:w="4819" w:type="dxa"/>
            <w:vAlign w:val="center"/>
          </w:tcPr>
          <w:p w14:paraId="10A5C34A" w14:textId="6F92E369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Explicitly defines every action and decision logic.</w:t>
            </w:r>
          </w:p>
        </w:tc>
        <w:tc>
          <w:tcPr>
            <w:tcW w:w="4819" w:type="dxa"/>
            <w:vAlign w:val="center"/>
          </w:tcPr>
          <w:p w14:paraId="4241B178" w14:textId="12FBC3AA" w:rsidR="00781F41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AI autonomously determines actions based on high-level goals.</w:t>
            </w:r>
          </w:p>
        </w:tc>
      </w:tr>
      <w:tr w:rsidR="00AA3736" w14:paraId="3D081810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1C44189A" w14:textId="47B40691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Flexibility</w:t>
            </w:r>
          </w:p>
        </w:tc>
        <w:tc>
          <w:tcPr>
            <w:tcW w:w="4819" w:type="dxa"/>
            <w:vAlign w:val="center"/>
          </w:tcPr>
          <w:p w14:paraId="7B709DFD" w14:textId="070C6884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Rigid and requires manual updates for changes.</w:t>
            </w:r>
          </w:p>
        </w:tc>
        <w:tc>
          <w:tcPr>
            <w:tcW w:w="4819" w:type="dxa"/>
            <w:vAlign w:val="center"/>
          </w:tcPr>
          <w:p w14:paraId="2A69EF25" w14:textId="24CD4046" w:rsidR="00781F41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Adaptive, dynamically adjusting based on new data and conditions.</w:t>
            </w:r>
          </w:p>
        </w:tc>
      </w:tr>
      <w:tr w:rsidR="00AA3736" w14:paraId="0D8858C3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7A8FEB6F" w14:textId="2AEDCEC8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Example</w:t>
            </w:r>
          </w:p>
        </w:tc>
        <w:tc>
          <w:tcPr>
            <w:tcW w:w="4819" w:type="dxa"/>
            <w:vAlign w:val="center"/>
          </w:tcPr>
          <w:p w14:paraId="7E48086B" w14:textId="307915C3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Writing explicit loops and conditionals to handle a process.</w:t>
            </w:r>
          </w:p>
        </w:tc>
        <w:tc>
          <w:tcPr>
            <w:tcW w:w="4819" w:type="dxa"/>
            <w:vAlign w:val="center"/>
          </w:tcPr>
          <w:p w14:paraId="2C77DDE5" w14:textId="1E40FB8D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Using AI agents that decide when and how to execute tasks.</w:t>
            </w:r>
          </w:p>
        </w:tc>
      </w:tr>
      <w:tr w:rsidR="00AA3736" w14:paraId="6BB806EA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42C1D7A7" w14:textId="36DDED15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Scalability</w:t>
            </w:r>
          </w:p>
        </w:tc>
        <w:tc>
          <w:tcPr>
            <w:tcW w:w="4819" w:type="dxa"/>
            <w:vAlign w:val="center"/>
          </w:tcPr>
          <w:p w14:paraId="217AFEF5" w14:textId="76FF4429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Limited by human-defined logic; harder to extend.</w:t>
            </w:r>
          </w:p>
        </w:tc>
        <w:tc>
          <w:tcPr>
            <w:tcW w:w="4819" w:type="dxa"/>
            <w:vAlign w:val="center"/>
          </w:tcPr>
          <w:p w14:paraId="0693B5F4" w14:textId="59922CDA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Easily scales as AI agents can generalize solutions across tasks.</w:t>
            </w:r>
          </w:p>
        </w:tc>
      </w:tr>
      <w:tr w:rsidR="00AA3736" w14:paraId="3D73BF0C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0DEE1E78" w14:textId="5F6AF831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Error Handling</w:t>
            </w:r>
          </w:p>
        </w:tc>
        <w:tc>
          <w:tcPr>
            <w:tcW w:w="4819" w:type="dxa"/>
            <w:vAlign w:val="center"/>
          </w:tcPr>
          <w:p w14:paraId="0313A4CF" w14:textId="5840AA8D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Requires explicit error handling in the code.</w:t>
            </w:r>
          </w:p>
        </w:tc>
        <w:tc>
          <w:tcPr>
            <w:tcW w:w="4819" w:type="dxa"/>
            <w:vAlign w:val="center"/>
          </w:tcPr>
          <w:p w14:paraId="23A64A0E" w14:textId="7708909D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AI can self-correct and learn from past interactions.</w:t>
            </w:r>
          </w:p>
        </w:tc>
      </w:tr>
      <w:tr w:rsidR="00AA3736" w14:paraId="17BF05B1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1C75168A" w14:textId="5A04A861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Human Involvement</w:t>
            </w:r>
          </w:p>
        </w:tc>
        <w:tc>
          <w:tcPr>
            <w:tcW w:w="4819" w:type="dxa"/>
            <w:vAlign w:val="center"/>
          </w:tcPr>
          <w:p w14:paraId="52EE642E" w14:textId="61B44671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Heavy involvement in coding and debugging logic.</w:t>
            </w:r>
          </w:p>
        </w:tc>
        <w:tc>
          <w:tcPr>
            <w:tcW w:w="4819" w:type="dxa"/>
            <w:vAlign w:val="center"/>
          </w:tcPr>
          <w:p w14:paraId="1E860D75" w14:textId="3C97720F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Minimal intervention; humans define objectives, and AI executes.</w:t>
            </w:r>
          </w:p>
        </w:tc>
      </w:tr>
      <w:tr w:rsidR="00AA3736" w14:paraId="42C6E7E7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164A1605" w14:textId="197B1A6E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Efficiency</w:t>
            </w:r>
          </w:p>
        </w:tc>
        <w:tc>
          <w:tcPr>
            <w:tcW w:w="4819" w:type="dxa"/>
            <w:vAlign w:val="center"/>
          </w:tcPr>
          <w:p w14:paraId="333B7291" w14:textId="60AABFB4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Time-consuming, as every scenario must be manually handled.</w:t>
            </w:r>
          </w:p>
        </w:tc>
        <w:tc>
          <w:tcPr>
            <w:tcW w:w="4819" w:type="dxa"/>
            <w:vAlign w:val="center"/>
          </w:tcPr>
          <w:p w14:paraId="0AA6F9B9" w14:textId="7EF4F895" w:rsidR="00781F41" w:rsidRPr="00AA3736" w:rsidRDefault="00781F41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</w:rPr>
              <w:t>AI optimizes execution and improves efficiency over time.</w:t>
            </w:r>
          </w:p>
        </w:tc>
      </w:tr>
      <w:tr w:rsidR="00AA3736" w14:paraId="4505CB32" w14:textId="77777777" w:rsidTr="00AA3736">
        <w:trPr>
          <w:trHeight w:val="567"/>
        </w:trPr>
        <w:tc>
          <w:tcPr>
            <w:tcW w:w="1417" w:type="dxa"/>
            <w:shd w:val="clear" w:color="auto" w:fill="1E4E39"/>
            <w:vAlign w:val="center"/>
          </w:tcPr>
          <w:p w14:paraId="63BB5D83" w14:textId="2225092C" w:rsidR="00781F41" w:rsidRPr="00AA3736" w:rsidRDefault="00781F41" w:rsidP="00AA3736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rStyle w:val="Strong"/>
                <w:rFonts w:eastAsiaTheme="majorEastAsia"/>
                <w:b w:val="0"/>
                <w:bCs w:val="0"/>
                <w:color w:val="FFFFFF" w:themeColor="background1"/>
                <w:sz w:val="20"/>
                <w:szCs w:val="20"/>
              </w:rPr>
              <w:t>Use Case Example</w:t>
            </w:r>
          </w:p>
        </w:tc>
        <w:tc>
          <w:tcPr>
            <w:tcW w:w="4819" w:type="dxa"/>
            <w:vAlign w:val="center"/>
          </w:tcPr>
          <w:p w14:paraId="25FF4734" w14:textId="19196BB4" w:rsidR="00781F41" w:rsidRPr="00AA3736" w:rsidRDefault="00781F41" w:rsidP="00AA3736">
            <w:pPr>
              <w:rPr>
                <w:sz w:val="20"/>
                <w:szCs w:val="20"/>
              </w:rPr>
            </w:pPr>
            <w:r w:rsidRPr="00AA3736">
              <w:rPr>
                <w:sz w:val="20"/>
                <w:szCs w:val="20"/>
              </w:rPr>
              <w:t>A chatbot that follows predefined decision trees.</w:t>
            </w:r>
          </w:p>
        </w:tc>
        <w:tc>
          <w:tcPr>
            <w:tcW w:w="4819" w:type="dxa"/>
            <w:vAlign w:val="center"/>
          </w:tcPr>
          <w:p w14:paraId="4D5B5CD9" w14:textId="258741E6" w:rsidR="00781F41" w:rsidRPr="00AA3736" w:rsidRDefault="00781F41" w:rsidP="00AA3736">
            <w:pPr>
              <w:rPr>
                <w:sz w:val="20"/>
                <w:szCs w:val="20"/>
              </w:rPr>
            </w:pPr>
            <w:r w:rsidRPr="00AA3736">
              <w:rPr>
                <w:sz w:val="20"/>
                <w:szCs w:val="20"/>
              </w:rPr>
              <w:t>An autonomous AI assistant that adapts to user queries and context dynamically.</w:t>
            </w:r>
          </w:p>
        </w:tc>
      </w:tr>
    </w:tbl>
    <w:p w14:paraId="5F922349" w14:textId="77777777" w:rsidR="00781F41" w:rsidRDefault="00781F41" w:rsidP="007375DC"/>
    <w:p w14:paraId="1C2EA4F5" w14:textId="77777777" w:rsidR="00CE651D" w:rsidRDefault="00CE651D" w:rsidP="007375DC"/>
    <w:p w14:paraId="4072A479" w14:textId="77777777" w:rsidR="00CE651D" w:rsidRDefault="00CE651D" w:rsidP="007375DC"/>
    <w:p w14:paraId="26DF6121" w14:textId="77777777" w:rsidR="00CE651D" w:rsidRDefault="00CE651D" w:rsidP="007375DC"/>
    <w:p w14:paraId="615E5A5D" w14:textId="77777777" w:rsidR="00CE651D" w:rsidRDefault="00CE651D" w:rsidP="007375DC"/>
    <w:p w14:paraId="2F19FC5A" w14:textId="77777777" w:rsidR="00CE651D" w:rsidRDefault="00CE651D" w:rsidP="007375DC"/>
    <w:p w14:paraId="06C1E34C" w14:textId="77777777" w:rsidR="00CE651D" w:rsidRDefault="00CE651D" w:rsidP="007375DC"/>
    <w:p w14:paraId="5485C540" w14:textId="77777777" w:rsidR="00CE651D" w:rsidRDefault="00CE651D" w:rsidP="007375DC"/>
    <w:p w14:paraId="64E59674" w14:textId="77777777" w:rsidR="00CE651D" w:rsidRDefault="00CE651D" w:rsidP="007375DC"/>
    <w:p w14:paraId="149D1C19" w14:textId="77777777" w:rsidR="00CE651D" w:rsidRDefault="00CE651D" w:rsidP="007375DC"/>
    <w:p w14:paraId="752DC1AA" w14:textId="77777777" w:rsidR="00CE651D" w:rsidRDefault="00CE651D" w:rsidP="007375DC"/>
    <w:p w14:paraId="0C735D27" w14:textId="77777777" w:rsidR="00AA3736" w:rsidRDefault="00AA3736" w:rsidP="007375DC"/>
    <w:p w14:paraId="074B0969" w14:textId="77777777" w:rsidR="00AA3736" w:rsidRDefault="00AA3736" w:rsidP="007375DC"/>
    <w:p w14:paraId="028AD48F" w14:textId="77777777" w:rsidR="00AA3736" w:rsidRDefault="00AA3736" w:rsidP="007375DC"/>
    <w:p w14:paraId="323B0945" w14:textId="77777777" w:rsidR="00AA3736" w:rsidRDefault="00AA3736" w:rsidP="007375DC"/>
    <w:p w14:paraId="2175EE8D" w14:textId="77777777" w:rsidR="00AA3736" w:rsidRDefault="00AA3736" w:rsidP="007375DC"/>
    <w:p w14:paraId="6440264F" w14:textId="77777777" w:rsidR="00AA3736" w:rsidRDefault="00AA3736" w:rsidP="007375DC"/>
    <w:p w14:paraId="0D7979B5" w14:textId="77777777" w:rsidR="00AA3736" w:rsidRDefault="00AA3736" w:rsidP="007375DC"/>
    <w:p w14:paraId="6DA25970" w14:textId="77777777" w:rsidR="00AA3736" w:rsidRDefault="00AA3736" w:rsidP="007375DC"/>
    <w:p w14:paraId="340391DC" w14:textId="77777777" w:rsidR="00AA3736" w:rsidRDefault="00AA3736" w:rsidP="007375DC"/>
    <w:p w14:paraId="6EBA7B80" w14:textId="77777777" w:rsidR="00AA3736" w:rsidRDefault="00AA3736" w:rsidP="007375DC"/>
    <w:p w14:paraId="1F956C2D" w14:textId="77777777" w:rsidR="00AA3736" w:rsidRDefault="00AA3736" w:rsidP="007375DC"/>
    <w:p w14:paraId="0791637E" w14:textId="77777777" w:rsidR="00AA3736" w:rsidRDefault="00AA3736" w:rsidP="007375DC"/>
    <w:p w14:paraId="48C0525F" w14:textId="77777777" w:rsidR="00AA3736" w:rsidRDefault="00AA3736" w:rsidP="007375DC"/>
    <w:p w14:paraId="43AB63C3" w14:textId="77777777" w:rsidR="00AA3736" w:rsidRDefault="00AA3736" w:rsidP="007375DC"/>
    <w:p w14:paraId="764324D6" w14:textId="77777777" w:rsidR="00CE651D" w:rsidRDefault="00CE651D" w:rsidP="007375DC"/>
    <w:p w14:paraId="6F56B537" w14:textId="77777777" w:rsidR="00CE651D" w:rsidRDefault="00CE651D" w:rsidP="007375DC"/>
    <w:p w14:paraId="11CBAA39" w14:textId="77777777" w:rsidR="00CE651D" w:rsidRDefault="00CE651D" w:rsidP="007375DC"/>
    <w:p w14:paraId="53B92923" w14:textId="77777777" w:rsidR="001F6F39" w:rsidRDefault="001F6F39" w:rsidP="007375DC"/>
    <w:p w14:paraId="29E79FDC" w14:textId="0E897D6B" w:rsidR="001F6F39" w:rsidRDefault="001F6F39" w:rsidP="007375DC">
      <w:pPr>
        <w:rPr>
          <w:lang w:val="en-US"/>
        </w:rPr>
      </w:pPr>
      <w:bookmarkStart w:id="3" w:name="_Hlk198493581"/>
      <w:r w:rsidRPr="001F6F39">
        <w:rPr>
          <w:lang w:val="en-US"/>
        </w:rPr>
        <w:lastRenderedPageBreak/>
        <w:t>Comparison of LangChain and LangGraph</w:t>
      </w:r>
      <w:bookmarkEnd w:id="3"/>
      <w:r w:rsidRPr="001F6F39">
        <w:rPr>
          <w:lang w:val="en-US"/>
        </w:rPr>
        <w:t>:</w:t>
      </w:r>
    </w:p>
    <w:p w14:paraId="6E95B195" w14:textId="77777777" w:rsidR="00CE651D" w:rsidRDefault="00CE651D" w:rsidP="007375D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835"/>
        <w:gridCol w:w="2835"/>
      </w:tblGrid>
      <w:tr w:rsidR="001F6F39" w14:paraId="4FB33B65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1A496555" w14:textId="0A7170FB" w:rsidR="001F6F39" w:rsidRPr="00AA3736" w:rsidRDefault="001F6F39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  <w:lang w:val="en-US"/>
              </w:rPr>
              <w:t>Feature</w:t>
            </w:r>
          </w:p>
        </w:tc>
        <w:tc>
          <w:tcPr>
            <w:tcW w:w="2835" w:type="dxa"/>
            <w:shd w:val="clear" w:color="auto" w:fill="1E4E39"/>
            <w:vAlign w:val="center"/>
          </w:tcPr>
          <w:p w14:paraId="0CC13271" w14:textId="03CC1254" w:rsidR="001F6F39" w:rsidRPr="00AA3736" w:rsidRDefault="001F6F39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  <w:lang w:val="en-US"/>
              </w:rPr>
              <w:t>LangChain</w:t>
            </w:r>
          </w:p>
        </w:tc>
        <w:tc>
          <w:tcPr>
            <w:tcW w:w="2835" w:type="dxa"/>
            <w:shd w:val="clear" w:color="auto" w:fill="1E4E39"/>
            <w:vAlign w:val="center"/>
          </w:tcPr>
          <w:p w14:paraId="6AB8D43E" w14:textId="063FF60B" w:rsidR="001F6F39" w:rsidRPr="00AA3736" w:rsidRDefault="001F6F39" w:rsidP="00AA3736">
            <w:pPr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AA3736">
              <w:rPr>
                <w:b/>
                <w:bCs/>
                <w:color w:val="FFFFFF" w:themeColor="background1"/>
                <w:sz w:val="21"/>
                <w:szCs w:val="21"/>
                <w:lang w:val="en-US"/>
              </w:rPr>
              <w:t>LangGraph</w:t>
            </w:r>
          </w:p>
        </w:tc>
      </w:tr>
      <w:tr w:rsidR="001F6F39" w14:paraId="4C8B5D59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29FA689C" w14:textId="6C8CF67C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Workflow Structure</w:t>
            </w:r>
          </w:p>
        </w:tc>
        <w:tc>
          <w:tcPr>
            <w:tcW w:w="2835" w:type="dxa"/>
            <w:vAlign w:val="center"/>
          </w:tcPr>
          <w:p w14:paraId="068BF720" w14:textId="2A4BD999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Sequential chains</w:t>
            </w:r>
          </w:p>
        </w:tc>
        <w:tc>
          <w:tcPr>
            <w:tcW w:w="2835" w:type="dxa"/>
            <w:vAlign w:val="center"/>
          </w:tcPr>
          <w:p w14:paraId="429440EB" w14:textId="233BD303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Dynamic graphs</w:t>
            </w:r>
          </w:p>
        </w:tc>
      </w:tr>
      <w:tr w:rsidR="001F6F39" w14:paraId="2F469F90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19890157" w14:textId="0BE45AAA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Complexity Handling</w:t>
            </w:r>
          </w:p>
        </w:tc>
        <w:tc>
          <w:tcPr>
            <w:tcW w:w="2835" w:type="dxa"/>
            <w:vAlign w:val="center"/>
          </w:tcPr>
          <w:p w14:paraId="3805308F" w14:textId="44D26E94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Simple/moderate workflows</w:t>
            </w:r>
          </w:p>
        </w:tc>
        <w:tc>
          <w:tcPr>
            <w:tcW w:w="2835" w:type="dxa"/>
            <w:vAlign w:val="center"/>
          </w:tcPr>
          <w:p w14:paraId="3A24C281" w14:textId="69A9815D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Moderate/complex workflows</w:t>
            </w:r>
          </w:p>
        </w:tc>
      </w:tr>
      <w:tr w:rsidR="001F6F39" w14:paraId="4EBDD2A2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436422D7" w14:textId="30A81AFE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Iterative Processing</w:t>
            </w:r>
          </w:p>
        </w:tc>
        <w:tc>
          <w:tcPr>
            <w:tcW w:w="2835" w:type="dxa"/>
            <w:vAlign w:val="center"/>
          </w:tcPr>
          <w:p w14:paraId="73996F8A" w14:textId="0073E624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Limited</w:t>
            </w:r>
          </w:p>
        </w:tc>
        <w:tc>
          <w:tcPr>
            <w:tcW w:w="2835" w:type="dxa"/>
            <w:vAlign w:val="center"/>
          </w:tcPr>
          <w:p w14:paraId="6058EE60" w14:textId="1C2F1629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Fully supported (loops)</w:t>
            </w:r>
          </w:p>
        </w:tc>
      </w:tr>
      <w:tr w:rsidR="001F6F39" w14:paraId="1E213A4B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6346710F" w14:textId="4C8AA285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Conditional Logic</w:t>
            </w:r>
          </w:p>
        </w:tc>
        <w:tc>
          <w:tcPr>
            <w:tcW w:w="2835" w:type="dxa"/>
            <w:vAlign w:val="center"/>
          </w:tcPr>
          <w:p w14:paraId="206C2EFB" w14:textId="5D9A6FD1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Basic conditions</w:t>
            </w:r>
          </w:p>
        </w:tc>
        <w:tc>
          <w:tcPr>
            <w:tcW w:w="2835" w:type="dxa"/>
            <w:vAlign w:val="center"/>
          </w:tcPr>
          <w:p w14:paraId="7153278D" w14:textId="09545F97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Advanced conditions</w:t>
            </w:r>
          </w:p>
        </w:tc>
      </w:tr>
      <w:tr w:rsidR="001F6F39" w14:paraId="5AA447AA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7BC622A3" w14:textId="6F47B695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Multi-Agent Coordination</w:t>
            </w:r>
          </w:p>
        </w:tc>
        <w:tc>
          <w:tcPr>
            <w:tcW w:w="2835" w:type="dxa"/>
            <w:vAlign w:val="center"/>
          </w:tcPr>
          <w:p w14:paraId="7B2BCDC8" w14:textId="51239C06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Basic support</w:t>
            </w:r>
          </w:p>
        </w:tc>
        <w:tc>
          <w:tcPr>
            <w:tcW w:w="2835" w:type="dxa"/>
            <w:vAlign w:val="center"/>
          </w:tcPr>
          <w:p w14:paraId="5A827A8D" w14:textId="0835547F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Robust collaboration</w:t>
            </w:r>
          </w:p>
        </w:tc>
      </w:tr>
      <w:tr w:rsidR="001F6F39" w14:paraId="083EF611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6B5E39CB" w14:textId="6A3373D0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State Management</w:t>
            </w:r>
          </w:p>
        </w:tc>
        <w:tc>
          <w:tcPr>
            <w:tcW w:w="2835" w:type="dxa"/>
            <w:vAlign w:val="center"/>
          </w:tcPr>
          <w:p w14:paraId="18DC1650" w14:textId="4CD5E33F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Basic retention</w:t>
            </w:r>
          </w:p>
        </w:tc>
        <w:tc>
          <w:tcPr>
            <w:tcW w:w="2835" w:type="dxa"/>
            <w:vAlign w:val="center"/>
          </w:tcPr>
          <w:p w14:paraId="4E50AE63" w14:textId="4D64B653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Advanced tracking</w:t>
            </w:r>
          </w:p>
        </w:tc>
      </w:tr>
      <w:tr w:rsidR="001F6F39" w14:paraId="393A5CF3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7272A571" w14:textId="77028BBB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Use Case Suitability</w:t>
            </w:r>
          </w:p>
        </w:tc>
        <w:tc>
          <w:tcPr>
            <w:tcW w:w="2835" w:type="dxa"/>
            <w:vAlign w:val="center"/>
          </w:tcPr>
          <w:p w14:paraId="3341D3E4" w14:textId="4F81762A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Straightforward tasks</w:t>
            </w:r>
          </w:p>
        </w:tc>
        <w:tc>
          <w:tcPr>
            <w:tcW w:w="2835" w:type="dxa"/>
            <w:vAlign w:val="center"/>
          </w:tcPr>
          <w:p w14:paraId="7F6AA49F" w14:textId="1A3EA427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Complex adaptive tasks</w:t>
            </w:r>
          </w:p>
        </w:tc>
      </w:tr>
      <w:tr w:rsidR="001F6F39" w14:paraId="2CDBE52F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0F0CB36B" w14:textId="45F1C23A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Flexibility</w:t>
            </w:r>
          </w:p>
        </w:tc>
        <w:tc>
          <w:tcPr>
            <w:tcW w:w="2835" w:type="dxa"/>
            <w:vAlign w:val="center"/>
          </w:tcPr>
          <w:p w14:paraId="754BBAE1" w14:textId="7E0787F7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Rigid structure</w:t>
            </w:r>
          </w:p>
        </w:tc>
        <w:tc>
          <w:tcPr>
            <w:tcW w:w="2835" w:type="dxa"/>
            <w:vAlign w:val="center"/>
          </w:tcPr>
          <w:p w14:paraId="754D2D9D" w14:textId="1ED0D38B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Highly flexible</w:t>
            </w:r>
          </w:p>
        </w:tc>
      </w:tr>
      <w:tr w:rsidR="001F6F39" w14:paraId="4DF2C20E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0AF40D60" w14:textId="5D27882D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Debugging and Monitoring</w:t>
            </w:r>
          </w:p>
        </w:tc>
        <w:tc>
          <w:tcPr>
            <w:tcW w:w="2835" w:type="dxa"/>
            <w:vAlign w:val="center"/>
          </w:tcPr>
          <w:p w14:paraId="4FB1D26C" w14:textId="1F0133E1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Good support</w:t>
            </w:r>
          </w:p>
        </w:tc>
        <w:tc>
          <w:tcPr>
            <w:tcW w:w="2835" w:type="dxa"/>
            <w:vAlign w:val="center"/>
          </w:tcPr>
          <w:p w14:paraId="73E25C10" w14:textId="53E5C84E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Enhanced visibility</w:t>
            </w:r>
          </w:p>
        </w:tc>
      </w:tr>
      <w:tr w:rsidR="001F6F39" w14:paraId="14BE2E5F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750B70AB" w14:textId="5BE2DFAC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Real-time Decision Making</w:t>
            </w:r>
          </w:p>
        </w:tc>
        <w:tc>
          <w:tcPr>
            <w:tcW w:w="2835" w:type="dxa"/>
            <w:vAlign w:val="center"/>
          </w:tcPr>
          <w:p w14:paraId="52EE4B4D" w14:textId="79C444F8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Limited</w:t>
            </w:r>
          </w:p>
        </w:tc>
        <w:tc>
          <w:tcPr>
            <w:tcW w:w="2835" w:type="dxa"/>
            <w:vAlign w:val="center"/>
          </w:tcPr>
          <w:p w14:paraId="1ACBBA7E" w14:textId="60150B1C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Extensive support</w:t>
            </w:r>
          </w:p>
        </w:tc>
      </w:tr>
      <w:tr w:rsidR="001F6F39" w14:paraId="0F0D0615" w14:textId="77777777" w:rsidTr="00AA3736">
        <w:trPr>
          <w:trHeight w:val="374"/>
        </w:trPr>
        <w:tc>
          <w:tcPr>
            <w:tcW w:w="3402" w:type="dxa"/>
            <w:shd w:val="clear" w:color="auto" w:fill="1E4E39"/>
            <w:vAlign w:val="center"/>
          </w:tcPr>
          <w:p w14:paraId="5F05A7A2" w14:textId="0F75E978" w:rsidR="001F6F39" w:rsidRPr="00AA3736" w:rsidRDefault="001F6F39" w:rsidP="00AA3736">
            <w:pPr>
              <w:rPr>
                <w:color w:val="FFFFFF" w:themeColor="background1"/>
                <w:sz w:val="21"/>
                <w:szCs w:val="21"/>
              </w:rPr>
            </w:pPr>
            <w:r w:rsidRPr="00AA3736">
              <w:rPr>
                <w:color w:val="FFFFFF" w:themeColor="background1"/>
                <w:sz w:val="21"/>
                <w:szCs w:val="21"/>
                <w:lang w:val="en-US"/>
              </w:rPr>
              <w:t>Ideal Applications</w:t>
            </w:r>
          </w:p>
        </w:tc>
        <w:tc>
          <w:tcPr>
            <w:tcW w:w="2835" w:type="dxa"/>
            <w:vAlign w:val="center"/>
          </w:tcPr>
          <w:p w14:paraId="76FCE9BC" w14:textId="66039243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Simple Q&amp;A, summarization</w:t>
            </w:r>
          </w:p>
        </w:tc>
        <w:tc>
          <w:tcPr>
            <w:tcW w:w="2835" w:type="dxa"/>
            <w:vAlign w:val="center"/>
          </w:tcPr>
          <w:p w14:paraId="5F9FC31D" w14:textId="2832BAD6" w:rsidR="001F6F39" w:rsidRPr="00AA3736" w:rsidRDefault="001F6F39" w:rsidP="00AA3736">
            <w:pPr>
              <w:rPr>
                <w:sz w:val="19"/>
                <w:szCs w:val="19"/>
              </w:rPr>
            </w:pPr>
            <w:r w:rsidRPr="00AA3736">
              <w:rPr>
                <w:sz w:val="19"/>
                <w:szCs w:val="19"/>
                <w:lang w:val="en-US"/>
              </w:rPr>
              <w:t>Complex multi-agent apps</w:t>
            </w:r>
          </w:p>
        </w:tc>
      </w:tr>
    </w:tbl>
    <w:p w14:paraId="544672CF" w14:textId="77777777" w:rsidR="001F6F39" w:rsidRDefault="001F6F39" w:rsidP="007375DC"/>
    <w:p w14:paraId="331BDC4C" w14:textId="77777777" w:rsidR="00CE651D" w:rsidRDefault="00CE651D" w:rsidP="007375DC"/>
    <w:p w14:paraId="630F2965" w14:textId="77777777" w:rsidR="00CE651D" w:rsidRDefault="00CE651D" w:rsidP="007375DC"/>
    <w:p w14:paraId="2D91D10B" w14:textId="77777777" w:rsidR="00CE651D" w:rsidRDefault="00CE651D" w:rsidP="007375DC"/>
    <w:p w14:paraId="6F8613EB" w14:textId="77777777" w:rsidR="00CE651D" w:rsidRDefault="00CE651D" w:rsidP="007375DC"/>
    <w:p w14:paraId="5AD25988" w14:textId="77777777" w:rsidR="00CE651D" w:rsidRDefault="00CE651D" w:rsidP="007375DC"/>
    <w:p w14:paraId="67432CFF" w14:textId="77777777" w:rsidR="00CE651D" w:rsidRDefault="00CE651D" w:rsidP="007375DC"/>
    <w:p w14:paraId="1264BD8D" w14:textId="77777777" w:rsidR="00CE651D" w:rsidRDefault="00CE651D" w:rsidP="007375DC"/>
    <w:p w14:paraId="537C004E" w14:textId="77777777" w:rsidR="00CE651D" w:rsidRDefault="00CE651D" w:rsidP="007375DC"/>
    <w:p w14:paraId="31767F45" w14:textId="77777777" w:rsidR="00CE651D" w:rsidRDefault="00CE651D" w:rsidP="007375DC"/>
    <w:p w14:paraId="732783E1" w14:textId="77777777" w:rsidR="00CE651D" w:rsidRDefault="00CE651D" w:rsidP="007375DC"/>
    <w:p w14:paraId="392AD219" w14:textId="77777777" w:rsidR="00CE651D" w:rsidRDefault="00CE651D" w:rsidP="007375DC"/>
    <w:p w14:paraId="15F457F3" w14:textId="77777777" w:rsidR="00CE651D" w:rsidRDefault="00CE651D" w:rsidP="007375DC"/>
    <w:p w14:paraId="532E5595" w14:textId="77777777" w:rsidR="00CE651D" w:rsidRDefault="00CE651D" w:rsidP="007375DC"/>
    <w:p w14:paraId="202AA1DC" w14:textId="77777777" w:rsidR="00CE651D" w:rsidRDefault="00CE651D" w:rsidP="007375DC"/>
    <w:p w14:paraId="1FDFCF63" w14:textId="77777777" w:rsidR="00CE651D" w:rsidRDefault="00CE651D" w:rsidP="007375DC"/>
    <w:p w14:paraId="3FF81617" w14:textId="77777777" w:rsidR="00CE651D" w:rsidRDefault="00CE651D" w:rsidP="007375DC"/>
    <w:p w14:paraId="2866054B" w14:textId="77777777" w:rsidR="00CE651D" w:rsidRDefault="00CE651D" w:rsidP="007375DC"/>
    <w:p w14:paraId="488A223F" w14:textId="77777777" w:rsidR="00CE651D" w:rsidRDefault="00CE651D" w:rsidP="007375DC"/>
    <w:p w14:paraId="0D3F9718" w14:textId="77777777" w:rsidR="00CE651D" w:rsidRDefault="00CE651D" w:rsidP="007375DC"/>
    <w:p w14:paraId="5C9C8740" w14:textId="77777777" w:rsidR="00CE651D" w:rsidRDefault="00CE651D" w:rsidP="007375DC"/>
    <w:p w14:paraId="4848FC1C" w14:textId="77777777" w:rsidR="00CE651D" w:rsidRDefault="00CE651D" w:rsidP="007375DC"/>
    <w:p w14:paraId="21EFDF47" w14:textId="77777777" w:rsidR="00CE651D" w:rsidRDefault="00CE651D" w:rsidP="007375DC"/>
    <w:p w14:paraId="0A4EF9E5" w14:textId="77777777" w:rsidR="00CE651D" w:rsidRDefault="00CE651D" w:rsidP="007375DC"/>
    <w:p w14:paraId="20F47A74" w14:textId="77777777" w:rsidR="00CE651D" w:rsidRDefault="00CE651D" w:rsidP="007375DC"/>
    <w:p w14:paraId="5207951E" w14:textId="77777777" w:rsidR="00CE651D" w:rsidRDefault="00CE651D" w:rsidP="007375DC"/>
    <w:p w14:paraId="32D97289" w14:textId="77777777" w:rsidR="00CE651D" w:rsidRDefault="00CE651D" w:rsidP="007375DC"/>
    <w:p w14:paraId="6D30411E" w14:textId="77777777" w:rsidR="00CE651D" w:rsidRDefault="00CE651D" w:rsidP="007375DC"/>
    <w:p w14:paraId="63AFDCFC" w14:textId="77777777" w:rsidR="00CE651D" w:rsidRDefault="00CE651D" w:rsidP="007375DC"/>
    <w:p w14:paraId="3E636B9A" w14:textId="77777777" w:rsidR="00CE651D" w:rsidRDefault="00CE651D" w:rsidP="007375DC"/>
    <w:p w14:paraId="0431C429" w14:textId="77777777" w:rsidR="00CE651D" w:rsidRDefault="00CE651D" w:rsidP="007375DC"/>
    <w:p w14:paraId="480E1CBA" w14:textId="77777777" w:rsidR="00AA3736" w:rsidRDefault="00AA3736" w:rsidP="007375DC"/>
    <w:p w14:paraId="646032DC" w14:textId="77777777" w:rsidR="00AA3736" w:rsidRDefault="00AA3736" w:rsidP="007375DC"/>
    <w:p w14:paraId="0134F0EA" w14:textId="77777777" w:rsidR="00CE651D" w:rsidRDefault="00CE651D" w:rsidP="007375DC"/>
    <w:p w14:paraId="27DF66EA" w14:textId="77777777" w:rsidR="00CE651D" w:rsidRDefault="00CE651D" w:rsidP="007375DC"/>
    <w:p w14:paraId="3B7C4E95" w14:textId="0C04A1E5" w:rsidR="001F6F39" w:rsidRDefault="001F6F39" w:rsidP="007375DC">
      <w:pPr>
        <w:rPr>
          <w:i/>
          <w:iCs/>
          <w:lang w:val="en-US"/>
        </w:rPr>
      </w:pPr>
      <w:bookmarkStart w:id="4" w:name="_Hlk198493611"/>
      <w:r>
        <w:rPr>
          <w:i/>
          <w:iCs/>
          <w:lang w:val="en-US"/>
        </w:rPr>
        <w:t>Actors and Their Roles</w:t>
      </w:r>
      <w:bookmarkEnd w:id="4"/>
      <w:r>
        <w:rPr>
          <w:i/>
          <w:iCs/>
          <w:lang w:val="en-US"/>
        </w:rPr>
        <w:t>:</w:t>
      </w:r>
    </w:p>
    <w:p w14:paraId="48636EF7" w14:textId="77777777" w:rsidR="00CE651D" w:rsidRDefault="00CE651D" w:rsidP="007375DC">
      <w:pPr>
        <w:rPr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7143"/>
      </w:tblGrid>
      <w:tr w:rsidR="001F6F39" w14:paraId="07405AFC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41C1A6D3" w14:textId="08E76EEE" w:rsidR="001F6F39" w:rsidRPr="00AA3736" w:rsidRDefault="001F6F39" w:rsidP="007130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43" w:type="dxa"/>
            <w:shd w:val="clear" w:color="auto" w:fill="1E4E39"/>
            <w:vAlign w:val="center"/>
          </w:tcPr>
          <w:p w14:paraId="3D29CA3D" w14:textId="6D156DEC" w:rsidR="001F6F39" w:rsidRPr="00AA3736" w:rsidRDefault="001F6F39" w:rsidP="007130E9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736">
              <w:rPr>
                <w:b/>
                <w:bCs/>
                <w:color w:val="FFFFFF" w:themeColor="background1"/>
                <w:sz w:val="20"/>
                <w:szCs w:val="20"/>
              </w:rPr>
              <w:t>Role</w:t>
            </w:r>
          </w:p>
        </w:tc>
      </w:tr>
      <w:tr w:rsidR="001F6F39" w14:paraId="08761E05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4AEF1A56" w14:textId="711906BF" w:rsidR="001F6F39" w:rsidRPr="007130E9" w:rsidRDefault="001F6F39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  <w:lang w:val="en-US"/>
              </w:rPr>
              <w:t>Sales User</w:t>
            </w:r>
          </w:p>
        </w:tc>
        <w:tc>
          <w:tcPr>
            <w:tcW w:w="7143" w:type="dxa"/>
            <w:vAlign w:val="center"/>
          </w:tcPr>
          <w:p w14:paraId="51D23633" w14:textId="0BDFD6C5" w:rsidR="001F6F39" w:rsidRPr="007130E9" w:rsidRDefault="00DE2FDA" w:rsidP="007130E9">
            <w:pPr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  <w:r w:rsidRPr="007130E9">
              <w:rPr>
                <w:sz w:val="19"/>
                <w:szCs w:val="19"/>
                <w:lang w:val="en-US"/>
              </w:rPr>
              <w:t>Responsible for creating and managing contract documents and negotiations with</w:t>
            </w:r>
            <w:r w:rsidR="007130E9">
              <w:rPr>
                <w:sz w:val="19"/>
                <w:szCs w:val="19"/>
                <w:lang w:val="en-US"/>
              </w:rPr>
              <w:t xml:space="preserve"> </w:t>
            </w:r>
            <w:r w:rsidRPr="007130E9">
              <w:rPr>
                <w:sz w:val="19"/>
                <w:szCs w:val="19"/>
                <w:lang w:val="en-US"/>
              </w:rPr>
              <w:t>clients.</w:t>
            </w:r>
          </w:p>
        </w:tc>
      </w:tr>
      <w:tr w:rsidR="001F6F39" w14:paraId="58AE1DE5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366A50FA" w14:textId="0B4489A7" w:rsidR="001F6F39" w:rsidRPr="007130E9" w:rsidRDefault="001F6F39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Legal User</w:t>
            </w:r>
          </w:p>
        </w:tc>
        <w:tc>
          <w:tcPr>
            <w:tcW w:w="7143" w:type="dxa"/>
            <w:vAlign w:val="center"/>
          </w:tcPr>
          <w:p w14:paraId="27B15246" w14:textId="0F229C68" w:rsidR="001F6F39" w:rsidRPr="007130E9" w:rsidRDefault="00DE2FDA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  <w:lang w:val="en-US"/>
              </w:rPr>
              <w:t>Oversees contract compliance, manages legal clauses, and reviews contracts.</w:t>
            </w:r>
          </w:p>
        </w:tc>
      </w:tr>
      <w:tr w:rsidR="001F6F39" w14:paraId="2F06B0D3" w14:textId="77777777" w:rsidTr="007130E9">
        <w:trPr>
          <w:trHeight w:val="374"/>
        </w:trPr>
        <w:tc>
          <w:tcPr>
            <w:tcW w:w="1984" w:type="dxa"/>
            <w:shd w:val="clear" w:color="auto" w:fill="1E4E39"/>
            <w:vAlign w:val="center"/>
          </w:tcPr>
          <w:p w14:paraId="2ABDCB8F" w14:textId="37C9AC6C" w:rsidR="001F6F39" w:rsidRPr="007130E9" w:rsidRDefault="001F6F39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Administrator</w:t>
            </w:r>
          </w:p>
        </w:tc>
        <w:tc>
          <w:tcPr>
            <w:tcW w:w="7143" w:type="dxa"/>
            <w:vAlign w:val="center"/>
          </w:tcPr>
          <w:p w14:paraId="4E36FFF8" w14:textId="2AA94486" w:rsidR="001F6F39" w:rsidRPr="007130E9" w:rsidRDefault="00DE2FDA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  <w:lang w:val="en-US"/>
              </w:rPr>
              <w:t>Manages platform users, roles, permissions, and oversees system configurations.</w:t>
            </w:r>
          </w:p>
        </w:tc>
      </w:tr>
    </w:tbl>
    <w:p w14:paraId="6DA32230" w14:textId="77777777" w:rsidR="001F6F39" w:rsidRDefault="001F6F39" w:rsidP="007375DC"/>
    <w:p w14:paraId="47DA5138" w14:textId="77777777" w:rsidR="00CE651D" w:rsidRDefault="00CE651D" w:rsidP="007375DC"/>
    <w:p w14:paraId="230D3B07" w14:textId="77777777" w:rsidR="00CE651D" w:rsidRDefault="00CE651D" w:rsidP="007375DC"/>
    <w:p w14:paraId="4D278ED1" w14:textId="77777777" w:rsidR="00CE651D" w:rsidRDefault="00CE651D" w:rsidP="007375DC"/>
    <w:p w14:paraId="44D512D9" w14:textId="77777777" w:rsidR="00CE651D" w:rsidRDefault="00CE651D" w:rsidP="007375DC"/>
    <w:p w14:paraId="7B81AA44" w14:textId="77777777" w:rsidR="00CE651D" w:rsidRDefault="00CE651D" w:rsidP="007375DC"/>
    <w:p w14:paraId="6E6B303F" w14:textId="77777777" w:rsidR="00CE651D" w:rsidRDefault="00CE651D" w:rsidP="007375DC"/>
    <w:p w14:paraId="6BF4DCC2" w14:textId="77777777" w:rsidR="00CE651D" w:rsidRDefault="00CE651D" w:rsidP="007375DC"/>
    <w:p w14:paraId="6294EFBD" w14:textId="77777777" w:rsidR="00CE651D" w:rsidRDefault="00CE651D" w:rsidP="007375DC"/>
    <w:p w14:paraId="4577DB36" w14:textId="77777777" w:rsidR="00CE651D" w:rsidRDefault="00CE651D" w:rsidP="007375DC"/>
    <w:p w14:paraId="791C07C0" w14:textId="77777777" w:rsidR="00CE651D" w:rsidRDefault="00CE651D" w:rsidP="007375DC"/>
    <w:p w14:paraId="2F524099" w14:textId="77777777" w:rsidR="00CE651D" w:rsidRDefault="00CE651D" w:rsidP="007375DC"/>
    <w:p w14:paraId="634A5C25" w14:textId="77777777" w:rsidR="00CE651D" w:rsidRDefault="00CE651D" w:rsidP="007375DC"/>
    <w:p w14:paraId="2B65F08B" w14:textId="77777777" w:rsidR="00CE651D" w:rsidRDefault="00CE651D" w:rsidP="007375DC"/>
    <w:p w14:paraId="5974F128" w14:textId="77777777" w:rsidR="00CE651D" w:rsidRDefault="00CE651D" w:rsidP="007375DC"/>
    <w:p w14:paraId="216DEBDF" w14:textId="77777777" w:rsidR="00CE651D" w:rsidRDefault="00CE651D" w:rsidP="007375DC"/>
    <w:p w14:paraId="0F5D27DC" w14:textId="77777777" w:rsidR="00CE651D" w:rsidRDefault="00CE651D" w:rsidP="007375DC"/>
    <w:p w14:paraId="3200CD59" w14:textId="77777777" w:rsidR="00CE651D" w:rsidRDefault="00CE651D" w:rsidP="007375DC"/>
    <w:p w14:paraId="2104AD70" w14:textId="77777777" w:rsidR="00CE651D" w:rsidRDefault="00CE651D" w:rsidP="007375DC"/>
    <w:p w14:paraId="4BC65933" w14:textId="77777777" w:rsidR="00CE651D" w:rsidRDefault="00CE651D" w:rsidP="007375DC"/>
    <w:p w14:paraId="5474AF01" w14:textId="77777777" w:rsidR="00CE651D" w:rsidRDefault="00CE651D" w:rsidP="007375DC"/>
    <w:p w14:paraId="65D9DE51" w14:textId="77777777" w:rsidR="00CE651D" w:rsidRDefault="00CE651D" w:rsidP="007375DC"/>
    <w:p w14:paraId="1BF8F604" w14:textId="77777777" w:rsidR="00CE651D" w:rsidRDefault="00CE651D" w:rsidP="007375DC"/>
    <w:p w14:paraId="3783B133" w14:textId="77777777" w:rsidR="00CE651D" w:rsidRDefault="00CE651D" w:rsidP="007375DC"/>
    <w:p w14:paraId="5CBDD686" w14:textId="77777777" w:rsidR="00CE651D" w:rsidRDefault="00CE651D" w:rsidP="007375DC"/>
    <w:p w14:paraId="7E111DFB" w14:textId="77777777" w:rsidR="00CE651D" w:rsidRDefault="00CE651D" w:rsidP="007375DC"/>
    <w:p w14:paraId="41073151" w14:textId="77777777" w:rsidR="00CE651D" w:rsidRDefault="00CE651D" w:rsidP="007375DC"/>
    <w:p w14:paraId="12C84431" w14:textId="77777777" w:rsidR="00CE651D" w:rsidRDefault="00CE651D" w:rsidP="007375DC"/>
    <w:p w14:paraId="42D43D0C" w14:textId="77777777" w:rsidR="00CE651D" w:rsidRDefault="00CE651D" w:rsidP="007375DC"/>
    <w:p w14:paraId="49F3DAF9" w14:textId="77777777" w:rsidR="00CE651D" w:rsidRDefault="00CE651D" w:rsidP="007375DC"/>
    <w:p w14:paraId="2DF295E7" w14:textId="77777777" w:rsidR="00CE651D" w:rsidRDefault="00CE651D" w:rsidP="007375DC"/>
    <w:p w14:paraId="5ADDFAED" w14:textId="77777777" w:rsidR="00CE651D" w:rsidRDefault="00CE651D" w:rsidP="007375DC"/>
    <w:p w14:paraId="6C9C3721" w14:textId="77777777" w:rsidR="00CE651D" w:rsidRDefault="00CE651D" w:rsidP="007375DC"/>
    <w:p w14:paraId="3BCAA4F3" w14:textId="77777777" w:rsidR="00CE651D" w:rsidRDefault="00CE651D" w:rsidP="007375DC"/>
    <w:p w14:paraId="33C53983" w14:textId="77777777" w:rsidR="00CE651D" w:rsidRDefault="00CE651D" w:rsidP="007375DC"/>
    <w:p w14:paraId="1073D9A0" w14:textId="77777777" w:rsidR="00CE651D" w:rsidRDefault="00CE651D" w:rsidP="007375DC"/>
    <w:p w14:paraId="4617D409" w14:textId="77777777" w:rsidR="00CE651D" w:rsidRDefault="00CE651D" w:rsidP="007375DC"/>
    <w:p w14:paraId="7F020B59" w14:textId="77777777" w:rsidR="007130E9" w:rsidRDefault="007130E9" w:rsidP="007375DC"/>
    <w:p w14:paraId="4E18E488" w14:textId="77777777" w:rsidR="007130E9" w:rsidRDefault="007130E9" w:rsidP="007375DC"/>
    <w:p w14:paraId="32429BA3" w14:textId="77777777" w:rsidR="007130E9" w:rsidRDefault="007130E9" w:rsidP="007375DC"/>
    <w:p w14:paraId="4815064D" w14:textId="77777777" w:rsidR="007130E9" w:rsidRDefault="007130E9" w:rsidP="007375DC"/>
    <w:p w14:paraId="295C0DBA" w14:textId="77777777" w:rsidR="007130E9" w:rsidRDefault="007130E9" w:rsidP="007375DC"/>
    <w:p w14:paraId="55CBACF0" w14:textId="77777777" w:rsidR="00CE651D" w:rsidRDefault="00CE651D" w:rsidP="007375DC"/>
    <w:p w14:paraId="4DB8090C" w14:textId="77777777" w:rsidR="00CE651D" w:rsidRDefault="00CE651D" w:rsidP="007375DC"/>
    <w:p w14:paraId="39EFA7B7" w14:textId="2881882E" w:rsidR="00DE2FDA" w:rsidRDefault="00DE2FDA" w:rsidP="007375DC">
      <w:bookmarkStart w:id="5" w:name="_Hlk198493635"/>
      <w:r w:rsidRPr="00DE2FDA">
        <w:lastRenderedPageBreak/>
        <w:t>Textual Description of Use Case: Create Contract</w:t>
      </w:r>
    </w:p>
    <w:bookmarkEnd w:id="5"/>
    <w:p w14:paraId="6D546208" w14:textId="77777777" w:rsidR="00CE651D" w:rsidRDefault="00CE651D" w:rsidP="00737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512"/>
      </w:tblGrid>
      <w:tr w:rsidR="007130E9" w14:paraId="64AE5BD8" w14:textId="77777777" w:rsidTr="00A61FA5">
        <w:trPr>
          <w:trHeight w:val="374"/>
        </w:trPr>
        <w:tc>
          <w:tcPr>
            <w:tcW w:w="9553" w:type="dxa"/>
            <w:gridSpan w:val="2"/>
            <w:shd w:val="clear" w:color="auto" w:fill="1E4E39"/>
            <w:vAlign w:val="center"/>
          </w:tcPr>
          <w:p w14:paraId="33E49ED7" w14:textId="3A5043F7" w:rsidR="007130E9" w:rsidRPr="007130E9" w:rsidRDefault="007130E9" w:rsidP="007130E9">
            <w:pPr>
              <w:rPr>
                <w:sz w:val="19"/>
                <w:szCs w:val="19"/>
              </w:rPr>
            </w:pP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>UC 1: Create Contract</w:t>
            </w:r>
          </w:p>
        </w:tc>
      </w:tr>
      <w:tr w:rsidR="006F4940" w14:paraId="218D560E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585DE058" w14:textId="2B2349C7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512" w:type="dxa"/>
            <w:vAlign w:val="center"/>
          </w:tcPr>
          <w:p w14:paraId="24746D2E" w14:textId="5307FF09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Sales User</w:t>
            </w:r>
          </w:p>
        </w:tc>
      </w:tr>
      <w:tr w:rsidR="006F4940" w14:paraId="6D96D54C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462B107B" w14:textId="60469F96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Goal</w:t>
            </w:r>
          </w:p>
        </w:tc>
        <w:tc>
          <w:tcPr>
            <w:tcW w:w="7512" w:type="dxa"/>
            <w:vAlign w:val="center"/>
          </w:tcPr>
          <w:p w14:paraId="7D241DC4" w14:textId="57C3E300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Create a new contract</w:t>
            </w:r>
          </w:p>
        </w:tc>
      </w:tr>
      <w:tr w:rsidR="006F4940" w14:paraId="046801CD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4E81B06E" w14:textId="12062080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Preconditions</w:t>
            </w:r>
          </w:p>
        </w:tc>
        <w:tc>
          <w:tcPr>
            <w:tcW w:w="7512" w:type="dxa"/>
            <w:vAlign w:val="center"/>
          </w:tcPr>
          <w:p w14:paraId="605A547C" w14:textId="7184F5D8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must be authenticated</w:t>
            </w:r>
          </w:p>
        </w:tc>
      </w:tr>
      <w:tr w:rsidR="006F4940" w14:paraId="0761AA63" w14:textId="77777777" w:rsidTr="007130E9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2519C667" w14:textId="7270B9A4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Postconditions</w:t>
            </w:r>
          </w:p>
        </w:tc>
        <w:tc>
          <w:tcPr>
            <w:tcW w:w="7512" w:type="dxa"/>
            <w:vAlign w:val="center"/>
          </w:tcPr>
          <w:p w14:paraId="68DD2858" w14:textId="404ED126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Successful creation of a contract draft</w:t>
            </w:r>
          </w:p>
        </w:tc>
      </w:tr>
      <w:tr w:rsidR="006F4940" w14:paraId="50628F26" w14:textId="77777777" w:rsidTr="007130E9">
        <w:trPr>
          <w:trHeight w:val="374"/>
        </w:trPr>
        <w:tc>
          <w:tcPr>
            <w:tcW w:w="2041" w:type="dxa"/>
            <w:shd w:val="clear" w:color="auto" w:fill="1E4E39"/>
          </w:tcPr>
          <w:p w14:paraId="6FEF3CCF" w14:textId="77777777" w:rsidR="007130E9" w:rsidRPr="007130E9" w:rsidRDefault="007130E9" w:rsidP="007130E9">
            <w:pPr>
              <w:rPr>
                <w:color w:val="FFFFFF" w:themeColor="background1"/>
                <w:sz w:val="10"/>
                <w:szCs w:val="10"/>
              </w:rPr>
            </w:pPr>
          </w:p>
          <w:p w14:paraId="48D25974" w14:textId="3705ADF4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Nominal Scenario</w:t>
            </w:r>
          </w:p>
        </w:tc>
        <w:tc>
          <w:tcPr>
            <w:tcW w:w="7512" w:type="dxa"/>
            <w:vAlign w:val="center"/>
          </w:tcPr>
          <w:p w14:paraId="16353669" w14:textId="77777777" w:rsidR="007130E9" w:rsidRPr="007130E9" w:rsidRDefault="007130E9" w:rsidP="007130E9">
            <w:pPr>
              <w:rPr>
                <w:sz w:val="11"/>
                <w:szCs w:val="11"/>
              </w:rPr>
            </w:pPr>
          </w:p>
          <w:p w14:paraId="061BCA49" w14:textId="790A2B8A" w:rsidR="007130E9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accesses the Contract Repository page.</w:t>
            </w:r>
          </w:p>
          <w:p w14:paraId="1C083EA7" w14:textId="5C355C1E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clicks on "Generate a New Contract."</w:t>
            </w:r>
          </w:p>
          <w:p w14:paraId="035847B7" w14:textId="7C3F2A2D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selects one of the following input methods: voice prompt, image upload, or text prompt.</w:t>
            </w:r>
          </w:p>
          <w:p w14:paraId="6CC3F00D" w14:textId="7ADA84D0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extracts key contract information.</w:t>
            </w:r>
          </w:p>
          <w:p w14:paraId="33DD01E2" w14:textId="561A5E79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If a new client or mismatched client information is detected, the system prompts the user for confirmation.</w:t>
            </w:r>
          </w:p>
          <w:p w14:paraId="409E08CD" w14:textId="104FE53D" w:rsidR="006F4940" w:rsidRPr="007130E9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confirms key information.</w:t>
            </w:r>
          </w:p>
          <w:p w14:paraId="60E4A3FD" w14:textId="77777777" w:rsidR="006F4940" w:rsidRDefault="006F4940" w:rsidP="007130E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automatically generates the contract step-by-step.</w:t>
            </w:r>
          </w:p>
          <w:p w14:paraId="48BE878A" w14:textId="47238EBF" w:rsidR="007130E9" w:rsidRPr="007130E9" w:rsidRDefault="007130E9" w:rsidP="007130E9">
            <w:pPr>
              <w:rPr>
                <w:sz w:val="11"/>
                <w:szCs w:val="11"/>
              </w:rPr>
            </w:pPr>
          </w:p>
        </w:tc>
      </w:tr>
      <w:tr w:rsidR="006F4940" w14:paraId="11F3A820" w14:textId="77777777" w:rsidTr="007130E9">
        <w:trPr>
          <w:trHeight w:val="624"/>
        </w:trPr>
        <w:tc>
          <w:tcPr>
            <w:tcW w:w="2041" w:type="dxa"/>
            <w:shd w:val="clear" w:color="auto" w:fill="1E4E39"/>
          </w:tcPr>
          <w:p w14:paraId="61F22219" w14:textId="77777777" w:rsidR="007130E9" w:rsidRPr="007130E9" w:rsidRDefault="007130E9" w:rsidP="007130E9">
            <w:pPr>
              <w:rPr>
                <w:color w:val="FFFFFF" w:themeColor="background1"/>
                <w:sz w:val="10"/>
                <w:szCs w:val="10"/>
              </w:rPr>
            </w:pPr>
          </w:p>
          <w:p w14:paraId="701A92B9" w14:textId="4E1A4C68" w:rsidR="006F4940" w:rsidRPr="007130E9" w:rsidRDefault="006F4940" w:rsidP="007130E9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Alternative Scenario</w:t>
            </w:r>
          </w:p>
        </w:tc>
        <w:tc>
          <w:tcPr>
            <w:tcW w:w="7512" w:type="dxa"/>
            <w:vAlign w:val="center"/>
          </w:tcPr>
          <w:p w14:paraId="467BAEF4" w14:textId="186412F0" w:rsidR="006F4940" w:rsidRPr="007130E9" w:rsidRDefault="006F4940" w:rsidP="007130E9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 xml:space="preserve">Missing required information – Display an </w:t>
            </w:r>
            <w:r w:rsidR="00F26619">
              <w:rPr>
                <w:sz w:val="19"/>
                <w:szCs w:val="19"/>
              </w:rPr>
              <w:t>alternative</w:t>
            </w:r>
            <w:r w:rsidRPr="007130E9">
              <w:rPr>
                <w:sz w:val="19"/>
                <w:szCs w:val="19"/>
              </w:rPr>
              <w:t xml:space="preserve"> message indicating the specific missing information.</w:t>
            </w:r>
          </w:p>
        </w:tc>
      </w:tr>
    </w:tbl>
    <w:p w14:paraId="3F23A610" w14:textId="77777777" w:rsidR="00DE2FDA" w:rsidRDefault="00DE2FDA" w:rsidP="007375DC"/>
    <w:p w14:paraId="0334736A" w14:textId="77777777" w:rsidR="00DE2FDA" w:rsidRDefault="00DE2FDA" w:rsidP="007375DC"/>
    <w:p w14:paraId="351B2421" w14:textId="77777777" w:rsidR="00CE651D" w:rsidRDefault="00CE651D" w:rsidP="007375DC"/>
    <w:p w14:paraId="2A80B285" w14:textId="77777777" w:rsidR="00CE651D" w:rsidRDefault="00CE651D" w:rsidP="007375DC"/>
    <w:p w14:paraId="01E813D0" w14:textId="77777777" w:rsidR="00CE651D" w:rsidRDefault="00CE651D" w:rsidP="007375DC"/>
    <w:p w14:paraId="00D1AE3D" w14:textId="77777777" w:rsidR="00CE651D" w:rsidRDefault="00CE651D" w:rsidP="007375DC"/>
    <w:p w14:paraId="766EBCDB" w14:textId="77777777" w:rsidR="00CE651D" w:rsidRDefault="00CE651D" w:rsidP="007375DC"/>
    <w:p w14:paraId="48A28E59" w14:textId="77777777" w:rsidR="00CE651D" w:rsidRDefault="00CE651D" w:rsidP="007375DC"/>
    <w:p w14:paraId="5376346C" w14:textId="77777777" w:rsidR="00CE651D" w:rsidRDefault="00CE651D" w:rsidP="007375DC"/>
    <w:p w14:paraId="5DE24F87" w14:textId="77777777" w:rsidR="00CE651D" w:rsidRDefault="00CE651D" w:rsidP="007375DC"/>
    <w:p w14:paraId="1D222446" w14:textId="77777777" w:rsidR="00CE651D" w:rsidRDefault="00CE651D" w:rsidP="007375DC"/>
    <w:p w14:paraId="55D3364B" w14:textId="77777777" w:rsidR="00CE651D" w:rsidRDefault="00CE651D" w:rsidP="007375DC"/>
    <w:p w14:paraId="25B972F4" w14:textId="77777777" w:rsidR="00CE651D" w:rsidRDefault="00CE651D" w:rsidP="007375DC"/>
    <w:p w14:paraId="65BBD990" w14:textId="77777777" w:rsidR="00CE651D" w:rsidRDefault="00CE651D" w:rsidP="007375DC"/>
    <w:p w14:paraId="0D1618C1" w14:textId="77777777" w:rsidR="00CE651D" w:rsidRDefault="00CE651D" w:rsidP="007375DC"/>
    <w:p w14:paraId="23212239" w14:textId="77777777" w:rsidR="00CE651D" w:rsidRDefault="00CE651D" w:rsidP="007375DC"/>
    <w:p w14:paraId="031FC91C" w14:textId="77777777" w:rsidR="00CE651D" w:rsidRDefault="00CE651D" w:rsidP="007375DC"/>
    <w:p w14:paraId="56781EC5" w14:textId="77777777" w:rsidR="00CE651D" w:rsidRDefault="00CE651D" w:rsidP="007375DC"/>
    <w:p w14:paraId="37E27A86" w14:textId="77777777" w:rsidR="00CE651D" w:rsidRDefault="00CE651D" w:rsidP="007375DC"/>
    <w:p w14:paraId="729FD362" w14:textId="77777777" w:rsidR="00CE651D" w:rsidRDefault="00CE651D" w:rsidP="007375DC"/>
    <w:p w14:paraId="7C0D67DB" w14:textId="77777777" w:rsidR="00CE651D" w:rsidRDefault="00CE651D" w:rsidP="007375DC"/>
    <w:p w14:paraId="6A047200" w14:textId="77777777" w:rsidR="00CE651D" w:rsidRDefault="00CE651D" w:rsidP="007375DC"/>
    <w:p w14:paraId="7021C24F" w14:textId="77777777" w:rsidR="00CE651D" w:rsidRDefault="00CE651D" w:rsidP="007375DC"/>
    <w:p w14:paraId="584CD8BC" w14:textId="77777777" w:rsidR="00CE651D" w:rsidRDefault="00CE651D" w:rsidP="007375DC"/>
    <w:p w14:paraId="495CE2DC" w14:textId="77777777" w:rsidR="00CE651D" w:rsidRDefault="00CE651D" w:rsidP="007375DC"/>
    <w:p w14:paraId="114658E8" w14:textId="77777777" w:rsidR="00CE651D" w:rsidRDefault="00CE651D" w:rsidP="007375DC"/>
    <w:p w14:paraId="2CF4E648" w14:textId="77777777" w:rsidR="00CE651D" w:rsidRDefault="00CE651D" w:rsidP="007375DC"/>
    <w:p w14:paraId="7D03CA59" w14:textId="77777777" w:rsidR="007130E9" w:rsidRDefault="007130E9" w:rsidP="007375DC"/>
    <w:p w14:paraId="07FC613A" w14:textId="77777777" w:rsidR="007130E9" w:rsidRDefault="007130E9" w:rsidP="007375DC"/>
    <w:p w14:paraId="146AC1B8" w14:textId="77777777" w:rsidR="007130E9" w:rsidRDefault="007130E9" w:rsidP="007375DC"/>
    <w:p w14:paraId="4AE00D4A" w14:textId="77777777" w:rsidR="007130E9" w:rsidRDefault="007130E9" w:rsidP="007375DC"/>
    <w:p w14:paraId="6537C44F" w14:textId="77777777" w:rsidR="007130E9" w:rsidRDefault="007130E9" w:rsidP="007375DC"/>
    <w:p w14:paraId="033C942E" w14:textId="77777777" w:rsidR="007130E9" w:rsidRDefault="007130E9" w:rsidP="007375DC"/>
    <w:p w14:paraId="4D721744" w14:textId="66EEABF9" w:rsidR="00DE2FDA" w:rsidRDefault="00DE2FDA" w:rsidP="007375DC">
      <w:r w:rsidRPr="00DE2FDA">
        <w:lastRenderedPageBreak/>
        <w:t xml:space="preserve">Textual Description of Use Case: </w:t>
      </w:r>
      <w:bookmarkStart w:id="6" w:name="_Hlk198493701"/>
      <w:r w:rsidRPr="00DE2FDA">
        <w:t>Create Clause Request</w:t>
      </w:r>
      <w:bookmarkEnd w:id="6"/>
    </w:p>
    <w:p w14:paraId="0A5FA610" w14:textId="77777777" w:rsidR="007130E9" w:rsidRDefault="007130E9" w:rsidP="00737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512"/>
      </w:tblGrid>
      <w:tr w:rsidR="007130E9" w14:paraId="20880725" w14:textId="77777777" w:rsidTr="0033292C">
        <w:trPr>
          <w:trHeight w:val="374"/>
        </w:trPr>
        <w:tc>
          <w:tcPr>
            <w:tcW w:w="9553" w:type="dxa"/>
            <w:gridSpan w:val="2"/>
            <w:shd w:val="clear" w:color="auto" w:fill="1E4E39"/>
            <w:vAlign w:val="center"/>
          </w:tcPr>
          <w:p w14:paraId="5DBFC226" w14:textId="12B0ABF5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 xml:space="preserve">UC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2</w:t>
            </w: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>: Create Clause Request</w:t>
            </w:r>
          </w:p>
        </w:tc>
      </w:tr>
      <w:tr w:rsidR="007130E9" w14:paraId="623383E0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1D86DA07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512" w:type="dxa"/>
            <w:vAlign w:val="center"/>
          </w:tcPr>
          <w:p w14:paraId="5967123D" w14:textId="77777777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Sales User</w:t>
            </w:r>
          </w:p>
        </w:tc>
      </w:tr>
      <w:tr w:rsidR="007130E9" w14:paraId="6609A872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6D5720C8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Goal</w:t>
            </w:r>
          </w:p>
        </w:tc>
        <w:tc>
          <w:tcPr>
            <w:tcW w:w="7512" w:type="dxa"/>
            <w:vAlign w:val="center"/>
          </w:tcPr>
          <w:p w14:paraId="429194E3" w14:textId="321E334E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Create a clause request to add, modify, or delete clauses</w:t>
            </w:r>
          </w:p>
        </w:tc>
      </w:tr>
      <w:tr w:rsidR="007130E9" w14:paraId="57E607C0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1B901168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Preconditions</w:t>
            </w:r>
          </w:p>
        </w:tc>
        <w:tc>
          <w:tcPr>
            <w:tcW w:w="7512" w:type="dxa"/>
            <w:vAlign w:val="center"/>
          </w:tcPr>
          <w:p w14:paraId="00F87D28" w14:textId="2B312C54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must be authenticated</w:t>
            </w:r>
          </w:p>
        </w:tc>
      </w:tr>
      <w:tr w:rsidR="007130E9" w14:paraId="5F869ABD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2EC42EA3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Postconditions</w:t>
            </w:r>
          </w:p>
        </w:tc>
        <w:tc>
          <w:tcPr>
            <w:tcW w:w="7512" w:type="dxa"/>
            <w:vAlign w:val="center"/>
          </w:tcPr>
          <w:p w14:paraId="373DF902" w14:textId="3F4DCF6E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Clause request submitted and pending Legal User action</w:t>
            </w:r>
          </w:p>
        </w:tc>
      </w:tr>
      <w:tr w:rsidR="007130E9" w14:paraId="778CE3D4" w14:textId="77777777" w:rsidTr="0033292C">
        <w:trPr>
          <w:trHeight w:val="374"/>
        </w:trPr>
        <w:tc>
          <w:tcPr>
            <w:tcW w:w="2041" w:type="dxa"/>
            <w:shd w:val="clear" w:color="auto" w:fill="1E4E39"/>
          </w:tcPr>
          <w:p w14:paraId="49EB3CC5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608731EC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Nominal Scenario</w:t>
            </w:r>
          </w:p>
        </w:tc>
        <w:tc>
          <w:tcPr>
            <w:tcW w:w="7512" w:type="dxa"/>
            <w:vAlign w:val="center"/>
          </w:tcPr>
          <w:p w14:paraId="3D931B34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  <w:p w14:paraId="4E2B8B4C" w14:textId="02DCC468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accesses the Contract Editing page.</w:t>
            </w:r>
          </w:p>
          <w:p w14:paraId="778BB4F4" w14:textId="13BE33FA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initiates a clause request from the left panel in the clause area or by right-clicking on an article, clause, or sub-clause.</w:t>
            </w:r>
          </w:p>
          <w:p w14:paraId="45A9E662" w14:textId="5A0F3056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enters the description of the request.</w:t>
            </w:r>
          </w:p>
          <w:p w14:paraId="21F80D1A" w14:textId="7D4BA53E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optionally refines the request description using an LLM-powered "Refine" button.</w:t>
            </w:r>
          </w:p>
          <w:p w14:paraId="441B6D92" w14:textId="520DFA64" w:rsidR="007130E9" w:rsidRPr="007130E9" w:rsidRDefault="007130E9" w:rsidP="007130E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submits the clause request.</w:t>
            </w:r>
          </w:p>
          <w:p w14:paraId="267834FC" w14:textId="646869C0" w:rsidR="007130E9" w:rsidRPr="00F26619" w:rsidRDefault="00F26619" w:rsidP="00F2661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System notifies the </w:t>
            </w:r>
            <w:r w:rsidR="007130E9" w:rsidRPr="007130E9">
              <w:rPr>
                <w:sz w:val="19"/>
                <w:szCs w:val="19"/>
              </w:rPr>
              <w:t>Legal User</w:t>
            </w:r>
            <w:r>
              <w:rPr>
                <w:sz w:val="19"/>
                <w:szCs w:val="19"/>
              </w:rPr>
              <w:t xml:space="preserve"> of the submitted clause request</w:t>
            </w:r>
            <w:r w:rsidR="007130E9" w:rsidRPr="007130E9">
              <w:rPr>
                <w:sz w:val="19"/>
                <w:szCs w:val="19"/>
              </w:rPr>
              <w:t>.</w:t>
            </w:r>
          </w:p>
          <w:p w14:paraId="5BCD8C51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</w:tc>
      </w:tr>
      <w:tr w:rsidR="007130E9" w14:paraId="251BF401" w14:textId="77777777" w:rsidTr="0033292C">
        <w:trPr>
          <w:trHeight w:val="624"/>
        </w:trPr>
        <w:tc>
          <w:tcPr>
            <w:tcW w:w="2041" w:type="dxa"/>
            <w:shd w:val="clear" w:color="auto" w:fill="1E4E39"/>
          </w:tcPr>
          <w:p w14:paraId="730D2523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5A56A9EC" w14:textId="3A302B82" w:rsidR="007130E9" w:rsidRPr="007130E9" w:rsidRDefault="00F26619" w:rsidP="003329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Error</w:t>
            </w:r>
            <w:r w:rsidR="007130E9" w:rsidRPr="007130E9">
              <w:rPr>
                <w:color w:val="FFFFFF" w:themeColor="background1"/>
                <w:sz w:val="20"/>
                <w:szCs w:val="20"/>
              </w:rPr>
              <w:t xml:space="preserve"> Scenario</w:t>
            </w:r>
          </w:p>
        </w:tc>
        <w:tc>
          <w:tcPr>
            <w:tcW w:w="7512" w:type="dxa"/>
            <w:vAlign w:val="center"/>
          </w:tcPr>
          <w:p w14:paraId="49C1A677" w14:textId="19B3AA2D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Invalid or incomplete request – System displays an error message indicating required corrections.</w:t>
            </w:r>
          </w:p>
        </w:tc>
      </w:tr>
    </w:tbl>
    <w:p w14:paraId="4A55EF07" w14:textId="77777777" w:rsidR="007130E9" w:rsidRDefault="007130E9" w:rsidP="007375DC"/>
    <w:p w14:paraId="126D8DD9" w14:textId="77777777" w:rsidR="00CE651D" w:rsidRDefault="00CE651D" w:rsidP="007375DC"/>
    <w:p w14:paraId="09B4F456" w14:textId="77777777" w:rsidR="00DE2FDA" w:rsidRDefault="00DE2FDA" w:rsidP="007375DC"/>
    <w:p w14:paraId="268552AB" w14:textId="77777777" w:rsidR="00CE651D" w:rsidRDefault="00CE651D" w:rsidP="007375DC"/>
    <w:p w14:paraId="04BE4F8E" w14:textId="77777777" w:rsidR="00CE651D" w:rsidRDefault="00CE651D" w:rsidP="007375DC"/>
    <w:p w14:paraId="2F1D2E51" w14:textId="77777777" w:rsidR="00CE651D" w:rsidRDefault="00CE651D" w:rsidP="007375DC"/>
    <w:p w14:paraId="042AA2C9" w14:textId="77777777" w:rsidR="00CE651D" w:rsidRDefault="00CE651D" w:rsidP="007375DC"/>
    <w:p w14:paraId="6F1BD644" w14:textId="77777777" w:rsidR="00CE651D" w:rsidRDefault="00CE651D" w:rsidP="007375DC"/>
    <w:p w14:paraId="57500F21" w14:textId="77777777" w:rsidR="00CE651D" w:rsidRDefault="00CE651D" w:rsidP="007375DC"/>
    <w:p w14:paraId="73010B27" w14:textId="77777777" w:rsidR="00CE651D" w:rsidRDefault="00CE651D" w:rsidP="007375DC"/>
    <w:p w14:paraId="02111368" w14:textId="77777777" w:rsidR="00CE651D" w:rsidRDefault="00CE651D" w:rsidP="007375DC"/>
    <w:p w14:paraId="0B9CE871" w14:textId="77777777" w:rsidR="00CE651D" w:rsidRDefault="00CE651D" w:rsidP="007375DC"/>
    <w:p w14:paraId="6B33EEA4" w14:textId="77777777" w:rsidR="00CE651D" w:rsidRDefault="00CE651D" w:rsidP="007375DC"/>
    <w:p w14:paraId="1C5EFA9A" w14:textId="77777777" w:rsidR="00CE651D" w:rsidRDefault="00CE651D" w:rsidP="007375DC"/>
    <w:p w14:paraId="321272AD" w14:textId="77777777" w:rsidR="00CE651D" w:rsidRDefault="00CE651D" w:rsidP="007375DC"/>
    <w:p w14:paraId="324486C8" w14:textId="77777777" w:rsidR="00CE651D" w:rsidRDefault="00CE651D" w:rsidP="007375DC"/>
    <w:p w14:paraId="5E2AD315" w14:textId="77777777" w:rsidR="00CE651D" w:rsidRDefault="00CE651D" w:rsidP="007375DC"/>
    <w:p w14:paraId="4C7F40A0" w14:textId="77777777" w:rsidR="00CE651D" w:rsidRDefault="00CE651D" w:rsidP="007375DC"/>
    <w:p w14:paraId="303EC5B7" w14:textId="77777777" w:rsidR="00CE651D" w:rsidRDefault="00CE651D" w:rsidP="007375DC"/>
    <w:p w14:paraId="254008D4" w14:textId="77777777" w:rsidR="00CE651D" w:rsidRDefault="00CE651D" w:rsidP="007375DC"/>
    <w:p w14:paraId="12AA0369" w14:textId="77777777" w:rsidR="00CE651D" w:rsidRDefault="00CE651D" w:rsidP="007375DC"/>
    <w:p w14:paraId="197D6735" w14:textId="77777777" w:rsidR="00CE651D" w:rsidRDefault="00CE651D" w:rsidP="007375DC"/>
    <w:p w14:paraId="74F13A0C" w14:textId="77777777" w:rsidR="00CE651D" w:rsidRDefault="00CE651D" w:rsidP="007375DC"/>
    <w:p w14:paraId="5261BC48" w14:textId="77777777" w:rsidR="00CE651D" w:rsidRDefault="00CE651D" w:rsidP="007375DC"/>
    <w:p w14:paraId="0FE2B70B" w14:textId="77777777" w:rsidR="00CE651D" w:rsidRDefault="00CE651D" w:rsidP="007375DC"/>
    <w:p w14:paraId="76347A45" w14:textId="77777777" w:rsidR="00CE651D" w:rsidRDefault="00CE651D" w:rsidP="007375DC"/>
    <w:p w14:paraId="2042D099" w14:textId="77777777" w:rsidR="007130E9" w:rsidRDefault="007130E9" w:rsidP="007375DC"/>
    <w:p w14:paraId="1D97A853" w14:textId="77777777" w:rsidR="007130E9" w:rsidRDefault="007130E9" w:rsidP="007375DC"/>
    <w:p w14:paraId="3B4E3D3F" w14:textId="77777777" w:rsidR="007130E9" w:rsidRDefault="007130E9" w:rsidP="007375DC"/>
    <w:p w14:paraId="14841CF9" w14:textId="77777777" w:rsidR="007130E9" w:rsidRDefault="007130E9" w:rsidP="007375DC"/>
    <w:p w14:paraId="740DD4A5" w14:textId="77777777" w:rsidR="007130E9" w:rsidRDefault="007130E9" w:rsidP="007375DC"/>
    <w:p w14:paraId="7A7A07FD" w14:textId="77777777" w:rsidR="00CE651D" w:rsidRDefault="00CE651D" w:rsidP="007375DC"/>
    <w:p w14:paraId="0418D8CA" w14:textId="77777777" w:rsidR="00CE651D" w:rsidRDefault="00CE651D" w:rsidP="007375DC"/>
    <w:p w14:paraId="612B69EF" w14:textId="77777777" w:rsidR="00CE651D" w:rsidRDefault="00CE651D" w:rsidP="00CE651D">
      <w:r w:rsidRPr="00DE2FDA">
        <w:lastRenderedPageBreak/>
        <w:t xml:space="preserve">Textual Description of Use Case: </w:t>
      </w:r>
      <w:bookmarkStart w:id="7" w:name="_Hlk198493730"/>
      <w:r w:rsidRPr="00DE2FDA">
        <w:t>Review Contract</w:t>
      </w:r>
      <w:bookmarkEnd w:id="7"/>
    </w:p>
    <w:p w14:paraId="100D76D9" w14:textId="77777777" w:rsidR="007130E9" w:rsidRDefault="007130E9" w:rsidP="00CE6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512"/>
      </w:tblGrid>
      <w:tr w:rsidR="007130E9" w14:paraId="5DA826B8" w14:textId="77777777" w:rsidTr="0033292C">
        <w:trPr>
          <w:trHeight w:val="374"/>
        </w:trPr>
        <w:tc>
          <w:tcPr>
            <w:tcW w:w="9553" w:type="dxa"/>
            <w:gridSpan w:val="2"/>
            <w:shd w:val="clear" w:color="auto" w:fill="1E4E39"/>
            <w:vAlign w:val="center"/>
          </w:tcPr>
          <w:p w14:paraId="0B6FDE19" w14:textId="7681A851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 xml:space="preserve">UC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3</w:t>
            </w:r>
            <w:r w:rsidRPr="007130E9">
              <w:rPr>
                <w:b/>
                <w:bCs/>
                <w:color w:val="FFFFFF" w:themeColor="background1"/>
                <w:sz w:val="20"/>
                <w:szCs w:val="20"/>
              </w:rPr>
              <w:t>: Review Contract</w:t>
            </w:r>
          </w:p>
        </w:tc>
      </w:tr>
      <w:tr w:rsidR="007130E9" w14:paraId="5ED9A4B7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16E23F2E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512" w:type="dxa"/>
            <w:vAlign w:val="center"/>
          </w:tcPr>
          <w:p w14:paraId="009E957E" w14:textId="43674E53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Legal User or Sales User</w:t>
            </w:r>
          </w:p>
        </w:tc>
      </w:tr>
      <w:tr w:rsidR="007130E9" w14:paraId="7B86479D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5E90E52F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Goal</w:t>
            </w:r>
          </w:p>
        </w:tc>
        <w:tc>
          <w:tcPr>
            <w:tcW w:w="7512" w:type="dxa"/>
            <w:vAlign w:val="center"/>
          </w:tcPr>
          <w:p w14:paraId="77B5262B" w14:textId="434B337D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Review a contract for accuracy, consistency, and legal security</w:t>
            </w:r>
          </w:p>
        </w:tc>
      </w:tr>
      <w:tr w:rsidR="007130E9" w14:paraId="65DC3191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697645F2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Preconditions</w:t>
            </w:r>
          </w:p>
        </w:tc>
        <w:tc>
          <w:tcPr>
            <w:tcW w:w="7512" w:type="dxa"/>
            <w:vAlign w:val="center"/>
          </w:tcPr>
          <w:p w14:paraId="7966551D" w14:textId="6CABA060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must be authenticated</w:t>
            </w:r>
          </w:p>
        </w:tc>
      </w:tr>
      <w:tr w:rsidR="007130E9" w14:paraId="6BDEDE30" w14:textId="77777777" w:rsidTr="0033292C">
        <w:trPr>
          <w:trHeight w:val="374"/>
        </w:trPr>
        <w:tc>
          <w:tcPr>
            <w:tcW w:w="2041" w:type="dxa"/>
            <w:shd w:val="clear" w:color="auto" w:fill="1E4E39"/>
            <w:vAlign w:val="center"/>
          </w:tcPr>
          <w:p w14:paraId="4B66876E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Postconditions</w:t>
            </w:r>
          </w:p>
        </w:tc>
        <w:tc>
          <w:tcPr>
            <w:tcW w:w="7512" w:type="dxa"/>
            <w:vAlign w:val="center"/>
          </w:tcPr>
          <w:p w14:paraId="37665530" w14:textId="448C614F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Contract reviewed with provided suggestions and quality score</w:t>
            </w:r>
          </w:p>
        </w:tc>
      </w:tr>
      <w:tr w:rsidR="007130E9" w14:paraId="07C0E65D" w14:textId="77777777" w:rsidTr="0033292C">
        <w:trPr>
          <w:trHeight w:val="374"/>
        </w:trPr>
        <w:tc>
          <w:tcPr>
            <w:tcW w:w="2041" w:type="dxa"/>
            <w:shd w:val="clear" w:color="auto" w:fill="1E4E39"/>
          </w:tcPr>
          <w:p w14:paraId="5FFEC9C7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4C8FB82D" w14:textId="77777777" w:rsidR="007130E9" w:rsidRPr="007130E9" w:rsidRDefault="007130E9" w:rsidP="0033292C">
            <w:pPr>
              <w:rPr>
                <w:color w:val="FFFFFF" w:themeColor="background1"/>
                <w:sz w:val="20"/>
                <w:szCs w:val="20"/>
              </w:rPr>
            </w:pPr>
            <w:r w:rsidRPr="007130E9">
              <w:rPr>
                <w:color w:val="FFFFFF" w:themeColor="background1"/>
                <w:sz w:val="20"/>
                <w:szCs w:val="20"/>
              </w:rPr>
              <w:t>Nominal Scenario</w:t>
            </w:r>
          </w:p>
        </w:tc>
        <w:tc>
          <w:tcPr>
            <w:tcW w:w="7512" w:type="dxa"/>
            <w:vAlign w:val="center"/>
          </w:tcPr>
          <w:p w14:paraId="40996ADE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  <w:p w14:paraId="67D08F9F" w14:textId="1513D3A3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accesses the Editor View (Contract Editing page).</w:t>
            </w:r>
          </w:p>
          <w:p w14:paraId="4722B488" w14:textId="5FE2A654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selects "Review" in the right panel.</w:t>
            </w:r>
          </w:p>
          <w:p w14:paraId="1974A338" w14:textId="2E647B80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chooses between "Accuracy and Consistency" and "Legal Security" review options.</w:t>
            </w:r>
          </w:p>
          <w:p w14:paraId="2AA65EB5" w14:textId="54A08D95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User initiates the review process.</w:t>
            </w:r>
          </w:p>
          <w:p w14:paraId="4B8C048B" w14:textId="4C43805F" w:rsidR="007130E9" w:rsidRP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completes the review and provides a quality score (\%).</w:t>
            </w:r>
          </w:p>
          <w:p w14:paraId="4E84A727" w14:textId="234940B1" w:rsidR="007130E9" w:rsidRDefault="007130E9" w:rsidP="007130E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System presents suggestions generated by the LLM for the user to accept or discard.</w:t>
            </w:r>
          </w:p>
          <w:p w14:paraId="141F16F8" w14:textId="77777777" w:rsidR="007130E9" w:rsidRPr="007130E9" w:rsidRDefault="007130E9" w:rsidP="0033292C">
            <w:pPr>
              <w:rPr>
                <w:sz w:val="11"/>
                <w:szCs w:val="11"/>
              </w:rPr>
            </w:pPr>
          </w:p>
        </w:tc>
      </w:tr>
      <w:tr w:rsidR="007130E9" w14:paraId="32D87408" w14:textId="77777777" w:rsidTr="0033292C">
        <w:trPr>
          <w:trHeight w:val="624"/>
        </w:trPr>
        <w:tc>
          <w:tcPr>
            <w:tcW w:w="2041" w:type="dxa"/>
            <w:shd w:val="clear" w:color="auto" w:fill="1E4E39"/>
          </w:tcPr>
          <w:p w14:paraId="0E522F17" w14:textId="77777777" w:rsidR="007130E9" w:rsidRPr="007130E9" w:rsidRDefault="007130E9" w:rsidP="0033292C">
            <w:pPr>
              <w:rPr>
                <w:color w:val="FFFFFF" w:themeColor="background1"/>
                <w:sz w:val="10"/>
                <w:szCs w:val="10"/>
              </w:rPr>
            </w:pPr>
          </w:p>
          <w:p w14:paraId="01E54CC4" w14:textId="256C2B1D" w:rsidR="007130E9" w:rsidRPr="007130E9" w:rsidRDefault="00F26619" w:rsidP="003329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Error</w:t>
            </w:r>
            <w:r w:rsidR="007130E9" w:rsidRPr="007130E9">
              <w:rPr>
                <w:color w:val="FFFFFF" w:themeColor="background1"/>
                <w:sz w:val="20"/>
                <w:szCs w:val="20"/>
              </w:rPr>
              <w:t xml:space="preserve"> Scenario</w:t>
            </w:r>
          </w:p>
        </w:tc>
        <w:tc>
          <w:tcPr>
            <w:tcW w:w="7512" w:type="dxa"/>
            <w:vAlign w:val="center"/>
          </w:tcPr>
          <w:p w14:paraId="54BEB2A6" w14:textId="74C1CF2E" w:rsidR="007130E9" w:rsidRPr="007130E9" w:rsidRDefault="007130E9" w:rsidP="0033292C">
            <w:pPr>
              <w:rPr>
                <w:sz w:val="19"/>
                <w:szCs w:val="19"/>
              </w:rPr>
            </w:pPr>
            <w:r w:rsidRPr="007130E9">
              <w:rPr>
                <w:sz w:val="19"/>
                <w:szCs w:val="19"/>
              </w:rPr>
              <w:t>Review fails or incomplete – System displays a message indicating the review error and required next steps.</w:t>
            </w:r>
          </w:p>
        </w:tc>
      </w:tr>
    </w:tbl>
    <w:p w14:paraId="4862A565" w14:textId="77777777" w:rsidR="007130E9" w:rsidRDefault="007130E9" w:rsidP="00CE651D"/>
    <w:p w14:paraId="598BD74E" w14:textId="77777777" w:rsidR="00CE651D" w:rsidRDefault="00CE651D" w:rsidP="00CE651D"/>
    <w:bookmarkEnd w:id="1"/>
    <w:p w14:paraId="664E33F0" w14:textId="77777777" w:rsidR="00CE651D" w:rsidRPr="001F6F39" w:rsidRDefault="00CE651D" w:rsidP="007375DC"/>
    <w:sectPr w:rsidR="00CE651D" w:rsidRPr="001F6F39" w:rsidSect="00AA373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E1A14" w14:textId="77777777" w:rsidR="00EE65DA" w:rsidRDefault="00EE65DA" w:rsidP="00AA3736">
      <w:r>
        <w:separator/>
      </w:r>
    </w:p>
  </w:endnote>
  <w:endnote w:type="continuationSeparator" w:id="0">
    <w:p w14:paraId="13EFD6FF" w14:textId="77777777" w:rsidR="00EE65DA" w:rsidRDefault="00EE65DA" w:rsidP="00AA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372C0" w14:textId="77777777" w:rsidR="00EE65DA" w:rsidRDefault="00EE65DA" w:rsidP="00AA3736">
      <w:r>
        <w:separator/>
      </w:r>
    </w:p>
  </w:footnote>
  <w:footnote w:type="continuationSeparator" w:id="0">
    <w:p w14:paraId="02C367B2" w14:textId="77777777" w:rsidR="00EE65DA" w:rsidRDefault="00EE65DA" w:rsidP="00AA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587"/>
    <w:multiLevelType w:val="hybridMultilevel"/>
    <w:tmpl w:val="7A688F1C"/>
    <w:lvl w:ilvl="0" w:tplc="F4D8B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C7"/>
    <w:multiLevelType w:val="hybridMultilevel"/>
    <w:tmpl w:val="C89A5CBE"/>
    <w:lvl w:ilvl="0" w:tplc="BB10E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14C"/>
    <w:multiLevelType w:val="hybridMultilevel"/>
    <w:tmpl w:val="D130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2F4"/>
    <w:multiLevelType w:val="hybridMultilevel"/>
    <w:tmpl w:val="D130B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83D"/>
    <w:multiLevelType w:val="hybridMultilevel"/>
    <w:tmpl w:val="D130B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43B54"/>
    <w:multiLevelType w:val="hybridMultilevel"/>
    <w:tmpl w:val="99DE5356"/>
    <w:lvl w:ilvl="0" w:tplc="F4D8B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978636">
    <w:abstractNumId w:val="0"/>
  </w:num>
  <w:num w:numId="2" w16cid:durableId="1135879475">
    <w:abstractNumId w:val="1"/>
  </w:num>
  <w:num w:numId="3" w16cid:durableId="339166964">
    <w:abstractNumId w:val="5"/>
  </w:num>
  <w:num w:numId="4" w16cid:durableId="1061101089">
    <w:abstractNumId w:val="2"/>
  </w:num>
  <w:num w:numId="5" w16cid:durableId="436877303">
    <w:abstractNumId w:val="4"/>
  </w:num>
  <w:num w:numId="6" w16cid:durableId="1530534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87"/>
    <w:rsid w:val="00063BBE"/>
    <w:rsid w:val="00072A43"/>
    <w:rsid w:val="001F6F39"/>
    <w:rsid w:val="0020220C"/>
    <w:rsid w:val="00350968"/>
    <w:rsid w:val="00362D44"/>
    <w:rsid w:val="00386353"/>
    <w:rsid w:val="003B578B"/>
    <w:rsid w:val="003D6B46"/>
    <w:rsid w:val="003F609B"/>
    <w:rsid w:val="004F0887"/>
    <w:rsid w:val="00540DEC"/>
    <w:rsid w:val="00587BBA"/>
    <w:rsid w:val="005B2ACB"/>
    <w:rsid w:val="006141FF"/>
    <w:rsid w:val="00655353"/>
    <w:rsid w:val="006C0FEE"/>
    <w:rsid w:val="006F4940"/>
    <w:rsid w:val="007130E9"/>
    <w:rsid w:val="007375DC"/>
    <w:rsid w:val="00781F41"/>
    <w:rsid w:val="00862FF6"/>
    <w:rsid w:val="00AA3736"/>
    <w:rsid w:val="00AB217F"/>
    <w:rsid w:val="00AE685A"/>
    <w:rsid w:val="00B01FFF"/>
    <w:rsid w:val="00B2454D"/>
    <w:rsid w:val="00C00D39"/>
    <w:rsid w:val="00C6784B"/>
    <w:rsid w:val="00CD126F"/>
    <w:rsid w:val="00CE651D"/>
    <w:rsid w:val="00DC38E7"/>
    <w:rsid w:val="00DE2FDA"/>
    <w:rsid w:val="00EE65DA"/>
    <w:rsid w:val="00F2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4DA80"/>
  <w15:chartTrackingRefBased/>
  <w15:docId w15:val="{289E19A1-C482-BD44-9938-8FECD42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E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8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C38E7"/>
    <w:rPr>
      <w:rFonts w:ascii="Helvetica Neue" w:hAnsi="Helvetica Neue"/>
      <w:color w:val="000000"/>
      <w:sz w:val="21"/>
      <w:szCs w:val="21"/>
    </w:rPr>
  </w:style>
  <w:style w:type="character" w:customStyle="1" w:styleId="s1">
    <w:name w:val="s1"/>
    <w:basedOn w:val="DefaultParagraphFont"/>
    <w:rsid w:val="00CD126F"/>
  </w:style>
  <w:style w:type="paragraph" w:customStyle="1" w:styleId="p2">
    <w:name w:val="p2"/>
    <w:basedOn w:val="Normal"/>
    <w:rsid w:val="00CD126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8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1F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3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73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3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73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Naji, Ilyass</dc:creator>
  <cp:keywords/>
  <dc:description/>
  <cp:lastModifiedBy>Naji, Ilyass</cp:lastModifiedBy>
  <cp:revision>3</cp:revision>
  <dcterms:created xsi:type="dcterms:W3CDTF">2025-05-17T17:53:00Z</dcterms:created>
  <dcterms:modified xsi:type="dcterms:W3CDTF">2025-05-21T00:33:00Z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2025-05-18T19:39:20Z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d2a3d59c-9faa-400d-9500-fe38a253f3eb</vt:lpwstr>
  </property>
  <property fmtid="{D5CDD505-2E9C-101B-9397-08002B2CF9AE}" pid="8" name="MSIP_Label_b0d5c4f4-7a29-4385-b7a5-afbe2154ae6f_ContentBits">
    <vt:lpwstr>0</vt:lpwstr>
  </property>
  <property fmtid="{D5CDD505-2E9C-101B-9397-08002B2CF9AE}" pid="9" name="MSIP_Label_b0d5c4f4-7a29-4385-b7a5-afbe2154ae6f_Tag">
    <vt:lpwstr>50, 3, 0, 1</vt:lpwstr>
  </property>
</Properties>
</file>