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862878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实验目的</w:t>
      </w:r>
    </w:p>
    <w:p w14:paraId="6FC64DC3">
      <w:pPr>
        <w:numPr>
          <w:ilvl w:val="0"/>
          <w:numId w:val="2"/>
        </w:num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理解网络中网络故障出现的必然性</w:t>
      </w:r>
    </w:p>
    <w:p w14:paraId="602BDDF0">
      <w:pPr>
        <w:numPr>
          <w:ilvl w:val="0"/>
          <w:numId w:val="2"/>
        </w:num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理解网络验证工具VeriFlow的原理</w:t>
      </w:r>
    </w:p>
    <w:p w14:paraId="14E076DF">
      <w:pPr>
        <w:numPr>
          <w:ilvl w:val="0"/>
          <w:numId w:val="2"/>
        </w:num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掌握VeriFlow的检测网络故障的方法</w:t>
      </w:r>
    </w:p>
    <w:p w14:paraId="69282458">
      <w:pPr>
        <w:numPr>
          <w:ilvl w:val="0"/>
          <w:numId w:val="2"/>
        </w:num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提高阅读工程代码、修改代码的能力</w:t>
      </w:r>
    </w:p>
    <w:p w14:paraId="5E881BF5"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实验过程</w:t>
      </w:r>
    </w:p>
    <w:p w14:paraId="2FB887C9"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 xml:space="preserve">2.1 </w:t>
      </w:r>
      <w:r>
        <w:rPr>
          <w:rFonts w:hint="default"/>
        </w:rPr>
        <w:t>热身</w:t>
      </w:r>
      <w:r>
        <w:rPr>
          <w:rFonts w:hint="eastAsia"/>
          <w:lang w:val="en-US" w:eastAsia="zh-CN"/>
        </w:rPr>
        <w:t>实验部分</w:t>
      </w:r>
    </w:p>
    <w:p w14:paraId="779CB7E4"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2.1.1 </w:t>
      </w:r>
      <w:r>
        <w:rPr>
          <w:rFonts w:hint="default"/>
        </w:rPr>
        <w:t>观察转发环路</w:t>
      </w:r>
    </w:p>
    <w:p w14:paraId="2291DE4D">
      <w:pPr>
        <w:bidi w:val="0"/>
        <w:rPr>
          <w:rFonts w:hint="eastAsia" w:ascii="宋体" w:hAnsi="宋体" w:eastAsia="宋体" w:cs="宋体"/>
          <w:sz w:val="24"/>
          <w:szCs w:val="32"/>
          <w:lang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步骤一：</w:t>
      </w:r>
      <w:r>
        <w:rPr>
          <w:rFonts w:hint="eastAsia" w:ascii="宋体" w:hAnsi="宋体" w:eastAsia="宋体" w:cs="宋体"/>
          <w:sz w:val="24"/>
          <w:szCs w:val="32"/>
        </w:rPr>
        <w:t>启动拓扑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和</w:t>
      </w:r>
      <w:r>
        <w:rPr>
          <w:rFonts w:hint="eastAsia" w:ascii="宋体" w:hAnsi="宋体" w:eastAsia="宋体" w:cs="宋体"/>
          <w:sz w:val="24"/>
          <w:szCs w:val="32"/>
        </w:rPr>
        <w:t>控制程序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。</w:t>
      </w:r>
    </w:p>
    <w:p w14:paraId="4EB6D154">
      <w:pPr>
        <w:bidi w:val="0"/>
        <w:jc w:val="center"/>
        <w:rPr>
          <w:rFonts w:hint="eastAsia" w:ascii="宋体" w:hAnsi="宋体" w:eastAsia="宋体" w:cs="宋体"/>
          <w:sz w:val="24"/>
          <w:szCs w:val="32"/>
          <w:lang w:eastAsia="zh-CN"/>
        </w:rPr>
      </w:pPr>
      <w:r>
        <w:drawing>
          <wp:inline distT="0" distB="0" distL="114300" distR="114300">
            <wp:extent cx="5267960" cy="1708150"/>
            <wp:effectExtent l="0" t="0" r="508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CB2A">
      <w:pPr>
        <w:bidi w:val="0"/>
        <w:rPr>
          <w:rFonts w:hint="eastAsia" w:ascii="宋体" w:hAnsi="宋体" w:eastAsia="宋体" w:cs="宋体"/>
          <w:sz w:val="24"/>
          <w:szCs w:val="32"/>
          <w:lang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步骤二：</w:t>
      </w:r>
      <w:r>
        <w:rPr>
          <w:rFonts w:hint="eastAsia" w:ascii="宋体" w:hAnsi="宋体" w:eastAsia="宋体" w:cs="宋体"/>
          <w:sz w:val="24"/>
          <w:szCs w:val="32"/>
        </w:rPr>
        <w:t>在拓扑中ucla2 ping purdue建立连接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。</w:t>
      </w:r>
    </w:p>
    <w:p w14:paraId="7CE3987D">
      <w:pPr>
        <w:bidi w:val="0"/>
        <w:jc w:val="center"/>
      </w:pPr>
      <w:r>
        <w:drawing>
          <wp:inline distT="0" distB="0" distL="114300" distR="114300">
            <wp:extent cx="3796665" cy="1340485"/>
            <wp:effectExtent l="0" t="0" r="1333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8CEB">
      <w:pPr>
        <w:bidi w:val="0"/>
        <w:ind w:firstLine="420" w:firstLineChars="0"/>
        <w:jc w:val="both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此时观察通讯路径，控制器中显示为6 -&gt; s6:3 -&gt; s3:3 -&gt; s5:1 -&gt; 10.10.0.3。</w:t>
      </w:r>
    </w:p>
    <w:p w14:paraId="59FE31E0"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19475" cy="523875"/>
            <wp:effectExtent l="0" t="0" r="952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272D">
      <w:pPr>
        <w:bidi w:val="0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步骤三：执行</w:t>
      </w:r>
      <w:r>
        <w:rPr>
          <w:rFonts w:hint="eastAsia" w:ascii="宋体" w:hAnsi="宋体" w:eastAsia="宋体" w:cs="宋体"/>
          <w:sz w:val="24"/>
          <w:szCs w:val="32"/>
        </w:rPr>
        <w:t>uv run ./gen_loop.py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下发新路径。</w:t>
      </w:r>
    </w:p>
    <w:p w14:paraId="00D35EE9">
      <w:pPr>
        <w:bidi w:val="0"/>
        <w:jc w:val="center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795010" cy="471805"/>
            <wp:effectExtent l="0" t="0" r="1143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A569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执行</w:t>
      </w:r>
      <w:r>
        <w:rPr>
          <w:rFonts w:hint="eastAsia" w:ascii="宋体" w:hAnsi="宋体" w:eastAsia="宋体" w:cs="宋体"/>
          <w:sz w:val="24"/>
          <w:szCs w:val="32"/>
        </w:rPr>
        <w:t>gen_loop.py下发从illinois途经wisconsin到达ucla2的路径之后，尝试ucla2 ping purdue失败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具体情况如下所示。</w:t>
      </w:r>
    </w:p>
    <w:p w14:paraId="4F26EB21">
      <w:pPr>
        <w:bidi w:val="0"/>
        <w:jc w:val="center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349875" cy="589915"/>
            <wp:effectExtent l="0" t="0" r="14605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F46C">
      <w:pPr>
        <w:bidi w:val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步骤四：</w:t>
      </w:r>
      <w:r>
        <w:rPr>
          <w:rFonts w:hint="eastAsia" w:ascii="宋体" w:hAnsi="宋体" w:eastAsia="宋体" w:cs="宋体"/>
          <w:sz w:val="24"/>
          <w:szCs w:val="32"/>
        </w:rPr>
        <w:t>查看路径上某一个交换机，如illinois的流表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。</w:t>
      </w:r>
    </w:p>
    <w:p w14:paraId="58C4968C">
      <w:pPr>
        <w:bidi w:val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执行</w:t>
      </w:r>
      <w:r>
        <w:rPr>
          <w:rFonts w:hint="eastAsia" w:ascii="宋体" w:hAnsi="宋体" w:eastAsia="宋体" w:cs="宋体"/>
          <w:sz w:val="24"/>
          <w:szCs w:val="32"/>
        </w:rPr>
        <w:t>sudo ovs-ofctl dump-flows s3发现匹配某一条流表的数据包数目异常增加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高达19303个packet，具体情况如下所示，说明了路由环路的存在。 </w:t>
      </w:r>
    </w:p>
    <w:p w14:paraId="1AC207D4">
      <w:pPr>
        <w:bidi w:val="0"/>
        <w:jc w:val="center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0500" cy="771525"/>
            <wp:effectExtent l="0" t="0" r="2540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7661">
      <w:p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使用Wireshark观察S2-eth2端口，发现大量源IP地址为10.0.0.4，目的IP地址为10.0.0.3的ICMP请求报文，这也从另一方面说明了路由环路的存在。 </w:t>
      </w:r>
    </w:p>
    <w:p w14:paraId="78B96166">
      <w:pPr>
        <w:bidi w:val="0"/>
        <w:jc w:val="center"/>
      </w:pPr>
      <w:r>
        <w:drawing>
          <wp:inline distT="0" distB="0" distL="114300" distR="114300">
            <wp:extent cx="5220970" cy="1671320"/>
            <wp:effectExtent l="0" t="0" r="6350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t="6446" r="44903" b="3492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FFB2">
      <w:pPr>
        <w:bidi w:val="0"/>
        <w:ind w:firstLine="420" w:firstLineChars="0"/>
        <w:rPr>
          <w:rFonts w:hint="default" w:ascii="宋体" w:hAnsi="宋体" w:eastAsia="宋体" w:cs="宋体"/>
          <w:sz w:val="24"/>
          <w:szCs w:val="32"/>
          <w:lang w:val="en-US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路径的重新下发导致了形如S3处的流表改变，导致 ILLINOIS 到 PURDUE 的数据包转发错误，即controller控制全局Switch的FlowTable，最开声明使S3</w:t>
      </w:r>
    </w:p>
    <w:p w14:paraId="7BB979D9">
      <w:p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数据包发往S5，随后加⼊新链路又使得S3发往S4，故形成了环路。 </w:t>
      </w:r>
    </w:p>
    <w:p w14:paraId="7388F085">
      <w:pPr>
        <w:bidi w:val="0"/>
        <w:jc w:val="center"/>
        <w:rPr>
          <w:rFonts w:hint="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354330</wp:posOffset>
                </wp:positionV>
                <wp:extent cx="340360" cy="294005"/>
                <wp:effectExtent l="13970" t="13970" r="2667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56FC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25pt;margin-top:27.9pt;height:23.15pt;width:26.8pt;z-index:251662336;mso-width-relative:page;mso-height-relative:page;" fillcolor="#FFFFFF [3201]" filled="t" stroked="t" coordsize="21600,21600" o:gfxdata="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svwWS2QAA&#10;AAoBAAAPAAAAAAAAAAEAIAAAACIAAABkcnMvZG93bnJldi54bWxQSwECFAAUAAAACACHTuJAQfDW&#10;QVYCAAC6BAAADgAAAAAAAAABACAAAAAoAQAAZHJzL2Uyb0RvYy54bWxQSwUGAAAAAAYABgBZAQAA&#10;8AUAAAAA&#10;">
                <v:fill on="t" focussize="0,0"/>
                <v:stroke weight="2.25pt" color="#000000 [3213]" joinstyle="round"/>
                <v:imagedata o:title=""/>
                <o:lock v:ext="edit" aspectratio="f"/>
                <v:textbox>
                  <w:txbxContent>
                    <w:p w14:paraId="32756FC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2045970</wp:posOffset>
                </wp:positionV>
                <wp:extent cx="355600" cy="294005"/>
                <wp:effectExtent l="13970" t="13970" r="26670" b="2730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77ACA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85pt;margin-top:161.1pt;height:23.15pt;width:28pt;z-index:251660288;mso-width-relative:page;mso-height-relative:page;" fillcolor="#FFFFFF [3201]" filled="t" stroked="t" coordsize="21600,21600" o:gfxdata="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l1HYrb&#10;AAAACwEAAA8AAAAAAAAAAQAgAAAAIgAAAGRycy9kb3ducmV2LnhtbFBLAQIUABQAAAAIAIdO4kBN&#10;03veVgIAALoEAAAOAAAAAAAAAAEAIAAAACoBAABkcnMvZTJvRG9jLnhtbFBLBQYAAAAABgAGAFkB&#10;AADyBQAAAAA=&#10;">
                <v:fill on="t" focussize="0,0"/>
                <v:stroke weight="2.25pt" color="#000000 [3213]" joinstyle="round"/>
                <v:imagedata o:title=""/>
                <o:lock v:ext="edit" aspectratio="f"/>
                <v:textbox>
                  <w:txbxContent>
                    <w:p w14:paraId="7EA77ACA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2629535</wp:posOffset>
                </wp:positionH>
                <wp:positionV relativeFrom="paragraph">
                  <wp:posOffset>1212850</wp:posOffset>
                </wp:positionV>
                <wp:extent cx="345440" cy="294005"/>
                <wp:effectExtent l="13970" t="13970" r="21590" b="2730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72535" y="8334375"/>
                          <a:ext cx="345440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EEE6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05pt;margin-top:95.5pt;height:23.15pt;width:27.2pt;z-index:251659264;mso-width-relative:page;mso-height-relative:page;" fillcolor="#FFFFFF [3201]" filled="t" stroked="t" coordsize="21600,21600" o:gfxdata="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OHJv5DbAAAACwEAAA8AAAAAAAAAAQAgAAAAIgAAAGRycy9kb3ducmV2LnhtbFBLAQIUABQA&#10;AAAIAIdO4kDfvJyMXwIAAMYEAAAOAAAAAAAAAAEAIAAAACoBAABkcnMvZTJvRG9jLnhtbFBLBQYA&#10;AAAABgAGAFkBAAD7BQAAAAA=&#10;">
                <v:fill on="t" focussize="0,0"/>
                <v:stroke weight="2.25pt" color="#000000 [3213]" joinstyle="round"/>
                <v:imagedata o:title=""/>
                <o:lock v:ext="edit" aspectratio="f"/>
                <v:textbox>
                  <w:txbxContent>
                    <w:p w14:paraId="3A3EEE6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283710" cy="2307590"/>
            <wp:effectExtent l="0" t="0" r="1397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2629535</wp:posOffset>
                </wp:positionH>
                <wp:positionV relativeFrom="paragraph">
                  <wp:posOffset>1212850</wp:posOffset>
                </wp:positionV>
                <wp:extent cx="344170" cy="294005"/>
                <wp:effectExtent l="13970" t="13970" r="22860" b="273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E78A9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05pt;margin-top:95.5pt;height:23.15pt;width:27.1pt;z-index:251661312;mso-width-relative:page;mso-height-relative:page;" fillcolor="#FFFFFF [3201]" filled="t" stroked="t" coordsize="21600,21600" o:gfxdata="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r8cDldoA&#10;AAALAQAADwAAAAAAAAABACAAAAAiAAAAZHJzL2Rvd25yZXYueG1sUEsBAhQAFAAAAAgAh07iQKN6&#10;1c1WAgAAugQAAA4AAAAAAAAAAQAgAAAAKQEAAGRycy9lMm9Eb2MueG1sUEsFBgAAAAAGAAYAWQEA&#10;APEFAAAAAA==&#10;">
                <v:fill on="t" focussize="0,0"/>
                <v:stroke weight="2.25pt" color="#000000 [3213]" joinstyle="round"/>
                <v:imagedata o:title=""/>
                <o:lock v:ext="edit" aspectratio="f"/>
                <v:textbox>
                  <w:txbxContent>
                    <w:p w14:paraId="7A4E78A9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</w:p>
    <w:p w14:paraId="7931EBBB"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2.1.2 </w:t>
      </w:r>
      <w:r>
        <w:rPr>
          <w:rFonts w:hint="default"/>
        </w:rPr>
        <w:t>使用VeriFlow验证环路问题</w:t>
      </w:r>
    </w:p>
    <w:p w14:paraId="2D88F613">
      <w:p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步骤一：</w:t>
      </w:r>
      <w:r>
        <w:rPr>
          <w:rFonts w:hint="eastAsia" w:ascii="宋体" w:hAnsi="宋体" w:eastAsia="宋体" w:cs="宋体"/>
          <w:sz w:val="24"/>
          <w:szCs w:val="32"/>
        </w:rPr>
        <w:t>编译VeriFlow.</w:t>
      </w:r>
    </w:p>
    <w:p w14:paraId="724C9233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执行命令</w:t>
      </w:r>
      <w:r>
        <w:rPr>
          <w:rFonts w:hint="eastAsia" w:ascii="宋体" w:hAnsi="宋体" w:eastAsia="宋体" w:cs="宋体"/>
          <w:sz w:val="24"/>
          <w:szCs w:val="32"/>
        </w:rPr>
        <w:t>make -C veriflow -j$(nproc)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进行编译，</w:t>
      </w:r>
      <w:r>
        <w:rPr>
          <w:rFonts w:hint="eastAsia" w:ascii="宋体" w:hAnsi="宋体" w:eastAsia="宋体" w:cs="宋体"/>
          <w:sz w:val="24"/>
          <w:szCs w:val="32"/>
        </w:rPr>
        <w:t>其中，-j$(nproc)为指定编译线程数，可以不加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。</w:t>
      </w:r>
    </w:p>
    <w:p w14:paraId="07A88497">
      <w:pPr>
        <w:bidi w:val="0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步骤二：</w:t>
      </w:r>
      <w:r>
        <w:rPr>
          <w:rFonts w:hint="eastAsia" w:ascii="宋体" w:hAnsi="宋体" w:eastAsia="宋体" w:cs="宋体"/>
          <w:sz w:val="24"/>
          <w:szCs w:val="32"/>
        </w:rPr>
        <w:t>在自定义端口开启远程控制器，运行AS控制器程序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执行命令后结果如下所示。</w:t>
      </w:r>
    </w:p>
    <w:p w14:paraId="2593CBF2">
      <w:pPr>
        <w:bidi w:val="0"/>
        <w:rPr>
          <w:rFonts w:hint="eastAsia" w:ascii="宋体" w:hAnsi="宋体" w:eastAsia="宋体" w:cs="宋体"/>
          <w:sz w:val="24"/>
          <w:szCs w:val="32"/>
        </w:rPr>
      </w:pPr>
      <w:r>
        <w:drawing>
          <wp:inline distT="0" distB="0" distL="114300" distR="114300">
            <wp:extent cx="5273040" cy="1504950"/>
            <wp:effectExtent l="0" t="0" r="0" b="381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1694">
      <w:p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步骤三：执行./VeriFlow 6633 127.0.0.1 1024 simple.txt veriflow.log命令</w:t>
      </w:r>
      <w:r>
        <w:rPr>
          <w:rFonts w:hint="eastAsia" w:ascii="宋体" w:hAnsi="宋体" w:eastAsia="宋体" w:cs="宋体"/>
          <w:sz w:val="24"/>
          <w:szCs w:val="32"/>
        </w:rPr>
        <w:t>运行VeriFlow的proxy模式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。</w:t>
      </w:r>
    </w:p>
    <w:p w14:paraId="45808371">
      <w:pPr>
        <w:bidi w:val="0"/>
        <w:rPr>
          <w:rFonts w:hint="eastAsia" w:ascii="宋体" w:hAnsi="宋体" w:eastAsia="宋体" w:cs="宋体"/>
          <w:sz w:val="24"/>
          <w:szCs w:val="32"/>
          <w:lang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步骤四：</w:t>
      </w:r>
      <w:r>
        <w:rPr>
          <w:rFonts w:hint="eastAsia" w:ascii="宋体" w:hAnsi="宋体" w:eastAsia="宋体" w:cs="宋体"/>
          <w:sz w:val="24"/>
          <w:szCs w:val="32"/>
        </w:rPr>
        <w:t>启动拓扑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并</w:t>
      </w:r>
      <w:r>
        <w:rPr>
          <w:rFonts w:hint="eastAsia" w:ascii="宋体" w:hAnsi="宋体" w:eastAsia="宋体" w:cs="宋体"/>
          <w:sz w:val="24"/>
          <w:szCs w:val="32"/>
        </w:rPr>
        <w:t>在拓扑中ucla2 ping purdue建立连接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。</w:t>
      </w:r>
    </w:p>
    <w:p w14:paraId="609F8B56">
      <w:pPr>
        <w:bidi w:val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步骤五：再次执行</w:t>
      </w:r>
      <w:r>
        <w:rPr>
          <w:rFonts w:hint="eastAsia" w:ascii="宋体" w:hAnsi="宋体" w:eastAsia="宋体" w:cs="宋体"/>
          <w:sz w:val="24"/>
          <w:szCs w:val="32"/>
        </w:rPr>
        <w:t>uv run ./gen_loop.py下发从illinois途经wisconsin到达ucla2的路径，在log文件中观察VeriFlow检测到的环路信息。</w:t>
      </w:r>
    </w:p>
    <w:p w14:paraId="30CD8A76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首先观察到，在</w:t>
      </w:r>
      <w:r>
        <w:rPr>
          <w:rFonts w:hint="eastAsia" w:ascii="宋体" w:hAnsi="宋体" w:eastAsia="宋体" w:cs="宋体"/>
          <w:sz w:val="24"/>
          <w:szCs w:val="32"/>
        </w:rPr>
        <w:t>ucla2 ping purdue建立连接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后，生成转发环路的过程与先前操作过程相同。在下发从UTAH途经TINKER到达ILLINOIS的路径后，log文件中VeriFlow记录的信息如下所示。</w:t>
      </w:r>
    </w:p>
    <w:p w14:paraId="66E7249F">
      <w:pPr>
        <w:bidi w:val="0"/>
        <w:jc w:val="center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716655" cy="1491615"/>
            <wp:effectExtent l="0" t="0" r="1905" b="190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0C84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eastAsia="zh-CN"/>
        </w:rPr>
      </w:pPr>
      <w:r>
        <w:rPr>
          <w:rFonts w:hint="eastAsia" w:ascii="宋体" w:hAnsi="宋体" w:eastAsia="宋体" w:cs="宋体"/>
          <w:sz w:val="24"/>
          <w:szCs w:val="32"/>
        </w:rPr>
        <w:t>由于控制器的工作特性限制，其无法在同一时间内同时下发多个流表项。在这种情况下，VeriFlow对特定流表项进行检查时，可能会出现以下情况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。</w:t>
      </w:r>
    </w:p>
    <w:p w14:paraId="53C7DADE">
      <w:pPr>
        <w:bidi w:val="0"/>
        <w:jc w:val="center"/>
        <w:rPr>
          <w:rFonts w:hint="eastAsia" w:ascii="宋体" w:hAnsi="宋体" w:eastAsia="宋体" w:cs="宋体"/>
          <w:sz w:val="24"/>
          <w:szCs w:val="32"/>
          <w:lang w:eastAsia="zh-CN"/>
        </w:rPr>
      </w:pPr>
      <w:r>
        <w:rPr>
          <w:rFonts w:hint="eastAsia" w:ascii="宋体" w:hAnsi="宋体" w:eastAsia="宋体" w:cs="宋体"/>
          <w:sz w:val="24"/>
          <w:szCs w:val="32"/>
          <w:lang w:eastAsia="zh-CN"/>
        </w:rPr>
        <w:drawing>
          <wp:inline distT="0" distB="0" distL="114300" distR="114300">
            <wp:extent cx="4762500" cy="1150620"/>
            <wp:effectExtent l="0" t="0" r="7620" b="7620"/>
            <wp:docPr id="18" name="图片 18" descr="屏幕截图 2025-04-26 10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04-26 104546"/>
                    <pic:cNvPicPr>
                      <a:picLocks noChangeAspect="1"/>
                    </pic:cNvPicPr>
                  </pic:nvPicPr>
                  <pic:blipFill>
                    <a:blip r:embed="rId14"/>
                    <a:srcRect b="5037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8E51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当数据包依据当前流表项匹配规则被转发至下一个交换机后，却发现下一个交换机中尚未部署用于处理该数据包的相应流表项。面对这种状况，VeriFlow会对黑洞信息进行记录。</w:t>
      </w:r>
    </w:p>
    <w:p w14:paraId="6C88AC1B">
      <w:pPr>
        <w:bidi w:val="0"/>
        <w:ind w:firstLine="420" w:firstLineChars="0"/>
        <w:jc w:val="center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eastAsia="zh-CN"/>
        </w:rPr>
        <w:drawing>
          <wp:inline distT="0" distB="0" distL="114300" distR="114300">
            <wp:extent cx="5066665" cy="1242695"/>
            <wp:effectExtent l="0" t="0" r="8255" b="6985"/>
            <wp:docPr id="20" name="图片 20" descr="屏幕截图 2025-04-26 10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4-26 104546"/>
                    <pic:cNvPicPr>
                      <a:picLocks noChangeAspect="1"/>
                    </pic:cNvPicPr>
                  </pic:nvPicPr>
                  <pic:blipFill>
                    <a:blip r:embed="rId14"/>
                    <a:srcRect t="4962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81AD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 xml:space="preserve">当某条流表项具备使数据包顺利转发至目的主机的能力时，这意味着目的主机可以通过该流表项实现可达。此时，VeriFlow会将这一目的主机可达信息进行记录，为网络拓扑和流量管理提供参考依据。 </w:t>
      </w:r>
    </w:p>
    <w:p w14:paraId="47A3AE94">
      <w:pPr>
        <w:bidi w:val="0"/>
        <w:jc w:val="center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eastAsia="zh-CN"/>
        </w:rPr>
        <w:drawing>
          <wp:inline distT="0" distB="0" distL="114300" distR="114300">
            <wp:extent cx="4715510" cy="1174750"/>
            <wp:effectExtent l="0" t="0" r="8890" b="13970"/>
            <wp:docPr id="17" name="图片 17" descr="屏幕截图 2025-04-26 10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4-26 1045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ECF6">
      <w:pPr>
        <w:bidi w:val="0"/>
        <w:ind w:firstLine="420" w:firstLineChars="0"/>
        <w:rPr>
          <w:rFonts w:hint="default"/>
        </w:rPr>
      </w:pPr>
      <w:r>
        <w:rPr>
          <w:rFonts w:hint="eastAsia" w:ascii="宋体" w:hAnsi="宋体" w:eastAsia="宋体" w:cs="宋体"/>
          <w:sz w:val="24"/>
          <w:szCs w:val="32"/>
        </w:rPr>
        <w:t>在新流表项的下发过程中，VeriFlow会对新流表项可能对网络路由产生的影响进行实时监测。一旦发现新流表项的引入会导致路由环路的产生，VeriFlow在日志文件中记录该路由环路信息。</w:t>
      </w:r>
    </w:p>
    <w:p w14:paraId="2C465D93">
      <w:pPr>
        <w:pStyle w:val="4"/>
        <w:bidi w:val="0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2.1.3 VeriFlow 内容修改</w:t>
      </w:r>
    </w:p>
    <w:p w14:paraId="6F9E8E82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 w:val="24"/>
          <w:szCs w:val="40"/>
          <w:lang w:val="en-US" w:eastAsia="zh-CN"/>
        </w:rPr>
        <w:t>步骤一：输出每次影响EC的数量。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VeriFlow::verifyRule()为执行 VeriFlow 核心算法的函数，包括对等价类的划分、转发图的构造与不变量的验证。函数中变量 ecCount 为 EC 数目，将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等价类定向输出到 fp，即 log_file.txt ⽂件中。</w:t>
      </w:r>
    </w:p>
    <w:p w14:paraId="7FB0BB67">
      <w:pPr>
        <w:bidi w:val="0"/>
        <w:jc w:val="center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596130" cy="991235"/>
            <wp:effectExtent l="0" t="0" r="6350" b="1460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8D06">
      <w:p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步骤二：输出环路路径详细信息。在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VeriFlow::traverseForwardingGraph()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函数中，系统将对特定等价类的转发图展开遍历操作，以此验证网络中是否存在环路或黑洞问题。</w:t>
      </w:r>
    </w:p>
    <w:p w14:paraId="49B1883E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在该函数执行过程中，visited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变量被用于记录已经遍历过的节点。当检测到当前节点已存在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于 </w:t>
      </w:r>
      <w:r>
        <w:rPr>
          <w:rFonts w:hint="eastAsia" w:ascii="宋体" w:hAnsi="宋体" w:eastAsia="宋体" w:cs="宋体"/>
          <w:sz w:val="24"/>
          <w:szCs w:val="32"/>
        </w:rPr>
        <w:t>visited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记录中意味着环路产生。利用哈希技术实现元素的无序存储，这种方式能够在保证数据存储高效性的同时，快速完成元素的查找判断。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此处选择</w:t>
      </w:r>
      <w:r>
        <w:rPr>
          <w:rFonts w:hint="eastAsia" w:ascii="宋体" w:hAnsi="宋体" w:eastAsia="宋体" w:cs="宋体"/>
          <w:sz w:val="24"/>
          <w:szCs w:val="32"/>
        </w:rPr>
        <w:t>新增一个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vector&lt;string&gt;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类型的变量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loop_path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32"/>
        </w:rPr>
        <w:t>在遍历过程中实时记录路径信息，从而完整保存环路的具体走向。</w:t>
      </w:r>
    </w:p>
    <w:p w14:paraId="48B5761A">
      <w:pPr>
        <w:bidi w:val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673725" cy="2326640"/>
            <wp:effectExtent l="0" t="0" r="1079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62AE">
      <w:pPr>
        <w:bidi w:val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步骤三：进一步打印出环路对应的EC的相关信息。 </w:t>
      </w:r>
    </w:p>
    <w:p w14:paraId="0ABC84EB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在 EquivalenceClass 类中修改函数 toString() 函数，将原来的输出，改成输出标准 TCP/IP 五元组，即为(IP 源地址，IP ⽬的地址，⽹络层协议类型，传输层源端⼝号，传输层⽬的端⼝号)。</w:t>
      </w:r>
    </w:p>
    <w:p w14:paraId="49B38242">
      <w:pPr>
        <w:bidi w:val="0"/>
        <w:jc w:val="center"/>
      </w:pPr>
      <w:r>
        <w:drawing>
          <wp:inline distT="0" distB="0" distL="114300" distR="114300">
            <wp:extent cx="4909820" cy="1934210"/>
            <wp:effectExtent l="0" t="0" r="12700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0D4C">
      <w:pPr>
        <w:bidi w:val="0"/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重复上一部分各个步骤，</w:t>
      </w:r>
      <w:r>
        <w:rPr>
          <w:rFonts w:hint="eastAsia" w:ascii="宋体" w:hAnsi="宋体" w:eastAsia="宋体" w:cs="宋体"/>
          <w:sz w:val="24"/>
          <w:szCs w:val="32"/>
        </w:rPr>
        <w:t>在log文件中观察VeriFlow检测到的环路信息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，</w:t>
      </w:r>
      <w:r>
        <w:rPr>
          <w:rFonts w:hint="eastAsia"/>
          <w:sz w:val="24"/>
          <w:szCs w:val="32"/>
          <w:lang w:val="en-US" w:eastAsia="zh-CN"/>
        </w:rPr>
        <w:t>最终结果如下所示。</w:t>
      </w:r>
    </w:p>
    <w:p w14:paraId="4122DEEC">
      <w:pPr>
        <w:bidi w:val="0"/>
        <w:jc w:val="center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6049645" cy="1371600"/>
            <wp:effectExtent l="0" t="0" r="63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 l="530" b="20264"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F74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基础实验部分</w:t>
      </w:r>
    </w:p>
    <w:p w14:paraId="16245717">
      <w:pPr>
        <w:pStyle w:val="4"/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/>
          <w:lang w:val="en-US" w:eastAsia="zh-CN"/>
        </w:rPr>
        <w:t xml:space="preserve">2.1.1 </w:t>
      </w:r>
      <w:r>
        <w:t>建立转发黑洞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instrText xml:space="preserve"> HYPERLINK "https://github.com/XJTU-NetVerify/sdn-lab4/blob/main/README.md" \l "%E5%BB%BA%E7%AB%8B%E8%BD%AC%E5%8F%91%E9%BB%91%E6%B4%9E" </w:instrTex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fldChar w:fldCharType="end"/>
      </w:r>
    </w:p>
    <w:p w14:paraId="706398E3">
      <w:pPr>
        <w:bidi w:val="0"/>
        <w:rPr>
          <w:rFonts w:hint="eastAsia" w:ascii="宋体" w:hAnsi="宋体" w:eastAsia="宋体" w:cs="宋体"/>
          <w:sz w:val="24"/>
          <w:szCs w:val="32"/>
          <w:lang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步骤一：</w:t>
      </w:r>
      <w:r>
        <w:rPr>
          <w:rFonts w:hint="eastAsia" w:ascii="宋体" w:hAnsi="宋体" w:eastAsia="宋体" w:cs="宋体"/>
          <w:sz w:val="24"/>
          <w:szCs w:val="32"/>
        </w:rPr>
        <w:t>在自定义端口开启远程控制器，运行AS控制器程序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。</w:t>
      </w:r>
    </w:p>
    <w:p w14:paraId="042FA722">
      <w:pPr>
        <w:bidi w:val="0"/>
        <w:rPr>
          <w:rFonts w:hint="eastAsia" w:ascii="宋体" w:hAnsi="宋体" w:eastAsia="宋体" w:cs="宋体"/>
          <w:sz w:val="24"/>
          <w:szCs w:val="32"/>
          <w:lang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步骤二：</w:t>
      </w:r>
      <w:r>
        <w:rPr>
          <w:rFonts w:hint="eastAsia" w:ascii="宋体" w:hAnsi="宋体" w:eastAsia="宋体" w:cs="宋体"/>
          <w:sz w:val="24"/>
          <w:szCs w:val="32"/>
        </w:rPr>
        <w:t>运行VeriFlow的proxy模式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并</w:t>
      </w:r>
      <w:r>
        <w:rPr>
          <w:rFonts w:hint="eastAsia" w:ascii="宋体" w:hAnsi="宋体" w:eastAsia="宋体" w:cs="宋体"/>
          <w:sz w:val="24"/>
          <w:szCs w:val="32"/>
        </w:rPr>
        <w:t>启动拓扑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。</w:t>
      </w:r>
    </w:p>
    <w:p w14:paraId="7C1BD8F9">
      <w:p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步骤三：</w:t>
      </w:r>
      <w:r>
        <w:rPr>
          <w:rFonts w:hint="eastAsia" w:ascii="宋体" w:hAnsi="宋体" w:eastAsia="宋体" w:cs="宋体"/>
          <w:sz w:val="24"/>
          <w:szCs w:val="32"/>
        </w:rPr>
        <w:t>建立转发路径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观察到</w:t>
      </w:r>
      <w:r>
        <w:rPr>
          <w:rFonts w:hint="eastAsia" w:ascii="宋体" w:hAnsi="宋体" w:eastAsia="宋体" w:cs="宋体"/>
          <w:sz w:val="24"/>
          <w:szCs w:val="32"/>
        </w:rPr>
        <w:t>此时，两者可以正常ping通，但是VeriFlow提示出现了黑洞。</w:t>
      </w:r>
    </w:p>
    <w:p w14:paraId="04543BA3">
      <w:pPr>
        <w:bidi w:val="0"/>
        <w:jc w:val="center"/>
        <w:rPr>
          <w:rFonts w:hint="eastAsia" w:ascii="宋体" w:hAnsi="宋体" w:eastAsia="宋体" w:cs="宋体"/>
          <w:sz w:val="24"/>
          <w:szCs w:val="32"/>
        </w:rPr>
      </w:pPr>
      <w:r>
        <w:drawing>
          <wp:inline distT="0" distB="0" distL="114300" distR="114300">
            <wp:extent cx="4558030" cy="1603375"/>
            <wp:effectExtent l="0" t="0" r="13970" b="1206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CB78">
      <w:pPr>
        <w:bidi w:val="0"/>
        <w:jc w:val="center"/>
        <w:rPr>
          <w:rFonts w:hint="eastAsia" w:ascii="宋体" w:hAnsi="宋体" w:eastAsia="宋体" w:cs="宋体"/>
          <w:sz w:val="24"/>
          <w:szCs w:val="32"/>
        </w:rPr>
      </w:pPr>
      <w:r>
        <w:drawing>
          <wp:inline distT="0" distB="0" distL="114300" distR="114300">
            <wp:extent cx="5266690" cy="318770"/>
            <wp:effectExtent l="0" t="0" r="6350" b="127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FBEC">
      <w:pPr>
        <w:bidi w:val="0"/>
      </w:pPr>
      <w:r>
        <w:drawing>
          <wp:inline distT="0" distB="0" distL="114300" distR="114300">
            <wp:extent cx="5268595" cy="225425"/>
            <wp:effectExtent l="0" t="0" r="4445" b="317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250E">
      <w:p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通过观察log记录，发现</w:t>
      </w:r>
      <w:r>
        <w:rPr>
          <w:rFonts w:hint="eastAsia" w:ascii="宋体" w:hAnsi="宋体" w:eastAsia="宋体" w:cs="宋体"/>
          <w:sz w:val="24"/>
          <w:szCs w:val="32"/>
        </w:rPr>
        <w:t>节点编号20.0.0.006.6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即S6交换机</w:t>
      </w:r>
      <w:r>
        <w:rPr>
          <w:rFonts w:hint="eastAsia" w:ascii="宋体" w:hAnsi="宋体" w:eastAsia="宋体" w:cs="宋体"/>
          <w:sz w:val="24"/>
          <w:szCs w:val="32"/>
        </w:rPr>
        <w:t>未正确建立转发路径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该</w:t>
      </w:r>
      <w:r>
        <w:rPr>
          <w:rFonts w:hint="eastAsia" w:ascii="宋体" w:hAnsi="宋体" w:eastAsia="宋体" w:cs="宋体"/>
          <w:sz w:val="24"/>
          <w:szCs w:val="32"/>
        </w:rPr>
        <w:t>交换机上，找不到对应的转发条目来处理指定的包。ucla1发包到illinois时，走到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ucla2处</w:t>
      </w:r>
      <w:r>
        <w:rPr>
          <w:rFonts w:hint="eastAsia" w:ascii="宋体" w:hAnsi="宋体" w:eastAsia="宋体" w:cs="宋体"/>
          <w:sz w:val="24"/>
          <w:szCs w:val="32"/>
        </w:rPr>
        <w:t>，不知道下一跳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方向</w:t>
      </w:r>
      <w:r>
        <w:rPr>
          <w:rFonts w:hint="eastAsia" w:ascii="宋体" w:hAnsi="宋体" w:eastAsia="宋体" w:cs="宋体"/>
          <w:sz w:val="24"/>
          <w:szCs w:val="32"/>
        </w:rPr>
        <w:t>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而</w:t>
      </w:r>
      <w:r>
        <w:rPr>
          <w:rFonts w:hint="eastAsia" w:ascii="宋体" w:hAnsi="宋体" w:eastAsia="宋体" w:cs="宋体"/>
          <w:sz w:val="24"/>
          <w:szCs w:val="32"/>
        </w:rPr>
        <w:t>illinois发包回ucla1时，走到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ucla2</w:t>
      </w:r>
      <w:r>
        <w:rPr>
          <w:rFonts w:hint="eastAsia" w:ascii="宋体" w:hAnsi="宋体" w:eastAsia="宋体" w:cs="宋体"/>
          <w:sz w:val="24"/>
          <w:szCs w:val="32"/>
        </w:rPr>
        <w:t>，也不知道怎么转发回去了。</w:t>
      </w:r>
    </w:p>
    <w:p w14:paraId="66D5618A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fix_path.py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中，通过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send_flow_mod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函数添加了流表项。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如</w:t>
      </w:r>
      <w:r>
        <w:rPr>
          <w:rFonts w:hint="eastAsia" w:ascii="宋体" w:hAnsi="宋体" w:eastAsia="宋体" w:cs="宋体"/>
          <w:sz w:val="24"/>
          <w:szCs w:val="32"/>
        </w:rPr>
        <w:t>向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S6</w:t>
      </w:r>
      <w:r>
        <w:rPr>
          <w:rFonts w:hint="eastAsia" w:ascii="宋体" w:hAnsi="宋体" w:eastAsia="宋体" w:cs="宋体"/>
          <w:sz w:val="24"/>
          <w:szCs w:val="32"/>
        </w:rPr>
        <w:t>下发规则，当接收到目的IP为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10.10.0.0/16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的数据包时，将其从端口3转发出去。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对于S</w:t>
      </w:r>
      <w:r>
        <w:rPr>
          <w:rFonts w:hint="eastAsia" w:ascii="宋体" w:hAnsi="宋体" w:eastAsia="宋体" w:cs="宋体"/>
          <w:sz w:val="24"/>
          <w:szCs w:val="32"/>
        </w:rPr>
        <w:t>3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和 S1则</w:t>
      </w:r>
      <w:r>
        <w:rPr>
          <w:rFonts w:hint="eastAsia" w:ascii="宋体" w:hAnsi="宋体" w:eastAsia="宋体" w:cs="宋体"/>
          <w:sz w:val="24"/>
          <w:szCs w:val="32"/>
        </w:rPr>
        <w:t>转发到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端口1对应的主机</w:t>
      </w:r>
      <w:r>
        <w:rPr>
          <w:rFonts w:hint="eastAsia" w:ascii="宋体" w:hAnsi="宋体" w:eastAsia="宋体" w:cs="宋体"/>
          <w:sz w:val="24"/>
          <w:szCs w:val="32"/>
        </w:rPr>
        <w:t>。通过这一系列流表项的添加，为之前等价类的数据包在网络中指定了明确的转发路径。</w:t>
      </w:r>
    </w:p>
    <w:p w14:paraId="72D9A8F5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</w:rPr>
        <w:t>然而，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执行后 </w:t>
      </w:r>
      <w:r>
        <w:rPr>
          <w:rFonts w:hint="eastAsia" w:ascii="宋体" w:hAnsi="宋体" w:eastAsia="宋体" w:cs="宋体"/>
          <w:sz w:val="24"/>
          <w:szCs w:val="32"/>
        </w:rPr>
        <w:t>VeriFlow的发现的网络错误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依旧存在。</w:t>
      </w:r>
    </w:p>
    <w:p w14:paraId="6A71ECB7">
      <w:pPr>
        <w:bidi w:val="0"/>
        <w:jc w:val="center"/>
        <w:rPr>
          <w:rFonts w:hint="eastAsia" w:ascii="宋体" w:hAnsi="宋体" w:eastAsia="宋体" w:cs="宋体"/>
          <w:sz w:val="24"/>
          <w:szCs w:val="32"/>
        </w:rPr>
      </w:pPr>
      <w:r>
        <w:drawing>
          <wp:inline distT="0" distB="0" distL="114300" distR="114300">
            <wp:extent cx="3096895" cy="2425700"/>
            <wp:effectExtent l="0" t="0" r="12065" b="1270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rcRect l="1197" t="15290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C083">
      <w:pPr>
        <w:pStyle w:val="4"/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Style w:val="16"/>
          <w:rFonts w:hint="eastAsia"/>
          <w:b/>
          <w:bCs/>
          <w:lang w:val="en-US" w:eastAsia="zh-CN"/>
        </w:rPr>
        <w:t xml:space="preserve">2.1.2 </w:t>
      </w:r>
      <w:r>
        <w:rPr>
          <w:rStyle w:val="16"/>
          <w:rFonts w:hint="eastAsia"/>
          <w:b/>
          <w:bCs/>
        </w:rPr>
        <w:t>修复Fault计算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instrText xml:space="preserve"> HYPERLINK "https://github.com/XJTU-NetVerify/sdn-lab4/blob/main/README.md" \l "%E5%BF%85%E5%81%9A%E9%A2%98%E4%BF%AE%E5%A4%8Dfault%E8%AE%A1%E7%AE%97" </w:instrTex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fldChar w:fldCharType="end"/>
      </w:r>
    </w:p>
    <w:p w14:paraId="703B3044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为了处理上述错误计算，修改VeriFlow.cpp中的traverseForwardingGraph函数，</w:t>
      </w:r>
      <w:r>
        <w:rPr>
          <w:rFonts w:hint="eastAsia" w:ascii="宋体" w:hAnsi="宋体" w:eastAsia="宋体" w:cs="宋体"/>
          <w:sz w:val="24"/>
          <w:szCs w:val="32"/>
        </w:rPr>
        <w:t>对转发图进行遍历，以此来检查数据包类在图中的转发状况，并且识别诸如环路、黑洞等问题。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保留了原有</w:t>
      </w:r>
      <w:r>
        <w:rPr>
          <w:rFonts w:hint="eastAsia" w:ascii="宋体" w:hAnsi="宋体" w:eastAsia="宋体" w:cs="宋体"/>
          <w:sz w:val="24"/>
          <w:szCs w:val="32"/>
        </w:rPr>
        <w:t>对输入参数的检查、对已访问节点的检查、对当前节点是否存在出边的检查等关键步骤。对当前节点的出边列表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以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规则 </w:t>
      </w:r>
      <w:r>
        <w:rPr>
          <w:rFonts w:hint="eastAsia" w:ascii="宋体" w:hAnsi="宋体" w:eastAsia="宋体" w:cs="宋体"/>
          <w:sz w:val="24"/>
          <w:szCs w:val="32"/>
        </w:rPr>
        <w:t>compareForwardingLink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进行排序。根据输入端口过滤出边的逻辑，以防止数据包反向转发。</w:t>
      </w:r>
    </w:p>
    <w:p w14:paraId="637FF55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2.1.2.1 VeriFlow.cpp修改部分</w:t>
      </w:r>
    </w:p>
    <w:p w14:paraId="5361F30F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修改思路为</w:t>
      </w:r>
      <w:r>
        <w:rPr>
          <w:rFonts w:hint="eastAsia" w:ascii="宋体" w:hAnsi="宋体" w:eastAsia="宋体" w:cs="宋体"/>
          <w:sz w:val="24"/>
          <w:szCs w:val="32"/>
        </w:rPr>
        <w:t>调用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updateFaults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 xml:space="preserve">函数更新故障列表，该函数会对故障列表中的每个故障与当前数据包类求交集和差集，并且移除空的故障。此外，使用 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isPacketClassInFaults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函数检查当前数据包类是否已存在于故障列表中。</w:t>
      </w:r>
    </w:p>
    <w:p w14:paraId="62615F59">
      <w:pPr>
        <w:bidi w:val="0"/>
        <w:ind w:firstLine="420" w:firstLineChars="0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具体部分见源代码处。</w:t>
      </w:r>
    </w:p>
    <w:p w14:paraId="3F1DEE85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2.1.2.2 EquivalenceClass.cpp修改部分</w:t>
      </w:r>
    </w:p>
    <w:p w14:paraId="5CE14668">
      <w:p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在EquivalenceClass.cpp中加入</w:t>
      </w:r>
      <w:r>
        <w:rPr>
          <w:rFonts w:hint="eastAsia" w:ascii="宋体" w:hAnsi="宋体" w:eastAsia="宋体" w:cs="宋体"/>
          <w:sz w:val="24"/>
          <w:szCs w:val="32"/>
        </w:rPr>
        <w:t>定义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EquivalenceClass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类的三个成员函数，分别是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intersection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、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difference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isEmpty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。</w:t>
      </w:r>
    </w:p>
    <w:p w14:paraId="153375F4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①</w:t>
      </w:r>
      <w:r>
        <w:rPr>
          <w:rFonts w:hint="eastAsia" w:ascii="宋体" w:hAnsi="宋体" w:eastAsia="宋体" w:cs="宋体"/>
          <w:sz w:val="24"/>
          <w:szCs w:val="32"/>
        </w:rPr>
        <w:t>Intersection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于</w:t>
      </w:r>
      <w:r>
        <w:rPr>
          <w:rFonts w:hint="eastAsia" w:ascii="宋体" w:hAnsi="宋体" w:eastAsia="宋体" w:cs="宋体"/>
          <w:sz w:val="24"/>
          <w:szCs w:val="32"/>
        </w:rPr>
        <w:t>计算当前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两个</w:t>
      </w:r>
      <w:r>
        <w:rPr>
          <w:rFonts w:hint="eastAsia" w:ascii="宋体" w:hAnsi="宋体" w:eastAsia="宋体" w:cs="宋体"/>
          <w:sz w:val="24"/>
          <w:szCs w:val="32"/>
        </w:rPr>
        <w:t>对象的交集。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首先</w:t>
      </w:r>
      <w:r>
        <w:rPr>
          <w:rFonts w:hint="eastAsia" w:ascii="宋体" w:hAnsi="宋体" w:eastAsia="宋体" w:cs="宋体"/>
          <w:sz w:val="24"/>
          <w:szCs w:val="32"/>
        </w:rPr>
        <w:t>初始化新的上下界数组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32"/>
        </w:rPr>
        <w:t>长度为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ALL_FIELD_INDEX_END_MARKER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的数组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并将其命名为 </w:t>
      </w:r>
      <w:r>
        <w:rPr>
          <w:rFonts w:hint="eastAsia" w:ascii="宋体" w:hAnsi="宋体" w:eastAsia="宋体" w:cs="宋体"/>
          <w:sz w:val="24"/>
          <w:szCs w:val="32"/>
        </w:rPr>
        <w:t>newLowerBound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 xml:space="preserve"> 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newUpperBound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 xml:space="preserve">，用于存储交集的上下界。针对每个字段，取当前对象和 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other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对象对应字段的下界的最大值作为新的下界，上界的最小值作为新的上界。 若所有字段的上下界都为 0，则认为交集为空。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此时</w:t>
      </w:r>
      <w:r>
        <w:rPr>
          <w:rFonts w:hint="eastAsia" w:ascii="宋体" w:hAnsi="宋体" w:eastAsia="宋体" w:cs="宋体"/>
          <w:sz w:val="24"/>
          <w:szCs w:val="32"/>
        </w:rPr>
        <w:t>返回一个空对象；否则，使用新的上下界数组创建一个新的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EquivalenceClass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 xml:space="preserve">对象并返回。 </w:t>
      </w:r>
    </w:p>
    <w:p w14:paraId="3E6E9E0B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②</w:t>
      </w:r>
      <w:r>
        <w:rPr>
          <w:rFonts w:hint="eastAsia" w:ascii="宋体" w:hAnsi="宋体" w:eastAsia="宋体" w:cs="宋体"/>
          <w:sz w:val="24"/>
          <w:szCs w:val="32"/>
        </w:rPr>
        <w:t>difference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用于计算当前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两个</w:t>
      </w:r>
      <w:r>
        <w:rPr>
          <w:rFonts w:hint="eastAsia" w:ascii="宋体" w:hAnsi="宋体" w:eastAsia="宋体" w:cs="宋体"/>
          <w:sz w:val="24"/>
          <w:szCs w:val="32"/>
        </w:rPr>
        <w:t>对象的差集。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首先</w:t>
      </w:r>
      <w:r>
        <w:rPr>
          <w:rFonts w:hint="eastAsia" w:ascii="宋体" w:hAnsi="宋体" w:eastAsia="宋体" w:cs="宋体"/>
          <w:sz w:val="24"/>
          <w:szCs w:val="32"/>
        </w:rPr>
        <w:t>初始化结果部分向量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32"/>
        </w:rPr>
        <w:t>创建一个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std::vector&lt;EquivalenceClass&gt;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类型的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resultParts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，用于存储差集的各个部分。对于每个字段，若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other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的上下界合法，则检查当前对象的上下界与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other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的上下界的关系，若存在差值部分，则创建新的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EquivalenceClass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对象并添加到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resultParts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 xml:space="preserve">中。 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随后</w:t>
      </w:r>
      <w:r>
        <w:rPr>
          <w:rFonts w:hint="eastAsia" w:ascii="宋体" w:hAnsi="宋体" w:eastAsia="宋体" w:cs="宋体"/>
          <w:sz w:val="24"/>
          <w:szCs w:val="32"/>
        </w:rPr>
        <w:t>对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resultParts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中所有部分进行合并，通过多次遍历所有字段，将重叠部分合并成一个更大的等价类。</w:t>
      </w:r>
    </w:p>
    <w:p w14:paraId="5ADBD28D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若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resultParts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不为空，将所有部分合并成一个最终的对象并返回；否则，返回一个空的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EquivalenceClass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对象。</w:t>
      </w:r>
    </w:p>
    <w:p w14:paraId="127628B3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③</w:t>
      </w:r>
      <w:r>
        <w:rPr>
          <w:rFonts w:hint="eastAsia" w:ascii="宋体" w:hAnsi="宋体" w:eastAsia="宋体" w:cs="宋体"/>
          <w:sz w:val="24"/>
          <w:szCs w:val="32"/>
        </w:rPr>
        <w:t>isEmpty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用于判断当前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EquivalenceClass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对象是否为空。遍历所有字段，若存在某个字段的上下界不为 0，则返回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false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；否则，返回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true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。</w:t>
      </w:r>
    </w:p>
    <w:p w14:paraId="7DB7ADEA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各个部分修改内容，详见源代码处。</w:t>
      </w:r>
    </w:p>
    <w:p w14:paraId="1706F25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2.1.2.3 实验结果</w:t>
      </w:r>
    </w:p>
    <w:p w14:paraId="66E89AA8">
      <w:pPr>
        <w:bidi w:val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ucla1 ping illinois 之前，运⾏ illinois ping wisconsin 如下所示。</w:t>
      </w:r>
    </w:p>
    <w:p w14:paraId="3B3BC4A9">
      <w:pPr>
        <w:bidi w:val="0"/>
        <w:jc w:val="center"/>
        <w:rPr>
          <w:rFonts w:hint="eastAsia" w:ascii="宋体" w:hAnsi="宋体" w:eastAsia="宋体" w:cs="宋体"/>
          <w:sz w:val="24"/>
          <w:szCs w:val="32"/>
        </w:rPr>
      </w:pPr>
      <w:r>
        <w:drawing>
          <wp:inline distT="0" distB="0" distL="114300" distR="114300">
            <wp:extent cx="4852670" cy="1572260"/>
            <wp:effectExtent l="0" t="0" r="8890" b="1270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C496">
      <w:pPr>
        <w:bidi w:val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ucla1 ping illinois 之后，修复之前如下所示。</w:t>
      </w:r>
    </w:p>
    <w:p w14:paraId="4C941EA5">
      <w:pPr>
        <w:bidi w:val="0"/>
        <w:jc w:val="center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885055" cy="1642110"/>
            <wp:effectExtent l="0" t="0" r="6985" b="381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097D">
      <w:pPr>
        <w:bidi w:val="0"/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sz w:val="24"/>
          <w:szCs w:val="32"/>
          <w:lang w:val="en-US" w:eastAsia="zh-CN"/>
        </w:rPr>
        <w:t>修复之后</w:t>
      </w:r>
      <w:r>
        <w:rPr>
          <w:rFonts w:hint="eastAsia"/>
          <w:sz w:val="24"/>
          <w:szCs w:val="32"/>
          <w:lang w:val="en-US" w:eastAsia="zh-CN"/>
        </w:rPr>
        <w:t>如下所示。</w:t>
      </w:r>
    </w:p>
    <w:p w14:paraId="0BF2D27E">
      <w:pPr>
        <w:bidi w:val="0"/>
        <w:jc w:val="center"/>
      </w:pPr>
      <w:r>
        <w:drawing>
          <wp:inline distT="0" distB="0" distL="114300" distR="114300">
            <wp:extent cx="5060315" cy="1652270"/>
            <wp:effectExtent l="0" t="0" r="14605" b="889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5E0F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如图所示，通过处理新加入规则等价类和原有错误之间关系，成功将Faults计算问题修复。</w:t>
      </w:r>
    </w:p>
    <w:p w14:paraId="0046E19D">
      <w:pPr>
        <w:pStyle w:val="3"/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 xml:space="preserve">2.3 </w:t>
      </w:r>
      <w:r>
        <w:rPr>
          <w:lang w:val="en-US" w:eastAsia="zh-CN"/>
        </w:rPr>
        <w:t xml:space="preserve">拓展实验部分 </w:t>
      </w:r>
    </w:p>
    <w:p w14:paraId="54341C56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本部分选择阅读 as_switch.py 有关数据包转发的代码，解释产⽣⿊洞的原因。请说明，产⽣的⿊洞问题会不会影响⽹络的实际使⽤？修改 as_switch.py ，使得同样的ping操作不会再产⽣⿊洞。</w:t>
      </w:r>
    </w:p>
    <w:p w14:paraId="3EFE5CB6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as_switch.py </w:t>
      </w:r>
      <w:r>
        <w:rPr>
          <w:rFonts w:hint="eastAsia" w:ascii="宋体" w:hAnsi="宋体" w:eastAsia="宋体" w:cs="宋体"/>
          <w:sz w:val="24"/>
          <w:szCs w:val="32"/>
        </w:rPr>
        <w:t xml:space="preserve">主要功能是处理网络中的数据包，进行二层自学习和三层路由转发。它首先获取数据包的相关信息，如数据路径、交换机 ID、输入端口 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in_port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 xml:space="preserve">等。然后解析数据包，获取以太网层、ARP 层和 IPv4 层的协议对象。接着进行二层自学习，将源 MAC 地址和输入端口的映射关系存储在 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dpid_mac_port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中。最后根据数据包的类型，分别调用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handle_arp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 xml:space="preserve">或 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handle_ipv4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方法进行处理。</w:t>
      </w:r>
    </w:p>
    <w:p w14:paraId="58734D22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</w:rPr>
        <w:t>handle_arp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当</w:t>
      </w:r>
      <w:r>
        <w:rPr>
          <w:rFonts w:hint="eastAsia" w:ascii="宋体" w:hAnsi="宋体" w:eastAsia="宋体" w:cs="宋体"/>
          <w:sz w:val="24"/>
          <w:szCs w:val="32"/>
        </w:rPr>
        <w:t>目标 MAC 地址在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dpid_mac_port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中有对应的输出端口，则直接将数据包从该端口发送出去。否则，将数据包发送到所有除源主机所在的端口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以外，</w:t>
      </w:r>
      <w:r>
        <w:rPr>
          <w:rFonts w:hint="eastAsia" w:ascii="宋体" w:hAnsi="宋体" w:eastAsia="宋体" w:cs="宋体"/>
          <w:sz w:val="24"/>
          <w:szCs w:val="32"/>
        </w:rPr>
        <w:t>连接主机的交换机端口。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</w:p>
    <w:p w14:paraId="645946F7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handle_ipv4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获取当前交换机的子网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switch_net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，然后查找源 IP 地址所属的子网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srcnet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和目标 IP 地址所属的子网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dstnet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。如果目标 IP 地址在当前交换机的子网内，则进行本地交换，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gateways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设为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None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；否则，查找目标 IP 地址所属子网的网关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gateways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。如果无法识别源或目标子网，则无法转发数据包并返回。</w:t>
      </w:r>
    </w:p>
    <w:p w14:paraId="0A342CC7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add_path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 xml:space="preserve">是一个内部函数，用于添加从源到目标的路径。它首先根据路径 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route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确定每个跳的输出端口，记录在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port_path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中。然后展示路径信息，并在每个路径节点上发送流表项，最后返回当前交换机的输出端口。</w:t>
      </w:r>
    </w:p>
    <w:p w14:paraId="5D31F5F0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根据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gateways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是否为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None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来判断是进行 AS 内的数据包交换还是 AS 间的数据包交换。如果是 AS 内交换，获取从当前交换机到目标 IP 地址的最短路径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dpid_path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，并调用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add_path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添加路径；如果是 AS 间交换，判断当前交换机是否为网关，如果是则发送到对等网关，否则找到最近的网关，获取到该网关的最短路径并添加路径。在安装路径后，根据获取的输出端口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out_port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，构造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OFPPacketOut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消息，将数据包从该端口发送出去。</w:t>
      </w:r>
    </w:p>
    <w:p w14:paraId="2891A6CE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产⽣⿊洞的原因在于跨 AS 后进入了 AS 内交换的逻辑中，开始计算</w:t>
      </w:r>
      <w:r>
        <w:rPr>
          <w:rFonts w:hint="eastAsia" w:ascii="宋体" w:hAnsi="宋体" w:eastAsia="宋体" w:cs="宋体"/>
          <w:sz w:val="24"/>
          <w:szCs w:val="32"/>
        </w:rPr>
        <w:t>从当前交换机到目标 IP 地址的最短路径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dpid_path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，并调用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add_path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添加路径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是以准确的IP为目标下发流表，当遇到以 /16 的子网目标时，查询不到相应流表导致出现黑洞，这种黑洞错误若是在以相同的源地址和目标地址进行通信时，虽然会出现报错，但不影响通信。但若是以相同子网，不同源地址或目标地址进行通信时，就将影响通信，对⽹络的实际使⽤造成影响。</w:t>
      </w:r>
    </w:p>
    <w:p w14:paraId="18E1948A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为了解决这个问题，修改 as_switch.py ，</w:t>
      </w:r>
      <w:r>
        <w:rPr>
          <w:rFonts w:hint="eastAsia" w:ascii="宋体" w:hAnsi="宋体" w:eastAsia="宋体" w:cs="宋体"/>
          <w:sz w:val="24"/>
          <w:szCs w:val="32"/>
        </w:rPr>
        <w:t>在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add_path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方法中，除了下发原流表外，还会根据源IP和目的IP计算出对应的 /16 子网范围，并添加更高优先级的流表。这一操作可以提高匹配效率，同时可能有助于处理一些特殊的网络需求或优化网络性能。计算 /16 子网范围的方法通过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get_subnet_16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方法实现的，该方法将IP地址的前两个字节保留，后两个字节设置为0，并添加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/16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 xml:space="preserve"> 的子网掩码。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且</w:t>
      </w:r>
      <w:r>
        <w:rPr>
          <w:rFonts w:hint="eastAsia" w:ascii="宋体" w:hAnsi="宋体" w:eastAsia="宋体" w:cs="宋体"/>
          <w:sz w:val="24"/>
          <w:szCs w:val="32"/>
        </w:rPr>
        <w:t>无论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gateways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的情况如何，都统一使用子网范围作为源IP和目的IP的参数传入。这样做使得代码逻辑更加一致和清晰，便于理解和维护。</w:t>
      </w:r>
    </w:p>
    <w:p w14:paraId="0477CF36">
      <w:pPr>
        <w:bidi w:val="0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可以看出实验结果如下所示，黑洞问题将不再出现。</w:t>
      </w:r>
    </w:p>
    <w:p w14:paraId="0416E8AE">
      <w:pPr>
        <w:bidi w:val="0"/>
      </w:pPr>
      <w:r>
        <w:drawing>
          <wp:inline distT="0" distB="0" distL="114300" distR="114300">
            <wp:extent cx="5267325" cy="1666875"/>
            <wp:effectExtent l="0" t="0" r="5715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910C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54580"/>
            <wp:effectExtent l="0" t="0" r="635" b="762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2073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</w:t>
      </w:r>
    </w:p>
    <w:p w14:paraId="7A10FBC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Veriflow.cpp修改部分</w:t>
      </w:r>
    </w:p>
    <w:p w14:paraId="6DAFE55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bool VeriFlow::traverseForwardingGraph(const EquivalenceClass&amp; packetClass, ForwardingGraph* graph, const string&amp; currentLocation, const string&amp; lastHop, unordered_set&lt;string&gt; visited, FILE* fp)</w:t>
      </w:r>
    </w:p>
    <w:p w14:paraId="26F1EE3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{</w:t>
      </w:r>
    </w:p>
    <w:p w14:paraId="59CFD2E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if (graph == NULL) {</w:t>
      </w:r>
    </w:p>
    <w:p w14:paraId="5A6220E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true;</w:t>
      </w:r>
    </w:p>
    <w:p w14:paraId="6E9B2FE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08CC6F3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469D3B1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if (currentLocation.compare("") == 0) {</w:t>
      </w:r>
    </w:p>
    <w:p w14:paraId="103B497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true;</w:t>
      </w:r>
    </w:p>
    <w:p w14:paraId="7B6F925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3DC883B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20EBE35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if (visited.find(currentLocation) != visited.end()) {</w:t>
      </w:r>
    </w:p>
    <w:p w14:paraId="1FB0313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fprintf(fp, "\n[VeriFlow::traverseForwardingGraph] Found a LOOP for packet class at node %s.\n", currentLocation.c_str());</w:t>
      </w:r>
    </w:p>
    <w:p w14:paraId="589D955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fprintf(fp, "[VeriFlow::traverseForwardingGraph] PacketClass: %s\n", packetClass.toString().c_str());</w:t>
      </w:r>
    </w:p>
    <w:p w14:paraId="3665F70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updateFaults(packetClass, fp);</w:t>
      </w:r>
    </w:p>
    <w:p w14:paraId="7350CF3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(!isPacketClassInFaults(packetClass)) {</w:t>
      </w:r>
    </w:p>
    <w:p w14:paraId="08370D3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faults.push_back(packetClass);</w:t>
      </w:r>
    </w:p>
    <w:p w14:paraId="4247180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2BDA2AA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false;</w:t>
      </w:r>
    </w:p>
    <w:p w14:paraId="2C1CD08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78E2ED6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56E2633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visited.insert(currentLocation);</w:t>
      </w:r>
    </w:p>
    <w:p w14:paraId="795691E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16A00F5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if (graph-&gt;links.find(currentLocation) == graph-&gt;links.end()) {</w:t>
      </w:r>
    </w:p>
    <w:p w14:paraId="128CAE7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fprintf(fp, "\n[VeriFlow::traverseForwardingGraph] Found a BLACK HOLE for packet class at node %s.\n", currentLocation.c_str());</w:t>
      </w:r>
    </w:p>
    <w:p w14:paraId="5AD0318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fprintf(fp, "[VeriFlow::traverseForwardingGraph] PacketClass: %s\n", packetClass.toString().c_str());</w:t>
      </w:r>
    </w:p>
    <w:p w14:paraId="159AD12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updateFaults(packetClass, fp);</w:t>
      </w:r>
    </w:p>
    <w:p w14:paraId="7DCB083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(!isPacketClassInFaults(packetClass)) {</w:t>
      </w:r>
    </w:p>
    <w:p w14:paraId="03B96AF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faults.push_back(packetClass);</w:t>
      </w:r>
    </w:p>
    <w:p w14:paraId="57D528C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589A76F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false;</w:t>
      </w:r>
    </w:p>
    <w:p w14:paraId="1079E98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1E614BC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4E6020E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if (graph-&gt;links[currentLocation].empty()) {</w:t>
      </w:r>
    </w:p>
    <w:p w14:paraId="38C6C3A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fprintf(fp, "\n[VeriFlow::traverseForwardingGraph] Found a BLACK HOLE for packet class at node %s.\n", currentLocation.c_str());</w:t>
      </w:r>
    </w:p>
    <w:p w14:paraId="3C68CED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fprintf(fp, "[VeriFlow::traverseForwardingGraph] PacketClass: %s\n", packetClass.toString().c_str());</w:t>
      </w:r>
    </w:p>
    <w:p w14:paraId="3CBA076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updateFaults(packetClass, fp);</w:t>
      </w:r>
    </w:p>
    <w:p w14:paraId="1211E69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(!isPacketClassInFaults(packetClass)) {</w:t>
      </w:r>
    </w:p>
    <w:p w14:paraId="75D1D52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faults.push_back(packetClass);</w:t>
      </w:r>
    </w:p>
    <w:p w14:paraId="521CCDA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57F86B9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false;</w:t>
      </w:r>
    </w:p>
    <w:p w14:paraId="0AF63D6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21D10AF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46D1DC2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graph-&gt;links[currentLocation].sort(compareForwardingLink);</w:t>
      </w:r>
    </w:p>
    <w:p w14:paraId="7FD4D3F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58E416C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const list&lt;ForwardingLink&gt;&amp; linkList = graph-&gt;links[currentLocation];</w:t>
      </w:r>
    </w:p>
    <w:p w14:paraId="1E92908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list&lt;ForwardingLink&gt;::const_iterator itr = linkList.begin();</w:t>
      </w:r>
    </w:p>
    <w:p w14:paraId="631C1FF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2706AC7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if (lastHop.compare("NULL") == 0 || itr-&gt;rule.in_port == 0) {</w:t>
      </w:r>
    </w:p>
    <w:p w14:paraId="4D1B8A5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// do nothing</w:t>
      </w:r>
    </w:p>
    <w:p w14:paraId="71C7E9E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56AD03E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else {</w:t>
      </w:r>
    </w:p>
    <w:p w14:paraId="5F6330C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while (itr != linkList.end()) {</w:t>
      </w:r>
    </w:p>
    <w:p w14:paraId="5DBC9A1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string connected_hop = network.getNextHopIpAddress(currentLocation, itr-&gt;rule.in_port);</w:t>
      </w:r>
    </w:p>
    <w:p w14:paraId="317CA28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if (connected_hop.compare(lastHop) == 0) break;</w:t>
      </w:r>
    </w:p>
    <w:p w14:paraId="73CD3A3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itr++;</w:t>
      </w:r>
    </w:p>
    <w:p w14:paraId="3F576F7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326E3A5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11C43B2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FDE859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if (itr == linkList.end()) {</w:t>
      </w:r>
    </w:p>
    <w:p w14:paraId="68C4FAA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fprintf(fp, "\n[VeriFlow::traverseForwardingGraph] Found a BLACK HOLE for packet class at node %s.\n", currentLocation.c_str());</w:t>
      </w:r>
    </w:p>
    <w:p w14:paraId="15BE867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fprintf(fp, "[VeriFlow::traverseForwardingGraph] PacketClass: %s\n", packetClass.toString().c_str());</w:t>
      </w:r>
    </w:p>
    <w:p w14:paraId="5860C47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updateFaults(packetClass, fp);</w:t>
      </w:r>
    </w:p>
    <w:p w14:paraId="0C34E4E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(!isPacketClassInFaults(packetClass)) {</w:t>
      </w:r>
    </w:p>
    <w:p w14:paraId="5A263D4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faults.push_back(packetClass);</w:t>
      </w:r>
    </w:p>
    <w:p w14:paraId="4B4123B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6080AE7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false;</w:t>
      </w:r>
    </w:p>
    <w:p w14:paraId="69D1CD3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4432906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5354B5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if (itr-&gt;isGateway == true) {</w:t>
      </w:r>
    </w:p>
    <w:p w14:paraId="7D2DF29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fprintf(fp, "\n[VeriFlow::traverseForwardingGraph] Packet class reached destination at node %s.\n", currentLocation.c_str());</w:t>
      </w:r>
    </w:p>
    <w:p w14:paraId="04B57B8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fprintf(fp, "[VeriFlow::traverseForwardingGraph] PacketClass: %s\n", packetClass.toString().c_str());</w:t>
      </w:r>
    </w:p>
    <w:p w14:paraId="031FBB4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updateFaults(packetClass, fp);</w:t>
      </w:r>
    </w:p>
    <w:p w14:paraId="5E12660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true;</w:t>
      </w:r>
    </w:p>
    <w:p w14:paraId="60E3DF6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7BD1304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else {</w:t>
      </w:r>
    </w:p>
    <w:p w14:paraId="1126ED2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this-&gt;traverseForwardingGraph(packetClass, graph, itr-&gt;rule.nextHop, currentLocation, visited, fp);</w:t>
      </w:r>
    </w:p>
    <w:p w14:paraId="0BB768E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434DC1D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}</w:t>
      </w:r>
    </w:p>
    <w:p w14:paraId="30FA069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049F402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void VeriFlow::updateFaults(const EquivalenceClass&amp; packetClass, FILE* fp) {</w:t>
      </w:r>
    </w:p>
    <w:p w14:paraId="47BFE05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//std::cout &lt;&lt; "--- Starting updateFaults ---" &lt;&lt; std::endl;</w:t>
      </w:r>
    </w:p>
    <w:p w14:paraId="3405660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//std::cout &lt;&lt; "Before update, faults size: " &lt;&lt; faults.size() &lt;&lt; std::endl;</w:t>
      </w:r>
    </w:p>
    <w:p w14:paraId="7FB1E40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int index = 0;</w:t>
      </w:r>
    </w:p>
    <w:p w14:paraId="7DA8492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for (auto it = faults.begin(); it != faults.end(); ) {</w:t>
      </w:r>
    </w:p>
    <w:p w14:paraId="4B4969C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//std::cout &lt;&lt; "\nProcessing fault at index " &lt;&lt; index &lt;&lt; ":" &lt;&lt; std::endl;</w:t>
      </w:r>
    </w:p>
    <w:p w14:paraId="730CBBF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//std::cout &lt;&lt; "Fault before update: ";</w:t>
      </w:r>
    </w:p>
    <w:p w14:paraId="51F9F63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//it-&gt;printInfo("");</w:t>
      </w:r>
    </w:p>
    <w:p w14:paraId="093CF74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27FCA7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EquivalenceClass intersection = it-&gt;intersection(packetClass);</w:t>
      </w:r>
    </w:p>
    <w:p w14:paraId="105BE8E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if (!intersection.isEmpty()) {</w:t>
      </w:r>
    </w:p>
    <w:p w14:paraId="2FF530F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//std::cout &lt;&lt; "Intersection found:" &lt;&lt; std::endl;</w:t>
      </w:r>
    </w:p>
    <w:p w14:paraId="27708A0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//intersection.printInfo("Intersection");</w:t>
      </w:r>
    </w:p>
    <w:p w14:paraId="482C6FC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AB4E39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EquivalenceClass diff = it-&gt;difference(intersection);</w:t>
      </w:r>
    </w:p>
    <w:p w14:paraId="7919DD8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//std::cout &lt;&lt; "Difference result:" &lt;&lt; std::endl;</w:t>
      </w:r>
    </w:p>
    <w:p w14:paraId="41AEB12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//diff.printInfo("Difference");</w:t>
      </w:r>
    </w:p>
    <w:p w14:paraId="03B1359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20329C1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*it = diff;</w:t>
      </w:r>
    </w:p>
    <w:p w14:paraId="3EFFD13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//std::cout &lt;&lt; "Fault after update: ";</w:t>
      </w:r>
    </w:p>
    <w:p w14:paraId="756E0F6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//it-&gt;printInfo("");</w:t>
      </w:r>
    </w:p>
    <w:p w14:paraId="0631634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48339C0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if (it-&gt;isEmpty()) {</w:t>
      </w:r>
    </w:p>
    <w:p w14:paraId="6795D99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//std::cout &lt;&lt; "Fault is empty, removing it from faults list." &lt;&lt; std::endl;</w:t>
      </w:r>
    </w:p>
    <w:p w14:paraId="5653D47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it = faults.erase(it);</w:t>
      </w:r>
    </w:p>
    <w:p w14:paraId="4CD111A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} else {</w:t>
      </w:r>
    </w:p>
    <w:p w14:paraId="62B842B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//std::cout &lt;&lt; "Fault is not empty, keeping it in faults list." &lt;&lt; std::endl;</w:t>
      </w:r>
    </w:p>
    <w:p w14:paraId="7E14312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++it;</w:t>
      </w:r>
    </w:p>
    <w:p w14:paraId="284496D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}</w:t>
      </w:r>
    </w:p>
    <w:p w14:paraId="0E4D9F2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} else {</w:t>
      </w:r>
    </w:p>
    <w:p w14:paraId="6364114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//std::cout &lt;&lt; "No intersection, keeping the fault in faults list." &lt;&lt; std::endl;</w:t>
      </w:r>
    </w:p>
    <w:p w14:paraId="4161012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++it;</w:t>
      </w:r>
    </w:p>
    <w:p w14:paraId="059695B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}</w:t>
      </w:r>
    </w:p>
    <w:p w14:paraId="2444B96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++index;</w:t>
      </w:r>
    </w:p>
    <w:p w14:paraId="4EC68A4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67C81FC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//std::cout &lt;&lt; "After update, faults size: " &lt;&lt; faults.size() &lt;&lt; std::endl;</w:t>
      </w:r>
    </w:p>
    <w:p w14:paraId="702F6CE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//std::cout &lt;&lt; "--- Ending updateFaults ---" &lt;&lt; std::endl;</w:t>
      </w:r>
    </w:p>
    <w:p w14:paraId="57359D8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5EE5A8B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6A9653F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bool VeriFlow::isPacketClassInFaults(const EquivalenceClass&amp; packetClass)</w:t>
      </w:r>
    </w:p>
    <w:p w14:paraId="7F8A6F4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{</w:t>
      </w:r>
    </w:p>
    <w:p w14:paraId="58BB46E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for (const auto&amp; fault : faults) {</w:t>
      </w:r>
    </w:p>
    <w:p w14:paraId="59DABB5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(fault.equals(packetClass)) {</w:t>
      </w:r>
    </w:p>
    <w:p w14:paraId="3512D1B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return true;</w:t>
      </w:r>
    </w:p>
    <w:p w14:paraId="63DB3C3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2389A2E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6685466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return false;</w:t>
      </w:r>
    </w:p>
    <w:p w14:paraId="383C317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}</w:t>
      </w:r>
    </w:p>
    <w:p w14:paraId="303829A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EquivalenceClass.cpp修改部分</w:t>
      </w:r>
    </w:p>
    <w:p w14:paraId="39FEB3E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EquivalenceClass EquivalenceClass::intersection(const EquivalenceClass&amp; other) const {</w:t>
      </w:r>
    </w:p>
    <w:p w14:paraId="1904255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uint64_t newLowerBound[ALL_FIELD_INDEX_END_MARKER];</w:t>
      </w:r>
    </w:p>
    <w:p w14:paraId="68F1B40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uint64_t newUpperBound[ALL_FIELD_INDEX_END_MARKER];</w:t>
      </w:r>
    </w:p>
    <w:p w14:paraId="2839EB5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07433D0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bool allEmpty = true;</w:t>
      </w:r>
    </w:p>
    <w:p w14:paraId="5415FB5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for (int i = 0; i &lt; ALL_FIELD_INDEX_END_MARKER; i++) {</w:t>
      </w:r>
    </w:p>
    <w:p w14:paraId="10DE0FD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newLowerBound[i] = std::max(this-&gt;lowerBound[i], other.lowerBound[i]);</w:t>
      </w:r>
    </w:p>
    <w:p w14:paraId="2BD653C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newUpperBound[i] = std::min(this-&gt;upperBound[i], other.upperBound[i]);</w:t>
      </w:r>
    </w:p>
    <w:p w14:paraId="22E0BC3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51A6C4C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//if (newLowerBound[i] &gt; newUpperBound[i]) {</w:t>
      </w:r>
    </w:p>
    <w:p w14:paraId="322195F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//uint64_t temp = newLowerBound[i];</w:t>
      </w:r>
    </w:p>
    <w:p w14:paraId="79EE9A7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//newLowerBound[i] = newUpperBound[i];</w:t>
      </w:r>
    </w:p>
    <w:p w14:paraId="446BF27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//newUpperBound[i] = temp;</w:t>
      </w:r>
    </w:p>
    <w:p w14:paraId="682CE5A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//}</w:t>
      </w:r>
    </w:p>
    <w:p w14:paraId="4A68230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1015B14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(newLowerBound[i] == 0 &amp;&amp; newUpperBound[i] == 0) {</w:t>
      </w:r>
    </w:p>
    <w:p w14:paraId="71EE763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continue;</w:t>
      </w:r>
    </w:p>
    <w:p w14:paraId="2721DB1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 else {</w:t>
      </w:r>
    </w:p>
    <w:p w14:paraId="780CD22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allEmpty = false;</w:t>
      </w:r>
    </w:p>
    <w:p w14:paraId="66A0D5A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54D89D2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3DF46E9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7B4469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if (allEmpty) {</w:t>
      </w:r>
    </w:p>
    <w:p w14:paraId="5769889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EquivalenceClass();</w:t>
      </w:r>
    </w:p>
    <w:p w14:paraId="5BA63B2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1CC002A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0248EF6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return EquivalenceClass(newLowerBound, newUpperBound);</w:t>
      </w:r>
    </w:p>
    <w:p w14:paraId="5A05623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}</w:t>
      </w:r>
    </w:p>
    <w:p w14:paraId="2F825B2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07F87D2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EquivalenceClass EquivalenceClass::difference(const EquivalenceClass&amp; other) const {</w:t>
      </w:r>
    </w:p>
    <w:p w14:paraId="414C67D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std::vector&lt;EquivalenceClass&gt; resultParts;</w:t>
      </w:r>
    </w:p>
    <w:p w14:paraId="4972F49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const EquivalenceClass&amp; intersectionResult = other;</w:t>
      </w:r>
    </w:p>
    <w:p w14:paraId="6910105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for (int i = 0; i &lt; ALL_FIELD_INDEX_END_MARKER; i++) {</w:t>
      </w:r>
    </w:p>
    <w:p w14:paraId="6082BA2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(intersectionResult.lowerBound[i] &lt;= intersectionResult.upperBound[i]) {</w:t>
      </w:r>
    </w:p>
    <w:p w14:paraId="73ACE3E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653C4ED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if (this-&gt;lowerBound[i] &lt; intersectionResult.lowerBound[i]) {</w:t>
      </w:r>
    </w:p>
    <w:p w14:paraId="158CDF0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EquivalenceClass part = *this;</w:t>
      </w:r>
    </w:p>
    <w:p w14:paraId="545C866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part.upperBound[i] = intersectionResult.lowerBound[i] - 1;</w:t>
      </w:r>
    </w:p>
    <w:p w14:paraId="46EC27C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resultParts.push_back(part);</w:t>
      </w:r>
    </w:p>
    <w:p w14:paraId="5812BBC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}</w:t>
      </w:r>
    </w:p>
    <w:p w14:paraId="61C3079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</w:t>
      </w:r>
    </w:p>
    <w:p w14:paraId="64497AD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if (this-&gt;upperBound[i] &gt; intersectionResult.upperBound[i]) {</w:t>
      </w:r>
    </w:p>
    <w:p w14:paraId="1B335BC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EquivalenceClass part = *this;</w:t>
      </w:r>
    </w:p>
    <w:p w14:paraId="4A7C7A1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part.lowerBound[i] = intersectionResult.upperBound[i] + 1;</w:t>
      </w:r>
    </w:p>
    <w:p w14:paraId="6A9281B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resultParts.push_back(part);</w:t>
      </w:r>
    </w:p>
    <w:p w14:paraId="4BFB878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}</w:t>
      </w:r>
    </w:p>
    <w:p w14:paraId="5A447B1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4CA41F3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279119D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2D77E59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if (!resultParts.empty()) {</w:t>
      </w:r>
    </w:p>
    <w:p w14:paraId="20DAC81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298BB51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for (int field = 0; field &lt; ALL_FIELD_INDEX_END_MARKER; field++) {</w:t>
      </w:r>
    </w:p>
    <w:p w14:paraId="730BBC9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std::vector&lt;EquivalenceClass&gt; newResultParts;</w:t>
      </w:r>
    </w:p>
    <w:p w14:paraId="4A812D2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while (!resultParts.empty()) {</w:t>
      </w:r>
    </w:p>
    <w:p w14:paraId="1251637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EquivalenceClass current = resultParts.back();</w:t>
      </w:r>
    </w:p>
    <w:p w14:paraId="2EF4128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resultParts.pop_back();</w:t>
      </w:r>
    </w:p>
    <w:p w14:paraId="20E4C3E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bool merged = false;</w:t>
      </w:r>
    </w:p>
    <w:p w14:paraId="31D8E67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for (auto&amp; part : newResultParts) {</w:t>
      </w:r>
    </w:p>
    <w:p w14:paraId="00063E3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if (current.lowerBound[field] &lt;= part.upperBound[field] &amp;&amp;</w:t>
      </w:r>
    </w:p>
    <w:p w14:paraId="72F772E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    current.upperBound[field] &gt;= part.lowerBound[field]) {</w:t>
      </w:r>
    </w:p>
    <w:p w14:paraId="54B92A6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    part.lowerBound[field] = std::min(current.lowerBound[field], part.lowerBound[field]);</w:t>
      </w:r>
    </w:p>
    <w:p w14:paraId="1039328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    part.upperBound[field] = std::max(current.upperBound[field], part.upperBound[field]);</w:t>
      </w:r>
    </w:p>
    <w:p w14:paraId="46BE10F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    merged = true;</w:t>
      </w:r>
    </w:p>
    <w:p w14:paraId="1D77C7C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    break;</w:t>
      </w:r>
    </w:p>
    <w:p w14:paraId="030D12B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}</w:t>
      </w:r>
    </w:p>
    <w:p w14:paraId="13A5D14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}</w:t>
      </w:r>
    </w:p>
    <w:p w14:paraId="06BEA91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if (!merged) {</w:t>
      </w:r>
    </w:p>
    <w:p w14:paraId="7EE6F69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newResultParts.push_back(current);</w:t>
      </w:r>
    </w:p>
    <w:p w14:paraId="726A237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}</w:t>
      </w:r>
    </w:p>
    <w:p w14:paraId="6D75E19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}</w:t>
      </w:r>
    </w:p>
    <w:p w14:paraId="0755D92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resultParts = newResultParts;</w:t>
      </w:r>
    </w:p>
    <w:p w14:paraId="55733BD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6928742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3271E25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EquivalenceClass mergedResult = resultParts[0];</w:t>
      </w:r>
    </w:p>
    <w:p w14:paraId="3DED5F2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for (size_t j = 1; j &lt; resultParts.size(); ++j) {</w:t>
      </w:r>
    </w:p>
    <w:p w14:paraId="708D5B7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for (int i = 0; i &lt; ALL_FIELD_INDEX_END_MARKER; i++) {</w:t>
      </w:r>
    </w:p>
    <w:p w14:paraId="7DDFF28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mergedResult.lowerBound[i] = std::min(mergedResult.lowerBound[i], resultParts[j].lowerBound[i]);</w:t>
      </w:r>
    </w:p>
    <w:p w14:paraId="6741724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mergedResult.upperBound[i] = std::max(mergedResult.upperBound[i], resultParts[j].upperBound[i]);</w:t>
      </w:r>
    </w:p>
    <w:p w14:paraId="7F379DC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}</w:t>
      </w:r>
    </w:p>
    <w:p w14:paraId="545A553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4F55B15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for (int i = 0; i &lt; ALL_FIELD_INDEX_END_MARKER; i++) {</w:t>
      </w:r>
    </w:p>
    <w:p w14:paraId="10804F9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if (mergedResult.lowerBound[i] &gt; mergedResult.upperBound[i]) {</w:t>
      </w:r>
    </w:p>
    <w:p w14:paraId="220DACA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uint64_t temp = mergedResult.lowerBound[i];</w:t>
      </w:r>
    </w:p>
    <w:p w14:paraId="74F4CD5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mergedResult.lowerBound[i] = mergedResult.upperBound[i];</w:t>
      </w:r>
    </w:p>
    <w:p w14:paraId="2016EA5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mergedResult.upperBound[i] = temp;</w:t>
      </w:r>
    </w:p>
    <w:p w14:paraId="5549C8E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}</w:t>
      </w:r>
    </w:p>
    <w:p w14:paraId="193A049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6C83D77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CC2BB8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mergedResult;</w:t>
      </w:r>
    </w:p>
    <w:p w14:paraId="1DC6A03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 else {</w:t>
      </w:r>
    </w:p>
    <w:p w14:paraId="6F286FD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EquivalenceClass();</w:t>
      </w:r>
    </w:p>
    <w:p w14:paraId="5067B13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77B6EDF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}    </w:t>
      </w:r>
    </w:p>
    <w:p w14:paraId="72E30D9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bool EquivalenceClass::isEmpty() const {</w:t>
      </w:r>
    </w:p>
    <w:p w14:paraId="761DC09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for (int i = 0; i &lt; ALL_FIELD_INDEX_END_MARKER; ++i) {</w:t>
      </w:r>
    </w:p>
    <w:p w14:paraId="490B127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(this-&gt;lowerBound[i] != 0 || this-&gt;upperBound[i] != 0) {</w:t>
      </w:r>
    </w:p>
    <w:p w14:paraId="5238919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return false;</w:t>
      </w:r>
    </w:p>
    <w:p w14:paraId="7D031FB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}</w:t>
      </w:r>
    </w:p>
    <w:p w14:paraId="43D1A25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as_switch.py</w:t>
      </w:r>
    </w:p>
    <w:p w14:paraId="3E57787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from ryu.base import app_manager</w:t>
      </w:r>
    </w:p>
    <w:p w14:paraId="5CEAB56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from ryu.base.app_manager import lookup_service_brick</w:t>
      </w:r>
    </w:p>
    <w:p w14:paraId="4E024E2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from ryu.controller import ofp_event</w:t>
      </w:r>
    </w:p>
    <w:p w14:paraId="54762E3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from ryu.controller.handler import MAIN_DISPATCHER, CONFIG_DISPATCHER</w:t>
      </w:r>
    </w:p>
    <w:p w14:paraId="0CB07AA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from ryu.controller.handler import set_ev_cls</w:t>
      </w:r>
    </w:p>
    <w:p w14:paraId="4B47C0C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from ryu.ofproto import ofproto_v1_0</w:t>
      </w:r>
    </w:p>
    <w:p w14:paraId="3F781EF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from ryu.lib.packet import packet</w:t>
      </w:r>
    </w:p>
    <w:p w14:paraId="25992DB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from ryu.lib.packet import ethernet, arp, ipv4</w:t>
      </w:r>
    </w:p>
    <w:p w14:paraId="3761024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import utils.flowmod</w:t>
      </w:r>
    </w:p>
    <w:p w14:paraId="48269D8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import utils.ipv4</w:t>
      </w:r>
    </w:p>
    <w:p w14:paraId="72E81B2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from utils.flowmod import send_flow_mod</w:t>
      </w:r>
    </w:p>
    <w:p w14:paraId="2070CEA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from network_awareness import NetworkAwareness</w:t>
      </w:r>
    </w:p>
    <w:p w14:paraId="126210D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import json</w:t>
      </w:r>
    </w:p>
    <w:p w14:paraId="3DB8524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import os</w:t>
      </w:r>
    </w:p>
    <w:p w14:paraId="4AC0AEB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import math</w:t>
      </w:r>
    </w:p>
    <w:p w14:paraId="3F72948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1203BE7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class RoutingSwitch(app_manager.RyuApp):</w:t>
      </w:r>
    </w:p>
    <w:p w14:paraId="70D285B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OFP_VERSIONS = [ofproto_v1_0.OFP_VERSION]</w:t>
      </w:r>
    </w:p>
    <w:p w14:paraId="4C013AF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5046112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_CONTEXTS = {</w:t>
      </w:r>
    </w:p>
    <w:p w14:paraId="38D89E0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'network_awareness': NetworkAwareness</w:t>
      </w:r>
    </w:p>
    <w:p w14:paraId="49CBD6B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}</w:t>
      </w:r>
    </w:p>
    <w:p w14:paraId="28AC814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3B2E445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def __init__(self, *args, **kwargs):</w:t>
      </w:r>
    </w:p>
    <w:p w14:paraId="37E8297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super(RoutingSwitch, self).__init__(*args, **kwargs)</w:t>
      </w:r>
    </w:p>
    <w:p w14:paraId="46DB0B9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self.network_awareness = kwargs['network_awareness']</w:t>
      </w:r>
    </w:p>
    <w:p w14:paraId="6033C8A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self.dpid_mac_port = {}</w:t>
      </w:r>
    </w:p>
    <w:p w14:paraId="1925FF8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with open(os.environ["CONFIG"], "r") as f:</w:t>
      </w:r>
    </w:p>
    <w:p w14:paraId="3812158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self.routing_cfg = json.load(f)</w:t>
      </w:r>
    </w:p>
    <w:p w14:paraId="27A629B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4E6806E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@set_ev_cls(ofp_event.EventOFPPacketIn, MAIN_DISPATCHER)</w:t>
      </w:r>
    </w:p>
    <w:p w14:paraId="6999C96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def packet_in_handler(self, ev):</w:t>
      </w:r>
    </w:p>
    <w:p w14:paraId="4A19192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msg = ev.msg</w:t>
      </w:r>
    </w:p>
    <w:p w14:paraId="65B91D9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dp = msg.datapath</w:t>
      </w:r>
    </w:p>
    <w:p w14:paraId="21A6324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ofp = dp.ofproto</w:t>
      </w:r>
    </w:p>
    <w:p w14:paraId="6809711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parser = dp.ofproto_parser</w:t>
      </w:r>
    </w:p>
    <w:p w14:paraId="1EF98FB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3A67973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dpid = dp.id</w:t>
      </w:r>
    </w:p>
    <w:p w14:paraId="23C845C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in_port = msg.in_port</w:t>
      </w:r>
    </w:p>
    <w:p w14:paraId="1F01D61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31E6132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pkt = packet.Packet(msg.data)</w:t>
      </w:r>
    </w:p>
    <w:p w14:paraId="3A39703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eth_pkt = pkt.get_protocol(ethernet.ethernet)</w:t>
      </w:r>
    </w:p>
    <w:p w14:paraId="179D9F9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arp_pkt = pkt.get_protocol(arp.arp)</w:t>
      </w:r>
    </w:p>
    <w:p w14:paraId="5C61806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ipv4_pkt = pkt.get_protocol(ipv4.ipv4)</w:t>
      </w:r>
    </w:p>
    <w:p w14:paraId="72ACBBC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38F96C0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pkt_type = eth_pkt.ethertype</w:t>
      </w:r>
    </w:p>
    <w:p w14:paraId="10832E5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6950281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# layer 2 self-learning</w:t>
      </w:r>
    </w:p>
    <w:p w14:paraId="0433C4E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dst_mac = eth_pkt.dst</w:t>
      </w:r>
    </w:p>
    <w:p w14:paraId="6027F95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src_mac = eth_pkt.src</w:t>
      </w:r>
    </w:p>
    <w:p w14:paraId="0FF2A4D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127A029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self.dpid_mac_port.setdefault(dpid, {})</w:t>
      </w:r>
    </w:p>
    <w:p w14:paraId="284276C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self.dpid_mac_port[dpid][src_mac] = in_port</w:t>
      </w:r>
    </w:p>
    <w:p w14:paraId="38CB340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2447DED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isinstance(arp_pkt, arp.arp):</w:t>
      </w:r>
    </w:p>
    <w:p w14:paraId="61F3E7E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self.handle_arp(msg, in_port, dst_mac, pkt_type)</w:t>
      </w:r>
    </w:p>
    <w:p w14:paraId="1FF3530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99E1FE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isinstance(ipv4_pkt, ipv4.ipv4):</w:t>
      </w:r>
    </w:p>
    <w:p w14:paraId="664C552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self.handle_ipv4(msg, dpid, in_port, src_mac, dst_mac, ipv4_pkt.src, ipv4_pkt.dst, pkt_type)</w:t>
      </w:r>
    </w:p>
    <w:p w14:paraId="1C113BE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2A2474D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def handle_arp(self, msg, in_port, dst_mac, pkt_type):</w:t>
      </w:r>
    </w:p>
    <w:p w14:paraId="5BA9488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dp = msg.datapath</w:t>
      </w:r>
    </w:p>
    <w:p w14:paraId="0DDA42B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ofp = dp.ofproto</w:t>
      </w:r>
    </w:p>
    <w:p w14:paraId="339DD20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parser = dp.ofproto_parser</w:t>
      </w:r>
    </w:p>
    <w:p w14:paraId="756F713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51E6CA8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dpid = dp.id</w:t>
      </w:r>
    </w:p>
    <w:p w14:paraId="4B1CF25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503117F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dst_mac in self.dpid_mac_port[dpid]:</w:t>
      </w:r>
    </w:p>
    <w:p w14:paraId="3425E0F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out_port = self.dpid_mac_port[dpid][dst_mac]</w:t>
      </w:r>
    </w:p>
    <w:p w14:paraId="424229F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actions = [parser.OFPActionOutput(out_port)]</w:t>
      </w:r>
    </w:p>
    <w:p w14:paraId="0E4C269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out = parser.OFPPacketOut(</w:t>
      </w:r>
    </w:p>
    <w:p w14:paraId="74EF2BC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datapath=dp, buffer_id=msg.buffer_id, in_port=in_port, actions=actions, data=msg.data)</w:t>
      </w:r>
    </w:p>
    <w:p w14:paraId="7F63F7E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dp.send_msg(out)</w:t>
      </w:r>
    </w:p>
    <w:p w14:paraId="6E36D57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else:</w:t>
      </w:r>
    </w:p>
    <w:p w14:paraId="7FBF7E1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# send to the switch port which linked hosts</w:t>
      </w:r>
    </w:p>
    <w:p w14:paraId="618328E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for d, ports in self.network_awareness.port_info.items():</w:t>
      </w:r>
    </w:p>
    <w:p w14:paraId="1699805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for p in ports:</w:t>
      </w:r>
    </w:p>
    <w:p w14:paraId="45754B0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# except the source host</w:t>
      </w:r>
    </w:p>
    <w:p w14:paraId="66EFBCC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if d == dpid and p == in_port:</w:t>
      </w:r>
    </w:p>
    <w:p w14:paraId="57ACEF9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    continue</w:t>
      </w:r>
    </w:p>
    <w:p w14:paraId="624B8C8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dp = self.network_awareness.switch_info[d]</w:t>
      </w:r>
    </w:p>
    <w:p w14:paraId="2342197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actions = [parser.OFPActionOutput(p)]</w:t>
      </w:r>
    </w:p>
    <w:p w14:paraId="12222E0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out = parser.OFPPacketOut(</w:t>
      </w:r>
    </w:p>
    <w:p w14:paraId="6FA8E5E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    datapath=dp, buffer_id=msg.buffer_id, in_port=ofp.OFPP_CONTROLLER, actions=actions, data=msg.data)</w:t>
      </w:r>
    </w:p>
    <w:p w14:paraId="567963C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dp.send_msg(out)</w:t>
      </w:r>
    </w:p>
    <w:p w14:paraId="6880D5B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EB684E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def handle_ipv4(self, msg, dpid, in_port, src_mac, dst_mac, src_ip, dst_ip, pkt_type):</w:t>
      </w:r>
    </w:p>
    <w:p w14:paraId="4D23453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print(f"Packet to {dpid}")</w:t>
      </w:r>
    </w:p>
    <w:p w14:paraId="0B6C18F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parser = msg.datapath.ofproto_parser</w:t>
      </w:r>
    </w:p>
    <w:p w14:paraId="4A7CDD2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229BE7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switch_net = self.routing_cfg["switch_nets"][dpid]</w:t>
      </w:r>
    </w:p>
    <w:p w14:paraId="519AEDE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srcnet = None</w:t>
      </w:r>
    </w:p>
    <w:p w14:paraId="08A10BB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dstnet = None</w:t>
      </w:r>
    </w:p>
    <w:p w14:paraId="4DDD172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7C4E96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for net in self.routing_cfg["gateways"]:</w:t>
      </w:r>
    </w:p>
    <w:p w14:paraId="1BF9F76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if utils.ipv4.in_net(net, src_ip):</w:t>
      </w:r>
    </w:p>
    <w:p w14:paraId="5881223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srcnet = net</w:t>
      </w:r>
    </w:p>
    <w:p w14:paraId="01EB58B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break</w:t>
      </w:r>
    </w:p>
    <w:p w14:paraId="7E53862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235C7B7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utils.ipv4.in_net(switch_net, dst_ip):</w:t>
      </w:r>
    </w:p>
    <w:p w14:paraId="5A24DBC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# Local switching. Install shortest paths.</w:t>
      </w:r>
    </w:p>
    <w:p w14:paraId="09C8CA8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dstnet = switch_net</w:t>
      </w:r>
    </w:p>
    <w:p w14:paraId="4C6F999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gateways = None</w:t>
      </w:r>
    </w:p>
    <w:p w14:paraId="6899233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else:</w:t>
      </w:r>
    </w:p>
    <w:p w14:paraId="1FE2F66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# Routing. Go to the closest gateway</w:t>
      </w:r>
    </w:p>
    <w:p w14:paraId="461F472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for dst_candidate in self.routing_cfg["gateways"][switch_net]:</w:t>
      </w:r>
    </w:p>
    <w:p w14:paraId="379DAC2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if utils.ipv4.in_net(dst_candidate, dst_ip):</w:t>
      </w:r>
    </w:p>
    <w:p w14:paraId="4EE9524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dstnet = dst_candidate</w:t>
      </w:r>
    </w:p>
    <w:p w14:paraId="2877A4E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gateways = self.routing_cfg["gateways"][switch_net][dstnet]</w:t>
      </w:r>
    </w:p>
    <w:p w14:paraId="6AFD112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E8A201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not srcnet or not dstnet:</w:t>
      </w:r>
    </w:p>
    <w:p w14:paraId="1E72254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print("src / dst not recognized, unable to forward.")</w:t>
      </w:r>
    </w:p>
    <w:p w14:paraId="7EAAC95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return</w:t>
      </w:r>
    </w:p>
    <w:p w14:paraId="35F915E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AEBA97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# add_path should be called only from switch to switch / host.</w:t>
      </w:r>
    </w:p>
    <w:p w14:paraId="1B59CC7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def add_path(route, dl_src, dl_dst, nw_src, nw_dst, priority=5):</w:t>
      </w:r>
    </w:p>
    <w:p w14:paraId="5CB89BF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port_path = []</w:t>
      </w:r>
    </w:p>
    <w:p w14:paraId="6F2BC79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for i in range(len(route) - 1):</w:t>
      </w:r>
    </w:p>
    <w:p w14:paraId="01CADBB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out_port = self.network_awareness.link_info[(route[i], route[i + 1])]</w:t>
      </w:r>
    </w:p>
    <w:p w14:paraId="55A51C7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port_path.append((route[i], out_port))</w:t>
      </w:r>
    </w:p>
    <w:p w14:paraId="4EAF4BF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self.show_path(route[0], route[-1], port_path)</w:t>
      </w:r>
    </w:p>
    <w:p w14:paraId="75F7312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567C360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for node in port_path:</w:t>
      </w:r>
    </w:p>
    <w:p w14:paraId="055FEE7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waypoint_dpid, out_port = node</w:t>
      </w:r>
    </w:p>
    <w:p w14:paraId="303685E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</w:t>
      </w:r>
    </w:p>
    <w:p w14:paraId="5CFCF09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send_flow_mod(waypoint_dpid, dl_src, dl_dst, nw_src, nw_dst, None, out_port, priority)</w:t>
      </w:r>
    </w:p>
    <w:p w14:paraId="7B86F85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4BEF4C4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src_net_16 = self.get_subnet_16(nw_src)</w:t>
      </w:r>
    </w:p>
    <w:p w14:paraId="1356405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dst_net_16 = self.get_subnet_16(nw_dst)</w:t>
      </w:r>
    </w:p>
    <w:p w14:paraId="16754C6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high_priority = 10  </w:t>
      </w:r>
    </w:p>
    <w:p w14:paraId="5596A4A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send_flow_mod(waypoint_dpid, dl_src, dl_dst, src_net_16, dst_net_16, None, out_port, high_priority)</w:t>
      </w:r>
    </w:p>
    <w:p w14:paraId="2F1865F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6CE72C1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# return the output port of current switch.</w:t>
      </w:r>
    </w:p>
    <w:p w14:paraId="262E601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return port_path[0][1]</w:t>
      </w:r>
    </w:p>
    <w:p w14:paraId="0A75C2D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27ABD2F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if gateways is None:</w:t>
      </w:r>
    </w:p>
    <w:p w14:paraId="21F8492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# Handle packet switching within AS.</w:t>
      </w:r>
    </w:p>
    <w:p w14:paraId="41BFC2D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dpid_path = self.network_awareness.shortest_path(dpid, dst_ip)</w:t>
      </w:r>
    </w:p>
    <w:p w14:paraId="4B3392F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if not dpid_path:</w:t>
      </w:r>
    </w:p>
    <w:p w14:paraId="434B1E1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return</w:t>
      </w:r>
    </w:p>
    <w:p w14:paraId="11A9721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# get port path:  h1 -&gt; in_port, s1, out_port -&gt; h2</w:t>
      </w:r>
    </w:p>
    <w:p w14:paraId="000453F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out_port = add_path(dpid_path, None, None, srcnet, dstnet)  </w:t>
      </w:r>
    </w:p>
    <w:p w14:paraId="16E00FB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else:</w:t>
      </w:r>
    </w:p>
    <w:p w14:paraId="0EC9A03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# Handle inter-AS packet switching.</w:t>
      </w:r>
    </w:p>
    <w:p w14:paraId="4DF9B875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if dpid in gateways:</w:t>
      </w:r>
    </w:p>
    <w:p w14:paraId="53BC7B5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# first, if self is a gateway, send to the peer</w:t>
      </w:r>
    </w:p>
    <w:p w14:paraId="3806540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peer = self.routing_cfg["peers"][str(dpid)][dstnet]</w:t>
      </w:r>
    </w:p>
    <w:p w14:paraId="08577C5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route = [dpid, peer]</w:t>
      </w:r>
    </w:p>
    <w:p w14:paraId="259C5D1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out_port = add_path(route, None, None, srcnet, dstnet)</w:t>
      </w:r>
    </w:p>
    <w:p w14:paraId="6D26AB8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else:</w:t>
      </w:r>
    </w:p>
    <w:p w14:paraId="0DABB26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# otherwise, send to the closest gateway</w:t>
      </w:r>
    </w:p>
    <w:p w14:paraId="50028FE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min_delay = math.inf</w:t>
      </w:r>
    </w:p>
    <w:p w14:paraId="55E928A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min_gw = None</w:t>
      </w:r>
    </w:p>
    <w:p w14:paraId="674569E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for gw in gateways:</w:t>
      </w:r>
    </w:p>
    <w:p w14:paraId="69CBCF6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delay = self.network_awareness.shortest_path_length(dpid, gw)</w:t>
      </w:r>
    </w:p>
    <w:p w14:paraId="22F7ADC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if delay &lt; 0:</w:t>
      </w:r>
    </w:p>
    <w:p w14:paraId="2074CAD7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    continue</w:t>
      </w:r>
    </w:p>
    <w:p w14:paraId="154ACE7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3614DFC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if delay &lt; min_delay:</w:t>
      </w:r>
    </w:p>
    <w:p w14:paraId="6E581D1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    min_delay = delay</w:t>
      </w:r>
    </w:p>
    <w:p w14:paraId="14925CA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    min_gw = gw</w:t>
      </w:r>
    </w:p>
    <w:p w14:paraId="259651A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7BEDA6E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if min_gw is None:</w:t>
      </w:r>
    </w:p>
    <w:p w14:paraId="0E8C62B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# no way to gateway</w:t>
      </w:r>
    </w:p>
    <w:p w14:paraId="680EF19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return</w:t>
      </w:r>
    </w:p>
    <w:p w14:paraId="105D282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610059D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dpid_path = self.network_awareness.shortest_path(dpid, min_gw)</w:t>
      </w:r>
    </w:p>
    <w:p w14:paraId="670C8CC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if not dpid_path:</w:t>
      </w:r>
    </w:p>
    <w:p w14:paraId="601A8E1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    return</w:t>
      </w:r>
    </w:p>
    <w:p w14:paraId="194746C8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    out_port = add_path(dpid_path, None, None, srcnet, dstnet)</w:t>
      </w:r>
    </w:p>
    <w:p w14:paraId="0EE4880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1406053C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# after installing the path, send the packet</w:t>
      </w:r>
    </w:p>
    <w:p w14:paraId="66E18BE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dp = self.network_awareness.switch_info[dpid]</w:t>
      </w:r>
    </w:p>
    <w:p w14:paraId="42F24C7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actions = [parser.OFPActionOutput(out_port)]</w:t>
      </w:r>
    </w:p>
    <w:p w14:paraId="39D91D8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out = parser.OFPPacketOut(</w:t>
      </w:r>
    </w:p>
    <w:p w14:paraId="4A2C4F8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datapath=dp, buffer_id=msg.buffer_id, in_port=in_port, actions=actions, data=msg.data)</w:t>
      </w:r>
    </w:p>
    <w:p w14:paraId="01F52E06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dp.send_msg(out)</w:t>
      </w:r>
    </w:p>
    <w:p w14:paraId="49D0195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3A108B42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def get_subnet_16(self, ip):</w:t>
      </w:r>
    </w:p>
    <w:p w14:paraId="6408F4DE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parts = ip.split('.')</w:t>
      </w:r>
    </w:p>
    <w:p w14:paraId="6B49B1CA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return f"{parts[0]}.{parts[1]}.0.0/16"</w:t>
      </w:r>
    </w:p>
    <w:p w14:paraId="6910ED03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</w:p>
    <w:p w14:paraId="6F131AC9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def show_path(self, src, dst, port_path):</w:t>
      </w:r>
    </w:p>
    <w:p w14:paraId="384E814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self.logger.info('path: {} -&gt; {}'.format(src, dst))</w:t>
      </w:r>
    </w:p>
    <w:p w14:paraId="0D66E5C0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path = str(src) + ' -&gt; '</w:t>
      </w:r>
    </w:p>
    <w:p w14:paraId="618ED054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for node in port_path:</w:t>
      </w:r>
    </w:p>
    <w:p w14:paraId="1E293EAF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    path += 's{}:{}'.format(*node) + ' -&gt; '</w:t>
      </w:r>
    </w:p>
    <w:p w14:paraId="739D024D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path += str(dst)</w:t>
      </w:r>
    </w:p>
    <w:p w14:paraId="4B2B8231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self.logger.info(path)</w:t>
      </w:r>
    </w:p>
    <w:p w14:paraId="3E99537B">
      <w:pPr>
        <w:numPr>
          <w:ilvl w:val="0"/>
          <w:numId w:val="0"/>
        </w:numPr>
        <w:ind w:left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 xml:space="preserve">        self.logger.info('\n')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1BC9F7"/>
    <w:multiLevelType w:val="singleLevel"/>
    <w:tmpl w:val="111BC9F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3E0C448"/>
    <w:multiLevelType w:val="singleLevel"/>
    <w:tmpl w:val="13E0C44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F01B01"/>
    <w:rsid w:val="0B8B7EB1"/>
    <w:rsid w:val="0B8C227D"/>
    <w:rsid w:val="0D3570A7"/>
    <w:rsid w:val="11795DDD"/>
    <w:rsid w:val="21F01B01"/>
    <w:rsid w:val="2D9C78DC"/>
    <w:rsid w:val="3E336A90"/>
    <w:rsid w:val="4CCC3C40"/>
    <w:rsid w:val="4D8108A5"/>
    <w:rsid w:val="52242D8F"/>
    <w:rsid w:val="57630CB4"/>
    <w:rsid w:val="6C320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qFormat/>
    <w:uiPriority w:val="0"/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5">
    <w:name w:val="标题 1 Char"/>
    <w:link w:val="2"/>
    <w:qFormat/>
    <w:uiPriority w:val="0"/>
    <w:rPr>
      <w:b/>
      <w:kern w:val="44"/>
      <w:sz w:val="44"/>
    </w:rPr>
  </w:style>
  <w:style w:type="character" w:customStyle="1" w:styleId="16">
    <w:name w:val="标题 3 Char"/>
    <w:link w:val="4"/>
    <w:qFormat/>
    <w:uiPriority w:val="0"/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4950</Words>
  <Characters>16542</Characters>
  <Lines>0</Lines>
  <Paragraphs>0</Paragraphs>
  <TotalTime>115</TotalTime>
  <ScaleCrop>false</ScaleCrop>
  <LinksUpToDate>false</LinksUpToDate>
  <CharactersWithSpaces>21397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2025-04-03T07:58:00Z</dcterms:created>
  <dc:creator>NAKANO</dc:creator>
  <cp:lastModifiedBy>NAKANO</cp:lastModifiedBy>
  <dcterms:modified xsi:type="dcterms:W3CDTF">2025-07-02T15:55:02Z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0E520866C498473580B40562F2461592_11</vt:lpwstr>
  </property>
  <property fmtid="{D5CDD505-2E9C-101B-9397-08002B2CF9AE}" pid="4" name="KSOTemplateDocerSaveRecord">
    <vt:lpwstr>eyJoZGlkIjoiYjE1NjRlNzhlZmRmYzdkYTNmODE1MDQ1MTliMmUyMGEiLCJ1c2VySWQiOiIxMzA2ODI3NzM0In0=</vt:lpwstr>
  </property>
</Properties>
</file>