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A77" w:rsidRPr="00AE2086" w:rsidRDefault="00481A77" w:rsidP="00481A77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70854004"/>
      <w:bookmarkEnd w:id="0"/>
      <w:r w:rsidRPr="00ED5514">
        <w:rPr>
          <w:rFonts w:ascii="Times New Roman" w:hAnsi="Times New Roman" w:cs="Times New Roman"/>
          <w:sz w:val="24"/>
          <w:szCs w:val="24"/>
        </w:rPr>
        <w:t>У</w:t>
      </w:r>
      <w:r w:rsidR="00ED5514" w:rsidRPr="00ED5514">
        <w:rPr>
          <w:rFonts w:ascii="Times New Roman" w:hAnsi="Times New Roman" w:cs="Times New Roman"/>
          <w:sz w:val="24"/>
          <w:szCs w:val="24"/>
        </w:rPr>
        <w:t>ДК 004.052</w:t>
      </w:r>
      <w:r w:rsidR="00ED5514" w:rsidRPr="00AE2086">
        <w:rPr>
          <w:rFonts w:ascii="Times New Roman" w:hAnsi="Times New Roman" w:cs="Times New Roman"/>
          <w:sz w:val="24"/>
          <w:szCs w:val="24"/>
        </w:rPr>
        <w:t>.2</w:t>
      </w:r>
    </w:p>
    <w:p w:rsidR="002F1475" w:rsidRDefault="00481A77" w:rsidP="002F147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D5514">
        <w:rPr>
          <w:rFonts w:ascii="Times New Roman" w:hAnsi="Times New Roman" w:cs="Times New Roman"/>
          <w:b/>
          <w:sz w:val="24"/>
          <w:szCs w:val="24"/>
        </w:rPr>
        <w:t xml:space="preserve">ИССЛЕДОВАНИЕ УСТОЙЧИВОСТИ UEFI-СОВМЕСТИМЫХ </w:t>
      </w:r>
    </w:p>
    <w:p w:rsidR="00481A77" w:rsidRPr="00ED5514" w:rsidRDefault="00481A77" w:rsidP="00481A7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D5514">
        <w:rPr>
          <w:rFonts w:ascii="Times New Roman" w:hAnsi="Times New Roman" w:cs="Times New Roman"/>
          <w:b/>
          <w:sz w:val="24"/>
          <w:szCs w:val="24"/>
        </w:rPr>
        <w:t>ПРОГРАММНО-АППАРАТНЫХ КОМПЛЕКСОВ</w:t>
      </w:r>
    </w:p>
    <w:p w:rsidR="00481A77" w:rsidRPr="00E649BB" w:rsidRDefault="00481A77" w:rsidP="00481A77">
      <w:pPr>
        <w:jc w:val="center"/>
        <w:rPr>
          <w:rFonts w:ascii="Times New Roman" w:hAnsi="Times New Roman" w:cs="Times New Roman"/>
          <w:b/>
          <w:sz w:val="24"/>
          <w:szCs w:val="24"/>
          <w:vertAlign w:val="superscript"/>
        </w:rPr>
      </w:pPr>
      <w:r w:rsidRPr="00ED5514">
        <w:rPr>
          <w:rFonts w:ascii="Times New Roman" w:hAnsi="Times New Roman" w:cs="Times New Roman"/>
          <w:b/>
          <w:sz w:val="24"/>
          <w:szCs w:val="24"/>
        </w:rPr>
        <w:t>Захаров О.О.</w:t>
      </w:r>
      <w:r w:rsidRPr="00ED5514">
        <w:rPr>
          <w:rFonts w:ascii="Times New Roman" w:hAnsi="Times New Roman" w:cs="Times New Roman"/>
          <w:b/>
          <w:sz w:val="24"/>
          <w:szCs w:val="24"/>
          <w:vertAlign w:val="superscript"/>
        </w:rPr>
        <w:t>1</w:t>
      </w:r>
      <w:r w:rsidR="00E649BB">
        <w:rPr>
          <w:rFonts w:ascii="Times New Roman" w:hAnsi="Times New Roman" w:cs="Times New Roman"/>
          <w:b/>
          <w:sz w:val="24"/>
          <w:szCs w:val="24"/>
        </w:rPr>
        <w:t>, Дудкин А.С.</w:t>
      </w:r>
      <w:r w:rsidR="00E649BB">
        <w:rPr>
          <w:rFonts w:ascii="Times New Roman" w:hAnsi="Times New Roman" w:cs="Times New Roman"/>
          <w:b/>
          <w:sz w:val="24"/>
          <w:szCs w:val="24"/>
          <w:vertAlign w:val="superscript"/>
        </w:rPr>
        <w:t>1</w:t>
      </w:r>
    </w:p>
    <w:p w:rsidR="00481A77" w:rsidRPr="00ED5514" w:rsidRDefault="00481A77" w:rsidP="00481A7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D5514">
        <w:rPr>
          <w:rFonts w:ascii="Times New Roman" w:hAnsi="Times New Roman" w:cs="Times New Roman"/>
          <w:b/>
          <w:sz w:val="24"/>
          <w:szCs w:val="24"/>
        </w:rPr>
        <w:t>Научный руководитель – кандидат технических наук Дудкин А.С.</w:t>
      </w:r>
      <w:r w:rsidRPr="00ED5514">
        <w:rPr>
          <w:rFonts w:ascii="Times New Roman" w:hAnsi="Times New Roman" w:cs="Times New Roman"/>
          <w:b/>
          <w:sz w:val="24"/>
          <w:szCs w:val="24"/>
          <w:vertAlign w:val="superscript"/>
        </w:rPr>
        <w:t>1</w:t>
      </w:r>
    </w:p>
    <w:p w:rsidR="00481A77" w:rsidRPr="00ED5514" w:rsidRDefault="00481A77" w:rsidP="00481A7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D5514">
        <w:rPr>
          <w:rFonts w:ascii="Times New Roman" w:hAnsi="Times New Roman" w:cs="Times New Roman"/>
          <w:b/>
          <w:sz w:val="24"/>
          <w:szCs w:val="24"/>
          <w:vertAlign w:val="superscript"/>
        </w:rPr>
        <w:t>1</w:t>
      </w:r>
      <w:r w:rsidRPr="00ED5514">
        <w:rPr>
          <w:rFonts w:ascii="Times New Roman" w:hAnsi="Times New Roman" w:cs="Times New Roman"/>
          <w:b/>
          <w:sz w:val="24"/>
          <w:szCs w:val="24"/>
        </w:rPr>
        <w:t xml:space="preserve">Военно-космическая академия им. </w:t>
      </w:r>
      <w:proofErr w:type="spellStart"/>
      <w:r w:rsidRPr="00ED5514">
        <w:rPr>
          <w:rFonts w:ascii="Times New Roman" w:hAnsi="Times New Roman" w:cs="Times New Roman"/>
          <w:b/>
          <w:sz w:val="24"/>
          <w:szCs w:val="24"/>
        </w:rPr>
        <w:t>А.Ф.Можайского</w:t>
      </w:r>
      <w:proofErr w:type="spellEnd"/>
    </w:p>
    <w:p w:rsidR="00481A77" w:rsidRPr="00A15C52" w:rsidRDefault="00481A77" w:rsidP="00ED5514">
      <w:pPr>
        <w:spacing w:line="240" w:lineRule="auto"/>
        <w:jc w:val="both"/>
        <w:rPr>
          <w:rFonts w:ascii="Times New Roman" w:hAnsi="Times New Roman" w:cs="Times New Roman"/>
          <w:b/>
        </w:rPr>
      </w:pPr>
      <w:r w:rsidRPr="00A15C52">
        <w:rPr>
          <w:rFonts w:ascii="Times New Roman" w:hAnsi="Times New Roman" w:cs="Times New Roman"/>
          <w:b/>
        </w:rPr>
        <w:t>Аннотация</w:t>
      </w:r>
    </w:p>
    <w:p w:rsidR="00481A77" w:rsidRPr="00853355" w:rsidRDefault="008550D9" w:rsidP="00ED5514">
      <w:pPr>
        <w:spacing w:line="240" w:lineRule="auto"/>
        <w:jc w:val="both"/>
        <w:rPr>
          <w:rFonts w:ascii="Times New Roman" w:hAnsi="Times New Roman" w:cs="Times New Roman"/>
        </w:rPr>
      </w:pPr>
      <w:r w:rsidRPr="00A15C52">
        <w:rPr>
          <w:rFonts w:ascii="Times New Roman" w:hAnsi="Times New Roman" w:cs="Times New Roman"/>
        </w:rPr>
        <w:t>В статье</w:t>
      </w:r>
      <w:r w:rsidR="00853355" w:rsidRPr="00A15C52">
        <w:rPr>
          <w:rFonts w:ascii="Times New Roman" w:hAnsi="Times New Roman" w:cs="Times New Roman"/>
        </w:rPr>
        <w:t xml:space="preserve"> предс</w:t>
      </w:r>
      <w:r w:rsidR="007D7963">
        <w:rPr>
          <w:rFonts w:ascii="Times New Roman" w:hAnsi="Times New Roman" w:cs="Times New Roman"/>
        </w:rPr>
        <w:t>тавлено исследование</w:t>
      </w:r>
      <w:r w:rsidR="00853355" w:rsidRPr="00A15C52">
        <w:rPr>
          <w:rFonts w:ascii="Times New Roman" w:hAnsi="Times New Roman" w:cs="Times New Roman"/>
        </w:rPr>
        <w:t xml:space="preserve"> устойчивости UEFI-совместимых п</w:t>
      </w:r>
      <w:r w:rsidR="00413041">
        <w:rPr>
          <w:rFonts w:ascii="Times New Roman" w:hAnsi="Times New Roman" w:cs="Times New Roman"/>
        </w:rPr>
        <w:t xml:space="preserve">рограммно-аппаратных комплексов: проведен </w:t>
      </w:r>
      <w:r w:rsidR="00A15C52">
        <w:rPr>
          <w:rFonts w:ascii="Times New Roman" w:hAnsi="Times New Roman" w:cs="Times New Roman"/>
        </w:rPr>
        <w:t xml:space="preserve">краткий анализ возможных проблем, связанных с энергонезависимой памятью для хранения переменных и прошивки </w:t>
      </w:r>
      <w:r w:rsidR="00A15C52">
        <w:rPr>
          <w:rFonts w:ascii="Times New Roman" w:hAnsi="Times New Roman" w:cs="Times New Roman"/>
          <w:lang w:val="en-US"/>
        </w:rPr>
        <w:t>UEFI</w:t>
      </w:r>
      <w:r w:rsidR="00A15C52">
        <w:rPr>
          <w:rFonts w:ascii="Times New Roman" w:hAnsi="Times New Roman" w:cs="Times New Roman"/>
        </w:rPr>
        <w:t>,</w:t>
      </w:r>
      <w:r w:rsidR="00413041" w:rsidRPr="00413041">
        <w:rPr>
          <w:rFonts w:ascii="Times New Roman" w:hAnsi="Times New Roman" w:cs="Times New Roman"/>
        </w:rPr>
        <w:t xml:space="preserve"> последствий неверного или заведомо вредоносного воздействия на </w:t>
      </w:r>
      <w:r w:rsidR="00413041">
        <w:rPr>
          <w:rFonts w:ascii="Times New Roman" w:hAnsi="Times New Roman" w:cs="Times New Roman"/>
          <w:lang w:val="en-US"/>
        </w:rPr>
        <w:t>NVRAM</w:t>
      </w:r>
      <w:r w:rsidR="00413041">
        <w:rPr>
          <w:rFonts w:ascii="Times New Roman" w:hAnsi="Times New Roman" w:cs="Times New Roman"/>
        </w:rPr>
        <w:t>,</w:t>
      </w:r>
      <w:r w:rsidR="00413041" w:rsidRPr="00413041">
        <w:rPr>
          <w:rFonts w:ascii="Times New Roman" w:hAnsi="Times New Roman" w:cs="Times New Roman"/>
        </w:rPr>
        <w:t xml:space="preserve"> </w:t>
      </w:r>
      <w:r w:rsidR="00BA39FF">
        <w:rPr>
          <w:rFonts w:ascii="Times New Roman" w:hAnsi="Times New Roman" w:cs="Times New Roman"/>
        </w:rPr>
        <w:t xml:space="preserve">выдвинуты предложения и рекомендации </w:t>
      </w:r>
      <w:r w:rsidR="00853355" w:rsidRPr="00A15C52">
        <w:rPr>
          <w:rFonts w:ascii="Times New Roman" w:hAnsi="Times New Roman" w:cs="Times New Roman"/>
        </w:rPr>
        <w:t xml:space="preserve">по улучшению существующих средств </w:t>
      </w:r>
      <w:r w:rsidR="004F49D6">
        <w:rPr>
          <w:rFonts w:ascii="Times New Roman" w:hAnsi="Times New Roman" w:cs="Times New Roman"/>
        </w:rPr>
        <w:t>антивирусной защиты</w:t>
      </w:r>
      <w:r w:rsidR="00BA39FF">
        <w:rPr>
          <w:rFonts w:ascii="Times New Roman" w:hAnsi="Times New Roman" w:cs="Times New Roman"/>
        </w:rPr>
        <w:t xml:space="preserve"> и политик безопасности.</w:t>
      </w:r>
    </w:p>
    <w:p w:rsidR="00481A77" w:rsidRPr="00ED5514" w:rsidRDefault="00481A77" w:rsidP="00ED5514">
      <w:pPr>
        <w:tabs>
          <w:tab w:val="left" w:pos="2532"/>
        </w:tabs>
        <w:spacing w:line="240" w:lineRule="auto"/>
        <w:jc w:val="both"/>
        <w:rPr>
          <w:rFonts w:ascii="Times New Roman" w:hAnsi="Times New Roman" w:cs="Times New Roman"/>
          <w:b/>
        </w:rPr>
      </w:pPr>
      <w:r w:rsidRPr="00ED5514">
        <w:rPr>
          <w:rFonts w:ascii="Times New Roman" w:hAnsi="Times New Roman" w:cs="Times New Roman"/>
          <w:b/>
        </w:rPr>
        <w:t>Ключевые слова</w:t>
      </w:r>
      <w:r w:rsidRPr="00ED5514">
        <w:rPr>
          <w:rFonts w:ascii="Times New Roman" w:hAnsi="Times New Roman" w:cs="Times New Roman"/>
          <w:b/>
        </w:rPr>
        <w:tab/>
      </w:r>
    </w:p>
    <w:p w:rsidR="00481A77" w:rsidRPr="00285AB0" w:rsidRDefault="00ED5514" w:rsidP="00285AB0">
      <w:pPr>
        <w:tabs>
          <w:tab w:val="left" w:pos="180"/>
          <w:tab w:val="left" w:pos="2532"/>
        </w:tabs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Информационная безо</w:t>
      </w:r>
      <w:bookmarkStart w:id="1" w:name="_GoBack"/>
      <w:bookmarkEnd w:id="1"/>
      <w:r>
        <w:rPr>
          <w:rFonts w:ascii="Times New Roman" w:hAnsi="Times New Roman" w:cs="Times New Roman"/>
        </w:rPr>
        <w:t>пасность</w:t>
      </w:r>
      <w:r w:rsidR="00481A77" w:rsidRPr="00ED5514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75243C">
        <w:rPr>
          <w:rFonts w:ascii="Times New Roman" w:hAnsi="Times New Roman" w:cs="Times New Roman"/>
        </w:rPr>
        <w:t xml:space="preserve">компьютерные атаки, </w:t>
      </w:r>
      <w:r>
        <w:rPr>
          <w:rFonts w:ascii="Times New Roman" w:hAnsi="Times New Roman" w:cs="Times New Roman"/>
        </w:rPr>
        <w:t xml:space="preserve">критическая информационная инфраструктура, устойчивость </w:t>
      </w:r>
      <w:r w:rsidR="00BF2DD2">
        <w:rPr>
          <w:rFonts w:ascii="Times New Roman" w:hAnsi="Times New Roman" w:cs="Times New Roman"/>
        </w:rPr>
        <w:t>программно-аппаратных комплексов</w:t>
      </w:r>
      <w:r>
        <w:rPr>
          <w:rFonts w:ascii="Times New Roman" w:hAnsi="Times New Roman" w:cs="Times New Roman"/>
        </w:rPr>
        <w:t xml:space="preserve">, унифицированный </w:t>
      </w:r>
      <w:r w:rsidR="0075243C">
        <w:rPr>
          <w:rFonts w:ascii="Times New Roman" w:hAnsi="Times New Roman" w:cs="Times New Roman"/>
        </w:rPr>
        <w:t>интерфейс расширяемой прошивки</w:t>
      </w:r>
      <w:r w:rsidR="001530FB">
        <w:rPr>
          <w:rFonts w:ascii="Times New Roman" w:hAnsi="Times New Roman" w:cs="Times New Roman"/>
        </w:rPr>
        <w:t xml:space="preserve"> (</w:t>
      </w:r>
      <w:r w:rsidR="001530FB">
        <w:rPr>
          <w:rFonts w:ascii="Times New Roman" w:hAnsi="Times New Roman" w:cs="Times New Roman"/>
          <w:lang w:val="en-US"/>
        </w:rPr>
        <w:t>UEFI</w:t>
      </w:r>
      <w:r w:rsidR="001530FB" w:rsidRPr="001530FB">
        <w:rPr>
          <w:rFonts w:ascii="Times New Roman" w:hAnsi="Times New Roman" w:cs="Times New Roman"/>
        </w:rPr>
        <w:t>)</w:t>
      </w:r>
      <w:r w:rsidR="00285AB0">
        <w:rPr>
          <w:rFonts w:ascii="Times New Roman" w:hAnsi="Times New Roman" w:cs="Times New Roman"/>
        </w:rPr>
        <w:t>.</w:t>
      </w:r>
    </w:p>
    <w:p w:rsidR="00481A77" w:rsidRDefault="00853355" w:rsidP="00481A7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3355">
        <w:rPr>
          <w:rFonts w:ascii="Times New Roman" w:hAnsi="Times New Roman" w:cs="Times New Roman"/>
          <w:sz w:val="24"/>
          <w:szCs w:val="24"/>
        </w:rPr>
        <w:t>Unified</w:t>
      </w:r>
      <w:proofErr w:type="spellEnd"/>
      <w:r w:rsidRPr="00853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55">
        <w:rPr>
          <w:rFonts w:ascii="Times New Roman" w:hAnsi="Times New Roman" w:cs="Times New Roman"/>
          <w:sz w:val="24"/>
          <w:szCs w:val="24"/>
        </w:rPr>
        <w:t>Extensible</w:t>
      </w:r>
      <w:proofErr w:type="spellEnd"/>
      <w:r w:rsidRPr="00853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55">
        <w:rPr>
          <w:rFonts w:ascii="Times New Roman" w:hAnsi="Times New Roman" w:cs="Times New Roman"/>
          <w:sz w:val="24"/>
          <w:szCs w:val="24"/>
        </w:rPr>
        <w:t>Firmware</w:t>
      </w:r>
      <w:proofErr w:type="spellEnd"/>
      <w:r w:rsidRPr="00853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55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853355">
        <w:rPr>
          <w:rFonts w:ascii="Times New Roman" w:hAnsi="Times New Roman" w:cs="Times New Roman"/>
          <w:sz w:val="24"/>
          <w:szCs w:val="24"/>
        </w:rPr>
        <w:t xml:space="preserve"> (UEFI) – интерфейс между операционной системой и микропрограммами, предназначенный для замены устаревшего BIOS. Несмотря на встроенные технологии безопасности, количество атак на UEFI с каждым годом растет, поскольку данный интерфейс представляет особый интерес для злоумышленников из-за его возможностей – запуск кода до загрузки операционной системы, хранение данных в NVRAM, позволяющее избегать средства защиты информации и другие особенности, которые помогают успешно проводить компьютерные атаки</w:t>
      </w:r>
      <w:r w:rsidR="00481A77">
        <w:rPr>
          <w:rFonts w:ascii="Times New Roman" w:hAnsi="Times New Roman" w:cs="Times New Roman"/>
          <w:sz w:val="24"/>
          <w:szCs w:val="24"/>
        </w:rPr>
        <w:t>.</w:t>
      </w:r>
    </w:p>
    <w:p w:rsidR="00285AB0" w:rsidRDefault="00285AB0" w:rsidP="00481A7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85AB0">
        <w:rPr>
          <w:rFonts w:ascii="Times New Roman" w:hAnsi="Times New Roman" w:cs="Times New Roman"/>
          <w:sz w:val="24"/>
          <w:szCs w:val="24"/>
        </w:rPr>
        <w:t>Прошивка UEFI располагается на SPI (</w:t>
      </w:r>
      <w:proofErr w:type="spellStart"/>
      <w:r w:rsidRPr="00285AB0">
        <w:rPr>
          <w:rFonts w:ascii="Times New Roman" w:hAnsi="Times New Roman" w:cs="Times New Roman"/>
          <w:sz w:val="24"/>
          <w:szCs w:val="24"/>
        </w:rPr>
        <w:t>Serial</w:t>
      </w:r>
      <w:proofErr w:type="spellEnd"/>
      <w:r w:rsidRPr="00285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AB0">
        <w:rPr>
          <w:rFonts w:ascii="Times New Roman" w:hAnsi="Times New Roman" w:cs="Times New Roman"/>
          <w:sz w:val="24"/>
          <w:szCs w:val="24"/>
        </w:rPr>
        <w:t>Peripheral</w:t>
      </w:r>
      <w:proofErr w:type="spellEnd"/>
      <w:r w:rsidRPr="00285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AB0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285AB0">
        <w:rPr>
          <w:rFonts w:ascii="Times New Roman" w:hAnsi="Times New Roman" w:cs="Times New Roman"/>
          <w:sz w:val="24"/>
          <w:szCs w:val="24"/>
        </w:rPr>
        <w:t>) микросхемах. Кроме прошивки, на них располагается хранилище NVRAM (</w:t>
      </w:r>
      <w:r>
        <w:rPr>
          <w:rFonts w:ascii="Times New Roman" w:hAnsi="Times New Roman" w:cs="Times New Roman"/>
          <w:sz w:val="24"/>
          <w:szCs w:val="24"/>
        </w:rPr>
        <w:t>энергонезависимой памяти</w:t>
      </w:r>
      <w:r w:rsidRPr="00285AB0">
        <w:rPr>
          <w:rFonts w:ascii="Times New Roman" w:hAnsi="Times New Roman" w:cs="Times New Roman"/>
          <w:sz w:val="24"/>
          <w:szCs w:val="24"/>
        </w:rPr>
        <w:t>), предназначенное для постоянного хранения данных в UEFI-совместимых прошивках. Обычно, для переменных</w:t>
      </w:r>
      <w:r w:rsidR="00826345">
        <w:rPr>
          <w:rFonts w:ascii="Times New Roman" w:hAnsi="Times New Roman" w:cs="Times New Roman"/>
          <w:sz w:val="24"/>
          <w:szCs w:val="24"/>
        </w:rPr>
        <w:t xml:space="preserve"> выделяют область памяти из данной </w:t>
      </w:r>
      <w:r w:rsidRPr="00285AB0">
        <w:rPr>
          <w:rFonts w:ascii="Times New Roman" w:hAnsi="Times New Roman" w:cs="Times New Roman"/>
          <w:sz w:val="24"/>
          <w:szCs w:val="24"/>
        </w:rPr>
        <w:t>микросхемы – в целях сокращения расходов на дополнительные компоненты</w:t>
      </w:r>
      <w:r w:rsidR="00483D74">
        <w:rPr>
          <w:rFonts w:ascii="Times New Roman" w:hAnsi="Times New Roman" w:cs="Times New Roman"/>
          <w:sz w:val="24"/>
          <w:szCs w:val="24"/>
        </w:rPr>
        <w:t xml:space="preserve"> [1</w:t>
      </w:r>
      <w:r w:rsidR="00483D74" w:rsidRPr="00483D74">
        <w:rPr>
          <w:rFonts w:ascii="Times New Roman" w:hAnsi="Times New Roman" w:cs="Times New Roman"/>
          <w:sz w:val="24"/>
          <w:szCs w:val="24"/>
        </w:rPr>
        <w:t>]</w:t>
      </w:r>
      <w:r w:rsidRPr="00285AB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2086" w:rsidRDefault="00AE2086" w:rsidP="00481A7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Микросхемы </w:t>
      </w:r>
      <w:r w:rsidRPr="00AE2086">
        <w:rPr>
          <w:rFonts w:ascii="Times New Roman" w:hAnsi="Times New Roman" w:cs="Times New Roman"/>
          <w:sz w:val="24"/>
          <w:szCs w:val="24"/>
        </w:rPr>
        <w:t xml:space="preserve">построены на технологии NOR </w:t>
      </w:r>
      <w:proofErr w:type="spellStart"/>
      <w:r w:rsidRPr="00AE2086">
        <w:rPr>
          <w:rFonts w:ascii="Times New Roman" w:hAnsi="Times New Roman" w:cs="Times New Roman"/>
          <w:sz w:val="24"/>
          <w:szCs w:val="24"/>
        </w:rPr>
        <w:t>Flash</w:t>
      </w:r>
      <w:proofErr w:type="spellEnd"/>
      <w:r w:rsidRPr="00AE2086">
        <w:rPr>
          <w:rFonts w:ascii="Times New Roman" w:hAnsi="Times New Roman" w:cs="Times New Roman"/>
          <w:sz w:val="24"/>
          <w:szCs w:val="24"/>
        </w:rPr>
        <w:t>, средний показатель записи/стирания и повторной записи которых составляет 100000 циклов – по да</w:t>
      </w:r>
      <w:r w:rsidR="002A60CF">
        <w:rPr>
          <w:rFonts w:ascii="Times New Roman" w:hAnsi="Times New Roman" w:cs="Times New Roman"/>
          <w:sz w:val="24"/>
          <w:szCs w:val="24"/>
        </w:rPr>
        <w:t>нным производителей этого хватает</w:t>
      </w:r>
      <w:r w:rsidRPr="00AE2086">
        <w:rPr>
          <w:rFonts w:ascii="Times New Roman" w:hAnsi="Times New Roman" w:cs="Times New Roman"/>
          <w:sz w:val="24"/>
          <w:szCs w:val="24"/>
        </w:rPr>
        <w:t xml:space="preserve"> на 10 лет активного использования без сбоев [2]. Однако, высокая температура (например, на производствах), а также частая ра</w:t>
      </w:r>
      <w:r>
        <w:rPr>
          <w:rFonts w:ascii="Times New Roman" w:hAnsi="Times New Roman" w:cs="Times New Roman"/>
          <w:sz w:val="24"/>
          <w:szCs w:val="24"/>
        </w:rPr>
        <w:t>бота с</w:t>
      </w:r>
      <w:r w:rsidRPr="00AE2086">
        <w:rPr>
          <w:rFonts w:ascii="Times New Roman" w:hAnsi="Times New Roman" w:cs="Times New Roman"/>
          <w:sz w:val="24"/>
          <w:szCs w:val="24"/>
        </w:rPr>
        <w:t xml:space="preserve"> переменными могут уменьшить ее ресурс, что может привести к серьезным последствиям, например, нарушению технологических процессов на производстве.</w:t>
      </w:r>
    </w:p>
    <w:p w:rsidR="00AE2086" w:rsidRPr="00AE2086" w:rsidRDefault="00770C0E" w:rsidP="00481A7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связи с особенностями </w:t>
      </w:r>
      <w:r w:rsidR="005E6E5B">
        <w:rPr>
          <w:rFonts w:ascii="Times New Roman" w:hAnsi="Times New Roman" w:cs="Times New Roman"/>
          <w:sz w:val="24"/>
          <w:szCs w:val="24"/>
        </w:rPr>
        <w:t xml:space="preserve">построения </w:t>
      </w:r>
      <w:r>
        <w:rPr>
          <w:rFonts w:ascii="Times New Roman" w:hAnsi="Times New Roman" w:cs="Times New Roman"/>
          <w:sz w:val="24"/>
          <w:szCs w:val="24"/>
          <w:lang w:val="en-US"/>
        </w:rPr>
        <w:t>SPI</w:t>
      </w:r>
      <w:r w:rsidRPr="00770C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микросхем и условий на производствах, а</w:t>
      </w:r>
      <w:r w:rsidR="00AE2086">
        <w:rPr>
          <w:rFonts w:ascii="Times New Roman" w:hAnsi="Times New Roman" w:cs="Times New Roman"/>
          <w:sz w:val="24"/>
          <w:szCs w:val="24"/>
        </w:rPr>
        <w:t xml:space="preserve">вторами были выдвинуты две гипотезы, связанные с устойчивостью </w:t>
      </w:r>
      <w:r w:rsidR="00AE2086">
        <w:rPr>
          <w:rFonts w:ascii="Times New Roman" w:hAnsi="Times New Roman" w:cs="Times New Roman"/>
          <w:sz w:val="24"/>
          <w:szCs w:val="24"/>
          <w:lang w:val="en-US"/>
        </w:rPr>
        <w:t>UEFI</w:t>
      </w:r>
      <w:r w:rsidR="00AE2086" w:rsidRPr="00AE2086">
        <w:rPr>
          <w:rFonts w:ascii="Times New Roman" w:hAnsi="Times New Roman" w:cs="Times New Roman"/>
          <w:sz w:val="24"/>
          <w:szCs w:val="24"/>
        </w:rPr>
        <w:t>-</w:t>
      </w:r>
      <w:r w:rsidR="00AE2086">
        <w:rPr>
          <w:rFonts w:ascii="Times New Roman" w:hAnsi="Times New Roman" w:cs="Times New Roman"/>
          <w:sz w:val="24"/>
          <w:szCs w:val="24"/>
        </w:rPr>
        <w:t>совместимых программно-аппаратных комплексов</w:t>
      </w:r>
      <w:r w:rsidR="00AE2086" w:rsidRPr="00AE2086">
        <w:rPr>
          <w:rFonts w:ascii="Times New Roman" w:hAnsi="Times New Roman" w:cs="Times New Roman"/>
          <w:sz w:val="24"/>
          <w:szCs w:val="24"/>
        </w:rPr>
        <w:t>:</w:t>
      </w:r>
    </w:p>
    <w:p w:rsidR="00285AB0" w:rsidRPr="00285AB0" w:rsidRDefault="00101314" w:rsidP="00285AB0">
      <w:pPr>
        <w:pStyle w:val="a6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285AB0" w:rsidRPr="00285AB0">
        <w:rPr>
          <w:rFonts w:ascii="Times New Roman" w:hAnsi="Times New Roman" w:cs="Times New Roman"/>
          <w:sz w:val="24"/>
          <w:szCs w:val="24"/>
        </w:rPr>
        <w:t xml:space="preserve">аполняя </w:t>
      </w:r>
      <w:r w:rsidR="00285AB0" w:rsidRPr="00285AB0">
        <w:rPr>
          <w:rFonts w:ascii="Times New Roman" w:hAnsi="Times New Roman" w:cs="Times New Roman"/>
          <w:sz w:val="24"/>
          <w:szCs w:val="24"/>
          <w:lang w:val="en-US"/>
        </w:rPr>
        <w:t>NVRAM</w:t>
      </w:r>
      <w:r w:rsidR="00285AB0" w:rsidRPr="00285AB0">
        <w:rPr>
          <w:rFonts w:ascii="Times New Roman" w:hAnsi="Times New Roman" w:cs="Times New Roman"/>
          <w:sz w:val="24"/>
          <w:szCs w:val="24"/>
        </w:rPr>
        <w:t>, существе</w:t>
      </w:r>
      <w:r w:rsidR="006F27AC">
        <w:rPr>
          <w:rFonts w:ascii="Times New Roman" w:hAnsi="Times New Roman" w:cs="Times New Roman"/>
          <w:sz w:val="24"/>
          <w:szCs w:val="24"/>
        </w:rPr>
        <w:t>нно увеличится время загрузки операционной системы</w:t>
      </w:r>
      <w:r w:rsidR="00285AB0" w:rsidRPr="00285AB0">
        <w:rPr>
          <w:rFonts w:ascii="Times New Roman" w:hAnsi="Times New Roman" w:cs="Times New Roman"/>
          <w:sz w:val="24"/>
          <w:szCs w:val="24"/>
        </w:rPr>
        <w:t>;</w:t>
      </w:r>
    </w:p>
    <w:p w:rsidR="00026F02" w:rsidRDefault="00101314" w:rsidP="00026F02">
      <w:pPr>
        <w:pStyle w:val="a6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</w:t>
      </w:r>
      <w:r w:rsidR="00285AB0" w:rsidRPr="00285AB0">
        <w:rPr>
          <w:rFonts w:ascii="Times New Roman" w:hAnsi="Times New Roman" w:cs="Times New Roman"/>
          <w:sz w:val="24"/>
          <w:szCs w:val="24"/>
        </w:rPr>
        <w:t xml:space="preserve">астое использование </w:t>
      </w:r>
      <w:r w:rsidR="00285AB0" w:rsidRPr="00285AB0">
        <w:rPr>
          <w:rFonts w:ascii="Times New Roman" w:hAnsi="Times New Roman" w:cs="Times New Roman"/>
          <w:sz w:val="24"/>
          <w:szCs w:val="24"/>
          <w:lang w:val="en-US"/>
        </w:rPr>
        <w:t>NVRAM</w:t>
      </w:r>
      <w:r w:rsidR="00285AB0" w:rsidRPr="00285AB0">
        <w:rPr>
          <w:rFonts w:ascii="Times New Roman" w:hAnsi="Times New Roman" w:cs="Times New Roman"/>
          <w:sz w:val="24"/>
          <w:szCs w:val="24"/>
        </w:rPr>
        <w:t xml:space="preserve"> может привести к раннему выходу из строя </w:t>
      </w:r>
      <w:r w:rsidR="006F27AC" w:rsidRPr="006F27AC">
        <w:rPr>
          <w:rFonts w:ascii="Times New Roman" w:hAnsi="Times New Roman" w:cs="Times New Roman"/>
          <w:sz w:val="24"/>
          <w:szCs w:val="24"/>
        </w:rPr>
        <w:t>микросхемы</w:t>
      </w:r>
      <w:r w:rsidR="00285AB0" w:rsidRPr="00285AB0">
        <w:rPr>
          <w:rFonts w:ascii="Times New Roman" w:hAnsi="Times New Roman" w:cs="Times New Roman"/>
          <w:sz w:val="24"/>
          <w:szCs w:val="24"/>
        </w:rPr>
        <w:t xml:space="preserve"> (или вызвать нестабильную работу системы).</w:t>
      </w:r>
    </w:p>
    <w:p w:rsidR="007337E1" w:rsidRDefault="00026F02" w:rsidP="00B846AC">
      <w:pPr>
        <w:pStyle w:val="a6"/>
        <w:spacing w:after="0" w:line="240" w:lineRule="auto"/>
        <w:ind w:left="0" w:firstLine="56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проверки вышеперечисленных гипотез авторами использовался следующий программный алгоритм</w:t>
      </w:r>
      <w:r w:rsidRPr="00026F02">
        <w:rPr>
          <w:rFonts w:ascii="Times New Roman" w:hAnsi="Times New Roman" w:cs="Times New Roman"/>
          <w:sz w:val="24"/>
          <w:szCs w:val="24"/>
        </w:rPr>
        <w:t>:</w:t>
      </w:r>
    </w:p>
    <w:p w:rsidR="0096515D" w:rsidRDefault="0096515D" w:rsidP="00E52A9A">
      <w:pPr>
        <w:pStyle w:val="a6"/>
        <w:numPr>
          <w:ilvl w:val="0"/>
          <w:numId w:val="6"/>
        </w:numPr>
        <w:spacing w:after="0" w:line="240" w:lineRule="auto"/>
        <w:ind w:left="92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Получение привилегии </w:t>
      </w:r>
      <w:proofErr w:type="spellStart"/>
      <w:r w:rsidRPr="00B66938">
        <w:rPr>
          <w:rFonts w:ascii="Times New Roman" w:hAnsi="Times New Roman" w:cs="Times New Roman"/>
          <w:i/>
          <w:sz w:val="24"/>
          <w:szCs w:val="24"/>
        </w:rPr>
        <w:t>SeSystemEnvironmentPrivilege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взаимодействия с </w:t>
      </w:r>
      <w:r>
        <w:rPr>
          <w:rFonts w:ascii="Times New Roman" w:hAnsi="Times New Roman" w:cs="Times New Roman"/>
          <w:sz w:val="24"/>
          <w:szCs w:val="24"/>
          <w:lang w:val="en-US"/>
        </w:rPr>
        <w:t>NVRAM</w:t>
      </w:r>
      <w:r w:rsidRPr="009651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переменными при помощи вызова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WinAPI</w:t>
      </w:r>
      <w:proofErr w:type="spellEnd"/>
      <w:r w:rsidRPr="009651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функции </w:t>
      </w:r>
      <w:proofErr w:type="spellStart"/>
      <w:r w:rsidRPr="00B66938">
        <w:rPr>
          <w:rFonts w:ascii="Times New Roman" w:hAnsi="Times New Roman" w:cs="Times New Roman"/>
          <w:i/>
          <w:sz w:val="24"/>
          <w:szCs w:val="24"/>
          <w:lang w:val="en-US"/>
        </w:rPr>
        <w:t>RtlAdjustPrivilege</w:t>
      </w:r>
      <w:proofErr w:type="spellEnd"/>
      <w:r w:rsidRPr="0096515D">
        <w:rPr>
          <w:rFonts w:ascii="Times New Roman" w:hAnsi="Times New Roman" w:cs="Times New Roman"/>
          <w:i/>
          <w:sz w:val="24"/>
          <w:szCs w:val="24"/>
        </w:rPr>
        <w:t>;</w:t>
      </w:r>
    </w:p>
    <w:p w:rsidR="007337E1" w:rsidRPr="007337E1" w:rsidRDefault="007337E1" w:rsidP="00E52A9A">
      <w:pPr>
        <w:pStyle w:val="a6"/>
        <w:numPr>
          <w:ilvl w:val="0"/>
          <w:numId w:val="6"/>
        </w:numPr>
        <w:spacing w:after="0" w:line="240" w:lineRule="auto"/>
        <w:ind w:left="92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Проверка совместимости компьютера с </w:t>
      </w:r>
      <w:r>
        <w:rPr>
          <w:rFonts w:ascii="Times New Roman" w:hAnsi="Times New Roman" w:cs="Times New Roman"/>
          <w:sz w:val="24"/>
          <w:szCs w:val="24"/>
          <w:lang w:val="en-US"/>
        </w:rPr>
        <w:t>UEFI</w:t>
      </w:r>
      <w:r w:rsidRPr="007337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 помощи вызова </w:t>
      </w:r>
      <w:r w:rsidR="00F57149">
        <w:rPr>
          <w:rFonts w:ascii="Times New Roman" w:hAnsi="Times New Roman" w:cs="Times New Roman"/>
          <w:sz w:val="24"/>
          <w:szCs w:val="24"/>
        </w:rPr>
        <w:t xml:space="preserve">функции </w:t>
      </w:r>
      <w:proofErr w:type="spellStart"/>
      <w:r w:rsidRPr="00B66938">
        <w:rPr>
          <w:rFonts w:ascii="Times New Roman" w:hAnsi="Times New Roman" w:cs="Times New Roman"/>
          <w:i/>
          <w:sz w:val="24"/>
          <w:szCs w:val="24"/>
          <w:lang w:val="en-US"/>
        </w:rPr>
        <w:t>GetFirmwareEnvironmentVariableW</w:t>
      </w:r>
      <w:proofErr w:type="spellEnd"/>
      <w:r w:rsidR="00AF3AC9" w:rsidRPr="00AF3AC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AC9">
        <w:rPr>
          <w:rFonts w:ascii="Times New Roman" w:hAnsi="Times New Roman" w:cs="Times New Roman"/>
          <w:sz w:val="24"/>
          <w:szCs w:val="24"/>
        </w:rPr>
        <w:t>[3]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аргументом </w:t>
      </w:r>
      <w:r w:rsidRPr="007337E1">
        <w:rPr>
          <w:rFonts w:ascii="Times New Roman" w:hAnsi="Times New Roman" w:cs="Times New Roman"/>
          <w:sz w:val="24"/>
          <w:szCs w:val="24"/>
        </w:rPr>
        <w:t>{00000000-0000-0000-0000-000000000000};</w:t>
      </w:r>
    </w:p>
    <w:p w:rsidR="007337E1" w:rsidRPr="007337E1" w:rsidRDefault="007337E1" w:rsidP="00E52A9A">
      <w:pPr>
        <w:pStyle w:val="a6"/>
        <w:numPr>
          <w:ilvl w:val="0"/>
          <w:numId w:val="6"/>
        </w:numPr>
        <w:spacing w:after="0" w:line="240" w:lineRule="auto"/>
        <w:ind w:left="92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Генерация уникального идентификатора </w:t>
      </w:r>
      <w:r>
        <w:rPr>
          <w:rFonts w:ascii="Times New Roman" w:hAnsi="Times New Roman" w:cs="Times New Roman"/>
          <w:sz w:val="24"/>
          <w:szCs w:val="24"/>
          <w:lang w:val="en-US"/>
        </w:rPr>
        <w:t>(GUID);</w:t>
      </w:r>
    </w:p>
    <w:p w:rsidR="007337E1" w:rsidRDefault="007337E1" w:rsidP="00E52A9A">
      <w:pPr>
        <w:pStyle w:val="a6"/>
        <w:numPr>
          <w:ilvl w:val="0"/>
          <w:numId w:val="6"/>
        </w:numPr>
        <w:spacing w:after="0" w:line="240" w:lineRule="auto"/>
        <w:ind w:left="92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Генерация строки со случайными данным</w:t>
      </w:r>
      <w:r w:rsidR="0096515D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длиной 30 символов</w:t>
      </w:r>
      <w:r w:rsidRPr="007337E1">
        <w:rPr>
          <w:rFonts w:ascii="Times New Roman" w:hAnsi="Times New Roman" w:cs="Times New Roman"/>
          <w:sz w:val="24"/>
          <w:szCs w:val="24"/>
        </w:rPr>
        <w:t>;</w:t>
      </w:r>
    </w:p>
    <w:p w:rsidR="007337E1" w:rsidRPr="007337E1" w:rsidRDefault="00AF3AC9" w:rsidP="00E52A9A">
      <w:pPr>
        <w:pStyle w:val="a6"/>
        <w:numPr>
          <w:ilvl w:val="0"/>
          <w:numId w:val="6"/>
        </w:numPr>
        <w:spacing w:after="0" w:line="240" w:lineRule="auto"/>
        <w:ind w:left="92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Выполнение</w:t>
      </w:r>
      <w:r w:rsidR="007337E1">
        <w:rPr>
          <w:rFonts w:ascii="Times New Roman" w:hAnsi="Times New Roman" w:cs="Times New Roman"/>
          <w:sz w:val="24"/>
          <w:szCs w:val="24"/>
        </w:rPr>
        <w:t xml:space="preserve"> з</w:t>
      </w:r>
      <w:r>
        <w:rPr>
          <w:rFonts w:ascii="Times New Roman" w:hAnsi="Times New Roman" w:cs="Times New Roman"/>
          <w:sz w:val="24"/>
          <w:szCs w:val="24"/>
        </w:rPr>
        <w:t>аписи</w:t>
      </w:r>
      <w:r w:rsidR="007337E1">
        <w:rPr>
          <w:rFonts w:ascii="Times New Roman" w:hAnsi="Times New Roman" w:cs="Times New Roman"/>
          <w:sz w:val="24"/>
          <w:szCs w:val="24"/>
        </w:rPr>
        <w:t xml:space="preserve"> данных в</w:t>
      </w:r>
      <w:r w:rsidR="007337E1" w:rsidRPr="007337E1">
        <w:rPr>
          <w:rFonts w:ascii="Times New Roman" w:hAnsi="Times New Roman" w:cs="Times New Roman"/>
          <w:sz w:val="24"/>
          <w:szCs w:val="24"/>
        </w:rPr>
        <w:t xml:space="preserve"> </w:t>
      </w:r>
      <w:r w:rsidR="007337E1">
        <w:rPr>
          <w:rFonts w:ascii="Times New Roman" w:hAnsi="Times New Roman" w:cs="Times New Roman"/>
          <w:sz w:val="24"/>
          <w:szCs w:val="24"/>
        </w:rPr>
        <w:t xml:space="preserve">хранилище переменных при помощи функции </w:t>
      </w:r>
      <w:proofErr w:type="spellStart"/>
      <w:r w:rsidR="007337E1" w:rsidRPr="00B66938">
        <w:rPr>
          <w:rFonts w:ascii="Times New Roman" w:hAnsi="Times New Roman" w:cs="Times New Roman"/>
          <w:i/>
          <w:sz w:val="24"/>
          <w:szCs w:val="24"/>
          <w:lang w:val="en-US"/>
        </w:rPr>
        <w:t>SetFirmwareEnvironmentVariableW</w:t>
      </w:r>
      <w:proofErr w:type="spellEnd"/>
      <w:r w:rsidRPr="00AF3AC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337E1">
        <w:rPr>
          <w:rFonts w:ascii="Times New Roman" w:hAnsi="Times New Roman" w:cs="Times New Roman"/>
          <w:sz w:val="24"/>
          <w:szCs w:val="24"/>
        </w:rPr>
        <w:t>[4</w:t>
      </w:r>
      <w:r w:rsidR="007337E1" w:rsidRPr="00C8283D">
        <w:rPr>
          <w:rFonts w:ascii="Times New Roman" w:hAnsi="Times New Roman" w:cs="Times New Roman"/>
          <w:sz w:val="24"/>
          <w:szCs w:val="24"/>
        </w:rPr>
        <w:t>]</w:t>
      </w:r>
      <w:r w:rsidR="007337E1">
        <w:rPr>
          <w:rFonts w:ascii="Times New Roman" w:hAnsi="Times New Roman" w:cs="Times New Roman"/>
          <w:sz w:val="24"/>
          <w:szCs w:val="24"/>
        </w:rPr>
        <w:t xml:space="preserve"> до получения кода ошибки о невозможности записи (1470)</w:t>
      </w:r>
      <w:r w:rsidR="007337E1" w:rsidRPr="007337E1">
        <w:rPr>
          <w:rFonts w:ascii="Times New Roman" w:hAnsi="Times New Roman" w:cs="Times New Roman"/>
          <w:sz w:val="24"/>
          <w:szCs w:val="24"/>
        </w:rPr>
        <w:t xml:space="preserve"> [5];</w:t>
      </w:r>
    </w:p>
    <w:p w:rsidR="00026F02" w:rsidRPr="00AE2086" w:rsidRDefault="00026F02" w:rsidP="00E52A9A">
      <w:pPr>
        <w:pStyle w:val="a6"/>
        <w:numPr>
          <w:ilvl w:val="0"/>
          <w:numId w:val="6"/>
        </w:numPr>
        <w:ind w:left="922"/>
        <w:rPr>
          <w:rFonts w:ascii="Times New Roman" w:hAnsi="Times New Roman" w:cs="Times New Roman"/>
          <w:sz w:val="24"/>
          <w:szCs w:val="24"/>
        </w:rPr>
      </w:pPr>
      <w:r w:rsidRPr="00AE2086">
        <w:rPr>
          <w:rFonts w:ascii="Times New Roman" w:hAnsi="Times New Roman" w:cs="Times New Roman"/>
          <w:sz w:val="24"/>
          <w:szCs w:val="24"/>
        </w:rPr>
        <w:t>Проверка работоспособности и скорости загрузки компьютера</w:t>
      </w:r>
      <w:r w:rsidR="00B846AC" w:rsidRPr="00B846AC">
        <w:rPr>
          <w:rFonts w:ascii="Times New Roman" w:hAnsi="Times New Roman" w:cs="Times New Roman"/>
          <w:sz w:val="24"/>
          <w:szCs w:val="24"/>
        </w:rPr>
        <w:t>.</w:t>
      </w:r>
    </w:p>
    <w:p w:rsidR="00AE2086" w:rsidRPr="00B66938" w:rsidRDefault="00B66938" w:rsidP="00AE2086">
      <w:pPr>
        <w:pStyle w:val="a6"/>
        <w:spacing w:after="0" w:line="240" w:lineRule="auto"/>
        <w:ind w:left="0" w:firstLine="56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Характеристики стенда для проверки гипотез</w:t>
      </w:r>
      <w:r w:rsidRPr="00B66938">
        <w:rPr>
          <w:rFonts w:ascii="Times New Roman" w:hAnsi="Times New Roman" w:cs="Times New Roman"/>
          <w:sz w:val="24"/>
          <w:szCs w:val="24"/>
        </w:rPr>
        <w:t>:</w:t>
      </w:r>
    </w:p>
    <w:p w:rsidR="00AE2086" w:rsidRPr="00AE2086" w:rsidRDefault="00AE2086" w:rsidP="00AE2086">
      <w:pPr>
        <w:pStyle w:val="a4"/>
        <w:numPr>
          <w:ilvl w:val="0"/>
          <w:numId w:val="5"/>
        </w:numPr>
        <w:spacing w:before="0" w:beforeAutospacing="0" w:after="0" w:afterAutospacing="0"/>
        <w:jc w:val="both"/>
        <w:rPr>
          <w:bCs/>
          <w:lang w:val="en-US"/>
        </w:rPr>
      </w:pPr>
      <w:r>
        <w:rPr>
          <w:bCs/>
          <w:lang w:val="en-US"/>
        </w:rPr>
        <w:t>UEFI-</w:t>
      </w:r>
      <w:r>
        <w:rPr>
          <w:bCs/>
        </w:rPr>
        <w:t>совместимый компьютер</w:t>
      </w:r>
      <w:r w:rsidR="00B846AC">
        <w:rPr>
          <w:bCs/>
          <w:lang w:val="en-US"/>
        </w:rPr>
        <w:t>;</w:t>
      </w:r>
    </w:p>
    <w:p w:rsidR="00AE2086" w:rsidRDefault="00B846AC" w:rsidP="00AE2086">
      <w:pPr>
        <w:pStyle w:val="a4"/>
        <w:numPr>
          <w:ilvl w:val="0"/>
          <w:numId w:val="5"/>
        </w:numPr>
        <w:spacing w:before="0" w:beforeAutospacing="0" w:after="0" w:afterAutospacing="0"/>
        <w:jc w:val="both"/>
        <w:rPr>
          <w:bCs/>
          <w:lang w:val="en-US"/>
        </w:rPr>
      </w:pPr>
      <w:r>
        <w:rPr>
          <w:bCs/>
          <w:lang w:val="en-US"/>
        </w:rPr>
        <w:t>Windows 10 (21H2</w:t>
      </w:r>
      <w:r>
        <w:rPr>
          <w:bCs/>
        </w:rPr>
        <w:t>)</w:t>
      </w:r>
      <w:r>
        <w:rPr>
          <w:bCs/>
          <w:lang w:val="en-US"/>
        </w:rPr>
        <w:t>;</w:t>
      </w:r>
    </w:p>
    <w:p w:rsidR="00AE2086" w:rsidRPr="00B846AC" w:rsidRDefault="00AE2086" w:rsidP="001A16F2">
      <w:pPr>
        <w:pStyle w:val="a4"/>
        <w:numPr>
          <w:ilvl w:val="0"/>
          <w:numId w:val="5"/>
        </w:numPr>
        <w:spacing w:after="0" w:afterAutospacing="0"/>
        <w:rPr>
          <w:bCs/>
        </w:rPr>
      </w:pPr>
      <w:r w:rsidRPr="00AE2086">
        <w:rPr>
          <w:bCs/>
          <w:lang w:val="en-US"/>
        </w:rPr>
        <w:t xml:space="preserve">Kaspersky Total Security </w:t>
      </w:r>
      <w:r w:rsidRPr="00AE2086">
        <w:rPr>
          <w:bCs/>
        </w:rPr>
        <w:t>21.3.10.391(</w:t>
      </w:r>
      <w:r>
        <w:rPr>
          <w:bCs/>
          <w:lang w:val="en-US"/>
        </w:rPr>
        <w:t>h</w:t>
      </w:r>
      <w:r w:rsidR="00B846AC">
        <w:rPr>
          <w:bCs/>
        </w:rPr>
        <w:t>)</w:t>
      </w:r>
      <w:r w:rsidR="00B846AC">
        <w:rPr>
          <w:bCs/>
          <w:lang w:val="en-US"/>
        </w:rPr>
        <w:t>.</w:t>
      </w:r>
    </w:p>
    <w:p w:rsidR="007A7736" w:rsidRDefault="00413041" w:rsidP="00285AB0">
      <w:pPr>
        <w:pStyle w:val="a6"/>
        <w:spacing w:after="0" w:line="240" w:lineRule="auto"/>
        <w:ind w:left="0" w:firstLine="56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основе алгоритма а</w:t>
      </w:r>
      <w:r w:rsidR="007A7736">
        <w:rPr>
          <w:rFonts w:ascii="Times New Roman" w:hAnsi="Times New Roman" w:cs="Times New Roman"/>
          <w:sz w:val="24"/>
          <w:szCs w:val="24"/>
        </w:rPr>
        <w:t xml:space="preserve">вторами был создан </w:t>
      </w:r>
      <w:r w:rsidR="007A7736">
        <w:rPr>
          <w:rFonts w:ascii="Times New Roman" w:hAnsi="Times New Roman" w:cs="Times New Roman"/>
          <w:sz w:val="24"/>
          <w:szCs w:val="24"/>
          <w:lang w:val="en-US"/>
        </w:rPr>
        <w:t>PoC</w:t>
      </w:r>
      <w:r w:rsidR="007A7736" w:rsidRPr="007A7736">
        <w:rPr>
          <w:rFonts w:ascii="Times New Roman" w:hAnsi="Times New Roman" w:cs="Times New Roman"/>
          <w:sz w:val="24"/>
          <w:szCs w:val="24"/>
        </w:rPr>
        <w:t xml:space="preserve"> (</w:t>
      </w:r>
      <w:r w:rsidR="007A7736">
        <w:rPr>
          <w:rFonts w:ascii="Times New Roman" w:hAnsi="Times New Roman" w:cs="Times New Roman"/>
          <w:sz w:val="24"/>
          <w:szCs w:val="24"/>
          <w:lang w:val="en-US"/>
        </w:rPr>
        <w:t>Proof</w:t>
      </w:r>
      <w:r w:rsidR="007A7736" w:rsidRPr="007A7736">
        <w:rPr>
          <w:rFonts w:ascii="Times New Roman" w:hAnsi="Times New Roman" w:cs="Times New Roman"/>
          <w:sz w:val="24"/>
          <w:szCs w:val="24"/>
        </w:rPr>
        <w:t>-</w:t>
      </w:r>
      <w:r w:rsidR="007A7736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="007A7736">
        <w:rPr>
          <w:rFonts w:ascii="Times New Roman" w:hAnsi="Times New Roman" w:cs="Times New Roman"/>
          <w:sz w:val="24"/>
          <w:szCs w:val="24"/>
        </w:rPr>
        <w:t>-</w:t>
      </w:r>
      <w:r w:rsidR="007A7736">
        <w:rPr>
          <w:rFonts w:ascii="Times New Roman" w:hAnsi="Times New Roman" w:cs="Times New Roman"/>
          <w:sz w:val="24"/>
          <w:szCs w:val="24"/>
          <w:lang w:val="en-US"/>
        </w:rPr>
        <w:t>Concept</w:t>
      </w:r>
      <w:r w:rsidR="007A7736" w:rsidRPr="007A7736">
        <w:rPr>
          <w:rFonts w:ascii="Times New Roman" w:hAnsi="Times New Roman" w:cs="Times New Roman"/>
          <w:sz w:val="24"/>
          <w:szCs w:val="24"/>
        </w:rPr>
        <w:t xml:space="preserve">) </w:t>
      </w:r>
      <w:r w:rsidR="007A7736">
        <w:rPr>
          <w:rFonts w:ascii="Times New Roman" w:hAnsi="Times New Roman" w:cs="Times New Roman"/>
          <w:sz w:val="24"/>
          <w:szCs w:val="24"/>
        </w:rPr>
        <w:t xml:space="preserve">для заполнения случайными данными энергонезависимой памяти. При тестировании </w:t>
      </w:r>
      <w:r w:rsidR="00CD1A36">
        <w:rPr>
          <w:rFonts w:ascii="Times New Roman" w:hAnsi="Times New Roman" w:cs="Times New Roman"/>
          <w:sz w:val="24"/>
          <w:szCs w:val="24"/>
        </w:rPr>
        <w:t xml:space="preserve">на стенде </w:t>
      </w:r>
      <w:r w:rsidR="007A7736">
        <w:rPr>
          <w:rFonts w:ascii="Times New Roman" w:hAnsi="Times New Roman" w:cs="Times New Roman"/>
          <w:sz w:val="24"/>
          <w:szCs w:val="24"/>
        </w:rPr>
        <w:t>были получены следующие</w:t>
      </w:r>
      <w:r w:rsidR="00FA2262">
        <w:rPr>
          <w:rFonts w:ascii="Times New Roman" w:hAnsi="Times New Roman" w:cs="Times New Roman"/>
          <w:sz w:val="24"/>
          <w:szCs w:val="24"/>
        </w:rPr>
        <w:t xml:space="preserve"> результаты</w:t>
      </w:r>
      <w:r w:rsidR="00FA2262" w:rsidRPr="00AE2086">
        <w:rPr>
          <w:rFonts w:ascii="Times New Roman" w:hAnsi="Times New Roman" w:cs="Times New Roman"/>
          <w:sz w:val="24"/>
          <w:szCs w:val="24"/>
        </w:rPr>
        <w:t>:</w:t>
      </w:r>
    </w:p>
    <w:p w:rsidR="00026F35" w:rsidRDefault="00026F35" w:rsidP="00BB55CB">
      <w:pPr>
        <w:pStyle w:val="a6"/>
        <w:numPr>
          <w:ilvl w:val="0"/>
          <w:numId w:val="8"/>
        </w:numPr>
        <w:spacing w:after="0" w:line="240" w:lineRule="auto"/>
        <w:ind w:left="92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ходе первого запуска</w:t>
      </w:r>
      <w:r w:rsidRPr="00026F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реализации алгоритма система на этапе з</w:t>
      </w:r>
      <w:r w:rsidR="00AF3AC9">
        <w:rPr>
          <w:rFonts w:ascii="Times New Roman" w:hAnsi="Times New Roman" w:cs="Times New Roman"/>
          <w:sz w:val="24"/>
          <w:szCs w:val="24"/>
        </w:rPr>
        <w:t>агрузки</w:t>
      </w:r>
      <w:r>
        <w:rPr>
          <w:rFonts w:ascii="Times New Roman" w:hAnsi="Times New Roman" w:cs="Times New Roman"/>
          <w:sz w:val="24"/>
          <w:szCs w:val="24"/>
        </w:rPr>
        <w:t xml:space="preserve"> выдала предупреждение о практически полном заполнении хранилища переменных, требовала действия пользователя для продолжения работы</w:t>
      </w:r>
      <w:r w:rsidR="003C7A38">
        <w:rPr>
          <w:rFonts w:ascii="Times New Roman" w:hAnsi="Times New Roman" w:cs="Times New Roman"/>
          <w:sz w:val="24"/>
          <w:szCs w:val="24"/>
        </w:rPr>
        <w:t xml:space="preserve"> (рис.1</w:t>
      </w:r>
      <w:r w:rsidR="008210FC">
        <w:rPr>
          <w:rFonts w:ascii="Times New Roman" w:hAnsi="Times New Roman" w:cs="Times New Roman"/>
          <w:sz w:val="24"/>
          <w:szCs w:val="24"/>
        </w:rPr>
        <w:t>)</w:t>
      </w:r>
      <w:r w:rsidRPr="00026F35">
        <w:rPr>
          <w:rFonts w:ascii="Times New Roman" w:hAnsi="Times New Roman" w:cs="Times New Roman"/>
          <w:sz w:val="24"/>
          <w:szCs w:val="24"/>
        </w:rPr>
        <w:t>:</w:t>
      </w:r>
    </w:p>
    <w:p w:rsidR="00026F35" w:rsidRPr="00026F35" w:rsidRDefault="00026F35" w:rsidP="00026F35">
      <w:pPr>
        <w:pStyle w:val="a6"/>
        <w:spacing w:after="0" w:line="240" w:lineRule="auto"/>
        <w:ind w:left="922"/>
        <w:jc w:val="both"/>
        <w:rPr>
          <w:rFonts w:ascii="Times New Roman" w:hAnsi="Times New Roman" w:cs="Times New Roman"/>
          <w:sz w:val="24"/>
          <w:szCs w:val="24"/>
        </w:rPr>
      </w:pPr>
    </w:p>
    <w:p w:rsidR="00026F35" w:rsidRDefault="00026F35" w:rsidP="00026F35">
      <w:pPr>
        <w:pStyle w:val="a6"/>
        <w:spacing w:after="0" w:line="240" w:lineRule="auto"/>
        <w:ind w:left="922"/>
        <w:jc w:val="center"/>
        <w:rPr>
          <w:rFonts w:ascii="Times New Roman" w:hAnsi="Times New Roman" w:cs="Times New Roman"/>
          <w:sz w:val="24"/>
          <w:szCs w:val="24"/>
        </w:rPr>
      </w:pPr>
      <w:r w:rsidRPr="00FA22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E925D9" wp14:editId="695DE014">
            <wp:extent cx="3535442" cy="2129155"/>
            <wp:effectExtent l="0" t="0" r="825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646" cy="214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F35" w:rsidRDefault="00026F35" w:rsidP="00026F35">
      <w:pPr>
        <w:pStyle w:val="a6"/>
        <w:spacing w:after="0" w:line="240" w:lineRule="auto"/>
        <w:ind w:left="0" w:firstLine="56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Рис.1.</w:t>
      </w:r>
      <w:r w:rsidRPr="00433E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Предупреждение о заполнении хранилища переменных</w:t>
      </w:r>
    </w:p>
    <w:p w:rsidR="00026F35" w:rsidRDefault="00026F35" w:rsidP="00026F35">
      <w:pPr>
        <w:pStyle w:val="a6"/>
        <w:spacing w:after="0" w:line="240" w:lineRule="auto"/>
        <w:ind w:left="0" w:firstLine="562"/>
        <w:jc w:val="center"/>
        <w:rPr>
          <w:rFonts w:ascii="Times New Roman" w:hAnsi="Times New Roman" w:cs="Times New Roman"/>
          <w:sz w:val="24"/>
          <w:szCs w:val="24"/>
        </w:rPr>
      </w:pPr>
    </w:p>
    <w:p w:rsidR="00026F35" w:rsidRPr="00026F35" w:rsidRDefault="00026F35" w:rsidP="00026F35">
      <w:pPr>
        <w:pStyle w:val="a6"/>
        <w:spacing w:after="0" w:line="240" w:lineRule="auto"/>
        <w:ind w:left="0" w:firstLine="56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Скорость загрузки компьютера ухудшилась в 2,7 раза. Несмотря на то, что разница между показателями 11,7 секунд, значение будет значительно выше на серверных компьютерах, так как объем хранилища переменных на них гораздо больше, чем на домашних компьютерах</w:t>
      </w:r>
      <w:r w:rsidR="003C7A38">
        <w:rPr>
          <w:rFonts w:ascii="Times New Roman" w:hAnsi="Times New Roman" w:cs="Times New Roman"/>
          <w:sz w:val="24"/>
          <w:szCs w:val="24"/>
        </w:rPr>
        <w:t xml:space="preserve"> (рис.2 и рис.3</w:t>
      </w:r>
      <w:r w:rsidR="008210FC">
        <w:rPr>
          <w:rFonts w:ascii="Times New Roman" w:hAnsi="Times New Roman" w:cs="Times New Roman"/>
          <w:sz w:val="24"/>
          <w:szCs w:val="24"/>
        </w:rPr>
        <w:t>)</w:t>
      </w:r>
      <w:r w:rsidRPr="00026F35">
        <w:rPr>
          <w:rFonts w:ascii="Times New Roman" w:hAnsi="Times New Roman" w:cs="Times New Roman"/>
          <w:sz w:val="24"/>
          <w:szCs w:val="24"/>
        </w:rPr>
        <w:t>:</w:t>
      </w:r>
    </w:p>
    <w:p w:rsidR="00026F35" w:rsidRPr="00026F35" w:rsidRDefault="00026F35" w:rsidP="00026F35">
      <w:pPr>
        <w:pStyle w:val="a6"/>
        <w:spacing w:after="0" w:line="240" w:lineRule="auto"/>
        <w:ind w:left="0" w:firstLine="562"/>
        <w:rPr>
          <w:rFonts w:ascii="Times New Roman" w:hAnsi="Times New Roman" w:cs="Times New Roman"/>
          <w:sz w:val="24"/>
          <w:szCs w:val="24"/>
        </w:rPr>
      </w:pPr>
    </w:p>
    <w:p w:rsidR="00026F35" w:rsidRDefault="00026F35" w:rsidP="00026F35">
      <w:pPr>
        <w:pStyle w:val="a6"/>
        <w:spacing w:after="0" w:line="240" w:lineRule="auto"/>
        <w:ind w:left="922"/>
        <w:jc w:val="center"/>
        <w:rPr>
          <w:rFonts w:ascii="Times New Roman" w:hAnsi="Times New Roman" w:cs="Times New Roman"/>
          <w:sz w:val="24"/>
          <w:szCs w:val="24"/>
        </w:rPr>
      </w:pPr>
      <w:r w:rsidRPr="009C3A8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3AB295" wp14:editId="10E1D1FA">
            <wp:extent cx="4076700" cy="97131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9317" cy="98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35" w:rsidRPr="0095579B" w:rsidRDefault="00026F35" w:rsidP="00026F35">
      <w:pPr>
        <w:pStyle w:val="a6"/>
        <w:spacing w:after="0" w:line="240" w:lineRule="auto"/>
        <w:ind w:left="92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Рис.2. Время запуска компьютера до запуска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PoC</w:t>
      </w:r>
      <w:proofErr w:type="spellEnd"/>
    </w:p>
    <w:p w:rsidR="00026F35" w:rsidRPr="0095579B" w:rsidRDefault="00026F35" w:rsidP="00026F35">
      <w:pPr>
        <w:pStyle w:val="a6"/>
        <w:spacing w:after="0" w:line="240" w:lineRule="auto"/>
        <w:ind w:left="922"/>
        <w:jc w:val="center"/>
        <w:rPr>
          <w:rFonts w:ascii="Times New Roman" w:hAnsi="Times New Roman" w:cs="Times New Roman"/>
          <w:sz w:val="24"/>
          <w:szCs w:val="24"/>
        </w:rPr>
      </w:pPr>
    </w:p>
    <w:p w:rsidR="00026F35" w:rsidRDefault="00026F35" w:rsidP="00026F35">
      <w:pPr>
        <w:pStyle w:val="a6"/>
        <w:spacing w:after="0" w:line="240" w:lineRule="auto"/>
        <w:ind w:left="92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C3A8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DF2339" wp14:editId="6F571AA5">
            <wp:extent cx="4069080" cy="966142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9538" cy="9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35" w:rsidRPr="00026F35" w:rsidRDefault="00026F35" w:rsidP="00026F35">
      <w:pPr>
        <w:pStyle w:val="a6"/>
        <w:spacing w:after="0" w:line="240" w:lineRule="auto"/>
        <w:ind w:left="92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Рис.3. Время запуска компьютера после заполнения данными</w:t>
      </w:r>
    </w:p>
    <w:p w:rsidR="00026F35" w:rsidRPr="00026F35" w:rsidRDefault="00026F35" w:rsidP="00026F35">
      <w:pPr>
        <w:pStyle w:val="a6"/>
        <w:spacing w:after="0" w:line="240" w:lineRule="auto"/>
        <w:ind w:left="922"/>
        <w:jc w:val="center"/>
        <w:rPr>
          <w:rFonts w:ascii="Times New Roman" w:hAnsi="Times New Roman" w:cs="Times New Roman"/>
          <w:sz w:val="24"/>
          <w:szCs w:val="24"/>
        </w:rPr>
      </w:pPr>
    </w:p>
    <w:p w:rsidR="008534BB" w:rsidRPr="0095579B" w:rsidRDefault="00026F35" w:rsidP="00C61E5F">
      <w:pPr>
        <w:pStyle w:val="a6"/>
        <w:numPr>
          <w:ilvl w:val="0"/>
          <w:numId w:val="8"/>
        </w:numPr>
        <w:spacing w:after="0" w:line="240" w:lineRule="auto"/>
        <w:ind w:left="922"/>
        <w:jc w:val="both"/>
        <w:rPr>
          <w:rFonts w:ascii="Times New Roman" w:hAnsi="Times New Roman" w:cs="Times New Roman"/>
          <w:sz w:val="24"/>
          <w:szCs w:val="24"/>
        </w:rPr>
      </w:pPr>
      <w:r w:rsidRPr="0095579B">
        <w:rPr>
          <w:rFonts w:ascii="Times New Roman" w:hAnsi="Times New Roman" w:cs="Times New Roman"/>
          <w:sz w:val="24"/>
          <w:szCs w:val="24"/>
        </w:rPr>
        <w:t xml:space="preserve">После второго запуска система затребовала принудительной очистки </w:t>
      </w:r>
      <w:r w:rsidRPr="0095579B">
        <w:rPr>
          <w:rFonts w:ascii="Times New Roman" w:hAnsi="Times New Roman" w:cs="Times New Roman"/>
          <w:sz w:val="24"/>
          <w:szCs w:val="24"/>
          <w:lang w:val="en-US"/>
        </w:rPr>
        <w:t>NVRAM</w:t>
      </w:r>
      <w:r w:rsidRPr="0095579B">
        <w:rPr>
          <w:rFonts w:ascii="Times New Roman" w:hAnsi="Times New Roman" w:cs="Times New Roman"/>
          <w:sz w:val="24"/>
          <w:szCs w:val="24"/>
        </w:rPr>
        <w:t>:</w:t>
      </w:r>
    </w:p>
    <w:p w:rsidR="00026F35" w:rsidRPr="00026F35" w:rsidRDefault="00026F35" w:rsidP="00026F35">
      <w:pPr>
        <w:pStyle w:val="a6"/>
        <w:spacing w:after="0" w:line="240" w:lineRule="auto"/>
        <w:ind w:left="922"/>
        <w:jc w:val="both"/>
        <w:rPr>
          <w:rFonts w:ascii="Times New Roman" w:hAnsi="Times New Roman" w:cs="Times New Roman"/>
          <w:sz w:val="24"/>
          <w:szCs w:val="24"/>
        </w:rPr>
      </w:pPr>
    </w:p>
    <w:p w:rsidR="00FA2262" w:rsidRDefault="00FA2262" w:rsidP="00FA2262">
      <w:pPr>
        <w:pStyle w:val="a6"/>
        <w:spacing w:after="0" w:line="240" w:lineRule="auto"/>
        <w:ind w:left="0" w:firstLine="56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A22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35680" cy="2209801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930" cy="221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262" w:rsidRPr="00AE2086" w:rsidRDefault="00026F35" w:rsidP="00FA2262">
      <w:pPr>
        <w:pStyle w:val="a6"/>
        <w:spacing w:after="0" w:line="240" w:lineRule="auto"/>
        <w:ind w:left="0" w:firstLine="56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Рис.4</w:t>
      </w:r>
      <w:r w:rsidR="00FA2262">
        <w:rPr>
          <w:rFonts w:ascii="Times New Roman" w:hAnsi="Times New Roman" w:cs="Times New Roman"/>
          <w:sz w:val="24"/>
          <w:szCs w:val="24"/>
        </w:rPr>
        <w:t>.</w:t>
      </w:r>
      <w:r w:rsidR="00245A7E" w:rsidRPr="00245A7E">
        <w:rPr>
          <w:rFonts w:ascii="Times New Roman" w:hAnsi="Times New Roman" w:cs="Times New Roman"/>
          <w:sz w:val="24"/>
          <w:szCs w:val="24"/>
        </w:rPr>
        <w:t xml:space="preserve"> </w:t>
      </w:r>
      <w:r w:rsidR="00245A7E">
        <w:rPr>
          <w:rFonts w:ascii="Times New Roman" w:hAnsi="Times New Roman" w:cs="Times New Roman"/>
          <w:sz w:val="24"/>
          <w:szCs w:val="24"/>
        </w:rPr>
        <w:t xml:space="preserve">Сообщение о требуемой очистки </w:t>
      </w:r>
      <w:r w:rsidR="00245A7E">
        <w:rPr>
          <w:rFonts w:ascii="Times New Roman" w:hAnsi="Times New Roman" w:cs="Times New Roman"/>
          <w:sz w:val="24"/>
          <w:szCs w:val="24"/>
          <w:lang w:val="en-US"/>
        </w:rPr>
        <w:t>NVRAM</w:t>
      </w:r>
    </w:p>
    <w:p w:rsidR="001A16F2" w:rsidRDefault="001A16F2" w:rsidP="00FA2262">
      <w:pPr>
        <w:pStyle w:val="a6"/>
        <w:spacing w:after="0" w:line="240" w:lineRule="auto"/>
        <w:ind w:left="0" w:firstLine="562"/>
        <w:jc w:val="center"/>
        <w:rPr>
          <w:rFonts w:ascii="Times New Roman" w:hAnsi="Times New Roman" w:cs="Times New Roman"/>
          <w:sz w:val="24"/>
          <w:szCs w:val="24"/>
        </w:rPr>
      </w:pPr>
    </w:p>
    <w:p w:rsidR="008534BB" w:rsidRPr="009C3A89" w:rsidRDefault="00350EFC" w:rsidP="00ED561F">
      <w:pPr>
        <w:pStyle w:val="a4"/>
        <w:spacing w:before="0" w:beforeAutospacing="0" w:after="0" w:afterAutospacing="0"/>
        <w:ind w:firstLine="562"/>
        <w:jc w:val="both"/>
        <w:rPr>
          <w:bCs/>
        </w:rPr>
      </w:pPr>
      <w:r>
        <w:rPr>
          <w:bCs/>
        </w:rPr>
        <w:t>Анализ полученных результатов показал,</w:t>
      </w:r>
      <w:r w:rsidR="008534BB">
        <w:rPr>
          <w:bCs/>
        </w:rPr>
        <w:t xml:space="preserve"> что заполнение хранилища переменных действительно влияет на скорость загрузки и работы программно-аппаратного комплекса. В ходе тестирования возника</w:t>
      </w:r>
      <w:r w:rsidR="001429BA">
        <w:rPr>
          <w:bCs/>
        </w:rPr>
        <w:t xml:space="preserve">ли проблемы с функционированием </w:t>
      </w:r>
      <w:r w:rsidR="005870C5">
        <w:rPr>
          <w:bCs/>
        </w:rPr>
        <w:t>ПАК</w:t>
      </w:r>
      <w:r w:rsidR="008534BB">
        <w:rPr>
          <w:bCs/>
        </w:rPr>
        <w:t xml:space="preserve"> (черный экран) – требовалась принудительная перезагрузка компьютера. Однако, вывести из строя микросхему </w:t>
      </w:r>
      <w:r w:rsidR="008534BB">
        <w:rPr>
          <w:bCs/>
          <w:lang w:val="en-US"/>
        </w:rPr>
        <w:t>SPI</w:t>
      </w:r>
      <w:r w:rsidR="008534BB" w:rsidRPr="008534BB">
        <w:rPr>
          <w:bCs/>
        </w:rPr>
        <w:t xml:space="preserve"> </w:t>
      </w:r>
      <w:r w:rsidR="008534BB">
        <w:rPr>
          <w:bCs/>
        </w:rPr>
        <w:t>не удалось –</w:t>
      </w:r>
      <w:r w:rsidR="00026F35">
        <w:rPr>
          <w:bCs/>
        </w:rPr>
        <w:t xml:space="preserve"> вторая гипотеза </w:t>
      </w:r>
      <w:r w:rsidR="00AF3AC9">
        <w:rPr>
          <w:bCs/>
        </w:rPr>
        <w:t xml:space="preserve">лишь </w:t>
      </w:r>
      <w:r w:rsidR="00026F35">
        <w:rPr>
          <w:bCs/>
        </w:rPr>
        <w:t>частично подтвердилась</w:t>
      </w:r>
      <w:r w:rsidR="008534BB">
        <w:rPr>
          <w:bCs/>
        </w:rPr>
        <w:t>.</w:t>
      </w:r>
      <w:r w:rsidR="009C3A89">
        <w:rPr>
          <w:bCs/>
        </w:rPr>
        <w:t xml:space="preserve"> Кроме того, средство антивирусной защиты не обнаружило в проводимых действиях угрозы.</w:t>
      </w:r>
    </w:p>
    <w:p w:rsidR="008534BB" w:rsidRDefault="008534BB" w:rsidP="00ED561F">
      <w:pPr>
        <w:pStyle w:val="a4"/>
        <w:spacing w:before="0" w:beforeAutospacing="0" w:after="0" w:afterAutospacing="0"/>
        <w:ind w:firstLine="562"/>
        <w:jc w:val="both"/>
        <w:rPr>
          <w:bCs/>
        </w:rPr>
      </w:pPr>
      <w:r>
        <w:rPr>
          <w:bCs/>
        </w:rPr>
        <w:t xml:space="preserve">В результате исследования </w:t>
      </w:r>
      <w:r>
        <w:rPr>
          <w:bCs/>
          <w:lang w:val="en-US"/>
        </w:rPr>
        <w:t>NVRAM</w:t>
      </w:r>
      <w:r w:rsidRPr="008534BB">
        <w:rPr>
          <w:bCs/>
        </w:rPr>
        <w:t xml:space="preserve"> </w:t>
      </w:r>
      <w:r>
        <w:rPr>
          <w:bCs/>
        </w:rPr>
        <w:t xml:space="preserve">переменных в </w:t>
      </w:r>
      <w:r>
        <w:rPr>
          <w:bCs/>
          <w:lang w:val="en-US"/>
        </w:rPr>
        <w:t>UEFI</w:t>
      </w:r>
      <w:r>
        <w:rPr>
          <w:bCs/>
        </w:rPr>
        <w:t>-совместимых программно-аппаратных комплексов, авторами были выдвинуты следующие предложения по улучше</w:t>
      </w:r>
      <w:r w:rsidR="00BB3C58">
        <w:rPr>
          <w:bCs/>
        </w:rPr>
        <w:t>нию существующих</w:t>
      </w:r>
      <w:r w:rsidR="00693591">
        <w:rPr>
          <w:bCs/>
        </w:rPr>
        <w:t xml:space="preserve"> средств</w:t>
      </w:r>
      <w:r w:rsidR="00E730EC">
        <w:rPr>
          <w:bCs/>
        </w:rPr>
        <w:t xml:space="preserve"> </w:t>
      </w:r>
      <w:r>
        <w:rPr>
          <w:bCs/>
        </w:rPr>
        <w:t>защиты</w:t>
      </w:r>
      <w:r w:rsidRPr="008534BB">
        <w:rPr>
          <w:bCs/>
        </w:rPr>
        <w:t>:</w:t>
      </w:r>
    </w:p>
    <w:p w:rsidR="008534BB" w:rsidRPr="00541FE6" w:rsidRDefault="00C61E5F" w:rsidP="00FD103F">
      <w:pPr>
        <w:pStyle w:val="a4"/>
        <w:numPr>
          <w:ilvl w:val="0"/>
          <w:numId w:val="5"/>
        </w:numPr>
        <w:spacing w:before="0" w:beforeAutospacing="0"/>
        <w:jc w:val="both"/>
        <w:rPr>
          <w:bCs/>
        </w:rPr>
      </w:pPr>
      <w:r>
        <w:rPr>
          <w:bCs/>
        </w:rPr>
        <w:t>в</w:t>
      </w:r>
      <w:r w:rsidR="008534BB">
        <w:rPr>
          <w:bCs/>
        </w:rPr>
        <w:t xml:space="preserve"> средствах антивирусной защиты должны быть реализованы перехватчики </w:t>
      </w:r>
      <w:r w:rsidR="00541FE6">
        <w:rPr>
          <w:bCs/>
        </w:rPr>
        <w:t xml:space="preserve">функций для взаимодействия с переменными в энергонезависимой памяти, где располагает прошивка </w:t>
      </w:r>
      <w:r w:rsidR="00541FE6">
        <w:rPr>
          <w:bCs/>
          <w:lang w:val="en-US"/>
        </w:rPr>
        <w:t>UEFI</w:t>
      </w:r>
      <w:r w:rsidR="00026F35" w:rsidRPr="00026F35">
        <w:rPr>
          <w:bCs/>
        </w:rPr>
        <w:t>;</w:t>
      </w:r>
    </w:p>
    <w:p w:rsidR="00541FE6" w:rsidRDefault="00C61E5F" w:rsidP="00026F35">
      <w:pPr>
        <w:pStyle w:val="a4"/>
        <w:numPr>
          <w:ilvl w:val="0"/>
          <w:numId w:val="5"/>
        </w:numPr>
        <w:spacing w:before="0" w:beforeAutospacing="0" w:after="0" w:afterAutospacing="0"/>
        <w:jc w:val="both"/>
        <w:rPr>
          <w:bCs/>
        </w:rPr>
      </w:pPr>
      <w:r>
        <w:rPr>
          <w:bCs/>
        </w:rPr>
        <w:t>н</w:t>
      </w:r>
      <w:r w:rsidR="00541FE6">
        <w:rPr>
          <w:bCs/>
        </w:rPr>
        <w:t xml:space="preserve">еобходима проверка цифровой подписи программ, взаимодействующих с </w:t>
      </w:r>
      <w:r w:rsidR="00541FE6">
        <w:rPr>
          <w:bCs/>
          <w:lang w:val="en-US"/>
        </w:rPr>
        <w:t>NVRAM</w:t>
      </w:r>
      <w:r w:rsidR="00541FE6" w:rsidRPr="00541FE6">
        <w:rPr>
          <w:bCs/>
        </w:rPr>
        <w:t xml:space="preserve"> </w:t>
      </w:r>
      <w:r w:rsidR="00541FE6">
        <w:rPr>
          <w:bCs/>
        </w:rPr>
        <w:t>переменными</w:t>
      </w:r>
      <w:r w:rsidR="00026F35" w:rsidRPr="00026F35">
        <w:rPr>
          <w:bCs/>
        </w:rPr>
        <w:t>.</w:t>
      </w:r>
    </w:p>
    <w:p w:rsidR="007A7736" w:rsidRPr="008534BB" w:rsidRDefault="00AA0E5D" w:rsidP="00026F35">
      <w:pPr>
        <w:pStyle w:val="a4"/>
        <w:spacing w:before="0" w:beforeAutospacing="0"/>
        <w:ind w:firstLine="562"/>
        <w:jc w:val="both"/>
        <w:rPr>
          <w:bCs/>
        </w:rPr>
      </w:pPr>
      <w:r>
        <w:rPr>
          <w:bCs/>
        </w:rPr>
        <w:t>Кроме того, с</w:t>
      </w:r>
      <w:r w:rsidR="00BB0B5B">
        <w:rPr>
          <w:bCs/>
        </w:rPr>
        <w:t>истемным</w:t>
      </w:r>
      <w:r w:rsidR="00FD103F">
        <w:rPr>
          <w:bCs/>
        </w:rPr>
        <w:t xml:space="preserve"> администраторам рекомендуется</w:t>
      </w:r>
      <w:r w:rsidR="00541FE6">
        <w:rPr>
          <w:bCs/>
        </w:rPr>
        <w:t xml:space="preserve"> отключить привилегию</w:t>
      </w:r>
      <w:r w:rsidR="00541FE6" w:rsidRPr="00541FE6">
        <w:rPr>
          <w:bCs/>
        </w:rPr>
        <w:t xml:space="preserve"> </w:t>
      </w:r>
      <w:proofErr w:type="spellStart"/>
      <w:r w:rsidR="00541FE6" w:rsidRPr="00B66938">
        <w:rPr>
          <w:i/>
        </w:rPr>
        <w:t>SeSystemEnvironmentPrivilege</w:t>
      </w:r>
      <w:proofErr w:type="spellEnd"/>
      <w:r w:rsidR="00541FE6" w:rsidRPr="00541FE6">
        <w:rPr>
          <w:i/>
        </w:rPr>
        <w:t xml:space="preserve"> </w:t>
      </w:r>
      <w:r w:rsidR="00C8283D">
        <w:t xml:space="preserve">через групповые политики </w:t>
      </w:r>
      <w:r w:rsidR="00541FE6">
        <w:t xml:space="preserve">для тех пользователей, у которых не </w:t>
      </w:r>
      <w:r w:rsidR="00693591">
        <w:t>выполняется</w:t>
      </w:r>
      <w:r w:rsidR="00541FE6">
        <w:t xml:space="preserve"> ПО, взаимодействующее с </w:t>
      </w:r>
      <w:r w:rsidR="00541FE6">
        <w:rPr>
          <w:lang w:val="en-US"/>
        </w:rPr>
        <w:t>NVRAM</w:t>
      </w:r>
      <w:r w:rsidR="00541FE6" w:rsidRPr="00541FE6">
        <w:t xml:space="preserve"> </w:t>
      </w:r>
      <w:r w:rsidR="00541FE6">
        <w:t>переменными. При необходимости обновления встроенного прог</w:t>
      </w:r>
      <w:r w:rsidR="00693591">
        <w:t>раммного обеспечения (прошивки</w:t>
      </w:r>
      <w:r w:rsidR="00C8283D">
        <w:t>)</w:t>
      </w:r>
      <w:r w:rsidR="00541FE6">
        <w:t xml:space="preserve"> предоставлять </w:t>
      </w:r>
      <w:r w:rsidR="00693591">
        <w:t xml:space="preserve">временный </w:t>
      </w:r>
      <w:r w:rsidR="00541FE6">
        <w:t>доступ.</w:t>
      </w:r>
    </w:p>
    <w:p w:rsidR="00481A77" w:rsidRDefault="00481A77" w:rsidP="00481A77">
      <w:pPr>
        <w:pStyle w:val="a4"/>
        <w:spacing w:before="0" w:beforeAutospacing="0" w:after="0" w:afterAutospacing="0"/>
        <w:ind w:firstLine="567"/>
        <w:jc w:val="center"/>
        <w:rPr>
          <w:b/>
          <w:bCs/>
        </w:rPr>
      </w:pPr>
      <w:r>
        <w:rPr>
          <w:b/>
          <w:bCs/>
        </w:rPr>
        <w:t>Литература</w:t>
      </w:r>
    </w:p>
    <w:p w:rsidR="00481A77" w:rsidRDefault="00481A77" w:rsidP="00481A77">
      <w:pPr>
        <w:pStyle w:val="a4"/>
        <w:spacing w:before="0" w:beforeAutospacing="0" w:after="0" w:afterAutospacing="0"/>
        <w:ind w:firstLine="567"/>
        <w:jc w:val="center"/>
        <w:rPr>
          <w:b/>
          <w:bCs/>
        </w:rPr>
      </w:pPr>
    </w:p>
    <w:p w:rsidR="00481A77" w:rsidRPr="00205850" w:rsidRDefault="00190188" w:rsidP="00190188">
      <w:pPr>
        <w:pStyle w:val="a6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5850">
        <w:rPr>
          <w:rFonts w:ascii="Times New Roman" w:hAnsi="Times New Roman" w:cs="Times New Roman"/>
          <w:sz w:val="24"/>
          <w:szCs w:val="24"/>
        </w:rPr>
        <w:t xml:space="preserve">Устройство NVRAM в UEFI-совместимых прошивках, часть первая </w:t>
      </w:r>
      <w:r w:rsidR="00481A77" w:rsidRPr="00205850">
        <w:rPr>
          <w:rFonts w:ascii="Times New Roman" w:hAnsi="Times New Roman" w:cs="Times New Roman"/>
          <w:sz w:val="24"/>
          <w:szCs w:val="24"/>
        </w:rPr>
        <w:t xml:space="preserve">[Электронный ресурс]. Режим доступа: </w:t>
      </w:r>
      <w:r w:rsidRPr="00205850">
        <w:rPr>
          <w:rFonts w:ascii="Times New Roman" w:hAnsi="Times New Roman" w:cs="Times New Roman"/>
          <w:sz w:val="24"/>
          <w:szCs w:val="24"/>
        </w:rPr>
        <w:t>https://habr.com/ru/post/281242/</w:t>
      </w:r>
      <w:r w:rsidR="00481A77" w:rsidRPr="00205850">
        <w:rPr>
          <w:rFonts w:ascii="Times New Roman" w:hAnsi="Times New Roman" w:cs="Times New Roman"/>
          <w:sz w:val="24"/>
          <w:szCs w:val="24"/>
        </w:rPr>
        <w:t xml:space="preserve"> </w:t>
      </w:r>
      <w:r w:rsidRPr="00205850">
        <w:rPr>
          <w:rFonts w:ascii="Times New Roman" w:hAnsi="Times New Roman" w:cs="Times New Roman"/>
          <w:sz w:val="24"/>
          <w:szCs w:val="24"/>
        </w:rPr>
        <w:t>(дата обращения 24.04.2022</w:t>
      </w:r>
      <w:r w:rsidR="00481A77" w:rsidRPr="00205850">
        <w:rPr>
          <w:rFonts w:ascii="Times New Roman" w:hAnsi="Times New Roman" w:cs="Times New Roman"/>
          <w:sz w:val="24"/>
          <w:szCs w:val="24"/>
        </w:rPr>
        <w:t>)</w:t>
      </w:r>
    </w:p>
    <w:p w:rsidR="00481A77" w:rsidRPr="00205850" w:rsidRDefault="00190188" w:rsidP="00190188">
      <w:pPr>
        <w:pStyle w:val="a6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5850">
        <w:rPr>
          <w:rFonts w:ascii="Times New Roman" w:hAnsi="Times New Roman" w:cs="Times New Roman"/>
          <w:sz w:val="24"/>
          <w:szCs w:val="24"/>
          <w:lang w:val="en-US"/>
        </w:rPr>
        <w:t xml:space="preserve">NOR FLASH: A PRACTICAL GUIDE TO ENDURANCE AND DATA RETENTION </w:t>
      </w:r>
      <w:r w:rsidR="00481A77" w:rsidRPr="00205850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481A77" w:rsidRPr="00205850">
        <w:rPr>
          <w:rFonts w:ascii="Times New Roman" w:hAnsi="Times New Roman" w:cs="Times New Roman"/>
          <w:sz w:val="24"/>
          <w:szCs w:val="24"/>
        </w:rPr>
        <w:t>Электронный</w:t>
      </w:r>
      <w:r w:rsidR="00481A77" w:rsidRPr="002058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81A77" w:rsidRPr="00205850">
        <w:rPr>
          <w:rFonts w:ascii="Times New Roman" w:hAnsi="Times New Roman" w:cs="Times New Roman"/>
          <w:sz w:val="24"/>
          <w:szCs w:val="24"/>
        </w:rPr>
        <w:t>ресурс</w:t>
      </w:r>
      <w:r w:rsidR="00481A77" w:rsidRPr="00205850">
        <w:rPr>
          <w:rFonts w:ascii="Times New Roman" w:hAnsi="Times New Roman" w:cs="Times New Roman"/>
          <w:sz w:val="24"/>
          <w:szCs w:val="24"/>
          <w:lang w:val="en-US"/>
        </w:rPr>
        <w:t xml:space="preserve">]. </w:t>
      </w:r>
      <w:r w:rsidR="00481A77" w:rsidRPr="00205850">
        <w:rPr>
          <w:rFonts w:ascii="Times New Roman" w:hAnsi="Times New Roman" w:cs="Times New Roman"/>
          <w:sz w:val="24"/>
          <w:szCs w:val="24"/>
        </w:rPr>
        <w:t xml:space="preserve">Режим доступа: </w:t>
      </w:r>
      <w:hyperlink r:id="rId9" w:history="1">
        <w:r w:rsidRPr="00205850">
          <w:rPr>
            <w:rStyle w:val="a3"/>
            <w:rFonts w:ascii="Times New Roman" w:hAnsi="Times New Roman" w:cs="Times New Roman"/>
            <w:sz w:val="24"/>
            <w:szCs w:val="24"/>
          </w:rPr>
          <w:t>https://www.infineon.com/dgdl/Infineon-AN99121_Practical_Guide_to_Endurance_and_Data_Retention-ApplicationNotes-v05_00-EN.pdf?fileId=8ac78c8c7cdc391c017d07425561655b&amp;utm_source=cypress&amp;utm_medium=referral&amp;utm_campaign=202110_globe_en_all_integration-application_note</w:t>
        </w:r>
      </w:hyperlink>
      <w:r w:rsidRPr="00205850">
        <w:rPr>
          <w:rFonts w:ascii="Times New Roman" w:hAnsi="Times New Roman" w:cs="Times New Roman"/>
          <w:sz w:val="24"/>
          <w:szCs w:val="24"/>
        </w:rPr>
        <w:t xml:space="preserve"> (дата обращения 24</w:t>
      </w:r>
      <w:r w:rsidR="00481A77" w:rsidRPr="00205850">
        <w:rPr>
          <w:rFonts w:ascii="Times New Roman" w:hAnsi="Times New Roman" w:cs="Times New Roman"/>
          <w:sz w:val="24"/>
          <w:szCs w:val="24"/>
        </w:rPr>
        <w:t>.04.202</w:t>
      </w:r>
      <w:r w:rsidRPr="00205850">
        <w:rPr>
          <w:rFonts w:ascii="Times New Roman" w:hAnsi="Times New Roman" w:cs="Times New Roman"/>
          <w:sz w:val="24"/>
          <w:szCs w:val="24"/>
        </w:rPr>
        <w:t>2</w:t>
      </w:r>
      <w:r w:rsidR="00481A77" w:rsidRPr="00205850">
        <w:rPr>
          <w:rFonts w:ascii="Times New Roman" w:hAnsi="Times New Roman" w:cs="Times New Roman"/>
          <w:sz w:val="24"/>
          <w:szCs w:val="24"/>
        </w:rPr>
        <w:t>)</w:t>
      </w:r>
    </w:p>
    <w:p w:rsidR="00CE6563" w:rsidRPr="00205850" w:rsidRDefault="00190188" w:rsidP="00190188">
      <w:pPr>
        <w:pStyle w:val="a6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5850">
        <w:rPr>
          <w:rFonts w:ascii="Times New Roman" w:hAnsi="Times New Roman" w:cs="Times New Roman"/>
          <w:sz w:val="24"/>
          <w:szCs w:val="24"/>
          <w:lang w:val="en-US"/>
        </w:rPr>
        <w:t>GetFirmwareEnvironmentVariableW</w:t>
      </w:r>
      <w:proofErr w:type="spellEnd"/>
      <w:r w:rsidRPr="00205850">
        <w:rPr>
          <w:rFonts w:ascii="Times New Roman" w:hAnsi="Times New Roman" w:cs="Times New Roman"/>
          <w:sz w:val="24"/>
          <w:szCs w:val="24"/>
        </w:rPr>
        <w:t xml:space="preserve"> </w:t>
      </w:r>
      <w:r w:rsidRPr="00205850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20585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05850">
        <w:rPr>
          <w:rFonts w:ascii="Times New Roman" w:hAnsi="Times New Roman" w:cs="Times New Roman"/>
          <w:sz w:val="24"/>
          <w:szCs w:val="24"/>
          <w:lang w:val="en-US"/>
        </w:rPr>
        <w:t>winbase</w:t>
      </w:r>
      <w:proofErr w:type="spellEnd"/>
      <w:r w:rsidRPr="0020585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05850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05850">
        <w:rPr>
          <w:rFonts w:ascii="Times New Roman" w:hAnsi="Times New Roman" w:cs="Times New Roman"/>
          <w:sz w:val="24"/>
          <w:szCs w:val="24"/>
        </w:rPr>
        <w:t xml:space="preserve">)  </w:t>
      </w:r>
      <w:r w:rsidR="00481A77" w:rsidRPr="0020585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481A77" w:rsidRPr="00205850">
        <w:rPr>
          <w:rFonts w:ascii="Times New Roman" w:hAnsi="Times New Roman" w:cs="Times New Roman"/>
          <w:sz w:val="24"/>
          <w:szCs w:val="24"/>
        </w:rPr>
        <w:t>Электронный ресурс]. Режим доступа</w:t>
      </w:r>
      <w:r w:rsidRPr="00205850">
        <w:rPr>
          <w:rFonts w:ascii="Times New Roman" w:hAnsi="Times New Roman" w:cs="Times New Roman"/>
          <w:sz w:val="24"/>
          <w:szCs w:val="24"/>
        </w:rPr>
        <w:t>:https://docs.microsoft.com/en-us/windows/win32/api/winbase/nf-winbase-getfirmwareenvironmentvariablew (дата обращения 24.04.2022</w:t>
      </w:r>
      <w:r w:rsidR="00481A77" w:rsidRPr="00205850">
        <w:rPr>
          <w:rFonts w:ascii="Times New Roman" w:hAnsi="Times New Roman" w:cs="Times New Roman"/>
          <w:sz w:val="24"/>
          <w:szCs w:val="24"/>
        </w:rPr>
        <w:t>)</w:t>
      </w:r>
    </w:p>
    <w:p w:rsidR="00190188" w:rsidRPr="00205850" w:rsidRDefault="00190188" w:rsidP="00190188">
      <w:pPr>
        <w:pStyle w:val="a6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5850">
        <w:rPr>
          <w:rFonts w:ascii="Times New Roman" w:hAnsi="Times New Roman" w:cs="Times New Roman"/>
          <w:sz w:val="24"/>
          <w:szCs w:val="24"/>
          <w:lang w:val="en-US"/>
        </w:rPr>
        <w:lastRenderedPageBreak/>
        <w:t>SetFirmwareEnvironmentVariableW</w:t>
      </w:r>
      <w:proofErr w:type="spellEnd"/>
      <w:r w:rsidRPr="00205850">
        <w:rPr>
          <w:rFonts w:ascii="Times New Roman" w:hAnsi="Times New Roman" w:cs="Times New Roman"/>
          <w:sz w:val="24"/>
          <w:szCs w:val="24"/>
        </w:rPr>
        <w:t xml:space="preserve"> </w:t>
      </w:r>
      <w:r w:rsidRPr="00205850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20585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05850">
        <w:rPr>
          <w:rFonts w:ascii="Times New Roman" w:hAnsi="Times New Roman" w:cs="Times New Roman"/>
          <w:sz w:val="24"/>
          <w:szCs w:val="24"/>
          <w:lang w:val="en-US"/>
        </w:rPr>
        <w:t>winbase</w:t>
      </w:r>
      <w:proofErr w:type="spellEnd"/>
      <w:r w:rsidRPr="0020585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05850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05850">
        <w:rPr>
          <w:rFonts w:ascii="Times New Roman" w:hAnsi="Times New Roman" w:cs="Times New Roman"/>
          <w:sz w:val="24"/>
          <w:szCs w:val="24"/>
        </w:rPr>
        <w:t>)  [</w:t>
      </w:r>
      <w:proofErr w:type="gramEnd"/>
      <w:r w:rsidRPr="00205850">
        <w:rPr>
          <w:rFonts w:ascii="Times New Roman" w:hAnsi="Times New Roman" w:cs="Times New Roman"/>
          <w:sz w:val="24"/>
          <w:szCs w:val="24"/>
        </w:rPr>
        <w:t>Электронный ресурс]. Режим доступа:https://docs.microsoft.com/en-us/windows/win32/api/winbase/nf-winbase-setfirmwareenvironmentvariablew (дата обращения 24.04.2022)</w:t>
      </w:r>
    </w:p>
    <w:p w:rsidR="00190188" w:rsidRPr="00205850" w:rsidRDefault="00190188" w:rsidP="00190188">
      <w:pPr>
        <w:pStyle w:val="a6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5850">
        <w:rPr>
          <w:rFonts w:ascii="Times New Roman" w:hAnsi="Times New Roman" w:cs="Times New Roman"/>
          <w:sz w:val="24"/>
          <w:szCs w:val="24"/>
        </w:rPr>
        <w:t xml:space="preserve">Коды системных ошибок (1300-1699) [Электронный ресурс]. Режим доступа: </w:t>
      </w:r>
      <w:hyperlink r:id="rId10" w:history="1">
        <w:r w:rsidRPr="0020585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docs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20585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microsoft</w:t>
        </w:r>
        <w:proofErr w:type="spellEnd"/>
        <w:r w:rsidRPr="00205850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20585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205850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20585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20585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windows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win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</w:rPr>
          <w:t>32/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debug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system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error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codes</w:t>
        </w:r>
        <w:r w:rsidRPr="00205850">
          <w:rPr>
            <w:rStyle w:val="a3"/>
            <w:rFonts w:ascii="Times New Roman" w:hAnsi="Times New Roman" w:cs="Times New Roman"/>
            <w:sz w:val="24"/>
            <w:szCs w:val="24"/>
          </w:rPr>
          <w:t>--1300-1699-</w:t>
        </w:r>
      </w:hyperlink>
      <w:r w:rsidRPr="00205850">
        <w:rPr>
          <w:rFonts w:ascii="Times New Roman" w:hAnsi="Times New Roman" w:cs="Times New Roman"/>
          <w:sz w:val="24"/>
          <w:szCs w:val="24"/>
        </w:rPr>
        <w:t xml:space="preserve"> (дата обращения 24.04.2022)</w:t>
      </w:r>
    </w:p>
    <w:p w:rsidR="00190188" w:rsidRPr="00935664" w:rsidRDefault="00190188" w:rsidP="00190188">
      <w:pPr>
        <w:pStyle w:val="a6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sectPr w:rsidR="00190188" w:rsidRPr="00935664" w:rsidSect="004405EE">
      <w:pgSz w:w="11906" w:h="16838"/>
      <w:pgMar w:top="1138" w:right="1411" w:bottom="1138" w:left="141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537C9"/>
    <w:multiLevelType w:val="hybridMultilevel"/>
    <w:tmpl w:val="5E96F540"/>
    <w:lvl w:ilvl="0" w:tplc="2A86A856">
      <w:start w:val="1"/>
      <w:numFmt w:val="decimal"/>
      <w:lvlText w:val="%1."/>
      <w:lvlJc w:val="left"/>
      <w:pPr>
        <w:ind w:left="990" w:hanging="428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622EF4"/>
    <w:multiLevelType w:val="hybridMultilevel"/>
    <w:tmpl w:val="DFDA37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354E2"/>
    <w:multiLevelType w:val="hybridMultilevel"/>
    <w:tmpl w:val="34D401FA"/>
    <w:lvl w:ilvl="0" w:tplc="851AA87C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D51201C"/>
    <w:multiLevelType w:val="hybridMultilevel"/>
    <w:tmpl w:val="6BCA97C2"/>
    <w:lvl w:ilvl="0" w:tplc="8AE617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E38065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C9A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64F1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1649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8457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10A6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38F1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0E51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2014BF"/>
    <w:multiLevelType w:val="hybridMultilevel"/>
    <w:tmpl w:val="3482BD78"/>
    <w:lvl w:ilvl="0" w:tplc="0419000F">
      <w:start w:val="1"/>
      <w:numFmt w:val="decimal"/>
      <w:lvlText w:val="%1."/>
      <w:lvlJc w:val="left"/>
      <w:pPr>
        <w:ind w:left="922" w:hanging="360"/>
      </w:pPr>
    </w:lvl>
    <w:lvl w:ilvl="1" w:tplc="04190019">
      <w:start w:val="1"/>
      <w:numFmt w:val="lowerLetter"/>
      <w:lvlText w:val="%2."/>
      <w:lvlJc w:val="left"/>
      <w:pPr>
        <w:ind w:left="1642" w:hanging="360"/>
      </w:pPr>
    </w:lvl>
    <w:lvl w:ilvl="2" w:tplc="0419001B">
      <w:start w:val="1"/>
      <w:numFmt w:val="lowerRoman"/>
      <w:lvlText w:val="%3."/>
      <w:lvlJc w:val="right"/>
      <w:pPr>
        <w:ind w:left="2362" w:hanging="180"/>
      </w:pPr>
    </w:lvl>
    <w:lvl w:ilvl="3" w:tplc="0419000F">
      <w:start w:val="1"/>
      <w:numFmt w:val="decimal"/>
      <w:lvlText w:val="%4."/>
      <w:lvlJc w:val="left"/>
      <w:pPr>
        <w:ind w:left="3082" w:hanging="360"/>
      </w:pPr>
    </w:lvl>
    <w:lvl w:ilvl="4" w:tplc="04190019">
      <w:start w:val="1"/>
      <w:numFmt w:val="lowerLetter"/>
      <w:lvlText w:val="%5."/>
      <w:lvlJc w:val="left"/>
      <w:pPr>
        <w:ind w:left="3802" w:hanging="360"/>
      </w:pPr>
    </w:lvl>
    <w:lvl w:ilvl="5" w:tplc="0419001B">
      <w:start w:val="1"/>
      <w:numFmt w:val="lowerRoman"/>
      <w:lvlText w:val="%6."/>
      <w:lvlJc w:val="right"/>
      <w:pPr>
        <w:ind w:left="4522" w:hanging="180"/>
      </w:pPr>
    </w:lvl>
    <w:lvl w:ilvl="6" w:tplc="0419000F">
      <w:start w:val="1"/>
      <w:numFmt w:val="decimal"/>
      <w:lvlText w:val="%7."/>
      <w:lvlJc w:val="left"/>
      <w:pPr>
        <w:ind w:left="5242" w:hanging="360"/>
      </w:pPr>
    </w:lvl>
    <w:lvl w:ilvl="7" w:tplc="04190019">
      <w:start w:val="1"/>
      <w:numFmt w:val="lowerLetter"/>
      <w:lvlText w:val="%8."/>
      <w:lvlJc w:val="left"/>
      <w:pPr>
        <w:ind w:left="5962" w:hanging="360"/>
      </w:pPr>
    </w:lvl>
    <w:lvl w:ilvl="8" w:tplc="0419001B">
      <w:start w:val="1"/>
      <w:numFmt w:val="lowerRoman"/>
      <w:lvlText w:val="%9."/>
      <w:lvlJc w:val="right"/>
      <w:pPr>
        <w:ind w:left="6682" w:hanging="180"/>
      </w:pPr>
    </w:lvl>
  </w:abstractNum>
  <w:abstractNum w:abstractNumId="5" w15:restartNumberingAfterBreak="0">
    <w:nsid w:val="543A7633"/>
    <w:multiLevelType w:val="hybridMultilevel"/>
    <w:tmpl w:val="95AEC5C6"/>
    <w:lvl w:ilvl="0" w:tplc="A7C8514E">
      <w:start w:val="1"/>
      <w:numFmt w:val="decimal"/>
      <w:lvlText w:val="%1."/>
      <w:lvlJc w:val="left"/>
      <w:pPr>
        <w:tabs>
          <w:tab w:val="num" w:pos="567"/>
        </w:tabs>
        <w:ind w:left="0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0D36F9"/>
    <w:multiLevelType w:val="hybridMultilevel"/>
    <w:tmpl w:val="DB48D2CE"/>
    <w:lvl w:ilvl="0" w:tplc="50F8AC2E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2" w:hanging="360"/>
      </w:pPr>
    </w:lvl>
    <w:lvl w:ilvl="2" w:tplc="0419001B" w:tentative="1">
      <w:start w:val="1"/>
      <w:numFmt w:val="lowerRoman"/>
      <w:lvlText w:val="%3."/>
      <w:lvlJc w:val="right"/>
      <w:pPr>
        <w:ind w:left="2362" w:hanging="180"/>
      </w:pPr>
    </w:lvl>
    <w:lvl w:ilvl="3" w:tplc="0419000F" w:tentative="1">
      <w:start w:val="1"/>
      <w:numFmt w:val="decimal"/>
      <w:lvlText w:val="%4."/>
      <w:lvlJc w:val="left"/>
      <w:pPr>
        <w:ind w:left="3082" w:hanging="360"/>
      </w:pPr>
    </w:lvl>
    <w:lvl w:ilvl="4" w:tplc="04190019" w:tentative="1">
      <w:start w:val="1"/>
      <w:numFmt w:val="lowerLetter"/>
      <w:lvlText w:val="%5."/>
      <w:lvlJc w:val="left"/>
      <w:pPr>
        <w:ind w:left="3802" w:hanging="360"/>
      </w:pPr>
    </w:lvl>
    <w:lvl w:ilvl="5" w:tplc="0419001B" w:tentative="1">
      <w:start w:val="1"/>
      <w:numFmt w:val="lowerRoman"/>
      <w:lvlText w:val="%6."/>
      <w:lvlJc w:val="right"/>
      <w:pPr>
        <w:ind w:left="4522" w:hanging="180"/>
      </w:pPr>
    </w:lvl>
    <w:lvl w:ilvl="6" w:tplc="0419000F" w:tentative="1">
      <w:start w:val="1"/>
      <w:numFmt w:val="decimal"/>
      <w:lvlText w:val="%7."/>
      <w:lvlJc w:val="left"/>
      <w:pPr>
        <w:ind w:left="5242" w:hanging="360"/>
      </w:pPr>
    </w:lvl>
    <w:lvl w:ilvl="7" w:tplc="04190019" w:tentative="1">
      <w:start w:val="1"/>
      <w:numFmt w:val="lowerLetter"/>
      <w:lvlText w:val="%8."/>
      <w:lvlJc w:val="left"/>
      <w:pPr>
        <w:ind w:left="5962" w:hanging="360"/>
      </w:pPr>
    </w:lvl>
    <w:lvl w:ilvl="8" w:tplc="041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7" w15:restartNumberingAfterBreak="0">
    <w:nsid w:val="6E190FE9"/>
    <w:multiLevelType w:val="hybridMultilevel"/>
    <w:tmpl w:val="1E120110"/>
    <w:lvl w:ilvl="0" w:tplc="F7841F2A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3"/>
  </w:num>
  <w:num w:numId="7">
    <w:abstractNumId w:val="6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D59"/>
    <w:rsid w:val="00026F02"/>
    <w:rsid w:val="00026F35"/>
    <w:rsid w:val="000750FC"/>
    <w:rsid w:val="00101314"/>
    <w:rsid w:val="00127A95"/>
    <w:rsid w:val="001429BA"/>
    <w:rsid w:val="001530FB"/>
    <w:rsid w:val="00190188"/>
    <w:rsid w:val="001A16F2"/>
    <w:rsid w:val="001A6279"/>
    <w:rsid w:val="00205850"/>
    <w:rsid w:val="00245A7E"/>
    <w:rsid w:val="00285AB0"/>
    <w:rsid w:val="002A60CF"/>
    <w:rsid w:val="002D438F"/>
    <w:rsid w:val="002F1475"/>
    <w:rsid w:val="00350EFC"/>
    <w:rsid w:val="003C7A38"/>
    <w:rsid w:val="00413041"/>
    <w:rsid w:val="00433ED9"/>
    <w:rsid w:val="004405EE"/>
    <w:rsid w:val="00481A77"/>
    <w:rsid w:val="00483D74"/>
    <w:rsid w:val="004F49D6"/>
    <w:rsid w:val="00506FFD"/>
    <w:rsid w:val="00541FE6"/>
    <w:rsid w:val="005665F3"/>
    <w:rsid w:val="0057724B"/>
    <w:rsid w:val="005870C5"/>
    <w:rsid w:val="005E6E5B"/>
    <w:rsid w:val="00693591"/>
    <w:rsid w:val="006F27AC"/>
    <w:rsid w:val="007337E1"/>
    <w:rsid w:val="00750C68"/>
    <w:rsid w:val="0075243C"/>
    <w:rsid w:val="00765114"/>
    <w:rsid w:val="00770C0E"/>
    <w:rsid w:val="007A7736"/>
    <w:rsid w:val="007B6FE1"/>
    <w:rsid w:val="007D5290"/>
    <w:rsid w:val="007D7963"/>
    <w:rsid w:val="00817753"/>
    <w:rsid w:val="008210FC"/>
    <w:rsid w:val="00826345"/>
    <w:rsid w:val="00852F9B"/>
    <w:rsid w:val="00853355"/>
    <w:rsid w:val="008534BB"/>
    <w:rsid w:val="008550D9"/>
    <w:rsid w:val="008649AA"/>
    <w:rsid w:val="00935664"/>
    <w:rsid w:val="009457DE"/>
    <w:rsid w:val="0095579B"/>
    <w:rsid w:val="00956C4A"/>
    <w:rsid w:val="0096515D"/>
    <w:rsid w:val="009C3A89"/>
    <w:rsid w:val="009E5E61"/>
    <w:rsid w:val="00A15C52"/>
    <w:rsid w:val="00AA0E5D"/>
    <w:rsid w:val="00AE2086"/>
    <w:rsid w:val="00AF3AC9"/>
    <w:rsid w:val="00B52EEA"/>
    <w:rsid w:val="00B66938"/>
    <w:rsid w:val="00B846AC"/>
    <w:rsid w:val="00BA39FF"/>
    <w:rsid w:val="00BB0B5B"/>
    <w:rsid w:val="00BB3C58"/>
    <w:rsid w:val="00BB55CB"/>
    <w:rsid w:val="00BF2DD2"/>
    <w:rsid w:val="00C5794A"/>
    <w:rsid w:val="00C61E5F"/>
    <w:rsid w:val="00C8283D"/>
    <w:rsid w:val="00CD1A36"/>
    <w:rsid w:val="00CE6563"/>
    <w:rsid w:val="00D41D59"/>
    <w:rsid w:val="00E31DE1"/>
    <w:rsid w:val="00E52A9A"/>
    <w:rsid w:val="00E649BB"/>
    <w:rsid w:val="00E730EC"/>
    <w:rsid w:val="00EA7A53"/>
    <w:rsid w:val="00ED5514"/>
    <w:rsid w:val="00ED561F"/>
    <w:rsid w:val="00ED7ADE"/>
    <w:rsid w:val="00F57149"/>
    <w:rsid w:val="00FA2262"/>
    <w:rsid w:val="00FD1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86DAF"/>
  <w15:chartTrackingRefBased/>
  <w15:docId w15:val="{991BE5F1-595D-4722-95FD-C7DC25EE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1A7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81A77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481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caption"/>
    <w:basedOn w:val="a"/>
    <w:next w:val="a"/>
    <w:uiPriority w:val="35"/>
    <w:semiHidden/>
    <w:unhideWhenUsed/>
    <w:qFormat/>
    <w:rsid w:val="00481A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481A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2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31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75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42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8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8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hyperlink" Target="https://docs.microsoft.com/ru-ru/windows/win32/debug/system-error-codes--1300-1699-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infineon.com/dgdl/Infineon-AN99121_Practical_Guide_to_Endurance_and_Data_Retention-ApplicationNotes-v05_00-EN.pdf?fileId=8ac78c8c7cdc391c017d07425561655b&amp;utm_source=cypress&amp;utm_medium=referral&amp;utm_campaign=202110_globe_en_all_integration-application_not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4</Pages>
  <Words>1078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99</cp:revision>
  <dcterms:created xsi:type="dcterms:W3CDTF">2022-04-24T06:58:00Z</dcterms:created>
  <dcterms:modified xsi:type="dcterms:W3CDTF">2022-04-24T19:16:00Z</dcterms:modified>
</cp:coreProperties>
</file>