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7FE3" w14:textId="36B1D006" w:rsidR="00EA4CB1" w:rsidRPr="00512BDE" w:rsidRDefault="00EA4CB1" w:rsidP="00512BDE">
      <w:pPr>
        <w:rPr>
          <w:b/>
          <w:bCs/>
          <w:sz w:val="24"/>
          <w:szCs w:val="28"/>
        </w:rPr>
      </w:pPr>
      <w:r w:rsidRPr="00512BDE">
        <w:rPr>
          <w:rFonts w:hint="eastAsia"/>
          <w:b/>
          <w:bCs/>
          <w:sz w:val="24"/>
          <w:szCs w:val="28"/>
        </w:rPr>
        <w:t>第1题：</w:t>
      </w:r>
    </w:p>
    <w:p w14:paraId="3D24032B" w14:textId="581E6822" w:rsidR="00EA4CB1" w:rsidRDefault="00EA4CB1" w:rsidP="00EA4CB1">
      <w:pPr>
        <w:rPr>
          <w:rFonts w:hint="eastAsia"/>
        </w:rPr>
      </w:pPr>
      <w:r>
        <w:rPr>
          <w:rFonts w:hint="eastAsia"/>
        </w:rPr>
        <w:t>Linux 内核中调度相关代码主要在：kernel/sched/</w:t>
      </w:r>
    </w:p>
    <w:p w14:paraId="299A581F" w14:textId="77777777" w:rsidR="00EA4CB1" w:rsidRDefault="00EA4CB1" w:rsidP="00EA4CB1">
      <w:pPr>
        <w:rPr>
          <w:rFonts w:hint="eastAsia"/>
        </w:rPr>
      </w:pPr>
      <w:r>
        <w:rPr>
          <w:rFonts w:hint="eastAsia"/>
        </w:rPr>
        <w:t>常见文件有：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A4CB1" w:rsidRPr="00EA4CB1" w14:paraId="418202A0" w14:textId="77777777" w:rsidTr="00EA4CB1">
        <w:tc>
          <w:tcPr>
            <w:tcW w:w="8296" w:type="dxa"/>
          </w:tcPr>
          <w:p w14:paraId="66A0CA69" w14:textId="77777777" w:rsidR="00EA4CB1" w:rsidRPr="00EA4CB1" w:rsidRDefault="00EA4CB1" w:rsidP="00AB4BB3">
            <w:pPr>
              <w:rPr>
                <w:rFonts w:hint="eastAsia"/>
              </w:rPr>
            </w:pPr>
            <w:r w:rsidRPr="00EA4CB1">
              <w:rPr>
                <w:rFonts w:hint="eastAsia"/>
              </w:rPr>
              <w:t>kernel/sched/</w:t>
            </w:r>
            <w:proofErr w:type="spellStart"/>
            <w:r w:rsidRPr="00EA4CB1">
              <w:rPr>
                <w:rFonts w:hint="eastAsia"/>
              </w:rPr>
              <w:t>core.c</w:t>
            </w:r>
            <w:proofErr w:type="spellEnd"/>
          </w:p>
        </w:tc>
      </w:tr>
      <w:tr w:rsidR="00EA4CB1" w:rsidRPr="00EA4CB1" w14:paraId="55080A35" w14:textId="77777777" w:rsidTr="00EA4CB1">
        <w:tc>
          <w:tcPr>
            <w:tcW w:w="8296" w:type="dxa"/>
          </w:tcPr>
          <w:p w14:paraId="33AB7DDB" w14:textId="77777777" w:rsidR="00EA4CB1" w:rsidRPr="00EA4CB1" w:rsidRDefault="00EA4CB1" w:rsidP="00AB4BB3">
            <w:pPr>
              <w:rPr>
                <w:rFonts w:hint="eastAsia"/>
              </w:rPr>
            </w:pPr>
            <w:r w:rsidRPr="00EA4CB1">
              <w:rPr>
                <w:rFonts w:hint="eastAsia"/>
              </w:rPr>
              <w:t>kernel/sched/</w:t>
            </w:r>
            <w:proofErr w:type="spellStart"/>
            <w:r w:rsidRPr="00EA4CB1">
              <w:rPr>
                <w:rFonts w:hint="eastAsia"/>
              </w:rPr>
              <w:t>fair.c</w:t>
            </w:r>
            <w:proofErr w:type="spellEnd"/>
          </w:p>
        </w:tc>
      </w:tr>
      <w:tr w:rsidR="00EA4CB1" w:rsidRPr="00EA4CB1" w14:paraId="30ED9DD5" w14:textId="77777777" w:rsidTr="00EA4CB1">
        <w:tc>
          <w:tcPr>
            <w:tcW w:w="8296" w:type="dxa"/>
          </w:tcPr>
          <w:p w14:paraId="307C7051" w14:textId="77777777" w:rsidR="00EA4CB1" w:rsidRPr="00EA4CB1" w:rsidRDefault="00EA4CB1" w:rsidP="00AB4BB3">
            <w:pPr>
              <w:rPr>
                <w:rFonts w:hint="eastAsia"/>
              </w:rPr>
            </w:pPr>
            <w:r w:rsidRPr="00EA4CB1">
              <w:rPr>
                <w:rFonts w:hint="eastAsia"/>
              </w:rPr>
              <w:t>kernel/sched/</w:t>
            </w:r>
            <w:proofErr w:type="spellStart"/>
            <w:r w:rsidRPr="00EA4CB1">
              <w:rPr>
                <w:rFonts w:hint="eastAsia"/>
              </w:rPr>
              <w:t>rt.c</w:t>
            </w:r>
            <w:proofErr w:type="spellEnd"/>
          </w:p>
        </w:tc>
      </w:tr>
      <w:tr w:rsidR="00EA4CB1" w:rsidRPr="00EA4CB1" w14:paraId="166F95CA" w14:textId="77777777" w:rsidTr="00EA4CB1">
        <w:tc>
          <w:tcPr>
            <w:tcW w:w="8296" w:type="dxa"/>
          </w:tcPr>
          <w:p w14:paraId="26CCB605" w14:textId="77777777" w:rsidR="00EA4CB1" w:rsidRPr="00EA4CB1" w:rsidRDefault="00EA4CB1" w:rsidP="00AB4BB3">
            <w:pPr>
              <w:rPr>
                <w:rFonts w:hint="eastAsia"/>
              </w:rPr>
            </w:pPr>
            <w:r w:rsidRPr="00EA4CB1">
              <w:rPr>
                <w:rFonts w:hint="eastAsia"/>
              </w:rPr>
              <w:t>kernel/sched/</w:t>
            </w:r>
            <w:proofErr w:type="spellStart"/>
            <w:r w:rsidRPr="00EA4CB1">
              <w:rPr>
                <w:rFonts w:hint="eastAsia"/>
              </w:rPr>
              <w:t>deadline.c</w:t>
            </w:r>
            <w:proofErr w:type="spellEnd"/>
          </w:p>
        </w:tc>
      </w:tr>
      <w:tr w:rsidR="00EA4CB1" w:rsidRPr="00EA4CB1" w14:paraId="0827D134" w14:textId="77777777" w:rsidTr="00EA4CB1">
        <w:tc>
          <w:tcPr>
            <w:tcW w:w="8296" w:type="dxa"/>
          </w:tcPr>
          <w:p w14:paraId="51D23428" w14:textId="77777777" w:rsidR="00EA4CB1" w:rsidRPr="00EA4CB1" w:rsidRDefault="00EA4CB1" w:rsidP="00AB4BB3">
            <w:pPr>
              <w:rPr>
                <w:rFonts w:hint="eastAsia"/>
              </w:rPr>
            </w:pPr>
            <w:r w:rsidRPr="00EA4CB1">
              <w:rPr>
                <w:rFonts w:hint="eastAsia"/>
              </w:rPr>
              <w:t>kernel/sched/</w:t>
            </w:r>
            <w:proofErr w:type="spellStart"/>
            <w:r w:rsidRPr="00EA4CB1">
              <w:rPr>
                <w:rFonts w:hint="eastAsia"/>
              </w:rPr>
              <w:t>sched.h</w:t>
            </w:r>
            <w:proofErr w:type="spellEnd"/>
          </w:p>
        </w:tc>
      </w:tr>
    </w:tbl>
    <w:p w14:paraId="601959DF" w14:textId="7A9D5DF7" w:rsidR="00EA4CB1" w:rsidRDefault="00EA4CB1" w:rsidP="00EA4CB1">
      <w:pPr>
        <w:rPr>
          <w:rFonts w:hint="eastAsia"/>
        </w:rPr>
      </w:pPr>
      <w:proofErr w:type="spellStart"/>
      <w:r>
        <w:rPr>
          <w:rFonts w:hint="eastAsia"/>
        </w:rPr>
        <w:t>core.c</w:t>
      </w:r>
      <w:proofErr w:type="spellEnd"/>
      <w:r>
        <w:rPr>
          <w:rFonts w:hint="eastAsia"/>
        </w:rPr>
        <w:t xml:space="preserve"> 是调度器核心代码，主要负责进程调度的整体流程，核心函数是：schedule()</w:t>
      </w:r>
    </w:p>
    <w:p w14:paraId="4799BAAB" w14:textId="77777777" w:rsidR="00EA4CB1" w:rsidRDefault="00EA4CB1" w:rsidP="00EA4CB1">
      <w:pPr>
        <w:rPr>
          <w:rFonts w:hint="eastAsia"/>
        </w:rPr>
      </w:pPr>
      <w:r>
        <w:rPr>
          <w:rFonts w:hint="eastAsia"/>
        </w:rPr>
        <w:t>它用于在需要调度时选择下一个要运行的进程，并完成上下文切换。</w:t>
      </w:r>
    </w:p>
    <w:p w14:paraId="6F9B1938" w14:textId="77777777" w:rsidR="00EA4CB1" w:rsidRDefault="00EA4CB1" w:rsidP="00EA4CB1">
      <w:pPr>
        <w:rPr>
          <w:rFonts w:hint="eastAsia"/>
        </w:rPr>
      </w:pPr>
      <w:proofErr w:type="spellStart"/>
      <w:r>
        <w:rPr>
          <w:rFonts w:hint="eastAsia"/>
        </w:rPr>
        <w:t>fair.c</w:t>
      </w:r>
      <w:proofErr w:type="spellEnd"/>
      <w:r>
        <w:rPr>
          <w:rFonts w:hint="eastAsia"/>
        </w:rPr>
        <w:t xml:space="preserve"> 实现普通进程的 CFS 调度算法。CFS 即“完全公平调度器”，Linux 默认使用它调度普通进程。它通过 </w:t>
      </w:r>
      <w:proofErr w:type="spellStart"/>
      <w:r>
        <w:rPr>
          <w:rFonts w:hint="eastAsia"/>
        </w:rPr>
        <w:t>vruntime</w:t>
      </w:r>
      <w:proofErr w:type="spellEnd"/>
      <w:r>
        <w:rPr>
          <w:rFonts w:hint="eastAsia"/>
        </w:rPr>
        <w:t xml:space="preserve"> 记录进程获得 CPU 的时间，</w:t>
      </w:r>
      <w:proofErr w:type="spellStart"/>
      <w:r>
        <w:rPr>
          <w:rFonts w:hint="eastAsia"/>
        </w:rPr>
        <w:t>vruntime</w:t>
      </w:r>
      <w:proofErr w:type="spellEnd"/>
      <w:r>
        <w:rPr>
          <w:rFonts w:hint="eastAsia"/>
        </w:rPr>
        <w:t xml:space="preserve"> 越小，越优先被调度。</w:t>
      </w:r>
    </w:p>
    <w:p w14:paraId="2C237726" w14:textId="77777777" w:rsidR="00EA4CB1" w:rsidRDefault="00EA4CB1" w:rsidP="00EA4CB1">
      <w:pPr>
        <w:rPr>
          <w:rFonts w:hint="eastAsia"/>
        </w:rPr>
      </w:pPr>
      <w:proofErr w:type="spellStart"/>
      <w:r>
        <w:rPr>
          <w:rFonts w:hint="eastAsia"/>
        </w:rPr>
        <w:t>rt.c</w:t>
      </w:r>
      <w:proofErr w:type="spellEnd"/>
      <w:r>
        <w:rPr>
          <w:rFonts w:hint="eastAsia"/>
        </w:rPr>
        <w:t xml:space="preserve"> 实现实时进程调度，如 SCHED_FIFO 和 SCHED_RR。</w:t>
      </w:r>
    </w:p>
    <w:p w14:paraId="679EC5BE" w14:textId="77777777" w:rsidR="00EA4CB1" w:rsidRDefault="00EA4CB1" w:rsidP="00EA4CB1">
      <w:pPr>
        <w:rPr>
          <w:rFonts w:hint="eastAsia"/>
        </w:rPr>
      </w:pPr>
      <w:proofErr w:type="spellStart"/>
      <w:r>
        <w:rPr>
          <w:rFonts w:hint="eastAsia"/>
        </w:rPr>
        <w:t>deadline.c</w:t>
      </w:r>
      <w:proofErr w:type="spellEnd"/>
      <w:r>
        <w:rPr>
          <w:rFonts w:hint="eastAsia"/>
        </w:rPr>
        <w:t xml:space="preserve"> 实现截止时间调度，即 SCHED_DEADLINE。</w:t>
      </w:r>
    </w:p>
    <w:p w14:paraId="4FFC6221" w14:textId="77777777" w:rsidR="00512BDE" w:rsidRPr="00EA4CB1" w:rsidRDefault="00512BDE" w:rsidP="00512BDE">
      <w:r w:rsidRPr="00EA4CB1">
        <w:t>Linux 调度器采用模块化设计，不同类型的进程使用不同的调度类。普通进程主要使用 CFS 调度算法，实时进程使用 RT 调度算法，具有截止时间要求的任务使用 Deadline 调度算法。</w:t>
      </w:r>
    </w:p>
    <w:p w14:paraId="204D59C4" w14:textId="77777777" w:rsidR="00512BDE" w:rsidRPr="00EA4CB1" w:rsidRDefault="00512BDE" w:rsidP="00512BDE">
      <w:r w:rsidRPr="00EA4CB1">
        <w:t>Linux 调度的基本过程可以概括为：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2BDE" w:rsidRPr="00EA4CB1" w14:paraId="19AA6BEF" w14:textId="77777777" w:rsidTr="00C9160A">
        <w:tc>
          <w:tcPr>
            <w:tcW w:w="8296" w:type="dxa"/>
          </w:tcPr>
          <w:p w14:paraId="52797C82" w14:textId="77777777" w:rsidR="00512BDE" w:rsidRPr="00EA4CB1" w:rsidRDefault="00512BDE" w:rsidP="00C9160A">
            <w:r w:rsidRPr="00EA4CB1">
              <w:t>进程需要让出 CPU</w:t>
            </w:r>
            <w:r w:rsidRPr="00EA4CB1">
              <w:br/>
              <w:t xml:space="preserve">        ↓</w:t>
            </w:r>
            <w:r w:rsidRPr="00EA4CB1">
              <w:br/>
              <w:t>调用 schedule()</w:t>
            </w:r>
            <w:r w:rsidRPr="00EA4CB1">
              <w:br/>
              <w:t xml:space="preserve">        ↓</w:t>
            </w:r>
            <w:r w:rsidRPr="00EA4CB1">
              <w:br/>
              <w:t>调度器根据调度策略选择下一个进程</w:t>
            </w:r>
            <w:r w:rsidRPr="00EA4CB1">
              <w:br/>
              <w:t xml:space="preserve">        ↓</w:t>
            </w:r>
            <w:r w:rsidRPr="00EA4CB1">
              <w:br/>
              <w:t>进行上下文切换</w:t>
            </w:r>
            <w:r w:rsidRPr="00EA4CB1">
              <w:br/>
              <w:t xml:space="preserve">        ↓</w:t>
            </w:r>
            <w:r w:rsidRPr="00EA4CB1">
              <w:br/>
              <w:t>新的进程开始运行</w:t>
            </w:r>
          </w:p>
        </w:tc>
      </w:tr>
    </w:tbl>
    <w:p w14:paraId="39FB6819" w14:textId="77777777" w:rsidR="00512BDE" w:rsidRPr="00EA4CB1" w:rsidRDefault="00512BDE" w:rsidP="00512BDE">
      <w:r>
        <w:rPr>
          <w:rFonts w:hint="eastAsia"/>
        </w:rPr>
        <w:t>所以</w:t>
      </w:r>
      <w:r w:rsidRPr="00EA4CB1">
        <w:t>Linux 调度器的核心任务就是：在合适的时间选择合适的进程占用 CPU。</w:t>
      </w:r>
    </w:p>
    <w:p w14:paraId="0F373D6F" w14:textId="0E3A8090" w:rsidR="00BD35BD" w:rsidRPr="00512BDE" w:rsidRDefault="00512BDE" w:rsidP="00EA4CB1">
      <w:pPr>
        <w:rPr>
          <w:rFonts w:hint="eastAsia"/>
        </w:rPr>
      </w:pPr>
      <w:r>
        <w:rPr>
          <w:rFonts w:hint="eastAsia"/>
        </w:rPr>
        <w:t>2.</w:t>
      </w:r>
      <w:r w:rsidR="00DD7E44" w:rsidRPr="00DD7E44">
        <w:rPr>
          <w:rFonts w:hint="eastAsia"/>
        </w:rPr>
        <w:t xml:space="preserve"> </w:t>
      </w:r>
      <w:r w:rsidR="00DD7E44">
        <w:rPr>
          <w:rFonts w:hint="eastAsia"/>
          <w:noProof/>
        </w:rPr>
        <w:lastRenderedPageBreak/>
        <w:drawing>
          <wp:inline distT="0" distB="0" distL="0" distR="0" wp14:anchorId="4B8B9306" wp14:editId="5D62E96D">
            <wp:extent cx="5274310" cy="7538085"/>
            <wp:effectExtent l="0" t="0" r="2540" b="5715"/>
            <wp:docPr id="1089564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3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7E44" w:rsidRPr="00DD7E44">
        <w:rPr>
          <w:rFonts w:hint="eastAsia"/>
        </w:rPr>
        <w:t xml:space="preserve"> </w:t>
      </w:r>
      <w:r w:rsidR="00DD7E44">
        <w:rPr>
          <w:rFonts w:hint="eastAsia"/>
          <w:noProof/>
        </w:rPr>
        <w:lastRenderedPageBreak/>
        <w:drawing>
          <wp:inline distT="0" distB="0" distL="0" distR="0" wp14:anchorId="73A21B28" wp14:editId="71FBA12B">
            <wp:extent cx="5274310" cy="7446645"/>
            <wp:effectExtent l="0" t="0" r="2540" b="1905"/>
            <wp:docPr id="3777500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4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7E44" w:rsidRPr="00DD7E44">
        <w:rPr>
          <w:rFonts w:hint="eastAsia"/>
        </w:rPr>
        <w:t xml:space="preserve"> </w:t>
      </w:r>
      <w:r w:rsidR="00DD7E44">
        <w:rPr>
          <w:rFonts w:hint="eastAsia"/>
          <w:noProof/>
        </w:rPr>
        <w:lastRenderedPageBreak/>
        <w:drawing>
          <wp:inline distT="0" distB="0" distL="0" distR="0" wp14:anchorId="7F260D1E" wp14:editId="2A5DF7E4">
            <wp:extent cx="5274310" cy="7446645"/>
            <wp:effectExtent l="0" t="0" r="2540" b="1905"/>
            <wp:docPr id="10743252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4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7E44" w:rsidRPr="00DD7E44">
        <w:rPr>
          <w:rFonts w:hint="eastAsia"/>
        </w:rPr>
        <w:t xml:space="preserve"> </w:t>
      </w:r>
      <w:r w:rsidR="00DD7E44">
        <w:rPr>
          <w:rFonts w:hint="eastAsia"/>
          <w:noProof/>
        </w:rPr>
        <w:lastRenderedPageBreak/>
        <w:drawing>
          <wp:inline distT="0" distB="0" distL="0" distR="0" wp14:anchorId="55818CF4" wp14:editId="612D8541">
            <wp:extent cx="5274310" cy="7476490"/>
            <wp:effectExtent l="0" t="0" r="2540" b="0"/>
            <wp:docPr id="5071455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7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35BD" w:rsidRPr="00512B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43A22"/>
    <w:multiLevelType w:val="multilevel"/>
    <w:tmpl w:val="D93E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A5908"/>
    <w:multiLevelType w:val="multilevel"/>
    <w:tmpl w:val="B03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5E1458"/>
    <w:multiLevelType w:val="multilevel"/>
    <w:tmpl w:val="5E50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154014">
    <w:abstractNumId w:val="2"/>
  </w:num>
  <w:num w:numId="2" w16cid:durableId="117846271">
    <w:abstractNumId w:val="0"/>
  </w:num>
  <w:num w:numId="3" w16cid:durableId="1914388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04"/>
    <w:rsid w:val="00274B2D"/>
    <w:rsid w:val="003B0C04"/>
    <w:rsid w:val="00512BDE"/>
    <w:rsid w:val="00740B16"/>
    <w:rsid w:val="00896E52"/>
    <w:rsid w:val="00A82D01"/>
    <w:rsid w:val="00AC5DD2"/>
    <w:rsid w:val="00BD35BD"/>
    <w:rsid w:val="00DD7E44"/>
    <w:rsid w:val="00EA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154951"/>
  <w15:chartTrackingRefBased/>
  <w15:docId w15:val="{58D12F0D-105E-429A-A208-0A6F5C91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C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C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C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C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C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C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C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3B0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0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0C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0C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0C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0C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0C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0C04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3B0C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3B0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3B0C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3B0C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3B0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3B0C04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3B0C04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3B0C04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3B0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3B0C04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3B0C04"/>
    <w:rPr>
      <w:b/>
      <w:bCs/>
      <w:smallCaps/>
      <w:color w:val="0F4761" w:themeColor="accent1" w:themeShade="BF"/>
      <w:spacing w:val="5"/>
    </w:rPr>
  </w:style>
  <w:style w:type="table" w:styleId="af4">
    <w:name w:val="Table Grid"/>
    <w:basedOn w:val="a1"/>
    <w:uiPriority w:val="39"/>
    <w:rsid w:val="00EA4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5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2</cp:revision>
  <dcterms:created xsi:type="dcterms:W3CDTF">2026-05-02T03:04:00Z</dcterms:created>
  <dcterms:modified xsi:type="dcterms:W3CDTF">2026-05-02T16:32:00Z</dcterms:modified>
</cp:coreProperties>
</file>