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70EC7">
      <w:pPr>
        <w:jc w:val="center"/>
        <w:outlineLvl w:val="9"/>
        <w:rPr>
          <w:rFonts w:ascii="华文行楷" w:hAnsi="Times New Roman" w:eastAsia="华文行楷" w:cs="宋体"/>
          <w:color w:val="000000"/>
          <w:sz w:val="24"/>
          <w:szCs w:val="21"/>
          <w:lang w:val="en-US" w:eastAsia="zh-CN" w:bidi="ar-SA"/>
        </w:rPr>
      </w:pPr>
      <w:r>
        <w:rPr>
          <w:rFonts w:ascii="华文楷体" w:hAnsi="华文楷体" w:eastAsia="华文楷体" w:cs="宋体"/>
          <w:b/>
          <w:bCs/>
          <w:sz w:val="72"/>
          <w:szCs w:val="72"/>
          <w:lang w:val="en-US" w:eastAsia="zh-CN" w:bidi="ar-SA"/>
        </w:rPr>
        <w:drawing>
          <wp:inline distT="0" distB="0" distL="114300" distR="114300">
            <wp:extent cx="4059555" cy="1068070"/>
            <wp:effectExtent l="0" t="0" r="9525" b="13970"/>
            <wp:docPr id="36" name="图片 2" descr="毕业设计(论文)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" descr="毕业设计(论文)图标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9555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EC175">
      <w:pPr>
        <w:adjustRightInd w:val="0"/>
        <w:snapToGrid w:val="0"/>
        <w:spacing w:line="400" w:lineRule="atLeast"/>
        <w:jc w:val="both"/>
        <w:outlineLvl w:val="9"/>
        <w:rPr>
          <w:rFonts w:ascii="黑体" w:hAnsi="Times New Roman" w:eastAsia="黑体" w:cs="宋体"/>
          <w:sz w:val="96"/>
          <w:szCs w:val="72"/>
          <w:lang w:val="en-US" w:eastAsia="zh-CN" w:bidi="ar-SA"/>
        </w:rPr>
      </w:pPr>
    </w:p>
    <w:p w14:paraId="00808531">
      <w:pPr>
        <w:adjustRightInd w:val="0"/>
        <w:snapToGrid w:val="0"/>
        <w:spacing w:line="400" w:lineRule="atLeast"/>
        <w:jc w:val="center"/>
        <w:outlineLvl w:val="9"/>
        <w:rPr>
          <w:rFonts w:ascii="黑体" w:hAnsi="Times New Roman" w:eastAsia="黑体" w:cs="宋体"/>
          <w:sz w:val="96"/>
          <w:szCs w:val="72"/>
          <w:lang w:val="en-US" w:eastAsia="zh-CN" w:bidi="ar-SA"/>
        </w:rPr>
      </w:pPr>
      <w:r>
        <w:rPr>
          <w:rFonts w:hint="eastAsia" w:ascii="黑体" w:hAnsi="Times New Roman" w:eastAsia="黑体" w:cs="宋体"/>
          <w:sz w:val="96"/>
          <w:szCs w:val="72"/>
          <w:lang w:val="en-US" w:eastAsia="zh-CN" w:bidi="ar-SA"/>
        </w:rPr>
        <w:t>操作系统原理</w:t>
      </w:r>
    </w:p>
    <w:p w14:paraId="5D825A8D">
      <w:pPr>
        <w:adjustRightInd w:val="0"/>
        <w:snapToGrid w:val="0"/>
        <w:spacing w:line="400" w:lineRule="atLeast"/>
        <w:jc w:val="center"/>
        <w:outlineLvl w:val="9"/>
        <w:rPr>
          <w:rFonts w:ascii="黑体" w:hAnsi="Times New Roman" w:eastAsia="黑体" w:cs="宋体"/>
          <w:sz w:val="96"/>
          <w:szCs w:val="72"/>
          <w:lang w:val="en-US" w:eastAsia="zh-CN" w:bidi="ar-SA"/>
        </w:rPr>
      </w:pPr>
      <w:r>
        <w:rPr>
          <w:rFonts w:hint="eastAsia" w:ascii="黑体" w:hAnsi="Times New Roman" w:eastAsia="黑体" w:cs="宋体"/>
          <w:sz w:val="96"/>
          <w:szCs w:val="72"/>
          <w:lang w:val="en-US" w:eastAsia="zh-CN" w:bidi="ar-SA"/>
        </w:rPr>
        <w:t>实验报告</w:t>
      </w:r>
    </w:p>
    <w:p w14:paraId="6CD8C470">
      <w:pPr>
        <w:spacing w:line="400" w:lineRule="exact"/>
        <w:outlineLvl w:val="9"/>
        <w:rPr>
          <w:rFonts w:ascii="黑体" w:hAnsi="Times New Roman" w:eastAsia="黑体" w:cs="宋体"/>
          <w:b/>
          <w:sz w:val="24"/>
          <w:szCs w:val="24"/>
          <w:lang w:val="en-US" w:eastAsia="zh-CN" w:bidi="ar-SA"/>
        </w:rPr>
      </w:pPr>
    </w:p>
    <w:p w14:paraId="52F4F399">
      <w:pPr>
        <w:spacing w:line="400" w:lineRule="exact"/>
        <w:outlineLvl w:val="9"/>
        <w:rPr>
          <w:rFonts w:ascii="黑体" w:hAnsi="Times New Roman" w:eastAsia="黑体" w:cs="宋体"/>
          <w:b/>
          <w:sz w:val="24"/>
          <w:szCs w:val="24"/>
          <w:lang w:val="en-US" w:eastAsia="zh-CN" w:bidi="ar-SA"/>
        </w:rPr>
      </w:pPr>
    </w:p>
    <w:p w14:paraId="1A32189D">
      <w:pPr>
        <w:spacing w:line="400" w:lineRule="exact"/>
        <w:outlineLvl w:val="9"/>
        <w:rPr>
          <w:rFonts w:ascii="黑体" w:hAnsi="Times New Roman" w:eastAsia="黑体" w:cs="宋体"/>
          <w:b/>
          <w:sz w:val="24"/>
          <w:szCs w:val="24"/>
          <w:lang w:val="en-US" w:eastAsia="zh-CN" w:bidi="ar-SA"/>
        </w:rPr>
      </w:pP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4353"/>
      </w:tblGrid>
      <w:tr w14:paraId="27FA7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0EE70552">
            <w:pPr>
              <w:adjustRightInd w:val="0"/>
              <w:snapToGrid w:val="0"/>
              <w:spacing w:line="400" w:lineRule="atLeast"/>
              <w:jc w:val="center"/>
              <w:outlineLvl w:val="9"/>
              <w:rPr>
                <w:rFonts w:ascii="黑体" w:hAnsi="Times New Roman" w:eastAsia="黑体" w:cs="宋体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黑体" w:hAnsi="Times New Roman" w:eastAsia="黑体" w:cs="宋体"/>
                <w:sz w:val="36"/>
                <w:szCs w:val="36"/>
                <w:lang w:val="en-US" w:eastAsia="zh-CN" w:bidi="ar-SA"/>
              </w:rPr>
              <w:t>学生姓名</w:t>
            </w:r>
          </w:p>
        </w:tc>
        <w:tc>
          <w:tcPr>
            <w:tcW w:w="4353" w:type="dxa"/>
            <w:vAlign w:val="center"/>
          </w:tcPr>
          <w:p w14:paraId="4FC3DCCD">
            <w:pPr>
              <w:adjustRightInd w:val="0"/>
              <w:snapToGrid w:val="0"/>
              <w:spacing w:line="400" w:lineRule="atLeast"/>
              <w:jc w:val="center"/>
              <w:outlineLvl w:val="9"/>
              <w:rPr>
                <w:rFonts w:hint="eastAsia" w:ascii="华文楷体" w:hAnsi="华文楷体" w:eastAsia="华文楷体" w:cs="宋体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宋体"/>
                <w:sz w:val="36"/>
                <w:szCs w:val="36"/>
                <w:lang w:val="en-US" w:eastAsia="zh-CN" w:bidi="ar-SA"/>
              </w:rPr>
              <w:t>宣丽娜</w:t>
            </w:r>
          </w:p>
        </w:tc>
      </w:tr>
      <w:tr w14:paraId="57904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4FF1F30D">
            <w:pPr>
              <w:adjustRightInd w:val="0"/>
              <w:snapToGrid w:val="0"/>
              <w:spacing w:line="400" w:lineRule="atLeast"/>
              <w:jc w:val="center"/>
              <w:outlineLvl w:val="9"/>
              <w:rPr>
                <w:rFonts w:ascii="黑体" w:hAnsi="Times New Roman" w:eastAsia="黑体" w:cs="宋体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黑体" w:hAnsi="Times New Roman" w:eastAsia="黑体" w:cs="宋体"/>
                <w:sz w:val="36"/>
                <w:szCs w:val="36"/>
                <w:lang w:val="en-US" w:eastAsia="zh-CN" w:bidi="ar-SA"/>
              </w:rPr>
              <w:t>学    号</w:t>
            </w:r>
          </w:p>
        </w:tc>
        <w:tc>
          <w:tcPr>
            <w:tcW w:w="4353" w:type="dxa"/>
            <w:vAlign w:val="center"/>
          </w:tcPr>
          <w:p w14:paraId="10062A45">
            <w:pPr>
              <w:adjustRightInd w:val="0"/>
              <w:snapToGrid w:val="0"/>
              <w:spacing w:line="400" w:lineRule="atLeast"/>
              <w:jc w:val="center"/>
              <w:outlineLvl w:val="9"/>
              <w:rPr>
                <w:rFonts w:hint="eastAsia" w:ascii="华文楷体" w:hAnsi="华文楷体" w:eastAsia="华文楷体" w:cs="宋体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宋体"/>
                <w:sz w:val="36"/>
                <w:szCs w:val="36"/>
                <w:lang w:val="en-US" w:eastAsia="zh-CN" w:bidi="ar-SA"/>
              </w:rPr>
              <w:t>8210241914</w:t>
            </w:r>
          </w:p>
        </w:tc>
      </w:tr>
      <w:tr w14:paraId="39882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54D28DCE">
            <w:pPr>
              <w:adjustRightInd w:val="0"/>
              <w:snapToGrid w:val="0"/>
              <w:spacing w:line="400" w:lineRule="atLeast"/>
              <w:jc w:val="center"/>
              <w:outlineLvl w:val="9"/>
              <w:rPr>
                <w:rFonts w:ascii="黑体" w:hAnsi="Times New Roman" w:eastAsia="黑体" w:cs="宋体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黑体" w:hAnsi="Times New Roman" w:eastAsia="黑体" w:cs="宋体"/>
                <w:sz w:val="36"/>
                <w:szCs w:val="36"/>
                <w:lang w:val="en-US" w:eastAsia="zh-CN" w:bidi="ar-SA"/>
              </w:rPr>
              <w:t>专业班级</w:t>
            </w:r>
          </w:p>
        </w:tc>
        <w:tc>
          <w:tcPr>
            <w:tcW w:w="4353" w:type="dxa"/>
            <w:vAlign w:val="center"/>
          </w:tcPr>
          <w:p w14:paraId="2C970ADA">
            <w:pPr>
              <w:adjustRightInd w:val="0"/>
              <w:snapToGrid w:val="0"/>
              <w:spacing w:line="400" w:lineRule="atLeast"/>
              <w:jc w:val="center"/>
              <w:outlineLvl w:val="9"/>
              <w:rPr>
                <w:rFonts w:hint="eastAsia" w:ascii="华文楷体" w:hAnsi="华文楷体" w:eastAsia="华文楷体" w:cs="宋体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宋体"/>
                <w:sz w:val="36"/>
                <w:szCs w:val="36"/>
                <w:lang w:val="en-US" w:eastAsia="zh-CN" w:bidi="ar-SA"/>
              </w:rPr>
              <w:t>计科T2401</w:t>
            </w:r>
          </w:p>
        </w:tc>
      </w:tr>
      <w:tr w14:paraId="3A06E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364301F8">
            <w:pPr>
              <w:adjustRightInd w:val="0"/>
              <w:snapToGrid w:val="0"/>
              <w:spacing w:line="400" w:lineRule="atLeast"/>
              <w:jc w:val="center"/>
              <w:outlineLvl w:val="9"/>
              <w:rPr>
                <w:rFonts w:ascii="黑体" w:hAnsi="Times New Roman" w:eastAsia="黑体" w:cs="宋体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黑体" w:hAnsi="Times New Roman" w:eastAsia="黑体" w:cs="宋体"/>
                <w:sz w:val="36"/>
                <w:szCs w:val="36"/>
                <w:lang w:val="en-US" w:eastAsia="zh-CN" w:bidi="ar-SA"/>
              </w:rPr>
              <w:t>指导教师</w:t>
            </w:r>
          </w:p>
        </w:tc>
        <w:tc>
          <w:tcPr>
            <w:tcW w:w="4353" w:type="dxa"/>
            <w:vAlign w:val="center"/>
          </w:tcPr>
          <w:p w14:paraId="43AF601C">
            <w:pPr>
              <w:adjustRightInd w:val="0"/>
              <w:snapToGrid w:val="0"/>
              <w:spacing w:line="400" w:lineRule="atLeast"/>
              <w:jc w:val="center"/>
              <w:outlineLvl w:val="9"/>
              <w:rPr>
                <w:rFonts w:hint="eastAsia" w:ascii="华文楷体" w:hAnsi="华文楷体" w:eastAsia="华文楷体" w:cs="宋体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宋体"/>
                <w:sz w:val="36"/>
                <w:szCs w:val="36"/>
                <w:lang w:val="en-US" w:eastAsia="zh-CN" w:bidi="ar-SA"/>
              </w:rPr>
              <w:t>胡小龙</w:t>
            </w:r>
          </w:p>
        </w:tc>
      </w:tr>
      <w:tr w14:paraId="26F95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35628EBB">
            <w:pPr>
              <w:adjustRightInd w:val="0"/>
              <w:snapToGrid w:val="0"/>
              <w:spacing w:line="400" w:lineRule="atLeast"/>
              <w:jc w:val="center"/>
              <w:outlineLvl w:val="9"/>
              <w:rPr>
                <w:rFonts w:ascii="黑体" w:hAnsi="Times New Roman" w:eastAsia="黑体" w:cs="宋体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黑体" w:hAnsi="Times New Roman" w:eastAsia="黑体" w:cs="宋体"/>
                <w:sz w:val="36"/>
                <w:szCs w:val="36"/>
                <w:lang w:val="en-US" w:eastAsia="zh-CN" w:bidi="ar-SA"/>
              </w:rPr>
              <w:t>学</w:t>
            </w:r>
            <w:r>
              <w:rPr>
                <w:rFonts w:ascii="黑体" w:hAnsi="Times New Roman" w:eastAsia="黑体" w:cs="宋体"/>
                <w:sz w:val="36"/>
                <w:szCs w:val="36"/>
                <w:lang w:val="en-US" w:eastAsia="zh-CN" w:bidi="ar-SA"/>
              </w:rPr>
              <w:t xml:space="preserve">    </w:t>
            </w:r>
            <w:r>
              <w:rPr>
                <w:rFonts w:hint="eastAsia" w:ascii="黑体" w:hAnsi="Times New Roman" w:eastAsia="黑体" w:cs="宋体"/>
                <w:sz w:val="36"/>
                <w:szCs w:val="36"/>
                <w:lang w:val="en-US" w:eastAsia="zh-CN" w:bidi="ar-SA"/>
              </w:rPr>
              <w:t>院</w:t>
            </w:r>
          </w:p>
        </w:tc>
        <w:tc>
          <w:tcPr>
            <w:tcW w:w="4353" w:type="dxa"/>
            <w:vAlign w:val="center"/>
          </w:tcPr>
          <w:p w14:paraId="210A660A">
            <w:pPr>
              <w:adjustRightInd w:val="0"/>
              <w:snapToGrid w:val="0"/>
              <w:spacing w:line="400" w:lineRule="atLeast"/>
              <w:jc w:val="center"/>
              <w:outlineLvl w:val="9"/>
              <w:rPr>
                <w:rFonts w:hint="eastAsia" w:ascii="华文楷体" w:hAnsi="华文楷体" w:eastAsia="华文楷体" w:cs="宋体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宋体"/>
                <w:sz w:val="36"/>
                <w:szCs w:val="36"/>
                <w:lang w:val="en-US" w:eastAsia="zh-CN" w:bidi="ar-SA"/>
              </w:rPr>
              <w:t>计算机学院</w:t>
            </w:r>
          </w:p>
        </w:tc>
      </w:tr>
      <w:tr w14:paraId="0B107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46F5564C">
            <w:pPr>
              <w:adjustRightInd w:val="0"/>
              <w:snapToGrid w:val="0"/>
              <w:spacing w:line="400" w:lineRule="atLeast"/>
              <w:jc w:val="center"/>
              <w:outlineLvl w:val="9"/>
              <w:rPr>
                <w:rFonts w:ascii="黑体" w:hAnsi="Times New Roman" w:eastAsia="黑体" w:cs="宋体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黑体" w:hAnsi="Times New Roman" w:eastAsia="黑体" w:cs="宋体"/>
                <w:sz w:val="36"/>
                <w:szCs w:val="36"/>
                <w:lang w:val="en-US" w:eastAsia="zh-CN" w:bidi="ar-SA"/>
              </w:rPr>
              <w:t>完成时间</w:t>
            </w:r>
          </w:p>
        </w:tc>
        <w:tc>
          <w:tcPr>
            <w:tcW w:w="4353" w:type="dxa"/>
            <w:vAlign w:val="center"/>
          </w:tcPr>
          <w:p w14:paraId="4CFC6DE3">
            <w:pPr>
              <w:adjustRightInd w:val="0"/>
              <w:snapToGrid w:val="0"/>
              <w:spacing w:line="400" w:lineRule="atLeast"/>
              <w:jc w:val="center"/>
              <w:outlineLvl w:val="9"/>
              <w:rPr>
                <w:rFonts w:hint="eastAsia" w:ascii="华文楷体" w:hAnsi="华文楷体" w:eastAsia="华文楷体" w:cs="宋体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宋体"/>
                <w:sz w:val="36"/>
                <w:szCs w:val="36"/>
                <w:lang w:val="en-US" w:eastAsia="zh-CN" w:bidi="ar-SA"/>
              </w:rPr>
              <w:t>2</w:t>
            </w:r>
            <w:r>
              <w:rPr>
                <w:rFonts w:ascii="华文楷体" w:hAnsi="华文楷体" w:eastAsia="华文楷体" w:cs="宋体"/>
                <w:sz w:val="36"/>
                <w:szCs w:val="36"/>
                <w:lang w:val="en-US" w:eastAsia="zh-CN" w:bidi="ar-SA"/>
              </w:rPr>
              <w:t>02</w:t>
            </w:r>
            <w:r>
              <w:rPr>
                <w:rFonts w:hint="eastAsia" w:ascii="华文楷体" w:hAnsi="华文楷体" w:eastAsia="华文楷体" w:cs="宋体"/>
                <w:sz w:val="36"/>
                <w:szCs w:val="36"/>
                <w:lang w:val="en-US" w:eastAsia="zh-CN" w:bidi="ar-SA"/>
              </w:rPr>
              <w:t>6</w:t>
            </w:r>
            <w:r>
              <w:rPr>
                <w:rFonts w:ascii="华文楷体" w:hAnsi="华文楷体" w:eastAsia="华文楷体" w:cs="宋体"/>
                <w:sz w:val="36"/>
                <w:szCs w:val="36"/>
                <w:lang w:val="en-US" w:eastAsia="zh-CN" w:bidi="ar-SA"/>
              </w:rPr>
              <w:t>-</w:t>
            </w:r>
            <w:r>
              <w:rPr>
                <w:rFonts w:hint="eastAsia" w:ascii="华文楷体" w:hAnsi="华文楷体" w:eastAsia="华文楷体" w:cs="宋体"/>
                <w:sz w:val="36"/>
                <w:szCs w:val="36"/>
                <w:lang w:val="en-US" w:eastAsia="zh-CN" w:bidi="ar-SA"/>
              </w:rPr>
              <w:t>6-28</w:t>
            </w:r>
          </w:p>
        </w:tc>
      </w:tr>
    </w:tbl>
    <w:p w14:paraId="1B8B543B">
      <w:r>
        <w:br w:type="page"/>
      </w:r>
    </w:p>
    <w:p w14:paraId="0BBFCBB0">
      <w:pPr>
        <w:pStyle w:val="35"/>
        <w:widowControl/>
      </w:pPr>
      <w:r>
        <w:t>目</w:t>
      </w:r>
      <w:r>
        <w:rPr>
          <w:rFonts w:hint="eastAsia"/>
          <w:lang w:eastAsia="zh-CN"/>
        </w:rPr>
        <w:t xml:space="preserve">  </w:t>
      </w:r>
      <w:r>
        <w:t>录</w:t>
      </w:r>
    </w:p>
    <w:p w14:paraId="173BD894">
      <w:pPr>
        <w:pStyle w:val="15"/>
        <w:tabs>
          <w:tab w:val="right" w:leader="dot" w:pos="9071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_Toc20466 </w:instrText>
      </w:r>
      <w:r>
        <w:fldChar w:fldCharType="separate"/>
      </w:r>
      <w:r>
        <w:rPr>
          <w:rFonts w:hint="eastAsia"/>
          <w:lang w:eastAsia="zh-CN"/>
        </w:rPr>
        <w:t>一、</w:t>
      </w:r>
      <w:r>
        <w:t>实验目的</w:t>
      </w:r>
      <w:r>
        <w:tab/>
      </w:r>
      <w:r>
        <w:fldChar w:fldCharType="begin"/>
      </w:r>
      <w:r>
        <w:instrText xml:space="preserve"> PAGEREF _Toc20466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A9F53B7">
      <w:pPr>
        <w:pStyle w:val="15"/>
        <w:tabs>
          <w:tab w:val="right" w:leader="dot" w:pos="9071"/>
        </w:tabs>
      </w:pPr>
      <w:r>
        <w:fldChar w:fldCharType="begin"/>
      </w:r>
      <w:r>
        <w:instrText xml:space="preserve"> HYPERLINK \l _Toc27019 </w:instrText>
      </w:r>
      <w:r>
        <w:fldChar w:fldCharType="separate"/>
      </w:r>
      <w:r>
        <w:rPr>
          <w:rFonts w:hint="eastAsia"/>
          <w:lang w:eastAsia="zh-CN"/>
        </w:rPr>
        <w:t>二、</w:t>
      </w:r>
      <w:r>
        <w:t>实验环境</w:t>
      </w:r>
      <w:r>
        <w:tab/>
      </w:r>
      <w:r>
        <w:fldChar w:fldCharType="begin"/>
      </w:r>
      <w:r>
        <w:instrText xml:space="preserve"> PAGEREF _Toc27019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72192C8">
      <w:pPr>
        <w:pStyle w:val="15"/>
        <w:tabs>
          <w:tab w:val="right" w:leader="dot" w:pos="9071"/>
        </w:tabs>
      </w:pPr>
      <w:r>
        <w:fldChar w:fldCharType="begin"/>
      </w:r>
      <w:r>
        <w:instrText xml:space="preserve"> HYPERLINK \l _Toc3981 </w:instrText>
      </w:r>
      <w:r>
        <w:fldChar w:fldCharType="separate"/>
      </w:r>
      <w:r>
        <w:rPr>
          <w:rFonts w:hint="eastAsia"/>
          <w:lang w:eastAsia="zh-CN"/>
        </w:rPr>
        <w:t>三、</w:t>
      </w:r>
      <w:r>
        <w:t>实验内容</w:t>
      </w:r>
      <w:r>
        <w:tab/>
      </w:r>
      <w:r>
        <w:fldChar w:fldCharType="begin"/>
      </w:r>
      <w:r>
        <w:instrText xml:space="preserve"> PAGEREF _Toc3981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2DD7463">
      <w:pPr>
        <w:pStyle w:val="15"/>
        <w:tabs>
          <w:tab w:val="right" w:leader="dot" w:pos="9071"/>
        </w:tabs>
      </w:pPr>
      <w:r>
        <w:fldChar w:fldCharType="begin"/>
      </w:r>
      <w:r>
        <w:instrText xml:space="preserve"> HYPERLINK \l _Toc2579 </w:instrText>
      </w:r>
      <w:r>
        <w:fldChar w:fldCharType="separate"/>
      </w:r>
      <w:r>
        <w:rPr>
          <w:rFonts w:hint="eastAsia"/>
          <w:lang w:eastAsia="zh-CN"/>
        </w:rPr>
        <w:t>四、</w:t>
      </w:r>
      <w:r>
        <w:t>实验原理</w:t>
      </w:r>
      <w:r>
        <w:tab/>
      </w:r>
      <w:r>
        <w:fldChar w:fldCharType="begin"/>
      </w:r>
      <w:r>
        <w:instrText xml:space="preserve"> PAGEREF _Toc2579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38E2D21">
      <w:pPr>
        <w:pStyle w:val="17"/>
        <w:tabs>
          <w:tab w:val="right" w:leader="dot" w:pos="9071"/>
        </w:tabs>
      </w:pPr>
      <w:r>
        <w:fldChar w:fldCharType="begin"/>
      </w:r>
      <w:r>
        <w:instrText xml:space="preserve"> HYPERLINK \l _Toc17938 </w:instrText>
      </w:r>
      <w:r>
        <w:fldChar w:fldCharType="separate"/>
      </w:r>
      <w:r>
        <w:rPr>
          <w:rFonts w:hint="eastAsia"/>
          <w:lang w:eastAsia="zh-CN"/>
        </w:rPr>
        <w:t xml:space="preserve">4.1 </w:t>
      </w:r>
      <w:r>
        <w:t>多进程创建原理</w:t>
      </w:r>
      <w:r>
        <w:tab/>
      </w:r>
      <w:r>
        <w:fldChar w:fldCharType="begin"/>
      </w:r>
      <w:r>
        <w:instrText xml:space="preserve"> PAGEREF _Toc17938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713E25A">
      <w:pPr>
        <w:pStyle w:val="17"/>
        <w:tabs>
          <w:tab w:val="right" w:leader="dot" w:pos="9071"/>
        </w:tabs>
      </w:pPr>
      <w:r>
        <w:fldChar w:fldCharType="begin"/>
      </w:r>
      <w:r>
        <w:instrText xml:space="preserve"> HYPERLINK \l _Toc31698 </w:instrText>
      </w:r>
      <w:r>
        <w:fldChar w:fldCharType="separate"/>
      </w:r>
      <w:r>
        <w:rPr>
          <w:rFonts w:hint="eastAsia"/>
          <w:lang w:eastAsia="zh-CN"/>
        </w:rPr>
        <w:t xml:space="preserve">4.2 </w:t>
      </w:r>
      <w:r>
        <w:t>共享内存通信原理</w:t>
      </w:r>
      <w:r>
        <w:tab/>
      </w:r>
      <w:r>
        <w:fldChar w:fldCharType="begin"/>
      </w:r>
      <w:r>
        <w:instrText xml:space="preserve"> PAGEREF _Toc31698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B158421">
      <w:pPr>
        <w:pStyle w:val="17"/>
        <w:tabs>
          <w:tab w:val="right" w:leader="dot" w:pos="9071"/>
        </w:tabs>
      </w:pPr>
      <w:r>
        <w:fldChar w:fldCharType="begin"/>
      </w:r>
      <w:r>
        <w:instrText xml:space="preserve"> HYPERLINK \l _Toc6150 </w:instrText>
      </w:r>
      <w:r>
        <w:fldChar w:fldCharType="separate"/>
      </w:r>
      <w:r>
        <w:rPr>
          <w:rFonts w:hint="eastAsia"/>
          <w:lang w:eastAsia="zh-CN"/>
        </w:rPr>
        <w:t xml:space="preserve">4.3 </w:t>
      </w:r>
      <w:r>
        <w:t>信号量同步与互斥原理</w:t>
      </w:r>
      <w:r>
        <w:tab/>
      </w:r>
      <w:r>
        <w:fldChar w:fldCharType="begin"/>
      </w:r>
      <w:r>
        <w:instrText xml:space="preserve"> PAGEREF _Toc6150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D7A7052">
      <w:pPr>
        <w:pStyle w:val="17"/>
        <w:tabs>
          <w:tab w:val="right" w:leader="dot" w:pos="9071"/>
        </w:tabs>
      </w:pPr>
      <w:r>
        <w:fldChar w:fldCharType="begin"/>
      </w:r>
      <w:r>
        <w:instrText xml:space="preserve"> HYPERLINK \l _Toc23298 </w:instrText>
      </w:r>
      <w:r>
        <w:fldChar w:fldCharType="separate"/>
      </w:r>
      <w:r>
        <w:rPr>
          <w:rFonts w:hint="eastAsia"/>
          <w:lang w:eastAsia="zh-CN"/>
        </w:rPr>
        <w:t xml:space="preserve">4.4 </w:t>
      </w:r>
      <w:r>
        <w:t>管道通信原理</w:t>
      </w:r>
      <w:r>
        <w:tab/>
      </w:r>
      <w:r>
        <w:fldChar w:fldCharType="begin"/>
      </w:r>
      <w:r>
        <w:instrText xml:space="preserve"> PAGEREF _Toc23298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C90B67F">
      <w:pPr>
        <w:pStyle w:val="15"/>
        <w:tabs>
          <w:tab w:val="right" w:leader="dot" w:pos="9071"/>
        </w:tabs>
      </w:pPr>
      <w:r>
        <w:fldChar w:fldCharType="begin"/>
      </w:r>
      <w:r>
        <w:instrText xml:space="preserve"> HYPERLINK \l _Toc7035 </w:instrText>
      </w:r>
      <w:r>
        <w:fldChar w:fldCharType="separate"/>
      </w:r>
      <w:r>
        <w:rPr>
          <w:rFonts w:hint="eastAsia"/>
          <w:lang w:eastAsia="zh-CN"/>
        </w:rPr>
        <w:t>五、</w:t>
      </w:r>
      <w:r>
        <w:t>系统总体设计</w:t>
      </w:r>
      <w:r>
        <w:tab/>
      </w:r>
      <w:r>
        <w:fldChar w:fldCharType="begin"/>
      </w:r>
      <w:r>
        <w:instrText xml:space="preserve"> PAGEREF _Toc7035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3F08BB3">
      <w:pPr>
        <w:pStyle w:val="17"/>
        <w:tabs>
          <w:tab w:val="right" w:leader="dot" w:pos="9071"/>
        </w:tabs>
      </w:pPr>
      <w:r>
        <w:fldChar w:fldCharType="begin"/>
      </w:r>
      <w:r>
        <w:instrText xml:space="preserve"> HYPERLINK \l _Toc3383 </w:instrText>
      </w:r>
      <w:r>
        <w:fldChar w:fldCharType="separate"/>
      </w:r>
      <w:r>
        <w:rPr>
          <w:rFonts w:hint="eastAsia"/>
          <w:lang w:eastAsia="zh-CN"/>
        </w:rPr>
        <w:t xml:space="preserve">5.1 </w:t>
      </w:r>
      <w:r>
        <w:t>系统功能设计</w:t>
      </w:r>
      <w:r>
        <w:tab/>
      </w:r>
      <w:r>
        <w:fldChar w:fldCharType="begin"/>
      </w:r>
      <w:r>
        <w:instrText xml:space="preserve"> PAGEREF _Toc3383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72E6320">
      <w:pPr>
        <w:pStyle w:val="17"/>
        <w:tabs>
          <w:tab w:val="right" w:leader="dot" w:pos="9071"/>
        </w:tabs>
      </w:pPr>
      <w:r>
        <w:fldChar w:fldCharType="begin"/>
      </w:r>
      <w:r>
        <w:instrText xml:space="preserve"> HYPERLINK \l _Toc28729 </w:instrText>
      </w:r>
      <w:r>
        <w:fldChar w:fldCharType="separate"/>
      </w:r>
      <w:r>
        <w:rPr>
          <w:rFonts w:hint="eastAsia"/>
          <w:lang w:eastAsia="zh-CN"/>
        </w:rPr>
        <w:t xml:space="preserve">5.2 </w:t>
      </w:r>
      <w:r>
        <w:t>任务处理流程</w:t>
      </w:r>
      <w:r>
        <w:tab/>
      </w:r>
      <w:r>
        <w:fldChar w:fldCharType="begin"/>
      </w:r>
      <w:r>
        <w:instrText xml:space="preserve"> PAGEREF _Toc28729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FC7843C">
      <w:pPr>
        <w:pStyle w:val="17"/>
        <w:tabs>
          <w:tab w:val="right" w:leader="dot" w:pos="9071"/>
        </w:tabs>
      </w:pPr>
      <w:r>
        <w:fldChar w:fldCharType="begin"/>
      </w:r>
      <w:r>
        <w:instrText xml:space="preserve"> HYPERLINK \l _Toc27011 </w:instrText>
      </w:r>
      <w:r>
        <w:fldChar w:fldCharType="separate"/>
      </w:r>
      <w:r>
        <w:rPr>
          <w:rFonts w:hint="eastAsia"/>
          <w:lang w:eastAsia="zh-CN"/>
        </w:rPr>
        <w:t xml:space="preserve">5.3 </w:t>
      </w:r>
      <w:r>
        <w:t>任务队列设计</w:t>
      </w:r>
      <w:r>
        <w:tab/>
      </w:r>
      <w:r>
        <w:fldChar w:fldCharType="begin"/>
      </w:r>
      <w:r>
        <w:instrText xml:space="preserve"> PAGEREF _Toc27011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EF7F3B1">
      <w:pPr>
        <w:pStyle w:val="15"/>
        <w:tabs>
          <w:tab w:val="right" w:leader="dot" w:pos="9071"/>
        </w:tabs>
      </w:pPr>
      <w:r>
        <w:fldChar w:fldCharType="begin"/>
      </w:r>
      <w:r>
        <w:instrText xml:space="preserve"> HYPERLINK \l _Toc30186 </w:instrText>
      </w:r>
      <w:r>
        <w:fldChar w:fldCharType="separate"/>
      </w:r>
      <w:r>
        <w:rPr>
          <w:rFonts w:hint="eastAsia"/>
          <w:lang w:eastAsia="zh-CN"/>
        </w:rPr>
        <w:t>六、</w:t>
      </w:r>
      <w:r>
        <w:t>程序实现</w:t>
      </w:r>
      <w:r>
        <w:tab/>
      </w:r>
      <w:r>
        <w:fldChar w:fldCharType="begin"/>
      </w:r>
      <w:r>
        <w:instrText xml:space="preserve"> PAGEREF _Toc30186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344E2E0">
      <w:pPr>
        <w:pStyle w:val="17"/>
        <w:tabs>
          <w:tab w:val="right" w:leader="dot" w:pos="9071"/>
        </w:tabs>
      </w:pPr>
      <w:r>
        <w:fldChar w:fldCharType="begin"/>
      </w:r>
      <w:r>
        <w:instrText xml:space="preserve"> HYPERLINK \l _Toc2643 </w:instrText>
      </w:r>
      <w:r>
        <w:fldChar w:fldCharType="separate"/>
      </w:r>
      <w:r>
        <w:rPr>
          <w:rFonts w:hint="eastAsia"/>
          <w:lang w:eastAsia="zh-CN"/>
        </w:rPr>
        <w:t xml:space="preserve">6.1 </w:t>
      </w:r>
      <w:r>
        <w:t>主要数据结构</w:t>
      </w:r>
      <w:r>
        <w:tab/>
      </w:r>
      <w:r>
        <w:fldChar w:fldCharType="begin"/>
      </w:r>
      <w:r>
        <w:instrText xml:space="preserve"> PAGEREF _Toc2643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13D9C74">
      <w:pPr>
        <w:pStyle w:val="17"/>
        <w:tabs>
          <w:tab w:val="right" w:leader="dot" w:pos="9071"/>
        </w:tabs>
      </w:pPr>
      <w:r>
        <w:fldChar w:fldCharType="begin"/>
      </w:r>
      <w:r>
        <w:instrText xml:space="preserve"> HYPERLINK \l _Toc30956 </w:instrText>
      </w:r>
      <w:r>
        <w:fldChar w:fldCharType="separate"/>
      </w:r>
      <w:r>
        <w:rPr>
          <w:rFonts w:hint="eastAsia"/>
          <w:lang w:eastAsia="zh-CN"/>
        </w:rPr>
        <w:t xml:space="preserve">6.2 </w:t>
      </w:r>
      <w:r>
        <w:t>父进程实现</w:t>
      </w:r>
      <w:r>
        <w:tab/>
      </w:r>
      <w:r>
        <w:fldChar w:fldCharType="begin"/>
      </w:r>
      <w:r>
        <w:instrText xml:space="preserve"> PAGEREF _Toc30956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D64B37E">
      <w:pPr>
        <w:pStyle w:val="17"/>
        <w:tabs>
          <w:tab w:val="right" w:leader="dot" w:pos="9071"/>
        </w:tabs>
      </w:pPr>
      <w:r>
        <w:fldChar w:fldCharType="begin"/>
      </w:r>
      <w:r>
        <w:instrText xml:space="preserve"> HYPERLINK \l _Toc24466 </w:instrText>
      </w:r>
      <w:r>
        <w:fldChar w:fldCharType="separate"/>
      </w:r>
      <w:r>
        <w:rPr>
          <w:rFonts w:hint="eastAsia"/>
          <w:lang w:eastAsia="zh-CN"/>
        </w:rPr>
        <w:t xml:space="preserve">6.3 </w:t>
      </w:r>
      <w:r>
        <w:t>子进程实现</w:t>
      </w:r>
      <w:r>
        <w:tab/>
      </w:r>
      <w:r>
        <w:fldChar w:fldCharType="begin"/>
      </w:r>
      <w:r>
        <w:instrText xml:space="preserve"> PAGEREF _Toc24466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D9BE417">
      <w:pPr>
        <w:pStyle w:val="17"/>
        <w:tabs>
          <w:tab w:val="right" w:leader="dot" w:pos="9071"/>
        </w:tabs>
      </w:pPr>
      <w:r>
        <w:fldChar w:fldCharType="begin"/>
      </w:r>
      <w:r>
        <w:instrText xml:space="preserve"> HYPERLINK \l _Toc12924 </w:instrText>
      </w:r>
      <w:r>
        <w:fldChar w:fldCharType="separate"/>
      </w:r>
      <w:r>
        <w:rPr>
          <w:rFonts w:hint="eastAsia"/>
          <w:lang w:eastAsia="zh-CN"/>
        </w:rPr>
        <w:t xml:space="preserve">6.4 </w:t>
      </w:r>
      <w:r>
        <w:t>同步互斥实现</w:t>
      </w:r>
      <w:r>
        <w:tab/>
      </w:r>
      <w:r>
        <w:fldChar w:fldCharType="begin"/>
      </w:r>
      <w:r>
        <w:instrText xml:space="preserve"> PAGEREF _Toc12924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E197A29">
      <w:pPr>
        <w:pStyle w:val="15"/>
        <w:tabs>
          <w:tab w:val="right" w:leader="dot" w:pos="9071"/>
        </w:tabs>
      </w:pPr>
      <w:r>
        <w:fldChar w:fldCharType="begin"/>
      </w:r>
      <w:r>
        <w:instrText xml:space="preserve"> HYPERLINK \l _Toc2717 </w:instrText>
      </w:r>
      <w:r>
        <w:fldChar w:fldCharType="separate"/>
      </w:r>
      <w:r>
        <w:rPr>
          <w:rFonts w:hint="eastAsia"/>
          <w:lang w:eastAsia="zh-CN"/>
        </w:rPr>
        <w:t>七、</w:t>
      </w:r>
      <w:r>
        <w:t>实验步骤</w:t>
      </w:r>
      <w:r>
        <w:tab/>
      </w:r>
      <w:r>
        <w:fldChar w:fldCharType="begin"/>
      </w:r>
      <w:r>
        <w:instrText xml:space="preserve"> PAGEREF _Toc2717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FC2FE63">
      <w:pPr>
        <w:pStyle w:val="15"/>
        <w:tabs>
          <w:tab w:val="right" w:leader="dot" w:pos="9071"/>
        </w:tabs>
      </w:pPr>
      <w:r>
        <w:fldChar w:fldCharType="begin"/>
      </w:r>
      <w:r>
        <w:instrText xml:space="preserve"> HYPERLINK \l _Toc8011 </w:instrText>
      </w:r>
      <w:r>
        <w:fldChar w:fldCharType="separate"/>
      </w:r>
      <w:r>
        <w:rPr>
          <w:rFonts w:hint="eastAsia"/>
          <w:lang w:eastAsia="zh-CN"/>
        </w:rPr>
        <w:t>八、</w:t>
      </w:r>
      <w:r>
        <w:t>实验结果</w:t>
      </w:r>
      <w:r>
        <w:tab/>
      </w:r>
      <w:r>
        <w:fldChar w:fldCharType="begin"/>
      </w:r>
      <w:r>
        <w:instrText xml:space="preserve"> PAGEREF _Toc8011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1A94310">
      <w:pPr>
        <w:pStyle w:val="17"/>
        <w:tabs>
          <w:tab w:val="right" w:leader="dot" w:pos="9071"/>
        </w:tabs>
      </w:pPr>
      <w:r>
        <w:fldChar w:fldCharType="begin"/>
      </w:r>
      <w:r>
        <w:instrText xml:space="preserve"> HYPERLINK \l _Toc6915 </w:instrText>
      </w:r>
      <w:r>
        <w:fldChar w:fldCharType="separate"/>
      </w:r>
      <w:r>
        <w:rPr>
          <w:rFonts w:hint="eastAsia"/>
          <w:lang w:eastAsia="zh-CN"/>
        </w:rPr>
        <w:t xml:space="preserve">8.1 </w:t>
      </w:r>
      <w:r>
        <w:t>单进程运行结果</w:t>
      </w:r>
      <w:r>
        <w:tab/>
      </w:r>
      <w:r>
        <w:fldChar w:fldCharType="begin"/>
      </w:r>
      <w:r>
        <w:instrText xml:space="preserve"> PAGEREF _Toc6915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B9D0680">
      <w:pPr>
        <w:pStyle w:val="17"/>
        <w:tabs>
          <w:tab w:val="right" w:leader="dot" w:pos="9071"/>
        </w:tabs>
      </w:pPr>
      <w:r>
        <w:fldChar w:fldCharType="begin"/>
      </w:r>
      <w:r>
        <w:instrText xml:space="preserve"> HYPERLINK \l _Toc1988 </w:instrText>
      </w:r>
      <w:r>
        <w:fldChar w:fldCharType="separate"/>
      </w:r>
      <w:r>
        <w:rPr>
          <w:rFonts w:hint="eastAsia"/>
          <w:lang w:eastAsia="zh-CN"/>
        </w:rPr>
        <w:t xml:space="preserve">8.2 </w:t>
      </w:r>
      <w:r>
        <w:t>四进程运行结果</w:t>
      </w:r>
      <w:r>
        <w:tab/>
      </w:r>
      <w:r>
        <w:fldChar w:fldCharType="begin"/>
      </w:r>
      <w:r>
        <w:instrText xml:space="preserve"> PAGEREF _Toc1988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51574F0">
      <w:pPr>
        <w:pStyle w:val="17"/>
        <w:tabs>
          <w:tab w:val="right" w:leader="dot" w:pos="9071"/>
        </w:tabs>
      </w:pPr>
      <w:r>
        <w:fldChar w:fldCharType="begin"/>
      </w:r>
      <w:r>
        <w:instrText xml:space="preserve"> HYPERLINK \l _Toc14896 </w:instrText>
      </w:r>
      <w:r>
        <w:fldChar w:fldCharType="separate"/>
      </w:r>
      <w:r>
        <w:rPr>
          <w:rFonts w:hint="eastAsia"/>
          <w:lang w:eastAsia="zh-CN"/>
        </w:rPr>
        <w:t xml:space="preserve">8.3 </w:t>
      </w:r>
      <w:r>
        <w:t>实验结果对比</w:t>
      </w:r>
      <w:r>
        <w:tab/>
      </w:r>
      <w:r>
        <w:fldChar w:fldCharType="begin"/>
      </w:r>
      <w:r>
        <w:instrText xml:space="preserve"> PAGEREF _Toc14896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D275F32">
      <w:pPr>
        <w:pStyle w:val="15"/>
        <w:tabs>
          <w:tab w:val="right" w:leader="dot" w:pos="9071"/>
        </w:tabs>
      </w:pPr>
      <w:r>
        <w:fldChar w:fldCharType="begin"/>
      </w:r>
      <w:r>
        <w:instrText xml:space="preserve"> HYPERLINK \l _Toc12178 </w:instrText>
      </w:r>
      <w:r>
        <w:fldChar w:fldCharType="separate"/>
      </w:r>
      <w:r>
        <w:rPr>
          <w:rFonts w:hint="eastAsia"/>
          <w:lang w:eastAsia="zh-CN"/>
        </w:rPr>
        <w:t>九、</w:t>
      </w:r>
      <w:r>
        <w:t>结果分析</w:t>
      </w:r>
      <w:r>
        <w:tab/>
      </w:r>
      <w:r>
        <w:fldChar w:fldCharType="begin"/>
      </w:r>
      <w:r>
        <w:instrText xml:space="preserve"> PAGEREF _Toc12178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3D8513A">
      <w:pPr>
        <w:pStyle w:val="17"/>
        <w:tabs>
          <w:tab w:val="right" w:leader="dot" w:pos="9071"/>
        </w:tabs>
      </w:pPr>
      <w:r>
        <w:fldChar w:fldCharType="begin"/>
      </w:r>
      <w:r>
        <w:instrText xml:space="preserve"> HYPERLINK \l _Toc1386 </w:instrText>
      </w:r>
      <w:r>
        <w:fldChar w:fldCharType="separate"/>
      </w:r>
      <w:r>
        <w:rPr>
          <w:rFonts w:hint="eastAsia"/>
          <w:lang w:eastAsia="zh-CN"/>
        </w:rPr>
        <w:t xml:space="preserve">9.1 </w:t>
      </w:r>
      <w:r>
        <w:t>共享队列生产和消费次数分析</w:t>
      </w:r>
      <w:r>
        <w:tab/>
      </w:r>
      <w:r>
        <w:fldChar w:fldCharType="begin"/>
      </w:r>
      <w:r>
        <w:instrText xml:space="preserve"> PAGEREF _Toc1386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F44AE61">
      <w:pPr>
        <w:pStyle w:val="17"/>
        <w:tabs>
          <w:tab w:val="right" w:leader="dot" w:pos="9071"/>
        </w:tabs>
      </w:pPr>
      <w:r>
        <w:fldChar w:fldCharType="begin"/>
      </w:r>
      <w:r>
        <w:instrText xml:space="preserve"> HYPERLINK \l _Toc3611 </w:instrText>
      </w:r>
      <w:r>
        <w:fldChar w:fldCharType="separate"/>
      </w:r>
      <w:r>
        <w:rPr>
          <w:rFonts w:hint="eastAsia"/>
          <w:lang w:eastAsia="zh-CN"/>
        </w:rPr>
        <w:t xml:space="preserve">9.2 </w:t>
      </w:r>
      <w:r>
        <w:t>多进程并发优势分析</w:t>
      </w:r>
      <w:r>
        <w:tab/>
      </w:r>
      <w:r>
        <w:fldChar w:fldCharType="begin"/>
      </w:r>
      <w:r>
        <w:instrText xml:space="preserve"> PAGEREF _Toc3611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371973D">
      <w:pPr>
        <w:pStyle w:val="17"/>
        <w:tabs>
          <w:tab w:val="right" w:leader="dot" w:pos="9071"/>
        </w:tabs>
      </w:pPr>
      <w:r>
        <w:fldChar w:fldCharType="begin"/>
      </w:r>
      <w:r>
        <w:instrText xml:space="preserve"> HYPERLINK \l _Toc4303 </w:instrText>
      </w:r>
      <w:r>
        <w:fldChar w:fldCharType="separate"/>
      </w:r>
      <w:r>
        <w:rPr>
          <w:rFonts w:hint="eastAsia"/>
          <w:lang w:eastAsia="zh-CN"/>
        </w:rPr>
        <w:t xml:space="preserve">9.3 </w:t>
      </w:r>
      <w:r>
        <w:t>同步互斥机制分析</w:t>
      </w:r>
      <w:r>
        <w:tab/>
      </w:r>
      <w:r>
        <w:fldChar w:fldCharType="begin"/>
      </w:r>
      <w:r>
        <w:instrText xml:space="preserve"> PAGEREF _Toc4303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E052B1B">
      <w:pPr>
        <w:pStyle w:val="17"/>
        <w:tabs>
          <w:tab w:val="right" w:leader="dot" w:pos="9071"/>
        </w:tabs>
      </w:pPr>
      <w:r>
        <w:fldChar w:fldCharType="begin"/>
      </w:r>
      <w:r>
        <w:instrText xml:space="preserve"> HYPERLINK \l _Toc16397 </w:instrText>
      </w:r>
      <w:r>
        <w:fldChar w:fldCharType="separate"/>
      </w:r>
      <w:r>
        <w:rPr>
          <w:rFonts w:hint="eastAsia"/>
          <w:lang w:eastAsia="zh-CN"/>
        </w:rPr>
        <w:t xml:space="preserve">9.4 </w:t>
      </w:r>
      <w:r>
        <w:t>进程间通信机制分析</w:t>
      </w:r>
      <w:r>
        <w:tab/>
      </w:r>
      <w:r>
        <w:fldChar w:fldCharType="begin"/>
      </w:r>
      <w:r>
        <w:instrText xml:space="preserve"> PAGEREF _Toc16397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C30D52F">
      <w:pPr>
        <w:pStyle w:val="15"/>
        <w:tabs>
          <w:tab w:val="right" w:leader="dot" w:pos="9071"/>
        </w:tabs>
      </w:pPr>
      <w:r>
        <w:fldChar w:fldCharType="begin"/>
      </w:r>
      <w:r>
        <w:instrText xml:space="preserve"> HYPERLINK \l _Toc9016 </w:instrText>
      </w:r>
      <w:r>
        <w:fldChar w:fldCharType="separate"/>
      </w:r>
      <w:r>
        <w:rPr>
          <w:rFonts w:hint="eastAsia"/>
          <w:lang w:eastAsia="zh-CN"/>
        </w:rPr>
        <w:t>十、</w:t>
      </w:r>
      <w:r>
        <w:t>实验中遇到的问题及解决方法</w:t>
      </w:r>
      <w:r>
        <w:tab/>
      </w:r>
      <w:r>
        <w:fldChar w:fldCharType="begin"/>
      </w:r>
      <w:r>
        <w:instrText xml:space="preserve"> PAGEREF _Toc9016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8CF21B5">
      <w:pPr>
        <w:pStyle w:val="17"/>
        <w:tabs>
          <w:tab w:val="right" w:leader="dot" w:pos="9071"/>
        </w:tabs>
      </w:pPr>
      <w:r>
        <w:fldChar w:fldCharType="begin"/>
      </w:r>
      <w:r>
        <w:instrText xml:space="preserve"> HYPERLINK \l _Toc8759 </w:instrText>
      </w:r>
      <w:r>
        <w:fldChar w:fldCharType="separate"/>
      </w:r>
      <w:r>
        <w:rPr>
          <w:rFonts w:hint="eastAsia"/>
          <w:lang w:eastAsia="zh-CN"/>
        </w:rPr>
        <w:t xml:space="preserve">10.1 </w:t>
      </w:r>
      <w:r>
        <w:t>初始任务规模较小导致多进程优势不明显</w:t>
      </w:r>
      <w:r>
        <w:tab/>
      </w:r>
      <w:r>
        <w:fldChar w:fldCharType="begin"/>
      </w:r>
      <w:r>
        <w:instrText xml:space="preserve"> PAGEREF _Toc8759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53F73B6">
      <w:pPr>
        <w:pStyle w:val="17"/>
        <w:tabs>
          <w:tab w:val="right" w:leader="dot" w:pos="9071"/>
        </w:tabs>
      </w:pPr>
      <w:r>
        <w:fldChar w:fldCharType="begin"/>
      </w:r>
      <w:r>
        <w:instrText xml:space="preserve"> HYPERLINK \l _Toc31270 </w:instrText>
      </w:r>
      <w:r>
        <w:fldChar w:fldCharType="separate"/>
      </w:r>
      <w:r>
        <w:rPr>
          <w:rFonts w:hint="eastAsia"/>
          <w:lang w:eastAsia="zh-CN"/>
        </w:rPr>
        <w:t xml:space="preserve">10.2 </w:t>
      </w:r>
      <w:r>
        <w:t>共享队列访问需要避免数据竞争</w:t>
      </w:r>
      <w:r>
        <w:tab/>
      </w:r>
      <w:r>
        <w:fldChar w:fldCharType="begin"/>
      </w:r>
      <w:r>
        <w:instrText xml:space="preserve"> PAGEREF _Toc31270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358A912F">
      <w:pPr>
        <w:pStyle w:val="17"/>
        <w:tabs>
          <w:tab w:val="right" w:leader="dot" w:pos="9071"/>
        </w:tabs>
      </w:pPr>
      <w:r>
        <w:fldChar w:fldCharType="begin"/>
      </w:r>
      <w:r>
        <w:instrText xml:space="preserve"> HYPERLINK \l _Toc18498 </w:instrText>
      </w:r>
      <w:r>
        <w:fldChar w:fldCharType="separate"/>
      </w:r>
      <w:r>
        <w:rPr>
          <w:rFonts w:hint="eastAsia"/>
          <w:lang w:eastAsia="zh-CN"/>
        </w:rPr>
        <w:t xml:space="preserve">10.3 </w:t>
      </w:r>
      <w:r>
        <w:t>子进程退出需要结束任务</w:t>
      </w:r>
      <w:r>
        <w:tab/>
      </w:r>
      <w:r>
        <w:fldChar w:fldCharType="begin"/>
      </w:r>
      <w:r>
        <w:instrText xml:space="preserve"> PAGEREF _Toc18498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7661DEB2">
      <w:pPr>
        <w:pStyle w:val="15"/>
        <w:tabs>
          <w:tab w:val="right" w:leader="dot" w:pos="9071"/>
        </w:tabs>
      </w:pPr>
      <w:r>
        <w:fldChar w:fldCharType="begin"/>
      </w:r>
      <w:r>
        <w:instrText xml:space="preserve"> HYPERLINK \l _Toc7718 </w:instrText>
      </w:r>
      <w:r>
        <w:fldChar w:fldCharType="separate"/>
      </w:r>
      <w:r>
        <w:rPr>
          <w:rFonts w:hint="eastAsia"/>
          <w:lang w:eastAsia="zh-CN"/>
        </w:rPr>
        <w:t>十一、</w:t>
      </w:r>
      <w:r>
        <w:t>实验总结</w:t>
      </w:r>
      <w:r>
        <w:tab/>
      </w:r>
      <w:r>
        <w:fldChar w:fldCharType="begin"/>
      </w:r>
      <w:r>
        <w:instrText xml:space="preserve"> PAGEREF _Toc7718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FECD937">
      <w:pPr>
        <w:pStyle w:val="15"/>
        <w:tabs>
          <w:tab w:val="right" w:leader="dot" w:pos="9071"/>
        </w:tabs>
      </w:pPr>
      <w:r>
        <w:fldChar w:fldCharType="begin"/>
      </w:r>
      <w:r>
        <w:instrText xml:space="preserve"> HYPERLINK \l _Toc22016 </w:instrText>
      </w:r>
      <w:r>
        <w:fldChar w:fldCharType="separate"/>
      </w:r>
      <w:r>
        <w:rPr>
          <w:rFonts w:ascii="Noto Serif CJK SC" w:hAnsi="Noto Serif CJK SC" w:eastAsia="Noto Serif CJK SC" w:cstheme="majorBidi"/>
          <w:bCs/>
          <w:szCs w:val="28"/>
          <w:lang w:val="en-US" w:eastAsia="zh-CN" w:bidi="ar-SA"/>
        </w:rPr>
        <w:t>附录：主要源程序</w:t>
      </w:r>
      <w:r>
        <w:tab/>
      </w:r>
      <w:r>
        <w:fldChar w:fldCharType="begin"/>
      </w:r>
      <w:r>
        <w:instrText xml:space="preserve"> PAGEREF _Toc22016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BCF80B1">
      <w:pPr>
        <w:rPr>
          <w:rFonts w:ascii="Times New Roman" w:hAnsi="Times New Roman" w:eastAsia="宋体" w:cs="宋体"/>
          <w:sz w:val="24"/>
          <w:szCs w:val="24"/>
          <w:lang w:val="en-US" w:eastAsia="zh-CN" w:bidi="ar-SA"/>
        </w:rPr>
      </w:pPr>
      <w:r>
        <w:fldChar w:fldCharType="end"/>
      </w:r>
    </w:p>
    <w:p w14:paraId="4863A1C4">
      <w:pPr>
        <w:rPr>
          <w:rFonts w:ascii="Times New Roman" w:hAnsi="Times New Roman" w:eastAsia="宋体" w:cs="宋体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宋体"/>
          <w:sz w:val="24"/>
          <w:szCs w:val="24"/>
          <w:lang w:val="en-US" w:eastAsia="zh-CN" w:bidi="ar-SA"/>
        </w:rPr>
        <w:br w:type="page"/>
      </w:r>
    </w:p>
    <w:p w14:paraId="41021757">
      <w:pPr>
        <w:pStyle w:val="2"/>
        <w:keepNext/>
        <w:pageBreakBefore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0" w:name="_Toc7034"/>
      <w:bookmarkStart w:id="1" w:name="_Toc20466"/>
      <w:r>
        <w:rPr>
          <w:rFonts w:hint="eastAsia"/>
          <w:lang w:eastAsia="zh-CN"/>
        </w:rPr>
        <w:t>一、</w:t>
      </w:r>
      <w:r>
        <w:t>实验目的</w:t>
      </w:r>
      <w:bookmarkEnd w:id="0"/>
      <w:bookmarkEnd w:id="1"/>
    </w:p>
    <w:p w14:paraId="08463D1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本实验通过设计并实现一个 Linux 环境下的多进程并发任务处理系统，加深对操作系统中进程创建、进程间通信、同步互斥和并发执行机制的理解。实验以素数统计任务为处理对象，通过父进程创建多个工作子进程并发处理任务，观察不同进程数量下程序运行效率的变化。</w:t>
      </w:r>
    </w:p>
    <w:p w14:paraId="09A2AF6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通过本实验，能够掌握 fork() 创建进程的方法，理解共享内存、信号量、管道等进程间通信机制的基本使用方法，并能够分析多进程并发处理在计算密集型任务中的性能优势。</w:t>
      </w:r>
    </w:p>
    <w:p w14:paraId="688289FA">
      <w:pPr>
        <w:rPr>
          <w:rFonts w:hint="eastAsia"/>
          <w:lang w:eastAsia="zh-CN"/>
        </w:rPr>
      </w:pPr>
      <w:bookmarkStart w:id="2" w:name="_Toc9228"/>
      <w:r>
        <w:rPr>
          <w:rFonts w:hint="eastAsia"/>
          <w:lang w:eastAsia="zh-CN"/>
        </w:rPr>
        <w:br w:type="page"/>
      </w:r>
    </w:p>
    <w:p w14:paraId="74EDE02D">
      <w:pPr>
        <w:pStyle w:val="2"/>
        <w:keepNext/>
        <w:pageBreakBefore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3" w:name="_Toc27019"/>
      <w:r>
        <w:rPr>
          <w:rFonts w:hint="eastAsia"/>
          <w:lang w:eastAsia="zh-CN"/>
        </w:rPr>
        <w:t>二、</w:t>
      </w:r>
      <w:r>
        <w:t>实验环境</w:t>
      </w:r>
      <w:bookmarkEnd w:id="2"/>
      <w:bookmarkEnd w:id="3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9"/>
        <w:gridCol w:w="4589"/>
      </w:tblGrid>
      <w:tr w14:paraId="2F331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64BE0320"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688AC84D"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20"/>
              </w:rPr>
              <w:t>内容</w:t>
            </w:r>
          </w:p>
        </w:tc>
      </w:tr>
      <w:tr w14:paraId="5510F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5724BC0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sz w:val="20"/>
              </w:rPr>
              <w:t>操作系统</w:t>
            </w:r>
          </w:p>
        </w:tc>
        <w:tc>
          <w:tcPr>
            <w:tcW w:w="4589" w:type="dxa"/>
            <w:vAlign w:val="center"/>
          </w:tcPr>
          <w:p w14:paraId="374E61F6">
            <w:pPr>
              <w:jc w:val="center"/>
              <w:rPr>
                <w:rFonts w:cs="Times New Roman"/>
              </w:rPr>
            </w:pPr>
            <w:r>
              <w:rPr>
                <w:rFonts w:eastAsia="Noto Serif CJK SC" w:cs="Times New Roman"/>
                <w:sz w:val="20"/>
              </w:rPr>
              <w:t>Linux</w:t>
            </w:r>
          </w:p>
        </w:tc>
      </w:tr>
      <w:tr w14:paraId="5BA71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07331E6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sz w:val="20"/>
              </w:rPr>
              <w:t>编程语言</w:t>
            </w:r>
          </w:p>
        </w:tc>
        <w:tc>
          <w:tcPr>
            <w:tcW w:w="4589" w:type="dxa"/>
            <w:vAlign w:val="center"/>
          </w:tcPr>
          <w:p w14:paraId="4F21B845">
            <w:pPr>
              <w:jc w:val="center"/>
              <w:rPr>
                <w:rFonts w:cs="Times New Roman"/>
              </w:rPr>
            </w:pPr>
            <w:r>
              <w:rPr>
                <w:rFonts w:eastAsia="Noto Serif CJK SC" w:cs="Times New Roman"/>
                <w:sz w:val="20"/>
              </w:rPr>
              <w:t>C 语言</w:t>
            </w:r>
          </w:p>
        </w:tc>
      </w:tr>
      <w:tr w14:paraId="17C87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34048752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sz w:val="20"/>
              </w:rPr>
              <w:t>编译器</w:t>
            </w:r>
          </w:p>
        </w:tc>
        <w:tc>
          <w:tcPr>
            <w:tcW w:w="4589" w:type="dxa"/>
            <w:vAlign w:val="center"/>
          </w:tcPr>
          <w:p w14:paraId="2CC835E6">
            <w:pPr>
              <w:jc w:val="center"/>
              <w:rPr>
                <w:rFonts w:cs="Times New Roman"/>
              </w:rPr>
            </w:pPr>
            <w:r>
              <w:rPr>
                <w:rFonts w:eastAsia="Noto Serif CJK SC" w:cs="Times New Roman"/>
                <w:sz w:val="20"/>
              </w:rPr>
              <w:t>GCC</w:t>
            </w:r>
          </w:p>
        </w:tc>
      </w:tr>
      <w:tr w14:paraId="7A16C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013B25AF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sz w:val="20"/>
              </w:rPr>
              <w:t>主要系统调用</w:t>
            </w:r>
          </w:p>
        </w:tc>
        <w:tc>
          <w:tcPr>
            <w:tcW w:w="4589" w:type="dxa"/>
            <w:vAlign w:val="center"/>
          </w:tcPr>
          <w:p w14:paraId="55215069">
            <w:pPr>
              <w:jc w:val="center"/>
              <w:rPr>
                <w:rFonts w:cs="Times New Roman"/>
              </w:rPr>
            </w:pPr>
            <w:r>
              <w:rPr>
                <w:rFonts w:eastAsia="Noto Serif CJK SC" w:cs="Times New Roman"/>
                <w:sz w:val="20"/>
              </w:rPr>
              <w:t>fork、pipe、waitpid、shm_open、mmap、sem_open</w:t>
            </w:r>
          </w:p>
        </w:tc>
      </w:tr>
      <w:tr w14:paraId="3F457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561AC171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sz w:val="20"/>
              </w:rPr>
              <w:t>实验类型</w:t>
            </w:r>
          </w:p>
        </w:tc>
        <w:tc>
          <w:tcPr>
            <w:tcW w:w="4589" w:type="dxa"/>
            <w:vAlign w:val="center"/>
          </w:tcPr>
          <w:p w14:paraId="5B7C012A">
            <w:pPr>
              <w:jc w:val="center"/>
            </w:pPr>
            <w:r>
              <w:rPr>
                <w:rFonts w:ascii="Noto Serif CJK SC" w:hAnsi="Noto Serif CJK SC" w:eastAsia="Noto Serif CJK SC"/>
                <w:sz w:val="20"/>
              </w:rPr>
              <w:t>设计类实验</w:t>
            </w:r>
          </w:p>
        </w:tc>
      </w:tr>
    </w:tbl>
    <w:p w14:paraId="19F43AD8">
      <w:pPr>
        <w:rPr>
          <w:rFonts w:hint="eastAsia"/>
          <w:lang w:eastAsia="zh-CN"/>
        </w:rPr>
      </w:pPr>
      <w:bookmarkStart w:id="4" w:name="_Toc27491"/>
      <w:r>
        <w:rPr>
          <w:rFonts w:hint="eastAsia"/>
          <w:lang w:eastAsia="zh-CN"/>
        </w:rPr>
        <w:br w:type="page"/>
      </w:r>
    </w:p>
    <w:p w14:paraId="46A0E2DC">
      <w:pPr>
        <w:pStyle w:val="2"/>
        <w:keepNext/>
        <w:pageBreakBefore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66" w:name="_GoBack"/>
      <w:bookmarkEnd w:id="66"/>
      <w:bookmarkStart w:id="5" w:name="_Toc3981"/>
      <w:r>
        <w:rPr>
          <w:rFonts w:hint="eastAsia"/>
          <w:lang w:eastAsia="zh-CN"/>
        </w:rPr>
        <w:t>三、</w:t>
      </w:r>
      <w:r>
        <w:t>实验内容</w:t>
      </w:r>
      <w:bookmarkEnd w:id="4"/>
      <w:bookmarkEnd w:id="5"/>
    </w:p>
    <w:p w14:paraId="252BF42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设计了一个基于生产者—消费者模型的多进程任务处理系统。父进程作为生产者，负责产生多个计算任务，并将任务放入共享内存中的循环任务队列；多个子进程作为消费者，从共享任务队列中取出任务并进行计算。任务内容为统计指定范围内的素数个数。</w:t>
      </w:r>
    </w:p>
    <w:p w14:paraId="22425B0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为了保证多个进程安全访问共享任务队列，程序使用信号量实现同步与互斥。同时，子进程完成任务后，通过管道将计算结果返回给父进程。父进程接收所有计算结果后，统计程序总运行时间，并输出实验结果。</w:t>
      </w:r>
    </w:p>
    <w:p w14:paraId="66AAF3B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本实验主要体现了进程创建、进程间通信、同步互斥、父子进程协同执行和多进程并发性能分析等操作系统核心内容。</w:t>
      </w:r>
    </w:p>
    <w:p w14:paraId="55032575">
      <w:pPr>
        <w:rPr>
          <w:rFonts w:hint="eastAsia"/>
          <w:lang w:eastAsia="zh-CN"/>
        </w:rPr>
      </w:pPr>
      <w:bookmarkStart w:id="6" w:name="_Toc11435"/>
      <w:r>
        <w:rPr>
          <w:rFonts w:hint="eastAsia"/>
          <w:lang w:eastAsia="zh-CN"/>
        </w:rPr>
        <w:br w:type="page"/>
      </w:r>
    </w:p>
    <w:p w14:paraId="2D49773A">
      <w:pPr>
        <w:pStyle w:val="2"/>
        <w:keepNext/>
        <w:pageBreakBefore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7" w:name="_Toc2579"/>
      <w:r>
        <w:rPr>
          <w:rFonts w:hint="eastAsia"/>
          <w:lang w:eastAsia="zh-CN"/>
        </w:rPr>
        <w:t>四、</w:t>
      </w:r>
      <w:r>
        <w:t>实验原理</w:t>
      </w:r>
      <w:bookmarkEnd w:id="6"/>
      <w:bookmarkEnd w:id="7"/>
    </w:p>
    <w:p w14:paraId="766FB20D">
      <w:pPr>
        <w:pStyle w:val="3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8" w:name="_Toc13213"/>
      <w:bookmarkStart w:id="9" w:name="_Toc17938"/>
      <w:r>
        <w:rPr>
          <w:rFonts w:hint="eastAsia"/>
          <w:lang w:eastAsia="zh-CN"/>
        </w:rPr>
        <w:t xml:space="preserve">4.1 </w:t>
      </w:r>
      <w:r>
        <w:t>多进程创建原理</w:t>
      </w:r>
      <w:bookmarkEnd w:id="8"/>
      <w:bookmarkEnd w:id="9"/>
    </w:p>
    <w:p w14:paraId="360E8F9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Linux 系统中可以使用 fork() 系统调用创建子进程。调用 fork() 后，操作系统会复制当前进程，生成一个新的子进程。父进程和子进程会从 fork() 返回的位置继续执行，但返回值不同。本实验中，父进程通过循环调用 fork() 创建多个工作进程，每个工作进程负责从共享任务队列中取出任务并执行计算。</w:t>
      </w:r>
    </w:p>
    <w:p w14:paraId="67A758DD">
      <w:pPr>
        <w:pStyle w:val="3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10" w:name="_Toc19544"/>
      <w:bookmarkStart w:id="11" w:name="_Toc31698"/>
      <w:r>
        <w:rPr>
          <w:rFonts w:hint="eastAsia"/>
          <w:lang w:eastAsia="zh-CN"/>
        </w:rPr>
        <w:t xml:space="preserve">4.2 </w:t>
      </w:r>
      <w:r>
        <w:t>共享内存通信原理</w:t>
      </w:r>
      <w:bookmarkEnd w:id="10"/>
      <w:bookmarkEnd w:id="11"/>
    </w:p>
    <w:p w14:paraId="1A08FB4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共享内存是一种高效的进程间通信方式。多个进程可以将同一块物理内存映射到各自的虚拟地址空间中，从而实现数据共享。本实验中，父进程和所有子进程共享一个任务队列，父进程将任务写入共享队列，子进程从共享队列中读取任务。</w:t>
      </w:r>
    </w:p>
    <w:p w14:paraId="659D1A06">
      <w:pPr>
        <w:pStyle w:val="3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12" w:name="_Toc4008"/>
      <w:bookmarkStart w:id="13" w:name="_Toc6150"/>
      <w:r>
        <w:rPr>
          <w:rFonts w:hint="eastAsia"/>
          <w:lang w:eastAsia="zh-CN"/>
        </w:rPr>
        <w:t xml:space="preserve">4.3 </w:t>
      </w:r>
      <w:r>
        <w:t>信号量同步与互斥原理</w:t>
      </w:r>
      <w:bookmarkEnd w:id="12"/>
      <w:bookmarkEnd w:id="13"/>
    </w:p>
    <w:p w14:paraId="56FC57B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由于多个进程会同时访问共享任务队列，如果不进行控制，可能会出现数据竞争问题。例如，两个子进程可能同时读取同一个任务，或者父进程和子进程同时修改队列指针，导致队列状态错误。因此，本实验使用信号量对共享队列进行同步与互斥控制。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9"/>
        <w:gridCol w:w="4589"/>
      </w:tblGrid>
      <w:tr w14:paraId="013EB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9BD9A70"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20"/>
              </w:rPr>
              <w:t>信号量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69DA92CD"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20"/>
              </w:rPr>
              <w:t>作用</w:t>
            </w:r>
          </w:p>
        </w:tc>
      </w:tr>
      <w:tr w14:paraId="61769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5D805262">
            <w:pPr>
              <w:jc w:val="center"/>
              <w:rPr>
                <w:rFonts w:cs="Times New Roman"/>
              </w:rPr>
            </w:pPr>
            <w:r>
              <w:rPr>
                <w:rFonts w:eastAsia="Noto Serif CJK SC" w:cs="Times New Roman"/>
                <w:sz w:val="20"/>
              </w:rPr>
              <w:t>sem_empty</w:t>
            </w:r>
          </w:p>
        </w:tc>
        <w:tc>
          <w:tcPr>
            <w:tcW w:w="4589" w:type="dxa"/>
            <w:vAlign w:val="center"/>
          </w:tcPr>
          <w:p w14:paraId="1EE56594">
            <w:pPr>
              <w:jc w:val="center"/>
            </w:pPr>
            <w:r>
              <w:rPr>
                <w:rFonts w:ascii="Noto Serif CJK SC" w:hAnsi="Noto Serif CJK SC" w:eastAsia="Noto Serif CJK SC"/>
                <w:sz w:val="20"/>
              </w:rPr>
              <w:t>表示任务队列中的空闲位置数量，防止队列满时继续写入</w:t>
            </w:r>
          </w:p>
        </w:tc>
      </w:tr>
      <w:tr w14:paraId="19676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1D14635A">
            <w:pPr>
              <w:jc w:val="center"/>
              <w:rPr>
                <w:rFonts w:cs="Times New Roman"/>
              </w:rPr>
            </w:pPr>
            <w:r>
              <w:rPr>
                <w:rFonts w:eastAsia="Noto Serif CJK SC" w:cs="Times New Roman"/>
                <w:sz w:val="20"/>
              </w:rPr>
              <w:t>sem_full</w:t>
            </w:r>
          </w:p>
        </w:tc>
        <w:tc>
          <w:tcPr>
            <w:tcW w:w="4589" w:type="dxa"/>
            <w:vAlign w:val="center"/>
          </w:tcPr>
          <w:p w14:paraId="32343F26">
            <w:pPr>
              <w:jc w:val="center"/>
            </w:pPr>
            <w:r>
              <w:rPr>
                <w:rFonts w:ascii="Noto Serif CJK SC" w:hAnsi="Noto Serif CJK SC" w:eastAsia="Noto Serif CJK SC"/>
                <w:sz w:val="20"/>
              </w:rPr>
              <w:t>表示任务队列中的可用任务数量，防止队列空时读取</w:t>
            </w:r>
          </w:p>
        </w:tc>
      </w:tr>
      <w:tr w14:paraId="7D383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2F8B276F">
            <w:pPr>
              <w:jc w:val="center"/>
              <w:rPr>
                <w:rFonts w:cs="Times New Roman"/>
              </w:rPr>
            </w:pPr>
            <w:r>
              <w:rPr>
                <w:rFonts w:eastAsia="Noto Serif CJK SC" w:cs="Times New Roman"/>
                <w:sz w:val="20"/>
              </w:rPr>
              <w:t>sem_mutex</w:t>
            </w:r>
          </w:p>
        </w:tc>
        <w:tc>
          <w:tcPr>
            <w:tcW w:w="4589" w:type="dxa"/>
            <w:vAlign w:val="center"/>
          </w:tcPr>
          <w:p w14:paraId="0874A059">
            <w:pPr>
              <w:jc w:val="center"/>
            </w:pPr>
            <w:r>
              <w:rPr>
                <w:rFonts w:ascii="Noto Serif CJK SC" w:hAnsi="Noto Serif CJK SC" w:eastAsia="Noto Serif CJK SC"/>
                <w:sz w:val="20"/>
              </w:rPr>
              <w:t>保护共享队列临界区，保证同一时刻只有一个进程修改队列</w:t>
            </w:r>
          </w:p>
        </w:tc>
      </w:tr>
    </w:tbl>
    <w:p w14:paraId="70242ACC">
      <w:pPr>
        <w:pStyle w:val="3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14" w:name="_Toc6821"/>
      <w:bookmarkStart w:id="15" w:name="_Toc23298"/>
      <w:r>
        <w:rPr>
          <w:rFonts w:hint="eastAsia"/>
          <w:lang w:eastAsia="zh-CN"/>
        </w:rPr>
        <w:t xml:space="preserve">4.4 </w:t>
      </w:r>
      <w:r>
        <w:t>管道通信原理</w:t>
      </w:r>
      <w:bookmarkEnd w:id="14"/>
      <w:bookmarkEnd w:id="15"/>
    </w:p>
    <w:p w14:paraId="368ACD1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管道是 Linux 中常见的进程间通信机制，适合具有亲缘关系的进程之间传递数据。本实验中，子进程完成素数统计任务后，将任务编号、计算范围、素数个数、执行时间等结果写入管道，父进程从管道中读取所有子进程返回的结果。</w:t>
      </w:r>
    </w:p>
    <w:p w14:paraId="1CBF6AA8">
      <w:pPr>
        <w:rPr>
          <w:rFonts w:hint="eastAsia"/>
          <w:lang w:eastAsia="zh-CN"/>
        </w:rPr>
      </w:pPr>
      <w:bookmarkStart w:id="16" w:name="_Toc17042"/>
      <w:r>
        <w:rPr>
          <w:rFonts w:hint="eastAsia"/>
          <w:lang w:eastAsia="zh-CN"/>
        </w:rPr>
        <w:br w:type="page"/>
      </w:r>
    </w:p>
    <w:p w14:paraId="44DF7A0E">
      <w:pPr>
        <w:pStyle w:val="2"/>
        <w:keepNext/>
        <w:pageBreakBefore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17" w:name="_Toc7035"/>
      <w:r>
        <w:rPr>
          <w:rFonts w:hint="eastAsia"/>
          <w:lang w:eastAsia="zh-CN"/>
        </w:rPr>
        <w:t>五、</w:t>
      </w:r>
      <w:r>
        <w:t>系统总体设计</w:t>
      </w:r>
      <w:bookmarkEnd w:id="16"/>
      <w:bookmarkEnd w:id="17"/>
    </w:p>
    <w:p w14:paraId="4C5A3796">
      <w:pPr>
        <w:pStyle w:val="3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18" w:name="_Toc22796"/>
      <w:bookmarkStart w:id="19" w:name="_Toc3383"/>
      <w:r>
        <w:rPr>
          <w:rFonts w:hint="eastAsia"/>
          <w:lang w:eastAsia="zh-CN"/>
        </w:rPr>
        <w:t xml:space="preserve">5.1 </w:t>
      </w:r>
      <w:r>
        <w:t>系统功能设计</w:t>
      </w:r>
      <w:bookmarkEnd w:id="18"/>
      <w:bookmarkEnd w:id="19"/>
    </w:p>
    <w:p w14:paraId="3C1360C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系统由一个父进程和若干个工作子进程组成。父进程负责初始化 IPC 资源、创建子进程、产生任务、投放任务、接收结果以及释放资源；子进程负责从共享队列中获取任务、执行素数统计并通过管道返回结果。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9"/>
        <w:gridCol w:w="4589"/>
      </w:tblGrid>
      <w:tr w14:paraId="780C2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4E75036B"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20"/>
              </w:rPr>
              <w:t>模块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7A10F822"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20"/>
              </w:rPr>
              <w:t>主要功能</w:t>
            </w:r>
          </w:p>
        </w:tc>
      </w:tr>
      <w:tr w14:paraId="21800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06874B26">
            <w:pPr>
              <w:jc w:val="center"/>
            </w:pPr>
            <w:r>
              <w:rPr>
                <w:rFonts w:ascii="Noto Serif CJK SC" w:hAnsi="Noto Serif CJK SC" w:eastAsia="Noto Serif CJK SC"/>
                <w:sz w:val="20"/>
              </w:rPr>
              <w:t>父进程模块</w:t>
            </w:r>
          </w:p>
        </w:tc>
        <w:tc>
          <w:tcPr>
            <w:tcW w:w="4589" w:type="dxa"/>
            <w:vAlign w:val="center"/>
          </w:tcPr>
          <w:p w14:paraId="0F5A97D8">
            <w:pPr>
              <w:jc w:val="center"/>
            </w:pPr>
            <w:r>
              <w:rPr>
                <w:rFonts w:ascii="Noto Serif CJK SC" w:hAnsi="Noto Serif CJK SC" w:eastAsia="Noto Serif CJK SC"/>
                <w:sz w:val="20"/>
              </w:rPr>
              <w:t>初始化共享内存和信号量，创建工作进程，投放任务，接收结果，回收子进程</w:t>
            </w:r>
          </w:p>
        </w:tc>
      </w:tr>
      <w:tr w14:paraId="4221B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4758078E">
            <w:pPr>
              <w:jc w:val="center"/>
            </w:pPr>
            <w:r>
              <w:rPr>
                <w:rFonts w:ascii="Noto Serif CJK SC" w:hAnsi="Noto Serif CJK SC" w:eastAsia="Noto Serif CJK SC"/>
                <w:sz w:val="20"/>
              </w:rPr>
              <w:t>共享队列模块</w:t>
            </w:r>
          </w:p>
        </w:tc>
        <w:tc>
          <w:tcPr>
            <w:tcW w:w="4589" w:type="dxa"/>
            <w:vAlign w:val="center"/>
          </w:tcPr>
          <w:p w14:paraId="1726AF5A">
            <w:pPr>
              <w:jc w:val="center"/>
            </w:pPr>
            <w:r>
              <w:rPr>
                <w:rFonts w:ascii="Noto Serif CJK SC" w:hAnsi="Noto Serif CJK SC" w:eastAsia="Noto Serif CJK SC"/>
                <w:sz w:val="20"/>
              </w:rPr>
              <w:t>以循环队列形式保存任务，实现任务缓存和分发</w:t>
            </w:r>
          </w:p>
        </w:tc>
      </w:tr>
      <w:tr w14:paraId="14E7B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238B8932">
            <w:pPr>
              <w:jc w:val="center"/>
            </w:pPr>
            <w:r>
              <w:rPr>
                <w:rFonts w:ascii="Noto Serif CJK SC" w:hAnsi="Noto Serif CJK SC" w:eastAsia="Noto Serif CJK SC"/>
                <w:sz w:val="20"/>
              </w:rPr>
              <w:t>工作进程模块</w:t>
            </w:r>
          </w:p>
        </w:tc>
        <w:tc>
          <w:tcPr>
            <w:tcW w:w="4589" w:type="dxa"/>
            <w:vAlign w:val="center"/>
          </w:tcPr>
          <w:p w14:paraId="3B1AF9A3">
            <w:pPr>
              <w:jc w:val="center"/>
            </w:pPr>
            <w:r>
              <w:rPr>
                <w:rFonts w:ascii="Noto Serif CJK SC" w:hAnsi="Noto Serif CJK SC" w:eastAsia="Noto Serif CJK SC"/>
                <w:sz w:val="20"/>
              </w:rPr>
              <w:t>从共享队列获取任务，执行素数统计，返回计算结果</w:t>
            </w:r>
          </w:p>
        </w:tc>
      </w:tr>
      <w:tr w14:paraId="4A354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1973D345">
            <w:pPr>
              <w:jc w:val="center"/>
            </w:pPr>
            <w:r>
              <w:rPr>
                <w:rFonts w:ascii="Noto Serif CJK SC" w:hAnsi="Noto Serif CJK SC" w:eastAsia="Noto Serif CJK SC"/>
                <w:sz w:val="20"/>
              </w:rPr>
              <w:t>同步互斥模块</w:t>
            </w:r>
          </w:p>
        </w:tc>
        <w:tc>
          <w:tcPr>
            <w:tcW w:w="4589" w:type="dxa"/>
            <w:vAlign w:val="center"/>
          </w:tcPr>
          <w:p w14:paraId="0B7CB4EB">
            <w:pPr>
              <w:jc w:val="center"/>
            </w:pPr>
            <w:r>
              <w:rPr>
                <w:rFonts w:ascii="Noto Serif CJK SC" w:hAnsi="Noto Serif CJK SC" w:eastAsia="Noto Serif CJK SC"/>
                <w:sz w:val="20"/>
              </w:rPr>
              <w:t>通过三个信号量保证队列访问正确</w:t>
            </w:r>
          </w:p>
        </w:tc>
      </w:tr>
      <w:tr w14:paraId="55B60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79E52F16">
            <w:pPr>
              <w:jc w:val="center"/>
            </w:pPr>
            <w:r>
              <w:rPr>
                <w:rFonts w:ascii="Noto Serif CJK SC" w:hAnsi="Noto Serif CJK SC" w:eastAsia="Noto Serif CJK SC"/>
                <w:sz w:val="20"/>
              </w:rPr>
              <w:t>结果回传模块</w:t>
            </w:r>
          </w:p>
        </w:tc>
        <w:tc>
          <w:tcPr>
            <w:tcW w:w="4589" w:type="dxa"/>
            <w:vAlign w:val="center"/>
          </w:tcPr>
          <w:p w14:paraId="684C6470">
            <w:pPr>
              <w:jc w:val="center"/>
            </w:pPr>
            <w:r>
              <w:rPr>
                <w:rFonts w:ascii="Noto Serif CJK SC" w:hAnsi="Noto Serif CJK SC" w:eastAsia="Noto Serif CJK SC"/>
                <w:sz w:val="20"/>
              </w:rPr>
              <w:t>通过匿名管道将子进程计算结果发送给父进程</w:t>
            </w:r>
          </w:p>
        </w:tc>
      </w:tr>
    </w:tbl>
    <w:p w14:paraId="43A50959">
      <w:pPr>
        <w:pStyle w:val="3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20" w:name="_Toc28688"/>
      <w:bookmarkStart w:id="21" w:name="_Toc28729"/>
      <w:r>
        <w:rPr>
          <w:rFonts w:hint="eastAsia"/>
          <w:lang w:eastAsia="zh-CN"/>
        </w:rPr>
        <w:t xml:space="preserve">5.2 </w:t>
      </w:r>
      <w:r>
        <w:t>任务处理流程</w:t>
      </w:r>
      <w:bookmarkEnd w:id="20"/>
      <w:bookmarkEnd w:id="21"/>
    </w:p>
    <w:tbl>
      <w:tblPr>
        <w:tblStyle w:val="21"/>
        <w:tblW w:w="90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1"/>
      </w:tblGrid>
      <w:tr w14:paraId="671EE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1CA25B2">
            <w:pPr>
              <w:rPr>
                <w:rFonts w:hint="eastAsia"/>
              </w:rPr>
            </w:pPr>
            <w:r>
              <w:rPr>
                <w:rFonts w:cs="Times New Roman"/>
              </w:rPr>
              <w:t>父进程 Parent</w:t>
            </w:r>
          </w:p>
        </w:tc>
      </w:tr>
      <w:tr w14:paraId="2EC51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8ABE87F">
            <w:pPr>
              <w:rPr>
                <w:rFonts w:cs="Times New Roman"/>
              </w:rPr>
            </w:pPr>
            <w:r>
              <w:rPr>
                <w:rFonts w:cs="Times New Roman"/>
              </w:rPr>
              <w:t>│</w:t>
            </w:r>
          </w:p>
        </w:tc>
      </w:tr>
      <w:tr w14:paraId="2176F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0D03608">
            <w:pPr>
              <w:rPr>
                <w:rFonts w:cs="Times New Roman"/>
              </w:rPr>
            </w:pPr>
            <w:r>
              <w:rPr>
                <w:rFonts w:cs="Times New Roman"/>
              </w:rPr>
              <w:t>├─ 初始化共享内存、信号量和管道</w:t>
            </w:r>
          </w:p>
        </w:tc>
      </w:tr>
      <w:tr w14:paraId="07167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4D133F9">
            <w:pPr>
              <w:rPr>
                <w:rFonts w:cs="Times New Roman"/>
              </w:rPr>
            </w:pPr>
            <w:r>
              <w:rPr>
                <w:rFonts w:cs="Times New Roman"/>
              </w:rPr>
              <w:t>│</w:t>
            </w:r>
          </w:p>
        </w:tc>
      </w:tr>
      <w:tr w14:paraId="6234F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B5A2B9C">
            <w:pPr>
              <w:rPr>
                <w:rFonts w:cs="Times New Roman"/>
              </w:rPr>
            </w:pPr>
            <w:r>
              <w:rPr>
                <w:rFonts w:cs="Times New Roman"/>
              </w:rPr>
              <w:t>├─ fork() 创建多个工作子进程</w:t>
            </w:r>
          </w:p>
        </w:tc>
      </w:tr>
      <w:tr w14:paraId="6E788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0F37A35">
            <w:pPr>
              <w:rPr>
                <w:rFonts w:cs="Times New Roman"/>
              </w:rPr>
            </w:pPr>
            <w:r>
              <w:rPr>
                <w:rFonts w:cs="Times New Roman"/>
              </w:rPr>
              <w:t>│</w:t>
            </w:r>
          </w:p>
        </w:tc>
      </w:tr>
      <w:tr w14:paraId="1E0A1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EB87B4C">
            <w:pPr>
              <w:rPr>
                <w:rFonts w:cs="Times New Roman"/>
              </w:rPr>
            </w:pPr>
            <w:r>
              <w:rPr>
                <w:rFonts w:cs="Times New Roman"/>
              </w:rPr>
              <w:t>├─ 产生素数统计任务并写入共享任务队列</w:t>
            </w:r>
          </w:p>
        </w:tc>
      </w:tr>
      <w:tr w14:paraId="0325C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6AA6ABC">
            <w:pPr>
              <w:rPr>
                <w:rFonts w:cs="Times New Roman"/>
              </w:rPr>
            </w:pPr>
            <w:r>
              <w:rPr>
                <w:rFonts w:cs="Times New Roman"/>
              </w:rPr>
              <w:t>│</w:t>
            </w:r>
          </w:p>
        </w:tc>
      </w:tr>
      <w:tr w14:paraId="787FF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763A682">
            <w:pPr>
              <w:rPr>
                <w:rFonts w:cs="Times New Roman"/>
              </w:rPr>
            </w:pPr>
            <w:r>
              <w:rPr>
                <w:rFonts w:cs="Times New Roman"/>
              </w:rPr>
              <w:t>共享内存任务队列  ← sem_empty / sem_full / sem_mutex 控制同步互斥</w:t>
            </w:r>
          </w:p>
        </w:tc>
      </w:tr>
      <w:tr w14:paraId="50E22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6879246">
            <w:pPr>
              <w:rPr>
                <w:rFonts w:cs="Times New Roman"/>
              </w:rPr>
            </w:pPr>
            <w:r>
              <w:rPr>
                <w:rFonts w:cs="Times New Roman"/>
              </w:rPr>
              <w:t>│</w:t>
            </w:r>
          </w:p>
        </w:tc>
      </w:tr>
      <w:tr w14:paraId="0D8CD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4EA1ED3">
            <w:pPr>
              <w:rPr>
                <w:rFonts w:cs="Times New Roman"/>
              </w:rPr>
            </w:pPr>
            <w:r>
              <w:rPr>
                <w:rFonts w:cs="Times New Roman"/>
              </w:rPr>
              <w:t>├─ Worker1 取任务并计算</w:t>
            </w:r>
          </w:p>
        </w:tc>
      </w:tr>
      <w:tr w14:paraId="5CA93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F231F6E">
            <w:pPr>
              <w:rPr>
                <w:rFonts w:cs="Times New Roman"/>
              </w:rPr>
            </w:pPr>
            <w:r>
              <w:rPr>
                <w:rFonts w:cs="Times New Roman"/>
              </w:rPr>
              <w:t>├─ Worker2 取任务并计算</w:t>
            </w:r>
          </w:p>
        </w:tc>
      </w:tr>
      <w:tr w14:paraId="156BA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87C2C28">
            <w:pPr>
              <w:rPr>
                <w:rFonts w:cs="Times New Roman"/>
              </w:rPr>
            </w:pPr>
            <w:r>
              <w:rPr>
                <w:rFonts w:cs="Times New Roman"/>
              </w:rPr>
              <w:t>├─ Worker3 取任务并计算</w:t>
            </w:r>
          </w:p>
        </w:tc>
      </w:tr>
      <w:tr w14:paraId="54665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039BE0E">
            <w:pPr>
              <w:rPr>
                <w:rFonts w:cs="Times New Roman"/>
              </w:rPr>
            </w:pPr>
            <w:r>
              <w:rPr>
                <w:rFonts w:cs="Times New Roman"/>
              </w:rPr>
              <w:t>└─ Worker4 取任务并计算</w:t>
            </w:r>
          </w:p>
        </w:tc>
      </w:tr>
      <w:tr w14:paraId="3D66D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F4CE967">
            <w:pPr>
              <w:rPr>
                <w:rFonts w:cs="Times New Roman"/>
              </w:rPr>
            </w:pPr>
            <w:r>
              <w:rPr>
                <w:rFonts w:cs="Times New Roman"/>
              </w:rPr>
              <w:t>│</w:t>
            </w:r>
          </w:p>
        </w:tc>
      </w:tr>
      <w:tr w14:paraId="2A68D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BED9CC4">
            <w:pPr>
              <w:rPr>
                <w:rFonts w:cs="Times New Roman"/>
              </w:rPr>
            </w:pPr>
            <w:r>
              <w:rPr>
                <w:rFonts w:cs="Times New Roman"/>
              </w:rPr>
              <w:t>└─ 子进程通过 pipe 返回结果</w:t>
            </w:r>
          </w:p>
        </w:tc>
      </w:tr>
      <w:tr w14:paraId="5B88B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C1FF336">
            <w:pPr>
              <w:rPr>
                <w:rFonts w:cs="Times New Roman"/>
              </w:rPr>
            </w:pPr>
            <w:r>
              <w:rPr>
                <w:rFonts w:cs="Times New Roman"/>
              </w:rPr>
              <w:t>│</w:t>
            </w:r>
          </w:p>
        </w:tc>
      </w:tr>
      <w:tr w14:paraId="4E9AF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FDDA74D">
            <w:pPr>
              <w:rPr>
                <w:rFonts w:cs="Times New Roman"/>
              </w:rPr>
            </w:pPr>
            <w:r>
              <w:rPr>
                <w:rFonts w:cs="Times New Roman"/>
              </w:rPr>
              <w:t>父进程汇总结果、统计耗时、释放资源</w:t>
            </w:r>
          </w:p>
        </w:tc>
      </w:tr>
    </w:tbl>
    <w:p w14:paraId="1CBE6FBE">
      <w:pPr>
        <w:pStyle w:val="36"/>
        <w:widowControl/>
      </w:pPr>
      <w:r>
        <w:t>图 1 系统总体流程示意图</w:t>
      </w:r>
    </w:p>
    <w:p w14:paraId="50D17B9A">
      <w:pPr>
        <w:pStyle w:val="3"/>
        <w:keepNext/>
        <w:pageBreakBefore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22" w:name="_Toc19488"/>
      <w:bookmarkStart w:id="23" w:name="_Toc27011"/>
      <w:r>
        <w:rPr>
          <w:rFonts w:hint="eastAsia"/>
          <w:lang w:eastAsia="zh-CN"/>
        </w:rPr>
        <w:t xml:space="preserve">5.3 </w:t>
      </w:r>
      <w:r>
        <w:t>任务队列设计</w:t>
      </w:r>
      <w:bookmarkEnd w:id="22"/>
      <w:bookmarkEnd w:id="23"/>
    </w:p>
    <w:p w14:paraId="0F7FA9E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共享任务队列采用循环队列结构，队列中保存多个任务。队列包含 queue、in、out、produced 和 consumed 等成员。父进程写入任务时移动 in 指针，子进程读取任务时移动 out 指针。由于队列长度有限，因此采用循环队列方式，当指针到达队尾后重新回到队首。</w:t>
      </w:r>
    </w:p>
    <w:p w14:paraId="5E1AB278">
      <w:pPr>
        <w:rPr>
          <w:rFonts w:hint="eastAsia"/>
          <w:lang w:eastAsia="zh-CN"/>
        </w:rPr>
      </w:pPr>
      <w:bookmarkStart w:id="24" w:name="_Toc843"/>
      <w:r>
        <w:rPr>
          <w:rFonts w:hint="eastAsia"/>
          <w:lang w:eastAsia="zh-CN"/>
        </w:rPr>
        <w:br w:type="page"/>
      </w:r>
    </w:p>
    <w:p w14:paraId="00E06E8F">
      <w:pPr>
        <w:pStyle w:val="2"/>
        <w:keepNext/>
        <w:pageBreakBefore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25" w:name="_Toc30186"/>
      <w:r>
        <w:rPr>
          <w:rFonts w:hint="eastAsia"/>
          <w:lang w:eastAsia="zh-CN"/>
        </w:rPr>
        <w:t>六、</w:t>
      </w:r>
      <w:r>
        <w:t>程序实现</w:t>
      </w:r>
      <w:bookmarkEnd w:id="24"/>
      <w:bookmarkEnd w:id="25"/>
    </w:p>
    <w:p w14:paraId="3CFE2703">
      <w:pPr>
        <w:pStyle w:val="3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26" w:name="_Toc12197"/>
      <w:bookmarkStart w:id="27" w:name="_Toc2643"/>
      <w:r>
        <w:rPr>
          <w:rFonts w:hint="eastAsia"/>
          <w:lang w:eastAsia="zh-CN"/>
        </w:rPr>
        <w:t xml:space="preserve">6.1 </w:t>
      </w:r>
      <w:r>
        <w:t>主要数据结构</w:t>
      </w:r>
      <w:bookmarkEnd w:id="26"/>
      <w:bookmarkEnd w:id="27"/>
    </w:p>
    <w:p w14:paraId="05297F2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程序中定义了 task_t、shared_queue_t 和 result_t 三个主要结构体。task_t 用于保存任务编号和计算上限；shared_queue_t 用于保存共享任务队列及队列指针；result_t 用于保存子进程返回给父进程的计算结果。</w:t>
      </w:r>
    </w:p>
    <w:tbl>
      <w:tblPr>
        <w:tblStyle w:val="20"/>
        <w:tblW w:w="907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3B1F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0" w:hRule="atLeast"/>
        </w:trPr>
        <w:tc>
          <w:tcPr>
            <w:tcW w:w="9072" w:type="dxa"/>
          </w:tcPr>
          <w:p w14:paraId="19F1D6AB">
            <w:pPr>
              <w:ind w:left="178"/>
              <w:rPr>
                <w:rFonts w:cs="Times New Roman" w:eastAsiaTheme="minorEastAsia"/>
                <w:sz w:val="22"/>
                <w:szCs w:val="40"/>
              </w:rPr>
            </w:pPr>
            <w:r>
              <w:rPr>
                <w:rFonts w:eastAsia="Noto Sans CJK SC" w:cs="Times New Roman"/>
                <w:szCs w:val="44"/>
              </w:rPr>
              <w:t xml:space="preserve">   </w:t>
            </w:r>
            <w:r>
              <w:rPr>
                <w:rFonts w:eastAsia="Noto Sans CJK SC" w:cs="Times New Roman"/>
                <w:sz w:val="22"/>
                <w:szCs w:val="40"/>
              </w:rPr>
              <w:t xml:space="preserve"> typedef struct {</w:t>
            </w:r>
          </w:p>
          <w:p w14:paraId="6D207E7B">
            <w:pPr>
              <w:ind w:left="178" w:firstLine="480" w:firstLineChars="200"/>
              <w:rPr>
                <w:rFonts w:cs="Times New Roman"/>
                <w:sz w:val="44"/>
                <w:szCs w:val="44"/>
              </w:rPr>
            </w:pPr>
            <w:r>
              <w:rPr>
                <w:rFonts w:eastAsia="Noto Sans CJK SC" w:cs="Times New Roman"/>
                <w:szCs w:val="44"/>
              </w:rPr>
              <w:t>int id;</w:t>
            </w:r>
          </w:p>
          <w:p w14:paraId="12A11D83">
            <w:pPr>
              <w:ind w:left="178"/>
              <w:rPr>
                <w:rFonts w:cs="Times New Roman"/>
                <w:sz w:val="44"/>
                <w:szCs w:val="44"/>
              </w:rPr>
            </w:pPr>
            <w:r>
              <w:rPr>
                <w:rFonts w:eastAsia="Noto Sans CJK SC" w:cs="Times New Roman"/>
                <w:szCs w:val="44"/>
              </w:rPr>
              <w:t xml:space="preserve">    int number;</w:t>
            </w:r>
          </w:p>
          <w:p w14:paraId="49F5E290">
            <w:pPr>
              <w:ind w:left="178"/>
              <w:rPr>
                <w:rFonts w:cs="Times New Roman"/>
                <w:sz w:val="44"/>
                <w:szCs w:val="44"/>
              </w:rPr>
            </w:pPr>
            <w:r>
              <w:rPr>
                <w:rFonts w:eastAsia="Noto Sans CJK SC" w:cs="Times New Roman"/>
                <w:szCs w:val="44"/>
              </w:rPr>
              <w:t>} task_t;</w:t>
            </w:r>
          </w:p>
          <w:p w14:paraId="79017C16">
            <w:pPr>
              <w:ind w:left="178"/>
              <w:rPr>
                <w:rFonts w:cs="Times New Roman"/>
                <w:sz w:val="44"/>
                <w:szCs w:val="44"/>
              </w:rPr>
            </w:pPr>
            <w:r>
              <w:rPr>
                <w:rFonts w:eastAsia="Noto Sans CJK SC" w:cs="Times New Roman"/>
                <w:szCs w:val="44"/>
              </w:rPr>
              <w:t xml:space="preserve"> </w:t>
            </w:r>
          </w:p>
          <w:p w14:paraId="490246A9">
            <w:pPr>
              <w:ind w:left="178"/>
              <w:rPr>
                <w:rFonts w:cs="Times New Roman"/>
                <w:sz w:val="44"/>
                <w:szCs w:val="44"/>
              </w:rPr>
            </w:pPr>
            <w:r>
              <w:rPr>
                <w:rFonts w:eastAsia="Noto Sans CJK SC" w:cs="Times New Roman"/>
                <w:szCs w:val="44"/>
              </w:rPr>
              <w:t>typedef struct {</w:t>
            </w:r>
          </w:p>
          <w:p w14:paraId="775DA62C">
            <w:pPr>
              <w:ind w:left="178"/>
              <w:rPr>
                <w:rFonts w:cs="Times New Roman"/>
                <w:sz w:val="44"/>
                <w:szCs w:val="44"/>
              </w:rPr>
            </w:pPr>
            <w:r>
              <w:rPr>
                <w:rFonts w:eastAsia="Noto Sans CJK SC" w:cs="Times New Roman"/>
                <w:szCs w:val="44"/>
              </w:rPr>
              <w:t xml:space="preserve">    task_t queue[QUEUE_SIZE];</w:t>
            </w:r>
          </w:p>
          <w:p w14:paraId="5EBCCB96">
            <w:pPr>
              <w:ind w:left="178"/>
              <w:rPr>
                <w:rFonts w:cs="Times New Roman"/>
                <w:sz w:val="44"/>
                <w:szCs w:val="44"/>
              </w:rPr>
            </w:pPr>
            <w:r>
              <w:rPr>
                <w:rFonts w:eastAsia="Noto Sans CJK SC" w:cs="Times New Roman"/>
                <w:szCs w:val="44"/>
              </w:rPr>
              <w:t xml:space="preserve">    int in;</w:t>
            </w:r>
          </w:p>
          <w:p w14:paraId="0BDB1F06">
            <w:pPr>
              <w:ind w:left="178"/>
              <w:rPr>
                <w:rFonts w:cs="Times New Roman"/>
                <w:sz w:val="44"/>
                <w:szCs w:val="44"/>
              </w:rPr>
            </w:pPr>
            <w:r>
              <w:rPr>
                <w:rFonts w:eastAsia="Noto Sans CJK SC" w:cs="Times New Roman"/>
                <w:szCs w:val="44"/>
              </w:rPr>
              <w:t xml:space="preserve">    int out;</w:t>
            </w:r>
          </w:p>
          <w:p w14:paraId="7041E160">
            <w:pPr>
              <w:ind w:left="178"/>
              <w:rPr>
                <w:rFonts w:cs="Times New Roman"/>
                <w:sz w:val="44"/>
                <w:szCs w:val="44"/>
              </w:rPr>
            </w:pPr>
            <w:r>
              <w:rPr>
                <w:rFonts w:eastAsia="Noto Sans CJK SC" w:cs="Times New Roman"/>
                <w:szCs w:val="44"/>
              </w:rPr>
              <w:t xml:space="preserve">    int produced;</w:t>
            </w:r>
          </w:p>
          <w:p w14:paraId="2A70028F">
            <w:pPr>
              <w:ind w:left="178"/>
              <w:rPr>
                <w:rFonts w:cs="Times New Roman"/>
                <w:sz w:val="44"/>
                <w:szCs w:val="44"/>
              </w:rPr>
            </w:pPr>
            <w:r>
              <w:rPr>
                <w:rFonts w:eastAsia="Noto Sans CJK SC" w:cs="Times New Roman"/>
                <w:szCs w:val="44"/>
              </w:rPr>
              <w:t xml:space="preserve">    int consumed;</w:t>
            </w:r>
          </w:p>
          <w:p w14:paraId="261EE3F8">
            <w:pPr>
              <w:ind w:left="178"/>
              <w:rPr>
                <w:rFonts w:cs="Times New Roman"/>
                <w:sz w:val="44"/>
                <w:szCs w:val="44"/>
              </w:rPr>
            </w:pPr>
            <w:r>
              <w:rPr>
                <w:rFonts w:eastAsia="Noto Sans CJK SC" w:cs="Times New Roman"/>
                <w:szCs w:val="44"/>
              </w:rPr>
              <w:t>} shared_queue_t;</w:t>
            </w:r>
          </w:p>
          <w:p w14:paraId="0A1C6788">
            <w:pPr>
              <w:ind w:left="178"/>
              <w:rPr>
                <w:rFonts w:cs="Times New Roman"/>
                <w:sz w:val="44"/>
                <w:szCs w:val="44"/>
              </w:rPr>
            </w:pPr>
            <w:r>
              <w:rPr>
                <w:rFonts w:eastAsia="Noto Sans CJK SC" w:cs="Times New Roman"/>
                <w:szCs w:val="44"/>
              </w:rPr>
              <w:t xml:space="preserve"> </w:t>
            </w:r>
          </w:p>
          <w:p w14:paraId="7EBC75FD">
            <w:pPr>
              <w:ind w:left="178"/>
              <w:rPr>
                <w:rFonts w:cs="Times New Roman"/>
                <w:sz w:val="44"/>
                <w:szCs w:val="44"/>
              </w:rPr>
            </w:pPr>
            <w:r>
              <w:rPr>
                <w:rFonts w:eastAsia="Noto Sans CJK SC" w:cs="Times New Roman"/>
                <w:szCs w:val="44"/>
              </w:rPr>
              <w:t>typedef struct {</w:t>
            </w:r>
          </w:p>
          <w:p w14:paraId="1F0763D9">
            <w:pPr>
              <w:ind w:left="178"/>
              <w:rPr>
                <w:rFonts w:cs="Times New Roman"/>
                <w:sz w:val="44"/>
                <w:szCs w:val="44"/>
              </w:rPr>
            </w:pPr>
            <w:r>
              <w:rPr>
                <w:rFonts w:eastAsia="Noto Sans CJK SC" w:cs="Times New Roman"/>
                <w:szCs w:val="44"/>
              </w:rPr>
              <w:t xml:space="preserve">    int worker_id;</w:t>
            </w:r>
          </w:p>
          <w:p w14:paraId="798E35E6">
            <w:pPr>
              <w:ind w:left="178"/>
              <w:rPr>
                <w:rFonts w:cs="Times New Roman"/>
                <w:sz w:val="44"/>
                <w:szCs w:val="44"/>
              </w:rPr>
            </w:pPr>
            <w:r>
              <w:rPr>
                <w:rFonts w:eastAsia="Noto Sans CJK SC" w:cs="Times New Roman"/>
                <w:szCs w:val="44"/>
              </w:rPr>
              <w:t xml:space="preserve">    int task_id;</w:t>
            </w:r>
          </w:p>
          <w:p w14:paraId="5FB6AFFD">
            <w:pPr>
              <w:ind w:left="178"/>
              <w:rPr>
                <w:rFonts w:cs="Times New Roman"/>
                <w:sz w:val="44"/>
                <w:szCs w:val="44"/>
              </w:rPr>
            </w:pPr>
            <w:r>
              <w:rPr>
                <w:rFonts w:eastAsia="Noto Sans CJK SC" w:cs="Times New Roman"/>
                <w:szCs w:val="44"/>
              </w:rPr>
              <w:t xml:space="preserve">    int number;</w:t>
            </w:r>
          </w:p>
          <w:p w14:paraId="7E8A6B6D">
            <w:pPr>
              <w:ind w:left="178"/>
              <w:rPr>
                <w:rFonts w:cs="Times New Roman"/>
                <w:sz w:val="44"/>
                <w:szCs w:val="44"/>
              </w:rPr>
            </w:pPr>
            <w:r>
              <w:rPr>
                <w:rFonts w:eastAsia="Noto Sans CJK SC" w:cs="Times New Roman"/>
                <w:szCs w:val="44"/>
              </w:rPr>
              <w:t xml:space="preserve">    int prime_count;</w:t>
            </w:r>
          </w:p>
          <w:p w14:paraId="1F4831BB">
            <w:pPr>
              <w:ind w:left="178"/>
              <w:rPr>
                <w:rFonts w:cs="Times New Roman"/>
                <w:sz w:val="44"/>
                <w:szCs w:val="44"/>
              </w:rPr>
            </w:pPr>
            <w:r>
              <w:rPr>
                <w:rFonts w:eastAsia="Noto Sans CJK SC" w:cs="Times New Roman"/>
                <w:szCs w:val="44"/>
              </w:rPr>
              <w:t xml:space="preserve">    long elapsed_ms;</w:t>
            </w:r>
          </w:p>
          <w:p w14:paraId="5E6B4138">
            <w:pPr>
              <w:ind w:left="178"/>
              <w:rPr>
                <w:rFonts w:eastAsia="Noto Sans CJK SC" w:cs="Times New Roman"/>
                <w:sz w:val="17"/>
              </w:rPr>
            </w:pPr>
            <w:r>
              <w:rPr>
                <w:rFonts w:eastAsia="Noto Sans CJK SC" w:cs="Times New Roman"/>
                <w:szCs w:val="44"/>
              </w:rPr>
              <w:t>} result_t;</w:t>
            </w:r>
          </w:p>
        </w:tc>
      </w:tr>
    </w:tbl>
    <w:p w14:paraId="2048961B">
      <w:pPr>
        <w:pStyle w:val="3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28" w:name="_Toc22838"/>
      <w:bookmarkStart w:id="29" w:name="_Toc30956"/>
      <w:r>
        <w:rPr>
          <w:rFonts w:hint="eastAsia"/>
          <w:lang w:eastAsia="zh-CN"/>
        </w:rPr>
        <w:t xml:space="preserve">6.2 </w:t>
      </w:r>
      <w:r>
        <w:t>父进程实现</w:t>
      </w:r>
      <w:bookmarkEnd w:id="28"/>
      <w:bookmarkEnd w:id="29"/>
    </w:p>
    <w:p w14:paraId="1BB3450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父进程首先创建共享内存，并将共享内存映射到进程地址空间。然后创建三个信号量，分别用于表示队列空位、队列任务数量以及互斥访问。父进程通过 fork() 创建多个子进程，之后开始产生任务并写入共享任务队列。所有正式任务投放完成后，父进程还会为每个工作进程投放一个结束任务，用于通知子进程退出。</w:t>
      </w:r>
    </w:p>
    <w:p w14:paraId="476AFDDF">
      <w:pPr>
        <w:pStyle w:val="3"/>
        <w:keepNext/>
        <w:pageBreakBefore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30" w:name="_Toc9239"/>
      <w:bookmarkStart w:id="31" w:name="_Toc24466"/>
      <w:r>
        <w:rPr>
          <w:rFonts w:hint="eastAsia"/>
          <w:lang w:eastAsia="zh-CN"/>
        </w:rPr>
        <w:t xml:space="preserve">6.3 </w:t>
      </w:r>
      <w:r>
        <w:t>子进程实现</w:t>
      </w:r>
      <w:bookmarkEnd w:id="30"/>
      <w:bookmarkEnd w:id="31"/>
    </w:p>
    <w:p w14:paraId="6E9A2AE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子进程启动后，会不断从共享任务队列中获取任务。如果获取到普通计算任务，则执行素数统计，并将结果通过管道写回父进程；如果获取到任务编号为 -1 的结束任务，则说明任务已经全部处理完毕，子进程退出。</w:t>
      </w:r>
    </w:p>
    <w:p w14:paraId="2B6DBAEA">
      <w:pPr>
        <w:pStyle w:val="3"/>
        <w:keepNext/>
        <w:pageBreakBefore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32" w:name="_Toc12900"/>
      <w:bookmarkStart w:id="33" w:name="_Toc12924"/>
      <w:r>
        <w:rPr>
          <w:rFonts w:hint="eastAsia"/>
          <w:lang w:eastAsia="zh-CN"/>
        </w:rPr>
        <w:t xml:space="preserve">6.4 </w:t>
      </w:r>
      <w:r>
        <w:t>同步互斥实现</w:t>
      </w:r>
      <w:bookmarkEnd w:id="32"/>
      <w:bookmarkEnd w:id="33"/>
    </w:p>
    <w:p w14:paraId="2BA85D6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父进程写入任务时，先等待 sem_empty，确保队列有空位；再等待 sem_mutex，进入临界区；写入任务并修改 in 指针后释放 sem_mutex，最后释放 sem_full，通知子进程队列中已有任务。</w:t>
      </w:r>
    </w:p>
    <w:p w14:paraId="751318D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子进程读取任务时，先等待 sem_full，确保队列中有任务；再等待 sem_mutex，进入临界区；读取任务并修改 out 指针后释放 sem_mutex，最后释放 sem_empty，通知队列出现空位。该机制保证了共享队列访问的正确性。</w:t>
      </w:r>
    </w:p>
    <w:p w14:paraId="1E8200C7">
      <w:pPr>
        <w:rPr>
          <w:rFonts w:hint="eastAsia"/>
          <w:lang w:eastAsia="zh-CN"/>
        </w:rPr>
      </w:pPr>
      <w:bookmarkStart w:id="34" w:name="_Toc10656"/>
      <w:r>
        <w:rPr>
          <w:rFonts w:hint="eastAsia"/>
          <w:lang w:eastAsia="zh-CN"/>
        </w:rPr>
        <w:br w:type="page"/>
      </w:r>
    </w:p>
    <w:p w14:paraId="7BA89EC0">
      <w:pPr>
        <w:pStyle w:val="2"/>
        <w:keepNext/>
        <w:pageBreakBefore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35" w:name="_Toc2717"/>
      <w:r>
        <w:rPr>
          <w:rFonts w:hint="eastAsia"/>
          <w:lang w:eastAsia="zh-CN"/>
        </w:rPr>
        <w:t>七、</w:t>
      </w:r>
      <w:r>
        <w:t>实验步骤</w:t>
      </w:r>
      <w:bookmarkEnd w:id="34"/>
      <w:bookmarkEnd w:id="35"/>
    </w:p>
    <w:p w14:paraId="0EDF13D4">
      <w:pPr>
        <w:pStyle w:val="11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在 Linux 环境下新建源文件 multiprocess_ipc.c，并输入实验程序代码。</w:t>
      </w:r>
    </w:p>
    <w:p w14:paraId="1F086B08">
      <w:pPr>
        <w:pStyle w:val="11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使用 GCC 编译程序，编译命令为：gcc multiprocess_ipc.c -o multiprocess_ipc -pthread -lrt。</w:t>
      </w:r>
    </w:p>
    <w:p w14:paraId="20FEE288">
      <w:pPr>
        <w:pStyle w:val="11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运行单进程实验，命令为：./multiprocess_ipc 20 1。</w:t>
      </w:r>
    </w:p>
    <w:p w14:paraId="6D453FF7">
      <w:pPr>
        <w:pStyle w:val="11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运行四进程实验，命令为：./multiprocess_ipc 20 4。</w:t>
      </w:r>
    </w:p>
    <w:p w14:paraId="14B3C84A">
      <w:pPr>
        <w:pStyle w:val="11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5. </w:t>
      </w:r>
      <w:r>
        <w:rPr>
          <w:rFonts w:ascii="Times New Roman" w:hAnsi="Times New Roman" w:eastAsia="宋体" w:cs="Times New Roman"/>
          <w:sz w:val="24"/>
          <w:szCs w:val="24"/>
        </w:rPr>
        <w:t>记录两组实验的任务数量、工作进程数、共享队列生产次数、共享队列消费次数和总耗时。</w:t>
      </w:r>
    </w:p>
    <w:p w14:paraId="5017858A">
      <w:pPr>
        <w:pStyle w:val="11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6. </w:t>
      </w:r>
      <w:r>
        <w:rPr>
          <w:rFonts w:ascii="Times New Roman" w:hAnsi="Times New Roman" w:eastAsia="宋体" w:cs="Times New Roman"/>
          <w:sz w:val="24"/>
          <w:szCs w:val="24"/>
        </w:rPr>
        <w:t>对比单进程和多进程运行结果，分析多进程并发处理效果。</w:t>
      </w:r>
    </w:p>
    <w:p w14:paraId="554E6B39">
      <w:pPr>
        <w:rPr>
          <w:rFonts w:hint="eastAsia"/>
          <w:lang w:eastAsia="zh-CN"/>
        </w:rPr>
      </w:pPr>
      <w:bookmarkStart w:id="36" w:name="_Toc20660"/>
      <w:r>
        <w:rPr>
          <w:rFonts w:hint="eastAsia"/>
          <w:lang w:eastAsia="zh-CN"/>
        </w:rPr>
        <w:br w:type="page"/>
      </w:r>
    </w:p>
    <w:p w14:paraId="6CB9271E">
      <w:pPr>
        <w:pStyle w:val="2"/>
        <w:keepNext/>
        <w:pageBreakBefore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37" w:name="_Toc8011"/>
      <w:r>
        <w:rPr>
          <w:rFonts w:hint="eastAsia"/>
          <w:lang w:eastAsia="zh-CN"/>
        </w:rPr>
        <w:t>八、</w:t>
      </w:r>
      <w:r>
        <w:t>实验结果</w:t>
      </w:r>
      <w:bookmarkEnd w:id="36"/>
      <w:bookmarkEnd w:id="37"/>
    </w:p>
    <w:p w14:paraId="161E8B4F">
      <w:pPr>
        <w:pStyle w:val="3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38" w:name="_Toc7058"/>
      <w:bookmarkStart w:id="39" w:name="_Toc6915"/>
      <w:r>
        <w:rPr>
          <w:rFonts w:hint="eastAsia"/>
          <w:lang w:eastAsia="zh-CN"/>
        </w:rPr>
        <w:t xml:space="preserve">8.1 </w:t>
      </w:r>
      <w:r>
        <w:t>单进程运行结果</w:t>
      </w:r>
      <w:bookmarkEnd w:id="38"/>
      <w:bookmarkEnd w:id="39"/>
    </w:p>
    <w:p w14:paraId="5A67D87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当任务数量为 20，工作进程数量为 1 时，程序运行结果如下：</w:t>
      </w:r>
    </w:p>
    <w:p w14:paraId="2947BAD6">
      <w:r>
        <w:drawing>
          <wp:inline distT="0" distB="0" distL="0" distR="0">
            <wp:extent cx="5544820" cy="5753100"/>
            <wp:effectExtent l="0" t="0" r="0" b="0"/>
            <wp:docPr id="436019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1904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l="15958" t="22648" r="45318" b="13058"/>
                    <a:stretch>
                      <a:fillRect/>
                    </a:stretch>
                  </pic:blipFill>
                  <pic:spPr>
                    <a:xfrm>
                      <a:off x="0" y="0"/>
                      <a:ext cx="5576374" cy="57853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679DA">
      <w:pPr>
        <w:rPr>
          <w:rFonts w:hint="eastAsia"/>
        </w:rPr>
      </w:pPr>
      <w:r>
        <w:drawing>
          <wp:inline distT="0" distB="0" distL="0" distR="0">
            <wp:extent cx="5760085" cy="2244090"/>
            <wp:effectExtent l="0" t="0" r="635" b="0"/>
            <wp:docPr id="1657979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7920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l="5044" t="72000" r="60559" b="65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440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38BFA">
      <w:pPr>
        <w:pStyle w:val="36"/>
        <w:widowControl/>
      </w:pPr>
      <w:r>
        <w:t>图 2 单进程运行结果</w:t>
      </w:r>
    </w:p>
    <w:p w14:paraId="30ADD7FA">
      <w:pPr>
        <w:pStyle w:val="3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40" w:name="_Toc1879"/>
      <w:bookmarkStart w:id="41" w:name="_Toc1988"/>
      <w:r>
        <w:rPr>
          <w:rFonts w:hint="eastAsia"/>
          <w:lang w:eastAsia="zh-CN"/>
        </w:rPr>
        <w:t xml:space="preserve">8.2 </w:t>
      </w:r>
      <w:r>
        <w:t>四进程运行结果</w:t>
      </w:r>
      <w:bookmarkEnd w:id="40"/>
      <w:bookmarkEnd w:id="41"/>
    </w:p>
    <w:p w14:paraId="6F3047C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当任务数量为 20，工作进程数量为 4 时，程序运行结果如下：</w:t>
      </w:r>
    </w:p>
    <w:p w14:paraId="25ADC4B8">
      <w:pPr>
        <w:rPr>
          <w:rFonts w:hint="eastAsia"/>
        </w:rPr>
      </w:pPr>
      <w:r>
        <w:drawing>
          <wp:inline distT="0" distB="0" distL="0" distR="0">
            <wp:extent cx="3767455" cy="4785995"/>
            <wp:effectExtent l="0" t="0" r="4445" b="0"/>
            <wp:docPr id="1576405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0591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l="5044" t="19985" r="67835" b="24873"/>
                    <a:stretch>
                      <a:fillRect/>
                    </a:stretch>
                  </pic:blipFill>
                  <pic:spPr>
                    <a:xfrm>
                      <a:off x="0" y="0"/>
                      <a:ext cx="3793361" cy="481919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795395" cy="3481705"/>
            <wp:effectExtent l="0" t="0" r="0" b="4445"/>
            <wp:docPr id="514476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7664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l="5292" t="49629" r="60396"/>
                    <a:stretch>
                      <a:fillRect/>
                    </a:stretch>
                  </pic:blipFill>
                  <pic:spPr>
                    <a:xfrm>
                      <a:off x="0" y="0"/>
                      <a:ext cx="3811117" cy="34958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0097C">
      <w:pPr>
        <w:pStyle w:val="36"/>
        <w:widowControl/>
      </w:pPr>
      <w:r>
        <w:t>图 3 四进程运行结果</w:t>
      </w:r>
    </w:p>
    <w:p w14:paraId="6778C604">
      <w:pPr>
        <w:pStyle w:val="3"/>
        <w:keepNext/>
        <w:pageBreakBefore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42" w:name="_Toc30943"/>
      <w:bookmarkStart w:id="43" w:name="_Toc14896"/>
      <w:r>
        <w:rPr>
          <w:rFonts w:hint="eastAsia"/>
          <w:lang w:eastAsia="zh-CN"/>
        </w:rPr>
        <w:t xml:space="preserve">8.3 </w:t>
      </w:r>
      <w:r>
        <w:t>实验结果对比</w:t>
      </w:r>
      <w:bookmarkEnd w:id="42"/>
      <w:bookmarkEnd w:id="43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1530"/>
        <w:gridCol w:w="1530"/>
        <w:gridCol w:w="1530"/>
        <w:gridCol w:w="1530"/>
        <w:gridCol w:w="1530"/>
      </w:tblGrid>
      <w:tr w14:paraId="57AB7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shd w:val="clear" w:color="auto" w:fill="D9EAF7"/>
            <w:vAlign w:val="center"/>
          </w:tcPr>
          <w:p w14:paraId="1F517DD8"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20"/>
              </w:rPr>
              <w:t>实验编号</w:t>
            </w:r>
          </w:p>
        </w:tc>
        <w:tc>
          <w:tcPr>
            <w:tcW w:w="1530" w:type="dxa"/>
            <w:shd w:val="clear" w:color="auto" w:fill="D9EAF7"/>
            <w:vAlign w:val="center"/>
          </w:tcPr>
          <w:p w14:paraId="14557AA6"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20"/>
              </w:rPr>
              <w:t>任务数量</w:t>
            </w:r>
          </w:p>
        </w:tc>
        <w:tc>
          <w:tcPr>
            <w:tcW w:w="1530" w:type="dxa"/>
            <w:shd w:val="clear" w:color="auto" w:fill="D9EAF7"/>
            <w:vAlign w:val="center"/>
          </w:tcPr>
          <w:p w14:paraId="2E4EE81B"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20"/>
              </w:rPr>
              <w:t>工作进程数</w:t>
            </w:r>
          </w:p>
        </w:tc>
        <w:tc>
          <w:tcPr>
            <w:tcW w:w="1530" w:type="dxa"/>
            <w:shd w:val="clear" w:color="auto" w:fill="D9EAF7"/>
            <w:vAlign w:val="center"/>
          </w:tcPr>
          <w:p w14:paraId="242B1752"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20"/>
              </w:rPr>
              <w:t>共享队列生产次数</w:t>
            </w:r>
          </w:p>
        </w:tc>
        <w:tc>
          <w:tcPr>
            <w:tcW w:w="1530" w:type="dxa"/>
            <w:shd w:val="clear" w:color="auto" w:fill="D9EAF7"/>
            <w:vAlign w:val="center"/>
          </w:tcPr>
          <w:p w14:paraId="242A7185"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20"/>
              </w:rPr>
              <w:t>共享队列消费次数</w:t>
            </w:r>
          </w:p>
        </w:tc>
        <w:tc>
          <w:tcPr>
            <w:tcW w:w="1530" w:type="dxa"/>
            <w:shd w:val="clear" w:color="auto" w:fill="D9EAF7"/>
            <w:vAlign w:val="center"/>
          </w:tcPr>
          <w:p w14:paraId="0B51AECC"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20"/>
              </w:rPr>
              <w:t>总耗时</w:t>
            </w:r>
          </w:p>
        </w:tc>
      </w:tr>
      <w:tr w14:paraId="5836C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6777A942">
            <w:pPr>
              <w:jc w:val="center"/>
              <w:rPr>
                <w:rFonts w:cs="Times New Roman"/>
              </w:rPr>
            </w:pPr>
            <w:r>
              <w:rPr>
                <w:rFonts w:eastAsia="Noto Serif CJK SC" w:cs="Times New Roman"/>
                <w:sz w:val="20"/>
              </w:rPr>
              <w:t>1</w:t>
            </w:r>
          </w:p>
        </w:tc>
        <w:tc>
          <w:tcPr>
            <w:tcW w:w="1530" w:type="dxa"/>
            <w:vAlign w:val="center"/>
          </w:tcPr>
          <w:p w14:paraId="74A53D90">
            <w:pPr>
              <w:jc w:val="center"/>
              <w:rPr>
                <w:rFonts w:cs="Times New Roman"/>
              </w:rPr>
            </w:pPr>
            <w:r>
              <w:rPr>
                <w:rFonts w:eastAsia="Noto Serif CJK SC" w:cs="Times New Roman"/>
                <w:sz w:val="20"/>
              </w:rPr>
              <w:t>20</w:t>
            </w:r>
          </w:p>
        </w:tc>
        <w:tc>
          <w:tcPr>
            <w:tcW w:w="1530" w:type="dxa"/>
            <w:vAlign w:val="center"/>
          </w:tcPr>
          <w:p w14:paraId="0237AF6F">
            <w:pPr>
              <w:jc w:val="center"/>
              <w:rPr>
                <w:rFonts w:cs="Times New Roman"/>
              </w:rPr>
            </w:pPr>
            <w:r>
              <w:rPr>
                <w:rFonts w:eastAsia="Noto Serif CJK SC" w:cs="Times New Roman"/>
                <w:sz w:val="20"/>
              </w:rPr>
              <w:t>1</w:t>
            </w:r>
          </w:p>
        </w:tc>
        <w:tc>
          <w:tcPr>
            <w:tcW w:w="1530" w:type="dxa"/>
            <w:vAlign w:val="center"/>
          </w:tcPr>
          <w:p w14:paraId="2D51DB04">
            <w:pPr>
              <w:jc w:val="center"/>
              <w:rPr>
                <w:rFonts w:cs="Times New Roman"/>
              </w:rPr>
            </w:pPr>
            <w:r>
              <w:rPr>
                <w:rFonts w:eastAsia="Noto Serif CJK SC" w:cs="Times New Roman"/>
                <w:sz w:val="20"/>
              </w:rPr>
              <w:t>21</w:t>
            </w:r>
          </w:p>
        </w:tc>
        <w:tc>
          <w:tcPr>
            <w:tcW w:w="1530" w:type="dxa"/>
            <w:vAlign w:val="center"/>
          </w:tcPr>
          <w:p w14:paraId="384BE9F2">
            <w:pPr>
              <w:jc w:val="center"/>
              <w:rPr>
                <w:rFonts w:cs="Times New Roman"/>
              </w:rPr>
            </w:pPr>
            <w:r>
              <w:rPr>
                <w:rFonts w:eastAsia="Noto Serif CJK SC" w:cs="Times New Roman"/>
                <w:sz w:val="20"/>
              </w:rPr>
              <w:t>21</w:t>
            </w:r>
          </w:p>
        </w:tc>
        <w:tc>
          <w:tcPr>
            <w:tcW w:w="1530" w:type="dxa"/>
            <w:vAlign w:val="center"/>
          </w:tcPr>
          <w:p w14:paraId="535AA9F3">
            <w:pPr>
              <w:jc w:val="center"/>
              <w:rPr>
                <w:rFonts w:cs="Times New Roman"/>
              </w:rPr>
            </w:pPr>
            <w:r>
              <w:rPr>
                <w:rFonts w:eastAsia="Noto Serif CJK SC" w:cs="Times New Roman"/>
                <w:sz w:val="20"/>
              </w:rPr>
              <w:t>621 ms</w:t>
            </w:r>
          </w:p>
        </w:tc>
      </w:tr>
      <w:tr w14:paraId="70B74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47D40999">
            <w:pPr>
              <w:jc w:val="center"/>
              <w:rPr>
                <w:rFonts w:cs="Times New Roman"/>
              </w:rPr>
            </w:pPr>
            <w:r>
              <w:rPr>
                <w:rFonts w:eastAsia="Noto Serif CJK SC" w:cs="Times New Roman"/>
                <w:sz w:val="20"/>
              </w:rPr>
              <w:t>2</w:t>
            </w:r>
          </w:p>
        </w:tc>
        <w:tc>
          <w:tcPr>
            <w:tcW w:w="1530" w:type="dxa"/>
            <w:vAlign w:val="center"/>
          </w:tcPr>
          <w:p w14:paraId="2C811E41">
            <w:pPr>
              <w:jc w:val="center"/>
              <w:rPr>
                <w:rFonts w:cs="Times New Roman"/>
              </w:rPr>
            </w:pPr>
            <w:r>
              <w:rPr>
                <w:rFonts w:eastAsia="Noto Serif CJK SC" w:cs="Times New Roman"/>
                <w:sz w:val="20"/>
              </w:rPr>
              <w:t>20</w:t>
            </w:r>
          </w:p>
        </w:tc>
        <w:tc>
          <w:tcPr>
            <w:tcW w:w="1530" w:type="dxa"/>
            <w:vAlign w:val="center"/>
          </w:tcPr>
          <w:p w14:paraId="70727E20">
            <w:pPr>
              <w:jc w:val="center"/>
              <w:rPr>
                <w:rFonts w:cs="Times New Roman"/>
              </w:rPr>
            </w:pPr>
            <w:r>
              <w:rPr>
                <w:rFonts w:eastAsia="Noto Serif CJK SC" w:cs="Times New Roman"/>
                <w:sz w:val="20"/>
              </w:rPr>
              <w:t>4</w:t>
            </w:r>
          </w:p>
        </w:tc>
        <w:tc>
          <w:tcPr>
            <w:tcW w:w="1530" w:type="dxa"/>
            <w:vAlign w:val="center"/>
          </w:tcPr>
          <w:p w14:paraId="735D7BA5">
            <w:pPr>
              <w:jc w:val="center"/>
              <w:rPr>
                <w:rFonts w:cs="Times New Roman"/>
              </w:rPr>
            </w:pPr>
            <w:r>
              <w:rPr>
                <w:rFonts w:eastAsia="Noto Serif CJK SC" w:cs="Times New Roman"/>
                <w:sz w:val="20"/>
              </w:rPr>
              <w:t>24</w:t>
            </w:r>
          </w:p>
        </w:tc>
        <w:tc>
          <w:tcPr>
            <w:tcW w:w="1530" w:type="dxa"/>
            <w:vAlign w:val="center"/>
          </w:tcPr>
          <w:p w14:paraId="645D6A0A">
            <w:pPr>
              <w:jc w:val="center"/>
              <w:rPr>
                <w:rFonts w:cs="Times New Roman"/>
              </w:rPr>
            </w:pPr>
            <w:r>
              <w:rPr>
                <w:rFonts w:eastAsia="Noto Serif CJK SC" w:cs="Times New Roman"/>
                <w:sz w:val="20"/>
              </w:rPr>
              <w:t>24</w:t>
            </w:r>
          </w:p>
        </w:tc>
        <w:tc>
          <w:tcPr>
            <w:tcW w:w="1530" w:type="dxa"/>
            <w:vAlign w:val="center"/>
          </w:tcPr>
          <w:p w14:paraId="6EBA00A2">
            <w:pPr>
              <w:jc w:val="center"/>
              <w:rPr>
                <w:rFonts w:cs="Times New Roman"/>
              </w:rPr>
            </w:pPr>
            <w:r>
              <w:rPr>
                <w:rFonts w:eastAsia="Noto Serif CJK SC" w:cs="Times New Roman"/>
                <w:sz w:val="20"/>
              </w:rPr>
              <w:t>378 ms</w:t>
            </w:r>
          </w:p>
        </w:tc>
      </w:tr>
    </w:tbl>
    <w:p w14:paraId="417E5DCC"/>
    <w:p w14:paraId="27E1315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由实验结果可以看出，当工作进程数量由 1 个增加到 4 个时，程序总耗时由 621 ms 降低到 378 ms。</w:t>
      </w:r>
    </w:p>
    <w:p w14:paraId="052F262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加速比 = 单进程耗时 / 四进程耗时 = 621 / 378 ≈ 1.64。</w:t>
      </w:r>
    </w:p>
    <w:p w14:paraId="7CD7ABE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耗时降低比例 = (621 - 378) / 621 × 100% ≈ 39.13%。因此，在本实验任务规模下，使用 4 个工作进程相较于使用 1 个工作进程，程序运行时间明显降低，体现了多进程并发处理的优势。</w:t>
      </w:r>
    </w:p>
    <w:p w14:paraId="13569C7F">
      <w:pPr>
        <w:rPr>
          <w:rFonts w:hint="eastAsia"/>
          <w:lang w:eastAsia="zh-CN"/>
        </w:rPr>
      </w:pPr>
      <w:bookmarkStart w:id="44" w:name="_Toc30706"/>
      <w:r>
        <w:rPr>
          <w:rFonts w:hint="eastAsia"/>
          <w:lang w:eastAsia="zh-CN"/>
        </w:rPr>
        <w:br w:type="page"/>
      </w:r>
    </w:p>
    <w:p w14:paraId="6D35EC5F">
      <w:pPr>
        <w:pStyle w:val="2"/>
        <w:keepNext/>
        <w:pageBreakBefore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45" w:name="_Toc12178"/>
      <w:r>
        <w:rPr>
          <w:rFonts w:hint="eastAsia"/>
          <w:lang w:eastAsia="zh-CN"/>
        </w:rPr>
        <w:t>九、</w:t>
      </w:r>
      <w:r>
        <w:t>结果分析</w:t>
      </w:r>
      <w:bookmarkEnd w:id="44"/>
      <w:bookmarkEnd w:id="45"/>
    </w:p>
    <w:p w14:paraId="48B9E289">
      <w:pPr>
        <w:pStyle w:val="3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46" w:name="_Toc26919"/>
      <w:bookmarkStart w:id="47" w:name="_Toc1386"/>
      <w:r>
        <w:rPr>
          <w:rFonts w:hint="eastAsia"/>
          <w:lang w:eastAsia="zh-CN"/>
        </w:rPr>
        <w:t xml:space="preserve">9.1 </w:t>
      </w:r>
      <w:r>
        <w:t>共享队列生产和消费次数分析</w:t>
      </w:r>
      <w:bookmarkEnd w:id="46"/>
      <w:bookmarkEnd w:id="47"/>
    </w:p>
    <w:p w14:paraId="1E347C8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在单进程实验中，总任务数为 20，但共享队列生产次数和消费次数均为 21。这是因为除了 20 个正式计算任务外，父进程还额外投放了 1 个结束任务，用于通知唯一的工作进程退出。因此，生产次数和消费次数均为 20 + 1 = 21 次。</w:t>
      </w:r>
    </w:p>
    <w:p w14:paraId="5E995FC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在四进程实验中，总任务数为 20，但共享队列生产次数和消费次数均为 24。这是因为除了 20 个正式计算任务外，父进程还需要为 4 个工作进程分别投放一个结束任务。因此，生产次数和消费次数均为 20 + 4 = 24 次。由此可知，两组实验中的生产次数和消费次数均符合程序设计逻辑，说明共享队列的任务投放和任务消费过程是正确的。</w:t>
      </w:r>
    </w:p>
    <w:p w14:paraId="3CFCBD0C">
      <w:pPr>
        <w:pStyle w:val="3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48" w:name="_Toc19951"/>
      <w:bookmarkStart w:id="49" w:name="_Toc3611"/>
      <w:r>
        <w:rPr>
          <w:rFonts w:hint="eastAsia"/>
          <w:lang w:eastAsia="zh-CN"/>
        </w:rPr>
        <w:t xml:space="preserve">9.2 </w:t>
      </w:r>
      <w:r>
        <w:t>多进程并发优势分析</w:t>
      </w:r>
      <w:bookmarkEnd w:id="48"/>
      <w:bookmarkEnd w:id="49"/>
    </w:p>
    <w:p w14:paraId="46ED481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单进程情况下，所有任务只能由一个工作进程顺序处理。虽然程序仍然使用共享内存和信号量，但任务执行过程本质上是串行的，因此总耗时较长。在四进程情况下，多个子进程可以同时从共享队列中取出任务并执行素数统计。操作系统调度多个进程并发运行，使任务可以被分配到不同工作进程中处理，从而缩短总运行时间。</w:t>
      </w:r>
    </w:p>
    <w:p w14:paraId="17F3157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实验数据显示，4 个工作进程的总耗时为 378 ms，明显低于 1 个工作进程的 621 ms。这说明在计算任务规模较大时，多进程并发能够有效提高程序执行效率。</w:t>
      </w:r>
    </w:p>
    <w:p w14:paraId="638C174D">
      <w:pPr>
        <w:pStyle w:val="3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50" w:name="_Toc11087"/>
      <w:bookmarkStart w:id="51" w:name="_Toc4303"/>
      <w:r>
        <w:rPr>
          <w:rFonts w:hint="eastAsia"/>
          <w:lang w:eastAsia="zh-CN"/>
        </w:rPr>
        <w:t xml:space="preserve">9.3 </w:t>
      </w:r>
      <w:r>
        <w:t>同步互斥机制分析</w:t>
      </w:r>
      <w:bookmarkEnd w:id="50"/>
      <w:bookmarkEnd w:id="51"/>
    </w:p>
    <w:p w14:paraId="1066DC5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由于多个进程需要同时访问共享任务队列，如果不设置同步互斥机制，就可能出现多个进程同时读取同一个任务、父进程覆盖尚未被处理的任务、队列 in 和 out 指针混乱、任务数量统计错误等问题。本实验通过 sem_empty、sem_full 和 sem_mutex 三个信号量解决了这些问题。</w:t>
      </w:r>
    </w:p>
    <w:p w14:paraId="551F904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其中，sem_empty 保证父进程不会在队列满时继续写入任务，sem_full 保证子进程不会在队列空时读取任务，sem_mutex 保证同一时刻只有一个进程可以访问共享队列的临界区。从实验结果看，生产次数和消费次数完全对应，说明同步互斥机制工作正常。</w:t>
      </w:r>
    </w:p>
    <w:p w14:paraId="36EEE71C">
      <w:pPr>
        <w:pStyle w:val="3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52" w:name="_Toc4411"/>
      <w:bookmarkStart w:id="53" w:name="_Toc16397"/>
      <w:r>
        <w:rPr>
          <w:rFonts w:hint="eastAsia"/>
          <w:lang w:eastAsia="zh-CN"/>
        </w:rPr>
        <w:t xml:space="preserve">9.4 </w:t>
      </w:r>
      <w:r>
        <w:t>进程间通信机制分析</w:t>
      </w:r>
      <w:bookmarkEnd w:id="52"/>
      <w:bookmarkEnd w:id="53"/>
    </w:p>
    <w:p w14:paraId="0624E58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同时使用了共享内存和管道两种进程间通信方式。共享内存用于父进程向子进程分发任务，管道用于子进程向父进程返回计算结果。共享内存适合传递共享任务队列，因为其通信效率较高，多个进程可以直接访问同一块内存区域；管道适合传递子进程处理完成后的结果，因为结果数据量较小，且传输方向明确。</w:t>
      </w:r>
    </w:p>
    <w:p w14:paraId="3DCA3BDC">
      <w:pPr>
        <w:rPr>
          <w:rFonts w:hint="eastAsia"/>
          <w:lang w:eastAsia="zh-CN"/>
        </w:rPr>
      </w:pPr>
      <w:bookmarkStart w:id="54" w:name="_Toc16833"/>
      <w:r>
        <w:rPr>
          <w:rFonts w:hint="eastAsia"/>
          <w:lang w:eastAsia="zh-CN"/>
        </w:rPr>
        <w:br w:type="page"/>
      </w:r>
    </w:p>
    <w:p w14:paraId="6F5E54B4">
      <w:pPr>
        <w:pStyle w:val="2"/>
        <w:keepNext/>
        <w:pageBreakBefore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55" w:name="_Toc9016"/>
      <w:r>
        <w:rPr>
          <w:rFonts w:hint="eastAsia"/>
          <w:lang w:eastAsia="zh-CN"/>
        </w:rPr>
        <w:t>十、</w:t>
      </w:r>
      <w:r>
        <w:t>实验中遇到的问题及解决方法</w:t>
      </w:r>
      <w:bookmarkEnd w:id="54"/>
      <w:bookmarkEnd w:id="55"/>
    </w:p>
    <w:p w14:paraId="10E4676B">
      <w:pPr>
        <w:pStyle w:val="3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56" w:name="_Toc13311"/>
      <w:bookmarkStart w:id="57" w:name="_Toc8759"/>
      <w:r>
        <w:rPr>
          <w:rFonts w:hint="eastAsia"/>
          <w:lang w:eastAsia="zh-CN"/>
        </w:rPr>
        <w:t xml:space="preserve">10.1 </w:t>
      </w:r>
      <w:r>
        <w:t>初始任务规模较小导致多进程优势不明显</w:t>
      </w:r>
      <w:bookmarkEnd w:id="56"/>
      <w:bookmarkEnd w:id="57"/>
    </w:p>
    <w:p w14:paraId="2560283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实验初期，如果设置的素数统计范围较小，单个任务计算时间较短。此时，多进程程序中的进程创建、信号量同步、共享内存访问和管道通信等开销占比较大，可能导致多进程运行时间不一定优于单进程。解决方法是适当增大每个任务的计算规模，使任务成为计算密集型任务。修改后，4 个工作进程的运行耗时明显低于 1 个工作进程，能够更好地体现多进程并发优势。</w:t>
      </w:r>
    </w:p>
    <w:p w14:paraId="74F4D173">
      <w:pPr>
        <w:pStyle w:val="3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58" w:name="_Toc4552"/>
      <w:bookmarkStart w:id="59" w:name="_Toc31270"/>
      <w:r>
        <w:rPr>
          <w:rFonts w:hint="eastAsia"/>
          <w:lang w:eastAsia="zh-CN"/>
        </w:rPr>
        <w:t xml:space="preserve">10.2 </w:t>
      </w:r>
      <w:r>
        <w:t>共享队列访问需要避免数据竞争</w:t>
      </w:r>
      <w:bookmarkEnd w:id="58"/>
      <w:bookmarkEnd w:id="59"/>
    </w:p>
    <w:p w14:paraId="6F141D7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多个子进程可能同时访问共享任务队列，如果不加互斥保护，会造成任务重复读取或队列指针错误。本实验通过 sem_mutex 信号量保护临界区，使同一时刻只有一个进程能够修改共享队列。</w:t>
      </w:r>
    </w:p>
    <w:p w14:paraId="71BA4AD8">
      <w:pPr>
        <w:pStyle w:val="3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60" w:name="_Toc23318"/>
      <w:bookmarkStart w:id="61" w:name="_Toc18498"/>
      <w:r>
        <w:rPr>
          <w:rFonts w:hint="eastAsia"/>
          <w:lang w:eastAsia="zh-CN"/>
        </w:rPr>
        <w:t xml:space="preserve">10.3 </w:t>
      </w:r>
      <w:r>
        <w:t>子进程退出需要结束任务</w:t>
      </w:r>
      <w:bookmarkEnd w:id="60"/>
      <w:bookmarkEnd w:id="61"/>
    </w:p>
    <w:p w14:paraId="12D635B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如果父进程只投放正式任务而不投放结束任务，子进程在处理完任务后会继续等待新任务，程序无法正常结束。因此，父进程在所有正式任务投放完成后，为每个工作进程投放一个结束任务。当子进程读取到结束任务后主动退出。</w:t>
      </w:r>
    </w:p>
    <w:p w14:paraId="31775482">
      <w:pPr>
        <w:rPr>
          <w:rFonts w:hint="eastAsia"/>
          <w:lang w:eastAsia="zh-CN"/>
        </w:rPr>
      </w:pPr>
      <w:bookmarkStart w:id="62" w:name="_Toc5792"/>
      <w:r>
        <w:rPr>
          <w:rFonts w:hint="eastAsia"/>
          <w:lang w:eastAsia="zh-CN"/>
        </w:rPr>
        <w:br w:type="page"/>
      </w:r>
    </w:p>
    <w:p w14:paraId="05FACBC2">
      <w:pPr>
        <w:pStyle w:val="2"/>
        <w:keepNext/>
        <w:pageBreakBefore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63" w:name="_Toc7718"/>
      <w:r>
        <w:rPr>
          <w:rFonts w:hint="eastAsia"/>
          <w:lang w:eastAsia="zh-CN"/>
        </w:rPr>
        <w:t>十一、</w:t>
      </w:r>
      <w:r>
        <w:t>实验总结</w:t>
      </w:r>
      <w:bookmarkEnd w:id="62"/>
      <w:bookmarkEnd w:id="63"/>
    </w:p>
    <w:p w14:paraId="01678B4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通过本次实验，完成了一个 Linux 下基于共享内存、信号量和管道的多进程并发任务处理系统。实验中，父进程负责产生素数统计任务，多个子进程负责并发处理任务，子进程完成计算后通过管道将结果返回给父进程。</w:t>
      </w:r>
    </w:p>
    <w:p w14:paraId="7C55CB7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本实验较好地体现了操作系统中的进程创建、进程间通信、同步互斥和并发执行机制。通过共享内存实现任务队列共享，通过信号量保证共享队列访问的正确性，通过管道实现计算结果回传。</w:t>
      </w:r>
    </w:p>
    <w:p w14:paraId="026AD34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实验结果表明，在任务数量为 20 的情况下，1 个工作进程运行耗时为 621 ms，4 个工作进程运行耗时为 378 ms。4 个工作进程相较于 1 个工作进程，加速比约为 1.64，耗时降低约 39.13%。这说明在计算任务规模较大时，多进程并发处理可以有效提高程序执行效率。</w:t>
      </w:r>
    </w:p>
    <w:p w14:paraId="5737D10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同时，本实验也说明，并发程序并不是在任何情况下都会更快。当任务规模较小时，进程调度、通信和同步开销可能抵消并发带来的优势。因此，在实际系统设计中，需要根据任务类型、计算规模和通信开销合理选择并发模型。通过本次实验，我进一步理解了 Linux 操作系统中进程管理和进程间通信机制的实际应用，提高了使用 C 语言进行系统级程序设计的能力。</w:t>
      </w:r>
    </w:p>
    <w:p w14:paraId="4EE91578">
      <w:pPr>
        <w:rPr>
          <w:rFonts w:ascii="Noto Serif CJK SC" w:hAnsi="Noto Serif CJK SC" w:eastAsia="Noto Serif CJK SC" w:cstheme="majorBidi"/>
          <w:b/>
          <w:bCs/>
          <w:color w:val="000000"/>
          <w:sz w:val="30"/>
          <w:szCs w:val="28"/>
          <w:lang w:val="en-US" w:eastAsia="zh-CN" w:bidi="ar-SA"/>
        </w:rPr>
      </w:pPr>
      <w:bookmarkStart w:id="64" w:name="_Toc8019"/>
      <w:r>
        <w:rPr>
          <w:rFonts w:ascii="Noto Serif CJK SC" w:hAnsi="Noto Serif CJK SC" w:eastAsia="Noto Serif CJK SC" w:cstheme="majorBidi"/>
          <w:b/>
          <w:bCs/>
          <w:color w:val="000000"/>
          <w:sz w:val="30"/>
          <w:szCs w:val="28"/>
          <w:lang w:val="en-US" w:eastAsia="zh-CN" w:bidi="ar-SA"/>
        </w:rPr>
        <w:br w:type="page"/>
      </w:r>
    </w:p>
    <w:p w14:paraId="07DD6319">
      <w:pPr>
        <w:keepNext/>
        <w:keepLines/>
        <w:pageBreakBefore/>
        <w:spacing w:before="480" w:line="276" w:lineRule="auto"/>
        <w:outlineLvl w:val="0"/>
        <w:rPr>
          <w:rFonts w:hint="eastAsia" w:asciiTheme="majorHAnsi" w:hAnsiTheme="majorHAnsi" w:eastAsiaTheme="majorEastAsia" w:cstheme="majorBidi"/>
          <w:b/>
          <w:bCs/>
          <w:color w:val="000000"/>
          <w:sz w:val="30"/>
          <w:szCs w:val="28"/>
          <w:lang w:val="en-US" w:eastAsia="zh-CN" w:bidi="ar-SA"/>
        </w:rPr>
      </w:pPr>
      <w:bookmarkStart w:id="65" w:name="_Toc22016"/>
      <w:r>
        <w:rPr>
          <w:rFonts w:ascii="Noto Serif CJK SC" w:hAnsi="Noto Serif CJK SC" w:eastAsia="Noto Serif CJK SC" w:cstheme="majorBidi"/>
          <w:b/>
          <w:bCs/>
          <w:color w:val="000000"/>
          <w:sz w:val="30"/>
          <w:szCs w:val="28"/>
          <w:lang w:val="en-US" w:eastAsia="zh-CN" w:bidi="ar-SA"/>
        </w:rPr>
        <w:t>附录：主要源程序</w:t>
      </w:r>
      <w:bookmarkEnd w:id="64"/>
      <w:bookmarkEnd w:id="65"/>
    </w:p>
    <w:p w14:paraId="532F58C6">
      <w:pPr>
        <w:spacing w:after="120" w:line="360" w:lineRule="auto"/>
        <w:ind w:firstLine="420"/>
        <w:outlineLvl w:val="9"/>
        <w:rPr>
          <w:rFonts w:ascii="Times New Roman" w:hAnsi="Times New Roman" w:eastAsia="Noto Serif CJK SC" w:cs="Times New Roman"/>
          <w:sz w:val="21"/>
          <w:szCs w:val="22"/>
          <w:lang w:val="en-US" w:eastAsia="zh-CN" w:bidi="ar-SA"/>
        </w:rPr>
      </w:pPr>
      <w:r>
        <w:rPr>
          <w:rFonts w:ascii="Noto Serif CJK SC" w:hAnsi="Noto Serif CJK SC" w:eastAsia="Noto Serif CJK SC" w:cstheme="minorBidi"/>
          <w:sz w:val="21"/>
          <w:szCs w:val="22"/>
          <w:lang w:val="en-US" w:eastAsia="zh-CN" w:bidi="ar-SA"/>
        </w:rPr>
        <w:t>以下为本实验的主要源程序。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1"/>
      </w:tblGrid>
      <w:tr w14:paraId="15252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758CFB5">
            <w:pPr>
              <w:outlineLvl w:val="9"/>
              <w:rPr>
                <w:rFonts w:ascii="Times New Roman" w:hAnsi="Times New Roman" w:eastAsia="Noto Serif CJK SC" w:cs="Times New Roman"/>
                <w:sz w:val="24"/>
                <w:szCs w:val="48"/>
                <w:lang w:val="en-US" w:eastAsia="en-US" w:bidi="ar-SA"/>
              </w:rPr>
            </w:pPr>
            <w:r>
              <w:rPr>
                <w:rFonts w:ascii="Times New Roman" w:hAnsi="Times New Roman" w:eastAsia="Noto Sans CJK SC" w:cs="Times New Roman"/>
                <w:sz w:val="24"/>
                <w:szCs w:val="48"/>
                <w:lang w:val="en-US" w:eastAsia="en-US" w:bidi="ar-SA"/>
              </w:rPr>
              <w:t>#include &lt;stdio.h&gt;</w:t>
            </w:r>
          </w:p>
        </w:tc>
      </w:tr>
      <w:tr w14:paraId="31125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E29B505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#include &lt;stdlib.h&gt;</w:t>
            </w:r>
          </w:p>
        </w:tc>
      </w:tr>
      <w:tr w14:paraId="70FE0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8B98A5E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#include &lt;unistd.h&gt;</w:t>
            </w:r>
          </w:p>
        </w:tc>
      </w:tr>
      <w:tr w14:paraId="40932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C6F9AD1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#include &lt;fcntl.h&gt;</w:t>
            </w:r>
          </w:p>
        </w:tc>
      </w:tr>
      <w:tr w14:paraId="56CD9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7B2F0D2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#include &lt;sys/mman.h&gt;</w:t>
            </w:r>
          </w:p>
        </w:tc>
      </w:tr>
      <w:tr w14:paraId="53E45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7B7DEA0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#include &lt;sys/stat.h&gt;</w:t>
            </w:r>
          </w:p>
        </w:tc>
      </w:tr>
      <w:tr w14:paraId="50E0B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A98BEE8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#include &lt;sys/wait.h&gt;</w:t>
            </w:r>
          </w:p>
        </w:tc>
      </w:tr>
      <w:tr w14:paraId="6A3B9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87A632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#include &lt;semaphore.h&gt;</w:t>
            </w:r>
          </w:p>
        </w:tc>
      </w:tr>
      <w:tr w14:paraId="01F23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A6C908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#include &lt;string.h&gt;</w:t>
            </w:r>
          </w:p>
        </w:tc>
      </w:tr>
      <w:tr w14:paraId="6C94B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3960042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#include &lt;errno.h&gt;</w:t>
            </w:r>
          </w:p>
        </w:tc>
      </w:tr>
      <w:tr w14:paraId="43D9C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F74186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#include &lt;time.h&gt;</w:t>
            </w:r>
          </w:p>
        </w:tc>
      </w:tr>
      <w:tr w14:paraId="221F1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415C47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34BDC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E155DD7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#define QUEUE_SIZE 8</w:t>
            </w:r>
          </w:p>
        </w:tc>
      </w:tr>
      <w:tr w14:paraId="35C75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F3DED5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0A38A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B5A1732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#define SHM_NAME "/os_exp_shared_queue"</w:t>
            </w:r>
          </w:p>
        </w:tc>
      </w:tr>
      <w:tr w14:paraId="4B9D2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A077841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#define SEM_EMPTY "/os_exp_sem_empty"</w:t>
            </w:r>
          </w:p>
        </w:tc>
      </w:tr>
      <w:tr w14:paraId="34BFC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7D36B14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#define SEM_FULL  "/os_exp_sem_full"</w:t>
            </w:r>
          </w:p>
        </w:tc>
      </w:tr>
      <w:tr w14:paraId="4783F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D17722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#define SEM_MUTEX "/os_exp_sem_mutex"</w:t>
            </w:r>
          </w:p>
        </w:tc>
      </w:tr>
      <w:tr w14:paraId="7E522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C63737C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0349D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0749376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typedef struct {</w:t>
            </w:r>
          </w:p>
        </w:tc>
      </w:tr>
      <w:tr w14:paraId="0DAEC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3B4E480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int id;</w:t>
            </w:r>
          </w:p>
        </w:tc>
      </w:tr>
      <w:tr w14:paraId="6FE4A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625B6DB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int number;</w:t>
            </w:r>
          </w:p>
        </w:tc>
      </w:tr>
      <w:tr w14:paraId="0E41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23DF735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} task_t;</w:t>
            </w:r>
          </w:p>
        </w:tc>
      </w:tr>
      <w:tr w14:paraId="49A24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32F537B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2BA67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15381C6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typedef struct {</w:t>
            </w:r>
          </w:p>
        </w:tc>
      </w:tr>
      <w:tr w14:paraId="1B2A2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D6F1FF7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task_t queue[QUEUE_SIZE];</w:t>
            </w:r>
          </w:p>
        </w:tc>
      </w:tr>
      <w:tr w14:paraId="4568B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A896EB4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int in;</w:t>
            </w:r>
          </w:p>
        </w:tc>
      </w:tr>
      <w:tr w14:paraId="198DB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E05A4BC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int out;</w:t>
            </w:r>
          </w:p>
        </w:tc>
      </w:tr>
      <w:tr w14:paraId="38C41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CE56E44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int produced;</w:t>
            </w:r>
          </w:p>
        </w:tc>
      </w:tr>
      <w:tr w14:paraId="03064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657D7FF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int consumed;</w:t>
            </w:r>
          </w:p>
        </w:tc>
      </w:tr>
      <w:tr w14:paraId="71BD0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26AAEB4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} shared_queue_t;</w:t>
            </w:r>
          </w:p>
        </w:tc>
      </w:tr>
      <w:tr w14:paraId="2B017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B4BEE4A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51B7B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201FF9A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typedef struct {</w:t>
            </w:r>
          </w:p>
        </w:tc>
      </w:tr>
      <w:tr w14:paraId="6EE48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0A39700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int worker_id;</w:t>
            </w:r>
          </w:p>
        </w:tc>
      </w:tr>
      <w:tr w14:paraId="576B6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14ECF16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int task_id;</w:t>
            </w:r>
          </w:p>
        </w:tc>
      </w:tr>
      <w:tr w14:paraId="372C0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D9A6546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int number;</w:t>
            </w:r>
          </w:p>
        </w:tc>
      </w:tr>
      <w:tr w14:paraId="557C2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E999880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int prime_count;</w:t>
            </w:r>
          </w:p>
        </w:tc>
      </w:tr>
      <w:tr w14:paraId="78085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77B80C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long elapsed_ms;</w:t>
            </w:r>
          </w:p>
        </w:tc>
      </w:tr>
      <w:tr w14:paraId="44D3D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3209A7F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} result_t;</w:t>
            </w:r>
          </w:p>
        </w:tc>
      </w:tr>
      <w:tr w14:paraId="297D0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EF35E80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66095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C997424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long current_time_ms() {</w:t>
            </w:r>
          </w:p>
        </w:tc>
      </w:tr>
      <w:tr w14:paraId="18B93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E6A227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struct timespec ts;</w:t>
            </w:r>
          </w:p>
        </w:tc>
      </w:tr>
      <w:tr w14:paraId="44FE2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3E4A0EC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clock_gettime(CLOCK_MONOTONIC, &amp;ts);</w:t>
            </w:r>
          </w:p>
        </w:tc>
      </w:tr>
      <w:tr w14:paraId="16813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6599A4C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return ts.tv_sec * 1000 + ts.tv_nsec / 1000000;</w:t>
            </w:r>
          </w:p>
        </w:tc>
      </w:tr>
      <w:tr w14:paraId="3DED2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6DAAB5E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}</w:t>
            </w:r>
          </w:p>
        </w:tc>
      </w:tr>
      <w:tr w14:paraId="222C7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D2511E6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7DF37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E13F03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int is_prime(int n) {</w:t>
            </w:r>
          </w:p>
        </w:tc>
      </w:tr>
      <w:tr w14:paraId="0473F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FA8A94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if (n &lt; 2) {</w:t>
            </w:r>
          </w:p>
        </w:tc>
      </w:tr>
      <w:tr w14:paraId="7CECD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F85D943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return 0;</w:t>
            </w:r>
          </w:p>
        </w:tc>
      </w:tr>
      <w:tr w14:paraId="1767A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65148EF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}</w:t>
            </w:r>
          </w:p>
        </w:tc>
      </w:tr>
      <w:tr w14:paraId="33494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F77D592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for (int i = 2; i * i &lt;= n; i++) {</w:t>
            </w:r>
          </w:p>
        </w:tc>
      </w:tr>
      <w:tr w14:paraId="447B4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E0BC46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if (n % i == 0) {</w:t>
            </w:r>
          </w:p>
        </w:tc>
      </w:tr>
      <w:tr w14:paraId="458AB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8DF9CAF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return 0;</w:t>
            </w:r>
          </w:p>
        </w:tc>
      </w:tr>
      <w:tr w14:paraId="2798B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6B8B8DC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}</w:t>
            </w:r>
          </w:p>
        </w:tc>
      </w:tr>
      <w:tr w14:paraId="75B34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8EBB60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}</w:t>
            </w:r>
          </w:p>
        </w:tc>
      </w:tr>
      <w:tr w14:paraId="5BEA1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A3B9C5A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4F3A3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E9AAF0C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return 1;</w:t>
            </w:r>
          </w:p>
        </w:tc>
      </w:tr>
      <w:tr w14:paraId="0F7F0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6FC135A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}</w:t>
            </w:r>
          </w:p>
        </w:tc>
      </w:tr>
      <w:tr w14:paraId="222B8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84174D3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485FC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AC3E61C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int count_primes(int n) {</w:t>
            </w:r>
          </w:p>
        </w:tc>
      </w:tr>
      <w:tr w14:paraId="72CFF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D020D96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int count = 0;</w:t>
            </w:r>
          </w:p>
        </w:tc>
      </w:tr>
      <w:tr w14:paraId="6C0DE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F690C6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6BE30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BC47C57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for (int i = 2; i &lt;= n; i++) {</w:t>
            </w:r>
          </w:p>
        </w:tc>
      </w:tr>
      <w:tr w14:paraId="16AC3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FFC8CA2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if (is_prime(i)) {</w:t>
            </w:r>
          </w:p>
        </w:tc>
      </w:tr>
      <w:tr w14:paraId="68EE6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6DA8A0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count++;</w:t>
            </w:r>
          </w:p>
        </w:tc>
      </w:tr>
      <w:tr w14:paraId="649EA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C96EA13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}</w:t>
            </w:r>
          </w:p>
        </w:tc>
      </w:tr>
      <w:tr w14:paraId="5CB43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61B9F1F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}</w:t>
            </w:r>
          </w:p>
        </w:tc>
      </w:tr>
      <w:tr w14:paraId="1D937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8396990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3197B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D6D9FC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return count;</w:t>
            </w:r>
          </w:p>
        </w:tc>
      </w:tr>
      <w:tr w14:paraId="6052B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4F4D9C2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}</w:t>
            </w:r>
          </w:p>
        </w:tc>
      </w:tr>
      <w:tr w14:paraId="77A29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18CF512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61D85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4BA1585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void cleanup_ipc_objects() {</w:t>
            </w:r>
          </w:p>
        </w:tc>
      </w:tr>
      <w:tr w14:paraId="2B77D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4D14604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shm_unlink(SHM_NAME);</w:t>
            </w:r>
          </w:p>
        </w:tc>
      </w:tr>
      <w:tr w14:paraId="2FA3E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0C5CF06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sem_unlink(SEM_EMPTY);</w:t>
            </w:r>
          </w:p>
        </w:tc>
      </w:tr>
      <w:tr w14:paraId="10A43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D30B533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sem_unlink(SEM_FULL);</w:t>
            </w:r>
          </w:p>
        </w:tc>
      </w:tr>
      <w:tr w14:paraId="1799F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72E55B0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sem_unlink(SEM_MUTEX);</w:t>
            </w:r>
          </w:p>
        </w:tc>
      </w:tr>
      <w:tr w14:paraId="09E43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8539768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}</w:t>
            </w:r>
          </w:p>
        </w:tc>
      </w:tr>
      <w:tr w14:paraId="30608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249B2E4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66008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2D2A495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void put_task(shared_queue_t *shared_queue,</w:t>
            </w:r>
          </w:p>
        </w:tc>
      </w:tr>
      <w:tr w14:paraId="0D1E6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D5BFDA5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sem_t *sem_empty,</w:t>
            </w:r>
          </w:p>
        </w:tc>
      </w:tr>
      <w:tr w14:paraId="3C5E3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210DF95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sem_t *sem_full,</w:t>
            </w:r>
          </w:p>
        </w:tc>
      </w:tr>
      <w:tr w14:paraId="15004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601FAD4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sem_t *sem_mutex,</w:t>
            </w:r>
          </w:p>
        </w:tc>
      </w:tr>
      <w:tr w14:paraId="0E3C4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6BAFB02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task_t task) {</w:t>
            </w:r>
          </w:p>
        </w:tc>
      </w:tr>
      <w:tr w14:paraId="2545A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969A758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sem_wait(sem_empty);</w:t>
            </w:r>
          </w:p>
        </w:tc>
      </w:tr>
      <w:tr w14:paraId="645A6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BCC36AC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sem_wait(sem_mutex);</w:t>
            </w:r>
          </w:p>
        </w:tc>
      </w:tr>
      <w:tr w14:paraId="724D1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B512032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7E45D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208FFB1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shared_queue-&gt;queue[shared_queue-&gt;in] = task;</w:t>
            </w:r>
          </w:p>
        </w:tc>
      </w:tr>
      <w:tr w14:paraId="2C0DB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99B0B4F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shared_queue-&gt;in = (shared_queue-&gt;in + 1) % QUEUE_SIZE;</w:t>
            </w:r>
          </w:p>
        </w:tc>
      </w:tr>
      <w:tr w14:paraId="42BCB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4CC0A88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shared_queue-&gt;produced++;</w:t>
            </w:r>
          </w:p>
        </w:tc>
      </w:tr>
      <w:tr w14:paraId="6796F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D678645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07AB5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64D89C7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sem_post(sem_mutex);</w:t>
            </w:r>
          </w:p>
        </w:tc>
      </w:tr>
      <w:tr w14:paraId="02F60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32664CE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sem_post(sem_full);</w:t>
            </w:r>
          </w:p>
        </w:tc>
      </w:tr>
      <w:tr w14:paraId="18A68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468197C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}</w:t>
            </w:r>
          </w:p>
        </w:tc>
      </w:tr>
      <w:tr w14:paraId="66E77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7DC3B9B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1F320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8ADD0D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task_t get_task(shared_queue_t *shared_queue,</w:t>
            </w:r>
          </w:p>
        </w:tc>
      </w:tr>
      <w:tr w14:paraId="56291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CE84843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 sem_t *sem_empty,</w:t>
            </w:r>
          </w:p>
        </w:tc>
      </w:tr>
      <w:tr w14:paraId="10B5D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2B91060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 sem_t *sem_full,</w:t>
            </w:r>
          </w:p>
        </w:tc>
      </w:tr>
      <w:tr w14:paraId="37BB1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BCECDD4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 sem_t *sem_mutex) {</w:t>
            </w:r>
          </w:p>
        </w:tc>
      </w:tr>
      <w:tr w14:paraId="1C62F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013384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task_t task;</w:t>
            </w:r>
          </w:p>
        </w:tc>
      </w:tr>
      <w:tr w14:paraId="08729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CAF3435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26FBD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F4FE473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sem_wait(sem_full);</w:t>
            </w:r>
          </w:p>
        </w:tc>
      </w:tr>
      <w:tr w14:paraId="07A9D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5F6C9D6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sem_wait(sem_mutex);</w:t>
            </w:r>
          </w:p>
        </w:tc>
      </w:tr>
      <w:tr w14:paraId="1246F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9CAC07B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0BA80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6E2F39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task = shared_queue-&gt;queue[shared_queue-&gt;out];</w:t>
            </w:r>
          </w:p>
        </w:tc>
      </w:tr>
      <w:tr w14:paraId="0F8DE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8D0DBD2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shared_queue-&gt;out = (shared_queue-&gt;out + 1) % QUEUE_SIZE;</w:t>
            </w:r>
          </w:p>
        </w:tc>
      </w:tr>
      <w:tr w14:paraId="69F59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169FC01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shared_queue-&gt;consumed++;</w:t>
            </w:r>
          </w:p>
        </w:tc>
      </w:tr>
      <w:tr w14:paraId="23FBA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CC2B08C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sem_post(sem_mutex);</w:t>
            </w:r>
          </w:p>
        </w:tc>
      </w:tr>
      <w:tr w14:paraId="08A8D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8D90531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sem_post(sem_empty);</w:t>
            </w:r>
          </w:p>
        </w:tc>
      </w:tr>
      <w:tr w14:paraId="1CC28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0C12558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30577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D249AE7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return task;</w:t>
            </w:r>
          </w:p>
        </w:tc>
      </w:tr>
      <w:tr w14:paraId="4FC19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6BA2F9E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}</w:t>
            </w:r>
          </w:p>
        </w:tc>
      </w:tr>
      <w:tr w14:paraId="30319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0B44E6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6E86D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987EC73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void worker_process(int worker_id,</w:t>
            </w:r>
          </w:p>
        </w:tc>
      </w:tr>
      <w:tr w14:paraId="7B9B6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6F33740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     shared_queue_t *shared_queue,</w:t>
            </w:r>
          </w:p>
        </w:tc>
      </w:tr>
      <w:tr w14:paraId="06E9D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2CE1435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     sem_t *sem_empty,</w:t>
            </w:r>
          </w:p>
        </w:tc>
      </w:tr>
      <w:tr w14:paraId="1B9E6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5223028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     sem_t *sem_full,</w:t>
            </w:r>
          </w:p>
        </w:tc>
      </w:tr>
      <w:tr w14:paraId="0E62D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689C54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     sem_t *sem_mutex,</w:t>
            </w:r>
          </w:p>
        </w:tc>
      </w:tr>
      <w:tr w14:paraId="48899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1CA4A1B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     int pipe_write_fd) {</w:t>
            </w:r>
          </w:p>
        </w:tc>
      </w:tr>
      <w:tr w14:paraId="03141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29B8397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while (1) {</w:t>
            </w:r>
          </w:p>
        </w:tc>
      </w:tr>
      <w:tr w14:paraId="3B49B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5593B6E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task_t task = get_task(shared_queue, sem_empty, sem_full, sem_mutex);</w:t>
            </w:r>
          </w:p>
        </w:tc>
      </w:tr>
      <w:tr w14:paraId="28CF5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6C54406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681FE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47E30B8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if (task.id == -1) {</w:t>
            </w:r>
          </w:p>
        </w:tc>
      </w:tr>
      <w:tr w14:paraId="08BEB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A75EAD5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printf("[Worker %d] </w:t>
            </w:r>
            <w:r>
              <w:rPr>
                <w:rFonts w:cs="Times New Roman"/>
                <w:szCs w:val="48"/>
                <w:lang w:eastAsia="en-US"/>
              </w:rPr>
              <w:t>收到结束任务，进程退出。</w:t>
            </w:r>
            <w:r>
              <w:rPr>
                <w:rFonts w:eastAsia="Noto Sans CJK SC" w:cs="Times New Roman"/>
                <w:szCs w:val="48"/>
                <w:lang w:eastAsia="en-US"/>
              </w:rPr>
              <w:t>\n", worker_id);</w:t>
            </w:r>
          </w:p>
        </w:tc>
      </w:tr>
      <w:tr w14:paraId="45D2A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810567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break;</w:t>
            </w:r>
          </w:p>
        </w:tc>
      </w:tr>
      <w:tr w14:paraId="7CF0D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D36DE0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}</w:t>
            </w:r>
          </w:p>
        </w:tc>
      </w:tr>
      <w:tr w14:paraId="58F56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E082161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24584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8E6ABC3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printf("[Worker %d] </w:t>
            </w:r>
            <w:r>
              <w:rPr>
                <w:rFonts w:cs="Times New Roman"/>
                <w:szCs w:val="48"/>
                <w:lang w:eastAsia="en-US"/>
              </w:rPr>
              <w:t>开始处理任务</w:t>
            </w:r>
            <w:r>
              <w:rPr>
                <w:rFonts w:eastAsia="Noto Sans CJK SC" w:cs="Times New Roman"/>
                <w:szCs w:val="48"/>
                <w:lang w:eastAsia="en-US"/>
              </w:rPr>
              <w:t xml:space="preserve"> %d</w:t>
            </w:r>
            <w:r>
              <w:rPr>
                <w:rFonts w:cs="Times New Roman"/>
                <w:szCs w:val="48"/>
                <w:lang w:eastAsia="en-US"/>
              </w:rPr>
              <w:t>，计算</w:t>
            </w:r>
            <w:r>
              <w:rPr>
                <w:rFonts w:eastAsia="Noto Sans CJK SC" w:cs="Times New Roman"/>
                <w:szCs w:val="48"/>
                <w:lang w:eastAsia="en-US"/>
              </w:rPr>
              <w:t xml:space="preserve"> 1 </w:t>
            </w:r>
            <w:r>
              <w:rPr>
                <w:rFonts w:cs="Times New Roman"/>
                <w:szCs w:val="48"/>
                <w:lang w:eastAsia="en-US"/>
              </w:rPr>
              <w:t>到</w:t>
            </w:r>
            <w:r>
              <w:rPr>
                <w:rFonts w:eastAsia="Noto Sans CJK SC" w:cs="Times New Roman"/>
                <w:szCs w:val="48"/>
                <w:lang w:eastAsia="en-US"/>
              </w:rPr>
              <w:t xml:space="preserve"> %d </w:t>
            </w:r>
            <w:r>
              <w:rPr>
                <w:rFonts w:cs="Times New Roman"/>
                <w:szCs w:val="48"/>
                <w:lang w:eastAsia="en-US"/>
              </w:rPr>
              <w:t>的素数个数。</w:t>
            </w:r>
            <w:r>
              <w:rPr>
                <w:rFonts w:eastAsia="Noto Sans CJK SC" w:cs="Times New Roman"/>
                <w:szCs w:val="48"/>
                <w:lang w:eastAsia="en-US"/>
              </w:rPr>
              <w:t>\n",</w:t>
            </w:r>
          </w:p>
        </w:tc>
      </w:tr>
      <w:tr w14:paraId="6FF17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A70441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worker_id, task.id, task.number);</w:t>
            </w:r>
          </w:p>
        </w:tc>
      </w:tr>
      <w:tr w14:paraId="4F7BB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CA70BC8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6771C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72FFFB6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long start = current_time_ms();</w:t>
            </w:r>
          </w:p>
        </w:tc>
      </w:tr>
      <w:tr w14:paraId="48A24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3C6B1DE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int prime_count = count_primes(task.number);</w:t>
            </w:r>
          </w:p>
        </w:tc>
      </w:tr>
      <w:tr w14:paraId="08726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4652CBF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long end = current_time_ms();</w:t>
            </w:r>
          </w:p>
        </w:tc>
      </w:tr>
      <w:tr w14:paraId="3A28B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84D57A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4A6EC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6E49682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result_t result;</w:t>
            </w:r>
          </w:p>
        </w:tc>
      </w:tr>
      <w:tr w14:paraId="12E60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750D41C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result.worker_id = worker_id;</w:t>
            </w:r>
          </w:p>
        </w:tc>
      </w:tr>
      <w:tr w14:paraId="70373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D12AB02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result.task_id = task.id;</w:t>
            </w:r>
          </w:p>
        </w:tc>
      </w:tr>
      <w:tr w14:paraId="7467E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06100C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result.number = task.number;</w:t>
            </w:r>
          </w:p>
        </w:tc>
      </w:tr>
      <w:tr w14:paraId="74EAE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07007E0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result.prime_count = prime_count;</w:t>
            </w:r>
          </w:p>
        </w:tc>
      </w:tr>
      <w:tr w14:paraId="5A6AC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3BDFB9E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result.elapsed_ms = end - start;</w:t>
            </w:r>
          </w:p>
        </w:tc>
      </w:tr>
      <w:tr w14:paraId="384C4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E47EC97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6131B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1CF1A52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write(pipe_write_fd, &amp;result, sizeof(result));</w:t>
            </w:r>
          </w:p>
        </w:tc>
      </w:tr>
      <w:tr w14:paraId="6F0BD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A81C267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4C806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4200C30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printf("[Worker %d] </w:t>
            </w:r>
            <w:r>
              <w:rPr>
                <w:rFonts w:cs="Times New Roman"/>
                <w:szCs w:val="48"/>
                <w:lang w:eastAsia="en-US"/>
              </w:rPr>
              <w:t>完成任务</w:t>
            </w:r>
            <w:r>
              <w:rPr>
                <w:rFonts w:eastAsia="Noto Sans CJK SC" w:cs="Times New Roman"/>
                <w:szCs w:val="48"/>
                <w:lang w:eastAsia="en-US"/>
              </w:rPr>
              <w:t xml:space="preserve"> %d</w:t>
            </w:r>
            <w:r>
              <w:rPr>
                <w:rFonts w:cs="Times New Roman"/>
                <w:szCs w:val="48"/>
                <w:lang w:eastAsia="en-US"/>
              </w:rPr>
              <w:t>，耗时</w:t>
            </w:r>
            <w:r>
              <w:rPr>
                <w:rFonts w:eastAsia="Noto Sans CJK SC" w:cs="Times New Roman"/>
                <w:szCs w:val="48"/>
                <w:lang w:eastAsia="en-US"/>
              </w:rPr>
              <w:t xml:space="preserve"> %ld ms</w:t>
            </w:r>
            <w:r>
              <w:rPr>
                <w:rFonts w:cs="Times New Roman"/>
                <w:szCs w:val="48"/>
                <w:lang w:eastAsia="en-US"/>
              </w:rPr>
              <w:t>。</w:t>
            </w:r>
            <w:r>
              <w:rPr>
                <w:rFonts w:eastAsia="Noto Sans CJK SC" w:cs="Times New Roman"/>
                <w:szCs w:val="48"/>
                <w:lang w:eastAsia="en-US"/>
              </w:rPr>
              <w:t>\n",</w:t>
            </w:r>
          </w:p>
        </w:tc>
      </w:tr>
      <w:tr w14:paraId="2BB7D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52F1EA7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worker_id, task.id, result.elapsed_ms);</w:t>
            </w:r>
          </w:p>
        </w:tc>
      </w:tr>
      <w:tr w14:paraId="4FE4D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7101AE7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}</w:t>
            </w:r>
          </w:p>
        </w:tc>
      </w:tr>
      <w:tr w14:paraId="7298A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933C852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00197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453DB85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close(pipe_write_fd);</w:t>
            </w:r>
          </w:p>
        </w:tc>
      </w:tr>
      <w:tr w14:paraId="10A30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B8CB906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exit(0);</w:t>
            </w:r>
          </w:p>
        </w:tc>
      </w:tr>
      <w:tr w14:paraId="2DEA0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864CBC4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}</w:t>
            </w:r>
          </w:p>
        </w:tc>
      </w:tr>
      <w:tr w14:paraId="53E59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5561EBB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32527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AA5B661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>int main(int argc, char *argv[]) {</w:t>
            </w:r>
          </w:p>
        </w:tc>
      </w:tr>
      <w:tr w14:paraId="5E8A8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FECE7EF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setbuf(stdout, NULL);</w:t>
            </w:r>
          </w:p>
        </w:tc>
      </w:tr>
      <w:tr w14:paraId="3FD5A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332683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7ADB1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1D59C55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int task_count = 20;</w:t>
            </w:r>
          </w:p>
        </w:tc>
      </w:tr>
      <w:tr w14:paraId="1A4B7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2ADA2C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int worker_count = 4;</w:t>
            </w:r>
          </w:p>
        </w:tc>
      </w:tr>
      <w:tr w14:paraId="19290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C4D364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39C0D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54E5933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if (argc &gt;= 2) {</w:t>
            </w:r>
          </w:p>
        </w:tc>
      </w:tr>
      <w:tr w14:paraId="01903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637464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task_count = atoi(argv[1]);</w:t>
            </w:r>
          </w:p>
        </w:tc>
      </w:tr>
      <w:tr w14:paraId="7C033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43979D2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}</w:t>
            </w:r>
          </w:p>
        </w:tc>
      </w:tr>
      <w:tr w14:paraId="704CD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259F65B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09AD8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E400931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if (argc &gt;= 3) {</w:t>
            </w:r>
          </w:p>
        </w:tc>
      </w:tr>
      <w:tr w14:paraId="2B978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2171BEF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worker_count = atoi(argv[2]);</w:t>
            </w:r>
          </w:p>
        </w:tc>
      </w:tr>
      <w:tr w14:paraId="372DE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F0BEA71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}</w:t>
            </w:r>
          </w:p>
        </w:tc>
      </w:tr>
      <w:tr w14:paraId="0A03E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6FAAE76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6CE3B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3AB4786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if (task_count &lt;= 0) {</w:t>
            </w:r>
          </w:p>
        </w:tc>
      </w:tr>
      <w:tr w14:paraId="05BF3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67F1E6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task_count = 20;</w:t>
            </w:r>
          </w:p>
        </w:tc>
      </w:tr>
      <w:tr w14:paraId="1B6F2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36EC458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}</w:t>
            </w:r>
          </w:p>
        </w:tc>
      </w:tr>
      <w:tr w14:paraId="23E79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23C070F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79052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5ED3B35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if (worker_count &lt;= 0 || worker_count &gt; 8) {</w:t>
            </w:r>
          </w:p>
        </w:tc>
      </w:tr>
      <w:tr w14:paraId="1EE3D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56500F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worker_count = 4;</w:t>
            </w:r>
          </w:p>
        </w:tc>
      </w:tr>
      <w:tr w14:paraId="3170B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518548F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}</w:t>
            </w:r>
          </w:p>
        </w:tc>
      </w:tr>
      <w:tr w14:paraId="01B1A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C6CB6E7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1A134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65D730C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printf("========== </w:t>
            </w:r>
            <w:r>
              <w:rPr>
                <w:rFonts w:cs="Times New Roman"/>
                <w:szCs w:val="48"/>
                <w:lang w:eastAsia="en-US"/>
              </w:rPr>
              <w:t>多进程</w:t>
            </w:r>
            <w:r>
              <w:rPr>
                <w:rFonts w:eastAsia="Noto Sans CJK SC" w:cs="Times New Roman"/>
                <w:szCs w:val="48"/>
                <w:lang w:eastAsia="en-US"/>
              </w:rPr>
              <w:t xml:space="preserve"> IPC </w:t>
            </w:r>
            <w:r>
              <w:rPr>
                <w:rFonts w:cs="Times New Roman"/>
                <w:szCs w:val="48"/>
                <w:lang w:eastAsia="en-US"/>
              </w:rPr>
              <w:t>实验</w:t>
            </w:r>
            <w:r>
              <w:rPr>
                <w:rFonts w:eastAsia="Noto Sans CJK SC" w:cs="Times New Roman"/>
                <w:szCs w:val="48"/>
                <w:lang w:eastAsia="en-US"/>
              </w:rPr>
              <w:t xml:space="preserve"> ==========\n");</w:t>
            </w:r>
          </w:p>
        </w:tc>
      </w:tr>
      <w:tr w14:paraId="6238E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046ABC7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printf("</w:t>
            </w:r>
            <w:r>
              <w:rPr>
                <w:rFonts w:cs="Times New Roman"/>
                <w:szCs w:val="48"/>
                <w:lang w:eastAsia="en-US"/>
              </w:rPr>
              <w:t>任务数量：</w:t>
            </w:r>
            <w:r>
              <w:rPr>
                <w:rFonts w:eastAsia="Noto Sans CJK SC" w:cs="Times New Roman"/>
                <w:szCs w:val="48"/>
                <w:lang w:eastAsia="en-US"/>
              </w:rPr>
              <w:t>%d\n", task_count);</w:t>
            </w:r>
          </w:p>
        </w:tc>
      </w:tr>
      <w:tr w14:paraId="49854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AF7A518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printf("</w:t>
            </w:r>
            <w:r>
              <w:rPr>
                <w:rFonts w:cs="Times New Roman"/>
                <w:szCs w:val="48"/>
                <w:lang w:eastAsia="en-US"/>
              </w:rPr>
              <w:t>工作进程数量：</w:t>
            </w:r>
            <w:r>
              <w:rPr>
                <w:rFonts w:eastAsia="Noto Sans CJK SC" w:cs="Times New Roman"/>
                <w:szCs w:val="48"/>
                <w:lang w:eastAsia="en-US"/>
              </w:rPr>
              <w:t>%d\n", worker_count);</w:t>
            </w:r>
          </w:p>
        </w:tc>
      </w:tr>
      <w:tr w14:paraId="0F902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9B9FF9F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printf("</w:t>
            </w:r>
            <w:r>
              <w:rPr>
                <w:rFonts w:cs="Times New Roman"/>
                <w:szCs w:val="48"/>
                <w:lang w:eastAsia="en-US"/>
              </w:rPr>
              <w:t>队列容量：</w:t>
            </w:r>
            <w:r>
              <w:rPr>
                <w:rFonts w:eastAsia="Noto Sans CJK SC" w:cs="Times New Roman"/>
                <w:szCs w:val="48"/>
                <w:lang w:eastAsia="en-US"/>
              </w:rPr>
              <w:t>%d\n", QUEUE_SIZE);</w:t>
            </w:r>
          </w:p>
        </w:tc>
      </w:tr>
      <w:tr w14:paraId="3D7E6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8ED951E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printf("====================================\n");</w:t>
            </w:r>
          </w:p>
        </w:tc>
      </w:tr>
      <w:tr w14:paraId="7F570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6874B0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799D7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7B15883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cleanup_ipc_objects();</w:t>
            </w:r>
          </w:p>
        </w:tc>
      </w:tr>
      <w:tr w14:paraId="5B731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99886AB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60787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8500263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int shm_fd = shm_open(SHM_NAME, O_CREAT | O_RDWR, 0666);</w:t>
            </w:r>
          </w:p>
        </w:tc>
      </w:tr>
      <w:tr w14:paraId="14256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9657425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if (shm_fd == -1) {</w:t>
            </w:r>
          </w:p>
        </w:tc>
      </w:tr>
      <w:tr w14:paraId="740D9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AE310EF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perror("shm_open error");</w:t>
            </w:r>
          </w:p>
        </w:tc>
      </w:tr>
      <w:tr w14:paraId="187F4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99C9EA7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exit(1);</w:t>
            </w:r>
          </w:p>
        </w:tc>
      </w:tr>
      <w:tr w14:paraId="6CDB7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58CFD3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}</w:t>
            </w:r>
          </w:p>
        </w:tc>
      </w:tr>
      <w:tr w14:paraId="1F8C0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987887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682BD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A28BEC8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if (ftruncate(shm_fd, sizeof(shared_queue_t)) == -1) {</w:t>
            </w:r>
          </w:p>
        </w:tc>
      </w:tr>
      <w:tr w14:paraId="517F5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5A18BDB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perror("ftruncate error");</w:t>
            </w:r>
          </w:p>
        </w:tc>
      </w:tr>
      <w:tr w14:paraId="3884B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C8F177C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exit(1);</w:t>
            </w:r>
          </w:p>
        </w:tc>
      </w:tr>
      <w:tr w14:paraId="47043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6E9162A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}</w:t>
            </w:r>
          </w:p>
        </w:tc>
      </w:tr>
      <w:tr w14:paraId="3E87A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74A0AA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5FD14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45AF0B5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shared_queue_t *shared_queue = mmap(NULL,</w:t>
            </w:r>
          </w:p>
        </w:tc>
      </w:tr>
      <w:tr w14:paraId="4CF8A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BD59D18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                         sizeof(shared_queue_t),</w:t>
            </w:r>
          </w:p>
        </w:tc>
      </w:tr>
      <w:tr w14:paraId="399EA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A62C14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                         PROT_READ | PROT_WRITE,</w:t>
            </w:r>
          </w:p>
        </w:tc>
      </w:tr>
      <w:tr w14:paraId="1B3E0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688DAC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                         MAP_SHARED,</w:t>
            </w:r>
          </w:p>
        </w:tc>
      </w:tr>
      <w:tr w14:paraId="4EB90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56A6BDF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                         shm_fd,</w:t>
            </w:r>
          </w:p>
        </w:tc>
      </w:tr>
      <w:tr w14:paraId="6C91B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C0C3D20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                         0);</w:t>
            </w:r>
          </w:p>
        </w:tc>
      </w:tr>
      <w:tr w14:paraId="78BAE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C634E2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30B5A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5D7BE8B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if (shared_queue == MAP_FAILED) {</w:t>
            </w:r>
          </w:p>
        </w:tc>
      </w:tr>
      <w:tr w14:paraId="2E62B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2F43A06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perror("mmap error");</w:t>
            </w:r>
          </w:p>
        </w:tc>
      </w:tr>
      <w:tr w14:paraId="2523C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D2EBD60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exit(1);</w:t>
            </w:r>
          </w:p>
        </w:tc>
      </w:tr>
      <w:tr w14:paraId="34055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8342892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}</w:t>
            </w:r>
          </w:p>
        </w:tc>
      </w:tr>
      <w:tr w14:paraId="1F79F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CD19625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2B0EE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44FF8F7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memset(shared_queue, 0, sizeof(shared_queue_t));</w:t>
            </w:r>
          </w:p>
        </w:tc>
      </w:tr>
      <w:tr w14:paraId="57F11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515948F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6405B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6F08406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sem_t *sem_empty = sem_open(SEM_EMPTY, O_CREAT, 0666, QUEUE_SIZE);</w:t>
            </w:r>
          </w:p>
        </w:tc>
      </w:tr>
      <w:tr w14:paraId="595F4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A988CD3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sem_t *sem_full = sem_open(SEM_FULL, O_CREAT, 0666, 0);</w:t>
            </w:r>
          </w:p>
        </w:tc>
      </w:tr>
      <w:tr w14:paraId="4BA2A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805A54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sem_t *sem_mutex = sem_open(SEM_MUTEX, O_CREAT, 0666, 1);</w:t>
            </w:r>
          </w:p>
        </w:tc>
      </w:tr>
      <w:tr w14:paraId="4BACF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A00CC5E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36925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58FBEAA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if (sem_empty == SEM_FAILED || sem_full == SEM_FAILED || sem_mutex == SEM_FAILED) {</w:t>
            </w:r>
          </w:p>
        </w:tc>
      </w:tr>
      <w:tr w14:paraId="05432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747B6F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perror("sem_open error");</w:t>
            </w:r>
          </w:p>
        </w:tc>
      </w:tr>
      <w:tr w14:paraId="5C4A5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CE0EF54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cleanup_ipc_objects();</w:t>
            </w:r>
          </w:p>
        </w:tc>
      </w:tr>
      <w:tr w14:paraId="48B91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B3FC6C4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exit(1);</w:t>
            </w:r>
          </w:p>
        </w:tc>
      </w:tr>
      <w:tr w14:paraId="6FD8F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F5B625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}</w:t>
            </w:r>
          </w:p>
        </w:tc>
      </w:tr>
      <w:tr w14:paraId="15247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253D522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65C52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410060F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int result_pipe[2];</w:t>
            </w:r>
          </w:p>
        </w:tc>
      </w:tr>
      <w:tr w14:paraId="0445D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83F023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3B829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61A56DA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if (pipe(result_pipe) == -1) {</w:t>
            </w:r>
          </w:p>
        </w:tc>
      </w:tr>
      <w:tr w14:paraId="57322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B70F34A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perror("pipe error");</w:t>
            </w:r>
          </w:p>
        </w:tc>
      </w:tr>
      <w:tr w14:paraId="46FCF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A04033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cleanup_ipc_objects();</w:t>
            </w:r>
          </w:p>
        </w:tc>
      </w:tr>
      <w:tr w14:paraId="4FC04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280BC2F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exit(1);</w:t>
            </w:r>
          </w:p>
        </w:tc>
      </w:tr>
      <w:tr w14:paraId="38B76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DD61384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}</w:t>
            </w:r>
          </w:p>
        </w:tc>
      </w:tr>
      <w:tr w14:paraId="4F952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EDA810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5D70D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7861217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pid_t workers[8];</w:t>
            </w:r>
          </w:p>
        </w:tc>
      </w:tr>
      <w:tr w14:paraId="05FD4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C8E3112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392C4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17AA581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for (int i = 0; i &lt; worker_count; i++) {</w:t>
            </w:r>
          </w:p>
        </w:tc>
      </w:tr>
      <w:tr w14:paraId="14D3C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21E70A1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pid_t pid = fork();</w:t>
            </w:r>
          </w:p>
        </w:tc>
      </w:tr>
      <w:tr w14:paraId="0B0B3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CC34A6F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62E8E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893A334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if (pid &lt; 0) {</w:t>
            </w:r>
          </w:p>
        </w:tc>
      </w:tr>
      <w:tr w14:paraId="237CF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C6D2DA6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perror("fork error");</w:t>
            </w:r>
          </w:p>
        </w:tc>
      </w:tr>
      <w:tr w14:paraId="6CFA4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C0D1564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cleanup_ipc_objects();</w:t>
            </w:r>
          </w:p>
        </w:tc>
      </w:tr>
      <w:tr w14:paraId="7DE44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97F2611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exit(1);</w:t>
            </w:r>
          </w:p>
        </w:tc>
      </w:tr>
      <w:tr w14:paraId="71356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A2D26C7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}</w:t>
            </w:r>
          </w:p>
        </w:tc>
      </w:tr>
      <w:tr w14:paraId="0BA3B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898DEAF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028C0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1CAF7AB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if (pid == 0) {</w:t>
            </w:r>
          </w:p>
        </w:tc>
      </w:tr>
      <w:tr w14:paraId="6C7A1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23593F6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close(result_pipe[0]);</w:t>
            </w:r>
          </w:p>
        </w:tc>
      </w:tr>
      <w:tr w14:paraId="4BE6A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367459F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worker_process(i + 1,</w:t>
            </w:r>
          </w:p>
        </w:tc>
      </w:tr>
      <w:tr w14:paraId="6A73D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B2E4E04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            shared_queue,</w:t>
            </w:r>
          </w:p>
        </w:tc>
      </w:tr>
      <w:tr w14:paraId="1B88F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A39EEBE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            sem_empty,</w:t>
            </w:r>
          </w:p>
        </w:tc>
      </w:tr>
      <w:tr w14:paraId="6DFD2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0A46680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            sem_full,</w:t>
            </w:r>
          </w:p>
        </w:tc>
      </w:tr>
      <w:tr w14:paraId="43027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49353CC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            sem_mutex,</w:t>
            </w:r>
          </w:p>
        </w:tc>
      </w:tr>
      <w:tr w14:paraId="5C046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F9681F5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            result_pipe[1]);</w:t>
            </w:r>
          </w:p>
        </w:tc>
      </w:tr>
      <w:tr w14:paraId="7AE7B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FFF9444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} else {</w:t>
            </w:r>
          </w:p>
        </w:tc>
      </w:tr>
      <w:tr w14:paraId="351B8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5792F62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workers[i] = pid;</w:t>
            </w:r>
          </w:p>
        </w:tc>
      </w:tr>
      <w:tr w14:paraId="764D8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C9B8BC2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}</w:t>
            </w:r>
          </w:p>
        </w:tc>
      </w:tr>
      <w:tr w14:paraId="3FA97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787613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}</w:t>
            </w:r>
          </w:p>
        </w:tc>
      </w:tr>
      <w:tr w14:paraId="2B74B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30755D5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2AA02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735EBB4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close(result_pipe[1]);</w:t>
            </w:r>
          </w:p>
        </w:tc>
      </w:tr>
      <w:tr w14:paraId="0A8EB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D8320D0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0F99E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F941943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srand(1);</w:t>
            </w:r>
          </w:p>
        </w:tc>
      </w:tr>
      <w:tr w14:paraId="24574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D50158C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6C37F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496E766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long total_start = current_time_ms();</w:t>
            </w:r>
          </w:p>
        </w:tc>
      </w:tr>
      <w:tr w14:paraId="2CCB0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AF03917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54D0A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4809B40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for (int i = 0; i &lt; task_count; i++) {</w:t>
            </w:r>
          </w:p>
        </w:tc>
      </w:tr>
      <w:tr w14:paraId="543DD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3D3ED27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task_t task;</w:t>
            </w:r>
          </w:p>
        </w:tc>
      </w:tr>
      <w:tr w14:paraId="569ED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27C5391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task.id = i + 1;</w:t>
            </w:r>
          </w:p>
        </w:tc>
      </w:tr>
      <w:tr w14:paraId="4C74C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749920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task.number = 300000 + rand() % 200000;</w:t>
            </w:r>
          </w:p>
        </w:tc>
      </w:tr>
      <w:tr w14:paraId="35008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75E3ABF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19775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04EC8B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put_task(shared_queue, sem_empty, sem_full, sem_mutex, task);</w:t>
            </w:r>
          </w:p>
        </w:tc>
      </w:tr>
      <w:tr w14:paraId="2C1FC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2AA58D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640D8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93BBEA4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printf("[Parent] </w:t>
            </w:r>
            <w:r>
              <w:rPr>
                <w:rFonts w:cs="Times New Roman"/>
                <w:szCs w:val="48"/>
                <w:lang w:eastAsia="en-US"/>
              </w:rPr>
              <w:t>投放任务</w:t>
            </w:r>
            <w:r>
              <w:rPr>
                <w:rFonts w:eastAsia="Noto Sans CJK SC" w:cs="Times New Roman"/>
                <w:szCs w:val="48"/>
                <w:lang w:eastAsia="en-US"/>
              </w:rPr>
              <w:t xml:space="preserve"> %d</w:t>
            </w:r>
            <w:r>
              <w:rPr>
                <w:rFonts w:cs="Times New Roman"/>
                <w:szCs w:val="48"/>
                <w:lang w:eastAsia="en-US"/>
              </w:rPr>
              <w:t>：统计</w:t>
            </w:r>
            <w:r>
              <w:rPr>
                <w:rFonts w:eastAsia="Noto Sans CJK SC" w:cs="Times New Roman"/>
                <w:szCs w:val="48"/>
                <w:lang w:eastAsia="en-US"/>
              </w:rPr>
              <w:t xml:space="preserve"> 1 </w:t>
            </w:r>
            <w:r>
              <w:rPr>
                <w:rFonts w:cs="Times New Roman"/>
                <w:szCs w:val="48"/>
                <w:lang w:eastAsia="en-US"/>
              </w:rPr>
              <w:t>到</w:t>
            </w:r>
            <w:r>
              <w:rPr>
                <w:rFonts w:eastAsia="Noto Sans CJK SC" w:cs="Times New Roman"/>
                <w:szCs w:val="48"/>
                <w:lang w:eastAsia="en-US"/>
              </w:rPr>
              <w:t xml:space="preserve"> %d </w:t>
            </w:r>
            <w:r>
              <w:rPr>
                <w:rFonts w:cs="Times New Roman"/>
                <w:szCs w:val="48"/>
                <w:lang w:eastAsia="en-US"/>
              </w:rPr>
              <w:t>的素数个数。</w:t>
            </w:r>
            <w:r>
              <w:rPr>
                <w:rFonts w:eastAsia="Noto Sans CJK SC" w:cs="Times New Roman"/>
                <w:szCs w:val="48"/>
                <w:lang w:eastAsia="en-US"/>
              </w:rPr>
              <w:t>\n",</w:t>
            </w:r>
          </w:p>
        </w:tc>
      </w:tr>
      <w:tr w14:paraId="4AD30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644DCAF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task.id, task.number);</w:t>
            </w:r>
          </w:p>
        </w:tc>
      </w:tr>
      <w:tr w14:paraId="44B51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DC25EA1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}</w:t>
            </w:r>
          </w:p>
        </w:tc>
      </w:tr>
      <w:tr w14:paraId="2633C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2B1B32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794DF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BDDDC02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for (int i = 0; i &lt; worker_count; i++) {</w:t>
            </w:r>
          </w:p>
        </w:tc>
      </w:tr>
      <w:tr w14:paraId="6987A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FEC5BB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task_t stop_task;</w:t>
            </w:r>
          </w:p>
        </w:tc>
      </w:tr>
      <w:tr w14:paraId="37DD1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39435B5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stop_task.id = -1;</w:t>
            </w:r>
          </w:p>
        </w:tc>
      </w:tr>
      <w:tr w14:paraId="39119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7AE697C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stop_task.number = 0;</w:t>
            </w:r>
          </w:p>
        </w:tc>
      </w:tr>
      <w:tr w14:paraId="156D1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2467E6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3DC8D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62C5515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put_task(shared_queue, sem_empty, sem_full, sem_mutex, stop_task);</w:t>
            </w:r>
          </w:p>
        </w:tc>
      </w:tr>
      <w:tr w14:paraId="741EB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CCE5EFB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}</w:t>
            </w:r>
          </w:p>
        </w:tc>
      </w:tr>
      <w:tr w14:paraId="62909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988722A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39560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004F5C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int received = 0;</w:t>
            </w:r>
          </w:p>
        </w:tc>
      </w:tr>
      <w:tr w14:paraId="55670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49864F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70F36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D69050B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while (received &lt; task_count) {</w:t>
            </w:r>
          </w:p>
        </w:tc>
      </w:tr>
      <w:tr w14:paraId="7196A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411953A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result_t result;</w:t>
            </w:r>
          </w:p>
        </w:tc>
      </w:tr>
      <w:tr w14:paraId="52D6F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C8198F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ssize_t bytes = read(result_pipe[0], &amp;result, sizeof(result));</w:t>
            </w:r>
          </w:p>
        </w:tc>
      </w:tr>
      <w:tr w14:paraId="3C708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CD542CE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52B9A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4A6EC07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if (bytes == sizeof(result)) {</w:t>
            </w:r>
          </w:p>
        </w:tc>
      </w:tr>
      <w:tr w14:paraId="3062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6F35723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printf("[Parent] </w:t>
            </w:r>
            <w:r>
              <w:rPr>
                <w:rFonts w:cs="Times New Roman"/>
                <w:szCs w:val="48"/>
                <w:lang w:eastAsia="en-US"/>
              </w:rPr>
              <w:t>收到结果：任务</w:t>
            </w:r>
            <w:r>
              <w:rPr>
                <w:rFonts w:eastAsia="Noto Sans CJK SC" w:cs="Times New Roman"/>
                <w:szCs w:val="48"/>
                <w:lang w:eastAsia="en-US"/>
              </w:rPr>
              <w:t xml:space="preserve"> %d </w:t>
            </w:r>
            <w:r>
              <w:rPr>
                <w:rFonts w:cs="Times New Roman"/>
                <w:szCs w:val="48"/>
                <w:lang w:eastAsia="en-US"/>
              </w:rPr>
              <w:t>由</w:t>
            </w:r>
            <w:r>
              <w:rPr>
                <w:rFonts w:eastAsia="Noto Sans CJK SC" w:cs="Times New Roman"/>
                <w:szCs w:val="48"/>
                <w:lang w:eastAsia="en-US"/>
              </w:rPr>
              <w:t xml:space="preserve"> Worker %d </w:t>
            </w:r>
            <w:r>
              <w:rPr>
                <w:rFonts w:cs="Times New Roman"/>
                <w:szCs w:val="48"/>
                <w:lang w:eastAsia="en-US"/>
              </w:rPr>
              <w:t>完成，</w:t>
            </w:r>
            <w:r>
              <w:rPr>
                <w:rFonts w:eastAsia="Noto Sans CJK SC" w:cs="Times New Roman"/>
                <w:szCs w:val="48"/>
                <w:lang w:eastAsia="en-US"/>
              </w:rPr>
              <w:t>N=%d</w:t>
            </w:r>
            <w:r>
              <w:rPr>
                <w:rFonts w:cs="Times New Roman"/>
                <w:szCs w:val="48"/>
                <w:lang w:eastAsia="en-US"/>
              </w:rPr>
              <w:t>，素数个数</w:t>
            </w:r>
            <w:r>
              <w:rPr>
                <w:rFonts w:eastAsia="Noto Sans CJK SC" w:cs="Times New Roman"/>
                <w:szCs w:val="48"/>
                <w:lang w:eastAsia="en-US"/>
              </w:rPr>
              <w:t>=%d</w:t>
            </w:r>
            <w:r>
              <w:rPr>
                <w:rFonts w:cs="Times New Roman"/>
                <w:szCs w:val="48"/>
                <w:lang w:eastAsia="en-US"/>
              </w:rPr>
              <w:t>，耗时</w:t>
            </w:r>
            <w:r>
              <w:rPr>
                <w:rFonts w:eastAsia="Noto Sans CJK SC" w:cs="Times New Roman"/>
                <w:szCs w:val="48"/>
                <w:lang w:eastAsia="en-US"/>
              </w:rPr>
              <w:t>=%ld ms</w:t>
            </w:r>
            <w:r>
              <w:rPr>
                <w:rFonts w:cs="Times New Roman"/>
                <w:szCs w:val="48"/>
                <w:lang w:eastAsia="en-US"/>
              </w:rPr>
              <w:t>。</w:t>
            </w:r>
            <w:r>
              <w:rPr>
                <w:rFonts w:eastAsia="Noto Sans CJK SC" w:cs="Times New Roman"/>
                <w:szCs w:val="48"/>
                <w:lang w:eastAsia="en-US"/>
              </w:rPr>
              <w:t>\n",</w:t>
            </w:r>
          </w:p>
        </w:tc>
      </w:tr>
      <w:tr w14:paraId="5B923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2F9FE00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    result.task_id,</w:t>
            </w:r>
          </w:p>
        </w:tc>
      </w:tr>
      <w:tr w14:paraId="6B658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3DB9EBE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    result.worker_id,</w:t>
            </w:r>
          </w:p>
        </w:tc>
      </w:tr>
      <w:tr w14:paraId="737B4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13C5AFC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    result.number,</w:t>
            </w:r>
          </w:p>
        </w:tc>
      </w:tr>
      <w:tr w14:paraId="5E850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C5C5DBD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    result.prime_count,</w:t>
            </w:r>
          </w:p>
        </w:tc>
      </w:tr>
      <w:tr w14:paraId="28499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1125B6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       result.elapsed_ms);</w:t>
            </w:r>
          </w:p>
        </w:tc>
      </w:tr>
      <w:tr w14:paraId="491CE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A1D824F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5D722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4618D2F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    received++;</w:t>
            </w:r>
          </w:p>
        </w:tc>
      </w:tr>
      <w:tr w14:paraId="32462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07C0E88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}</w:t>
            </w:r>
          </w:p>
        </w:tc>
      </w:tr>
      <w:tr w14:paraId="54125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849D8E3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}</w:t>
            </w:r>
          </w:p>
        </w:tc>
      </w:tr>
      <w:tr w14:paraId="16C70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FA6A2F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3D448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C92228E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long total_end = current_time_ms();</w:t>
            </w:r>
          </w:p>
        </w:tc>
      </w:tr>
      <w:tr w14:paraId="73B80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98FFBB5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67BF8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576C063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for (int i = 0; i &lt; worker_count; i++) {</w:t>
            </w:r>
          </w:p>
        </w:tc>
      </w:tr>
      <w:tr w14:paraId="08CED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A69D2F5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    waitpid(workers[i], NULL, 0);</w:t>
            </w:r>
          </w:p>
        </w:tc>
      </w:tr>
      <w:tr w14:paraId="49E31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16990C2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}</w:t>
            </w:r>
          </w:p>
        </w:tc>
      </w:tr>
      <w:tr w14:paraId="2542D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888DAE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7FFA5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0F772C3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printf("\n========== </w:t>
            </w:r>
            <w:r>
              <w:rPr>
                <w:rFonts w:cs="Times New Roman"/>
                <w:szCs w:val="48"/>
                <w:lang w:eastAsia="en-US"/>
              </w:rPr>
              <w:t>实验统计结果</w:t>
            </w:r>
            <w:r>
              <w:rPr>
                <w:rFonts w:eastAsia="Noto Sans CJK SC" w:cs="Times New Roman"/>
                <w:szCs w:val="48"/>
                <w:lang w:eastAsia="en-US"/>
              </w:rPr>
              <w:t xml:space="preserve"> ==========\n");</w:t>
            </w:r>
          </w:p>
        </w:tc>
      </w:tr>
      <w:tr w14:paraId="72FFE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32163D6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printf("</w:t>
            </w:r>
            <w:r>
              <w:rPr>
                <w:rFonts w:cs="Times New Roman"/>
                <w:szCs w:val="48"/>
                <w:lang w:eastAsia="en-US"/>
              </w:rPr>
              <w:t>总任务数：</w:t>
            </w:r>
            <w:r>
              <w:rPr>
                <w:rFonts w:eastAsia="Noto Sans CJK SC" w:cs="Times New Roman"/>
                <w:szCs w:val="48"/>
                <w:lang w:eastAsia="en-US"/>
              </w:rPr>
              <w:t>%d\n", task_count);</w:t>
            </w:r>
          </w:p>
        </w:tc>
      </w:tr>
      <w:tr w14:paraId="6D32A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F702B1B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printf("</w:t>
            </w:r>
            <w:r>
              <w:rPr>
                <w:rFonts w:cs="Times New Roman"/>
                <w:szCs w:val="48"/>
                <w:lang w:eastAsia="en-US"/>
              </w:rPr>
              <w:t>工作进程数：</w:t>
            </w:r>
            <w:r>
              <w:rPr>
                <w:rFonts w:eastAsia="Noto Sans CJK SC" w:cs="Times New Roman"/>
                <w:szCs w:val="48"/>
                <w:lang w:eastAsia="en-US"/>
              </w:rPr>
              <w:t>%d\n", worker_count);</w:t>
            </w:r>
          </w:p>
        </w:tc>
      </w:tr>
      <w:tr w14:paraId="0D99A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4AB7F0B2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printf("</w:t>
            </w:r>
            <w:r>
              <w:rPr>
                <w:rFonts w:cs="Times New Roman"/>
                <w:szCs w:val="48"/>
                <w:lang w:eastAsia="en-US"/>
              </w:rPr>
              <w:t>共享队列生产次数：</w:t>
            </w:r>
            <w:r>
              <w:rPr>
                <w:rFonts w:eastAsia="Noto Sans CJK SC" w:cs="Times New Roman"/>
                <w:szCs w:val="48"/>
                <w:lang w:eastAsia="en-US"/>
              </w:rPr>
              <w:t>%d\n", shared_queue-&gt;produced);</w:t>
            </w:r>
          </w:p>
        </w:tc>
      </w:tr>
      <w:tr w14:paraId="1918D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B74561F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printf("</w:t>
            </w:r>
            <w:r>
              <w:rPr>
                <w:rFonts w:cs="Times New Roman"/>
                <w:szCs w:val="48"/>
                <w:lang w:eastAsia="en-US"/>
              </w:rPr>
              <w:t>共享队列消费次数：</w:t>
            </w:r>
            <w:r>
              <w:rPr>
                <w:rFonts w:eastAsia="Noto Sans CJK SC" w:cs="Times New Roman"/>
                <w:szCs w:val="48"/>
                <w:lang w:eastAsia="en-US"/>
              </w:rPr>
              <w:t>%d\n", shared_queue-&gt;consumed);</w:t>
            </w:r>
          </w:p>
        </w:tc>
      </w:tr>
      <w:tr w14:paraId="366DC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688AF88B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printf("</w:t>
            </w:r>
            <w:r>
              <w:rPr>
                <w:rFonts w:cs="Times New Roman"/>
                <w:szCs w:val="48"/>
                <w:lang w:eastAsia="en-US"/>
              </w:rPr>
              <w:t>总耗时：</w:t>
            </w:r>
            <w:r>
              <w:rPr>
                <w:rFonts w:eastAsia="Noto Sans CJK SC" w:cs="Times New Roman"/>
                <w:szCs w:val="48"/>
                <w:lang w:eastAsia="en-US"/>
              </w:rPr>
              <w:t>%ld ms\n", total_end - total_start);</w:t>
            </w:r>
          </w:p>
        </w:tc>
      </w:tr>
      <w:tr w14:paraId="1E1D9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D0B1B28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printf("==================================\n");</w:t>
            </w:r>
          </w:p>
        </w:tc>
      </w:tr>
      <w:tr w14:paraId="4E324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00A1771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193F2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B0F6914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close(result_pipe[0]);</w:t>
            </w:r>
          </w:p>
        </w:tc>
      </w:tr>
      <w:tr w14:paraId="5F6AF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818EDE4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1F050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65ED458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sem_close(sem_empty);</w:t>
            </w:r>
          </w:p>
        </w:tc>
      </w:tr>
      <w:tr w14:paraId="2D00F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EBBFDB6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sem_close(sem_full);</w:t>
            </w:r>
          </w:p>
        </w:tc>
      </w:tr>
      <w:tr w14:paraId="4028D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18C7B2F3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sem_close(sem_mutex);</w:t>
            </w:r>
          </w:p>
        </w:tc>
      </w:tr>
      <w:tr w14:paraId="7D684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A21CAA6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6307C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38FE9C4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munmap(shared_queue, sizeof(shared_queue_t));</w:t>
            </w:r>
          </w:p>
        </w:tc>
      </w:tr>
      <w:tr w14:paraId="20224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D9F3789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close(shm_fd);</w:t>
            </w:r>
          </w:p>
        </w:tc>
      </w:tr>
      <w:tr w14:paraId="454EC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5E3F8143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33818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794A53E6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cleanup_ipc_objects();</w:t>
            </w:r>
          </w:p>
        </w:tc>
      </w:tr>
      <w:tr w14:paraId="57990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0B5BB0C4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</w:t>
            </w:r>
          </w:p>
        </w:tc>
      </w:tr>
      <w:tr w14:paraId="09589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513F2DC">
            <w:pPr>
              <w:rPr>
                <w:rFonts w:eastAsia="Noto Serif CJK SC" w:cs="Times New Roman"/>
                <w:szCs w:val="48"/>
                <w:lang w:eastAsia="en-US"/>
              </w:rPr>
            </w:pPr>
            <w:r>
              <w:rPr>
                <w:rFonts w:eastAsia="Noto Sans CJK SC" w:cs="Times New Roman"/>
                <w:szCs w:val="48"/>
                <w:lang w:eastAsia="en-US"/>
              </w:rPr>
              <w:t xml:space="preserve">    return 0;</w:t>
            </w:r>
          </w:p>
        </w:tc>
      </w:tr>
      <w:tr w14:paraId="1981B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26655BDC">
            <w:pPr>
              <w:rPr>
                <w:rFonts w:cs="Times New Roman"/>
                <w:szCs w:val="48"/>
              </w:rPr>
            </w:pPr>
            <w:r>
              <w:rPr>
                <w:rFonts w:eastAsia="Noto Sans CJK SC" w:cs="Times New Roman"/>
                <w:szCs w:val="48"/>
              </w:rPr>
              <w:t>}</w:t>
            </w:r>
          </w:p>
        </w:tc>
      </w:tr>
    </w:tbl>
    <w:p w14:paraId="6EE5D0D0">
      <w:pPr>
        <w:rPr>
          <w:rFonts w:cs="Times New Roman"/>
          <w:szCs w:val="20"/>
        </w:rPr>
      </w:pPr>
    </w:p>
    <w:p w14:paraId="0188BCD1">
      <w:pPr>
        <w:rPr>
          <w:rFonts w:cs="Times New Roman"/>
          <w:szCs w:val="20"/>
        </w:rPr>
      </w:pPr>
    </w:p>
    <w:p w14:paraId="75C05E23">
      <w:pPr>
        <w:rPr>
          <w:rFonts w:cs="Times New Roman"/>
          <w:szCs w:val="20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134" w:bottom="1134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Noto Serif CJK SC">
    <w:altName w:val="Cambr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04099792"/>
    </w:sdtPr>
    <w:sdtContent>
      <w:p w14:paraId="56A2E53A">
        <w:pPr>
          <w:pStyle w:val="1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240CF8A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49AAC">
    <w:pPr>
      <w:pStyle w:val="14"/>
    </w:pPr>
    <w:r>
      <w:rPr>
        <w:rFonts w:ascii="华文楷体" w:hAnsi="华文楷体" w:eastAsia="华文楷体"/>
        <w:b/>
        <w:bCs/>
        <w:sz w:val="72"/>
        <w:szCs w:val="72"/>
      </w:rPr>
      <w:drawing>
        <wp:inline distT="0" distB="0" distL="114300" distR="114300">
          <wp:extent cx="1094105" cy="280670"/>
          <wp:effectExtent l="0" t="0" r="3175" b="8890"/>
          <wp:docPr id="34" name="图片 3" descr="毕业设计(论文)图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图片 3" descr="毕业设计(论文)图标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4105" cy="280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BE6870"/>
    <w:rsid w:val="00005A4B"/>
    <w:rsid w:val="0002048B"/>
    <w:rsid w:val="000245E6"/>
    <w:rsid w:val="00026276"/>
    <w:rsid w:val="00034944"/>
    <w:rsid w:val="000352F4"/>
    <w:rsid w:val="000823BE"/>
    <w:rsid w:val="0008423E"/>
    <w:rsid w:val="000A0BB9"/>
    <w:rsid w:val="000A28F0"/>
    <w:rsid w:val="000C1F5A"/>
    <w:rsid w:val="000C4DED"/>
    <w:rsid w:val="000E54CE"/>
    <w:rsid w:val="000F0E01"/>
    <w:rsid w:val="000F2F0A"/>
    <w:rsid w:val="000F67CB"/>
    <w:rsid w:val="001010B1"/>
    <w:rsid w:val="00103CC3"/>
    <w:rsid w:val="00103E90"/>
    <w:rsid w:val="00116776"/>
    <w:rsid w:val="00143C5B"/>
    <w:rsid w:val="00180ADF"/>
    <w:rsid w:val="00184F1D"/>
    <w:rsid w:val="00192FEE"/>
    <w:rsid w:val="00194494"/>
    <w:rsid w:val="001A3667"/>
    <w:rsid w:val="001B70D4"/>
    <w:rsid w:val="001C14EE"/>
    <w:rsid w:val="001C2163"/>
    <w:rsid w:val="001D2F12"/>
    <w:rsid w:val="001E3E0C"/>
    <w:rsid w:val="001F1175"/>
    <w:rsid w:val="001F1C93"/>
    <w:rsid w:val="00223E08"/>
    <w:rsid w:val="00231116"/>
    <w:rsid w:val="00235C8C"/>
    <w:rsid w:val="00235DD7"/>
    <w:rsid w:val="00236D8A"/>
    <w:rsid w:val="002544A7"/>
    <w:rsid w:val="00257943"/>
    <w:rsid w:val="00284C15"/>
    <w:rsid w:val="00285C01"/>
    <w:rsid w:val="002A56AD"/>
    <w:rsid w:val="002C26B0"/>
    <w:rsid w:val="002C48A1"/>
    <w:rsid w:val="002C6B44"/>
    <w:rsid w:val="0030767E"/>
    <w:rsid w:val="00312B3B"/>
    <w:rsid w:val="00363F8C"/>
    <w:rsid w:val="003643E6"/>
    <w:rsid w:val="00365950"/>
    <w:rsid w:val="00373362"/>
    <w:rsid w:val="003B7DBA"/>
    <w:rsid w:val="003B7F39"/>
    <w:rsid w:val="00407F56"/>
    <w:rsid w:val="00425E1B"/>
    <w:rsid w:val="004461D8"/>
    <w:rsid w:val="00494B74"/>
    <w:rsid w:val="004A237C"/>
    <w:rsid w:val="004A3A0A"/>
    <w:rsid w:val="004A693F"/>
    <w:rsid w:val="004B7C2F"/>
    <w:rsid w:val="004E67C4"/>
    <w:rsid w:val="004F0FF4"/>
    <w:rsid w:val="004F733A"/>
    <w:rsid w:val="00504457"/>
    <w:rsid w:val="00504FB9"/>
    <w:rsid w:val="00530A33"/>
    <w:rsid w:val="00541C79"/>
    <w:rsid w:val="00554983"/>
    <w:rsid w:val="00556836"/>
    <w:rsid w:val="00565410"/>
    <w:rsid w:val="00582B9F"/>
    <w:rsid w:val="00591506"/>
    <w:rsid w:val="00591A7A"/>
    <w:rsid w:val="005A1C4E"/>
    <w:rsid w:val="005A3D88"/>
    <w:rsid w:val="005F0147"/>
    <w:rsid w:val="005F79D5"/>
    <w:rsid w:val="00604CC9"/>
    <w:rsid w:val="00611DF9"/>
    <w:rsid w:val="00614A59"/>
    <w:rsid w:val="00617A14"/>
    <w:rsid w:val="00630BF3"/>
    <w:rsid w:val="00667E9F"/>
    <w:rsid w:val="006721B8"/>
    <w:rsid w:val="006B1B10"/>
    <w:rsid w:val="006E2CEE"/>
    <w:rsid w:val="006E4D5A"/>
    <w:rsid w:val="006F5FAC"/>
    <w:rsid w:val="00744824"/>
    <w:rsid w:val="00776C61"/>
    <w:rsid w:val="00781CDD"/>
    <w:rsid w:val="0079317A"/>
    <w:rsid w:val="007E0A62"/>
    <w:rsid w:val="007E0F11"/>
    <w:rsid w:val="008040A1"/>
    <w:rsid w:val="00843961"/>
    <w:rsid w:val="008832F9"/>
    <w:rsid w:val="008A3265"/>
    <w:rsid w:val="008B22A4"/>
    <w:rsid w:val="008F48BC"/>
    <w:rsid w:val="00911EDC"/>
    <w:rsid w:val="0092624A"/>
    <w:rsid w:val="00927A8C"/>
    <w:rsid w:val="00930F57"/>
    <w:rsid w:val="0094085B"/>
    <w:rsid w:val="00941B66"/>
    <w:rsid w:val="00971B81"/>
    <w:rsid w:val="009B499E"/>
    <w:rsid w:val="009B7CBB"/>
    <w:rsid w:val="009D0CA0"/>
    <w:rsid w:val="009D2A03"/>
    <w:rsid w:val="009D5B8F"/>
    <w:rsid w:val="00A0016F"/>
    <w:rsid w:val="00A03D85"/>
    <w:rsid w:val="00A1454C"/>
    <w:rsid w:val="00A30A5C"/>
    <w:rsid w:val="00A40103"/>
    <w:rsid w:val="00A527E0"/>
    <w:rsid w:val="00A732F2"/>
    <w:rsid w:val="00A803F9"/>
    <w:rsid w:val="00A83D99"/>
    <w:rsid w:val="00AB413B"/>
    <w:rsid w:val="00AB5C1E"/>
    <w:rsid w:val="00AB6B5F"/>
    <w:rsid w:val="00AC1E3F"/>
    <w:rsid w:val="00AD2159"/>
    <w:rsid w:val="00AD3C5D"/>
    <w:rsid w:val="00AE7532"/>
    <w:rsid w:val="00AF1924"/>
    <w:rsid w:val="00B00E67"/>
    <w:rsid w:val="00B03543"/>
    <w:rsid w:val="00B04AF5"/>
    <w:rsid w:val="00B14271"/>
    <w:rsid w:val="00B46822"/>
    <w:rsid w:val="00B51AFB"/>
    <w:rsid w:val="00B96EEF"/>
    <w:rsid w:val="00BA3AFA"/>
    <w:rsid w:val="00BD3E90"/>
    <w:rsid w:val="00BD5EBC"/>
    <w:rsid w:val="00BE6870"/>
    <w:rsid w:val="00BF39DA"/>
    <w:rsid w:val="00BF443C"/>
    <w:rsid w:val="00BF6EBD"/>
    <w:rsid w:val="00C10734"/>
    <w:rsid w:val="00C115DC"/>
    <w:rsid w:val="00C16268"/>
    <w:rsid w:val="00C16D6D"/>
    <w:rsid w:val="00C42038"/>
    <w:rsid w:val="00C54D30"/>
    <w:rsid w:val="00C57E63"/>
    <w:rsid w:val="00C62A33"/>
    <w:rsid w:val="00C72745"/>
    <w:rsid w:val="00C77786"/>
    <w:rsid w:val="00CC2ED9"/>
    <w:rsid w:val="00CD1924"/>
    <w:rsid w:val="00CF3DE8"/>
    <w:rsid w:val="00CF59C5"/>
    <w:rsid w:val="00D245FA"/>
    <w:rsid w:val="00D30463"/>
    <w:rsid w:val="00D324D2"/>
    <w:rsid w:val="00D36B95"/>
    <w:rsid w:val="00D72E84"/>
    <w:rsid w:val="00D7406B"/>
    <w:rsid w:val="00DA088E"/>
    <w:rsid w:val="00DC4852"/>
    <w:rsid w:val="00DD11B8"/>
    <w:rsid w:val="00DD7F37"/>
    <w:rsid w:val="00DE078F"/>
    <w:rsid w:val="00DE6451"/>
    <w:rsid w:val="00DE7319"/>
    <w:rsid w:val="00E10568"/>
    <w:rsid w:val="00E335E7"/>
    <w:rsid w:val="00E37C85"/>
    <w:rsid w:val="00E4113E"/>
    <w:rsid w:val="00E5659B"/>
    <w:rsid w:val="00E76BD2"/>
    <w:rsid w:val="00E90E80"/>
    <w:rsid w:val="00E967FB"/>
    <w:rsid w:val="00ED15F8"/>
    <w:rsid w:val="00EE775D"/>
    <w:rsid w:val="00EE7BA8"/>
    <w:rsid w:val="00F01505"/>
    <w:rsid w:val="00F12AFA"/>
    <w:rsid w:val="00F35D5E"/>
    <w:rsid w:val="00F62F00"/>
    <w:rsid w:val="00F67AD9"/>
    <w:rsid w:val="00F77C69"/>
    <w:rsid w:val="00F84D4F"/>
    <w:rsid w:val="00FA0DBB"/>
    <w:rsid w:val="00FF5767"/>
    <w:rsid w:val="01FA68AE"/>
    <w:rsid w:val="02A62614"/>
    <w:rsid w:val="0AF458F0"/>
    <w:rsid w:val="14624437"/>
    <w:rsid w:val="18F572D2"/>
    <w:rsid w:val="1DDE33DE"/>
    <w:rsid w:val="2B6932F0"/>
    <w:rsid w:val="322A4312"/>
    <w:rsid w:val="33FE7C2D"/>
    <w:rsid w:val="37AC4099"/>
    <w:rsid w:val="3CB23785"/>
    <w:rsid w:val="42723C93"/>
    <w:rsid w:val="492A44E9"/>
    <w:rsid w:val="52494F28"/>
    <w:rsid w:val="54570FB4"/>
    <w:rsid w:val="56C500AD"/>
    <w:rsid w:val="61B93244"/>
    <w:rsid w:val="76606AE6"/>
    <w:rsid w:val="777C2A92"/>
    <w:rsid w:val="7A461A62"/>
    <w:rsid w:val="7C2B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宋体"/>
      <w:sz w:val="24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57" w:beforeLines="50" w:beforeAutospacing="0" w:after="157" w:afterLines="50" w:afterAutospacing="0" w:line="360" w:lineRule="auto"/>
      <w:ind w:left="0" w:right="0" w:firstLine="0"/>
      <w:jc w:val="left"/>
      <w:outlineLvl w:val="0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32"/>
      <w:szCs w:val="32"/>
      <w:u w:val="none" w:color="000000"/>
      <w:vertAlign w:val="baseline"/>
      <w:rtl w:val="0"/>
    </w:rPr>
  </w:style>
  <w:style w:type="paragraph" w:styleId="3">
    <w:name w:val="heading 2"/>
    <w:next w:val="1"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57" w:beforeLines="50" w:beforeAutospacing="0" w:after="157" w:afterLines="50" w:afterAutospacing="0" w:line="360" w:lineRule="auto"/>
      <w:ind w:left="0" w:right="0" w:firstLine="0"/>
      <w:jc w:val="left"/>
      <w:outlineLvl w:val="1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30"/>
      <w:szCs w:val="30"/>
      <w:u w:val="none" w:color="000000"/>
      <w:vertAlign w:val="baseline"/>
      <w:rtl w:val="0"/>
    </w:rPr>
  </w:style>
  <w:style w:type="paragraph" w:styleId="4">
    <w:name w:val="heading 3"/>
    <w:next w:val="1"/>
    <w:semiHidden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57" w:beforeLines="50" w:beforeAutospacing="0" w:after="157" w:afterLines="50" w:afterAutospacing="0" w:line="360" w:lineRule="auto"/>
      <w:ind w:left="0" w:right="0" w:firstLine="0"/>
      <w:jc w:val="left"/>
      <w:outlineLvl w:val="2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8"/>
      <w:szCs w:val="28"/>
      <w:u w:val="none" w:color="000000"/>
      <w:vertAlign w:val="baseline"/>
      <w:rtl w:val="0"/>
    </w:rPr>
  </w:style>
  <w:style w:type="paragraph" w:styleId="5">
    <w:name w:val="heading 4"/>
    <w:next w:val="1"/>
    <w:semiHidden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57" w:beforeLines="50" w:beforeAutospacing="0" w:after="157" w:afterLines="50" w:afterAutospacing="0" w:line="360" w:lineRule="auto"/>
      <w:ind w:left="0" w:right="0" w:firstLine="0"/>
      <w:jc w:val="left"/>
      <w:outlineLvl w:val="3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4"/>
      <w:szCs w:val="24"/>
      <w:u w:val="none" w:color="000000"/>
      <w:vertAlign w:val="baseline"/>
      <w:rtl w:val="0"/>
    </w:rPr>
  </w:style>
  <w:style w:type="paragraph" w:styleId="6">
    <w:name w:val="heading 5"/>
    <w:next w:val="1"/>
    <w:semiHidden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57" w:beforeLines="50" w:beforeAutospacing="0" w:after="157" w:afterLines="50" w:afterAutospacing="0" w:line="360" w:lineRule="auto"/>
      <w:ind w:left="0" w:right="0" w:firstLine="0"/>
      <w:jc w:val="left"/>
      <w:outlineLvl w:val="4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4"/>
      <w:szCs w:val="24"/>
      <w:u w:val="none" w:color="000000"/>
      <w:vertAlign w:val="baseline"/>
      <w:rtl w:val="0"/>
    </w:rPr>
  </w:style>
  <w:style w:type="paragraph" w:styleId="7">
    <w:name w:val="heading 6"/>
    <w:next w:val="1"/>
    <w:semiHidden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57" w:beforeLines="50" w:beforeAutospacing="0" w:after="157" w:afterLines="50" w:afterAutospacing="0" w:line="360" w:lineRule="auto"/>
      <w:ind w:left="0" w:right="0" w:firstLine="0"/>
      <w:jc w:val="left"/>
      <w:outlineLvl w:val="5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4"/>
      <w:szCs w:val="24"/>
      <w:u w:val="none" w:color="000000"/>
      <w:vertAlign w:val="baseline"/>
      <w:rtl w:val="0"/>
    </w:rPr>
  </w:style>
  <w:style w:type="paragraph" w:styleId="8">
    <w:name w:val="heading 7"/>
    <w:next w:val="1"/>
    <w:semiHidden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57" w:beforeLines="50" w:beforeAutospacing="0" w:after="157" w:afterLines="50" w:afterAutospacing="0" w:line="360" w:lineRule="auto"/>
      <w:ind w:left="0" w:right="0" w:firstLine="0"/>
      <w:jc w:val="left"/>
      <w:outlineLvl w:val="6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4"/>
      <w:szCs w:val="24"/>
      <w:u w:val="none" w:color="000000"/>
      <w:vertAlign w:val="baseline"/>
      <w:rtl w:val="0"/>
    </w:rPr>
  </w:style>
  <w:style w:type="paragraph" w:styleId="9">
    <w:name w:val="heading 8"/>
    <w:next w:val="1"/>
    <w:semiHidden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57" w:beforeLines="50" w:beforeAutospacing="0" w:after="157" w:afterLines="50" w:afterAutospacing="0" w:line="360" w:lineRule="auto"/>
      <w:ind w:left="0" w:right="0" w:firstLine="0"/>
      <w:jc w:val="left"/>
      <w:outlineLvl w:val="7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4"/>
      <w:szCs w:val="24"/>
      <w:u w:val="none" w:color="000000"/>
      <w:vertAlign w:val="baseline"/>
      <w:rtl w:val="0"/>
    </w:rPr>
  </w:style>
  <w:style w:type="paragraph" w:styleId="10">
    <w:name w:val="heading 9"/>
    <w:next w:val="1"/>
    <w:semiHidden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57" w:beforeLines="50" w:beforeAutospacing="0" w:after="157" w:afterLines="50" w:afterAutospacing="0" w:line="360" w:lineRule="auto"/>
      <w:ind w:left="0" w:right="0" w:firstLine="0"/>
      <w:jc w:val="left"/>
      <w:outlineLvl w:val="8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4"/>
      <w:szCs w:val="24"/>
      <w:u w:val="none" w:color="000000"/>
      <w:vertAlign w:val="baseline"/>
      <w:rtl w:val="0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nhideWhenUsed/>
    <w:qFormat/>
    <w:uiPriority w:val="9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0" w:beforeAutospacing="0" w:after="0" w:afterAutospacing="0" w:line="400" w:lineRule="exact"/>
      <w:ind w:left="0" w:right="0" w:firstLine="480" w:firstLineChars="200"/>
      <w:jc w:val="both"/>
      <w:outlineLvl w:val="9"/>
    </w:pPr>
    <w:rPr>
      <w:rFonts w:ascii="Times New Roman" w:hAnsi="Times New Roman" w:eastAsia="宋体" w:cs="Times New Roman"/>
      <w:spacing w:val="0"/>
      <w:w w:val="100"/>
      <w:kern w:val="0"/>
      <w:position w:val="0"/>
      <w:sz w:val="24"/>
      <w:szCs w:val="24"/>
    </w:rPr>
  </w:style>
  <w:style w:type="paragraph" w:styleId="12">
    <w:name w:val="toc 3"/>
    <w:next w:val="1"/>
    <w:qFormat/>
    <w:uiPriority w:val="39"/>
    <w:pPr>
      <w:adjustRightInd w:val="0"/>
      <w:spacing w:line="360" w:lineRule="auto"/>
      <w:ind w:left="0" w:leftChars="0" w:firstLine="960" w:firstLineChars="400"/>
    </w:pPr>
    <w:rPr>
      <w:rFonts w:ascii="Times New Roman" w:hAnsi="Times New Roman" w:eastAsia="宋体" w:cs="Times New Roman"/>
      <w:sz w:val="21"/>
      <w:szCs w:val="21"/>
    </w:rPr>
  </w:style>
  <w:style w:type="paragraph" w:styleId="13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next w:val="1"/>
    <w:qFormat/>
    <w:uiPriority w:val="39"/>
    <w:pPr>
      <w:adjustRightInd w:val="0"/>
      <w:spacing w:line="360" w:lineRule="auto"/>
      <w:ind w:firstLine="0" w:firstLineChars="0"/>
    </w:pPr>
    <w:rPr>
      <w:rFonts w:ascii="Times New Roman" w:hAnsi="Times New Roman" w:eastAsia="宋体" w:cs="Times New Roman"/>
      <w:sz w:val="21"/>
      <w:szCs w:val="21"/>
    </w:rPr>
  </w:style>
  <w:style w:type="paragraph" w:styleId="16">
    <w:name w:val="Subtitle"/>
    <w:qFormat/>
    <w:uiPriority w:val="11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宋体" w:cs="Times New Roman"/>
      <w:b/>
      <w:bCs/>
      <w:kern w:val="28"/>
      <w:sz w:val="32"/>
      <w:szCs w:val="32"/>
    </w:rPr>
  </w:style>
  <w:style w:type="paragraph" w:styleId="17">
    <w:name w:val="toc 2"/>
    <w:next w:val="1"/>
    <w:qFormat/>
    <w:uiPriority w:val="39"/>
    <w:pPr>
      <w:adjustRightInd w:val="0"/>
      <w:spacing w:line="360" w:lineRule="auto"/>
      <w:ind w:left="0" w:leftChars="0" w:firstLine="480" w:firstLineChars="200"/>
    </w:pPr>
    <w:rPr>
      <w:rFonts w:ascii="Times New Roman" w:hAnsi="Times New Roman" w:eastAsia="宋体" w:cs="Times New Roman"/>
      <w:sz w:val="21"/>
      <w:szCs w:val="21"/>
    </w:rPr>
  </w:style>
  <w:style w:type="paragraph" w:styleId="18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paragraph" w:styleId="19">
    <w:name w:val="Title"/>
    <w:qFormat/>
    <w:uiPriority w:val="1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0" w:beforeAutospacing="0" w:afterAutospacing="0" w:line="360" w:lineRule="auto"/>
      <w:ind w:left="0" w:right="0" w:firstLine="0"/>
      <w:jc w:val="center"/>
      <w:outlineLvl w:val="9"/>
    </w:pPr>
    <w:rPr>
      <w:rFonts w:ascii="Times New Roman" w:hAnsi="Times New Roman" w:eastAsia="宋体" w:cs="Times New Roman"/>
      <w:b/>
      <w:bCs/>
      <w:color w:val="000000"/>
      <w:spacing w:val="0"/>
      <w:w w:val="100"/>
      <w:kern w:val="0"/>
      <w:position w:val="0"/>
      <w:sz w:val="44"/>
      <w:szCs w:val="44"/>
      <w:u w:val="none" w:color="000000"/>
      <w:vertAlign w:val="superscript"/>
      <w:rtl w:val="0"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22"/>
    <w:rPr>
      <w:b/>
    </w:rPr>
  </w:style>
  <w:style w:type="character" w:styleId="24">
    <w:name w:val="Hyperlink"/>
    <w:basedOn w:val="22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customStyle="1" w:styleId="25">
    <w:name w:val="初标2"/>
    <w:basedOn w:val="1"/>
    <w:link w:val="26"/>
    <w:qFormat/>
    <w:uiPriority w:val="0"/>
    <w:pPr>
      <w:spacing w:line="360" w:lineRule="auto"/>
      <w:outlineLvl w:val="1"/>
    </w:pPr>
    <w:rPr>
      <w:rFonts w:eastAsia="黑体"/>
      <w:bCs/>
      <w:lang w:val="zh-CN"/>
    </w:rPr>
  </w:style>
  <w:style w:type="character" w:customStyle="1" w:styleId="26">
    <w:name w:val="初标2 Char"/>
    <w:link w:val="25"/>
    <w:qFormat/>
    <w:locked/>
    <w:uiPriority w:val="0"/>
    <w:rPr>
      <w:rFonts w:ascii="Times New Roman" w:hAnsi="Times New Roman" w:eastAsia="黑体" w:cs="Times New Roman"/>
      <w:bCs/>
      <w:kern w:val="0"/>
      <w:sz w:val="24"/>
      <w:szCs w:val="24"/>
      <w:lang w:val="zh-CN"/>
    </w:rPr>
  </w:style>
  <w:style w:type="character" w:customStyle="1" w:styleId="27">
    <w:name w:val="页眉 字符"/>
    <w:basedOn w:val="22"/>
    <w:link w:val="1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8">
    <w:name w:val="页脚 字符"/>
    <w:basedOn w:val="22"/>
    <w:link w:val="1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9">
    <w:name w:val="未处理的提及1"/>
    <w:basedOn w:val="2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0">
    <w:name w:val="msonormal"/>
    <w:basedOn w:val="1"/>
    <w:qFormat/>
    <w:uiPriority w:val="0"/>
    <w:pPr>
      <w:spacing w:before="100" w:beforeAutospacing="1" w:after="100" w:afterAutospacing="1"/>
    </w:pPr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character" w:customStyle="1" w:styleId="32">
    <w:name w:val="标题 1 字符"/>
    <w:basedOn w:val="22"/>
    <w:qFormat/>
    <w:uiPriority w:val="9"/>
    <w:rPr>
      <w:rFonts w:cs="宋体"/>
      <w:b/>
      <w:bCs/>
      <w:kern w:val="44"/>
      <w:sz w:val="44"/>
      <w:szCs w:val="44"/>
    </w:rPr>
  </w:style>
  <w:style w:type="paragraph" w:customStyle="1" w:styleId="33">
    <w:name w:val="TOC 标题1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color w:val="2E54A1" w:themeColor="accent1" w:themeShade="BF"/>
      <w:kern w:val="0"/>
      <w:sz w:val="32"/>
      <w:szCs w:val="32"/>
    </w:rPr>
  </w:style>
  <w:style w:type="character" w:customStyle="1" w:styleId="34">
    <w:name w:val="标题 2 字符"/>
    <w:basedOn w:val="22"/>
    <w:qFormat/>
    <w:uiPriority w:val="9"/>
    <w:rPr>
      <w:rFonts w:cstheme="majorBidi"/>
      <w:b/>
      <w:bCs/>
      <w:kern w:val="0"/>
      <w:sz w:val="32"/>
      <w:szCs w:val="32"/>
    </w:rPr>
  </w:style>
  <w:style w:type="paragraph" w:customStyle="1" w:styleId="35">
    <w:name w:val="目录标题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0" w:beforeLines="0" w:beforeAutospacing="0" w:after="200" w:afterLines="0" w:afterAutospacing="0" w:line="400" w:lineRule="exact"/>
      <w:ind w:left="0" w:leftChars="0" w:right="0" w:rightChars="0" w:firstLine="0" w:firstLineChars="0"/>
      <w:jc w:val="center"/>
      <w:outlineLvl w:val="9"/>
    </w:pPr>
    <w:rPr>
      <w:rFonts w:ascii="Times New Roman" w:hAnsi="Times New Roman" w:eastAsia="黑体" w:cs="Times New Roman"/>
      <w:b/>
      <w:bCs/>
      <w:color w:val="000000"/>
      <w:spacing w:val="0"/>
      <w:w w:val="100"/>
      <w:kern w:val="0"/>
      <w:position w:val="0"/>
      <w:sz w:val="32"/>
      <w:szCs w:val="32"/>
      <w:u w:val="none" w:color="000000"/>
      <w:vertAlign w:val="baseline"/>
    </w:rPr>
  </w:style>
  <w:style w:type="paragraph" w:customStyle="1" w:styleId="36">
    <w:name w:val="图片标题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0" w:beforeAutospacing="0" w:after="0" w:afterAutospacing="0" w:line="400" w:lineRule="exact"/>
      <w:ind w:left="0" w:right="0" w:firstLine="0"/>
      <w:jc w:val="center"/>
      <w:outlineLvl w:val="9"/>
    </w:pPr>
    <w:rPr>
      <w:rFonts w:ascii="Times New Roman" w:hAnsi="Times New Roman" w:eastAsia="宋体" w:cs="Times New Roman"/>
      <w:color w:val="000000"/>
      <w:spacing w:val="0"/>
      <w:w w:val="100"/>
      <w:kern w:val="0"/>
      <w:position w:val="0"/>
      <w:sz w:val="21"/>
      <w:szCs w:val="21"/>
      <w:u w:val="none" w:color="000000"/>
      <w:vertAlign w:val="baseline"/>
      <w:rtl w:val="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BD552-EA72-47B2-8D0A-1088A6F1191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Words>5479</Words>
  <Characters>10604</Characters>
  <Lines>655</Lines>
  <Paragraphs>691</Paragraphs>
  <TotalTime>2</TotalTime>
  <ScaleCrop>false</ScaleCrop>
  <LinksUpToDate>false</LinksUpToDate>
  <CharactersWithSpaces>13197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2023-01-19T11:26:00Z</dcterms:created>
  <dc:creator>535404398@qq.com</dc:creator>
  <cp:lastModifiedBy>宣丽娜</cp:lastModifiedBy>
  <dcterms:modified xsi:type="dcterms:W3CDTF">2026-06-05T11:26:00Z</dcterms:modified>
  <cp:revision>188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1A87C25141C6434B96332E3924E3769B_13</vt:lpwstr>
  </property>
  <property fmtid="{D5CDD505-2E9C-101B-9397-08002B2CF9AE}" pid="4" name="KSOTemplateDocerSaveRecord">
    <vt:lpwstr>eyJoZGlkIjoiZjFmZWIzNDg2MmIzZjExOTIzMmViNTBmYTMwYTk0ZWYiLCJ1c2VySWQiOiIxNjYxNTI1MjgxIn0=</vt:lpwstr>
  </property>
</Properties>
</file>