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4BD3" w14:textId="77777777" w:rsidR="009817B6" w:rsidRPr="009817B6" w:rsidRDefault="009817B6" w:rsidP="009817B6">
      <w:pPr>
        <w:rPr>
          <w:b/>
          <w:bCs/>
        </w:rPr>
      </w:pPr>
      <w:r w:rsidRPr="009817B6">
        <w:rPr>
          <w:b/>
          <w:bCs/>
        </w:rPr>
        <w:t>1. 距离向量路由算法工作过程及“计数到无穷”问题</w:t>
      </w:r>
    </w:p>
    <w:p w14:paraId="456696AC" w14:textId="3FDD5348" w:rsidR="009817B6" w:rsidRPr="009817B6" w:rsidRDefault="009817B6" w:rsidP="009817B6">
      <w:pPr>
        <w:pStyle w:val="af"/>
        <w:numPr>
          <w:ilvl w:val="0"/>
          <w:numId w:val="11"/>
        </w:numPr>
        <w:rPr>
          <w:b/>
          <w:bCs/>
        </w:rPr>
      </w:pPr>
      <w:r w:rsidRPr="009817B6">
        <w:rPr>
          <w:b/>
          <w:bCs/>
        </w:rPr>
        <w:t>工作过程</w:t>
      </w:r>
    </w:p>
    <w:p w14:paraId="449352F2" w14:textId="33EF1CB9" w:rsidR="009817B6" w:rsidRPr="009817B6" w:rsidRDefault="009817B6" w:rsidP="009817B6">
      <w:r w:rsidRPr="009817B6">
        <w:t>距离向量路由算法（Distance Vector Routing）中，每个路由器维护一张路由表，表中包含：目的网络</w:t>
      </w:r>
      <w:r>
        <w:rPr>
          <w:rFonts w:hint="eastAsia"/>
        </w:rPr>
        <w:t>，</w:t>
      </w:r>
      <w:r w:rsidRPr="009817B6">
        <w:t>到达</w:t>
      </w:r>
      <w:proofErr w:type="gramStart"/>
      <w:r w:rsidRPr="009817B6">
        <w:t>该目的</w:t>
      </w:r>
      <w:proofErr w:type="gramEnd"/>
      <w:r w:rsidRPr="009817B6">
        <w:t>网络的距离</w:t>
      </w:r>
      <w:r>
        <w:rPr>
          <w:rFonts w:hint="eastAsia"/>
        </w:rPr>
        <w:t>，</w:t>
      </w:r>
      <w:r w:rsidRPr="009817B6">
        <w:t>下一跳路由器</w:t>
      </w:r>
      <w:r>
        <w:rPr>
          <w:rFonts w:hint="eastAsia"/>
        </w:rPr>
        <w:t>。</w:t>
      </w:r>
    </w:p>
    <w:p w14:paraId="62E1E3B5" w14:textId="77777777" w:rsidR="009817B6" w:rsidRPr="009817B6" w:rsidRDefault="009817B6" w:rsidP="009817B6">
      <w:r w:rsidRPr="009817B6">
        <w:t>算法过程如下：</w:t>
      </w:r>
    </w:p>
    <w:p w14:paraId="0EE96FC6" w14:textId="77777777" w:rsidR="009817B6" w:rsidRPr="009817B6" w:rsidRDefault="009817B6" w:rsidP="009817B6">
      <w:pPr>
        <w:numPr>
          <w:ilvl w:val="0"/>
          <w:numId w:val="7"/>
        </w:numPr>
      </w:pPr>
      <w:r w:rsidRPr="009817B6">
        <w:t>初始时，每个路由器只知道自己到邻居节点的距离。</w:t>
      </w:r>
    </w:p>
    <w:p w14:paraId="2C71AA51" w14:textId="77777777" w:rsidR="009817B6" w:rsidRPr="009817B6" w:rsidRDefault="009817B6" w:rsidP="009817B6">
      <w:pPr>
        <w:numPr>
          <w:ilvl w:val="0"/>
          <w:numId w:val="7"/>
        </w:numPr>
      </w:pPr>
      <w:r w:rsidRPr="009817B6">
        <w:t>路由器周期性地向相邻路由器发送自己的路由表。</w:t>
      </w:r>
    </w:p>
    <w:p w14:paraId="1F9F9F6C" w14:textId="77777777" w:rsidR="009817B6" w:rsidRPr="009817B6" w:rsidRDefault="009817B6" w:rsidP="009817B6">
      <w:pPr>
        <w:numPr>
          <w:ilvl w:val="0"/>
          <w:numId w:val="7"/>
        </w:numPr>
      </w:pPr>
      <w:r w:rsidRPr="009817B6">
        <w:t>当某个路由器收到邻居发送的路由信息后：</w:t>
      </w:r>
    </w:p>
    <w:p w14:paraId="49B3BC57" w14:textId="77777777" w:rsidR="009817B6" w:rsidRPr="009817B6" w:rsidRDefault="009817B6" w:rsidP="009817B6">
      <w:pPr>
        <w:numPr>
          <w:ilvl w:val="1"/>
          <w:numId w:val="7"/>
        </w:numPr>
      </w:pPr>
      <w:r w:rsidRPr="009817B6">
        <w:t>计算：</w:t>
      </w:r>
    </w:p>
    <w:p w14:paraId="0F4D21BC" w14:textId="772DBA9F" w:rsidR="009817B6" w:rsidRPr="009817B6" w:rsidRDefault="009817B6" w:rsidP="009817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(y)=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v</m:t>
              </m:r>
            </m:lim>
          </m:limLow>
          <m:r>
            <w:rPr>
              <w:rFonts w:ascii="Cambria Math" w:hAnsi="Cambria Math"/>
            </w:rPr>
            <m:t>{c(x,v)+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(y)}</m:t>
          </m:r>
        </m:oMath>
      </m:oMathPara>
    </w:p>
    <w:p w14:paraId="1D13F1C1" w14:textId="77777777" w:rsidR="009817B6" w:rsidRPr="009817B6" w:rsidRDefault="009817B6" w:rsidP="009817B6">
      <w:r w:rsidRPr="009817B6">
        <w:t>其中：</w:t>
      </w:r>
    </w:p>
    <w:p w14:paraId="212E4564" w14:textId="3E8B9828" w:rsidR="009817B6" w:rsidRPr="009817B6" w:rsidRDefault="009817B6" w:rsidP="009817B6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(y)</m:t>
        </m:r>
      </m:oMath>
      <w:r w:rsidRPr="009817B6">
        <w:t>：x 到 y 的距离</w:t>
      </w:r>
    </w:p>
    <w:p w14:paraId="0728E3B9" w14:textId="27E29E77" w:rsidR="009817B6" w:rsidRPr="009817B6" w:rsidRDefault="009817B6" w:rsidP="009817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c(x,v)</m:t>
        </m:r>
      </m:oMath>
      <w:r w:rsidRPr="009817B6">
        <w:t>：x 到邻居 v 的开销</w:t>
      </w:r>
    </w:p>
    <w:p w14:paraId="46B4F43E" w14:textId="0394506C" w:rsidR="009817B6" w:rsidRPr="009817B6" w:rsidRDefault="009817B6" w:rsidP="009817B6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(y)</m:t>
        </m:r>
      </m:oMath>
      <w:r w:rsidRPr="009817B6">
        <w:t>：v 到 y 的距离</w:t>
      </w:r>
    </w:p>
    <w:p w14:paraId="270AC5AB" w14:textId="77777777" w:rsidR="009817B6" w:rsidRPr="009817B6" w:rsidRDefault="009817B6" w:rsidP="009817B6">
      <w:pPr>
        <w:numPr>
          <w:ilvl w:val="0"/>
          <w:numId w:val="9"/>
        </w:numPr>
      </w:pPr>
      <w:r w:rsidRPr="009817B6">
        <w:t>若发现更短路径，则更新自己的路由表。</w:t>
      </w:r>
    </w:p>
    <w:p w14:paraId="3FB4A2D4" w14:textId="24108340" w:rsidR="009817B6" w:rsidRPr="009817B6" w:rsidRDefault="009817B6" w:rsidP="009817B6">
      <w:pPr>
        <w:numPr>
          <w:ilvl w:val="0"/>
          <w:numId w:val="9"/>
        </w:numPr>
      </w:pPr>
      <w:r w:rsidRPr="009817B6">
        <w:t>网络不断交换信息，最终达到稳定状态。</w:t>
      </w:r>
    </w:p>
    <w:p w14:paraId="0FD7861F" w14:textId="77777777" w:rsidR="009817B6" w:rsidRPr="009817B6" w:rsidRDefault="009817B6" w:rsidP="009817B6">
      <w:pPr>
        <w:rPr>
          <w:b/>
          <w:bCs/>
        </w:rPr>
      </w:pPr>
      <w:r w:rsidRPr="009817B6">
        <w:rPr>
          <w:b/>
          <w:bCs/>
        </w:rPr>
        <w:t>（2）计数到无穷问题</w:t>
      </w:r>
    </w:p>
    <w:p w14:paraId="4F815529" w14:textId="6CFCE950" w:rsidR="009817B6" w:rsidRPr="009817B6" w:rsidRDefault="009817B6" w:rsidP="009817B6">
      <w:r w:rsidRPr="009817B6">
        <w:t>当某条链路失效时，错误路由信息会在路由器之间循环传播，导致路由距离不断增加。</w:t>
      </w:r>
      <w:r w:rsidRPr="009817B6">
        <w:rPr>
          <w:b/>
          <w:bCs/>
        </w:rPr>
        <w:t>解决方法</w:t>
      </w:r>
      <w:r>
        <w:rPr>
          <w:rFonts w:hint="eastAsia"/>
          <w:b/>
          <w:bCs/>
        </w:rPr>
        <w:t>：</w:t>
      </w:r>
    </w:p>
    <w:p w14:paraId="2FACD984" w14:textId="77777777" w:rsidR="009817B6" w:rsidRPr="009817B6" w:rsidRDefault="009817B6" w:rsidP="009817B6">
      <w:pPr>
        <w:rPr>
          <w:b/>
          <w:bCs/>
        </w:rPr>
      </w:pPr>
      <w:r w:rsidRPr="009817B6">
        <w:rPr>
          <w:b/>
          <w:bCs/>
        </w:rPr>
        <w:t>① 水平分裂（Split Horizon）</w:t>
      </w:r>
    </w:p>
    <w:p w14:paraId="3E2DAE8F" w14:textId="47EC9812" w:rsidR="009817B6" w:rsidRPr="009817B6" w:rsidRDefault="009817B6" w:rsidP="009817B6">
      <w:pPr>
        <w:rPr>
          <w:rFonts w:hint="eastAsia"/>
        </w:rPr>
      </w:pPr>
      <w:r w:rsidRPr="009817B6">
        <w:t>不向某邻居发送从该邻居学到的路由信息。</w:t>
      </w:r>
    </w:p>
    <w:p w14:paraId="798E7970" w14:textId="77777777" w:rsidR="009817B6" w:rsidRPr="009817B6" w:rsidRDefault="009817B6" w:rsidP="009817B6">
      <w:pPr>
        <w:rPr>
          <w:b/>
          <w:bCs/>
        </w:rPr>
      </w:pPr>
      <w:r w:rsidRPr="009817B6">
        <w:rPr>
          <w:b/>
          <w:bCs/>
        </w:rPr>
        <w:t>② 毒性逆转（Poison Reverse）</w:t>
      </w:r>
    </w:p>
    <w:p w14:paraId="69D5C78E" w14:textId="77777777" w:rsidR="009817B6" w:rsidRPr="009817B6" w:rsidRDefault="009817B6" w:rsidP="009817B6">
      <w:r w:rsidRPr="009817B6">
        <w:t>向邻居发送“不可达”信息：</w:t>
      </w:r>
    </w:p>
    <w:p w14:paraId="6E6F54C8" w14:textId="7A269305" w:rsidR="009817B6" w:rsidRPr="009817B6" w:rsidRDefault="009817B6" w:rsidP="009817B6">
      <w:pPr>
        <w:rPr>
          <w:rFonts w:hint="eastAsia"/>
        </w:rPr>
      </w:pPr>
      <m:oMathPara>
        <m:oMath>
          <m:r>
            <m:rPr>
              <m:nor/>
            </m:rPr>
            <m:t>距离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</w:p>
    <w:p w14:paraId="40147B36" w14:textId="77777777" w:rsidR="009817B6" w:rsidRPr="009817B6" w:rsidRDefault="009817B6" w:rsidP="009817B6">
      <w:pPr>
        <w:rPr>
          <w:b/>
          <w:bCs/>
        </w:rPr>
      </w:pPr>
      <w:r w:rsidRPr="009817B6">
        <w:rPr>
          <w:b/>
          <w:bCs/>
        </w:rPr>
        <w:t>③ 限制最大跳数</w:t>
      </w:r>
    </w:p>
    <w:p w14:paraId="6CC79883" w14:textId="77777777" w:rsidR="009817B6" w:rsidRPr="009817B6" w:rsidRDefault="009817B6" w:rsidP="009817B6">
      <w:r w:rsidRPr="009817B6">
        <w:t>例如 RIP 协议规定：</w:t>
      </w:r>
    </w:p>
    <w:p w14:paraId="4032C7E2" w14:textId="41ECF88B" w:rsidR="009817B6" w:rsidRPr="009817B6" w:rsidRDefault="009817B6" w:rsidP="009817B6">
      <m:oMathPara>
        <m:oMath>
          <m:r>
            <w:rPr>
              <w:rFonts w:ascii="Cambria Math" w:hAnsi="Cambria Math"/>
            </w:rPr>
            <m:t>16=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</w:p>
    <w:p w14:paraId="4A449064" w14:textId="088DC5E1" w:rsidR="009817B6" w:rsidRPr="009817B6" w:rsidRDefault="009817B6" w:rsidP="009817B6">
      <w:pPr>
        <w:rPr>
          <w:rFonts w:hint="eastAsia"/>
        </w:rPr>
      </w:pPr>
      <w:r w:rsidRPr="009817B6">
        <w:lastRenderedPageBreak/>
        <w:t xml:space="preserve">超过 15 </w:t>
      </w:r>
      <w:proofErr w:type="gramStart"/>
      <w:r w:rsidRPr="009817B6">
        <w:t>跳即认为</w:t>
      </w:r>
      <w:proofErr w:type="gramEnd"/>
      <w:r w:rsidRPr="009817B6">
        <w:t>不可达。</w:t>
      </w:r>
    </w:p>
    <w:p w14:paraId="43643441" w14:textId="77777777" w:rsidR="009817B6" w:rsidRPr="009817B6" w:rsidRDefault="009817B6" w:rsidP="009817B6">
      <w:pPr>
        <w:rPr>
          <w:b/>
          <w:bCs/>
        </w:rPr>
      </w:pPr>
      <w:r w:rsidRPr="009817B6">
        <w:rPr>
          <w:b/>
          <w:bCs/>
        </w:rPr>
        <w:t>④ 触发更新（Triggered Update）</w:t>
      </w:r>
    </w:p>
    <w:p w14:paraId="763578FA" w14:textId="77777777" w:rsidR="009817B6" w:rsidRPr="009817B6" w:rsidRDefault="009817B6" w:rsidP="009817B6">
      <w:r w:rsidRPr="009817B6">
        <w:t>网络变化时立即发送更新，而不是等待周期更新时间。</w:t>
      </w:r>
    </w:p>
    <w:p w14:paraId="028355A2" w14:textId="79D027B3" w:rsidR="00BD35BD" w:rsidRDefault="00693EB3">
      <w:r>
        <w:rPr>
          <w:rFonts w:hint="eastAsia"/>
          <w:noProof/>
        </w:rPr>
        <w:drawing>
          <wp:inline distT="0" distB="0" distL="0" distR="0" wp14:anchorId="1E2EF0FC" wp14:editId="65124968">
            <wp:extent cx="5274310" cy="7446645"/>
            <wp:effectExtent l="0" t="0" r="2540" b="1905"/>
            <wp:docPr id="713067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A555" w14:textId="2CDEE304" w:rsidR="00693EB3" w:rsidRDefault="00693EB3" w:rsidP="00693EB3">
      <w:pPr>
        <w:pStyle w:val="af"/>
        <w:numPr>
          <w:ilvl w:val="0"/>
          <w:numId w:val="9"/>
        </w:numPr>
      </w:pPr>
      <w:r w:rsidRPr="00693EB3">
        <w:t>使用traceroute(UNIX)或</w:t>
      </w:r>
      <w:proofErr w:type="spellStart"/>
      <w:r w:rsidRPr="00693EB3">
        <w:t>tracert</w:t>
      </w:r>
      <w:proofErr w:type="spellEnd"/>
      <w:r w:rsidRPr="00693EB3">
        <w:t>(Windows)程序跟踪从你的计算机到</w:t>
      </w:r>
      <w:r w:rsidRPr="00693EB3">
        <w:lastRenderedPageBreak/>
        <w:t xml:space="preserve">www.baidu.com和另一个你常用的站点的路由。截屏列出你发现的路由。 </w:t>
      </w:r>
    </w:p>
    <w:p w14:paraId="3A79906B" w14:textId="7B82D7FA" w:rsidR="00F82A52" w:rsidRDefault="00F82A52" w:rsidP="00F82A52">
      <w:pPr>
        <w:pStyle w:val="af"/>
        <w:rPr>
          <w:rFonts w:hint="eastAsia"/>
        </w:rPr>
      </w:pPr>
      <w:r>
        <w:rPr>
          <w:rFonts w:hint="eastAsia"/>
        </w:rPr>
        <w:t>百度：</w:t>
      </w:r>
    </w:p>
    <w:p w14:paraId="3A60C128" w14:textId="6599EFD5" w:rsidR="00693EB3" w:rsidRDefault="00693EB3" w:rsidP="00F82A52">
      <w:r>
        <w:rPr>
          <w:noProof/>
        </w:rPr>
        <w:drawing>
          <wp:inline distT="0" distB="0" distL="0" distR="0" wp14:anchorId="5DD43875" wp14:editId="12349DAF">
            <wp:extent cx="5265709" cy="3001618"/>
            <wp:effectExtent l="0" t="0" r="0" b="8890"/>
            <wp:docPr id="1697803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3488" name=""/>
                    <pic:cNvPicPr/>
                  </pic:nvPicPr>
                  <pic:blipFill rotWithShape="1">
                    <a:blip r:embed="rId6"/>
                    <a:srcRect l="16510" t="31967" r="32585" b="21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682" cy="3031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880"/>
        <w:gridCol w:w="1880"/>
        <w:gridCol w:w="3984"/>
      </w:tblGrid>
      <w:tr w:rsidR="00F82A52" w:rsidRPr="00F82A52" w14:paraId="27A3B6A1" w14:textId="77777777" w:rsidTr="00F82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740FC" w14:textId="214AE66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gramStart"/>
            <w:r w:rsidRPr="00F82A5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跳数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94B9F3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延迟 (RTT)</w:t>
            </w:r>
          </w:p>
        </w:tc>
        <w:tc>
          <w:tcPr>
            <w:tcW w:w="0" w:type="auto"/>
            <w:vAlign w:val="center"/>
            <w:hideMark/>
          </w:tcPr>
          <w:p w14:paraId="79AE4DCE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IP 地址</w:t>
            </w:r>
          </w:p>
        </w:tc>
        <w:tc>
          <w:tcPr>
            <w:tcW w:w="0" w:type="auto"/>
            <w:vAlign w:val="center"/>
            <w:hideMark/>
          </w:tcPr>
          <w:p w14:paraId="2EEBD052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节点分析</w:t>
            </w:r>
          </w:p>
        </w:tc>
      </w:tr>
      <w:tr w:rsidR="00F82A52" w:rsidRPr="00F82A52" w14:paraId="103BF151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F3FD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19FEE9" w14:textId="17232BEA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4ms/3ms/3ms</w:t>
            </w:r>
          </w:p>
        </w:tc>
        <w:tc>
          <w:tcPr>
            <w:tcW w:w="0" w:type="auto"/>
            <w:vAlign w:val="center"/>
            <w:hideMark/>
          </w:tcPr>
          <w:p w14:paraId="1E550DDC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192.168.137.248</w:t>
            </w:r>
          </w:p>
        </w:tc>
        <w:tc>
          <w:tcPr>
            <w:tcW w:w="0" w:type="auto"/>
            <w:vAlign w:val="center"/>
            <w:hideMark/>
          </w:tcPr>
          <w:p w14:paraId="400162E6" w14:textId="24FD976E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本地网关 (路由器或</w:t>
            </w:r>
            <w:proofErr w:type="gramStart"/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宿舍网</w:t>
            </w:r>
            <w:proofErr w:type="gramEnd"/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接入点)</w:t>
            </w:r>
          </w:p>
        </w:tc>
      </w:tr>
      <w:tr w:rsidR="00F82A52" w:rsidRPr="00F82A52" w14:paraId="60EA92FD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6925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F9D89" w14:textId="4B000AAE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103ms/24ms/17ms</w:t>
            </w:r>
          </w:p>
        </w:tc>
        <w:tc>
          <w:tcPr>
            <w:tcW w:w="0" w:type="auto"/>
            <w:vAlign w:val="center"/>
            <w:hideMark/>
          </w:tcPr>
          <w:p w14:paraId="3C0B7C98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192.168.25.254</w:t>
            </w:r>
          </w:p>
        </w:tc>
        <w:tc>
          <w:tcPr>
            <w:tcW w:w="0" w:type="auto"/>
            <w:vAlign w:val="center"/>
            <w:hideMark/>
          </w:tcPr>
          <w:p w14:paraId="1FB79562" w14:textId="5A8F5A04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局域网汇聚网关 (校园网的出口)</w:t>
            </w:r>
          </w:p>
        </w:tc>
      </w:tr>
      <w:tr w:rsidR="00F82A52" w:rsidRPr="00F82A52" w14:paraId="708CEDE6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CB34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3-7</w:t>
            </w:r>
          </w:p>
        </w:tc>
        <w:tc>
          <w:tcPr>
            <w:tcW w:w="0" w:type="auto"/>
            <w:vAlign w:val="center"/>
            <w:hideMark/>
          </w:tcPr>
          <w:p w14:paraId="392154D2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 * *</w:t>
            </w:r>
          </w:p>
        </w:tc>
        <w:tc>
          <w:tcPr>
            <w:tcW w:w="0" w:type="auto"/>
            <w:vAlign w:val="center"/>
            <w:hideMark/>
          </w:tcPr>
          <w:p w14:paraId="4EBFC857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(超时)</w:t>
            </w:r>
          </w:p>
        </w:tc>
        <w:tc>
          <w:tcPr>
            <w:tcW w:w="0" w:type="auto"/>
            <w:vAlign w:val="center"/>
            <w:hideMark/>
          </w:tcPr>
          <w:p w14:paraId="2E759975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运营商骨干网 (核心路由器禁用了 ICMP 回复，数据正常通过)</w:t>
            </w:r>
          </w:p>
        </w:tc>
      </w:tr>
      <w:tr w:rsidR="00F82A52" w:rsidRPr="00F82A52" w14:paraId="68FCA342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8CEF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1E9ABF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54ms</w:t>
            </w:r>
          </w:p>
        </w:tc>
        <w:tc>
          <w:tcPr>
            <w:tcW w:w="0" w:type="auto"/>
            <w:vAlign w:val="center"/>
            <w:hideMark/>
          </w:tcPr>
          <w:p w14:paraId="082356C6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113.96.5.118</w:t>
            </w:r>
          </w:p>
        </w:tc>
        <w:tc>
          <w:tcPr>
            <w:tcW w:w="0" w:type="auto"/>
            <w:vAlign w:val="center"/>
            <w:hideMark/>
          </w:tcPr>
          <w:p w14:paraId="4EC4A50C" w14:textId="203265F3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ISP 骨干节点</w:t>
            </w:r>
          </w:p>
        </w:tc>
      </w:tr>
      <w:tr w:rsidR="00F82A52" w:rsidRPr="00F82A52" w14:paraId="4E377728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1C61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1D8350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 * *</w:t>
            </w:r>
          </w:p>
        </w:tc>
        <w:tc>
          <w:tcPr>
            <w:tcW w:w="0" w:type="auto"/>
            <w:vAlign w:val="center"/>
            <w:hideMark/>
          </w:tcPr>
          <w:p w14:paraId="4F43783E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(超时)</w:t>
            </w:r>
          </w:p>
        </w:tc>
        <w:tc>
          <w:tcPr>
            <w:tcW w:w="0" w:type="auto"/>
            <w:vAlign w:val="center"/>
            <w:hideMark/>
          </w:tcPr>
          <w:p w14:paraId="6A68B6BE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ISP 骨干节点 (隐身节点)</w:t>
            </w:r>
          </w:p>
        </w:tc>
      </w:tr>
      <w:tr w:rsidR="00F82A52" w:rsidRPr="00F82A52" w14:paraId="1255B1BF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1518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AD1235" w14:textId="65575020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51ms/31ms 36ms</w:t>
            </w:r>
          </w:p>
        </w:tc>
        <w:tc>
          <w:tcPr>
            <w:tcW w:w="0" w:type="auto"/>
            <w:vAlign w:val="center"/>
            <w:hideMark/>
          </w:tcPr>
          <w:p w14:paraId="24A068F3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14.29.117.178</w:t>
            </w:r>
          </w:p>
        </w:tc>
        <w:tc>
          <w:tcPr>
            <w:tcW w:w="0" w:type="auto"/>
            <w:vAlign w:val="center"/>
            <w:hideMark/>
          </w:tcPr>
          <w:p w14:paraId="38E7091F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百度 CDN 边缘节点 (离目标很近的接入层)</w:t>
            </w:r>
          </w:p>
        </w:tc>
      </w:tr>
      <w:tr w:rsidR="00F82A52" w:rsidRPr="00F82A52" w14:paraId="6C9390FF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AACC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11-13</w:t>
            </w:r>
          </w:p>
        </w:tc>
        <w:tc>
          <w:tcPr>
            <w:tcW w:w="0" w:type="auto"/>
            <w:vAlign w:val="center"/>
            <w:hideMark/>
          </w:tcPr>
          <w:p w14:paraId="54F56013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 * *</w:t>
            </w:r>
          </w:p>
        </w:tc>
        <w:tc>
          <w:tcPr>
            <w:tcW w:w="0" w:type="auto"/>
            <w:vAlign w:val="center"/>
            <w:hideMark/>
          </w:tcPr>
          <w:p w14:paraId="64739E6E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(超时)</w:t>
            </w:r>
          </w:p>
        </w:tc>
        <w:tc>
          <w:tcPr>
            <w:tcW w:w="0" w:type="auto"/>
            <w:vAlign w:val="center"/>
            <w:hideMark/>
          </w:tcPr>
          <w:p w14:paraId="4291C085" w14:textId="1F28AB82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百度内部网络</w:t>
            </w:r>
          </w:p>
        </w:tc>
      </w:tr>
      <w:tr w:rsidR="00F82A52" w:rsidRPr="00F82A52" w14:paraId="3A87A2E3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68F1" w14:textId="77777777" w:rsidR="00F82A52" w:rsidRPr="00F82A52" w:rsidRDefault="00F82A52" w:rsidP="00F82A5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37CCB61" w14:textId="7D6BD0C4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229ms/37ms/35ms</w:t>
            </w:r>
          </w:p>
        </w:tc>
        <w:tc>
          <w:tcPr>
            <w:tcW w:w="0" w:type="auto"/>
            <w:vAlign w:val="center"/>
            <w:hideMark/>
          </w:tcPr>
          <w:p w14:paraId="55931C62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183.2.172.177</w:t>
            </w:r>
          </w:p>
        </w:tc>
        <w:tc>
          <w:tcPr>
            <w:tcW w:w="0" w:type="auto"/>
            <w:vAlign w:val="center"/>
            <w:hideMark/>
          </w:tcPr>
          <w:p w14:paraId="07B4B4C5" w14:textId="77777777" w:rsidR="00F82A52" w:rsidRPr="00F82A52" w:rsidRDefault="00F82A52" w:rsidP="00F82A5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目标主机 (百度服务器，解析域名为 </w:t>
            </w:r>
            <w:hyperlink r:id="rId7" w:history="1">
              <w:r w:rsidRPr="00F82A52">
                <w:rPr>
                  <w:rFonts w:ascii="宋体" w:eastAsia="宋体" w:hAnsi="宋体" w:cs="宋体"/>
                  <w:color w:val="0000FF"/>
                  <w:kern w:val="0"/>
                  <w:sz w:val="24"/>
                  <w:u w:val="single"/>
                  <w14:ligatures w14:val="none"/>
                </w:rPr>
                <w:t>www.a.shifen.com</w:t>
              </w:r>
            </w:hyperlink>
            <w:r w:rsidRPr="00F82A5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</w:tbl>
    <w:p w14:paraId="1E9CA7F5" w14:textId="77777777" w:rsidR="00F82A52" w:rsidRDefault="00F82A52" w:rsidP="00F82A52"/>
    <w:p w14:paraId="0E19BC9F" w14:textId="7AE4169A" w:rsidR="00F82A52" w:rsidRDefault="00F82A52" w:rsidP="00F82A52">
      <w:proofErr w:type="spellStart"/>
      <w:r>
        <w:rPr>
          <w:rFonts w:hint="eastAsia"/>
        </w:rPr>
        <w:t>Csu</w:t>
      </w:r>
      <w:proofErr w:type="spellEnd"/>
      <w:r>
        <w:rPr>
          <w:rFonts w:hint="eastAsia"/>
        </w:rPr>
        <w:t>网站</w:t>
      </w:r>
      <w:r w:rsidRPr="00F82A52">
        <w:t>ca.csu.edu.cn</w:t>
      </w:r>
      <w:r>
        <w:rPr>
          <w:rFonts w:hint="eastAsia"/>
        </w:rPr>
        <w:t>:</w:t>
      </w:r>
    </w:p>
    <w:p w14:paraId="1AAA6DE3" w14:textId="643F86C8" w:rsidR="00F82A52" w:rsidRPr="00F82A52" w:rsidRDefault="00F82A52" w:rsidP="00F82A5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229F10" wp14:editId="2DAD8B4B">
            <wp:extent cx="5267739" cy="2941724"/>
            <wp:effectExtent l="0" t="0" r="0" b="0"/>
            <wp:docPr id="1060676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6807" name=""/>
                    <pic:cNvPicPr/>
                  </pic:nvPicPr>
                  <pic:blipFill rotWithShape="1">
                    <a:blip r:embed="rId8"/>
                    <a:srcRect l="16735" t="29670" r="25212" b="18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081" cy="2957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616"/>
        <w:gridCol w:w="4251"/>
      </w:tblGrid>
      <w:tr w:rsidR="00F82A52" w:rsidRPr="00F82A52" w14:paraId="79D7DC82" w14:textId="77777777" w:rsidTr="00F82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AE8C7" w14:textId="77777777" w:rsidR="00F82A52" w:rsidRPr="00F82A52" w:rsidRDefault="00F82A52" w:rsidP="00F82A52">
            <w:pPr>
              <w:rPr>
                <w:b/>
                <w:bCs/>
              </w:rPr>
            </w:pPr>
            <w:proofErr w:type="gramStart"/>
            <w:r w:rsidRPr="00F82A52">
              <w:rPr>
                <w:b/>
                <w:bCs/>
              </w:rPr>
              <w:t>跳数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C0FFD2" w14:textId="77777777" w:rsidR="00F82A52" w:rsidRPr="00F82A52" w:rsidRDefault="00F82A52" w:rsidP="00F82A52">
            <w:pPr>
              <w:rPr>
                <w:b/>
                <w:bCs/>
              </w:rPr>
            </w:pPr>
            <w:r w:rsidRPr="00F82A52">
              <w:rPr>
                <w:b/>
                <w:bCs/>
              </w:rPr>
              <w:t>IP 地址</w:t>
            </w:r>
          </w:p>
        </w:tc>
        <w:tc>
          <w:tcPr>
            <w:tcW w:w="0" w:type="auto"/>
            <w:vAlign w:val="center"/>
            <w:hideMark/>
          </w:tcPr>
          <w:p w14:paraId="1522F9DA" w14:textId="77777777" w:rsidR="00F82A52" w:rsidRPr="00F82A52" w:rsidRDefault="00F82A52" w:rsidP="00F82A52">
            <w:pPr>
              <w:rPr>
                <w:b/>
                <w:bCs/>
              </w:rPr>
            </w:pPr>
            <w:r w:rsidRPr="00F82A52">
              <w:rPr>
                <w:b/>
                <w:bCs/>
              </w:rPr>
              <w:t>节点分析</w:t>
            </w:r>
          </w:p>
        </w:tc>
      </w:tr>
      <w:tr w:rsidR="00F82A52" w:rsidRPr="00F82A52" w14:paraId="695597CF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6FE5" w14:textId="77777777" w:rsidR="00F82A52" w:rsidRPr="00F82A52" w:rsidRDefault="00F82A52" w:rsidP="00F82A52">
            <w:r w:rsidRPr="00F82A52">
              <w:t>1</w:t>
            </w:r>
          </w:p>
        </w:tc>
        <w:tc>
          <w:tcPr>
            <w:tcW w:w="0" w:type="auto"/>
            <w:vAlign w:val="center"/>
            <w:hideMark/>
          </w:tcPr>
          <w:p w14:paraId="75588A04" w14:textId="77777777" w:rsidR="00F82A52" w:rsidRPr="00F82A52" w:rsidRDefault="00F82A52" w:rsidP="00F82A52">
            <w:r w:rsidRPr="00F82A52">
              <w:t>192.168.137.248</w:t>
            </w:r>
          </w:p>
        </w:tc>
        <w:tc>
          <w:tcPr>
            <w:tcW w:w="0" w:type="auto"/>
            <w:vAlign w:val="center"/>
            <w:hideMark/>
          </w:tcPr>
          <w:p w14:paraId="60B3B5E2" w14:textId="77777777" w:rsidR="00F82A52" w:rsidRPr="00F82A52" w:rsidRDefault="00F82A52" w:rsidP="00F82A52">
            <w:r w:rsidRPr="00F82A52">
              <w:t>本地网关 (与访问百度路径一致)</w:t>
            </w:r>
          </w:p>
        </w:tc>
      </w:tr>
      <w:tr w:rsidR="00F82A52" w:rsidRPr="00F82A52" w14:paraId="5C3F9E7A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D1F2" w14:textId="77777777" w:rsidR="00F82A52" w:rsidRPr="00F82A52" w:rsidRDefault="00F82A52" w:rsidP="00F82A52">
            <w:r w:rsidRPr="00F82A52">
              <w:t>2</w:t>
            </w:r>
          </w:p>
        </w:tc>
        <w:tc>
          <w:tcPr>
            <w:tcW w:w="0" w:type="auto"/>
            <w:vAlign w:val="center"/>
            <w:hideMark/>
          </w:tcPr>
          <w:p w14:paraId="0E5BDA0E" w14:textId="77777777" w:rsidR="00F82A52" w:rsidRPr="00F82A52" w:rsidRDefault="00F82A52" w:rsidP="00F82A52">
            <w:r w:rsidRPr="00F82A52">
              <w:t>192.168.25.254</w:t>
            </w:r>
          </w:p>
        </w:tc>
        <w:tc>
          <w:tcPr>
            <w:tcW w:w="0" w:type="auto"/>
            <w:vAlign w:val="center"/>
            <w:hideMark/>
          </w:tcPr>
          <w:p w14:paraId="74C8F3D8" w14:textId="77777777" w:rsidR="00F82A52" w:rsidRPr="00F82A52" w:rsidRDefault="00F82A52" w:rsidP="00F82A52">
            <w:r w:rsidRPr="00F82A52">
              <w:t>局域网汇聚网关 (与访问百度路径一致)</w:t>
            </w:r>
          </w:p>
        </w:tc>
      </w:tr>
      <w:tr w:rsidR="00F82A52" w:rsidRPr="00F82A52" w14:paraId="3E6E50E6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95A6" w14:textId="77777777" w:rsidR="00F82A52" w:rsidRPr="00F82A52" w:rsidRDefault="00F82A52" w:rsidP="00F82A52">
            <w:r w:rsidRPr="00F82A52">
              <w:t>3</w:t>
            </w:r>
          </w:p>
        </w:tc>
        <w:tc>
          <w:tcPr>
            <w:tcW w:w="0" w:type="auto"/>
            <w:vAlign w:val="center"/>
            <w:hideMark/>
          </w:tcPr>
          <w:p w14:paraId="5E0CC749" w14:textId="77777777" w:rsidR="00F82A52" w:rsidRPr="00F82A52" w:rsidRDefault="00F82A52" w:rsidP="00F82A52">
            <w:r w:rsidRPr="00F82A52">
              <w:t>10.2.3.249</w:t>
            </w:r>
          </w:p>
        </w:tc>
        <w:tc>
          <w:tcPr>
            <w:tcW w:w="0" w:type="auto"/>
            <w:vAlign w:val="center"/>
            <w:hideMark/>
          </w:tcPr>
          <w:p w14:paraId="2B462E63" w14:textId="77777777" w:rsidR="00F82A52" w:rsidRPr="00F82A52" w:rsidRDefault="00F82A52" w:rsidP="00F82A52">
            <w:r w:rsidRPr="00F82A52">
              <w:t>校园网/城域网内部节点 (私有IP段)</w:t>
            </w:r>
          </w:p>
        </w:tc>
      </w:tr>
      <w:tr w:rsidR="00F82A52" w:rsidRPr="00F82A52" w14:paraId="3AE095EE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6597" w14:textId="77777777" w:rsidR="00F82A52" w:rsidRPr="00F82A52" w:rsidRDefault="00F82A52" w:rsidP="00F82A52">
            <w:r w:rsidRPr="00F82A52">
              <w:t>4</w:t>
            </w:r>
          </w:p>
        </w:tc>
        <w:tc>
          <w:tcPr>
            <w:tcW w:w="0" w:type="auto"/>
            <w:vAlign w:val="center"/>
            <w:hideMark/>
          </w:tcPr>
          <w:p w14:paraId="27A02A1F" w14:textId="77777777" w:rsidR="00F82A52" w:rsidRPr="00F82A52" w:rsidRDefault="00F82A52" w:rsidP="00F82A52">
            <w:r w:rsidRPr="00F82A52">
              <w:t>* * *</w:t>
            </w:r>
          </w:p>
        </w:tc>
        <w:tc>
          <w:tcPr>
            <w:tcW w:w="0" w:type="auto"/>
            <w:vAlign w:val="center"/>
            <w:hideMark/>
          </w:tcPr>
          <w:p w14:paraId="467CC00D" w14:textId="77777777" w:rsidR="00F82A52" w:rsidRPr="00F82A52" w:rsidRDefault="00F82A52" w:rsidP="00F82A52">
            <w:r w:rsidRPr="00F82A52">
              <w:t>超时 (运营</w:t>
            </w:r>
            <w:proofErr w:type="gramStart"/>
            <w:r w:rsidRPr="00F82A52">
              <w:t>商设备</w:t>
            </w:r>
            <w:proofErr w:type="gramEnd"/>
            <w:r w:rsidRPr="00F82A52">
              <w:t>不响应)</w:t>
            </w:r>
          </w:p>
        </w:tc>
      </w:tr>
      <w:tr w:rsidR="00F82A52" w:rsidRPr="00F82A52" w14:paraId="20BE2963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91D1" w14:textId="77777777" w:rsidR="00F82A52" w:rsidRPr="00F82A52" w:rsidRDefault="00F82A52" w:rsidP="00F82A52">
            <w:r w:rsidRPr="00F82A52">
              <w:t>5</w:t>
            </w:r>
          </w:p>
        </w:tc>
        <w:tc>
          <w:tcPr>
            <w:tcW w:w="0" w:type="auto"/>
            <w:vAlign w:val="center"/>
            <w:hideMark/>
          </w:tcPr>
          <w:p w14:paraId="5FBAEE45" w14:textId="77777777" w:rsidR="00F82A52" w:rsidRPr="00F82A52" w:rsidRDefault="00F82A52" w:rsidP="00F82A52">
            <w:r w:rsidRPr="00F82A52">
              <w:t>106.16.111.233</w:t>
            </w:r>
          </w:p>
        </w:tc>
        <w:tc>
          <w:tcPr>
            <w:tcW w:w="0" w:type="auto"/>
            <w:vAlign w:val="center"/>
            <w:hideMark/>
          </w:tcPr>
          <w:p w14:paraId="2153A3C3" w14:textId="77777777" w:rsidR="00F82A52" w:rsidRPr="00F82A52" w:rsidRDefault="00F82A52" w:rsidP="00F82A52">
            <w:r w:rsidRPr="00F82A52">
              <w:t>电信骨干网节点 (湖南电信)</w:t>
            </w:r>
          </w:p>
        </w:tc>
      </w:tr>
      <w:tr w:rsidR="00F82A52" w:rsidRPr="00F82A52" w14:paraId="1F48DFB8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819F" w14:textId="77777777" w:rsidR="00F82A52" w:rsidRPr="00F82A52" w:rsidRDefault="00F82A52" w:rsidP="00F82A52">
            <w:r w:rsidRPr="00F82A52">
              <w:t>6</w:t>
            </w:r>
          </w:p>
        </w:tc>
        <w:tc>
          <w:tcPr>
            <w:tcW w:w="0" w:type="auto"/>
            <w:vAlign w:val="center"/>
            <w:hideMark/>
          </w:tcPr>
          <w:p w14:paraId="3DE7959E" w14:textId="77777777" w:rsidR="00F82A52" w:rsidRPr="00F82A52" w:rsidRDefault="00F82A52" w:rsidP="00F82A52">
            <w:r w:rsidRPr="00F82A52">
              <w:t>61.137.9.105</w:t>
            </w:r>
          </w:p>
        </w:tc>
        <w:tc>
          <w:tcPr>
            <w:tcW w:w="0" w:type="auto"/>
            <w:vAlign w:val="center"/>
            <w:hideMark/>
          </w:tcPr>
          <w:p w14:paraId="7863949A" w14:textId="77777777" w:rsidR="00F82A52" w:rsidRPr="00F82A52" w:rsidRDefault="00F82A52" w:rsidP="00F82A52">
            <w:r w:rsidRPr="00F82A52">
              <w:t>电信骨干网节点</w:t>
            </w:r>
          </w:p>
        </w:tc>
      </w:tr>
      <w:tr w:rsidR="00F82A52" w:rsidRPr="00F82A52" w14:paraId="3EF907FD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4E6A" w14:textId="77777777" w:rsidR="00F82A52" w:rsidRPr="00F82A52" w:rsidRDefault="00F82A52" w:rsidP="00F82A52">
            <w:r w:rsidRPr="00F82A52">
              <w:t>7-9</w:t>
            </w:r>
          </w:p>
        </w:tc>
        <w:tc>
          <w:tcPr>
            <w:tcW w:w="0" w:type="auto"/>
            <w:vAlign w:val="center"/>
            <w:hideMark/>
          </w:tcPr>
          <w:p w14:paraId="31BC17AB" w14:textId="77777777" w:rsidR="00F82A52" w:rsidRPr="00F82A52" w:rsidRDefault="00F82A52" w:rsidP="00F82A52">
            <w:r w:rsidRPr="00F82A52">
              <w:t>* * *</w:t>
            </w:r>
          </w:p>
        </w:tc>
        <w:tc>
          <w:tcPr>
            <w:tcW w:w="0" w:type="auto"/>
            <w:vAlign w:val="center"/>
            <w:hideMark/>
          </w:tcPr>
          <w:p w14:paraId="17E4C8D3" w14:textId="77777777" w:rsidR="00F82A52" w:rsidRPr="00F82A52" w:rsidRDefault="00F82A52" w:rsidP="00F82A52">
            <w:r w:rsidRPr="00F82A52">
              <w:t>超时 (骨干</w:t>
            </w:r>
            <w:proofErr w:type="gramStart"/>
            <w:r w:rsidRPr="00F82A52">
              <w:t>网核心</w:t>
            </w:r>
            <w:proofErr w:type="gramEnd"/>
            <w:r w:rsidRPr="00F82A52">
              <w:t>路由隐身)</w:t>
            </w:r>
          </w:p>
        </w:tc>
      </w:tr>
      <w:tr w:rsidR="00F82A52" w:rsidRPr="00F82A52" w14:paraId="6D1D2DA4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5DBB" w14:textId="77777777" w:rsidR="00F82A52" w:rsidRPr="00F82A52" w:rsidRDefault="00F82A52" w:rsidP="00F82A52">
            <w:r w:rsidRPr="00F82A52">
              <w:t>10</w:t>
            </w:r>
          </w:p>
        </w:tc>
        <w:tc>
          <w:tcPr>
            <w:tcW w:w="0" w:type="auto"/>
            <w:vAlign w:val="center"/>
            <w:hideMark/>
          </w:tcPr>
          <w:p w14:paraId="0C7CD38F" w14:textId="77777777" w:rsidR="00F82A52" w:rsidRPr="00F82A52" w:rsidRDefault="00F82A52" w:rsidP="00F82A52">
            <w:r w:rsidRPr="00F82A52">
              <w:t>101.4.117.125</w:t>
            </w:r>
          </w:p>
        </w:tc>
        <w:tc>
          <w:tcPr>
            <w:tcW w:w="0" w:type="auto"/>
            <w:vAlign w:val="center"/>
            <w:hideMark/>
          </w:tcPr>
          <w:p w14:paraId="2BCCDBE8" w14:textId="77777777" w:rsidR="00F82A52" w:rsidRPr="00F82A52" w:rsidRDefault="00F82A52" w:rsidP="00F82A52">
            <w:r w:rsidRPr="00F82A52">
              <w:t>CERNET (教育网) 骨干网 (进入教育网线路)</w:t>
            </w:r>
          </w:p>
        </w:tc>
      </w:tr>
      <w:tr w:rsidR="00F82A52" w:rsidRPr="00F82A52" w14:paraId="2A59EB7B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EF08" w14:textId="77777777" w:rsidR="00F82A52" w:rsidRPr="00F82A52" w:rsidRDefault="00F82A52" w:rsidP="00F82A52">
            <w:r w:rsidRPr="00F82A52">
              <w:t>11</w:t>
            </w:r>
          </w:p>
        </w:tc>
        <w:tc>
          <w:tcPr>
            <w:tcW w:w="0" w:type="auto"/>
            <w:vAlign w:val="center"/>
            <w:hideMark/>
          </w:tcPr>
          <w:p w14:paraId="551AC286" w14:textId="77777777" w:rsidR="00F82A52" w:rsidRPr="00F82A52" w:rsidRDefault="00F82A52" w:rsidP="00F82A52">
            <w:r w:rsidRPr="00F82A52">
              <w:t>101.4.118.213</w:t>
            </w:r>
          </w:p>
        </w:tc>
        <w:tc>
          <w:tcPr>
            <w:tcW w:w="0" w:type="auto"/>
            <w:vAlign w:val="center"/>
            <w:hideMark/>
          </w:tcPr>
          <w:p w14:paraId="7EA5667E" w14:textId="77777777" w:rsidR="00F82A52" w:rsidRPr="00F82A52" w:rsidRDefault="00F82A52" w:rsidP="00F82A52">
            <w:r w:rsidRPr="00F82A52">
              <w:t>CERNET 骨干网节点</w:t>
            </w:r>
          </w:p>
        </w:tc>
      </w:tr>
      <w:tr w:rsidR="00F82A52" w:rsidRPr="00F82A52" w14:paraId="4528A5DD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A353" w14:textId="77777777" w:rsidR="00F82A52" w:rsidRPr="00F82A52" w:rsidRDefault="00F82A52" w:rsidP="00F82A52">
            <w:r w:rsidRPr="00F82A52">
              <w:t>12</w:t>
            </w:r>
          </w:p>
        </w:tc>
        <w:tc>
          <w:tcPr>
            <w:tcW w:w="0" w:type="auto"/>
            <w:vAlign w:val="center"/>
            <w:hideMark/>
          </w:tcPr>
          <w:p w14:paraId="11A59899" w14:textId="77777777" w:rsidR="00F82A52" w:rsidRPr="00F82A52" w:rsidRDefault="00F82A52" w:rsidP="00F82A52">
            <w:r w:rsidRPr="00F82A52">
              <w:t>101.4.112.37</w:t>
            </w:r>
          </w:p>
        </w:tc>
        <w:tc>
          <w:tcPr>
            <w:tcW w:w="0" w:type="auto"/>
            <w:vAlign w:val="center"/>
            <w:hideMark/>
          </w:tcPr>
          <w:p w14:paraId="18DBD936" w14:textId="77777777" w:rsidR="00F82A52" w:rsidRPr="00F82A52" w:rsidRDefault="00F82A52" w:rsidP="00F82A52">
            <w:r w:rsidRPr="00F82A52">
              <w:t>CERNET 骨干网节点</w:t>
            </w:r>
          </w:p>
        </w:tc>
      </w:tr>
      <w:tr w:rsidR="00F82A52" w:rsidRPr="00F82A52" w14:paraId="3C4971B4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E06F" w14:textId="77777777" w:rsidR="00F82A52" w:rsidRPr="00F82A52" w:rsidRDefault="00F82A52" w:rsidP="00F82A52">
            <w:r w:rsidRPr="00F82A52">
              <w:t>13</w:t>
            </w:r>
          </w:p>
        </w:tc>
        <w:tc>
          <w:tcPr>
            <w:tcW w:w="0" w:type="auto"/>
            <w:vAlign w:val="center"/>
            <w:hideMark/>
          </w:tcPr>
          <w:p w14:paraId="3601D14D" w14:textId="77777777" w:rsidR="00F82A52" w:rsidRPr="00F82A52" w:rsidRDefault="00F82A52" w:rsidP="00F82A52">
            <w:r w:rsidRPr="00F82A52">
              <w:t>101.4.115.66</w:t>
            </w:r>
          </w:p>
        </w:tc>
        <w:tc>
          <w:tcPr>
            <w:tcW w:w="0" w:type="auto"/>
            <w:vAlign w:val="center"/>
            <w:hideMark/>
          </w:tcPr>
          <w:p w14:paraId="7EC73BAE" w14:textId="77777777" w:rsidR="00F82A52" w:rsidRPr="00F82A52" w:rsidRDefault="00F82A52" w:rsidP="00F82A52">
            <w:r w:rsidRPr="00F82A52">
              <w:t>CERNET 接入层节点 (接近目标学校)</w:t>
            </w:r>
          </w:p>
        </w:tc>
      </w:tr>
      <w:tr w:rsidR="00F82A52" w:rsidRPr="00F82A52" w14:paraId="17F4D1F4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EB04" w14:textId="77777777" w:rsidR="00F82A52" w:rsidRPr="00F82A52" w:rsidRDefault="00F82A52" w:rsidP="00F82A52">
            <w:r w:rsidRPr="00F82A52">
              <w:t>14-16</w:t>
            </w:r>
          </w:p>
        </w:tc>
        <w:tc>
          <w:tcPr>
            <w:tcW w:w="0" w:type="auto"/>
            <w:vAlign w:val="center"/>
            <w:hideMark/>
          </w:tcPr>
          <w:p w14:paraId="4093F67C" w14:textId="77777777" w:rsidR="00F82A52" w:rsidRPr="00F82A52" w:rsidRDefault="00F82A52" w:rsidP="00F82A52">
            <w:r w:rsidRPr="00F82A52">
              <w:t>* * *</w:t>
            </w:r>
          </w:p>
        </w:tc>
        <w:tc>
          <w:tcPr>
            <w:tcW w:w="0" w:type="auto"/>
            <w:vAlign w:val="center"/>
            <w:hideMark/>
          </w:tcPr>
          <w:p w14:paraId="0763BA75" w14:textId="77777777" w:rsidR="00F82A52" w:rsidRPr="00F82A52" w:rsidRDefault="00F82A52" w:rsidP="00F82A52">
            <w:r w:rsidRPr="00F82A52">
              <w:t>校内网络 (校内路由器不响应)</w:t>
            </w:r>
          </w:p>
        </w:tc>
      </w:tr>
      <w:tr w:rsidR="00F82A52" w:rsidRPr="00F82A52" w14:paraId="523D0C2C" w14:textId="77777777" w:rsidTr="00F8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4101" w14:textId="77777777" w:rsidR="00F82A52" w:rsidRPr="00F82A52" w:rsidRDefault="00F82A52" w:rsidP="00F82A52">
            <w:r w:rsidRPr="00F82A52">
              <w:t>17</w:t>
            </w:r>
          </w:p>
        </w:tc>
        <w:tc>
          <w:tcPr>
            <w:tcW w:w="0" w:type="auto"/>
            <w:vAlign w:val="center"/>
            <w:hideMark/>
          </w:tcPr>
          <w:p w14:paraId="4AF58227" w14:textId="77777777" w:rsidR="00F82A52" w:rsidRPr="00F82A52" w:rsidRDefault="00F82A52" w:rsidP="00F82A52">
            <w:r w:rsidRPr="00F82A52">
              <w:t>202.197.61.210</w:t>
            </w:r>
          </w:p>
        </w:tc>
        <w:tc>
          <w:tcPr>
            <w:tcW w:w="0" w:type="auto"/>
            <w:vAlign w:val="center"/>
            <w:hideMark/>
          </w:tcPr>
          <w:p w14:paraId="478EF440" w14:textId="77777777" w:rsidR="00F82A52" w:rsidRPr="00F82A52" w:rsidRDefault="00F82A52" w:rsidP="00F82A52">
            <w:r w:rsidRPr="00F82A52">
              <w:t>目标主机 (中南大学服务器)</w:t>
            </w:r>
          </w:p>
        </w:tc>
      </w:tr>
    </w:tbl>
    <w:p w14:paraId="4DDBA386" w14:textId="48542FEC" w:rsidR="00861A76" w:rsidRDefault="00861A76" w:rsidP="00F82A52">
      <w:pPr>
        <w:rPr>
          <w:rFonts w:hint="eastAsia"/>
        </w:rPr>
      </w:pPr>
    </w:p>
    <w:p w14:paraId="54CFDD2F" w14:textId="61607E56" w:rsidR="00F82A52" w:rsidRDefault="00861A76" w:rsidP="00F82A52">
      <w:r>
        <w:rPr>
          <w:rFonts w:hint="eastAsia"/>
          <w:noProof/>
        </w:rPr>
        <w:lastRenderedPageBreak/>
        <w:drawing>
          <wp:inline distT="0" distB="0" distL="0" distR="0" wp14:anchorId="246E8335" wp14:editId="338625BF">
            <wp:extent cx="5411197" cy="7350981"/>
            <wp:effectExtent l="0" t="0" r="0" b="2540"/>
            <wp:docPr id="17030948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5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033" cy="736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7E7C9" w14:textId="3524246A" w:rsidR="00044775" w:rsidRPr="00F82A52" w:rsidRDefault="00044775" w:rsidP="00F82A5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95CF26" wp14:editId="7A525647">
            <wp:extent cx="6229847" cy="8804740"/>
            <wp:effectExtent l="0" t="0" r="0" b="0"/>
            <wp:docPr id="190633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39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7843" cy="88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775" w:rsidRPr="00F82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62F"/>
    <w:multiLevelType w:val="multilevel"/>
    <w:tmpl w:val="BB4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3FCE"/>
    <w:multiLevelType w:val="multilevel"/>
    <w:tmpl w:val="1AA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0E07"/>
    <w:multiLevelType w:val="multilevel"/>
    <w:tmpl w:val="843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E4CE2"/>
    <w:multiLevelType w:val="multilevel"/>
    <w:tmpl w:val="A486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71037"/>
    <w:multiLevelType w:val="multilevel"/>
    <w:tmpl w:val="5D2E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22187"/>
    <w:multiLevelType w:val="multilevel"/>
    <w:tmpl w:val="EE8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339F2"/>
    <w:multiLevelType w:val="multilevel"/>
    <w:tmpl w:val="680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430F6"/>
    <w:multiLevelType w:val="hybridMultilevel"/>
    <w:tmpl w:val="48FAF89A"/>
    <w:lvl w:ilvl="0" w:tplc="E7787A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F42FDA"/>
    <w:multiLevelType w:val="multilevel"/>
    <w:tmpl w:val="EF90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32481"/>
    <w:multiLevelType w:val="multilevel"/>
    <w:tmpl w:val="2E4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468C8"/>
    <w:multiLevelType w:val="multilevel"/>
    <w:tmpl w:val="046AC1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436210">
    <w:abstractNumId w:val="9"/>
  </w:num>
  <w:num w:numId="2" w16cid:durableId="689797496">
    <w:abstractNumId w:val="4"/>
  </w:num>
  <w:num w:numId="3" w16cid:durableId="1783955647">
    <w:abstractNumId w:val="6"/>
  </w:num>
  <w:num w:numId="4" w16cid:durableId="27342988">
    <w:abstractNumId w:val="8"/>
  </w:num>
  <w:num w:numId="5" w16cid:durableId="1588885533">
    <w:abstractNumId w:val="0"/>
  </w:num>
  <w:num w:numId="6" w16cid:durableId="31462511">
    <w:abstractNumId w:val="1"/>
  </w:num>
  <w:num w:numId="7" w16cid:durableId="156769806">
    <w:abstractNumId w:val="3"/>
  </w:num>
  <w:num w:numId="8" w16cid:durableId="1007365115">
    <w:abstractNumId w:val="2"/>
  </w:num>
  <w:num w:numId="9" w16cid:durableId="1405104118">
    <w:abstractNumId w:val="10"/>
  </w:num>
  <w:num w:numId="10" w16cid:durableId="1553074215">
    <w:abstractNumId w:val="5"/>
  </w:num>
  <w:num w:numId="11" w16cid:durableId="15423564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B"/>
    <w:rsid w:val="00044775"/>
    <w:rsid w:val="00274B2D"/>
    <w:rsid w:val="00376A7B"/>
    <w:rsid w:val="00693EB3"/>
    <w:rsid w:val="00740B16"/>
    <w:rsid w:val="00784F6B"/>
    <w:rsid w:val="00861A76"/>
    <w:rsid w:val="009817B6"/>
    <w:rsid w:val="00AC5DD2"/>
    <w:rsid w:val="00BD35BD"/>
    <w:rsid w:val="00F8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86266"/>
  <w15:chartTrackingRefBased/>
  <w15:docId w15:val="{B6F8ADF6-168F-44C4-88B6-644243A4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F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F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F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F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F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F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F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78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F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F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F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F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F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F6B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784F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78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784F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784F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78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784F6B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784F6B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784F6B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78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784F6B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784F6B"/>
    <w:rPr>
      <w:b/>
      <w:bCs/>
      <w:smallCaps/>
      <w:color w:val="0F4761" w:themeColor="accent1" w:themeShade="BF"/>
      <w:spacing w:val="5"/>
    </w:rPr>
  </w:style>
  <w:style w:type="character" w:styleId="af4">
    <w:name w:val="Hyperlink"/>
    <w:basedOn w:val="a0"/>
    <w:uiPriority w:val="99"/>
    <w:unhideWhenUsed/>
    <w:rsid w:val="00F82A52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82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a.shifen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6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2026-05-06T13:09:00Z</dcterms:created>
  <dcterms:modified xsi:type="dcterms:W3CDTF">2026-05-07T09:42:00Z</dcterms:modified>
</cp:coreProperties>
</file>