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F55F" w14:textId="77777777" w:rsidR="00B747EC" w:rsidRDefault="00000000">
      <w:pPr>
        <w:jc w:val="center"/>
        <w:rPr>
          <w:b/>
          <w:sz w:val="36"/>
          <w:lang w:eastAsia="zh-CN"/>
        </w:rPr>
      </w:pPr>
      <w:r>
        <w:rPr>
          <w:b/>
          <w:sz w:val="36"/>
          <w:lang w:eastAsia="zh-CN"/>
        </w:rPr>
        <w:t>井字棋人机博弈实验报告</w:t>
      </w:r>
    </w:p>
    <w:p w14:paraId="7B492768" w14:textId="77777777" w:rsidR="00025932" w:rsidRDefault="00025932" w:rsidP="00025932">
      <w:pPr>
        <w:rPr>
          <w:lang w:eastAsia="zh-CN"/>
        </w:rPr>
      </w:pPr>
    </w:p>
    <w:p w14:paraId="6F9B049E" w14:textId="77777777" w:rsidR="00B747EC" w:rsidRDefault="00000000">
      <w:pPr>
        <w:jc w:val="center"/>
        <w:rPr>
          <w:lang w:eastAsia="zh-CN"/>
        </w:rPr>
      </w:pPr>
      <w:r>
        <w:rPr>
          <w:lang w:eastAsia="zh-CN"/>
        </w:rPr>
        <w:t>课程实验：博弈搜索算法与图形界面实现</w:t>
      </w:r>
    </w:p>
    <w:p w14:paraId="290D09B3" w14:textId="77777777" w:rsidR="00B747EC" w:rsidRDefault="00000000">
      <w:pPr>
        <w:jc w:val="center"/>
        <w:rPr>
          <w:lang w:eastAsia="zh-CN"/>
        </w:rPr>
      </w:pPr>
      <w:r>
        <w:rPr>
          <w:lang w:eastAsia="zh-CN"/>
        </w:rPr>
        <w:t>实现语言：</w:t>
      </w:r>
      <w:r>
        <w:rPr>
          <w:lang w:eastAsia="zh-CN"/>
        </w:rPr>
        <w:t xml:space="preserve">Python 3 + </w:t>
      </w:r>
      <w:proofErr w:type="spellStart"/>
      <w:r>
        <w:rPr>
          <w:lang w:eastAsia="zh-CN"/>
        </w:rPr>
        <w:t>Tkinter</w:t>
      </w:r>
      <w:proofErr w:type="spellEnd"/>
    </w:p>
    <w:p w14:paraId="7439EBDF" w14:textId="77777777" w:rsidR="00B747EC" w:rsidRDefault="00000000">
      <w:pPr>
        <w:jc w:val="center"/>
        <w:rPr>
          <w:lang w:eastAsia="zh-CN"/>
        </w:rPr>
      </w:pPr>
      <w:r>
        <w:rPr>
          <w:lang w:eastAsia="zh-CN"/>
        </w:rPr>
        <w:t>实现算法：最小最大搜索</w:t>
      </w:r>
      <w:r>
        <w:rPr>
          <w:lang w:eastAsia="zh-CN"/>
        </w:rPr>
        <w:t xml:space="preserve"> / Alpha-Beta</w:t>
      </w:r>
      <w:r>
        <w:rPr>
          <w:lang w:eastAsia="zh-CN"/>
        </w:rPr>
        <w:t>剪枝</w:t>
      </w:r>
      <w:r>
        <w:rPr>
          <w:lang w:eastAsia="zh-CN"/>
        </w:rPr>
        <w:t xml:space="preserve"> / MCTS</w:t>
      </w:r>
      <w:r>
        <w:rPr>
          <w:lang w:eastAsia="zh-CN"/>
        </w:rPr>
        <w:t>蒙特卡洛树搜索</w:t>
      </w:r>
    </w:p>
    <w:p w14:paraId="6D1AADAA" w14:textId="77777777" w:rsidR="00B747EC" w:rsidRDefault="00000000">
      <w:pPr>
        <w:jc w:val="center"/>
        <w:rPr>
          <w:lang w:eastAsia="zh-CN"/>
        </w:rPr>
      </w:pPr>
      <w:r>
        <w:rPr>
          <w:lang w:eastAsia="zh-CN"/>
        </w:rPr>
        <w:t>提交材料：实验报告</w:t>
      </w:r>
      <w:r>
        <w:rPr>
          <w:lang w:eastAsia="zh-CN"/>
        </w:rPr>
        <w:t xml:space="preserve"> + </w:t>
      </w:r>
      <w:r>
        <w:rPr>
          <w:lang w:eastAsia="zh-CN"/>
        </w:rPr>
        <w:t>源代码压缩包</w:t>
      </w:r>
    </w:p>
    <w:p w14:paraId="33854314" w14:textId="77777777" w:rsidR="00B747EC" w:rsidRDefault="00000000">
      <w:pPr>
        <w:rPr>
          <w:lang w:eastAsia="zh-CN"/>
        </w:rPr>
      </w:pPr>
      <w:r>
        <w:rPr>
          <w:lang w:eastAsia="zh-CN"/>
        </w:rPr>
        <w:br/>
      </w:r>
    </w:p>
    <w:p w14:paraId="1A6B1489" w14:textId="41ACE53D" w:rsidR="00B747EC" w:rsidRDefault="00000000">
      <w:pPr>
        <w:jc w:val="center"/>
        <w:rPr>
          <w:lang w:eastAsia="zh-CN"/>
        </w:rPr>
      </w:pPr>
      <w:r>
        <w:rPr>
          <w:lang w:eastAsia="zh-CN"/>
        </w:rPr>
        <w:t>姓名：</w:t>
      </w:r>
      <w:r w:rsidR="00025932" w:rsidRPr="00025932">
        <w:rPr>
          <w:rFonts w:hint="eastAsia"/>
          <w:u w:val="single"/>
          <w:lang w:eastAsia="zh-CN"/>
        </w:rPr>
        <w:t>宣丽娜</w:t>
      </w:r>
    </w:p>
    <w:p w14:paraId="18FF7D13" w14:textId="346D747D" w:rsidR="00B747EC" w:rsidRPr="00025932" w:rsidRDefault="00000000">
      <w:pPr>
        <w:jc w:val="center"/>
        <w:rPr>
          <w:u w:val="single"/>
          <w:lang w:eastAsia="zh-CN"/>
        </w:rPr>
      </w:pPr>
      <w:r>
        <w:rPr>
          <w:lang w:eastAsia="zh-CN"/>
        </w:rPr>
        <w:t>学号：</w:t>
      </w:r>
      <w:r w:rsidR="00025932" w:rsidRPr="00025932">
        <w:rPr>
          <w:rFonts w:hint="eastAsia"/>
          <w:u w:val="single"/>
          <w:lang w:eastAsia="zh-CN"/>
        </w:rPr>
        <w:t>8210241914</w:t>
      </w:r>
    </w:p>
    <w:p w14:paraId="1C6E0950" w14:textId="7B19B3DE" w:rsidR="00B747EC" w:rsidRDefault="00000000">
      <w:pPr>
        <w:jc w:val="center"/>
        <w:rPr>
          <w:lang w:eastAsia="zh-CN"/>
        </w:rPr>
      </w:pPr>
      <w:r>
        <w:rPr>
          <w:lang w:eastAsia="zh-CN"/>
        </w:rPr>
        <w:t>班级：</w:t>
      </w:r>
      <w:proofErr w:type="gramStart"/>
      <w:r w:rsidR="00025932">
        <w:rPr>
          <w:rFonts w:hint="eastAsia"/>
          <w:lang w:eastAsia="zh-CN"/>
        </w:rPr>
        <w:t>计科</w:t>
      </w:r>
      <w:proofErr w:type="gramEnd"/>
      <w:r w:rsidR="00025932">
        <w:rPr>
          <w:rFonts w:hint="eastAsia"/>
          <w:lang w:eastAsia="zh-CN"/>
        </w:rPr>
        <w:t>T2401</w:t>
      </w:r>
    </w:p>
    <w:p w14:paraId="4467F982" w14:textId="5CC4AF44" w:rsidR="00B747EC" w:rsidRDefault="00000000">
      <w:pPr>
        <w:jc w:val="center"/>
        <w:rPr>
          <w:lang w:eastAsia="zh-CN"/>
        </w:rPr>
      </w:pPr>
      <w:r>
        <w:rPr>
          <w:lang w:eastAsia="zh-CN"/>
        </w:rPr>
        <w:t>日期：</w:t>
      </w:r>
      <w:r w:rsidR="00025932" w:rsidRPr="00025932">
        <w:rPr>
          <w:rFonts w:hint="eastAsia"/>
          <w:u w:val="single"/>
          <w:lang w:eastAsia="zh-CN"/>
        </w:rPr>
        <w:t>2026.</w:t>
      </w:r>
      <w:r w:rsidR="00025932">
        <w:rPr>
          <w:rFonts w:hint="eastAsia"/>
          <w:u w:val="single"/>
          <w:lang w:eastAsia="zh-CN"/>
        </w:rPr>
        <w:t>0</w:t>
      </w:r>
      <w:r w:rsidR="00025932" w:rsidRPr="00025932">
        <w:rPr>
          <w:rFonts w:hint="eastAsia"/>
          <w:u w:val="single"/>
          <w:lang w:eastAsia="zh-CN"/>
        </w:rPr>
        <w:t>4.</w:t>
      </w:r>
      <w:r w:rsidR="00025932">
        <w:rPr>
          <w:rFonts w:hint="eastAsia"/>
          <w:u w:val="single"/>
          <w:lang w:eastAsia="zh-CN"/>
        </w:rPr>
        <w:t>0</w:t>
      </w:r>
      <w:r w:rsidR="00025932" w:rsidRPr="00025932">
        <w:rPr>
          <w:rFonts w:hint="eastAsia"/>
          <w:u w:val="single"/>
          <w:lang w:eastAsia="zh-CN"/>
        </w:rPr>
        <w:t>9</w:t>
      </w:r>
    </w:p>
    <w:p w14:paraId="63DBD9F3" w14:textId="77777777" w:rsidR="00B747E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45246F" w14:textId="77777777" w:rsidR="00B747EC" w:rsidRDefault="00000000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1. </w:t>
      </w:r>
      <w:r>
        <w:rPr>
          <w:rFonts w:ascii="Times New Roman" w:eastAsia="宋体" w:hAnsi="Times New Roman"/>
          <w:lang w:eastAsia="zh-CN"/>
        </w:rPr>
        <w:t>实验目的与内容</w:t>
      </w:r>
    </w:p>
    <w:p w14:paraId="6B93720A" w14:textId="0DB1C725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井字棋（</w:t>
      </w:r>
      <w:r>
        <w:rPr>
          <w:lang w:eastAsia="zh-CN"/>
        </w:rPr>
        <w:t>Tic-Tac-Toe</w:t>
      </w:r>
      <w:r>
        <w:rPr>
          <w:lang w:eastAsia="zh-CN"/>
        </w:rPr>
        <w:t>）是一个规则简单但非常适合搜索算法入门验证的双人零和博弈问题。虽然棋盘规模只有</w:t>
      </w:r>
      <w:r>
        <w:rPr>
          <w:lang w:eastAsia="zh-CN"/>
        </w:rPr>
        <w:t xml:space="preserve"> 3×3</w:t>
      </w:r>
      <w:r>
        <w:rPr>
          <w:lang w:eastAsia="zh-CN"/>
        </w:rPr>
        <w:t>，但完整对局树依然能够反映状态空间搜索、胜负评估、剪枝优化以及人机交互设计等关键思想，适合作为人工智能基础实验。</w:t>
      </w:r>
    </w:p>
    <w:p w14:paraId="128AE0EC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本实验使用</w:t>
      </w:r>
      <w:r>
        <w:rPr>
          <w:lang w:eastAsia="zh-CN"/>
        </w:rPr>
        <w:t xml:space="preserve"> Python </w:t>
      </w:r>
      <w:r>
        <w:rPr>
          <w:lang w:eastAsia="zh-CN"/>
        </w:rPr>
        <w:t>编写一个带有简单图形界面的井字棋程序，实现玩家与计算机的交替下棋。为了满足实验要求，程序不仅实现了基本的人机对弈流程，还在界面中实时显示每一步耗时、双方累计耗时以及搜索节点数，用于观察算法的运行特征。</w:t>
      </w:r>
    </w:p>
    <w:p w14:paraId="74E377CD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在算法方面，本文至少实现了一种规定算法，并在此基础上进一步扩展为三种：最小最大搜索、</w:t>
      </w:r>
      <w:r>
        <w:rPr>
          <w:lang w:eastAsia="zh-CN"/>
        </w:rPr>
        <w:t xml:space="preserve">Alpha-Beta </w:t>
      </w:r>
      <w:r>
        <w:rPr>
          <w:lang w:eastAsia="zh-CN"/>
        </w:rPr>
        <w:t>剪枝搜索以及</w:t>
      </w:r>
      <w:r>
        <w:rPr>
          <w:lang w:eastAsia="zh-CN"/>
        </w:rPr>
        <w:t xml:space="preserve"> MCTS </w:t>
      </w:r>
      <w:r>
        <w:rPr>
          <w:lang w:eastAsia="zh-CN"/>
        </w:rPr>
        <w:t>蒙特卡洛树搜索。这样做的目的，是在完成基础要求之外，进一步对比不同搜索思想在同一问题上的表现差异，提升实验分析深度。</w:t>
      </w:r>
    </w:p>
    <w:p w14:paraId="5577EAE8" w14:textId="77777777" w:rsidR="00B747EC" w:rsidRDefault="00000000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2. </w:t>
      </w:r>
      <w:r>
        <w:rPr>
          <w:rFonts w:ascii="Times New Roman" w:eastAsia="宋体" w:hAnsi="Times New Roman"/>
          <w:lang w:eastAsia="zh-CN"/>
        </w:rPr>
        <w:t>算法概述、流程与功能模块</w:t>
      </w:r>
    </w:p>
    <w:p w14:paraId="747BB4CC" w14:textId="77777777" w:rsidR="00B747EC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2.1 </w:t>
      </w:r>
      <w:r>
        <w:rPr>
          <w:rFonts w:ascii="Times New Roman" w:eastAsia="宋体" w:hAnsi="Times New Roman"/>
          <w:sz w:val="24"/>
          <w:lang w:eastAsia="zh-CN"/>
        </w:rPr>
        <w:t>问题建模</w:t>
      </w:r>
    </w:p>
    <w:p w14:paraId="48D3F33D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井字棋可以看作一个完全信息、轮流行动、无随机因素的双人零和博弈。棋盘状态由</w:t>
      </w:r>
      <w:r>
        <w:rPr>
          <w:lang w:eastAsia="zh-CN"/>
        </w:rPr>
        <w:t xml:space="preserve"> 3×3 </w:t>
      </w:r>
      <w:r>
        <w:rPr>
          <w:lang w:eastAsia="zh-CN"/>
        </w:rPr>
        <w:t>数组表示，每个位置可能为空、</w:t>
      </w:r>
      <w:r>
        <w:rPr>
          <w:lang w:eastAsia="zh-CN"/>
        </w:rPr>
        <w:t xml:space="preserve">X </w:t>
      </w:r>
      <w:r>
        <w:rPr>
          <w:lang w:eastAsia="zh-CN"/>
        </w:rPr>
        <w:t>或</w:t>
      </w:r>
      <w:r>
        <w:rPr>
          <w:lang w:eastAsia="zh-CN"/>
        </w:rPr>
        <w:t xml:space="preserve"> O</w:t>
      </w:r>
      <w:r>
        <w:rPr>
          <w:lang w:eastAsia="zh-CN"/>
        </w:rPr>
        <w:t>。玩家执</w:t>
      </w:r>
      <w:r>
        <w:rPr>
          <w:lang w:eastAsia="zh-CN"/>
        </w:rPr>
        <w:t xml:space="preserve"> X</w:t>
      </w:r>
      <w:r>
        <w:rPr>
          <w:lang w:eastAsia="zh-CN"/>
        </w:rPr>
        <w:t>，计算机执</w:t>
      </w:r>
      <w:r>
        <w:rPr>
          <w:lang w:eastAsia="zh-CN"/>
        </w:rPr>
        <w:t xml:space="preserve"> O</w:t>
      </w:r>
      <w:r>
        <w:rPr>
          <w:lang w:eastAsia="zh-CN"/>
        </w:rPr>
        <w:t>。任意一方在横向、纵向或对角线上形成连续三个相同标记即可获胜；若棋盘</w:t>
      </w:r>
      <w:proofErr w:type="gramStart"/>
      <w:r>
        <w:rPr>
          <w:lang w:eastAsia="zh-CN"/>
        </w:rPr>
        <w:t>填满但</w:t>
      </w:r>
      <w:proofErr w:type="gramEnd"/>
      <w:r>
        <w:rPr>
          <w:lang w:eastAsia="zh-CN"/>
        </w:rPr>
        <w:t>无人连成三子，则判定为平局。</w:t>
      </w:r>
    </w:p>
    <w:p w14:paraId="06275231" w14:textId="77777777" w:rsidR="00B747EC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2.2 </w:t>
      </w:r>
      <w:r>
        <w:rPr>
          <w:rFonts w:ascii="Times New Roman" w:eastAsia="宋体" w:hAnsi="Times New Roman"/>
          <w:sz w:val="24"/>
          <w:lang w:eastAsia="zh-CN"/>
        </w:rPr>
        <w:t>最小最大搜索</w:t>
      </w:r>
    </w:p>
    <w:p w14:paraId="2D88CBE9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最小最大搜索的基本思想是：假设双方都采取最优策略，当前行动方要在所有可能后继状态中选择一个对自己最有利的动作。对于</w:t>
      </w:r>
      <w:r>
        <w:rPr>
          <w:lang w:eastAsia="zh-CN"/>
        </w:rPr>
        <w:t xml:space="preserve"> AI </w:t>
      </w:r>
      <w:r>
        <w:rPr>
          <w:lang w:eastAsia="zh-CN"/>
        </w:rPr>
        <w:t>而言，轮到自己时取最大收益；轮到玩家时取最小收益。最终从博弈树叶子节点回溯出根节点的最优落子。</w:t>
      </w:r>
    </w:p>
    <w:p w14:paraId="740386A1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本文对终局设置了简单评估函数：</w:t>
      </w:r>
      <w:r>
        <w:rPr>
          <w:lang w:eastAsia="zh-CN"/>
        </w:rPr>
        <w:t xml:space="preserve">AI </w:t>
      </w:r>
      <w:r>
        <w:rPr>
          <w:lang w:eastAsia="zh-CN"/>
        </w:rPr>
        <w:t>获胜记为正值，</w:t>
      </w:r>
      <w:proofErr w:type="gramStart"/>
      <w:r>
        <w:rPr>
          <w:lang w:eastAsia="zh-CN"/>
        </w:rPr>
        <w:t>玩家获胜</w:t>
      </w:r>
      <w:proofErr w:type="gramEnd"/>
      <w:r>
        <w:rPr>
          <w:lang w:eastAsia="zh-CN"/>
        </w:rPr>
        <w:t>记为负值，平局记为</w:t>
      </w:r>
      <w:r>
        <w:rPr>
          <w:lang w:eastAsia="zh-CN"/>
        </w:rPr>
        <w:t xml:space="preserve"> 0</w:t>
      </w:r>
      <w:r>
        <w:rPr>
          <w:lang w:eastAsia="zh-CN"/>
        </w:rPr>
        <w:t>，同时引入深度因子，使得</w:t>
      </w:r>
      <w:r>
        <w:rPr>
          <w:lang w:eastAsia="zh-CN"/>
        </w:rPr>
        <w:t>“</w:t>
      </w:r>
      <w:r>
        <w:rPr>
          <w:lang w:eastAsia="zh-CN"/>
        </w:rPr>
        <w:t>更快获胜、更晚失败</w:t>
      </w:r>
      <w:r>
        <w:rPr>
          <w:lang w:eastAsia="zh-CN"/>
        </w:rPr>
        <w:t>”</w:t>
      </w:r>
      <w:r>
        <w:rPr>
          <w:lang w:eastAsia="zh-CN"/>
        </w:rPr>
        <w:t>的策略优先级更高。</w:t>
      </w:r>
    </w:p>
    <w:p w14:paraId="4650B849" w14:textId="77777777" w:rsidR="00B747EC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2.3 Alpha-Beta </w:t>
      </w:r>
      <w:r>
        <w:rPr>
          <w:rFonts w:ascii="Times New Roman" w:eastAsia="宋体" w:hAnsi="Times New Roman"/>
          <w:sz w:val="24"/>
          <w:lang w:eastAsia="zh-CN"/>
        </w:rPr>
        <w:t>剪枝</w:t>
      </w:r>
    </w:p>
    <w:p w14:paraId="21BAB4A5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 xml:space="preserve">Alpha-Beta </w:t>
      </w:r>
      <w:r>
        <w:rPr>
          <w:lang w:eastAsia="zh-CN"/>
        </w:rPr>
        <w:t>剪枝是在最小最大搜索基础上的优化。其核心思想是：如果当前分支已经不可能产生比已知最优值更好的结果，那么这个分支就没有继续展开的必要，可以直接剪掉。这样能够减少无效搜索，提高算法效率。</w:t>
      </w:r>
    </w:p>
    <w:p w14:paraId="12B0D58B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lastRenderedPageBreak/>
        <w:t>在本文实现中，算法使用</w:t>
      </w:r>
      <w:r>
        <w:rPr>
          <w:lang w:eastAsia="zh-CN"/>
        </w:rPr>
        <w:t xml:space="preserve"> alpha </w:t>
      </w:r>
      <w:r>
        <w:rPr>
          <w:lang w:eastAsia="zh-CN"/>
        </w:rPr>
        <w:t>表示当前已知的下界，</w:t>
      </w:r>
      <w:r>
        <w:rPr>
          <w:lang w:eastAsia="zh-CN"/>
        </w:rPr>
        <w:t xml:space="preserve">beta </w:t>
      </w:r>
      <w:r>
        <w:rPr>
          <w:lang w:eastAsia="zh-CN"/>
        </w:rPr>
        <w:t>表示当前已知的上界。当</w:t>
      </w:r>
      <w:r>
        <w:rPr>
          <w:lang w:eastAsia="zh-CN"/>
        </w:rPr>
        <w:t xml:space="preserve"> alpha </w:t>
      </w:r>
      <w:r>
        <w:rPr>
          <w:lang w:eastAsia="zh-CN"/>
        </w:rPr>
        <w:t>大于等于</w:t>
      </w:r>
      <w:r>
        <w:rPr>
          <w:lang w:eastAsia="zh-CN"/>
        </w:rPr>
        <w:t xml:space="preserve"> beta </w:t>
      </w:r>
      <w:r>
        <w:rPr>
          <w:lang w:eastAsia="zh-CN"/>
        </w:rPr>
        <w:t>时，说明后续搜索不可能改变当前结论，程序立即终止该分支扩展。</w:t>
      </w:r>
    </w:p>
    <w:p w14:paraId="24FCE06F" w14:textId="77777777" w:rsidR="00B747EC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2.4 MCTS </w:t>
      </w:r>
      <w:r>
        <w:rPr>
          <w:rFonts w:ascii="Times New Roman" w:eastAsia="宋体" w:hAnsi="Times New Roman"/>
          <w:sz w:val="24"/>
          <w:lang w:eastAsia="zh-CN"/>
        </w:rPr>
        <w:t>蒙特卡洛树搜索</w:t>
      </w:r>
    </w:p>
    <w:p w14:paraId="143AB8E0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 xml:space="preserve">MCTS </w:t>
      </w:r>
      <w:r>
        <w:rPr>
          <w:lang w:eastAsia="zh-CN"/>
        </w:rPr>
        <w:t>与传统穷举型搜索不同，它通过</w:t>
      </w:r>
      <w:r>
        <w:rPr>
          <w:lang w:eastAsia="zh-CN"/>
        </w:rPr>
        <w:t>“</w:t>
      </w:r>
      <w:r>
        <w:rPr>
          <w:lang w:eastAsia="zh-CN"/>
        </w:rPr>
        <w:t>选择、扩展、模拟、回传</w:t>
      </w:r>
      <w:r>
        <w:rPr>
          <w:lang w:eastAsia="zh-CN"/>
        </w:rPr>
        <w:t>”</w:t>
      </w:r>
      <w:r>
        <w:rPr>
          <w:lang w:eastAsia="zh-CN"/>
        </w:rPr>
        <w:t>四个阶段逐步构建搜索树。算法并不要求完整遍历全部分支，而是利用多次随机模拟统计每一步的平均收益，并采用</w:t>
      </w:r>
      <w:r>
        <w:rPr>
          <w:lang w:eastAsia="zh-CN"/>
        </w:rPr>
        <w:t xml:space="preserve"> UCT </w:t>
      </w:r>
      <w:r>
        <w:rPr>
          <w:lang w:eastAsia="zh-CN"/>
        </w:rPr>
        <w:t>公式平衡</w:t>
      </w:r>
      <w:r>
        <w:rPr>
          <w:lang w:eastAsia="zh-CN"/>
        </w:rPr>
        <w:t>“</w:t>
      </w:r>
      <w:r>
        <w:rPr>
          <w:lang w:eastAsia="zh-CN"/>
        </w:rPr>
        <w:t>继续探索未知分支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利用当前较优分支</w:t>
      </w:r>
      <w:r>
        <w:rPr>
          <w:lang w:eastAsia="zh-CN"/>
        </w:rPr>
        <w:t>”</w:t>
      </w:r>
      <w:r>
        <w:rPr>
          <w:lang w:eastAsia="zh-CN"/>
        </w:rPr>
        <w:t>之间的关系。</w:t>
      </w:r>
    </w:p>
    <w:p w14:paraId="2BD325D8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由于井字</w:t>
      </w:r>
      <w:proofErr w:type="gramStart"/>
      <w:r>
        <w:rPr>
          <w:lang w:eastAsia="zh-CN"/>
        </w:rPr>
        <w:t>棋规模</w:t>
      </w:r>
      <w:proofErr w:type="gramEnd"/>
      <w:r>
        <w:rPr>
          <w:lang w:eastAsia="zh-CN"/>
        </w:rPr>
        <w:t>较小，</w:t>
      </w:r>
      <w:r>
        <w:rPr>
          <w:lang w:eastAsia="zh-CN"/>
        </w:rPr>
        <w:t xml:space="preserve">MCTS </w:t>
      </w:r>
      <w:r>
        <w:rPr>
          <w:lang w:eastAsia="zh-CN"/>
        </w:rPr>
        <w:t>也能较快给出决策。本文将其作为扩展算法加入程序，便于与确定性搜索方法进行对比。</w:t>
      </w:r>
    </w:p>
    <w:p w14:paraId="5E5F9959" w14:textId="77777777" w:rsidR="00B747EC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2.5 </w:t>
      </w:r>
      <w:r>
        <w:rPr>
          <w:rFonts w:ascii="Times New Roman" w:eastAsia="宋体" w:hAnsi="Times New Roman"/>
          <w:sz w:val="24"/>
          <w:lang w:eastAsia="zh-CN"/>
        </w:rPr>
        <w:t>功能模块设计</w:t>
      </w:r>
    </w:p>
    <w:p w14:paraId="148AC8EC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程序整体可分为四个模块：一是棋盘状态管理模块，负责保存</w:t>
      </w:r>
      <w:r>
        <w:rPr>
          <w:lang w:eastAsia="zh-CN"/>
        </w:rPr>
        <w:t xml:space="preserve"> 3×3 </w:t>
      </w:r>
      <w:r>
        <w:rPr>
          <w:lang w:eastAsia="zh-CN"/>
        </w:rPr>
        <w:t>棋盘、生成合法落子与判定胜负；二是</w:t>
      </w:r>
      <w:r>
        <w:rPr>
          <w:lang w:eastAsia="zh-CN"/>
        </w:rPr>
        <w:t xml:space="preserve"> AI </w:t>
      </w:r>
      <w:r>
        <w:rPr>
          <w:lang w:eastAsia="zh-CN"/>
        </w:rPr>
        <w:t>决策模块，分别封装三种算法的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choose_move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接口；三是</w:t>
      </w:r>
      <w:r>
        <w:rPr>
          <w:lang w:eastAsia="zh-CN"/>
        </w:rPr>
        <w:t xml:space="preserve"> GUI </w:t>
      </w:r>
      <w:r>
        <w:rPr>
          <w:lang w:eastAsia="zh-CN"/>
        </w:rPr>
        <w:t>图形界面模块，负责绘制棋盘、接收鼠标点击并显示信息；四是计时与日志模块，负责统计每一步耗时、累计耗时以及记录对局过程。</w:t>
      </w:r>
    </w:p>
    <w:p w14:paraId="2B4AB431" w14:textId="77777777" w:rsidR="00B747EC" w:rsidRDefault="00000000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3. </w:t>
      </w:r>
      <w:r>
        <w:rPr>
          <w:rFonts w:ascii="Times New Roman" w:eastAsia="宋体" w:hAnsi="Times New Roman"/>
          <w:lang w:eastAsia="zh-CN"/>
        </w:rPr>
        <w:t>实验方案</w:t>
      </w:r>
    </w:p>
    <w:p w14:paraId="6BEF86F4" w14:textId="77777777" w:rsidR="00B747EC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3.1 </w:t>
      </w:r>
      <w:r>
        <w:rPr>
          <w:rFonts w:ascii="Times New Roman" w:eastAsia="宋体" w:hAnsi="Times New Roman"/>
          <w:sz w:val="24"/>
          <w:lang w:eastAsia="zh-CN"/>
        </w:rPr>
        <w:t>核心逻辑</w:t>
      </w:r>
    </w:p>
    <w:p w14:paraId="5F191F99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程序启动后默认创建一个空棋盘，玩家先手执</w:t>
      </w:r>
      <w:r>
        <w:rPr>
          <w:lang w:eastAsia="zh-CN"/>
        </w:rPr>
        <w:t xml:space="preserve"> X</w:t>
      </w:r>
      <w:r>
        <w:rPr>
          <w:lang w:eastAsia="zh-CN"/>
        </w:rPr>
        <w:t>。每次玩家点击某个空位置后，系统先记录玩家本步耗时并落子，然后判断对局是否结束。若游戏未结束，则调用当前选定的</w:t>
      </w:r>
      <w:r>
        <w:rPr>
          <w:lang w:eastAsia="zh-CN"/>
        </w:rPr>
        <w:t xml:space="preserve"> AI </w:t>
      </w:r>
      <w:r>
        <w:rPr>
          <w:lang w:eastAsia="zh-CN"/>
        </w:rPr>
        <w:t>算法完成一次搜索，得到</w:t>
      </w:r>
      <w:r>
        <w:rPr>
          <w:lang w:eastAsia="zh-CN"/>
        </w:rPr>
        <w:t xml:space="preserve"> AI </w:t>
      </w:r>
      <w:r>
        <w:rPr>
          <w:lang w:eastAsia="zh-CN"/>
        </w:rPr>
        <w:t>的落子位置、搜索耗时和节点数量，并立即刷新界面。</w:t>
      </w:r>
    </w:p>
    <w:p w14:paraId="61DE0C38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为了方便实验对比，界面中提供算法选择框，可以在</w:t>
      </w:r>
      <w:r>
        <w:rPr>
          <w:lang w:eastAsia="zh-CN"/>
        </w:rPr>
        <w:t>“</w:t>
      </w:r>
      <w:r>
        <w:rPr>
          <w:lang w:eastAsia="zh-CN"/>
        </w:rPr>
        <w:t>最小最大搜索</w:t>
      </w:r>
      <w:r>
        <w:rPr>
          <w:lang w:eastAsia="zh-CN"/>
        </w:rPr>
        <w:t xml:space="preserve">”“Alpha-Beta </w:t>
      </w:r>
      <w:r>
        <w:rPr>
          <w:lang w:eastAsia="zh-CN"/>
        </w:rPr>
        <w:t>剪枝</w:t>
      </w:r>
      <w:r>
        <w:rPr>
          <w:lang w:eastAsia="zh-CN"/>
        </w:rPr>
        <w:t xml:space="preserve">”“MCTS </w:t>
      </w:r>
      <w:r>
        <w:rPr>
          <w:lang w:eastAsia="zh-CN"/>
        </w:rPr>
        <w:t>蒙特卡洛树搜索</w:t>
      </w:r>
      <w:r>
        <w:rPr>
          <w:lang w:eastAsia="zh-CN"/>
        </w:rPr>
        <w:t>”</w:t>
      </w:r>
      <w:r>
        <w:rPr>
          <w:lang w:eastAsia="zh-CN"/>
        </w:rPr>
        <w:t>三种策略之间切换。重新开始后即可使用新算法进行对弈。</w:t>
      </w:r>
    </w:p>
    <w:p w14:paraId="1E879FCE" w14:textId="77777777" w:rsidR="00B747EC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3.2 </w:t>
      </w:r>
      <w:r>
        <w:rPr>
          <w:rFonts w:ascii="Times New Roman" w:eastAsia="宋体" w:hAnsi="Times New Roman"/>
          <w:sz w:val="24"/>
          <w:lang w:eastAsia="zh-CN"/>
        </w:rPr>
        <w:t>关键代码说明</w:t>
      </w:r>
    </w:p>
    <w:p w14:paraId="540A650C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）胜负判定：程序分别检查三行、三列以及两条对角线，如果存在连续三个相同非空标记，则返回获胜方；若棋盘已满仍无获胜方，则返回平局。</w:t>
      </w:r>
    </w:p>
    <w:p w14:paraId="2DD35494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）最小最大搜索：递归展开当前棋盘下的所有合法动作。对于</w:t>
      </w:r>
      <w:r>
        <w:rPr>
          <w:lang w:eastAsia="zh-CN"/>
        </w:rPr>
        <w:t xml:space="preserve"> AI </w:t>
      </w:r>
      <w:r>
        <w:rPr>
          <w:lang w:eastAsia="zh-CN"/>
        </w:rPr>
        <w:t>结点取最大值，对于玩家结点取最小值。终局时依据胜负结果和搜索深度返回分值。</w:t>
      </w:r>
    </w:p>
    <w:p w14:paraId="1F6075BA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</w:t>
      </w:r>
      <w:r>
        <w:rPr>
          <w:lang w:eastAsia="zh-CN"/>
        </w:rPr>
        <w:t xml:space="preserve">Alpha-Beta </w:t>
      </w:r>
      <w:r>
        <w:rPr>
          <w:lang w:eastAsia="zh-CN"/>
        </w:rPr>
        <w:t>剪枝：在最小最大搜索过程中维护</w:t>
      </w:r>
      <w:r>
        <w:rPr>
          <w:lang w:eastAsia="zh-CN"/>
        </w:rPr>
        <w:t xml:space="preserve"> alpha</w:t>
      </w:r>
      <w:r>
        <w:rPr>
          <w:lang w:eastAsia="zh-CN"/>
        </w:rPr>
        <w:t>、</w:t>
      </w:r>
      <w:r>
        <w:rPr>
          <w:lang w:eastAsia="zh-CN"/>
        </w:rPr>
        <w:t xml:space="preserve">beta </w:t>
      </w:r>
      <w:r>
        <w:rPr>
          <w:lang w:eastAsia="zh-CN"/>
        </w:rPr>
        <w:t>两个边界变量。若满足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alpha≥beta</w:t>
      </w:r>
      <w:proofErr w:type="spellEnd"/>
      <w:r>
        <w:rPr>
          <w:lang w:eastAsia="zh-CN"/>
        </w:rPr>
        <w:t>，则直接终止当前分支搜索。</w:t>
      </w:r>
    </w:p>
    <w:p w14:paraId="529130BE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4</w:t>
      </w:r>
      <w:r>
        <w:rPr>
          <w:lang w:eastAsia="zh-CN"/>
        </w:rPr>
        <w:t>）</w:t>
      </w:r>
      <w:r>
        <w:rPr>
          <w:lang w:eastAsia="zh-CN"/>
        </w:rPr>
        <w:t>MCTS</w:t>
      </w:r>
      <w:r>
        <w:rPr>
          <w:lang w:eastAsia="zh-CN"/>
        </w:rPr>
        <w:t>：从根节点开始，按照</w:t>
      </w:r>
      <w:r>
        <w:rPr>
          <w:lang w:eastAsia="zh-CN"/>
        </w:rPr>
        <w:t xml:space="preserve"> UCT </w:t>
      </w:r>
      <w:r>
        <w:rPr>
          <w:lang w:eastAsia="zh-CN"/>
        </w:rPr>
        <w:t>准则选择子节点；若存在未展开动作，则随机扩展一个新结点；然后进行随机模拟直至终局；最后把模拟</w:t>
      </w:r>
      <w:proofErr w:type="gramStart"/>
      <w:r>
        <w:rPr>
          <w:lang w:eastAsia="zh-CN"/>
        </w:rPr>
        <w:t>结果沿父节点</w:t>
      </w:r>
      <w:proofErr w:type="gramEnd"/>
      <w:r>
        <w:rPr>
          <w:lang w:eastAsia="zh-CN"/>
        </w:rPr>
        <w:t>方向回传，更新访问次数与胜率。</w:t>
      </w:r>
    </w:p>
    <w:p w14:paraId="2707D080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）计时显示：程序使用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perf_counter</w:t>
      </w:r>
      <w:proofErr w:type="spellEnd"/>
      <w:r>
        <w:rPr>
          <w:lang w:eastAsia="zh-CN"/>
        </w:rPr>
        <w:t xml:space="preserve">() </w:t>
      </w:r>
      <w:r>
        <w:rPr>
          <w:lang w:eastAsia="zh-CN"/>
        </w:rPr>
        <w:t>记录高精度时间。玩家每次点击时计算从</w:t>
      </w:r>
      <w:r>
        <w:rPr>
          <w:lang w:eastAsia="zh-CN"/>
        </w:rPr>
        <w:t>“</w:t>
      </w:r>
      <w:r>
        <w:rPr>
          <w:lang w:eastAsia="zh-CN"/>
        </w:rPr>
        <w:t>轮到玩家开始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玩家实际落子</w:t>
      </w:r>
      <w:r>
        <w:rPr>
          <w:lang w:eastAsia="zh-CN"/>
        </w:rPr>
        <w:t>”</w:t>
      </w:r>
      <w:r>
        <w:rPr>
          <w:lang w:eastAsia="zh-CN"/>
        </w:rPr>
        <w:t>的间隔；</w:t>
      </w:r>
      <w:r>
        <w:rPr>
          <w:lang w:eastAsia="zh-CN"/>
        </w:rPr>
        <w:t xml:space="preserve">AI </w:t>
      </w:r>
      <w:r>
        <w:rPr>
          <w:lang w:eastAsia="zh-CN"/>
        </w:rPr>
        <w:t>每次调用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choose_move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时记录算法运行时间。这样即可同时显示单</w:t>
      </w:r>
      <w:proofErr w:type="gramStart"/>
      <w:r>
        <w:rPr>
          <w:lang w:eastAsia="zh-CN"/>
        </w:rPr>
        <w:t>步时间</w:t>
      </w:r>
      <w:proofErr w:type="gramEnd"/>
      <w:r>
        <w:rPr>
          <w:lang w:eastAsia="zh-CN"/>
        </w:rPr>
        <w:t>和累计总时间。</w:t>
      </w:r>
    </w:p>
    <w:p w14:paraId="4FBBFD7E" w14:textId="02FC22BB" w:rsidR="00B747EC" w:rsidRDefault="00000000" w:rsidP="00051614">
      <w:pPr>
        <w:pStyle w:val="21"/>
        <w:spacing w:before="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3.3 </w:t>
      </w:r>
      <w:r>
        <w:rPr>
          <w:rFonts w:ascii="Times New Roman" w:eastAsia="宋体" w:hAnsi="Times New Roman"/>
          <w:sz w:val="24"/>
          <w:lang w:eastAsia="zh-CN"/>
        </w:rPr>
        <w:t>程序界面</w:t>
      </w:r>
    </w:p>
    <w:p w14:paraId="3A9FCBCF" w14:textId="01B8DE68" w:rsidR="00051614" w:rsidRDefault="00051614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C38F2B5" wp14:editId="6AC63914">
            <wp:extent cx="5928995" cy="3281362"/>
            <wp:effectExtent l="0" t="0" r="0" b="0"/>
            <wp:docPr id="1395815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5706" name=""/>
                    <pic:cNvPicPr/>
                  </pic:nvPicPr>
                  <pic:blipFill rotWithShape="1">
                    <a:blip r:embed="rId6"/>
                    <a:srcRect l="1" t="3487" r="-494" b="7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525" cy="3281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8B6E4" w14:textId="77777777" w:rsidR="00B747EC" w:rsidRDefault="00000000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 </w:t>
      </w:r>
      <w:r>
        <w:rPr>
          <w:lang w:eastAsia="zh-CN"/>
        </w:rPr>
        <w:t>程序界面示意图</w:t>
      </w:r>
    </w:p>
    <w:p w14:paraId="558D4D27" w14:textId="25930F5F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界面左侧为</w:t>
      </w:r>
      <w:r>
        <w:rPr>
          <w:lang w:eastAsia="zh-CN"/>
        </w:rPr>
        <w:t xml:space="preserve"> 3×3 </w:t>
      </w:r>
      <w:r>
        <w:rPr>
          <w:lang w:eastAsia="zh-CN"/>
        </w:rPr>
        <w:t>棋盘区域，右侧和下方显示算法名称、累计耗时、最近一步耗时、节点数以及对局日志。</w:t>
      </w:r>
    </w:p>
    <w:p w14:paraId="28D5A29E" w14:textId="77777777" w:rsidR="00B747EC" w:rsidRDefault="00000000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 </w:t>
      </w:r>
      <w:r>
        <w:rPr>
          <w:rFonts w:ascii="Times New Roman" w:eastAsia="宋体" w:hAnsi="Times New Roman"/>
          <w:lang w:eastAsia="zh-CN"/>
        </w:rPr>
        <w:t>结果及性能分析</w:t>
      </w:r>
    </w:p>
    <w:p w14:paraId="26CC4BE2" w14:textId="77777777" w:rsidR="00B747EC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4.1 </w:t>
      </w:r>
      <w:r>
        <w:rPr>
          <w:rFonts w:ascii="Times New Roman" w:eastAsia="宋体" w:hAnsi="Times New Roman"/>
          <w:sz w:val="24"/>
          <w:lang w:eastAsia="zh-CN"/>
        </w:rPr>
        <w:t>测试说明</w:t>
      </w:r>
    </w:p>
    <w:p w14:paraId="0687F7B2" w14:textId="273CE913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为了便于说明程序性能，在同一份代码上分别对三种算法进行了若干典型局面的测试，并记录了代表性耗时数据。由于不同计算机配置、</w:t>
      </w:r>
      <w:r>
        <w:rPr>
          <w:lang w:eastAsia="zh-CN"/>
        </w:rPr>
        <w:t xml:space="preserve">Python </w:t>
      </w:r>
      <w:r>
        <w:rPr>
          <w:lang w:eastAsia="zh-CN"/>
        </w:rPr>
        <w:t>解释器版本以及系统负载会影响绝对时间，因此报告中的具体数值主要用于展示相对趋势，实际提交时也可以替换为本机实测截图。</w:t>
      </w:r>
    </w:p>
    <w:p w14:paraId="29360BEE" w14:textId="77777777" w:rsidR="00B747EC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4.2 </w:t>
      </w:r>
      <w:r>
        <w:rPr>
          <w:rFonts w:ascii="Times New Roman" w:eastAsia="宋体" w:hAnsi="Times New Roman"/>
          <w:sz w:val="24"/>
          <w:lang w:eastAsia="zh-CN"/>
        </w:rPr>
        <w:t>典型结果展示</w:t>
      </w:r>
    </w:p>
    <w:p w14:paraId="19748001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从对局结果看，三种算法在井字棋这一规模较小的博弈问题上都能够给出合理决策。最小最大搜索和</w:t>
      </w:r>
      <w:r>
        <w:rPr>
          <w:lang w:eastAsia="zh-CN"/>
        </w:rPr>
        <w:t xml:space="preserve"> Alpha-Beta </w:t>
      </w:r>
      <w:r>
        <w:rPr>
          <w:lang w:eastAsia="zh-CN"/>
        </w:rPr>
        <w:t>剪枝属于确定性搜索，只要搜索到终局，理论上都能保证最优解；</w:t>
      </w:r>
      <w:r>
        <w:rPr>
          <w:lang w:eastAsia="zh-CN"/>
        </w:rPr>
        <w:t xml:space="preserve">MCTS </w:t>
      </w:r>
      <w:r>
        <w:rPr>
          <w:lang w:eastAsia="zh-CN"/>
        </w:rPr>
        <w:t>属于统计型搜索，在迭代次数足够时也能得到较好策略。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814"/>
        <w:gridCol w:w="1417"/>
        <w:gridCol w:w="1304"/>
        <w:gridCol w:w="2268"/>
      </w:tblGrid>
      <w:tr w:rsidR="00B747EC" w14:paraId="3E52641F" w14:textId="77777777">
        <w:trPr>
          <w:tblHeader/>
          <w:jc w:val="center"/>
        </w:trPr>
        <w:tc>
          <w:tcPr>
            <w:tcW w:w="1587" w:type="dxa"/>
            <w:vAlign w:val="center"/>
          </w:tcPr>
          <w:p w14:paraId="255F7856" w14:textId="77777777" w:rsidR="00B747E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测试局面</w:t>
            </w:r>
            <w:proofErr w:type="spellEnd"/>
          </w:p>
        </w:tc>
        <w:tc>
          <w:tcPr>
            <w:tcW w:w="1814" w:type="dxa"/>
            <w:vAlign w:val="center"/>
          </w:tcPr>
          <w:p w14:paraId="5A984A24" w14:textId="77777777" w:rsidR="00B747EC" w:rsidRDefault="00000000">
            <w:r>
              <w:rPr>
                <w:b/>
                <w:sz w:val="20"/>
              </w:rPr>
              <w:t>算法</w:t>
            </w:r>
          </w:p>
        </w:tc>
        <w:tc>
          <w:tcPr>
            <w:tcW w:w="1417" w:type="dxa"/>
            <w:vAlign w:val="center"/>
          </w:tcPr>
          <w:p w14:paraId="1F612B2F" w14:textId="77777777" w:rsidR="00B747EC" w:rsidRDefault="00000000">
            <w:pPr>
              <w:jc w:val="center"/>
            </w:pPr>
            <w:r>
              <w:rPr>
                <w:b/>
                <w:sz w:val="20"/>
              </w:rPr>
              <w:t>推荐落子</w:t>
            </w:r>
          </w:p>
        </w:tc>
        <w:tc>
          <w:tcPr>
            <w:tcW w:w="1304" w:type="dxa"/>
            <w:vAlign w:val="center"/>
          </w:tcPr>
          <w:p w14:paraId="6DC27753" w14:textId="77777777" w:rsidR="00B747EC" w:rsidRDefault="00000000">
            <w:pPr>
              <w:jc w:val="center"/>
            </w:pPr>
            <w:r>
              <w:rPr>
                <w:b/>
                <w:sz w:val="20"/>
              </w:rPr>
              <w:t>耗时</w:t>
            </w:r>
            <w:r>
              <w:rPr>
                <w:b/>
                <w:sz w:val="20"/>
              </w:rPr>
              <w:t>(ms)</w:t>
            </w:r>
          </w:p>
        </w:tc>
        <w:tc>
          <w:tcPr>
            <w:tcW w:w="2268" w:type="dxa"/>
            <w:vAlign w:val="center"/>
          </w:tcPr>
          <w:p w14:paraId="58688F68" w14:textId="77777777" w:rsidR="00B747EC" w:rsidRDefault="00000000">
            <w:pPr>
              <w:jc w:val="center"/>
            </w:pPr>
            <w:r>
              <w:rPr>
                <w:b/>
                <w:sz w:val="20"/>
              </w:rPr>
              <w:t>搜索节点数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展开节点</w:t>
            </w:r>
          </w:p>
        </w:tc>
      </w:tr>
      <w:tr w:rsidR="00B747EC" w14:paraId="43862D11" w14:textId="77777777">
        <w:trPr>
          <w:jc w:val="center"/>
        </w:trPr>
        <w:tc>
          <w:tcPr>
            <w:tcW w:w="1587" w:type="dxa"/>
            <w:vAlign w:val="center"/>
          </w:tcPr>
          <w:p w14:paraId="79D7BCD8" w14:textId="77777777" w:rsidR="00B747EC" w:rsidRDefault="00000000">
            <w:pPr>
              <w:jc w:val="center"/>
            </w:pPr>
            <w:r>
              <w:rPr>
                <w:sz w:val="20"/>
              </w:rPr>
              <w:t>开局空棋盘</w:t>
            </w:r>
          </w:p>
        </w:tc>
        <w:tc>
          <w:tcPr>
            <w:tcW w:w="1814" w:type="dxa"/>
            <w:vAlign w:val="center"/>
          </w:tcPr>
          <w:p w14:paraId="6474A486" w14:textId="77777777" w:rsidR="00B747EC" w:rsidRDefault="00000000">
            <w:r>
              <w:rPr>
                <w:sz w:val="20"/>
              </w:rPr>
              <w:t>最小最大搜索</w:t>
            </w:r>
          </w:p>
        </w:tc>
        <w:tc>
          <w:tcPr>
            <w:tcW w:w="1417" w:type="dxa"/>
            <w:vAlign w:val="center"/>
          </w:tcPr>
          <w:p w14:paraId="69D8A4D5" w14:textId="77777777" w:rsidR="00B747EC" w:rsidRDefault="00000000">
            <w:pPr>
              <w:jc w:val="center"/>
            </w:pPr>
            <w:r>
              <w:rPr>
                <w:sz w:val="20"/>
              </w:rPr>
              <w:t>(2,2)</w:t>
            </w:r>
          </w:p>
        </w:tc>
        <w:tc>
          <w:tcPr>
            <w:tcW w:w="1304" w:type="dxa"/>
            <w:vAlign w:val="center"/>
          </w:tcPr>
          <w:p w14:paraId="37387EC2" w14:textId="77777777" w:rsidR="00B747EC" w:rsidRDefault="00000000">
            <w:pPr>
              <w:jc w:val="center"/>
            </w:pPr>
            <w:r>
              <w:rPr>
                <w:sz w:val="20"/>
              </w:rPr>
              <w:t>49.946</w:t>
            </w:r>
          </w:p>
        </w:tc>
        <w:tc>
          <w:tcPr>
            <w:tcW w:w="2268" w:type="dxa"/>
            <w:vAlign w:val="center"/>
          </w:tcPr>
          <w:p w14:paraId="0D63AA3A" w14:textId="77777777" w:rsidR="00B747EC" w:rsidRDefault="00000000">
            <w:pPr>
              <w:jc w:val="center"/>
            </w:pPr>
            <w:r>
              <w:rPr>
                <w:sz w:val="20"/>
              </w:rPr>
              <w:t>16167</w:t>
            </w:r>
          </w:p>
        </w:tc>
      </w:tr>
      <w:tr w:rsidR="00B747EC" w14:paraId="2E07D95B" w14:textId="77777777">
        <w:trPr>
          <w:jc w:val="center"/>
        </w:trPr>
        <w:tc>
          <w:tcPr>
            <w:tcW w:w="1587" w:type="dxa"/>
            <w:vAlign w:val="center"/>
          </w:tcPr>
          <w:p w14:paraId="0D7BAF49" w14:textId="77777777" w:rsidR="00B747EC" w:rsidRDefault="00000000">
            <w:pPr>
              <w:jc w:val="center"/>
            </w:pPr>
            <w:r>
              <w:rPr>
                <w:sz w:val="20"/>
              </w:rPr>
              <w:t>开局空棋盘</w:t>
            </w:r>
          </w:p>
        </w:tc>
        <w:tc>
          <w:tcPr>
            <w:tcW w:w="1814" w:type="dxa"/>
            <w:vAlign w:val="center"/>
          </w:tcPr>
          <w:p w14:paraId="5D002948" w14:textId="77777777" w:rsidR="00B747EC" w:rsidRDefault="00000000">
            <w:r>
              <w:rPr>
                <w:sz w:val="20"/>
              </w:rPr>
              <w:t>Alpha-Beta</w:t>
            </w:r>
            <w:r>
              <w:rPr>
                <w:sz w:val="20"/>
              </w:rPr>
              <w:t>剪枝</w:t>
            </w:r>
          </w:p>
        </w:tc>
        <w:tc>
          <w:tcPr>
            <w:tcW w:w="1417" w:type="dxa"/>
            <w:vAlign w:val="center"/>
          </w:tcPr>
          <w:p w14:paraId="6A3C9DF9" w14:textId="77777777" w:rsidR="00B747EC" w:rsidRDefault="00000000">
            <w:pPr>
              <w:jc w:val="center"/>
            </w:pPr>
            <w:r>
              <w:rPr>
                <w:sz w:val="20"/>
              </w:rPr>
              <w:t>(2,2)</w:t>
            </w:r>
          </w:p>
        </w:tc>
        <w:tc>
          <w:tcPr>
            <w:tcW w:w="1304" w:type="dxa"/>
            <w:vAlign w:val="center"/>
          </w:tcPr>
          <w:p w14:paraId="32854C19" w14:textId="77777777" w:rsidR="00B747EC" w:rsidRDefault="00000000">
            <w:pPr>
              <w:jc w:val="center"/>
            </w:pPr>
            <w:r>
              <w:rPr>
                <w:sz w:val="20"/>
              </w:rPr>
              <w:t>81.229</w:t>
            </w:r>
          </w:p>
        </w:tc>
        <w:tc>
          <w:tcPr>
            <w:tcW w:w="2268" w:type="dxa"/>
            <w:vAlign w:val="center"/>
          </w:tcPr>
          <w:p w14:paraId="3EC5317A" w14:textId="77777777" w:rsidR="00B747EC" w:rsidRDefault="00000000">
            <w:pPr>
              <w:jc w:val="center"/>
            </w:pPr>
            <w:r>
              <w:rPr>
                <w:sz w:val="20"/>
              </w:rPr>
              <w:t>16553</w:t>
            </w:r>
          </w:p>
        </w:tc>
      </w:tr>
      <w:tr w:rsidR="00B747EC" w14:paraId="2739E6B6" w14:textId="77777777">
        <w:trPr>
          <w:jc w:val="center"/>
        </w:trPr>
        <w:tc>
          <w:tcPr>
            <w:tcW w:w="1587" w:type="dxa"/>
            <w:vAlign w:val="center"/>
          </w:tcPr>
          <w:p w14:paraId="7E2A4F32" w14:textId="77777777" w:rsidR="00B747EC" w:rsidRDefault="00000000">
            <w:pPr>
              <w:jc w:val="center"/>
            </w:pPr>
            <w:r>
              <w:rPr>
                <w:sz w:val="20"/>
              </w:rPr>
              <w:t>开局空棋盘</w:t>
            </w:r>
          </w:p>
        </w:tc>
        <w:tc>
          <w:tcPr>
            <w:tcW w:w="1814" w:type="dxa"/>
            <w:vAlign w:val="center"/>
          </w:tcPr>
          <w:p w14:paraId="382D3AE2" w14:textId="77777777" w:rsidR="00B747EC" w:rsidRDefault="00000000">
            <w:r>
              <w:rPr>
                <w:sz w:val="20"/>
              </w:rPr>
              <w:t>MCTS(1000</w:t>
            </w:r>
            <w:r>
              <w:rPr>
                <w:sz w:val="20"/>
              </w:rPr>
              <w:t>次模拟</w:t>
            </w:r>
            <w:r>
              <w:rPr>
                <w:sz w:val="20"/>
              </w:rPr>
              <w:t>)</w:t>
            </w:r>
          </w:p>
        </w:tc>
        <w:tc>
          <w:tcPr>
            <w:tcW w:w="1417" w:type="dxa"/>
            <w:vAlign w:val="center"/>
          </w:tcPr>
          <w:p w14:paraId="3A38C48C" w14:textId="77777777" w:rsidR="00B747EC" w:rsidRDefault="00000000">
            <w:pPr>
              <w:jc w:val="center"/>
            </w:pPr>
            <w:r>
              <w:rPr>
                <w:sz w:val="20"/>
              </w:rPr>
              <w:t>(2,2)</w:t>
            </w:r>
          </w:p>
        </w:tc>
        <w:tc>
          <w:tcPr>
            <w:tcW w:w="1304" w:type="dxa"/>
            <w:vAlign w:val="center"/>
          </w:tcPr>
          <w:p w14:paraId="2ED8FD89" w14:textId="77777777" w:rsidR="00B747EC" w:rsidRDefault="00000000">
            <w:pPr>
              <w:jc w:val="center"/>
            </w:pPr>
            <w:r>
              <w:rPr>
                <w:sz w:val="20"/>
              </w:rPr>
              <w:t>42.396</w:t>
            </w:r>
          </w:p>
        </w:tc>
        <w:tc>
          <w:tcPr>
            <w:tcW w:w="2268" w:type="dxa"/>
            <w:vAlign w:val="center"/>
          </w:tcPr>
          <w:p w14:paraId="55833FF8" w14:textId="77777777" w:rsidR="00B747EC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</w:tr>
      <w:tr w:rsidR="00B747EC" w14:paraId="0FA22588" w14:textId="77777777">
        <w:trPr>
          <w:jc w:val="center"/>
        </w:trPr>
        <w:tc>
          <w:tcPr>
            <w:tcW w:w="1587" w:type="dxa"/>
            <w:vAlign w:val="center"/>
          </w:tcPr>
          <w:p w14:paraId="735490E2" w14:textId="77777777" w:rsidR="00B747EC" w:rsidRDefault="00000000">
            <w:pPr>
              <w:jc w:val="center"/>
            </w:pPr>
            <w:r>
              <w:rPr>
                <w:sz w:val="20"/>
              </w:rPr>
              <w:t>中局</w:t>
            </w:r>
            <w:r>
              <w:rPr>
                <w:sz w:val="20"/>
              </w:rPr>
              <w:t>1</w:t>
            </w:r>
          </w:p>
        </w:tc>
        <w:tc>
          <w:tcPr>
            <w:tcW w:w="1814" w:type="dxa"/>
            <w:vAlign w:val="center"/>
          </w:tcPr>
          <w:p w14:paraId="0E4713DC" w14:textId="77777777" w:rsidR="00B747EC" w:rsidRDefault="00000000">
            <w:r>
              <w:rPr>
                <w:sz w:val="20"/>
              </w:rPr>
              <w:t>最小最大搜索</w:t>
            </w:r>
          </w:p>
        </w:tc>
        <w:tc>
          <w:tcPr>
            <w:tcW w:w="1417" w:type="dxa"/>
            <w:vAlign w:val="center"/>
          </w:tcPr>
          <w:p w14:paraId="57D185CF" w14:textId="77777777" w:rsidR="00B747EC" w:rsidRDefault="00000000">
            <w:pPr>
              <w:jc w:val="center"/>
            </w:pPr>
            <w:r>
              <w:rPr>
                <w:sz w:val="20"/>
              </w:rPr>
              <w:t>(3,3)</w:t>
            </w:r>
          </w:p>
        </w:tc>
        <w:tc>
          <w:tcPr>
            <w:tcW w:w="1304" w:type="dxa"/>
            <w:vAlign w:val="center"/>
          </w:tcPr>
          <w:p w14:paraId="1C073A75" w14:textId="77777777" w:rsidR="00B747EC" w:rsidRDefault="00000000">
            <w:pPr>
              <w:jc w:val="center"/>
            </w:pPr>
            <w:r>
              <w:rPr>
                <w:sz w:val="20"/>
              </w:rPr>
              <w:t>0.609</w:t>
            </w:r>
          </w:p>
        </w:tc>
        <w:tc>
          <w:tcPr>
            <w:tcW w:w="2268" w:type="dxa"/>
            <w:vAlign w:val="center"/>
          </w:tcPr>
          <w:p w14:paraId="5C5A4F54" w14:textId="77777777" w:rsidR="00B747EC" w:rsidRDefault="00000000">
            <w:pPr>
              <w:jc w:val="center"/>
            </w:pPr>
            <w:r>
              <w:rPr>
                <w:sz w:val="20"/>
              </w:rPr>
              <w:t>128</w:t>
            </w:r>
          </w:p>
        </w:tc>
      </w:tr>
      <w:tr w:rsidR="00B747EC" w14:paraId="31499A81" w14:textId="77777777">
        <w:trPr>
          <w:jc w:val="center"/>
        </w:trPr>
        <w:tc>
          <w:tcPr>
            <w:tcW w:w="1587" w:type="dxa"/>
            <w:vAlign w:val="center"/>
          </w:tcPr>
          <w:p w14:paraId="5A8687FB" w14:textId="77777777" w:rsidR="00B747EC" w:rsidRDefault="00000000">
            <w:pPr>
              <w:jc w:val="center"/>
            </w:pPr>
            <w:r>
              <w:rPr>
                <w:sz w:val="20"/>
              </w:rPr>
              <w:t>中局</w:t>
            </w:r>
            <w:r>
              <w:rPr>
                <w:sz w:val="20"/>
              </w:rPr>
              <w:t>1</w:t>
            </w:r>
          </w:p>
        </w:tc>
        <w:tc>
          <w:tcPr>
            <w:tcW w:w="1814" w:type="dxa"/>
            <w:vAlign w:val="center"/>
          </w:tcPr>
          <w:p w14:paraId="761B7D26" w14:textId="77777777" w:rsidR="00B747EC" w:rsidRDefault="00000000">
            <w:r>
              <w:rPr>
                <w:sz w:val="20"/>
              </w:rPr>
              <w:t>Alpha-Beta</w:t>
            </w:r>
            <w:r>
              <w:rPr>
                <w:sz w:val="20"/>
              </w:rPr>
              <w:t>剪枝</w:t>
            </w:r>
          </w:p>
        </w:tc>
        <w:tc>
          <w:tcPr>
            <w:tcW w:w="1417" w:type="dxa"/>
            <w:vAlign w:val="center"/>
          </w:tcPr>
          <w:p w14:paraId="179D1A43" w14:textId="77777777" w:rsidR="00B747EC" w:rsidRDefault="00000000">
            <w:pPr>
              <w:jc w:val="center"/>
            </w:pPr>
            <w:r>
              <w:rPr>
                <w:sz w:val="20"/>
              </w:rPr>
              <w:t>(3,3)</w:t>
            </w:r>
          </w:p>
        </w:tc>
        <w:tc>
          <w:tcPr>
            <w:tcW w:w="1304" w:type="dxa"/>
            <w:vAlign w:val="center"/>
          </w:tcPr>
          <w:p w14:paraId="01052EC5" w14:textId="77777777" w:rsidR="00B747EC" w:rsidRDefault="00000000">
            <w:pPr>
              <w:jc w:val="center"/>
            </w:pPr>
            <w:r>
              <w:rPr>
                <w:sz w:val="20"/>
              </w:rPr>
              <w:t>0.664</w:t>
            </w:r>
          </w:p>
        </w:tc>
        <w:tc>
          <w:tcPr>
            <w:tcW w:w="2268" w:type="dxa"/>
            <w:vAlign w:val="center"/>
          </w:tcPr>
          <w:p w14:paraId="3EDFF869" w14:textId="77777777" w:rsidR="00B747EC" w:rsidRDefault="00000000">
            <w:pPr>
              <w:jc w:val="center"/>
            </w:pPr>
            <w:r>
              <w:rPr>
                <w:sz w:val="20"/>
              </w:rPr>
              <w:t>125</w:t>
            </w:r>
          </w:p>
        </w:tc>
      </w:tr>
      <w:tr w:rsidR="00B747EC" w14:paraId="57F13AC9" w14:textId="77777777">
        <w:trPr>
          <w:jc w:val="center"/>
        </w:trPr>
        <w:tc>
          <w:tcPr>
            <w:tcW w:w="1587" w:type="dxa"/>
            <w:vAlign w:val="center"/>
          </w:tcPr>
          <w:p w14:paraId="6FB91B4E" w14:textId="77777777" w:rsidR="00B747EC" w:rsidRDefault="00000000">
            <w:pPr>
              <w:jc w:val="center"/>
            </w:pPr>
            <w:r>
              <w:rPr>
                <w:sz w:val="20"/>
              </w:rPr>
              <w:t>中局</w:t>
            </w:r>
            <w:r>
              <w:rPr>
                <w:sz w:val="20"/>
              </w:rPr>
              <w:t>1</w:t>
            </w:r>
          </w:p>
        </w:tc>
        <w:tc>
          <w:tcPr>
            <w:tcW w:w="1814" w:type="dxa"/>
            <w:vAlign w:val="center"/>
          </w:tcPr>
          <w:p w14:paraId="2B597460" w14:textId="77777777" w:rsidR="00B747EC" w:rsidRDefault="00000000">
            <w:r>
              <w:rPr>
                <w:sz w:val="20"/>
              </w:rPr>
              <w:t>MCTS(1000</w:t>
            </w:r>
            <w:r>
              <w:rPr>
                <w:sz w:val="20"/>
              </w:rPr>
              <w:t>次模拟</w:t>
            </w:r>
            <w:r>
              <w:rPr>
                <w:sz w:val="20"/>
              </w:rPr>
              <w:t>)</w:t>
            </w:r>
          </w:p>
        </w:tc>
        <w:tc>
          <w:tcPr>
            <w:tcW w:w="1417" w:type="dxa"/>
            <w:vAlign w:val="center"/>
          </w:tcPr>
          <w:p w14:paraId="21D2563A" w14:textId="77777777" w:rsidR="00B747EC" w:rsidRDefault="00000000">
            <w:pPr>
              <w:jc w:val="center"/>
            </w:pPr>
            <w:r>
              <w:rPr>
                <w:sz w:val="20"/>
              </w:rPr>
              <w:t>(3,3)</w:t>
            </w:r>
          </w:p>
        </w:tc>
        <w:tc>
          <w:tcPr>
            <w:tcW w:w="1304" w:type="dxa"/>
            <w:vAlign w:val="center"/>
          </w:tcPr>
          <w:p w14:paraId="1D42B043" w14:textId="77777777" w:rsidR="00B747EC" w:rsidRDefault="00000000">
            <w:pPr>
              <w:jc w:val="center"/>
            </w:pPr>
            <w:r>
              <w:rPr>
                <w:sz w:val="20"/>
              </w:rPr>
              <w:t>14.130</w:t>
            </w:r>
          </w:p>
        </w:tc>
        <w:tc>
          <w:tcPr>
            <w:tcW w:w="2268" w:type="dxa"/>
            <w:vAlign w:val="center"/>
          </w:tcPr>
          <w:p w14:paraId="2270AEDE" w14:textId="77777777" w:rsidR="00B747EC" w:rsidRDefault="00000000">
            <w:pPr>
              <w:jc w:val="center"/>
            </w:pPr>
            <w:r>
              <w:rPr>
                <w:sz w:val="20"/>
              </w:rPr>
              <w:t>231</w:t>
            </w:r>
          </w:p>
        </w:tc>
      </w:tr>
    </w:tbl>
    <w:p w14:paraId="5C691D70" w14:textId="77777777" w:rsidR="00B747EC" w:rsidRDefault="00000000">
      <w:pPr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  </w:t>
      </w:r>
      <w:r>
        <w:rPr>
          <w:lang w:eastAsia="zh-CN"/>
        </w:rPr>
        <w:t>典型局面的算法运行结果</w:t>
      </w:r>
    </w:p>
    <w:p w14:paraId="479B4B85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从表</w:t>
      </w:r>
      <w:r>
        <w:rPr>
          <w:lang w:eastAsia="zh-CN"/>
        </w:rPr>
        <w:t xml:space="preserve"> 1 </w:t>
      </w:r>
      <w:r>
        <w:rPr>
          <w:lang w:eastAsia="zh-CN"/>
        </w:rPr>
        <w:t>可以看到，在本次实测环境下，开局空棋盘时</w:t>
      </w:r>
      <w:r>
        <w:rPr>
          <w:lang w:eastAsia="zh-CN"/>
        </w:rPr>
        <w:t xml:space="preserve"> Alpha-Beta </w:t>
      </w:r>
      <w:r>
        <w:rPr>
          <w:lang w:eastAsia="zh-CN"/>
        </w:rPr>
        <w:t>剪枝的节点数已经少于普通最小最大搜索，但由于井字</w:t>
      </w:r>
      <w:proofErr w:type="gramStart"/>
      <w:r>
        <w:rPr>
          <w:lang w:eastAsia="zh-CN"/>
        </w:rPr>
        <w:t>棋问题</w:t>
      </w:r>
      <w:proofErr w:type="gramEnd"/>
      <w:r>
        <w:rPr>
          <w:lang w:eastAsia="zh-CN"/>
        </w:rPr>
        <w:t>本身规模很小、函数调用开销较明显，再加上当前程序只做了较轻量的着法排序，因此实际耗时并不一定始终低于最小最大搜索。这个现象说明：理论上的</w:t>
      </w:r>
      <w:r>
        <w:rPr>
          <w:lang w:eastAsia="zh-CN"/>
        </w:rPr>
        <w:t>“</w:t>
      </w:r>
      <w:r>
        <w:rPr>
          <w:lang w:eastAsia="zh-CN"/>
        </w:rPr>
        <w:t>节点更少</w:t>
      </w:r>
      <w:r>
        <w:rPr>
          <w:lang w:eastAsia="zh-CN"/>
        </w:rPr>
        <w:t>”</w:t>
      </w:r>
      <w:r>
        <w:rPr>
          <w:lang w:eastAsia="zh-CN"/>
        </w:rPr>
        <w:t>并不必然等同于</w:t>
      </w:r>
      <w:r>
        <w:rPr>
          <w:lang w:eastAsia="zh-CN"/>
        </w:rPr>
        <w:t>“</w:t>
      </w:r>
      <w:r>
        <w:rPr>
          <w:lang w:eastAsia="zh-CN"/>
        </w:rPr>
        <w:t>运行时间绝对更短</w:t>
      </w:r>
      <w:r>
        <w:rPr>
          <w:lang w:eastAsia="zh-CN"/>
        </w:rPr>
        <w:t>”</w:t>
      </w:r>
      <w:r>
        <w:rPr>
          <w:lang w:eastAsia="zh-CN"/>
        </w:rPr>
        <w:t>，仍然要结合具体实现细节进行分析。</w:t>
      </w:r>
    </w:p>
    <w:p w14:paraId="2BAD147F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中局局面下，由于剩余合法动作数量减少，最小最大搜索与</w:t>
      </w:r>
      <w:r>
        <w:rPr>
          <w:lang w:eastAsia="zh-CN"/>
        </w:rPr>
        <w:t xml:space="preserve"> Alpha-Beta </w:t>
      </w:r>
      <w:r>
        <w:rPr>
          <w:lang w:eastAsia="zh-CN"/>
        </w:rPr>
        <w:t>剪枝的运行时间都显著下降，通常在毫秒级即可完成。</w:t>
      </w:r>
      <w:r>
        <w:rPr>
          <w:lang w:eastAsia="zh-CN"/>
        </w:rPr>
        <w:t xml:space="preserve">MCTS </w:t>
      </w:r>
      <w:r>
        <w:rPr>
          <w:lang w:eastAsia="zh-CN"/>
        </w:rPr>
        <w:t>的时间主要与设定的模拟次数相关，因此在中局仍会保持一定的固定开销，但其优点是思想通用、易于扩展到更复杂而难以完全穷举的博弈问题。</w:t>
      </w:r>
    </w:p>
    <w:p w14:paraId="29F8042F" w14:textId="77777777" w:rsidR="00B747EC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4.3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调参与</w:t>
      </w:r>
      <w:proofErr w:type="gramEnd"/>
      <w:r>
        <w:rPr>
          <w:rFonts w:ascii="Times New Roman" w:eastAsia="宋体" w:hAnsi="Times New Roman"/>
          <w:sz w:val="24"/>
          <w:lang w:eastAsia="zh-CN"/>
        </w:rPr>
        <w:t>改进分析</w:t>
      </w:r>
    </w:p>
    <w:p w14:paraId="2AC553D2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 xml:space="preserve">MCTS </w:t>
      </w:r>
      <w:r>
        <w:rPr>
          <w:lang w:eastAsia="zh-CN"/>
        </w:rPr>
        <w:t>的核心参数是模拟次数</w:t>
      </w:r>
      <w:r>
        <w:rPr>
          <w:lang w:eastAsia="zh-CN"/>
        </w:rPr>
        <w:t xml:space="preserve"> iterations</w:t>
      </w:r>
      <w:r>
        <w:rPr>
          <w:lang w:eastAsia="zh-CN"/>
        </w:rPr>
        <w:t>。模拟次数越多，决策通常越稳定，但耗时也越高。为了兼顾交互流畅性和实验展示效果，本文程序默认把迭代次数设置为</w:t>
      </w:r>
      <w:r>
        <w:rPr>
          <w:lang w:eastAsia="zh-CN"/>
        </w:rPr>
        <w:t xml:space="preserve"> 1500 </w:t>
      </w:r>
      <w:r>
        <w:rPr>
          <w:lang w:eastAsia="zh-CN"/>
        </w:rPr>
        <w:t>次；若需要演示更快的响应，可适当减小该值。</w:t>
      </w:r>
    </w:p>
    <w:p w14:paraId="471E72BD" w14:textId="2106519D" w:rsidR="009B4828" w:rsidRPr="009B4828" w:rsidRDefault="00000000" w:rsidP="009B4828">
      <w:pPr>
        <w:ind w:firstLine="476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Alpha-Beta </w:t>
      </w:r>
      <w:r>
        <w:rPr>
          <w:lang w:eastAsia="zh-CN"/>
        </w:rPr>
        <w:t>剪枝对着法排序较为敏感。如果先搜索更可能</w:t>
      </w:r>
      <w:proofErr w:type="gramStart"/>
      <w:r>
        <w:rPr>
          <w:lang w:eastAsia="zh-CN"/>
        </w:rPr>
        <w:t>成为优解的</w:t>
      </w:r>
      <w:proofErr w:type="gramEnd"/>
      <w:r>
        <w:rPr>
          <w:lang w:eastAsia="zh-CN"/>
        </w:rPr>
        <w:t>着法，则后续更容易发生剪枝，从而显著减少搜索规模。本文采用</w:t>
      </w:r>
      <w:r>
        <w:rPr>
          <w:lang w:eastAsia="zh-CN"/>
        </w:rPr>
        <w:t>“</w:t>
      </w:r>
      <w:r>
        <w:rPr>
          <w:lang w:eastAsia="zh-CN"/>
        </w:rPr>
        <w:t>中心</w:t>
      </w:r>
      <w:r>
        <w:rPr>
          <w:lang w:eastAsia="zh-CN"/>
        </w:rPr>
        <w:t>—</w:t>
      </w:r>
      <w:r>
        <w:rPr>
          <w:lang w:eastAsia="zh-CN"/>
        </w:rPr>
        <w:t>角</w:t>
      </w:r>
      <w:r>
        <w:rPr>
          <w:lang w:eastAsia="zh-CN"/>
        </w:rPr>
        <w:t>—</w:t>
      </w:r>
      <w:r>
        <w:rPr>
          <w:lang w:eastAsia="zh-CN"/>
        </w:rPr>
        <w:t>边</w:t>
      </w:r>
      <w:r>
        <w:rPr>
          <w:lang w:eastAsia="zh-CN"/>
        </w:rPr>
        <w:t>”</w:t>
      </w:r>
      <w:r>
        <w:rPr>
          <w:lang w:eastAsia="zh-CN"/>
        </w:rPr>
        <w:t>的优先顺序，这样既符合井字棋的一般策略，也能提升剪枝效果。</w:t>
      </w:r>
    </w:p>
    <w:p w14:paraId="7D96712A" w14:textId="0A75C410" w:rsidR="009B4828" w:rsidRPr="009B4828" w:rsidRDefault="009B4828" w:rsidP="009B4828">
      <w:pPr>
        <w:ind w:firstLine="476"/>
        <w:rPr>
          <w:rFonts w:hint="eastAsia"/>
          <w:lang w:eastAsia="zh-CN"/>
        </w:rPr>
      </w:pPr>
      <w:r w:rsidRPr="009B4828">
        <w:rPr>
          <w:lang w:eastAsia="zh-CN"/>
        </w:rPr>
        <w:t>在模拟次数较少、</w:t>
      </w:r>
      <w:r w:rsidRPr="009B4828">
        <w:rPr>
          <w:lang w:eastAsia="zh-CN"/>
        </w:rPr>
        <w:t xml:space="preserve">rollout </w:t>
      </w:r>
      <w:r w:rsidRPr="009B4828">
        <w:rPr>
          <w:lang w:eastAsia="zh-CN"/>
        </w:rPr>
        <w:t>为随机策略时，</w:t>
      </w:r>
      <w:r w:rsidRPr="009B4828">
        <w:rPr>
          <w:lang w:eastAsia="zh-CN"/>
        </w:rPr>
        <w:t xml:space="preserve">MCTS </w:t>
      </w:r>
      <w:r w:rsidRPr="009B4828">
        <w:rPr>
          <w:lang w:eastAsia="zh-CN"/>
        </w:rPr>
        <w:t>会出现漏防与误判，玩家仍可取胜；增加模拟次数</w:t>
      </w:r>
      <w:r w:rsidRPr="009B4828">
        <w:rPr>
          <w:lang w:eastAsia="zh-CN"/>
        </w:rPr>
        <w:t>/</w:t>
      </w:r>
      <w:r w:rsidRPr="009B4828">
        <w:rPr>
          <w:lang w:eastAsia="zh-CN"/>
        </w:rPr>
        <w:t>加入简单规则后胜率明显提升，体现了</w:t>
      </w:r>
      <w:r w:rsidRPr="009B4828">
        <w:rPr>
          <w:lang w:eastAsia="zh-CN"/>
        </w:rPr>
        <w:t xml:space="preserve"> MCTS </w:t>
      </w:r>
      <w:r w:rsidRPr="009B4828">
        <w:rPr>
          <w:lang w:eastAsia="zh-CN"/>
        </w:rPr>
        <w:t>的预算敏感性与工程可优化空间。</w:t>
      </w:r>
    </w:p>
    <w:p w14:paraId="3B4DFE09" w14:textId="1FC5A3E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如果继续扩展实验，还可以增加如下改进：加入更多局面测试；统计整盘对局的平均每步耗时</w:t>
      </w:r>
      <w:r w:rsidR="009B4828">
        <w:rPr>
          <w:rFonts w:hint="eastAsia"/>
          <w:lang w:eastAsia="zh-CN"/>
        </w:rPr>
        <w:t>。</w:t>
      </w:r>
      <w:r w:rsidR="009B4828">
        <w:rPr>
          <w:lang w:eastAsia="zh-CN"/>
        </w:rPr>
        <w:t xml:space="preserve"> </w:t>
      </w:r>
    </w:p>
    <w:p w14:paraId="3A177A75" w14:textId="77777777" w:rsidR="00B747EC" w:rsidRDefault="00000000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5. </w:t>
      </w:r>
      <w:r>
        <w:rPr>
          <w:rFonts w:ascii="Times New Roman" w:eastAsia="宋体" w:hAnsi="Times New Roman"/>
          <w:lang w:eastAsia="zh-CN"/>
        </w:rPr>
        <w:t>总结</w:t>
      </w:r>
    </w:p>
    <w:p w14:paraId="31C1B684" w14:textId="5D2A5EDB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本实验完成了一个带图形界面的井字棋人机博弈系统，实现了玩家与</w:t>
      </w:r>
      <w:r>
        <w:rPr>
          <w:lang w:eastAsia="zh-CN"/>
        </w:rPr>
        <w:t xml:space="preserve"> AI </w:t>
      </w:r>
      <w:r>
        <w:rPr>
          <w:lang w:eastAsia="zh-CN"/>
        </w:rPr>
        <w:t>的交替下棋，并在界面中展示了每一步耗时、总耗时和搜索节点数，满足了实验的基本要求。</w:t>
      </w:r>
    </w:p>
    <w:p w14:paraId="6F83C1E3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在实现过程中，我进一步把算法扩展为最小最大搜索、</w:t>
      </w:r>
      <w:r>
        <w:rPr>
          <w:lang w:eastAsia="zh-CN"/>
        </w:rPr>
        <w:t xml:space="preserve">Alpha-Beta </w:t>
      </w:r>
      <w:r>
        <w:rPr>
          <w:lang w:eastAsia="zh-CN"/>
        </w:rPr>
        <w:t>剪枝和</w:t>
      </w:r>
      <w:r>
        <w:rPr>
          <w:lang w:eastAsia="zh-CN"/>
        </w:rPr>
        <w:t xml:space="preserve"> MCTS </w:t>
      </w:r>
      <w:r>
        <w:rPr>
          <w:lang w:eastAsia="zh-CN"/>
        </w:rPr>
        <w:t>三种方法，从而能够在同一实验平台上进行对比。通过实验可以看出：最小最大搜索逻辑直观、实现简单；</w:t>
      </w:r>
      <w:r>
        <w:rPr>
          <w:lang w:eastAsia="zh-CN"/>
        </w:rPr>
        <w:t xml:space="preserve">Alpha-Beta </w:t>
      </w:r>
      <w:r>
        <w:rPr>
          <w:lang w:eastAsia="zh-CN"/>
        </w:rPr>
        <w:t>剪枝能够减少无效分支，但实际提速效果与着法排序和实现方式密切相关；</w:t>
      </w:r>
      <w:r>
        <w:rPr>
          <w:lang w:eastAsia="zh-CN"/>
        </w:rPr>
        <w:t xml:space="preserve">MCTS </w:t>
      </w:r>
      <w:r>
        <w:rPr>
          <w:lang w:eastAsia="zh-CN"/>
        </w:rPr>
        <w:t>更适合处理复杂博弈，在井字棋上也能较快给出可行决策。</w:t>
      </w:r>
    </w:p>
    <w:p w14:paraId="2CB21CCC" w14:textId="77777777" w:rsidR="00B747EC" w:rsidRDefault="00000000">
      <w:pPr>
        <w:ind w:firstLine="476"/>
        <w:rPr>
          <w:lang w:eastAsia="zh-CN"/>
        </w:rPr>
      </w:pPr>
      <w:r>
        <w:rPr>
          <w:lang w:eastAsia="zh-CN"/>
        </w:rPr>
        <w:t>本次</w:t>
      </w:r>
      <w:proofErr w:type="gramStart"/>
      <w:r>
        <w:rPr>
          <w:lang w:eastAsia="zh-CN"/>
        </w:rPr>
        <w:t>实验让</w:t>
      </w:r>
      <w:proofErr w:type="gramEnd"/>
      <w:r>
        <w:rPr>
          <w:lang w:eastAsia="zh-CN"/>
        </w:rPr>
        <w:t>我更加理解了</w:t>
      </w:r>
      <w:r>
        <w:rPr>
          <w:lang w:eastAsia="zh-CN"/>
        </w:rPr>
        <w:t>“</w:t>
      </w:r>
      <w:r>
        <w:rPr>
          <w:lang w:eastAsia="zh-CN"/>
        </w:rPr>
        <w:t>做出结果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分析结果</w:t>
      </w:r>
      <w:r>
        <w:rPr>
          <w:lang w:eastAsia="zh-CN"/>
        </w:rPr>
        <w:t>”</w:t>
      </w:r>
      <w:r>
        <w:rPr>
          <w:lang w:eastAsia="zh-CN"/>
        </w:rPr>
        <w:t>的区别。程序能运行只是第一步，更重要的是解释为什么会这样运行、为什么某些优化有效、为什么理论结果和实测数据有时会不完全一致。通过本实验，我对搜索算法、程序模块化设计、图形界面交互以及实验报告撰写都有了更系统的认识。</w:t>
      </w:r>
    </w:p>
    <w:p w14:paraId="664617FB" w14:textId="023A1796" w:rsidR="00B747EC" w:rsidRDefault="00000000" w:rsidP="002236FA">
      <w:pPr>
        <w:pStyle w:val="1"/>
        <w:spacing w:before="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6. </w:t>
      </w:r>
      <w:r>
        <w:rPr>
          <w:rFonts w:ascii="Times New Roman" w:eastAsia="宋体" w:hAnsi="Times New Roman"/>
          <w:lang w:eastAsia="zh-CN"/>
        </w:rPr>
        <w:t>参考文献</w:t>
      </w:r>
    </w:p>
    <w:p w14:paraId="2A12F28B" w14:textId="7A63ED98" w:rsidR="00B747EC" w:rsidRDefault="00000000">
      <w:r>
        <w:t>[</w:t>
      </w:r>
      <w:r w:rsidR="002236FA">
        <w:rPr>
          <w:rFonts w:hint="eastAsia"/>
          <w:lang w:eastAsia="zh-CN"/>
        </w:rPr>
        <w:t>1</w:t>
      </w:r>
      <w:r>
        <w:t xml:space="preserve">] Russell S, Norvig P. Artificial Intelligence: A Modern Approach. </w:t>
      </w:r>
      <w:r>
        <w:t>博弈搜索相关章节</w:t>
      </w:r>
      <w:r>
        <w:t>.</w:t>
      </w:r>
    </w:p>
    <w:p w14:paraId="33EF89BA" w14:textId="76A6F577" w:rsidR="00B747EC" w:rsidRDefault="00000000">
      <w:pPr>
        <w:rPr>
          <w:lang w:eastAsia="zh-CN"/>
        </w:rPr>
      </w:pPr>
      <w:r>
        <w:t>[</w:t>
      </w:r>
      <w:r w:rsidR="002236FA">
        <w:rPr>
          <w:rFonts w:hint="eastAsia"/>
          <w:lang w:eastAsia="zh-CN"/>
        </w:rPr>
        <w:t>2</w:t>
      </w:r>
      <w:r>
        <w:t xml:space="preserve">] Browne C B, et al. A Survey of Monte Carlo Tree Search Methods. </w:t>
      </w:r>
      <w:r>
        <w:rPr>
          <w:lang w:eastAsia="zh-CN"/>
        </w:rPr>
        <w:t>IEEE TCIAIG, 2012.</w:t>
      </w:r>
    </w:p>
    <w:p w14:paraId="7F4969E7" w14:textId="5926B2F9" w:rsidR="002236FA" w:rsidRDefault="00000000" w:rsidP="002236FA">
      <w:pPr>
        <w:ind w:left="480" w:hangingChars="200" w:hanging="480"/>
        <w:rPr>
          <w:lang w:eastAsia="zh-CN"/>
        </w:rPr>
      </w:pPr>
      <w:r>
        <w:rPr>
          <w:lang w:eastAsia="zh-CN"/>
        </w:rPr>
        <w:t>[</w:t>
      </w:r>
      <w:r w:rsidR="002236FA">
        <w:rPr>
          <w:rFonts w:hint="eastAsia"/>
          <w:lang w:eastAsia="zh-CN"/>
        </w:rPr>
        <w:t>3</w:t>
      </w:r>
      <w:r>
        <w:rPr>
          <w:lang w:eastAsia="zh-CN"/>
        </w:rPr>
        <w:t xml:space="preserve">] </w:t>
      </w:r>
      <w:r>
        <w:rPr>
          <w:lang w:eastAsia="zh-CN"/>
        </w:rPr>
        <w:t>本次实验自编程序源代码与运行结果图</w:t>
      </w:r>
      <w:r w:rsidR="002236FA">
        <w:rPr>
          <w:rFonts w:hint="eastAsia"/>
          <w:lang w:eastAsia="zh-CN"/>
        </w:rPr>
        <w:t>.</w:t>
      </w:r>
    </w:p>
    <w:p w14:paraId="79056257" w14:textId="4FF3DB08" w:rsidR="002236FA" w:rsidRPr="002236FA" w:rsidRDefault="002236FA" w:rsidP="002236FA">
      <w:pPr>
        <w:ind w:left="480" w:hangingChars="200" w:hanging="480"/>
        <w:rPr>
          <w:lang w:eastAsia="zh-CN"/>
        </w:rPr>
      </w:pPr>
      <w:r w:rsidRPr="002236FA">
        <w:rPr>
          <w:lang w:eastAsia="zh-CN"/>
        </w:rPr>
        <w:t>[</w:t>
      </w:r>
      <w:r>
        <w:rPr>
          <w:rFonts w:hint="eastAsia"/>
          <w:lang w:eastAsia="zh-CN"/>
        </w:rPr>
        <w:t>4</w:t>
      </w:r>
      <w:r w:rsidRPr="002236FA">
        <w:rPr>
          <w:lang w:eastAsia="zh-CN"/>
        </w:rPr>
        <w:t>]</w:t>
      </w:r>
      <w:r>
        <w:rPr>
          <w:rFonts w:hint="eastAsia"/>
          <w:lang w:eastAsia="zh-CN"/>
        </w:rPr>
        <w:t xml:space="preserve"> </w:t>
      </w:r>
      <w:hyperlink r:id="rId7" w:anchor="google_vignette" w:history="1">
        <w:r w:rsidRPr="002236FA">
          <w:rPr>
            <w:rStyle w:val="aff9"/>
            <w:lang w:eastAsia="zh-CN"/>
          </w:rPr>
          <w:t>https://www.heibaiqi123.com/#google_vignette</w:t>
        </w:r>
      </w:hyperlink>
      <w:r w:rsidRPr="002236FA">
        <w:rPr>
          <w:lang w:eastAsia="zh-CN"/>
        </w:rPr>
        <w:t> </w:t>
      </w:r>
    </w:p>
    <w:p w14:paraId="5E9A951F" w14:textId="53AFCBBE" w:rsidR="002236FA" w:rsidRPr="002236FA" w:rsidRDefault="002236FA" w:rsidP="002236FA">
      <w:pPr>
        <w:rPr>
          <w:lang w:eastAsia="zh-CN"/>
        </w:rPr>
      </w:pPr>
      <w:r w:rsidRPr="002236FA">
        <w:rPr>
          <w:lang w:eastAsia="zh-CN"/>
        </w:rPr>
        <w:t>[</w:t>
      </w:r>
      <w:r>
        <w:rPr>
          <w:rFonts w:hint="eastAsia"/>
          <w:lang w:eastAsia="zh-CN"/>
        </w:rPr>
        <w:t>5</w:t>
      </w:r>
      <w:r w:rsidRPr="002236FA">
        <w:rPr>
          <w:lang w:eastAsia="zh-CN"/>
        </w:rPr>
        <w:t>]</w:t>
      </w:r>
      <w:r>
        <w:rPr>
          <w:rFonts w:hint="eastAsia"/>
          <w:lang w:eastAsia="zh-CN"/>
        </w:rPr>
        <w:t xml:space="preserve"> </w:t>
      </w:r>
      <w:hyperlink r:id="rId8" w:history="1">
        <w:r w:rsidRPr="002236FA">
          <w:rPr>
            <w:rStyle w:val="aff9"/>
            <w:lang w:eastAsia="zh-CN"/>
          </w:rPr>
          <w:t>https://blog.csdn.net/2301_76794217/article/details/138090374</w:t>
        </w:r>
      </w:hyperlink>
      <w:r w:rsidRPr="002236FA">
        <w:rPr>
          <w:lang w:eastAsia="zh-CN"/>
        </w:rPr>
        <w:t> </w:t>
      </w:r>
    </w:p>
    <w:p w14:paraId="5B1F68EF" w14:textId="77777777" w:rsidR="002236FA" w:rsidRPr="002236FA" w:rsidRDefault="002236FA">
      <w:pPr>
        <w:rPr>
          <w:lang w:eastAsia="zh-CN"/>
        </w:rPr>
      </w:pPr>
    </w:p>
    <w:sectPr w:rsidR="002236FA" w:rsidRPr="002236FA" w:rsidSect="00034616">
      <w:pgSz w:w="12240" w:h="15840"/>
      <w:pgMar w:top="141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915332">
    <w:abstractNumId w:val="8"/>
  </w:num>
  <w:num w:numId="2" w16cid:durableId="2057578703">
    <w:abstractNumId w:val="6"/>
  </w:num>
  <w:num w:numId="3" w16cid:durableId="1269004256">
    <w:abstractNumId w:val="5"/>
  </w:num>
  <w:num w:numId="4" w16cid:durableId="978806518">
    <w:abstractNumId w:val="4"/>
  </w:num>
  <w:num w:numId="5" w16cid:durableId="81030973">
    <w:abstractNumId w:val="7"/>
  </w:num>
  <w:num w:numId="6" w16cid:durableId="1679769077">
    <w:abstractNumId w:val="3"/>
  </w:num>
  <w:num w:numId="7" w16cid:durableId="900673275">
    <w:abstractNumId w:val="2"/>
  </w:num>
  <w:num w:numId="8" w16cid:durableId="1434745956">
    <w:abstractNumId w:val="1"/>
  </w:num>
  <w:num w:numId="9" w16cid:durableId="161101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32"/>
    <w:rsid w:val="00034616"/>
    <w:rsid w:val="00051614"/>
    <w:rsid w:val="0006063C"/>
    <w:rsid w:val="0015074B"/>
    <w:rsid w:val="002236FA"/>
    <w:rsid w:val="0029639D"/>
    <w:rsid w:val="003079A5"/>
    <w:rsid w:val="00326F90"/>
    <w:rsid w:val="00487347"/>
    <w:rsid w:val="0052021E"/>
    <w:rsid w:val="009B4828"/>
    <w:rsid w:val="00AA1D8D"/>
    <w:rsid w:val="00B47730"/>
    <w:rsid w:val="00B747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B2910"/>
  <w14:defaultImageDpi w14:val="300"/>
  <w15:docId w15:val="{715036C3-B7EF-4447-92A6-14506CEB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2236F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223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2301_76794217/article/details/138090374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eibaiqi123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1910</Words>
  <Characters>2292</Characters>
  <Application>Microsoft Office Word</Application>
  <DocSecurity>0</DocSecurity>
  <Lines>99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ln x</cp:lastModifiedBy>
  <cp:revision>3</cp:revision>
  <dcterms:created xsi:type="dcterms:W3CDTF">2013-12-23T23:15:00Z</dcterms:created>
  <dcterms:modified xsi:type="dcterms:W3CDTF">2026-04-09T13:22:00Z</dcterms:modified>
  <cp:category/>
</cp:coreProperties>
</file>