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3D4B" w:rsidRDefault="00773D4B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773D4B" w:rsidRDefault="00773D4B">
      <w:pPr>
        <w:spacing w:line="0" w:lineRule="atLeast"/>
        <w:jc w:val="center"/>
        <w:rPr>
          <w:rFonts w:hint="eastAsia"/>
          <w:sz w:val="16"/>
        </w:rPr>
      </w:pPr>
    </w:p>
    <w:p w:rsidR="00773D4B" w:rsidRDefault="00773D4B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773D4B" w:rsidRDefault="00773D4B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773D4B" w:rsidRDefault="00773D4B">
      <w:pPr>
        <w:spacing w:line="0" w:lineRule="atLeast"/>
        <w:rPr>
          <w:rFonts w:hint="eastAsia"/>
        </w:rPr>
      </w:pPr>
    </w:p>
    <w:p w:rsidR="00773D4B" w:rsidRDefault="00773D4B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 xml:space="preserve">製品名：ｱﾝﾁﾗｽﾄ　</w:t>
      </w:r>
      <w:r>
        <w:rPr>
          <w:rFonts w:hint="eastAsia"/>
          <w:sz w:val="16"/>
        </w:rPr>
        <w:t>P-1500</w:t>
      </w:r>
    </w:p>
    <w:p w:rsidR="00773D4B" w:rsidRDefault="00773D4B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アンチラスト Ｐ－1500】"/>
          </v:shape>
        </w:pict>
      </w:r>
    </w:p>
    <w:p w:rsidR="00773D4B" w:rsidRDefault="00773D4B">
      <w:pPr>
        <w:spacing w:line="0" w:lineRule="atLeast"/>
        <w:rPr>
          <w:rFonts w:hint="eastAsia"/>
        </w:rPr>
      </w:pPr>
    </w:p>
    <w:p w:rsidR="00773D4B" w:rsidRDefault="00773D4B">
      <w:pPr>
        <w:spacing w:line="0" w:lineRule="atLeast"/>
        <w:rPr>
          <w:rFonts w:hint="eastAsia"/>
        </w:rPr>
      </w:pPr>
    </w:p>
    <w:p w:rsidR="00773D4B" w:rsidRDefault="00773D4B">
      <w:pPr>
        <w:spacing w:line="0" w:lineRule="atLeast"/>
        <w:rPr>
          <w:rFonts w:hint="eastAsia"/>
        </w:rPr>
      </w:pPr>
    </w:p>
    <w:p w:rsidR="00773D4B" w:rsidRDefault="00773D4B">
      <w:pPr>
        <w:spacing w:line="0" w:lineRule="atLeast"/>
        <w:rPr>
          <w:rFonts w:hint="eastAsia"/>
        </w:rPr>
      </w:pPr>
    </w:p>
    <w:p w:rsidR="00773D4B" w:rsidRDefault="00773D4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773D4B" w:rsidRDefault="00773D4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：危険物第４類第２石油類（非水溶性）　危険等級Ⅲ</w:t>
      </w:r>
    </w:p>
    <w:p w:rsidR="00773D4B" w:rsidRDefault="00773D4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</w:t>
      </w:r>
    </w:p>
    <w:p w:rsidR="00773D4B" w:rsidRDefault="00773D4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水質汚濁防止法：油分排出規制（５</w:t>
      </w:r>
      <w:r>
        <w:rPr>
          <w:rFonts w:hint="eastAsia"/>
          <w:b/>
          <w:bCs/>
          <w:sz w:val="24"/>
        </w:rPr>
        <w:t>mg</w:t>
      </w:r>
      <w:r>
        <w:rPr>
          <w:rFonts w:hint="eastAsia"/>
          <w:b/>
          <w:bCs/>
          <w:sz w:val="24"/>
        </w:rPr>
        <w:t>／</w:t>
      </w:r>
      <w:r>
        <w:rPr>
          <w:rFonts w:hint="eastAsia"/>
          <w:b/>
          <w:bCs/>
          <w:sz w:val="24"/>
        </w:rPr>
        <w:t>L</w:t>
      </w:r>
      <w:r>
        <w:rPr>
          <w:rFonts w:hint="eastAsia"/>
          <w:b/>
          <w:bCs/>
          <w:sz w:val="24"/>
        </w:rPr>
        <w:t>許容濃度）（ノルマルヘキサン抽出物として）</w:t>
      </w:r>
    </w:p>
    <w:p w:rsidR="00773D4B" w:rsidRDefault="00773D4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：鉱油類排出規制（５</w:t>
      </w:r>
      <w:r>
        <w:rPr>
          <w:rFonts w:hint="eastAsia"/>
          <w:b/>
          <w:bCs/>
          <w:sz w:val="24"/>
        </w:rPr>
        <w:t>mg</w:t>
      </w:r>
      <w:r>
        <w:rPr>
          <w:rFonts w:hint="eastAsia"/>
          <w:b/>
          <w:bCs/>
          <w:sz w:val="24"/>
        </w:rPr>
        <w:t>／</w:t>
      </w:r>
      <w:r>
        <w:rPr>
          <w:rFonts w:hint="eastAsia"/>
          <w:b/>
          <w:bCs/>
          <w:sz w:val="24"/>
        </w:rPr>
        <w:t>L</w:t>
      </w:r>
      <w:r>
        <w:rPr>
          <w:rFonts w:hint="eastAsia"/>
          <w:b/>
          <w:bCs/>
          <w:sz w:val="24"/>
        </w:rPr>
        <w:t>）</w:t>
      </w:r>
    </w:p>
    <w:p w:rsidR="00773D4B" w:rsidRDefault="00773D4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廃棄物の処理及び清掃に関する法律：産業廃棄物規則（拡散，流出の禁止）</w:t>
      </w:r>
    </w:p>
    <w:p w:rsidR="00773D4B" w:rsidRDefault="00773D4B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長期間又は繰り返し皮膚，目に接触した場合は刺激性の恐れがある。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飲込むと下痢，嘔吐する可能性がある。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目に入ったり皮膚に触れると炎症をおこす可能性がある。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:rsidR="00773D4B" w:rsidRDefault="00773D4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新鮮な空気の場所に移し，身体を毛布等で覆い保温して安静に保ち，必要なら医師の手当てを受ける。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水と石鹸で付着した部分を洗う。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清浄な水で十分に洗浄した後，意志の手当てを受ける。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無理に吐かせないで速やかに医師の手当てを受ける。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口の中が汚染されている場合は，水で十分洗う。</w:t>
            </w:r>
          </w:p>
        </w:tc>
      </w:tr>
    </w:tbl>
    <w:p w:rsidR="00773D4B" w:rsidRDefault="00773D4B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初期の火災には，粉末，炭酸ガス消火剤を用いる。</w:t>
            </w:r>
          </w:p>
          <w:p w:rsidR="00773D4B" w:rsidRDefault="00773D4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大規模火災には，泡消火剤を用いて空気を遮断する。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火災を拡大し危険な場合があるため，棒状の水は使用しない。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火元への燃焼源を断つ。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周囲の設備等に散水して冷却する。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消火作業は，風上から行い必ず保護具を着用する。</w:t>
            </w:r>
          </w:p>
        </w:tc>
      </w:tr>
    </w:tbl>
    <w:p w:rsidR="00773D4B" w:rsidRDefault="00773D4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炎，火花または高温体との接触を避け，みだりに蒸気を発散させない。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静電気対策を行い，作業衣・靴等も導電性のものを用いる。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危険物が残存している機械設備などを修理，加工する場合は，安全な場所において危険物を完全に除去してから行う。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容器から取り出すときはポンプなどを使用し，細管を用いて口で吸い上げてはならない。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皮膚に触れたり，目に入る可能性がある場合は，保護具を着用し，ミストが発生する場合は，呼吸器具等を使用する。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容器は必ず密閉する。</w:t>
            </w:r>
          </w:p>
        </w:tc>
      </w:tr>
    </w:tbl>
    <w:p w:rsidR="00773D4B" w:rsidRDefault="00773D4B">
      <w:pPr>
        <w:spacing w:line="0" w:lineRule="atLeast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59pt;margin-top:136.1pt;width:73.35pt;height:77.45pt;z-index:-251657728;mso-wrap-edited:f;mso-position-horizontal-relative:text;mso-position-vertical-relative:text" wrapcoords="-127 0 -127 21473 21600 21473 21600 0 -127 0">
            <v:imagedata r:id="rId7" o:title=""/>
            <o:lock v:ext="edit" aspectratio="f"/>
          </v:shape>
        </w:pict>
      </w: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直射日光を避け，換気の良い場所に保管する。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危険物の表示をして保管する。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熱・スパーク・火災ならびに静電気蓄積を避ける。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ハロゲン類・強酸類・アルカリ類・酸化性物質と同一場所で保管しない。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空容器に圧力をかけない。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73D4B" w:rsidRDefault="00773D4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40"/>
                <w:u w:val="single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132" type="#_x0000_t202" style="position:absolute;left:0;text-align:left;margin-left:418.1pt;margin-top:3.65pt;width:117pt;height:38.5pt;z-index:251659776;mso-position-horizontal-relative:text;mso-position-vertical-relative:text" filled="f" stroked="f">
                  <v:textbox>
                    <w:txbxContent>
                      <w:p w:rsidR="00773D4B" w:rsidRDefault="00773D4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㈱東和製作所</w:t>
                        </w:r>
                      </w:p>
                      <w:p w:rsidR="00773D4B" w:rsidRDefault="00773D4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社　長　室</w:t>
                        </w:r>
                      </w:p>
                    </w:txbxContent>
                  </v:textbox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容器は，溶接，加熱，穴あけ又は切断しない。</w:t>
            </w:r>
          </w:p>
        </w:tc>
      </w:tr>
    </w:tbl>
    <w:p w:rsidR="00773D4B" w:rsidRDefault="00773D4B">
      <w:pPr>
        <w:spacing w:line="0" w:lineRule="atLeast"/>
        <w:rPr>
          <w:rFonts w:hint="eastAsia"/>
          <w:b/>
          <w:bCs/>
          <w:sz w:val="16"/>
        </w:rPr>
      </w:pPr>
    </w:p>
    <w:p w:rsidR="00773D4B" w:rsidRDefault="00773D4B">
      <w:pPr>
        <w:rPr>
          <w:rFonts w:hint="eastAsia"/>
          <w:sz w:val="36"/>
        </w:rPr>
      </w:pPr>
    </w:p>
    <w:sectPr w:rsidR="00773D4B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3D4B" w:rsidRDefault="00773D4B" w:rsidP="000718CD">
      <w:r>
        <w:separator/>
      </w:r>
    </w:p>
  </w:endnote>
  <w:endnote w:type="continuationSeparator" w:id="0">
    <w:p w:rsidR="00773D4B" w:rsidRDefault="00773D4B" w:rsidP="00071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3D4B" w:rsidRDefault="00773D4B" w:rsidP="000718CD">
      <w:r>
        <w:separator/>
      </w:r>
    </w:p>
  </w:footnote>
  <w:footnote w:type="continuationSeparator" w:id="0">
    <w:p w:rsidR="00773D4B" w:rsidRDefault="00773D4B" w:rsidP="000718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495463838">
    <w:abstractNumId w:val="8"/>
  </w:num>
  <w:num w:numId="2" w16cid:durableId="1281063602">
    <w:abstractNumId w:val="4"/>
  </w:num>
  <w:num w:numId="3" w16cid:durableId="1116220441">
    <w:abstractNumId w:val="6"/>
  </w:num>
  <w:num w:numId="4" w16cid:durableId="117917570">
    <w:abstractNumId w:val="0"/>
  </w:num>
  <w:num w:numId="5" w16cid:durableId="458568028">
    <w:abstractNumId w:val="1"/>
  </w:num>
  <w:num w:numId="6" w16cid:durableId="1651247810">
    <w:abstractNumId w:val="2"/>
  </w:num>
  <w:num w:numId="7" w16cid:durableId="2016105203">
    <w:abstractNumId w:val="7"/>
  </w:num>
  <w:num w:numId="8" w16cid:durableId="1749496310">
    <w:abstractNumId w:val="5"/>
  </w:num>
  <w:num w:numId="9" w16cid:durableId="1641380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2AE"/>
    <w:rsid w:val="000718CD"/>
    <w:rsid w:val="00773D4B"/>
    <w:rsid w:val="0083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FF606757-94A4-4142-80E2-7ECF9ABAF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0718C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0718CD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0718C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0718CD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