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003F" w14:textId="77777777" w:rsidR="004B6269" w:rsidRDefault="00000000" w:rsidP="001C580F">
      <w:pPr>
        <w:pStyle w:val="Heading1"/>
        <w:spacing w:line="360" w:lineRule="auto"/>
        <w:ind w:left="177"/>
      </w:pPr>
      <w:r>
        <w:rPr>
          <w:color w:val="0F162A"/>
        </w:rPr>
        <w:t xml:space="preserve">NAMRI </w:t>
      </w:r>
      <w:r>
        <w:rPr>
          <w:color w:val="0F162A"/>
          <w:spacing w:val="-2"/>
        </w:rPr>
        <w:t>AMINE</w:t>
      </w:r>
    </w:p>
    <w:p w14:paraId="004C6330" w14:textId="64918353" w:rsidR="002459E8" w:rsidRPr="002459E8" w:rsidRDefault="002459E8" w:rsidP="002459E8">
      <w:pPr>
        <w:pStyle w:val="BodyText"/>
        <w:spacing w:line="276" w:lineRule="auto"/>
        <w:ind w:left="177" w:right="148"/>
        <w:jc w:val="center"/>
        <w:rPr>
          <w:color w:val="334154"/>
          <w:sz w:val="20"/>
          <w:szCs w:val="20"/>
        </w:rPr>
      </w:pPr>
      <w:proofErr w:type="spellStart"/>
      <w:r w:rsidRPr="002459E8">
        <w:rPr>
          <w:color w:val="334154"/>
          <w:sz w:val="20"/>
          <w:szCs w:val="20"/>
        </w:rPr>
        <w:t>Développeur</w:t>
      </w:r>
      <w:proofErr w:type="spellEnd"/>
      <w:r w:rsidRPr="002459E8">
        <w:rPr>
          <w:color w:val="334154"/>
          <w:sz w:val="20"/>
          <w:szCs w:val="20"/>
        </w:rPr>
        <w:t xml:space="preserve"> Full-Stack JavaScript/TypeScript | React | Next.js | TypeScript | Node.js/</w:t>
      </w:r>
      <w:proofErr w:type="spellStart"/>
      <w:r w:rsidRPr="002459E8">
        <w:rPr>
          <w:color w:val="334154"/>
          <w:sz w:val="20"/>
          <w:szCs w:val="20"/>
        </w:rPr>
        <w:t>FastAPI</w:t>
      </w:r>
      <w:proofErr w:type="spellEnd"/>
      <w:r w:rsidRPr="002459E8">
        <w:rPr>
          <w:color w:val="334154"/>
          <w:sz w:val="20"/>
          <w:szCs w:val="20"/>
        </w:rPr>
        <w:t xml:space="preserve"> | SaaS, APIs &amp; IA</w:t>
      </w:r>
    </w:p>
    <w:p w14:paraId="0EC0BFD9" w14:textId="44735B66" w:rsidR="004B6269" w:rsidRPr="00E323C1" w:rsidRDefault="002459E8" w:rsidP="002459E8">
      <w:pPr>
        <w:pStyle w:val="BodyText"/>
        <w:spacing w:before="0" w:line="276" w:lineRule="auto"/>
        <w:ind w:left="177" w:right="148" w:firstLine="0"/>
        <w:jc w:val="center"/>
        <w:rPr>
          <w:color w:val="334154"/>
          <w:sz w:val="20"/>
          <w:szCs w:val="20"/>
        </w:rPr>
      </w:pPr>
      <w:r w:rsidRPr="002459E8">
        <w:rPr>
          <w:color w:val="334154"/>
          <w:sz w:val="20"/>
          <w:szCs w:val="20"/>
        </w:rPr>
        <w:t xml:space="preserve">Casablanca, Maroc | Disponible </w:t>
      </w:r>
      <w:proofErr w:type="spellStart"/>
      <w:r w:rsidRPr="002459E8">
        <w:rPr>
          <w:color w:val="334154"/>
          <w:sz w:val="20"/>
          <w:szCs w:val="20"/>
        </w:rPr>
        <w:t>rapidement</w:t>
      </w:r>
      <w:proofErr w:type="spellEnd"/>
      <w:r w:rsidRPr="002459E8">
        <w:rPr>
          <w:color w:val="334154"/>
          <w:sz w:val="20"/>
          <w:szCs w:val="20"/>
        </w:rPr>
        <w:t xml:space="preserve"> | +212-638-918700 |</w:t>
      </w:r>
      <w:r w:rsidRPr="001C6CEA">
        <w:rPr>
          <w:sz w:val="20"/>
          <w:szCs w:val="20"/>
        </w:rPr>
        <w:t xml:space="preserve"> </w:t>
      </w:r>
      <w:hyperlink r:id="rId8" w:history="1">
        <w:r w:rsidR="001C6CEA" w:rsidRPr="001C6CEA">
          <w:rPr>
            <w:rStyle w:val="Hyperlink"/>
            <w:color w:val="auto"/>
            <w:sz w:val="20"/>
            <w:szCs w:val="20"/>
            <w:u w:val="none"/>
          </w:rPr>
          <w:t>aminenamri21@gm</w:t>
        </w:r>
        <w:r w:rsidR="001C6CEA" w:rsidRPr="001C6CEA">
          <w:rPr>
            <w:rStyle w:val="Hyperlink"/>
            <w:color w:val="auto"/>
            <w:sz w:val="20"/>
            <w:szCs w:val="20"/>
            <w:u w:val="none"/>
          </w:rPr>
          <w:t>a</w:t>
        </w:r>
        <w:r w:rsidR="001C6CEA" w:rsidRPr="001C6CEA">
          <w:rPr>
            <w:rStyle w:val="Hyperlink"/>
            <w:color w:val="auto"/>
            <w:sz w:val="20"/>
            <w:szCs w:val="20"/>
            <w:u w:val="none"/>
          </w:rPr>
          <w:t>il.com</w:t>
        </w:r>
      </w:hyperlink>
      <w:r w:rsidR="001C6CEA">
        <w:rPr>
          <w:color w:val="334154"/>
          <w:sz w:val="20"/>
          <w:szCs w:val="20"/>
        </w:rPr>
        <w:t xml:space="preserve"> </w:t>
      </w:r>
      <w:r w:rsidRPr="002459E8">
        <w:rPr>
          <w:color w:val="334154"/>
          <w:sz w:val="20"/>
          <w:szCs w:val="20"/>
        </w:rPr>
        <w:t xml:space="preserve">| </w:t>
      </w:r>
      <w:hyperlink r:id="rId9" w:history="1">
        <w:proofErr w:type="spellStart"/>
        <w:r w:rsidRPr="006E6251">
          <w:rPr>
            <w:rStyle w:val="Hyperlink"/>
            <w:color w:val="auto"/>
            <w:sz w:val="20"/>
            <w:szCs w:val="20"/>
            <w:u w:val="none"/>
          </w:rPr>
          <w:t>namri-a</w:t>
        </w:r>
        <w:r w:rsidRPr="006E6251">
          <w:rPr>
            <w:rStyle w:val="Hyperlink"/>
            <w:color w:val="auto"/>
            <w:sz w:val="20"/>
            <w:szCs w:val="20"/>
            <w:u w:val="none"/>
          </w:rPr>
          <w:t>m</w:t>
        </w:r>
        <w:r w:rsidRPr="006E6251">
          <w:rPr>
            <w:rStyle w:val="Hyperlink"/>
            <w:color w:val="auto"/>
            <w:sz w:val="20"/>
            <w:szCs w:val="20"/>
            <w:u w:val="none"/>
          </w:rPr>
          <w:t>ine.vercel.app</w:t>
        </w:r>
        <w:proofErr w:type="spellEnd"/>
      </w:hyperlink>
      <w:r w:rsidRPr="002459E8">
        <w:rPr>
          <w:color w:val="334154"/>
          <w:sz w:val="20"/>
          <w:szCs w:val="20"/>
        </w:rPr>
        <w:t xml:space="preserve"> | </w:t>
      </w:r>
      <w:hyperlink r:id="rId10" w:history="1">
        <w:r w:rsidRPr="001C6CEA">
          <w:rPr>
            <w:rStyle w:val="Hyperlink"/>
            <w:color w:val="auto"/>
            <w:sz w:val="20"/>
            <w:szCs w:val="20"/>
            <w:u w:val="none"/>
          </w:rPr>
          <w:t>github.com/NAMRIAMINE</w:t>
        </w:r>
      </w:hyperlink>
      <w:r w:rsidRPr="002459E8">
        <w:rPr>
          <w:color w:val="334154"/>
          <w:sz w:val="20"/>
          <w:szCs w:val="20"/>
        </w:rPr>
        <w:t xml:space="preserve"> | </w:t>
      </w:r>
      <w:hyperlink r:id="rId11" w:history="1">
        <w:r w:rsidRPr="001C6CEA">
          <w:rPr>
            <w:rStyle w:val="Hyperlink"/>
            <w:color w:val="auto"/>
            <w:sz w:val="20"/>
            <w:szCs w:val="20"/>
            <w:u w:val="none"/>
          </w:rPr>
          <w:t>linkedin.com/in/</w:t>
        </w:r>
        <w:proofErr w:type="spellStart"/>
        <w:r w:rsidRPr="001C6CEA">
          <w:rPr>
            <w:rStyle w:val="Hyperlink"/>
            <w:color w:val="auto"/>
            <w:sz w:val="20"/>
            <w:szCs w:val="20"/>
            <w:u w:val="none"/>
          </w:rPr>
          <w:t>namriamine</w:t>
        </w:r>
        <w:proofErr w:type="spellEnd"/>
      </w:hyperlink>
      <w:r w:rsidRPr="00E323C1">
        <w:rPr>
          <w:color w:val="334154"/>
          <w:sz w:val="20"/>
          <w:szCs w:val="20"/>
        </w:rPr>
        <w:t xml:space="preserve"> </w:t>
      </w:r>
    </w:p>
    <w:p w14:paraId="138C9684" w14:textId="21521253" w:rsidR="004B6269" w:rsidRPr="002459E8" w:rsidRDefault="002459E8" w:rsidP="00A2329D">
      <w:pPr>
        <w:pStyle w:val="Heading2"/>
        <w:spacing w:before="240" w:line="480" w:lineRule="auto"/>
        <w:ind w:left="176"/>
        <w:rPr>
          <w:color w:val="0F756E"/>
        </w:rPr>
      </w:pPr>
      <w:r w:rsidRPr="002459E8">
        <w:rPr>
          <w:color w:val="0F756E"/>
        </w:rPr>
        <w:t>PROFIL PROFESSIONNEL</w:t>
      </w:r>
    </w:p>
    <w:p w14:paraId="1376FFA7" w14:textId="3FE6CD58" w:rsidR="004B6269" w:rsidRPr="00E323C1" w:rsidRDefault="002459E8" w:rsidP="002459E8">
      <w:pPr>
        <w:pStyle w:val="BodyText"/>
        <w:spacing w:before="44" w:line="276" w:lineRule="auto"/>
        <w:ind w:left="177" w:right="138" w:firstLine="0"/>
        <w:jc w:val="both"/>
        <w:rPr>
          <w:rFonts w:ascii="Arial" w:hAnsi="Arial" w:cs="Arial"/>
          <w:sz w:val="20"/>
          <w:szCs w:val="20"/>
        </w:rPr>
      </w:pPr>
      <w:r>
        <w:t>Développeur Full-Stack JavaScript/TypeScript avec 5+ ans d'expérience sur des applications SaaS, APIs et interfaces web. Expertise en React, Next.js, Node.js, FastAPI, PostgreSQL/MySQL, authentification, traitements asynchrones, tests, CI/CD et déploiement. Derniers projets : automatisation créative avec IA, inspection industrielle par drone et cartographie. Je prends en charge les fonctionnalités de l'interface à la production, avec une attention à la performance et à l'accessibilité.</w:t>
      </w:r>
    </w:p>
    <w:p w14:paraId="573A57E6" w14:textId="6D5EA24B" w:rsidR="004B6269" w:rsidRPr="00A2329D" w:rsidRDefault="002459E8" w:rsidP="00A2329D">
      <w:pPr>
        <w:pStyle w:val="Heading2"/>
        <w:spacing w:before="240" w:line="480" w:lineRule="auto"/>
        <w:ind w:left="176"/>
        <w:rPr>
          <w:color w:val="0F756E"/>
        </w:rPr>
      </w:pPr>
      <w:r w:rsidRPr="002459E8">
        <w:rPr>
          <w:color w:val="0F756E"/>
        </w:rPr>
        <w:t>COMPÉTENCES TECHNIQUES</w:t>
      </w:r>
    </w:p>
    <w:p w14:paraId="52850D15" w14:textId="77777777" w:rsidR="002459E8" w:rsidRPr="002459E8" w:rsidRDefault="002459E8" w:rsidP="002459E8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r w:rsidRPr="002459E8">
        <w:rPr>
          <w:rFonts w:ascii="Arial" w:hAnsi="Arial" w:cs="Arial"/>
          <w:b/>
          <w:bCs/>
          <w:sz w:val="20"/>
          <w:szCs w:val="20"/>
        </w:rPr>
        <w:t>Frontend/</w:t>
      </w:r>
      <w:proofErr w:type="gramStart"/>
      <w:r w:rsidRPr="002459E8">
        <w:rPr>
          <w:rFonts w:ascii="Arial" w:hAnsi="Arial" w:cs="Arial"/>
          <w:b/>
          <w:bCs/>
          <w:sz w:val="20"/>
          <w:szCs w:val="20"/>
        </w:rPr>
        <w:t>Mobile :</w:t>
      </w:r>
      <w:proofErr w:type="gramEnd"/>
      <w:r w:rsidRPr="002459E8">
        <w:rPr>
          <w:rFonts w:ascii="Arial" w:hAnsi="Arial" w:cs="Arial"/>
          <w:sz w:val="20"/>
          <w:szCs w:val="20"/>
        </w:rPr>
        <w:t xml:space="preserve"> JavaScript ES6+, TypeScript, React.js, Next.js, Tailwind CSS, React Native, Expo, Electron</w:t>
      </w:r>
    </w:p>
    <w:p w14:paraId="5553B8D7" w14:textId="77777777" w:rsidR="002459E8" w:rsidRPr="002459E8" w:rsidRDefault="002459E8" w:rsidP="002459E8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r w:rsidRPr="002459E8">
        <w:rPr>
          <w:rFonts w:ascii="Arial" w:hAnsi="Arial" w:cs="Arial"/>
          <w:b/>
          <w:bCs/>
          <w:sz w:val="20"/>
          <w:szCs w:val="20"/>
        </w:rPr>
        <w:t xml:space="preserve">State &amp; </w:t>
      </w:r>
      <w:proofErr w:type="gramStart"/>
      <w:r w:rsidRPr="002459E8">
        <w:rPr>
          <w:rFonts w:ascii="Arial" w:hAnsi="Arial" w:cs="Arial"/>
          <w:b/>
          <w:bCs/>
          <w:sz w:val="20"/>
          <w:szCs w:val="20"/>
        </w:rPr>
        <w:t>Data :</w:t>
      </w:r>
      <w:proofErr w:type="gramEnd"/>
      <w:r w:rsidRPr="002459E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59E8">
        <w:rPr>
          <w:rFonts w:ascii="Arial" w:hAnsi="Arial" w:cs="Arial"/>
          <w:sz w:val="20"/>
          <w:szCs w:val="20"/>
        </w:rPr>
        <w:t>TanStack</w:t>
      </w:r>
      <w:proofErr w:type="spellEnd"/>
      <w:r w:rsidRPr="002459E8">
        <w:rPr>
          <w:rFonts w:ascii="Arial" w:hAnsi="Arial" w:cs="Arial"/>
          <w:sz w:val="20"/>
          <w:szCs w:val="20"/>
        </w:rPr>
        <w:t xml:space="preserve"> Query v5, Redux Toolkit, </w:t>
      </w:r>
      <w:proofErr w:type="spellStart"/>
      <w:r w:rsidRPr="002459E8">
        <w:rPr>
          <w:rFonts w:ascii="Arial" w:hAnsi="Arial" w:cs="Arial"/>
          <w:sz w:val="20"/>
          <w:szCs w:val="20"/>
        </w:rPr>
        <w:t>Zustand</w:t>
      </w:r>
      <w:proofErr w:type="spellEnd"/>
      <w:r w:rsidRPr="002459E8">
        <w:rPr>
          <w:rFonts w:ascii="Arial" w:hAnsi="Arial" w:cs="Arial"/>
          <w:sz w:val="20"/>
          <w:szCs w:val="20"/>
        </w:rPr>
        <w:t>, React Hook Form, Context API</w:t>
      </w:r>
    </w:p>
    <w:p w14:paraId="07E7049F" w14:textId="77777777" w:rsidR="002459E8" w:rsidRPr="002459E8" w:rsidRDefault="002459E8" w:rsidP="002459E8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r w:rsidRPr="002459E8">
        <w:rPr>
          <w:rFonts w:ascii="Arial" w:hAnsi="Arial" w:cs="Arial"/>
          <w:b/>
          <w:bCs/>
          <w:sz w:val="20"/>
          <w:szCs w:val="20"/>
        </w:rPr>
        <w:t xml:space="preserve">IA / CV / </w:t>
      </w:r>
      <w:proofErr w:type="gramStart"/>
      <w:r w:rsidRPr="002459E8">
        <w:rPr>
          <w:rFonts w:ascii="Arial" w:hAnsi="Arial" w:cs="Arial"/>
          <w:b/>
          <w:bCs/>
          <w:sz w:val="20"/>
          <w:szCs w:val="20"/>
        </w:rPr>
        <w:t>GenAI :</w:t>
      </w:r>
      <w:proofErr w:type="gramEnd"/>
      <w:r w:rsidRPr="002459E8">
        <w:rPr>
          <w:rFonts w:ascii="Arial" w:hAnsi="Arial" w:cs="Arial"/>
          <w:sz w:val="20"/>
          <w:szCs w:val="20"/>
        </w:rPr>
        <w:t xml:space="preserve"> Google Gemini SDK, </w:t>
      </w:r>
      <w:proofErr w:type="spellStart"/>
      <w:r w:rsidRPr="002459E8">
        <w:rPr>
          <w:rFonts w:ascii="Arial" w:hAnsi="Arial" w:cs="Arial"/>
          <w:sz w:val="20"/>
          <w:szCs w:val="20"/>
        </w:rPr>
        <w:t>intégration</w:t>
      </w:r>
      <w:proofErr w:type="spellEnd"/>
      <w:r w:rsidRPr="002459E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59E8">
        <w:rPr>
          <w:rFonts w:ascii="Arial" w:hAnsi="Arial" w:cs="Arial"/>
          <w:sz w:val="20"/>
          <w:szCs w:val="20"/>
        </w:rPr>
        <w:t>d'APIs</w:t>
      </w:r>
      <w:proofErr w:type="spellEnd"/>
      <w:r w:rsidRPr="002459E8">
        <w:rPr>
          <w:rFonts w:ascii="Arial" w:hAnsi="Arial" w:cs="Arial"/>
          <w:sz w:val="20"/>
          <w:szCs w:val="20"/>
        </w:rPr>
        <w:t xml:space="preserve"> LLM, pipelines IA, YOLOv8, ONNX Runtime, OpenCV</w:t>
      </w:r>
    </w:p>
    <w:p w14:paraId="44A90C8C" w14:textId="77777777" w:rsidR="002459E8" w:rsidRPr="002459E8" w:rsidRDefault="002459E8" w:rsidP="002459E8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r>
        <w:rPr>
          <w:b/>
        </w:rPr>
        <w:t xml:space="preserve">Backend : </w:t>
      </w:r>
      <w:r>
        <w:rPr>
          <w:b w:val="0"/>
        </w:rPr>
        <w:t>Node.js, Express, FastAPI, Django, APIs REST, BullMQ Pro, Celery</w:t>
      </w:r>
    </w:p>
    <w:p w14:paraId="245326F6" w14:textId="77777777" w:rsidR="002459E8" w:rsidRPr="002459E8" w:rsidRDefault="002459E8" w:rsidP="002459E8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r w:rsidRPr="002459E8">
        <w:rPr>
          <w:rFonts w:ascii="Arial" w:hAnsi="Arial" w:cs="Arial"/>
          <w:b/>
          <w:bCs/>
          <w:sz w:val="20"/>
          <w:szCs w:val="20"/>
        </w:rPr>
        <w:t xml:space="preserve">Bases de données &amp; </w:t>
      </w:r>
      <w:proofErr w:type="gramStart"/>
      <w:r w:rsidRPr="002459E8">
        <w:rPr>
          <w:rFonts w:ascii="Arial" w:hAnsi="Arial" w:cs="Arial"/>
          <w:b/>
          <w:bCs/>
          <w:sz w:val="20"/>
          <w:szCs w:val="20"/>
        </w:rPr>
        <w:t>Auth :</w:t>
      </w:r>
      <w:proofErr w:type="gramEnd"/>
      <w:r w:rsidRPr="002459E8">
        <w:rPr>
          <w:rFonts w:ascii="Arial" w:hAnsi="Arial" w:cs="Arial"/>
          <w:sz w:val="20"/>
          <w:szCs w:val="20"/>
        </w:rPr>
        <w:t xml:space="preserve"> PostgreSQL, MySQL, MongoDB, Prisma ORM, </w:t>
      </w:r>
      <w:proofErr w:type="spellStart"/>
      <w:r w:rsidRPr="002459E8">
        <w:rPr>
          <w:rFonts w:ascii="Arial" w:hAnsi="Arial" w:cs="Arial"/>
          <w:sz w:val="20"/>
          <w:szCs w:val="20"/>
        </w:rPr>
        <w:t>Supabase</w:t>
      </w:r>
      <w:proofErr w:type="spellEnd"/>
      <w:r w:rsidRPr="002459E8">
        <w:rPr>
          <w:rFonts w:ascii="Arial" w:hAnsi="Arial" w:cs="Arial"/>
          <w:sz w:val="20"/>
          <w:szCs w:val="20"/>
        </w:rPr>
        <w:t>, Firebase, Better Auth, JWT/OAuth</w:t>
      </w:r>
    </w:p>
    <w:p w14:paraId="250A6583" w14:textId="77777777" w:rsidR="002459E8" w:rsidRPr="002459E8" w:rsidRDefault="002459E8" w:rsidP="002459E8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r w:rsidRPr="002459E8">
        <w:rPr>
          <w:rFonts w:ascii="Arial" w:hAnsi="Arial" w:cs="Arial"/>
          <w:b/>
          <w:bCs/>
          <w:sz w:val="20"/>
          <w:szCs w:val="20"/>
        </w:rPr>
        <w:t>Storage/CDN/</w:t>
      </w:r>
      <w:proofErr w:type="gramStart"/>
      <w:r w:rsidRPr="002459E8">
        <w:rPr>
          <w:rFonts w:ascii="Arial" w:hAnsi="Arial" w:cs="Arial"/>
          <w:b/>
          <w:bCs/>
          <w:sz w:val="20"/>
          <w:szCs w:val="20"/>
        </w:rPr>
        <w:t>Queues :</w:t>
      </w:r>
      <w:proofErr w:type="gramEnd"/>
      <w:r w:rsidRPr="002459E8">
        <w:rPr>
          <w:rFonts w:ascii="Arial" w:hAnsi="Arial" w:cs="Arial"/>
          <w:sz w:val="20"/>
          <w:szCs w:val="20"/>
        </w:rPr>
        <w:t xml:space="preserve"> Redis, Bunny CDN, </w:t>
      </w:r>
      <w:proofErr w:type="spellStart"/>
      <w:r w:rsidRPr="002459E8">
        <w:rPr>
          <w:rFonts w:ascii="Arial" w:hAnsi="Arial" w:cs="Arial"/>
          <w:sz w:val="20"/>
          <w:szCs w:val="20"/>
        </w:rPr>
        <w:t>Supabase</w:t>
      </w:r>
      <w:proofErr w:type="spellEnd"/>
      <w:r w:rsidRPr="002459E8">
        <w:rPr>
          <w:rFonts w:ascii="Arial" w:hAnsi="Arial" w:cs="Arial"/>
          <w:sz w:val="20"/>
          <w:szCs w:val="20"/>
        </w:rPr>
        <w:t xml:space="preserve"> Storage, Sharp, </w:t>
      </w:r>
      <w:proofErr w:type="spellStart"/>
      <w:r w:rsidRPr="002459E8">
        <w:rPr>
          <w:rFonts w:ascii="Arial" w:hAnsi="Arial" w:cs="Arial"/>
          <w:sz w:val="20"/>
          <w:szCs w:val="20"/>
        </w:rPr>
        <w:t>resvg-js</w:t>
      </w:r>
      <w:proofErr w:type="spellEnd"/>
      <w:r w:rsidRPr="002459E8">
        <w:rPr>
          <w:rFonts w:ascii="Arial" w:hAnsi="Arial" w:cs="Arial"/>
          <w:sz w:val="20"/>
          <w:szCs w:val="20"/>
        </w:rPr>
        <w:t>, Multer</w:t>
      </w:r>
    </w:p>
    <w:p w14:paraId="1AE52AA2" w14:textId="77777777" w:rsidR="002459E8" w:rsidRPr="002459E8" w:rsidRDefault="002459E8" w:rsidP="002459E8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r w:rsidRPr="002459E8">
        <w:rPr>
          <w:rFonts w:ascii="Arial" w:hAnsi="Arial" w:cs="Arial"/>
          <w:b/>
          <w:bCs/>
          <w:sz w:val="20"/>
          <w:szCs w:val="20"/>
        </w:rPr>
        <w:t xml:space="preserve">DevOps &amp; </w:t>
      </w:r>
      <w:proofErr w:type="spellStart"/>
      <w:proofErr w:type="gramStart"/>
      <w:r w:rsidRPr="002459E8">
        <w:rPr>
          <w:rFonts w:ascii="Arial" w:hAnsi="Arial" w:cs="Arial"/>
          <w:b/>
          <w:bCs/>
          <w:sz w:val="20"/>
          <w:szCs w:val="20"/>
        </w:rPr>
        <w:t>Qualité</w:t>
      </w:r>
      <w:proofErr w:type="spellEnd"/>
      <w:r w:rsidRPr="002459E8">
        <w:rPr>
          <w:rFonts w:ascii="Arial" w:hAnsi="Arial" w:cs="Arial"/>
          <w:b/>
          <w:bCs/>
          <w:sz w:val="20"/>
          <w:szCs w:val="20"/>
        </w:rPr>
        <w:t xml:space="preserve"> :</w:t>
      </w:r>
      <w:proofErr w:type="gramEnd"/>
      <w:r w:rsidRPr="002459E8">
        <w:rPr>
          <w:rFonts w:ascii="Arial" w:hAnsi="Arial" w:cs="Arial"/>
          <w:b/>
          <w:bCs/>
          <w:sz w:val="20"/>
          <w:szCs w:val="20"/>
        </w:rPr>
        <w:t xml:space="preserve"> </w:t>
      </w:r>
      <w:r w:rsidRPr="002459E8">
        <w:rPr>
          <w:rFonts w:ascii="Arial" w:hAnsi="Arial" w:cs="Arial"/>
          <w:sz w:val="20"/>
          <w:szCs w:val="20"/>
        </w:rPr>
        <w:t xml:space="preserve">Git, GitLab/GitHub CI, Docker, </w:t>
      </w:r>
      <w:proofErr w:type="spellStart"/>
      <w:r w:rsidRPr="002459E8">
        <w:rPr>
          <w:rFonts w:ascii="Arial" w:hAnsi="Arial" w:cs="Arial"/>
          <w:sz w:val="20"/>
          <w:szCs w:val="20"/>
        </w:rPr>
        <w:t>Vercel</w:t>
      </w:r>
      <w:proofErr w:type="spellEnd"/>
      <w:r w:rsidRPr="002459E8">
        <w:rPr>
          <w:rFonts w:ascii="Arial" w:hAnsi="Arial" w:cs="Arial"/>
          <w:sz w:val="20"/>
          <w:szCs w:val="20"/>
        </w:rPr>
        <w:t xml:space="preserve">, Linux, Nginx, Playwright E2E, Jest, </w:t>
      </w:r>
      <w:proofErr w:type="spellStart"/>
      <w:r w:rsidRPr="002459E8">
        <w:rPr>
          <w:rFonts w:ascii="Arial" w:hAnsi="Arial" w:cs="Arial"/>
          <w:sz w:val="20"/>
          <w:szCs w:val="20"/>
        </w:rPr>
        <w:t>pytest</w:t>
      </w:r>
      <w:proofErr w:type="spellEnd"/>
      <w:r w:rsidRPr="002459E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459E8">
        <w:rPr>
          <w:rFonts w:ascii="Arial" w:hAnsi="Arial" w:cs="Arial"/>
          <w:sz w:val="20"/>
          <w:szCs w:val="20"/>
        </w:rPr>
        <w:t>Vitest</w:t>
      </w:r>
      <w:proofErr w:type="spellEnd"/>
    </w:p>
    <w:p w14:paraId="64A14CBC" w14:textId="77777777" w:rsidR="002459E8" w:rsidRPr="002459E8" w:rsidRDefault="002459E8" w:rsidP="002459E8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proofErr w:type="gramStart"/>
      <w:r w:rsidRPr="002459E8">
        <w:rPr>
          <w:rFonts w:ascii="Arial" w:hAnsi="Arial" w:cs="Arial"/>
          <w:b/>
          <w:bCs/>
          <w:sz w:val="20"/>
          <w:szCs w:val="20"/>
        </w:rPr>
        <w:t>Pratiques :</w:t>
      </w:r>
      <w:proofErr w:type="gramEnd"/>
      <w:r w:rsidRPr="002459E8">
        <w:rPr>
          <w:rFonts w:ascii="Arial" w:hAnsi="Arial" w:cs="Arial"/>
          <w:b/>
          <w:bCs/>
          <w:sz w:val="20"/>
          <w:szCs w:val="20"/>
        </w:rPr>
        <w:t xml:space="preserve"> </w:t>
      </w:r>
      <w:r w:rsidRPr="002459E8">
        <w:rPr>
          <w:rFonts w:ascii="Arial" w:hAnsi="Arial" w:cs="Arial"/>
          <w:sz w:val="20"/>
          <w:szCs w:val="20"/>
        </w:rPr>
        <w:t xml:space="preserve">Agile/Scrum, code review, </w:t>
      </w:r>
      <w:proofErr w:type="spellStart"/>
      <w:r w:rsidRPr="002459E8">
        <w:rPr>
          <w:rFonts w:ascii="Arial" w:hAnsi="Arial" w:cs="Arial"/>
          <w:sz w:val="20"/>
          <w:szCs w:val="20"/>
        </w:rPr>
        <w:t>accessibilité</w:t>
      </w:r>
      <w:proofErr w:type="spellEnd"/>
      <w:r w:rsidRPr="002459E8">
        <w:rPr>
          <w:rFonts w:ascii="Arial" w:hAnsi="Arial" w:cs="Arial"/>
          <w:sz w:val="20"/>
          <w:szCs w:val="20"/>
        </w:rPr>
        <w:t xml:space="preserve"> WCAG, TypeScript strict, </w:t>
      </w:r>
      <w:proofErr w:type="spellStart"/>
      <w:r w:rsidRPr="002459E8">
        <w:rPr>
          <w:rFonts w:ascii="Arial" w:hAnsi="Arial" w:cs="Arial"/>
          <w:sz w:val="20"/>
          <w:szCs w:val="20"/>
        </w:rPr>
        <w:t>ESLint</w:t>
      </w:r>
      <w:proofErr w:type="spellEnd"/>
      <w:r w:rsidRPr="002459E8">
        <w:rPr>
          <w:rFonts w:ascii="Arial" w:hAnsi="Arial" w:cs="Arial"/>
          <w:sz w:val="20"/>
          <w:szCs w:val="20"/>
        </w:rPr>
        <w:t>, Prettier</w:t>
      </w:r>
    </w:p>
    <w:p w14:paraId="15526ECA" w14:textId="65EF2D8A" w:rsidR="002459E8" w:rsidRPr="00E323C1" w:rsidRDefault="002459E8" w:rsidP="002459E8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459E8">
        <w:rPr>
          <w:rFonts w:ascii="Arial" w:hAnsi="Arial" w:cs="Arial"/>
          <w:b/>
          <w:bCs/>
          <w:sz w:val="20"/>
          <w:szCs w:val="20"/>
        </w:rPr>
        <w:t>Langues</w:t>
      </w:r>
      <w:proofErr w:type="spellEnd"/>
      <w:r w:rsidRPr="002459E8">
        <w:rPr>
          <w:rFonts w:ascii="Arial" w:hAnsi="Arial" w:cs="Arial"/>
          <w:b/>
          <w:bCs/>
          <w:sz w:val="20"/>
          <w:szCs w:val="20"/>
        </w:rPr>
        <w:t xml:space="preserve"> :</w:t>
      </w:r>
      <w:proofErr w:type="gramEnd"/>
      <w:r w:rsidR="00D83866" w:rsidRPr="00D8386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83866" w:rsidRPr="00D83866">
        <w:rPr>
          <w:rFonts w:ascii="Arial" w:hAnsi="Arial" w:cs="Arial"/>
          <w:sz w:val="20"/>
          <w:szCs w:val="20"/>
        </w:rPr>
        <w:t>arabe</w:t>
      </w:r>
      <w:proofErr w:type="spellEnd"/>
      <w:r w:rsidR="00D83866" w:rsidRPr="00D83866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D83866" w:rsidRPr="00D83866">
        <w:rPr>
          <w:rFonts w:ascii="Arial" w:hAnsi="Arial" w:cs="Arial"/>
          <w:sz w:val="20"/>
          <w:szCs w:val="20"/>
        </w:rPr>
        <w:t>natif</w:t>
      </w:r>
      <w:proofErr w:type="spellEnd"/>
      <w:r w:rsidR="00D83866" w:rsidRPr="00D83866">
        <w:rPr>
          <w:rFonts w:ascii="Arial" w:hAnsi="Arial" w:cs="Arial"/>
          <w:sz w:val="20"/>
          <w:szCs w:val="20"/>
        </w:rPr>
        <w:t xml:space="preserve">), </w:t>
      </w:r>
      <w:proofErr w:type="spellStart"/>
      <w:r w:rsidR="00D83866" w:rsidRPr="00D83866">
        <w:rPr>
          <w:rFonts w:ascii="Arial" w:hAnsi="Arial" w:cs="Arial"/>
          <w:sz w:val="20"/>
          <w:szCs w:val="20"/>
        </w:rPr>
        <w:t>anglais</w:t>
      </w:r>
      <w:proofErr w:type="spellEnd"/>
      <w:r w:rsidR="00D83866" w:rsidRPr="00D83866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D83866" w:rsidRPr="00D83866">
        <w:rPr>
          <w:rFonts w:ascii="Arial" w:hAnsi="Arial" w:cs="Arial"/>
          <w:sz w:val="20"/>
          <w:szCs w:val="20"/>
        </w:rPr>
        <w:t>professionnel</w:t>
      </w:r>
      <w:proofErr w:type="spellEnd"/>
      <w:r w:rsidR="00D83866" w:rsidRPr="00D83866">
        <w:rPr>
          <w:rFonts w:ascii="Arial" w:hAnsi="Arial" w:cs="Arial"/>
          <w:sz w:val="20"/>
          <w:szCs w:val="20"/>
        </w:rPr>
        <w:t>), français (</w:t>
      </w:r>
      <w:proofErr w:type="spellStart"/>
      <w:r w:rsidR="00D83866" w:rsidRPr="00D83866">
        <w:rPr>
          <w:rFonts w:ascii="Arial" w:hAnsi="Arial" w:cs="Arial"/>
          <w:sz w:val="20"/>
          <w:szCs w:val="20"/>
        </w:rPr>
        <w:t>intermédiaire</w:t>
      </w:r>
      <w:proofErr w:type="spellEnd"/>
      <w:r w:rsidR="00D83866" w:rsidRPr="00D83866">
        <w:rPr>
          <w:rFonts w:ascii="Arial" w:hAnsi="Arial" w:cs="Arial"/>
          <w:sz w:val="20"/>
          <w:szCs w:val="20"/>
        </w:rPr>
        <w:t>)</w:t>
      </w:r>
    </w:p>
    <w:p w14:paraId="46536024" w14:textId="7ECD7F2C" w:rsidR="004B6269" w:rsidRPr="002459E8" w:rsidRDefault="002459E8" w:rsidP="00A2329D">
      <w:pPr>
        <w:pStyle w:val="Heading2"/>
        <w:spacing w:before="240" w:line="480" w:lineRule="auto"/>
        <w:ind w:left="176"/>
        <w:rPr>
          <w:color w:val="0F756E"/>
        </w:rPr>
      </w:pPr>
      <w:r w:rsidRPr="002459E8">
        <w:rPr>
          <w:color w:val="0F756E"/>
        </w:rPr>
        <w:t>EXPÉRIENCE PROFESSIONNELLE</w:t>
      </w:r>
    </w:p>
    <w:p w14:paraId="19697DC6" w14:textId="77777777" w:rsidR="002459E8" w:rsidRDefault="002459E8" w:rsidP="00A2329D">
      <w:pPr>
        <w:spacing w:before="15" w:line="360" w:lineRule="auto"/>
        <w:ind w:left="177" w:right="533"/>
        <w:rPr>
          <w:rFonts w:ascii="Arial" w:hAnsi="Arial" w:cs="Arial"/>
          <w:b/>
          <w:iCs/>
          <w:color w:val="0F162A"/>
          <w:szCs w:val="18"/>
        </w:rPr>
      </w:pPr>
      <w:proofErr w:type="spellStart"/>
      <w:r w:rsidRPr="002459E8">
        <w:rPr>
          <w:rFonts w:ascii="Arial" w:hAnsi="Arial" w:cs="Arial"/>
          <w:b/>
          <w:iCs/>
          <w:color w:val="0F162A"/>
          <w:szCs w:val="18"/>
        </w:rPr>
        <w:t>Développeur</w:t>
      </w:r>
      <w:proofErr w:type="spellEnd"/>
      <w:r w:rsidRPr="002459E8">
        <w:rPr>
          <w:rFonts w:ascii="Arial" w:hAnsi="Arial" w:cs="Arial"/>
          <w:b/>
          <w:iCs/>
          <w:color w:val="0F162A"/>
          <w:szCs w:val="18"/>
        </w:rPr>
        <w:t xml:space="preserve"> Full-Stack Senior (</w:t>
      </w:r>
      <w:proofErr w:type="spellStart"/>
      <w:r w:rsidRPr="002459E8">
        <w:rPr>
          <w:rFonts w:ascii="Arial" w:hAnsi="Arial" w:cs="Arial"/>
          <w:b/>
          <w:iCs/>
          <w:color w:val="0F162A"/>
          <w:szCs w:val="18"/>
        </w:rPr>
        <w:t>Contrat</w:t>
      </w:r>
      <w:proofErr w:type="spellEnd"/>
      <w:r w:rsidRPr="002459E8">
        <w:rPr>
          <w:rFonts w:ascii="Arial" w:hAnsi="Arial" w:cs="Arial"/>
          <w:b/>
          <w:iCs/>
          <w:color w:val="0F162A"/>
          <w:szCs w:val="18"/>
        </w:rPr>
        <w:t>)</w:t>
      </w:r>
    </w:p>
    <w:p w14:paraId="0496B324" w14:textId="0528A896" w:rsidR="00CD25B6" w:rsidRPr="00E323C1" w:rsidRDefault="00000000" w:rsidP="00A2329D">
      <w:pPr>
        <w:spacing w:before="15" w:line="360" w:lineRule="auto"/>
        <w:ind w:left="177" w:right="533"/>
        <w:rPr>
          <w:rFonts w:ascii="Arial" w:hAnsi="Arial" w:cs="Arial"/>
          <w:color w:val="334154"/>
          <w:sz w:val="20"/>
          <w:szCs w:val="20"/>
        </w:rPr>
      </w:pP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Talio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 xml:space="preserve"> | </w:t>
      </w:r>
      <w:r w:rsidR="001C6CEA" w:rsidRPr="001C6CEA">
        <w:rPr>
          <w:rFonts w:ascii="Arial" w:hAnsi="Arial" w:cs="Arial"/>
          <w:color w:val="334154"/>
          <w:sz w:val="20"/>
          <w:szCs w:val="20"/>
        </w:rPr>
        <w:t>À distance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, France | </w:t>
      </w:r>
      <w:r w:rsidR="002459E8" w:rsidRPr="002459E8">
        <w:rPr>
          <w:rFonts w:ascii="Arial" w:hAnsi="Arial" w:cs="Arial"/>
          <w:color w:val="334154"/>
          <w:sz w:val="20"/>
          <w:szCs w:val="20"/>
        </w:rPr>
        <w:t xml:space="preserve">Février 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2026 - </w:t>
      </w:r>
      <w:proofErr w:type="spellStart"/>
      <w:r w:rsidR="002459E8" w:rsidRPr="002459E8">
        <w:rPr>
          <w:rFonts w:ascii="Arial" w:hAnsi="Arial" w:cs="Arial"/>
          <w:color w:val="334154"/>
          <w:sz w:val="20"/>
          <w:szCs w:val="20"/>
        </w:rPr>
        <w:t>Août</w:t>
      </w:r>
      <w:proofErr w:type="spellEnd"/>
      <w:r w:rsidR="002459E8" w:rsidRPr="002459E8">
        <w:rPr>
          <w:rFonts w:ascii="Arial" w:hAnsi="Arial" w:cs="Arial"/>
          <w:color w:val="334154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2026</w:t>
      </w:r>
    </w:p>
    <w:p w14:paraId="149565F6" w14:textId="77777777" w:rsidR="00353842" w:rsidRDefault="00353842" w:rsidP="00A2329D">
      <w:pPr>
        <w:spacing w:before="15" w:line="360" w:lineRule="auto"/>
        <w:ind w:left="177" w:right="533"/>
        <w:rPr>
          <w:rFonts w:ascii="Arial" w:hAnsi="Arial" w:cs="Arial"/>
          <w:b/>
          <w:color w:val="1D283B"/>
          <w:sz w:val="20"/>
          <w:szCs w:val="20"/>
        </w:rPr>
      </w:pPr>
      <w:proofErr w:type="spellStart"/>
      <w:r w:rsidRPr="00353842">
        <w:rPr>
          <w:rFonts w:ascii="Arial" w:hAnsi="Arial" w:cs="Arial"/>
          <w:b/>
          <w:color w:val="1D283B"/>
          <w:sz w:val="20"/>
          <w:szCs w:val="20"/>
        </w:rPr>
        <w:t>Projet</w:t>
      </w:r>
      <w:proofErr w:type="spellEnd"/>
      <w:r w:rsidRPr="00353842">
        <w:rPr>
          <w:rFonts w:ascii="Arial" w:hAnsi="Arial" w:cs="Arial"/>
          <w:b/>
          <w:color w:val="1D283B"/>
          <w:sz w:val="20"/>
          <w:szCs w:val="20"/>
        </w:rPr>
        <w:t xml:space="preserve"> </w:t>
      </w:r>
      <w:proofErr w:type="gramStart"/>
      <w:r w:rsidRPr="00353842">
        <w:rPr>
          <w:rFonts w:ascii="Arial" w:hAnsi="Arial" w:cs="Arial"/>
          <w:b/>
          <w:color w:val="1D283B"/>
          <w:sz w:val="20"/>
          <w:szCs w:val="20"/>
        </w:rPr>
        <w:t>client :</w:t>
      </w:r>
      <w:proofErr w:type="gramEnd"/>
      <w:r w:rsidRPr="00353842">
        <w:rPr>
          <w:rFonts w:ascii="Arial" w:hAnsi="Arial" w:cs="Arial"/>
          <w:b/>
          <w:color w:val="1D283B"/>
          <w:sz w:val="20"/>
          <w:szCs w:val="20"/>
        </w:rPr>
        <w:t xml:space="preserve"> </w:t>
      </w:r>
      <w:proofErr w:type="spellStart"/>
      <w:r w:rsidRPr="00353842">
        <w:rPr>
          <w:rFonts w:ascii="Arial" w:hAnsi="Arial" w:cs="Arial"/>
          <w:b/>
          <w:color w:val="1D283B"/>
          <w:sz w:val="20"/>
          <w:szCs w:val="20"/>
        </w:rPr>
        <w:t>Creaboost</w:t>
      </w:r>
      <w:proofErr w:type="spellEnd"/>
      <w:r w:rsidRPr="00353842">
        <w:rPr>
          <w:rFonts w:ascii="Arial" w:hAnsi="Arial" w:cs="Arial"/>
          <w:b/>
          <w:color w:val="1D283B"/>
          <w:sz w:val="20"/>
          <w:szCs w:val="20"/>
        </w:rPr>
        <w:t xml:space="preserve"> | </w:t>
      </w:r>
      <w:proofErr w:type="spellStart"/>
      <w:r w:rsidRPr="00353842">
        <w:rPr>
          <w:rFonts w:ascii="Arial" w:hAnsi="Arial" w:cs="Arial"/>
          <w:b/>
          <w:color w:val="1D283B"/>
          <w:sz w:val="20"/>
          <w:szCs w:val="20"/>
        </w:rPr>
        <w:t>Plateforme</w:t>
      </w:r>
      <w:proofErr w:type="spellEnd"/>
      <w:r w:rsidRPr="00353842">
        <w:rPr>
          <w:rFonts w:ascii="Arial" w:hAnsi="Arial" w:cs="Arial"/>
          <w:b/>
          <w:color w:val="1D283B"/>
          <w:sz w:val="20"/>
          <w:szCs w:val="20"/>
        </w:rPr>
        <w:t xml:space="preserve"> IA de </w:t>
      </w:r>
      <w:proofErr w:type="spellStart"/>
      <w:r w:rsidRPr="00353842">
        <w:rPr>
          <w:rFonts w:ascii="Arial" w:hAnsi="Arial" w:cs="Arial"/>
          <w:b/>
          <w:color w:val="1D283B"/>
          <w:sz w:val="20"/>
          <w:szCs w:val="20"/>
        </w:rPr>
        <w:t>création</w:t>
      </w:r>
      <w:proofErr w:type="spellEnd"/>
      <w:r w:rsidRPr="00353842">
        <w:rPr>
          <w:rFonts w:ascii="Arial" w:hAnsi="Arial" w:cs="Arial"/>
          <w:b/>
          <w:color w:val="1D283B"/>
          <w:sz w:val="20"/>
          <w:szCs w:val="20"/>
        </w:rPr>
        <w:t xml:space="preserve"> de </w:t>
      </w:r>
      <w:proofErr w:type="spellStart"/>
      <w:r w:rsidRPr="00353842">
        <w:rPr>
          <w:rFonts w:ascii="Arial" w:hAnsi="Arial" w:cs="Arial"/>
          <w:b/>
          <w:color w:val="1D283B"/>
          <w:sz w:val="20"/>
          <w:szCs w:val="20"/>
        </w:rPr>
        <w:t>contenu</w:t>
      </w:r>
      <w:proofErr w:type="spellEnd"/>
      <w:r w:rsidRPr="00353842">
        <w:rPr>
          <w:rFonts w:ascii="Arial" w:hAnsi="Arial" w:cs="Arial"/>
          <w:b/>
          <w:color w:val="1D283B"/>
          <w:sz w:val="20"/>
          <w:szCs w:val="20"/>
        </w:rPr>
        <w:t xml:space="preserve"> | Février 2026 - Mai 2026 | </w:t>
      </w:r>
      <w:proofErr w:type="spellStart"/>
      <w:r w:rsidRPr="00353842">
        <w:rPr>
          <w:rFonts w:ascii="Arial" w:hAnsi="Arial" w:cs="Arial"/>
          <w:b/>
          <w:color w:val="1D283B"/>
          <w:sz w:val="20"/>
          <w:szCs w:val="20"/>
        </w:rPr>
        <w:t>Périmètre</w:t>
      </w:r>
      <w:proofErr w:type="spellEnd"/>
      <w:r w:rsidRPr="00353842">
        <w:rPr>
          <w:rFonts w:ascii="Arial" w:hAnsi="Arial" w:cs="Arial"/>
          <w:b/>
          <w:color w:val="1D283B"/>
          <w:sz w:val="20"/>
          <w:szCs w:val="20"/>
        </w:rPr>
        <w:t xml:space="preserve"> </w:t>
      </w:r>
      <w:proofErr w:type="spellStart"/>
      <w:r w:rsidRPr="00353842">
        <w:rPr>
          <w:rFonts w:ascii="Arial" w:hAnsi="Arial" w:cs="Arial"/>
          <w:b/>
          <w:color w:val="1D283B"/>
          <w:sz w:val="20"/>
          <w:szCs w:val="20"/>
        </w:rPr>
        <w:t>livré</w:t>
      </w:r>
      <w:proofErr w:type="spellEnd"/>
    </w:p>
    <w:p w14:paraId="079C1B66" w14:textId="34614761" w:rsidR="004B6269" w:rsidRPr="00E323C1" w:rsidRDefault="00000000" w:rsidP="00A2329D">
      <w:pPr>
        <w:spacing w:before="15" w:line="360" w:lineRule="auto"/>
        <w:ind w:left="177" w:right="533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>Stack: Next.js 14</w:t>
      </w:r>
      <w:r w:rsidR="00D66A51">
        <w:rPr>
          <w:rFonts w:ascii="Arial" w:hAnsi="Arial" w:cs="Arial"/>
          <w:color w:val="334154"/>
          <w:sz w:val="20"/>
          <w:szCs w:val="20"/>
        </w:rPr>
        <w:t>/</w:t>
      </w:r>
      <w:r w:rsidRPr="00E323C1">
        <w:rPr>
          <w:rFonts w:ascii="Arial" w:hAnsi="Arial" w:cs="Arial"/>
          <w:color w:val="334154"/>
          <w:sz w:val="20"/>
          <w:szCs w:val="20"/>
        </w:rPr>
        <w:t>React 18, TypeScript,</w:t>
      </w:r>
      <w:r w:rsidR="00D66A51">
        <w:rPr>
          <w:rFonts w:ascii="Arial" w:hAnsi="Arial" w:cs="Arial"/>
          <w:color w:val="334154"/>
          <w:sz w:val="20"/>
          <w:szCs w:val="20"/>
        </w:rPr>
        <w:t xml:space="preserve"> </w:t>
      </w:r>
      <w:r w:rsidR="00D66A51" w:rsidRPr="00D66A51">
        <w:rPr>
          <w:rFonts w:ascii="Arial" w:hAnsi="Arial" w:cs="Arial"/>
          <w:color w:val="334154"/>
          <w:sz w:val="20"/>
          <w:szCs w:val="20"/>
        </w:rPr>
        <w:t>Redux</w:t>
      </w:r>
      <w:r w:rsidR="00D66A51">
        <w:rPr>
          <w:rFonts w:ascii="Arial" w:hAnsi="Arial" w:cs="Arial"/>
          <w:color w:val="334154"/>
          <w:sz w:val="20"/>
          <w:szCs w:val="20"/>
        </w:rPr>
        <w:t>,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 Node.js, Express, GenAI,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BullMQ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 xml:space="preserve"> Pro,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Supabase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>, Redis, Bunny CDN</w:t>
      </w:r>
    </w:p>
    <w:p w14:paraId="3EE47AF5" w14:textId="77777777" w:rsidR="00353842" w:rsidRPr="00353842" w:rsidRDefault="00353842" w:rsidP="00D83866">
      <w:pPr>
        <w:pStyle w:val="Caption"/>
        <w:numPr>
          <w:ilvl w:val="0"/>
          <w:numId w:val="2"/>
        </w:numPr>
        <w:spacing w:before="60" w:line="276" w:lineRule="auto"/>
        <w:ind w:left="567" w:hanging="283"/>
        <w:rPr>
          <w:b w:val="0"/>
          <w:iCs w:val="0"/>
          <w:color w:val="1D283B"/>
          <w:sz w:val="20"/>
          <w:szCs w:val="20"/>
        </w:rPr>
      </w:pPr>
      <w:proofErr w:type="spellStart"/>
      <w:r w:rsidRPr="00353842">
        <w:rPr>
          <w:b w:val="0"/>
          <w:iCs w:val="0"/>
          <w:color w:val="1D283B"/>
          <w:sz w:val="20"/>
          <w:szCs w:val="20"/>
        </w:rPr>
        <w:t>Conçu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une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pipeline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d'import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de marque avec Google Gemini pour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l'analyse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automatisée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de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contenu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,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outils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de scraping externes et file de jobs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BullMQ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Pro avec rate limiting par workspace.</w:t>
      </w:r>
    </w:p>
    <w:p w14:paraId="5E4DE7C9" w14:textId="77777777" w:rsidR="00353842" w:rsidRPr="00353842" w:rsidRDefault="00353842" w:rsidP="00D83866">
      <w:pPr>
        <w:pStyle w:val="Caption"/>
        <w:numPr>
          <w:ilvl w:val="0"/>
          <w:numId w:val="2"/>
        </w:numPr>
        <w:spacing w:before="60" w:line="276" w:lineRule="auto"/>
        <w:ind w:left="567" w:hanging="283"/>
        <w:rPr>
          <w:b w:val="0"/>
          <w:iCs w:val="0"/>
          <w:color w:val="1D283B"/>
          <w:sz w:val="20"/>
          <w:szCs w:val="20"/>
        </w:rPr>
      </w:pPr>
      <w:proofErr w:type="spellStart"/>
      <w:r w:rsidRPr="00353842">
        <w:rPr>
          <w:b w:val="0"/>
          <w:iCs w:val="0"/>
          <w:color w:val="1D283B"/>
          <w:sz w:val="20"/>
          <w:szCs w:val="20"/>
        </w:rPr>
        <w:t>Développé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une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bibliothèque media avec upload batch drag-and-drop,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déduplication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côté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client et conversion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serveur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d'images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via Sharp/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resvg-js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,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servie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via Bunny CDN.</w:t>
      </w:r>
    </w:p>
    <w:p w14:paraId="6DC2019A" w14:textId="77777777" w:rsidR="00353842" w:rsidRPr="00353842" w:rsidRDefault="00353842" w:rsidP="00D83866">
      <w:pPr>
        <w:pStyle w:val="Caption"/>
        <w:numPr>
          <w:ilvl w:val="0"/>
          <w:numId w:val="2"/>
        </w:numPr>
        <w:spacing w:before="60" w:line="276" w:lineRule="auto"/>
        <w:ind w:left="567" w:hanging="283"/>
        <w:rPr>
          <w:b w:val="0"/>
          <w:iCs w:val="0"/>
          <w:color w:val="1D283B"/>
          <w:sz w:val="20"/>
          <w:szCs w:val="20"/>
        </w:rPr>
      </w:pPr>
      <w:proofErr w:type="spellStart"/>
      <w:r w:rsidRPr="00353842">
        <w:rPr>
          <w:b w:val="0"/>
          <w:iCs w:val="0"/>
          <w:color w:val="1D283B"/>
          <w:sz w:val="20"/>
          <w:szCs w:val="20"/>
        </w:rPr>
        <w:t>Optimisé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la performance frontend avec des hooks React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réutilisables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pour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l'infinite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scroll cursor-based,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IntersectionObserver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et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standardisation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du data fetching.</w:t>
      </w:r>
    </w:p>
    <w:p w14:paraId="0A62D25A" w14:textId="17AEF7FE" w:rsidR="00353842" w:rsidRPr="00D83866" w:rsidRDefault="00353842" w:rsidP="00D83866">
      <w:pPr>
        <w:pStyle w:val="Caption"/>
        <w:numPr>
          <w:ilvl w:val="0"/>
          <w:numId w:val="2"/>
        </w:numPr>
        <w:spacing w:before="60" w:after="240" w:line="276" w:lineRule="auto"/>
        <w:ind w:left="567" w:hanging="283"/>
        <w:rPr>
          <w:b w:val="0"/>
          <w:iCs w:val="0"/>
          <w:color w:val="1D283B"/>
          <w:sz w:val="20"/>
          <w:szCs w:val="20"/>
        </w:rPr>
      </w:pPr>
      <w:r w:rsidRPr="00353842">
        <w:rPr>
          <w:b w:val="0"/>
          <w:iCs w:val="0"/>
          <w:color w:val="1D283B"/>
          <w:sz w:val="20"/>
          <w:szCs w:val="20"/>
        </w:rPr>
        <w:t xml:space="preserve">Contribué à la livraison production: migrations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Supabase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, audits de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sécurité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du pipeline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d'upload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, workflows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Vercel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et interfaces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responsives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353842">
        <w:rPr>
          <w:b w:val="0"/>
          <w:iCs w:val="0"/>
          <w:color w:val="1D283B"/>
          <w:sz w:val="20"/>
          <w:szCs w:val="20"/>
        </w:rPr>
        <w:t>accessibles</w:t>
      </w:r>
      <w:proofErr w:type="spellEnd"/>
      <w:r w:rsidRPr="00353842">
        <w:rPr>
          <w:b w:val="0"/>
          <w:iCs w:val="0"/>
          <w:color w:val="1D283B"/>
          <w:sz w:val="20"/>
          <w:szCs w:val="20"/>
        </w:rPr>
        <w:t>.</w:t>
      </w:r>
    </w:p>
    <w:p w14:paraId="4DB366AB" w14:textId="77777777" w:rsidR="00353842" w:rsidRDefault="00353842" w:rsidP="00A2329D">
      <w:pPr>
        <w:spacing w:before="15" w:line="360" w:lineRule="auto"/>
        <w:ind w:left="177"/>
        <w:rPr>
          <w:rFonts w:ascii="Arial" w:hAnsi="Arial" w:cs="Arial"/>
          <w:b/>
          <w:iCs/>
          <w:color w:val="0F162A"/>
          <w:szCs w:val="18"/>
        </w:rPr>
      </w:pPr>
      <w:proofErr w:type="spellStart"/>
      <w:r w:rsidRPr="00353842">
        <w:rPr>
          <w:rFonts w:ascii="Arial" w:hAnsi="Arial" w:cs="Arial"/>
          <w:b/>
          <w:iCs/>
          <w:color w:val="0F162A"/>
          <w:szCs w:val="18"/>
        </w:rPr>
        <w:t>Développeur</w:t>
      </w:r>
      <w:proofErr w:type="spellEnd"/>
      <w:r w:rsidRPr="00353842">
        <w:rPr>
          <w:rFonts w:ascii="Arial" w:hAnsi="Arial" w:cs="Arial"/>
          <w:b/>
          <w:iCs/>
          <w:color w:val="0F162A"/>
          <w:szCs w:val="18"/>
        </w:rPr>
        <w:t xml:space="preserve"> Full-Stack (</w:t>
      </w:r>
      <w:proofErr w:type="spellStart"/>
      <w:r w:rsidRPr="00353842">
        <w:rPr>
          <w:rFonts w:ascii="Arial" w:hAnsi="Arial" w:cs="Arial"/>
          <w:b/>
          <w:iCs/>
          <w:color w:val="0F162A"/>
          <w:szCs w:val="18"/>
        </w:rPr>
        <w:t>Contrat</w:t>
      </w:r>
      <w:proofErr w:type="spellEnd"/>
      <w:r w:rsidRPr="00353842">
        <w:rPr>
          <w:rFonts w:ascii="Arial" w:hAnsi="Arial" w:cs="Arial"/>
          <w:b/>
          <w:iCs/>
          <w:color w:val="0F162A"/>
          <w:szCs w:val="18"/>
        </w:rPr>
        <w:t xml:space="preserve"> Client)</w:t>
      </w:r>
    </w:p>
    <w:p w14:paraId="7660BC47" w14:textId="59D9D657" w:rsidR="00D66A51" w:rsidRDefault="00D66A51" w:rsidP="00A2329D">
      <w:pPr>
        <w:spacing w:before="15" w:line="360" w:lineRule="auto"/>
        <w:ind w:left="177"/>
        <w:rPr>
          <w:rFonts w:ascii="Arial" w:hAnsi="Arial" w:cs="Arial"/>
          <w:color w:val="334154"/>
          <w:sz w:val="20"/>
          <w:szCs w:val="20"/>
        </w:rPr>
      </w:pPr>
      <w:r w:rsidRPr="00D66A51">
        <w:rPr>
          <w:rFonts w:ascii="Arial" w:hAnsi="Arial" w:cs="Arial"/>
          <w:color w:val="334154"/>
          <w:sz w:val="20"/>
          <w:szCs w:val="20"/>
        </w:rPr>
        <w:t xml:space="preserve">Indus Inspection | Remote | Octobre 2025 </w:t>
      </w:r>
      <w:r>
        <w:rPr>
          <w:rFonts w:ascii="Arial" w:hAnsi="Arial" w:cs="Arial"/>
          <w:color w:val="334154"/>
          <w:sz w:val="20"/>
          <w:szCs w:val="20"/>
        </w:rPr>
        <w:t>–</w:t>
      </w:r>
      <w:r w:rsidRPr="00D66A51">
        <w:rPr>
          <w:rFonts w:ascii="Arial" w:hAnsi="Arial" w:cs="Arial"/>
          <w:color w:val="334154"/>
          <w:sz w:val="20"/>
          <w:szCs w:val="20"/>
        </w:rPr>
        <w:t xml:space="preserve"> </w:t>
      </w:r>
      <w:proofErr w:type="spellStart"/>
      <w:r w:rsidRPr="002459E8">
        <w:rPr>
          <w:rFonts w:ascii="Arial" w:hAnsi="Arial" w:cs="Arial"/>
          <w:color w:val="334154"/>
          <w:sz w:val="20"/>
          <w:szCs w:val="20"/>
        </w:rPr>
        <w:t>Août</w:t>
      </w:r>
      <w:proofErr w:type="spellEnd"/>
      <w:r w:rsidRPr="002459E8">
        <w:rPr>
          <w:rFonts w:ascii="Arial" w:hAnsi="Arial" w:cs="Arial"/>
          <w:color w:val="334154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2026</w:t>
      </w:r>
    </w:p>
    <w:p w14:paraId="5188E8CC" w14:textId="0C8000C4" w:rsidR="00D66A51" w:rsidRDefault="00D66A51" w:rsidP="00A2329D">
      <w:pPr>
        <w:spacing w:before="15" w:line="360" w:lineRule="auto"/>
        <w:ind w:left="177"/>
        <w:rPr>
          <w:rFonts w:ascii="Arial" w:hAnsi="Arial" w:cs="Arial"/>
          <w:b/>
          <w:color w:val="1D283B"/>
          <w:sz w:val="20"/>
          <w:szCs w:val="20"/>
        </w:rPr>
      </w:pP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  <w:t>Plateforme</w:t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  <w:t xml:space="preserve"> </w:t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  <w:t>d'inspection</w:t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  <w:t xml:space="preserve"> </w:t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  <w:t>industrielle</w:t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  <w:t xml:space="preserve"> par drone | </w:t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  <w:t>Produit</w:t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  <w:t xml:space="preserve"> client | </w:t>
      </w:r>
      <w:r w:rsidR="00D83866" w:rsidRPr="00D83866">
        <w:rPr>
          <w:rFonts w:ascii="Arial" w:hAnsi="Arial" w:cs="Arial"/>
          <w:b/>
          <w:color w:val="1D283B"/>
          <w:sz w:val="20"/>
          <w:szCs w:val="20"/>
        </w:rPr>
        <w:t xml:space="preserve">Équipe </w:t>
      </w:r>
      <w:proofErr w:type="spellStart"/>
      <w:r w:rsidR="00D83866" w:rsidRPr="00D83866">
        <w:rPr>
          <w:rFonts w:ascii="Arial" w:hAnsi="Arial" w:cs="Arial"/>
          <w:b/>
          <w:color w:val="1D283B"/>
          <w:sz w:val="20"/>
          <w:szCs w:val="20"/>
        </w:rPr>
        <w:t>produit</w:t>
      </w:r>
      <w:proofErr w:type="spellEnd"/>
      <w:r w:rsidR="00D83866" w:rsidRPr="00D83866">
        <w:rPr>
          <w:rFonts w:ascii="Arial" w:hAnsi="Arial" w:cs="Arial"/>
          <w:b/>
          <w:color w:val="1D283B"/>
          <w:sz w:val="20"/>
          <w:szCs w:val="20"/>
        </w:rPr>
        <w:t xml:space="preserve"> </w:t>
      </w:r>
      <w:proofErr w:type="spellStart"/>
      <w:r w:rsidR="00D83866" w:rsidRPr="00D83866">
        <w:rPr>
          <w:rFonts w:ascii="Arial" w:hAnsi="Arial" w:cs="Arial"/>
          <w:b/>
          <w:color w:val="1D283B"/>
          <w:sz w:val="20"/>
          <w:szCs w:val="20"/>
        </w:rPr>
        <w:t>initiale</w:t>
      </w:r>
      <w:proofErr w:type="spellEnd"/>
      <w:r w:rsidR="00D83866" w:rsidRPr="00D83866">
        <w:rPr>
          <w:rFonts w:ascii="Arial" w:hAnsi="Arial" w:cs="Arial"/>
          <w:b/>
          <w:color w:val="1D283B"/>
          <w:sz w:val="20"/>
          <w:szCs w:val="20"/>
        </w:rPr>
        <w:t xml:space="preserve"> / </w:t>
      </w:r>
      <w:proofErr w:type="spellStart"/>
      <w:r w:rsidR="00D83866" w:rsidRPr="00D83866">
        <w:rPr>
          <w:rFonts w:ascii="Arial" w:hAnsi="Arial" w:cs="Arial"/>
          <w:b/>
          <w:color w:val="1D283B"/>
          <w:sz w:val="20"/>
          <w:szCs w:val="20"/>
        </w:rPr>
        <w:t>Développeur</w:t>
      </w:r>
      <w:proofErr w:type="spellEnd"/>
      <w:r w:rsidR="00D83866" w:rsidRPr="00D83866">
        <w:rPr>
          <w:rFonts w:ascii="Arial" w:hAnsi="Arial" w:cs="Arial"/>
          <w:b/>
          <w:color w:val="1D283B"/>
          <w:sz w:val="20"/>
          <w:szCs w:val="20"/>
        </w:rPr>
        <w:t xml:space="preserve"> Full-Stack</w:t>
      </w:r>
    </w:p>
    <w:p w14:paraId="1062F7D3" w14:textId="18F738A1" w:rsidR="004B6269" w:rsidRPr="00E323C1" w:rsidRDefault="00000000" w:rsidP="00A2329D">
      <w:pPr>
        <w:spacing w:before="15" w:line="360" w:lineRule="auto"/>
        <w:ind w:left="177"/>
        <w:rPr>
          <w:rFonts w:ascii="Arial" w:hAnsi="Arial" w:cs="Arial"/>
          <w:sz w:val="20"/>
          <w:szCs w:val="20"/>
        </w:rPr>
      </w:pPr>
      <w:r>
        <w:t>Stack : Next.js 16, React 19, TypeScript, FastAPI, PostgreSQL, Prisma, YOLOv8/ONNX, OpenCV</w:t>
      </w:r>
    </w:p>
    <w:p w14:paraId="3FD33A8A" w14:textId="77777777" w:rsidR="00D66A51" w:rsidRPr="00D66A51" w:rsidRDefault="00D66A51" w:rsidP="00457BC8">
      <w:pPr>
        <w:pStyle w:val="Caption"/>
        <w:keepLines/>
        <w:numPr>
          <w:ilvl w:val="0"/>
          <w:numId w:val="3"/>
        </w:numPr>
        <w:spacing w:before="60" w:line="276" w:lineRule="auto"/>
        <w:ind w:left="567" w:hanging="425"/>
        <w:rPr>
          <w:b w:val="0"/>
          <w:iCs w:val="0"/>
          <w:color w:val="1D283B"/>
          <w:sz w:val="20"/>
          <w:szCs w:val="20"/>
        </w:rPr>
      </w:pPr>
      <w:proofErr w:type="spellStart"/>
      <w:r w:rsidRPr="00D66A51">
        <w:rPr>
          <w:b w:val="0"/>
          <w:iCs w:val="0"/>
          <w:color w:val="1D283B"/>
          <w:sz w:val="20"/>
          <w:szCs w:val="20"/>
        </w:rPr>
        <w:t>Développé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une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plateforme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full-stack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d'inspection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industrielle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pour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pylônes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,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éolien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et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solaire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,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connectant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imagerie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drone, calibration de plans, revue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assistée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par IA et exports client.</w:t>
      </w:r>
    </w:p>
    <w:p w14:paraId="2579A5E3" w14:textId="77777777" w:rsidR="00D66A51" w:rsidRPr="00D66A51" w:rsidRDefault="00D66A51" w:rsidP="00457BC8">
      <w:pPr>
        <w:pStyle w:val="Caption"/>
        <w:numPr>
          <w:ilvl w:val="0"/>
          <w:numId w:val="3"/>
        </w:numPr>
        <w:spacing w:before="60" w:line="276" w:lineRule="auto"/>
        <w:ind w:left="567" w:hanging="425"/>
        <w:rPr>
          <w:b w:val="0"/>
          <w:iCs w:val="0"/>
          <w:color w:val="1D283B"/>
          <w:sz w:val="20"/>
          <w:szCs w:val="20"/>
        </w:rPr>
      </w:pPr>
      <w:r w:rsidRPr="00D66A51">
        <w:rPr>
          <w:b w:val="0"/>
          <w:iCs w:val="0"/>
          <w:color w:val="1D283B"/>
          <w:sz w:val="20"/>
          <w:szCs w:val="20"/>
        </w:rPr>
        <w:t xml:space="preserve">Mis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en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place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une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pipeline async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FastAPI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/Celery/Redis avec inference YOLOv8/ONNX, progression SSE, stockage des bounding boxes, scoring de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sévérité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et exports PDF/ZIP.</w:t>
      </w:r>
    </w:p>
    <w:p w14:paraId="46DDC291" w14:textId="77777777" w:rsidR="00D66A51" w:rsidRPr="00D66A51" w:rsidRDefault="00D66A51" w:rsidP="00457BC8">
      <w:pPr>
        <w:pStyle w:val="Caption"/>
        <w:numPr>
          <w:ilvl w:val="0"/>
          <w:numId w:val="3"/>
        </w:numPr>
        <w:spacing w:before="60" w:line="276" w:lineRule="auto"/>
        <w:ind w:left="567" w:hanging="425"/>
        <w:rPr>
          <w:b w:val="0"/>
          <w:iCs w:val="0"/>
          <w:color w:val="1D283B"/>
          <w:sz w:val="20"/>
          <w:szCs w:val="20"/>
        </w:rPr>
      </w:pPr>
      <w:proofErr w:type="spellStart"/>
      <w:r w:rsidRPr="00D66A51">
        <w:rPr>
          <w:b w:val="0"/>
          <w:iCs w:val="0"/>
          <w:color w:val="1D283B"/>
          <w:sz w:val="20"/>
          <w:szCs w:val="20"/>
        </w:rPr>
        <w:t>Implémenté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le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positionnement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géospatial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avec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analyse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de plans OpenCV,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métadonnées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EXIF, transformations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PyProj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, viewer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Konva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et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cartes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MapLibre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>.</w:t>
      </w:r>
    </w:p>
    <w:p w14:paraId="447E0AFE" w14:textId="03E5F52F" w:rsidR="00D66A51" w:rsidRPr="00D66A51" w:rsidRDefault="00D66A51" w:rsidP="00457BC8">
      <w:pPr>
        <w:pStyle w:val="Caption"/>
        <w:numPr>
          <w:ilvl w:val="0"/>
          <w:numId w:val="3"/>
        </w:numPr>
        <w:spacing w:before="60" w:line="276" w:lineRule="auto"/>
        <w:ind w:left="567" w:hanging="425"/>
        <w:rPr>
          <w:b w:val="0"/>
          <w:iCs w:val="0"/>
          <w:color w:val="1D283B"/>
          <w:sz w:val="20"/>
          <w:szCs w:val="20"/>
        </w:rPr>
      </w:pPr>
      <w:proofErr w:type="spellStart"/>
      <w:r w:rsidRPr="00D66A51">
        <w:rPr>
          <w:b w:val="0"/>
          <w:iCs w:val="0"/>
          <w:color w:val="1D283B"/>
          <w:sz w:val="20"/>
          <w:szCs w:val="20"/>
        </w:rPr>
        <w:t>Renforcé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l'authentification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et les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op</w:t>
      </w:r>
      <w:r w:rsidR="001C6CEA" w:rsidRPr="001C6CEA">
        <w:rPr>
          <w:b w:val="0"/>
          <w:iCs w:val="0"/>
          <w:color w:val="1D283B"/>
          <w:sz w:val="20"/>
          <w:szCs w:val="20"/>
        </w:rPr>
        <w:t>é</w:t>
      </w:r>
      <w:r w:rsidRPr="00D66A51">
        <w:rPr>
          <w:b w:val="0"/>
          <w:iCs w:val="0"/>
          <w:color w:val="1D283B"/>
          <w:sz w:val="20"/>
          <w:szCs w:val="20"/>
        </w:rPr>
        <w:t>rations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avec Better Auth, isolation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serveur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des tokens,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r</w:t>
      </w:r>
      <w:r w:rsidR="001C6CEA" w:rsidRPr="001C6CEA">
        <w:rPr>
          <w:b w:val="0"/>
          <w:iCs w:val="0"/>
          <w:color w:val="1D283B"/>
          <w:sz w:val="20"/>
          <w:szCs w:val="20"/>
        </w:rPr>
        <w:t>ô</w:t>
      </w:r>
      <w:r w:rsidRPr="00D66A51">
        <w:rPr>
          <w:b w:val="0"/>
          <w:iCs w:val="0"/>
          <w:color w:val="1D283B"/>
          <w:sz w:val="20"/>
          <w:szCs w:val="20"/>
        </w:rPr>
        <w:t>les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workspace/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projet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, migrations, middleware </w:t>
      </w:r>
      <w:proofErr w:type="spellStart"/>
      <w:r w:rsidRPr="00D66A51">
        <w:rPr>
          <w:b w:val="0"/>
          <w:iCs w:val="0"/>
          <w:color w:val="1D283B"/>
          <w:sz w:val="20"/>
          <w:szCs w:val="20"/>
        </w:rPr>
        <w:t>d'upload</w:t>
      </w:r>
      <w:proofErr w:type="spellEnd"/>
      <w:r w:rsidRPr="00D66A51">
        <w:rPr>
          <w:b w:val="0"/>
          <w:iCs w:val="0"/>
          <w:color w:val="1D283B"/>
          <w:sz w:val="20"/>
          <w:szCs w:val="20"/>
        </w:rPr>
        <w:t xml:space="preserve"> et invitations.</w:t>
      </w:r>
    </w:p>
    <w:p w14:paraId="207260F1" w14:textId="77777777" w:rsidR="00D66A51" w:rsidRDefault="00D66A51" w:rsidP="00D83866">
      <w:pPr>
        <w:spacing w:before="160" w:line="360" w:lineRule="auto"/>
        <w:ind w:left="177"/>
        <w:rPr>
          <w:rFonts w:ascii="Arial" w:hAnsi="Arial" w:cs="Arial"/>
          <w:b/>
          <w:iCs/>
          <w:color w:val="0F162A"/>
          <w:szCs w:val="18"/>
        </w:rPr>
      </w:pPr>
      <w:proofErr w:type="spellStart"/>
      <w:r w:rsidRPr="00D66A51">
        <w:rPr>
          <w:rFonts w:ascii="Arial" w:hAnsi="Arial" w:cs="Arial"/>
          <w:b/>
          <w:iCs/>
          <w:color w:val="0F162A"/>
          <w:szCs w:val="18"/>
        </w:rPr>
        <w:t>Ingénieur Full-Stack</w:t>
      </w:r>
      <w:proofErr w:type="spellEnd"/>
      <w:r w:rsidRPr="00D66A51">
        <w:rPr>
          <w:rFonts w:ascii="Arial" w:hAnsi="Arial" w:cs="Arial"/>
          <w:b/>
          <w:iCs/>
          <w:color w:val="0F162A"/>
          <w:szCs w:val="18"/>
        </w:rPr>
      </w:r>
    </w:p>
    <w:p w14:paraId="45907645" w14:textId="64563850" w:rsidR="004B6269" w:rsidRPr="00E323C1" w:rsidRDefault="00D66A51" w:rsidP="00A2329D">
      <w:pPr>
        <w:spacing w:before="15" w:line="360" w:lineRule="auto"/>
        <w:ind w:left="177"/>
        <w:rPr>
          <w:rFonts w:ascii="Arial" w:hAnsi="Arial" w:cs="Arial"/>
          <w:color w:val="334154"/>
          <w:sz w:val="20"/>
          <w:szCs w:val="20"/>
        </w:rPr>
      </w:pPr>
      <w:r w:rsidRPr="00D66A51">
        <w:rPr>
          <w:rFonts w:ascii="Arial" w:hAnsi="Arial" w:cs="Arial"/>
          <w:color w:val="334154"/>
          <w:sz w:val="20"/>
          <w:szCs w:val="20"/>
        </w:rPr>
        <w:t>DR STONE | Casablanca, Maroc | Juillet 2022 - Janvier 2026</w:t>
      </w:r>
    </w:p>
    <w:p>
      <w:pPr/>
      <w:r>
        <w:t>Évolution : Développeur Frontend (juil. 2022 - fév. 2023), puis Ingénieur Full-Stack (fév. 2023 - janv. 2026). Débuts sur le CMS Wix et une page JavaScript/jQuery intégrant une API Roboflow d'analyse d'images.</w:t>
      </w:r>
    </w:p>
    <w:p w14:paraId="40EC494F" w14:textId="4CB4C8CC" w:rsidR="00CD25B6" w:rsidRPr="00E323C1" w:rsidRDefault="00D66A51" w:rsidP="00A2329D">
      <w:pPr>
        <w:spacing w:before="120" w:line="360" w:lineRule="auto"/>
        <w:ind w:left="177" w:right="138"/>
        <w:rPr>
          <w:rFonts w:ascii="Arial" w:hAnsi="Arial" w:cs="Arial"/>
          <w:b/>
          <w:color w:val="1D283B"/>
          <w:sz w:val="20"/>
          <w:szCs w:val="20"/>
        </w:rPr>
      </w:pPr>
      <w:r w:rsidRPr="00D66A51">
        <w:rPr>
          <w:rFonts w:ascii="Arial" w:hAnsi="Arial" w:cs="Arial"/>
          <w:b/>
          <w:color w:val="1D283B"/>
          <w:sz w:val="20"/>
          <w:szCs w:val="20"/>
        </w:rPr>
        <w:t>Dr Turbine | Plateforme de préproduction pour l'inspection de pales d'éoliennes | Juin 2025 - Janvier 2026</w:t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</w:r>
      <w:r w:rsidR="001C6CEA" w:rsidRPr="00457BC8">
        <w:rPr>
          <w:rFonts w:ascii="Arial" w:hAnsi="Arial" w:cs="Arial"/>
          <w:b/>
          <w:iCs/>
          <w:color w:val="0F162A"/>
          <w:szCs w:val="18"/>
        </w:rPr>
      </w:r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End"/>
    </w:p>
    <w:p w14:paraId="7BD74377" w14:textId="77777777" w:rsidR="00D66A51" w:rsidRDefault="00D66A51" w:rsidP="00A2329D">
      <w:pPr>
        <w:spacing w:before="15" w:line="360" w:lineRule="auto"/>
        <w:ind w:left="177" w:right="138"/>
        <w:rPr>
          <w:rFonts w:ascii="Arial" w:hAnsi="Arial" w:cs="Arial"/>
          <w:color w:val="334154"/>
          <w:sz w:val="20"/>
          <w:szCs w:val="20"/>
        </w:rPr>
      </w:pPr>
      <w:proofErr w:type="spellStart"/>
      <w:r w:rsidRPr="00D66A51">
        <w:rPr>
          <w:rFonts w:ascii="Arial" w:hAnsi="Arial" w:cs="Arial"/>
          <w:color w:val="334154"/>
          <w:sz w:val="20"/>
          <w:szCs w:val="20"/>
        </w:rPr>
        <w:t>Espace de travail pour l'imagerie drone et la revue structurée des pales</w:t>
      </w:r>
      <w:proofErr w:type="spellEnd"/>
      <w:r w:rsidRPr="00D66A51">
        <w:rPr>
          <w:rFonts w:ascii="Arial" w:hAnsi="Arial" w:cs="Arial"/>
          <w:color w:val="334154"/>
          <w:sz w:val="20"/>
          <w:szCs w:val="20"/>
        </w:rPr>
      </w:r>
      <w:proofErr w:type="spellStart"/>
      <w:r w:rsidRPr="00D66A51">
        <w:rPr>
          <w:rFonts w:ascii="Arial" w:hAnsi="Arial" w:cs="Arial"/>
          <w:color w:val="334154"/>
          <w:sz w:val="20"/>
          <w:szCs w:val="20"/>
        </w:rPr>
      </w:r>
      <w:proofErr w:type="spellEnd"/>
      <w:r w:rsidRPr="00D66A51">
        <w:rPr>
          <w:rFonts w:ascii="Arial" w:hAnsi="Arial" w:cs="Arial"/>
          <w:color w:val="334154"/>
          <w:sz w:val="20"/>
          <w:szCs w:val="20"/>
        </w:rPr>
      </w:r>
      <w:proofErr w:type="gramStart"/>
      <w:r w:rsidRPr="00D66A51">
        <w:rPr>
          <w:rFonts w:ascii="Arial" w:hAnsi="Arial" w:cs="Arial"/>
          <w:color w:val="334154"/>
          <w:sz w:val="20"/>
          <w:szCs w:val="20"/>
        </w:rPr>
      </w:r>
      <w:proofErr w:type="gramEnd"/>
      <w:r w:rsidRPr="00D66A51">
        <w:rPr>
          <w:rFonts w:ascii="Arial" w:hAnsi="Arial" w:cs="Arial"/>
          <w:color w:val="334154"/>
          <w:sz w:val="20"/>
          <w:szCs w:val="20"/>
        </w:rPr>
      </w:r>
      <w:proofErr w:type="spellStart"/>
      <w:r w:rsidRPr="00D66A51">
        <w:rPr>
          <w:rFonts w:ascii="Arial" w:hAnsi="Arial" w:cs="Arial"/>
          <w:color w:val="334154"/>
          <w:sz w:val="20"/>
          <w:szCs w:val="20"/>
        </w:rPr>
      </w:r>
      <w:proofErr w:type="spellEnd"/>
      <w:r w:rsidRPr="00D66A51">
        <w:rPr>
          <w:rFonts w:ascii="Arial" w:hAnsi="Arial" w:cs="Arial"/>
          <w:color w:val="334154"/>
          <w:sz w:val="20"/>
          <w:szCs w:val="20"/>
        </w:rPr>
      </w:r>
      <w:proofErr w:type="spellStart"/>
      <w:r w:rsidRPr="00D66A51">
        <w:rPr>
          <w:rFonts w:ascii="Arial" w:hAnsi="Arial" w:cs="Arial"/>
          <w:color w:val="334154"/>
          <w:sz w:val="20"/>
          <w:szCs w:val="20"/>
        </w:rPr>
      </w:r>
      <w:proofErr w:type="spellEnd"/>
      <w:r w:rsidRPr="00D66A51">
        <w:rPr>
          <w:rFonts w:ascii="Arial" w:hAnsi="Arial" w:cs="Arial"/>
          <w:color w:val="334154"/>
          <w:sz w:val="20"/>
          <w:szCs w:val="20"/>
        </w:rPr>
      </w:r>
      <w:proofErr w:type="spellStart"/>
      <w:r w:rsidRPr="00D66A51">
        <w:rPr>
          <w:rFonts w:ascii="Arial" w:hAnsi="Arial" w:cs="Arial"/>
          <w:color w:val="334154"/>
          <w:sz w:val="20"/>
          <w:szCs w:val="20"/>
        </w:rPr>
      </w:r>
      <w:proofErr w:type="spellEnd"/>
      <w:r w:rsidRPr="00D66A51">
        <w:rPr>
          <w:rFonts w:ascii="Arial" w:hAnsi="Arial" w:cs="Arial"/>
          <w:color w:val="334154"/>
          <w:sz w:val="20"/>
          <w:szCs w:val="20"/>
        </w:rPr>
      </w:r>
    </w:p>
    <w:p w14:paraId="521615A6" w14:textId="271FEAE4" w:rsidR="004B6269" w:rsidRPr="00E323C1" w:rsidRDefault="00000000" w:rsidP="00A2329D">
      <w:pPr>
        <w:spacing w:before="15" w:line="360" w:lineRule="auto"/>
        <w:ind w:left="177" w:right="138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>Stack : Next.js 15, React 18, TypeScript, PostgreSQL, Prisma, Sharp, exifr, Tailwind CSS</w:t>
      </w:r>
      <w:r w:rsidR="001C6CEA">
        <w:rPr>
          <w:rFonts w:ascii="Arial" w:hAnsi="Arial" w:cs="Arial"/>
          <w:color w:val="334154"/>
          <w:sz w:val="20"/>
          <w:szCs w:val="20"/>
        </w:rPr>
      </w:r>
      <w:r w:rsidRPr="00E323C1">
        <w:rPr>
          <w:rFonts w:ascii="Arial" w:hAnsi="Arial" w:cs="Arial"/>
          <w:color w:val="334154"/>
          <w:sz w:val="20"/>
          <w:szCs w:val="20"/>
        </w:rPr>
      </w:r>
      <w:r w:rsidR="00D83866" w:rsidRPr="00D83866">
        <w:rPr>
          <w:rFonts w:ascii="Arial" w:hAnsi="Arial" w:cs="Arial"/>
          <w:color w:val="334154"/>
          <w:sz w:val="20"/>
          <w:szCs w:val="20"/>
        </w:rPr>
      </w:r>
      <w:r w:rsidRPr="00E323C1">
        <w:rPr>
          <w:rFonts w:ascii="Arial" w:hAnsi="Arial" w:cs="Arial"/>
          <w:color w:val="334154"/>
          <w:sz w:val="20"/>
          <w:szCs w:val="20"/>
        </w:rPr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</w:p>
    <w:p w14:paraId="7BCAEE3E" w14:textId="77777777" w:rsidR="00D66A51" w:rsidRPr="00D66A51" w:rsidRDefault="00D66A51" w:rsidP="00457BC8">
      <w:pPr>
        <w:pStyle w:val="ListParagraph"/>
        <w:numPr>
          <w:ilvl w:val="0"/>
          <w:numId w:val="4"/>
        </w:numPr>
        <w:spacing w:before="60" w:line="276" w:lineRule="auto"/>
        <w:ind w:left="567" w:right="138" w:hanging="425"/>
        <w:rPr>
          <w:rFonts w:ascii="Arial" w:hAnsi="Arial" w:cs="Arial"/>
          <w:color w:val="1D283B"/>
          <w:sz w:val="20"/>
          <w:szCs w:val="20"/>
        </w:rPr>
      </w:pPr>
      <w:proofErr w:type="spellStart"/>
      <w:r w:rsidRPr="00D66A51">
        <w:rPr>
          <w:rFonts w:ascii="Arial" w:hAnsi="Arial" w:cs="Arial"/>
          <w:color w:val="1D283B"/>
          <w:sz w:val="20"/>
          <w:szCs w:val="20"/>
        </w:rPr>
        <w:t>Construit un espace d'inspection organisant les images drone par parc éolien, turbine, pale et section de pale.</w:t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</w:p>
    <w:p w14:paraId="2BA46D78" w14:textId="77777777" w:rsidR="00184993" w:rsidRDefault="00184993" w:rsidP="00457BC8">
      <w:pPr>
        <w:pStyle w:val="ListParagraph"/>
        <w:numPr>
          <w:ilvl w:val="0"/>
          <w:numId w:val="4"/>
        </w:numPr>
        <w:spacing w:before="60" w:line="276" w:lineRule="auto"/>
        <w:ind w:left="567" w:right="138" w:hanging="425"/>
        <w:rPr>
          <w:rFonts w:ascii="Arial" w:hAnsi="Arial" w:cs="Arial"/>
          <w:color w:val="1D283B"/>
          <w:sz w:val="20"/>
          <w:szCs w:val="20"/>
        </w:rPr>
      </w:pPr>
      <w:proofErr w:type="spellStart"/>
      <w:r w:rsidRPr="00184993">
        <w:rPr>
          <w:rFonts w:ascii="Arial" w:hAnsi="Arial" w:cs="Arial"/>
          <w:color w:val="1D283B"/>
          <w:sz w:val="20"/>
          <w:szCs w:val="20"/>
        </w:rPr>
        <w:t>Développé l'import d'images avec extraction de métadonnées drone, estimation GSD, vignettes et stockage des inspections dans PostgreSQL.</w:t>
      </w:r>
      <w:proofErr w:type="spellEnd"/>
      <w:r w:rsidRPr="00184993">
        <w:rPr>
          <w:rFonts w:ascii="Arial" w:hAnsi="Arial" w:cs="Arial"/>
          <w:color w:val="1D283B"/>
          <w:sz w:val="20"/>
          <w:szCs w:val="20"/>
        </w:rPr>
      </w:r>
      <w:proofErr w:type="spellStart"/>
      <w:r w:rsidRPr="00184993">
        <w:rPr>
          <w:rFonts w:ascii="Arial" w:hAnsi="Arial" w:cs="Arial"/>
          <w:color w:val="1D283B"/>
          <w:sz w:val="20"/>
          <w:szCs w:val="20"/>
        </w:rPr>
      </w:r>
      <w:proofErr w:type="spellEnd"/>
      <w:r w:rsidRPr="00184993">
        <w:rPr>
          <w:rFonts w:ascii="Arial" w:hAnsi="Arial" w:cs="Arial"/>
          <w:color w:val="1D283B"/>
          <w:sz w:val="20"/>
          <w:szCs w:val="20"/>
        </w:rPr>
      </w:r>
      <w:proofErr w:type="spellStart"/>
      <w:r w:rsidRPr="00184993">
        <w:rPr>
          <w:rFonts w:ascii="Arial" w:hAnsi="Arial" w:cs="Arial"/>
          <w:color w:val="1D283B"/>
          <w:sz w:val="20"/>
          <w:szCs w:val="20"/>
        </w:rPr>
      </w:r>
      <w:proofErr w:type="spellEnd"/>
      <w:r w:rsidRPr="00184993">
        <w:rPr>
          <w:rFonts w:ascii="Arial" w:hAnsi="Arial" w:cs="Arial"/>
          <w:color w:val="1D283B"/>
          <w:sz w:val="20"/>
          <w:szCs w:val="20"/>
        </w:rPr>
      </w:r>
      <w:proofErr w:type="spellStart"/>
      <w:r w:rsidRPr="00184993">
        <w:rPr>
          <w:rFonts w:ascii="Arial" w:hAnsi="Arial" w:cs="Arial"/>
          <w:color w:val="1D283B"/>
          <w:sz w:val="20"/>
          <w:szCs w:val="20"/>
        </w:rPr>
      </w:r>
      <w:proofErr w:type="spellEnd"/>
      <w:r w:rsidRPr="00184993">
        <w:rPr>
          <w:rFonts w:ascii="Arial" w:hAnsi="Arial" w:cs="Arial"/>
          <w:color w:val="1D283B"/>
          <w:sz w:val="20"/>
          <w:szCs w:val="20"/>
        </w:rPr>
      </w:r>
      <w:proofErr w:type="spellStart"/>
      <w:r w:rsidRPr="00184993">
        <w:rPr>
          <w:rFonts w:ascii="Arial" w:hAnsi="Arial" w:cs="Arial"/>
          <w:color w:val="1D283B"/>
          <w:sz w:val="20"/>
          <w:szCs w:val="20"/>
        </w:rPr>
      </w:r>
      <w:proofErr w:type="spellEnd"/>
      <w:r w:rsidRPr="00184993">
        <w:rPr>
          <w:rFonts w:ascii="Arial" w:hAnsi="Arial" w:cs="Arial"/>
          <w:color w:val="1D283B"/>
          <w:sz w:val="20"/>
          <w:szCs w:val="20"/>
        </w:rPr>
      </w:r>
      <w:proofErr w:type="spellStart"/>
      <w:r w:rsidRPr="00184993">
        <w:rPr>
          <w:rFonts w:ascii="Arial" w:hAnsi="Arial" w:cs="Arial"/>
          <w:color w:val="1D283B"/>
          <w:sz w:val="20"/>
          <w:szCs w:val="20"/>
        </w:rPr>
      </w:r>
      <w:proofErr w:type="spellEnd"/>
      <w:r w:rsidRPr="00184993">
        <w:rPr>
          <w:rFonts w:ascii="Arial" w:hAnsi="Arial" w:cs="Arial"/>
          <w:color w:val="1D283B"/>
          <w:sz w:val="20"/>
          <w:szCs w:val="20"/>
        </w:rPr>
      </w:r>
      <w:proofErr w:type="spellStart"/>
      <w:r w:rsidRPr="00184993">
        <w:rPr>
          <w:rFonts w:ascii="Arial" w:hAnsi="Arial" w:cs="Arial"/>
          <w:color w:val="1D283B"/>
          <w:sz w:val="20"/>
          <w:szCs w:val="20"/>
        </w:rPr>
      </w:r>
      <w:proofErr w:type="spellEnd"/>
      <w:r w:rsidRPr="00184993">
        <w:rPr>
          <w:rFonts w:ascii="Arial" w:hAnsi="Arial" w:cs="Arial"/>
          <w:color w:val="1D283B"/>
          <w:sz w:val="20"/>
          <w:szCs w:val="20"/>
        </w:rPr>
      </w:r>
      <w:proofErr w:type="spellStart"/>
      <w:r w:rsidRPr="00184993">
        <w:rPr>
          <w:rFonts w:ascii="Arial" w:hAnsi="Arial" w:cs="Arial"/>
          <w:color w:val="1D283B"/>
          <w:sz w:val="20"/>
          <w:szCs w:val="20"/>
        </w:rPr>
      </w:r>
      <w:proofErr w:type="spellEnd"/>
      <w:r w:rsidRPr="00184993">
        <w:rPr>
          <w:rFonts w:ascii="Arial" w:hAnsi="Arial" w:cs="Arial"/>
          <w:color w:val="1D283B"/>
          <w:sz w:val="20"/>
          <w:szCs w:val="20"/>
        </w:rPr>
      </w:r>
      <w:proofErr w:type="spellStart"/>
      <w:r w:rsidRPr="00184993">
        <w:rPr>
          <w:rFonts w:ascii="Arial" w:hAnsi="Arial" w:cs="Arial"/>
          <w:color w:val="1D283B"/>
          <w:sz w:val="20"/>
          <w:szCs w:val="20"/>
        </w:rPr>
      </w:r>
      <w:proofErr w:type="spellEnd"/>
      <w:r w:rsidRPr="00184993">
        <w:rPr>
          <w:rFonts w:ascii="Arial" w:hAnsi="Arial" w:cs="Arial"/>
          <w:color w:val="1D283B"/>
          <w:sz w:val="20"/>
          <w:szCs w:val="20"/>
        </w:rPr>
      </w:r>
      <w:r w:rsidRPr="00184993">
        <w:rPr>
          <w:rFonts w:ascii="Arial" w:hAnsi="Arial" w:cs="Arial"/>
          <w:color w:val="1D283B"/>
          <w:sz w:val="20"/>
          <w:szCs w:val="20"/>
        </w:rPr>
      </w:r>
    </w:p>
    <w:p w14:paraId="563A3D79" w14:textId="06B367DE" w:rsidR="00D66A51" w:rsidRPr="00D66A51" w:rsidRDefault="00D66A51" w:rsidP="00457BC8">
      <w:pPr>
        <w:pStyle w:val="ListParagraph"/>
        <w:numPr>
          <w:ilvl w:val="0"/>
          <w:numId w:val="4"/>
        </w:numPr>
        <w:spacing w:before="60" w:line="276" w:lineRule="auto"/>
        <w:ind w:left="567" w:right="138" w:hanging="425"/>
        <w:rPr>
          <w:rFonts w:ascii="Arial" w:hAnsi="Arial" w:cs="Arial"/>
          <w:color w:val="1D283B"/>
          <w:sz w:val="20"/>
          <w:szCs w:val="20"/>
        </w:rPr>
      </w:pPr>
      <w:proofErr w:type="spellStart"/>
      <w:r w:rsidRPr="00D66A51">
        <w:rPr>
          <w:rFonts w:ascii="Arial" w:hAnsi="Arial" w:cs="Arial"/>
          <w:color w:val="1D283B"/>
          <w:sz w:val="20"/>
          <w:szCs w:val="20"/>
        </w:rPr>
        <w:t>Implémenté la calibration des pales et des outils de revue sur Canvas pour annoter les défauts, mesurer les zones et noter leur gravité.</w:t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</w:p>
    <w:p w14:paraId="53BBB811" w14:textId="77777777" w:rsidR="00D66A51" w:rsidRPr="00D66A51" w:rsidRDefault="00D66A51" w:rsidP="00457BC8">
      <w:pPr>
        <w:pStyle w:val="ListParagraph"/>
        <w:numPr>
          <w:ilvl w:val="0"/>
          <w:numId w:val="4"/>
        </w:numPr>
        <w:spacing w:before="60" w:line="276" w:lineRule="auto"/>
        <w:ind w:left="567" w:right="138" w:hanging="425"/>
        <w:rPr>
          <w:rFonts w:ascii="Arial" w:hAnsi="Arial" w:cs="Arial"/>
          <w:color w:val="1D283B"/>
          <w:sz w:val="20"/>
          <w:szCs w:val="20"/>
        </w:rPr>
      </w:pPr>
      <w:proofErr w:type="spellStart"/>
      <w:r w:rsidRPr="00D66A51">
        <w:rPr>
          <w:rFonts w:ascii="Arial" w:hAnsi="Arial" w:cs="Arial"/>
          <w:color w:val="1D283B"/>
          <w:sz w:val="20"/>
          <w:szCs w:val="20"/>
        </w:rPr>
        <w:t>Contribué aux APIs et modèles de données pour les inspections, images, annotations et calibrations d'un produit en préproduction.</w:t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color w:val="1D283B"/>
          <w:sz w:val="20"/>
          <w:szCs w:val="20"/>
        </w:rPr>
      </w:r>
    </w:p>
    <w:p w14:paraId="112B65B0" w14:textId="033E2B8C" w:rsidR="00D66A51" w:rsidRDefault="00D66A51" w:rsidP="00D83866">
      <w:pPr>
        <w:spacing w:before="160" w:line="360" w:lineRule="auto"/>
        <w:ind w:left="177" w:right="138"/>
        <w:rPr>
          <w:rFonts w:ascii="Arial" w:hAnsi="Arial" w:cs="Arial"/>
          <w:b/>
          <w:color w:val="1D283B"/>
          <w:sz w:val="20"/>
          <w:szCs w:val="20"/>
        </w:rPr>
      </w:pPr>
      <w:r w:rsidRPr="00D66A51">
        <w:rPr>
          <w:rFonts w:ascii="Arial" w:hAnsi="Arial" w:cs="Arial"/>
          <w:b/>
          <w:color w:val="1D283B"/>
          <w:sz w:val="20"/>
          <w:szCs w:val="20"/>
        </w:rPr>
        <w:t>FILAHI | Plateforme SaaS agricole en production | Février 2023 - Juin 2025</w:t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</w:r>
      <w:r w:rsidR="001C6CEA" w:rsidRPr="001C6CEA">
        <w:rPr>
          <w:rFonts w:ascii="Arial" w:hAnsi="Arial" w:cs="Arial"/>
          <w:b/>
          <w:iCs/>
          <w:color w:val="1D283B"/>
          <w:sz w:val="20"/>
          <w:szCs w:val="20"/>
        </w:rPr>
      </w:r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Start"/>
      <w:r w:rsidRPr="00D66A51">
        <w:rPr>
          <w:rFonts w:ascii="Arial" w:hAnsi="Arial" w:cs="Arial"/>
          <w:b/>
          <w:color w:val="1D283B"/>
          <w:sz w:val="20"/>
          <w:szCs w:val="20"/>
        </w:rPr>
      </w:r>
      <w:proofErr w:type="spellEnd"/>
      <w:r w:rsidRPr="00D66A51">
        <w:rPr>
          <w:rFonts w:ascii="Arial" w:hAnsi="Arial" w:cs="Arial"/>
          <w:b/>
          <w:color w:val="1D283B"/>
          <w:sz w:val="20"/>
          <w:szCs w:val="20"/>
        </w:rPr>
      </w:r>
    </w:p>
    <w:p w14:paraId="5C7A3E74" w14:textId="58820FEE" w:rsidR="004B6269" w:rsidRPr="00E323C1" w:rsidRDefault="00000000" w:rsidP="00A2329D">
      <w:pPr>
        <w:spacing w:before="15" w:line="360" w:lineRule="auto"/>
        <w:ind w:left="177" w:right="138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>Stack : React, Next.js, TypeScript, Python, Django, MySQL, Leaflet.js</w:t>
      </w:r>
      <w:r w:rsidR="00457BC8">
        <w:rPr>
          <w:rFonts w:ascii="Arial" w:hAnsi="Arial" w:cs="Arial"/>
          <w:color w:val="334154"/>
          <w:sz w:val="20"/>
          <w:szCs w:val="20"/>
        </w:rPr>
      </w:r>
      <w:r w:rsidR="00D83866">
        <w:rPr>
          <w:rFonts w:ascii="Arial" w:hAnsi="Arial" w:cs="Arial"/>
          <w:color w:val="334154"/>
          <w:sz w:val="20"/>
          <w:szCs w:val="20"/>
        </w:rPr>
      </w:r>
      <w:r w:rsidR="00457BC8">
        <w:rPr>
          <w:rFonts w:ascii="Arial" w:hAnsi="Arial" w:cs="Arial"/>
          <w:color w:val="334154"/>
          <w:sz w:val="20"/>
          <w:szCs w:val="20"/>
        </w:rPr>
      </w:r>
      <w:r w:rsidR="00D83866">
        <w:rPr>
          <w:rFonts w:ascii="Arial" w:hAnsi="Arial" w:cs="Arial"/>
          <w:color w:val="334154"/>
          <w:sz w:val="20"/>
          <w:szCs w:val="20"/>
        </w:rPr>
      </w:r>
      <w:r w:rsidR="001C6CEA">
        <w:rPr>
          <w:rFonts w:ascii="Arial" w:hAnsi="Arial" w:cs="Arial"/>
          <w:color w:val="334154"/>
          <w:sz w:val="20"/>
          <w:szCs w:val="20"/>
        </w:rPr>
      </w:r>
      <w:r w:rsidR="00457BC8">
        <w:rPr>
          <w:rFonts w:ascii="Arial" w:hAnsi="Arial" w:cs="Arial"/>
          <w:color w:val="334154"/>
          <w:sz w:val="20"/>
          <w:szCs w:val="20"/>
        </w:rPr>
      </w:r>
      <w:r w:rsidRPr="00E323C1">
        <w:rPr>
          <w:rFonts w:ascii="Arial" w:hAnsi="Arial" w:cs="Arial"/>
          <w:color w:val="334154"/>
          <w:sz w:val="20"/>
          <w:szCs w:val="20"/>
        </w:rPr>
      </w:r>
      <w:r w:rsidR="00457BC8">
        <w:rPr>
          <w:rFonts w:ascii="Arial" w:hAnsi="Arial" w:cs="Arial"/>
          <w:color w:val="334154"/>
          <w:sz w:val="20"/>
          <w:szCs w:val="20"/>
        </w:rPr>
      </w:r>
      <w:proofErr w:type="spellStart"/>
      <w:r w:rsidR="00457BC8" w:rsidRPr="00457BC8">
        <w:rPr>
          <w:rFonts w:ascii="Arial" w:hAnsi="Arial" w:cs="Arial"/>
          <w:color w:val="334154"/>
          <w:sz w:val="20"/>
          <w:szCs w:val="20"/>
        </w:rPr>
      </w:r>
      <w:proofErr w:type="spellEnd"/>
      <w:r w:rsidR="00457BC8">
        <w:rPr>
          <w:rFonts w:ascii="Arial" w:hAnsi="Arial" w:cs="Arial"/>
          <w:color w:val="334154"/>
          <w:sz w:val="20"/>
          <w:szCs w:val="20"/>
        </w:rPr>
      </w:r>
      <w:r w:rsidRPr="00E323C1">
        <w:rPr>
          <w:rFonts w:ascii="Arial" w:hAnsi="Arial" w:cs="Arial"/>
          <w:color w:val="334154"/>
          <w:sz w:val="20"/>
          <w:szCs w:val="20"/>
        </w:rPr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</w:p>
    <w:p w14:paraId="0018249B" w14:textId="0D00C0A2" w:rsidR="00457BC8" w:rsidRPr="00457BC8" w:rsidRDefault="00457BC8" w:rsidP="00457BC8">
      <w:pPr>
        <w:pStyle w:val="ListParagraph"/>
        <w:numPr>
          <w:ilvl w:val="0"/>
          <w:numId w:val="5"/>
        </w:numPr>
        <w:spacing w:before="60" w:line="276" w:lineRule="auto"/>
        <w:ind w:left="567" w:hanging="425"/>
        <w:rPr>
          <w:rFonts w:ascii="Arial" w:hAnsi="Arial" w:cs="Arial"/>
          <w:color w:val="1D283B"/>
          <w:sz w:val="20"/>
          <w:szCs w:val="20"/>
        </w:rPr>
      </w:pPr>
      <w:proofErr w:type="spellStart"/>
      <w:r w:rsidRPr="00457BC8">
        <w:rPr>
          <w:rFonts w:ascii="Arial" w:hAnsi="Arial" w:cs="Arial"/>
          <w:color w:val="1D283B"/>
          <w:sz w:val="20"/>
          <w:szCs w:val="20"/>
        </w:rPr>
        <w:t>Fait évoluer le prototype agricole vers FILAHI, d'abord avec React et un backend Python, puis Next.js et Django ; livré des fonctionnalités pour 500+ agriculteurs gérant 10 000+ parcelles.</w:t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r w:rsidR="00A67C72" w:rsidRPr="00A67C72">
        <w:rPr>
          <w:rFonts w:ascii="Arial" w:hAnsi="Arial" w:cs="Arial"/>
          <w:color w:val="1D283B"/>
          <w:sz w:val="20"/>
          <w:szCs w:val="20"/>
        </w:rPr>
      </w:r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</w:p>
    <w:p w14:paraId="3940F9FE" w14:textId="77777777" w:rsidR="00457BC8" w:rsidRPr="00457BC8" w:rsidRDefault="00457BC8" w:rsidP="00457BC8">
      <w:pPr>
        <w:pStyle w:val="ListParagraph"/>
        <w:numPr>
          <w:ilvl w:val="0"/>
          <w:numId w:val="5"/>
        </w:numPr>
        <w:spacing w:before="60" w:line="276" w:lineRule="auto"/>
        <w:ind w:left="567" w:hanging="425"/>
        <w:rPr>
          <w:rFonts w:ascii="Arial" w:hAnsi="Arial" w:cs="Arial"/>
          <w:color w:val="1D283B"/>
          <w:sz w:val="20"/>
          <w:szCs w:val="20"/>
        </w:rPr>
      </w:pPr>
      <w:proofErr w:type="spellStart"/>
      <w:r w:rsidRPr="00457BC8">
        <w:rPr>
          <w:rFonts w:ascii="Arial" w:hAnsi="Arial" w:cs="Arial"/>
          <w:color w:val="1D283B"/>
          <w:sz w:val="20"/>
          <w:szCs w:val="20"/>
        </w:rPr>
        <w:t>Développé des cartes interactives et vues de données satellite avec Leaflet.js pour le suivi des parcelles et l'analyse de cultures assistée par IA.</w:t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</w:p>
    <w:p w14:paraId="0CC35B25" w14:textId="77777777" w:rsidR="00457BC8" w:rsidRPr="00457BC8" w:rsidRDefault="00457BC8" w:rsidP="00457BC8">
      <w:pPr>
        <w:pStyle w:val="ListParagraph"/>
        <w:numPr>
          <w:ilvl w:val="0"/>
          <w:numId w:val="5"/>
        </w:numPr>
        <w:spacing w:before="60" w:line="276" w:lineRule="auto"/>
        <w:ind w:left="567" w:hanging="425"/>
        <w:rPr>
          <w:rFonts w:ascii="Arial" w:hAnsi="Arial" w:cs="Arial"/>
          <w:color w:val="1D283B"/>
          <w:sz w:val="20"/>
          <w:szCs w:val="20"/>
        </w:rPr>
      </w:pPr>
      <w:proofErr w:type="spellStart"/>
      <w:r w:rsidRPr="00457BC8">
        <w:rPr>
          <w:rFonts w:ascii="Arial" w:hAnsi="Arial" w:cs="Arial"/>
          <w:color w:val="1D283B"/>
          <w:sz w:val="20"/>
          <w:szCs w:val="20"/>
        </w:rPr>
        <w:t>Optimisé les requêtes MySQL et le cache, améliorant le temps de réponse API de 45 % et réduisant le temps de génération des rapports de 70 %.</w:t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</w:r>
    </w:p>
    <w:p w14:paraId="0D1C3C67" w14:textId="5BDFAE2F" w:rsidR="00457BC8" w:rsidRPr="00D83866" w:rsidRDefault="00457BC8" w:rsidP="00D83866">
      <w:pPr>
        <w:spacing w:before="85" w:line="360" w:lineRule="auto"/>
        <w:ind w:left="177"/>
        <w:rPr>
          <w:rFonts w:ascii="Arial" w:hAnsi="Arial" w:cs="Arial"/>
          <w:color w:val="1D283B"/>
          <w:sz w:val="20"/>
          <w:szCs w:val="20"/>
        </w:rPr>
      </w:pPr>
      <w:r>
        <w:rPr>
          <w:b/>
        </w:rPr>
        <w:t xml:space="preserve">Autres travaux : </w:t>
      </w:r>
      <w:r>
        <w:rPr>
          <w:b w:val="0"/>
        </w:rPr>
        <w:t>applications web, mobiles (React Native/Expo) et desktop (Electron) ; support interne Windows, logiciels, systèmes et réseaux.</w:t>
      </w:r>
    </w:p>
    <w:p w14:paraId="47CD0A00" w14:textId="200579BE" w:rsidR="00457BC8" w:rsidRDefault="00457BC8" w:rsidP="00D83866">
      <w:pPr>
        <w:spacing w:before="160" w:line="360" w:lineRule="auto"/>
        <w:ind w:left="177"/>
        <w:rPr>
          <w:rFonts w:ascii="Arial" w:hAnsi="Arial" w:cs="Arial"/>
          <w:b/>
          <w:iCs/>
          <w:color w:val="0F162A"/>
          <w:szCs w:val="18"/>
        </w:rPr>
      </w:pPr>
      <w:proofErr w:type="spellStart"/>
      <w:r w:rsidRPr="00457BC8">
        <w:rPr>
          <w:rFonts w:ascii="Arial" w:hAnsi="Arial" w:cs="Arial"/>
          <w:b/>
          <w:iCs/>
          <w:color w:val="0F162A"/>
          <w:szCs w:val="18"/>
        </w:rPr>
        <w:t>Développeur</w:t>
      </w:r>
      <w:proofErr w:type="spellEnd"/>
      <w:r w:rsidRPr="00457BC8">
        <w:rPr>
          <w:rFonts w:ascii="Arial" w:hAnsi="Arial" w:cs="Arial"/>
          <w:b/>
          <w:iCs/>
          <w:color w:val="0F162A"/>
          <w:szCs w:val="18"/>
        </w:rPr>
        <w:t xml:space="preserve"> Web Freelance</w:t>
      </w:r>
    </w:p>
    <w:p w14:paraId="3032ADC3" w14:textId="3468B25E" w:rsidR="004B6269" w:rsidRPr="00E323C1" w:rsidRDefault="00D83866" w:rsidP="00A2329D">
      <w:pPr>
        <w:spacing w:before="15" w:line="360" w:lineRule="auto"/>
        <w:ind w:left="177"/>
        <w:rPr>
          <w:rFonts w:ascii="Arial" w:hAnsi="Arial" w:cs="Arial"/>
          <w:color w:val="334154"/>
          <w:sz w:val="20"/>
          <w:szCs w:val="20"/>
        </w:rPr>
      </w:pPr>
      <w:r w:rsidRPr="00D83866">
        <w:rPr>
          <w:rFonts w:ascii="Arial" w:hAnsi="Arial" w:cs="Arial"/>
          <w:color w:val="334154"/>
          <w:sz w:val="20"/>
          <w:szCs w:val="20"/>
        </w:rPr>
        <w:t xml:space="preserve">Freelance / </w:t>
      </w:r>
      <w:proofErr w:type="spellStart"/>
      <w:r w:rsidRPr="00D83866">
        <w:rPr>
          <w:rFonts w:ascii="Arial" w:hAnsi="Arial" w:cs="Arial"/>
          <w:color w:val="334154"/>
          <w:sz w:val="20"/>
          <w:szCs w:val="20"/>
        </w:rPr>
        <w:t>Indépendant</w:t>
      </w:r>
      <w:proofErr w:type="spellEnd"/>
      <w:r w:rsidRPr="00D83866">
        <w:rPr>
          <w:rFonts w:ascii="Arial" w:hAnsi="Arial" w:cs="Arial"/>
          <w:color w:val="334154"/>
          <w:sz w:val="20"/>
          <w:szCs w:val="20"/>
        </w:rPr>
        <w:t xml:space="preserve"> | </w:t>
      </w:r>
      <w:bookmarkStart w:id="0" w:name="_Hlk237001564"/>
      <w:r w:rsidRPr="00D83866">
        <w:rPr>
          <w:rFonts w:ascii="Arial" w:hAnsi="Arial" w:cs="Arial"/>
          <w:color w:val="334154"/>
          <w:sz w:val="20"/>
          <w:szCs w:val="20"/>
        </w:rPr>
        <w:t xml:space="preserve">À distance </w:t>
      </w:r>
      <w:bookmarkEnd w:id="0"/>
      <w:r w:rsidRPr="00D83866">
        <w:rPr>
          <w:rFonts w:ascii="Arial" w:hAnsi="Arial" w:cs="Arial"/>
          <w:color w:val="334154"/>
          <w:sz w:val="20"/>
          <w:szCs w:val="20"/>
        </w:rPr>
        <w:t>| 2020 - 2022</w:t>
      </w:r>
    </w:p>
    <w:p w14:paraId="1D439425" w14:textId="77777777" w:rsidR="00457BC8" w:rsidRPr="00457BC8" w:rsidRDefault="00457BC8" w:rsidP="00457BC8">
      <w:pPr>
        <w:pStyle w:val="Heading2"/>
        <w:numPr>
          <w:ilvl w:val="0"/>
          <w:numId w:val="6"/>
        </w:numPr>
        <w:spacing w:before="0" w:line="276" w:lineRule="auto"/>
        <w:ind w:left="567" w:hanging="425"/>
        <w:rPr>
          <w:rFonts w:eastAsia="Arial MT"/>
          <w:b w:val="0"/>
          <w:bCs w:val="0"/>
          <w:color w:val="1D283B"/>
          <w:sz w:val="20"/>
          <w:szCs w:val="20"/>
        </w:rPr>
      </w:pPr>
      <w:proofErr w:type="spellStart"/>
      <w:r w:rsidRPr="00457BC8">
        <w:rPr>
          <w:rFonts w:eastAsia="Arial MT"/>
          <w:b w:val="0"/>
          <w:bCs w:val="0"/>
          <w:color w:val="1D283B"/>
          <w:sz w:val="20"/>
          <w:szCs w:val="20"/>
        </w:rPr>
        <w:t>Développé</w:t>
      </w:r>
      <w:proofErr w:type="spellEnd"/>
      <w:r w:rsidRPr="00457BC8">
        <w:rPr>
          <w:rFonts w:eastAsia="Arial MT"/>
          <w:b w:val="0"/>
          <w:bCs w:val="0"/>
          <w:color w:val="1D283B"/>
          <w:sz w:val="20"/>
          <w:szCs w:val="20"/>
        </w:rPr>
        <w:t xml:space="preserve"> des applications web </w:t>
      </w:r>
      <w:proofErr w:type="spellStart"/>
      <w:r w:rsidRPr="00457BC8">
        <w:rPr>
          <w:rFonts w:eastAsia="Arial MT"/>
          <w:b w:val="0"/>
          <w:bCs w:val="0"/>
          <w:color w:val="1D283B"/>
          <w:sz w:val="20"/>
          <w:szCs w:val="20"/>
        </w:rPr>
        <w:t>responsives</w:t>
      </w:r>
      <w:proofErr w:type="spellEnd"/>
      <w:r w:rsidRPr="00457BC8">
        <w:rPr>
          <w:rFonts w:eastAsia="Arial MT"/>
          <w:b w:val="0"/>
          <w:bCs w:val="0"/>
          <w:color w:val="1D283B"/>
          <w:sz w:val="20"/>
          <w:szCs w:val="20"/>
        </w:rPr>
        <w:t xml:space="preserve"> avec React.js, Bootstrap v4/v5, JavaScript, HTML5 et CSS3/SCSS pour des sites clients </w:t>
      </w:r>
      <w:proofErr w:type="spellStart"/>
      <w:r w:rsidRPr="00457BC8">
        <w:rPr>
          <w:rFonts w:eastAsia="Arial MT"/>
          <w:b w:val="0"/>
          <w:bCs w:val="0"/>
          <w:color w:val="1D283B"/>
          <w:sz w:val="20"/>
          <w:szCs w:val="20"/>
        </w:rPr>
        <w:t>locaux</w:t>
      </w:r>
      <w:proofErr w:type="spellEnd"/>
      <w:r w:rsidRPr="00457BC8">
        <w:rPr>
          <w:rFonts w:eastAsia="Arial MT"/>
          <w:b w:val="0"/>
          <w:bCs w:val="0"/>
          <w:color w:val="1D283B"/>
          <w:sz w:val="20"/>
          <w:szCs w:val="20"/>
        </w:rPr>
        <w:t xml:space="preserve"> et interfaces </w:t>
      </w:r>
      <w:proofErr w:type="spellStart"/>
      <w:r w:rsidRPr="00457BC8">
        <w:rPr>
          <w:rFonts w:eastAsia="Arial MT"/>
          <w:b w:val="0"/>
          <w:bCs w:val="0"/>
          <w:color w:val="1D283B"/>
          <w:sz w:val="20"/>
          <w:szCs w:val="20"/>
        </w:rPr>
        <w:t>produit</w:t>
      </w:r>
      <w:proofErr w:type="spellEnd"/>
      <w:r w:rsidRPr="00457BC8">
        <w:rPr>
          <w:rFonts w:eastAsia="Arial MT"/>
          <w:b w:val="0"/>
          <w:bCs w:val="0"/>
          <w:color w:val="1D283B"/>
          <w:sz w:val="20"/>
          <w:szCs w:val="20"/>
        </w:rPr>
        <w:t>.</w:t>
      </w:r>
    </w:p>
    <w:p w14:paraId="449713A0" w14:textId="357B2BCF" w:rsidR="00457BC8" w:rsidRPr="00457BC8" w:rsidRDefault="00457BC8" w:rsidP="00457BC8">
      <w:pPr>
        <w:pStyle w:val="Heading2"/>
        <w:numPr>
          <w:ilvl w:val="0"/>
          <w:numId w:val="6"/>
        </w:numPr>
        <w:spacing w:before="0" w:line="276" w:lineRule="auto"/>
        <w:ind w:left="567" w:hanging="425"/>
        <w:rPr>
          <w:rFonts w:eastAsia="Arial MT"/>
          <w:b w:val="0"/>
          <w:bCs w:val="0"/>
          <w:color w:val="1D283B"/>
          <w:sz w:val="20"/>
          <w:szCs w:val="20"/>
        </w:rPr>
      </w:pPr>
      <w:proofErr w:type="spellStart"/>
      <w:r w:rsidRPr="00457BC8">
        <w:rPr>
          <w:rFonts w:eastAsia="Arial MT"/>
          <w:b w:val="0"/>
          <w:bCs w:val="0"/>
          <w:color w:val="1D283B"/>
          <w:sz w:val="20"/>
          <w:szCs w:val="20"/>
        </w:rPr>
        <w:t>Construit</w:t>
      </w:r>
      <w:proofErr w:type="spellEnd"/>
      <w:r w:rsidRPr="00457BC8">
        <w:rPr>
          <w:rFonts w:eastAsia="Arial MT"/>
          <w:b w:val="0"/>
          <w:bCs w:val="0"/>
          <w:color w:val="1D283B"/>
          <w:sz w:val="20"/>
          <w:szCs w:val="20"/>
        </w:rPr>
        <w:t xml:space="preserve"> des interfaces web </w:t>
      </w:r>
      <w:proofErr w:type="spellStart"/>
      <w:r w:rsidRPr="00457BC8">
        <w:rPr>
          <w:rFonts w:eastAsia="Arial MT"/>
          <w:b w:val="0"/>
          <w:bCs w:val="0"/>
          <w:color w:val="1D283B"/>
          <w:sz w:val="20"/>
          <w:szCs w:val="20"/>
        </w:rPr>
        <w:t>responsives</w:t>
      </w:r>
      <w:proofErr w:type="spellEnd"/>
      <w:r w:rsidRPr="00457BC8">
        <w:rPr>
          <w:rFonts w:eastAsia="Arial MT"/>
          <w:b w:val="0"/>
          <w:bCs w:val="0"/>
          <w:color w:val="1D283B"/>
          <w:sz w:val="20"/>
          <w:szCs w:val="20"/>
        </w:rPr>
        <w:t xml:space="preserve"> et cross-browser, </w:t>
      </w:r>
      <w:proofErr w:type="spellStart"/>
      <w:r w:rsidRPr="00457BC8">
        <w:rPr>
          <w:rFonts w:eastAsia="Arial MT"/>
          <w:b w:val="0"/>
          <w:bCs w:val="0"/>
          <w:color w:val="1D283B"/>
          <w:sz w:val="20"/>
          <w:szCs w:val="20"/>
        </w:rPr>
        <w:t>améliorant</w:t>
      </w:r>
      <w:proofErr w:type="spellEnd"/>
      <w:r w:rsidRPr="00457BC8">
        <w:rPr>
          <w:rFonts w:eastAsia="Arial MT"/>
          <w:b w:val="0"/>
          <w:bCs w:val="0"/>
          <w:color w:val="1D283B"/>
          <w:sz w:val="20"/>
          <w:szCs w:val="20"/>
        </w:rPr>
        <w:t xml:space="preserve"> </w:t>
      </w:r>
      <w:proofErr w:type="spellStart"/>
      <w:r w:rsidRPr="00457BC8">
        <w:rPr>
          <w:rFonts w:eastAsia="Arial MT"/>
          <w:b w:val="0"/>
          <w:bCs w:val="0"/>
          <w:color w:val="1D283B"/>
          <w:sz w:val="20"/>
          <w:szCs w:val="20"/>
        </w:rPr>
        <w:t>l'utilisabilit</w:t>
      </w:r>
      <w:r w:rsidR="00A67C72" w:rsidRPr="00A67C72">
        <w:rPr>
          <w:rFonts w:eastAsia="Arial MT"/>
          <w:b w:val="0"/>
          <w:bCs w:val="0"/>
          <w:color w:val="1D283B"/>
          <w:sz w:val="20"/>
          <w:szCs w:val="20"/>
        </w:rPr>
        <w:t>é</w:t>
      </w:r>
      <w:proofErr w:type="spellEnd"/>
      <w:r w:rsidRPr="00457BC8">
        <w:rPr>
          <w:rFonts w:eastAsia="Arial MT"/>
          <w:b w:val="0"/>
          <w:bCs w:val="0"/>
          <w:color w:val="1D283B"/>
          <w:sz w:val="20"/>
          <w:szCs w:val="20"/>
        </w:rPr>
        <w:t xml:space="preserve"> sur mobile et desktop.</w:t>
      </w:r>
    </w:p>
    <w:p w14:paraId="1A9FCD4D" w14:textId="0080ED78" w:rsidR="00457BC8" w:rsidRDefault="00457BC8" w:rsidP="00184993">
      <w:pPr>
        <w:pStyle w:val="BodyText"/>
        <w:spacing w:line="360" w:lineRule="auto" w:before="160"/>
        <w:ind w:left="177" w:right="1540" w:firstLine="0"/>
        <w:rPr>
          <w:rFonts w:ascii="Arial" w:eastAsia="Arial" w:hAnsi="Arial" w:cs="Arial"/>
          <w:b/>
          <w:bCs/>
          <w:color w:val="0F756E"/>
          <w:spacing w:val="-2"/>
          <w:sz w:val="24"/>
          <w:szCs w:val="24"/>
        </w:rPr>
      </w:pPr>
      <w:r w:rsidRPr="00457BC8">
        <w:rPr>
          <w:rFonts w:ascii="Arial" w:eastAsia="Arial" w:hAnsi="Arial" w:cs="Arial"/>
          <w:b/>
          <w:bCs/>
          <w:color w:val="0F756E"/>
          <w:spacing w:val="-2"/>
          <w:sz w:val="24"/>
          <w:szCs w:val="24"/>
        </w:rPr>
        <w:t>FORMATION</w:t>
      </w:r>
    </w:p>
    <w:p w14:paraId="6A913097" w14:textId="69392D74" w:rsidR="00457BC8" w:rsidRDefault="00457BC8" w:rsidP="00457BC8">
      <w:pPr>
        <w:pStyle w:val="BodyText"/>
        <w:spacing w:before="44" w:line="276" w:lineRule="auto"/>
        <w:ind w:left="177" w:right="1540" w:hanging="35"/>
        <w:rPr>
          <w:rFonts w:ascii="Arial" w:hAnsi="Arial" w:cs="Arial"/>
          <w:color w:val="1D283B"/>
          <w:sz w:val="20"/>
          <w:szCs w:val="20"/>
        </w:rPr>
      </w:pPr>
      <w:proofErr w:type="spellStart"/>
      <w:r w:rsidRPr="00457BC8">
        <w:rPr>
          <w:rFonts w:ascii="Arial" w:hAnsi="Arial" w:cs="Arial"/>
          <w:color w:val="1D283B"/>
          <w:sz w:val="20"/>
          <w:szCs w:val="20"/>
        </w:rPr>
        <w:t>Licence</w:t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  <w:t xml:space="preserve"> </w:t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  <w:t>en</w:t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  <w:t xml:space="preserve"> Sciences de la Vie | Université Sidi Mohamed Ben Abdellah, </w:t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  <w:t>Fès</w:t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  <w:t xml:space="preserve"> | 2014 </w:t>
      </w:r>
      <w:r>
        <w:rPr>
          <w:rFonts w:ascii="Arial" w:hAnsi="Arial" w:cs="Arial"/>
          <w:color w:val="1D283B"/>
          <w:sz w:val="20"/>
          <w:szCs w:val="20"/>
        </w:rPr>
        <w:t>–</w:t>
      </w:r>
      <w:r w:rsidRPr="00457BC8">
        <w:rPr>
          <w:rFonts w:ascii="Arial" w:hAnsi="Arial" w:cs="Arial"/>
          <w:color w:val="1D283B"/>
          <w:sz w:val="20"/>
          <w:szCs w:val="20"/>
        </w:rPr>
        <w:t xml:space="preserve"> 2018</w:t>
      </w:r>
    </w:p>
    <w:p w14:paraId="4ACB2F2A" w14:textId="5E11C3CB" w:rsidR="004B6269" w:rsidRPr="00457BC8" w:rsidRDefault="00457BC8" w:rsidP="00457BC8">
      <w:pPr>
        <w:pStyle w:val="BodyText"/>
        <w:spacing w:before="44" w:line="276" w:lineRule="auto"/>
        <w:ind w:left="177" w:right="1540" w:hanging="35"/>
        <w:rPr>
          <w:rFonts w:ascii="Arial" w:hAnsi="Arial" w:cs="Arial"/>
          <w:color w:val="1D283B"/>
          <w:sz w:val="20"/>
          <w:szCs w:val="20"/>
        </w:rPr>
      </w:pPr>
      <w:r w:rsidRPr="00457BC8">
        <w:rPr>
          <w:rFonts w:ascii="Arial" w:hAnsi="Arial" w:cs="Arial"/>
          <w:color w:val="1D283B"/>
          <w:sz w:val="20"/>
          <w:szCs w:val="20"/>
        </w:rPr>
        <w:t xml:space="preserve">Diplôme IT | </w:t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  <w:t>Bureautique</w:t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  <w:t xml:space="preserve">, maintenance </w:t>
      </w:r>
      <w:proofErr w:type="spellStart"/>
      <w:r w:rsidRPr="00457BC8">
        <w:rPr>
          <w:rFonts w:ascii="Arial" w:hAnsi="Arial" w:cs="Arial"/>
          <w:color w:val="1D283B"/>
          <w:sz w:val="20"/>
          <w:szCs w:val="20"/>
        </w:rPr>
        <w:t>informatique</w:t>
      </w:r>
      <w:proofErr w:type="spellEnd"/>
      <w:r w:rsidRPr="00457BC8">
        <w:rPr>
          <w:rFonts w:ascii="Arial" w:hAnsi="Arial" w:cs="Arial"/>
          <w:color w:val="1D283B"/>
          <w:sz w:val="20"/>
          <w:szCs w:val="20"/>
        </w:rPr>
        <w:t xml:space="preserve"> &amp; réseaux | 2019</w:t>
      </w:r>
    </w:p>
    <w:sectPr w:rsidR="004B6269" w:rsidRPr="00457BC8" w:rsidSect="0018499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567" w:right="567" w:bottom="142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EC1E3" w14:textId="77777777" w:rsidR="00417EC9" w:rsidRDefault="00417EC9" w:rsidP="00CD25B6">
      <w:r>
        <w:separator/>
      </w:r>
    </w:p>
  </w:endnote>
  <w:endnote w:type="continuationSeparator" w:id="0">
    <w:p w14:paraId="39CDDA65" w14:textId="77777777" w:rsidR="00417EC9" w:rsidRDefault="00417EC9" w:rsidP="00CD2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15AE" w14:textId="77777777" w:rsidR="00CD25B6" w:rsidRDefault="00CD25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30E5" w14:textId="77777777" w:rsidR="00CD25B6" w:rsidRDefault="00CD25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78952" w14:textId="77777777" w:rsidR="00CD25B6" w:rsidRDefault="00CD2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DDC48" w14:textId="77777777" w:rsidR="00417EC9" w:rsidRDefault="00417EC9" w:rsidP="00CD25B6">
      <w:r>
        <w:separator/>
      </w:r>
    </w:p>
  </w:footnote>
  <w:footnote w:type="continuationSeparator" w:id="0">
    <w:p w14:paraId="67C5A535" w14:textId="77777777" w:rsidR="00417EC9" w:rsidRDefault="00417EC9" w:rsidP="00CD2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291A0" w14:textId="77777777" w:rsidR="00CD25B6" w:rsidRDefault="00CD25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8421" w14:textId="77777777" w:rsidR="00CD25B6" w:rsidRDefault="00CD25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A694" w14:textId="77777777" w:rsidR="00CD25B6" w:rsidRDefault="00CD25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2FF5"/>
    <w:multiLevelType w:val="hybridMultilevel"/>
    <w:tmpl w:val="323207DC"/>
    <w:lvl w:ilvl="0" w:tplc="08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" w15:restartNumberingAfterBreak="0">
    <w:nsid w:val="1D8F2CD5"/>
    <w:multiLevelType w:val="hybridMultilevel"/>
    <w:tmpl w:val="3CF8780C"/>
    <w:lvl w:ilvl="0" w:tplc="08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2" w15:restartNumberingAfterBreak="0">
    <w:nsid w:val="5AA40DC5"/>
    <w:multiLevelType w:val="hybridMultilevel"/>
    <w:tmpl w:val="E542BEF6"/>
    <w:lvl w:ilvl="0" w:tplc="08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3" w15:restartNumberingAfterBreak="0">
    <w:nsid w:val="608B107C"/>
    <w:multiLevelType w:val="hybridMultilevel"/>
    <w:tmpl w:val="2B581DB4"/>
    <w:lvl w:ilvl="0" w:tplc="08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4" w15:restartNumberingAfterBreak="0">
    <w:nsid w:val="7CE35AAF"/>
    <w:multiLevelType w:val="hybridMultilevel"/>
    <w:tmpl w:val="765ADC06"/>
    <w:lvl w:ilvl="0" w:tplc="08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5" w15:restartNumberingAfterBreak="0">
    <w:nsid w:val="7F703AF1"/>
    <w:multiLevelType w:val="hybridMultilevel"/>
    <w:tmpl w:val="096A6D44"/>
    <w:lvl w:ilvl="0" w:tplc="6BD4202C">
      <w:numFmt w:val="bullet"/>
      <w:lvlText w:val="-"/>
      <w:lvlJc w:val="left"/>
      <w:pPr>
        <w:ind w:left="357" w:hanging="127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sz w:val="21"/>
        <w:szCs w:val="21"/>
        <w:lang w:val="en-US" w:eastAsia="en-US" w:bidi="ar-SA"/>
      </w:rPr>
    </w:lvl>
    <w:lvl w:ilvl="1" w:tplc="909410D6">
      <w:numFmt w:val="bullet"/>
      <w:lvlText w:val="•"/>
      <w:lvlJc w:val="left"/>
      <w:pPr>
        <w:ind w:left="1404" w:hanging="127"/>
      </w:pPr>
      <w:rPr>
        <w:rFonts w:hint="default"/>
        <w:lang w:val="en-US" w:eastAsia="en-US" w:bidi="ar-SA"/>
      </w:rPr>
    </w:lvl>
    <w:lvl w:ilvl="2" w:tplc="518AA548">
      <w:numFmt w:val="bullet"/>
      <w:lvlText w:val="•"/>
      <w:lvlJc w:val="left"/>
      <w:pPr>
        <w:ind w:left="2448" w:hanging="127"/>
      </w:pPr>
      <w:rPr>
        <w:rFonts w:hint="default"/>
        <w:lang w:val="en-US" w:eastAsia="en-US" w:bidi="ar-SA"/>
      </w:rPr>
    </w:lvl>
    <w:lvl w:ilvl="3" w:tplc="6414BB04">
      <w:numFmt w:val="bullet"/>
      <w:lvlText w:val="•"/>
      <w:lvlJc w:val="left"/>
      <w:pPr>
        <w:ind w:left="3492" w:hanging="127"/>
      </w:pPr>
      <w:rPr>
        <w:rFonts w:hint="default"/>
        <w:lang w:val="en-US" w:eastAsia="en-US" w:bidi="ar-SA"/>
      </w:rPr>
    </w:lvl>
    <w:lvl w:ilvl="4" w:tplc="34E82186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8144B62C">
      <w:numFmt w:val="bullet"/>
      <w:lvlText w:val="•"/>
      <w:lvlJc w:val="left"/>
      <w:pPr>
        <w:ind w:left="5580" w:hanging="127"/>
      </w:pPr>
      <w:rPr>
        <w:rFonts w:hint="default"/>
        <w:lang w:val="en-US" w:eastAsia="en-US" w:bidi="ar-SA"/>
      </w:rPr>
    </w:lvl>
    <w:lvl w:ilvl="6" w:tplc="6BEE0D8A">
      <w:numFmt w:val="bullet"/>
      <w:lvlText w:val="•"/>
      <w:lvlJc w:val="left"/>
      <w:pPr>
        <w:ind w:left="6624" w:hanging="127"/>
      </w:pPr>
      <w:rPr>
        <w:rFonts w:hint="default"/>
        <w:lang w:val="en-US" w:eastAsia="en-US" w:bidi="ar-SA"/>
      </w:rPr>
    </w:lvl>
    <w:lvl w:ilvl="7" w:tplc="E3E8F6C4">
      <w:numFmt w:val="bullet"/>
      <w:lvlText w:val="•"/>
      <w:lvlJc w:val="left"/>
      <w:pPr>
        <w:ind w:left="7668" w:hanging="127"/>
      </w:pPr>
      <w:rPr>
        <w:rFonts w:hint="default"/>
        <w:lang w:val="en-US" w:eastAsia="en-US" w:bidi="ar-SA"/>
      </w:rPr>
    </w:lvl>
    <w:lvl w:ilvl="8" w:tplc="53DCAD1C">
      <w:numFmt w:val="bullet"/>
      <w:lvlText w:val="•"/>
      <w:lvlJc w:val="left"/>
      <w:pPr>
        <w:ind w:left="8712" w:hanging="127"/>
      </w:pPr>
      <w:rPr>
        <w:rFonts w:hint="default"/>
        <w:lang w:val="en-US" w:eastAsia="en-US" w:bidi="ar-SA"/>
      </w:rPr>
    </w:lvl>
  </w:abstractNum>
  <w:num w:numId="1" w16cid:durableId="1227958672">
    <w:abstractNumId w:val="5"/>
  </w:num>
  <w:num w:numId="2" w16cid:durableId="2105565856">
    <w:abstractNumId w:val="3"/>
  </w:num>
  <w:num w:numId="3" w16cid:durableId="1873373617">
    <w:abstractNumId w:val="4"/>
  </w:num>
  <w:num w:numId="4" w16cid:durableId="1995260951">
    <w:abstractNumId w:val="2"/>
  </w:num>
  <w:num w:numId="5" w16cid:durableId="552040096">
    <w:abstractNumId w:val="1"/>
  </w:num>
  <w:num w:numId="6" w16cid:durableId="65950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6269"/>
    <w:rsid w:val="00104030"/>
    <w:rsid w:val="00184993"/>
    <w:rsid w:val="001C580F"/>
    <w:rsid w:val="001C6CEA"/>
    <w:rsid w:val="002459E8"/>
    <w:rsid w:val="002672BA"/>
    <w:rsid w:val="002C5F84"/>
    <w:rsid w:val="00353842"/>
    <w:rsid w:val="003A6B36"/>
    <w:rsid w:val="00417EC9"/>
    <w:rsid w:val="00457BC8"/>
    <w:rsid w:val="004B6269"/>
    <w:rsid w:val="005317A3"/>
    <w:rsid w:val="006704D9"/>
    <w:rsid w:val="006E27F7"/>
    <w:rsid w:val="006E6251"/>
    <w:rsid w:val="007423F4"/>
    <w:rsid w:val="00A2329D"/>
    <w:rsid w:val="00A67C72"/>
    <w:rsid w:val="00B31A5C"/>
    <w:rsid w:val="00CD25B6"/>
    <w:rsid w:val="00D66A51"/>
    <w:rsid w:val="00D83866"/>
    <w:rsid w:val="00E3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EEF6"/>
  <w15:docId w15:val="{A087E95F-7D2D-4A56-A6EF-6BDC15F6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 w:line="487" w:lineRule="exact"/>
      <w:ind w:left="150" w:right="150"/>
      <w:jc w:val="center"/>
      <w:outlineLvl w:val="0"/>
    </w:pPr>
    <w:rPr>
      <w:rFonts w:ascii="Arial" w:eastAsia="Arial" w:hAnsi="Arial" w:cs="Arial"/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177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357" w:hanging="12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0"/>
      <w:ind w:left="357" w:right="602" w:hanging="1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D25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5B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D25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5B6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CD25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5B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23F4"/>
    <w:pPr>
      <w:spacing w:before="85" w:line="240" w:lineRule="atLeast"/>
      <w:ind w:left="177"/>
    </w:pPr>
    <w:rPr>
      <w:rFonts w:ascii="Arial" w:hAnsi="Arial" w:cs="Arial"/>
      <w:b/>
      <w:iCs/>
      <w:color w:val="0F162A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C6C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minenamri21@gmail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amriamine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NAMRIAMIN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amri-amine.vercel.app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647535-7125-4A67-904B-3B1E783D806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e869f95d-6a79-417c-8315-f64497e57708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BFDDE-6C5B-4454-B2F7-A9BDF99EC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Namri Amine Resume</vt:lpstr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Namri Amine Resume</dc:title>
  <dc:subject>Senior JavaScript Full-Stack Developer Resume</dc:subject>
  <dc:creator>Namri Amine</dc:creator>
  <cp:lastModifiedBy>Namri Amine</cp:lastModifiedBy>
  <cp:revision>13</cp:revision>
  <cp:lastPrinted>2026-08-07T12:43:00Z</cp:lastPrinted>
  <dcterms:created xsi:type="dcterms:W3CDTF">2026-07-24T23:47:00Z</dcterms:created>
  <dcterms:modified xsi:type="dcterms:W3CDTF">2026-08-07T12:44:00Z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2026-07-24T00:00:00Z</vt:filetime>
  </property>
  <property fmtid="{D5CDD505-2E9C-101B-9397-08002B2CF9AE}" pid="6" name="Producer">
    <vt:lpwstr>ReportLab PDF Library - (opensource)</vt:lpwstr>
  </property>
</Properties>
</file>