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2D07" w14:textId="77777777" w:rsidR="00F300B8" w:rsidRDefault="00000000">
      <w:pPr>
        <w:pStyle w:val="Heading1"/>
      </w:pPr>
      <w:r>
        <w:rPr>
          <w:color w:val="0E162A"/>
        </w:rPr>
        <w:t>NAMRI</w:t>
      </w:r>
      <w:r>
        <w:rPr>
          <w:color w:val="0E162A"/>
          <w:spacing w:val="-15"/>
        </w:rPr>
        <w:t xml:space="preserve"> </w:t>
      </w:r>
      <w:r>
        <w:rPr>
          <w:color w:val="0E162A"/>
          <w:spacing w:val="-4"/>
        </w:rPr>
        <w:t>AMINE</w:t>
      </w:r>
    </w:p>
    <w:p w14:paraId="4B6B277B" w14:textId="77777777" w:rsidR="00F300B8" w:rsidRDefault="00000000">
      <w:pPr>
        <w:pStyle w:val="BodyText"/>
        <w:spacing w:before="247" w:line="280" w:lineRule="auto"/>
        <w:ind w:left="489" w:right="457" w:hanging="1"/>
        <w:jc w:val="center"/>
      </w:pPr>
      <w:r>
        <w:rPr>
          <w:color w:val="334153"/>
        </w:rPr>
        <w:t>Senior JavaScript Full-Stack Developer | React | Next.js | TypeScript | Node.js/</w:t>
      </w:r>
      <w:proofErr w:type="spellStart"/>
      <w:r>
        <w:rPr>
          <w:color w:val="334153"/>
        </w:rPr>
        <w:t>FastAPI</w:t>
      </w:r>
      <w:proofErr w:type="spellEnd"/>
      <w:r>
        <w:rPr>
          <w:color w:val="334153"/>
        </w:rPr>
        <w:t xml:space="preserve"> | SaaS, APIs &amp; AI Systems Casablanca,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Morocco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Open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to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Global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Remote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Full-Time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&amp;</w:t>
      </w:r>
      <w:r>
        <w:rPr>
          <w:color w:val="334153"/>
          <w:spacing w:val="-4"/>
        </w:rPr>
        <w:t xml:space="preserve"> </w:t>
      </w:r>
      <w:r>
        <w:rPr>
          <w:color w:val="334153"/>
        </w:rPr>
        <w:t>Contract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+212-638-918700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74"/>
        </w:rPr>
        <w:t xml:space="preserve"> </w:t>
      </w:r>
      <w:hyperlink r:id="rId5">
        <w:r>
          <w:rPr>
            <w:color w:val="334153"/>
            <w:u w:val="single" w:color="334153"/>
          </w:rPr>
          <w:t>aminenamri21@gmail.com</w:t>
        </w:r>
      </w:hyperlink>
      <w:r>
        <w:rPr>
          <w:color w:val="334153"/>
        </w:rPr>
        <w:t xml:space="preserve"> | </w:t>
      </w:r>
      <w:hyperlink r:id="rId6">
        <w:proofErr w:type="spellStart"/>
        <w:r>
          <w:rPr>
            <w:color w:val="334153"/>
            <w:u w:val="single" w:color="334153"/>
          </w:rPr>
          <w:t>namri-amine.vercel.app</w:t>
        </w:r>
        <w:proofErr w:type="spellEnd"/>
      </w:hyperlink>
      <w:r>
        <w:rPr>
          <w:color w:val="334153"/>
          <w:spacing w:val="40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40"/>
        </w:rPr>
        <w:t xml:space="preserve"> </w:t>
      </w:r>
      <w:hyperlink r:id="rId7">
        <w:r>
          <w:rPr>
            <w:color w:val="334153"/>
          </w:rPr>
          <w:t>github.com/NAMRIAMINE</w:t>
        </w:r>
      </w:hyperlink>
      <w:r>
        <w:rPr>
          <w:color w:val="334153"/>
          <w:spacing w:val="40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40"/>
        </w:rPr>
        <w:t xml:space="preserve"> </w:t>
      </w:r>
      <w:hyperlink r:id="rId8">
        <w:r>
          <w:rPr>
            <w:color w:val="334153"/>
          </w:rPr>
          <w:t>linkedin.com/in/</w:t>
        </w:r>
        <w:proofErr w:type="spellStart"/>
        <w:r>
          <w:rPr>
            <w:color w:val="334153"/>
          </w:rPr>
          <w:t>namriamine</w:t>
        </w:r>
        <w:proofErr w:type="spellEnd"/>
      </w:hyperlink>
    </w:p>
    <w:p w14:paraId="68D66D87" w14:textId="77777777" w:rsidR="00F300B8" w:rsidRDefault="00000000">
      <w:pPr>
        <w:pStyle w:val="Heading2"/>
        <w:spacing w:before="240"/>
      </w:pPr>
      <w:r>
        <w:rPr>
          <w:color w:val="0E756D"/>
        </w:rPr>
        <w:t>PROFESSIONAL</w:t>
      </w:r>
      <w:r>
        <w:rPr>
          <w:color w:val="0E756D"/>
          <w:spacing w:val="18"/>
        </w:rPr>
        <w:t xml:space="preserve"> </w:t>
      </w:r>
      <w:r>
        <w:rPr>
          <w:color w:val="0E756D"/>
          <w:spacing w:val="-2"/>
        </w:rPr>
        <w:t>SUMMARY</w:t>
      </w:r>
    </w:p>
    <w:p w14:paraId="0534B7B4" w14:textId="77777777" w:rsidR="00F300B8" w:rsidRDefault="00F300B8">
      <w:pPr>
        <w:pStyle w:val="BodyText"/>
        <w:spacing w:before="44"/>
        <w:ind w:left="0"/>
        <w:rPr>
          <w:rFonts w:ascii="Arial"/>
          <w:b/>
          <w:sz w:val="24"/>
        </w:rPr>
      </w:pPr>
    </w:p>
    <w:p w14:paraId="527817D5" w14:textId="77777777" w:rsidR="00F300B8" w:rsidRDefault="00000000" w:rsidP="000739F1">
      <w:pPr>
        <w:pStyle w:val="BodyText"/>
        <w:spacing w:before="1" w:line="360" w:lineRule="auto"/>
        <w:ind w:right="433"/>
      </w:pPr>
      <w:r>
        <w:rPr>
          <w:color w:val="1D283A"/>
        </w:rPr>
        <w:t>Senior</w:t>
      </w:r>
      <w:r>
        <w:rPr>
          <w:color w:val="1D283A"/>
          <w:spacing w:val="37"/>
        </w:rPr>
        <w:t xml:space="preserve"> </w:t>
      </w:r>
      <w:r>
        <w:rPr>
          <w:color w:val="1D283A"/>
        </w:rPr>
        <w:t>JavaScript/TypeScript</w:t>
      </w:r>
      <w:r>
        <w:rPr>
          <w:color w:val="1D283A"/>
          <w:spacing w:val="38"/>
        </w:rPr>
        <w:t xml:space="preserve"> </w:t>
      </w:r>
      <w:r>
        <w:rPr>
          <w:color w:val="1D283A"/>
        </w:rPr>
        <w:t>Full-Stack</w:t>
      </w:r>
      <w:r>
        <w:rPr>
          <w:color w:val="1D283A"/>
          <w:spacing w:val="38"/>
        </w:rPr>
        <w:t xml:space="preserve"> </w:t>
      </w:r>
      <w:r>
        <w:rPr>
          <w:color w:val="1D283A"/>
        </w:rPr>
        <w:t>Developer</w:t>
      </w:r>
      <w:r>
        <w:rPr>
          <w:color w:val="1D283A"/>
          <w:spacing w:val="37"/>
        </w:rPr>
        <w:t xml:space="preserve"> </w:t>
      </w:r>
      <w:r>
        <w:rPr>
          <w:color w:val="1D283A"/>
        </w:rPr>
        <w:t>with</w:t>
      </w:r>
      <w:r>
        <w:rPr>
          <w:color w:val="1D283A"/>
          <w:spacing w:val="36"/>
        </w:rPr>
        <w:t xml:space="preserve"> </w:t>
      </w:r>
      <w:r>
        <w:rPr>
          <w:color w:val="1D283A"/>
        </w:rPr>
        <w:t>5+</w:t>
      </w:r>
      <w:r>
        <w:rPr>
          <w:color w:val="1D283A"/>
          <w:spacing w:val="37"/>
        </w:rPr>
        <w:t xml:space="preserve"> </w:t>
      </w:r>
      <w:r>
        <w:rPr>
          <w:color w:val="1D283A"/>
        </w:rPr>
        <w:t>years</w:t>
      </w:r>
      <w:r>
        <w:rPr>
          <w:color w:val="1D283A"/>
          <w:spacing w:val="38"/>
        </w:rPr>
        <w:t xml:space="preserve"> </w:t>
      </w:r>
      <w:r>
        <w:rPr>
          <w:color w:val="1D283A"/>
        </w:rPr>
        <w:t>building</w:t>
      </w:r>
      <w:r>
        <w:rPr>
          <w:color w:val="1D283A"/>
          <w:spacing w:val="36"/>
        </w:rPr>
        <w:t xml:space="preserve"> </w:t>
      </w:r>
      <w:r>
        <w:rPr>
          <w:color w:val="1D283A"/>
        </w:rPr>
        <w:t>SaaS</w:t>
      </w:r>
      <w:r>
        <w:rPr>
          <w:color w:val="1D283A"/>
          <w:spacing w:val="37"/>
        </w:rPr>
        <w:t xml:space="preserve"> </w:t>
      </w:r>
      <w:r>
        <w:rPr>
          <w:color w:val="1D283A"/>
        </w:rPr>
        <w:t>products,</w:t>
      </w:r>
      <w:r>
        <w:rPr>
          <w:color w:val="1D283A"/>
          <w:spacing w:val="37"/>
        </w:rPr>
        <w:t xml:space="preserve"> </w:t>
      </w:r>
      <w:r>
        <w:rPr>
          <w:color w:val="1D283A"/>
        </w:rPr>
        <w:t>APIs,</w:t>
      </w:r>
      <w:r>
        <w:rPr>
          <w:color w:val="1D283A"/>
          <w:spacing w:val="36"/>
        </w:rPr>
        <w:t xml:space="preserve"> </w:t>
      </w:r>
      <w:r>
        <w:rPr>
          <w:color w:val="1D283A"/>
        </w:rPr>
        <w:t>data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workflows, and responsive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web</w:t>
      </w:r>
      <w:r>
        <w:rPr>
          <w:color w:val="1D283A"/>
          <w:spacing w:val="-2"/>
        </w:rPr>
        <w:t xml:space="preserve"> </w:t>
      </w:r>
      <w:r>
        <w:rPr>
          <w:color w:val="1D283A"/>
        </w:rPr>
        <w:t>applications.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Strong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experience</w:t>
      </w:r>
      <w:r>
        <w:rPr>
          <w:color w:val="1D283A"/>
          <w:spacing w:val="-1"/>
        </w:rPr>
        <w:t xml:space="preserve"> </w:t>
      </w:r>
      <w:r>
        <w:rPr>
          <w:color w:val="1D283A"/>
        </w:rPr>
        <w:t>with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React,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Next.js,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TypeScript,</w:t>
      </w:r>
      <w:r>
        <w:rPr>
          <w:color w:val="1D283A"/>
          <w:spacing w:val="-1"/>
        </w:rPr>
        <w:t xml:space="preserve"> </w:t>
      </w:r>
      <w:r>
        <w:rPr>
          <w:color w:val="1D283A"/>
        </w:rPr>
        <w:t>Node.js,</w:t>
      </w:r>
      <w:r>
        <w:rPr>
          <w:color w:val="1D283A"/>
          <w:spacing w:val="80"/>
        </w:rPr>
        <w:t xml:space="preserve"> </w:t>
      </w:r>
      <w:proofErr w:type="spellStart"/>
      <w:r>
        <w:rPr>
          <w:color w:val="1D283A"/>
        </w:rPr>
        <w:t>FastAPI</w:t>
      </w:r>
      <w:proofErr w:type="spellEnd"/>
      <w:r>
        <w:rPr>
          <w:color w:val="1D283A"/>
        </w:rPr>
        <w:t>,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PostgreSQL/MySQL, authentication,</w:t>
      </w:r>
      <w:r>
        <w:rPr>
          <w:color w:val="1D283A"/>
          <w:spacing w:val="-2"/>
        </w:rPr>
        <w:t xml:space="preserve"> </w:t>
      </w:r>
      <w:r>
        <w:rPr>
          <w:color w:val="1D283A"/>
        </w:rPr>
        <w:t>background</w:t>
      </w:r>
      <w:r>
        <w:rPr>
          <w:color w:val="1D283A"/>
          <w:spacing w:val="-2"/>
        </w:rPr>
        <w:t xml:space="preserve"> </w:t>
      </w:r>
      <w:r>
        <w:rPr>
          <w:color w:val="1D283A"/>
        </w:rPr>
        <w:t>queues,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database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migrations,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testing,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CI/CD,</w:t>
      </w:r>
      <w:r>
        <w:rPr>
          <w:color w:val="1D283A"/>
          <w:spacing w:val="-2"/>
        </w:rPr>
        <w:t xml:space="preserve"> </w:t>
      </w:r>
      <w:r>
        <w:rPr>
          <w:color w:val="1D283A"/>
        </w:rPr>
        <w:t>and</w:t>
      </w:r>
      <w:r>
        <w:rPr>
          <w:color w:val="1D283A"/>
          <w:spacing w:val="80"/>
        </w:rPr>
        <w:t xml:space="preserve"> </w:t>
      </w:r>
      <w:r>
        <w:rPr>
          <w:color w:val="1D283A"/>
        </w:rPr>
        <w:t>deployment,</w:t>
      </w:r>
      <w:r>
        <w:rPr>
          <w:color w:val="1D283A"/>
          <w:spacing w:val="34"/>
        </w:rPr>
        <w:t xml:space="preserve"> </w:t>
      </w:r>
      <w:r>
        <w:rPr>
          <w:color w:val="1D283A"/>
        </w:rPr>
        <w:t>with</w:t>
      </w:r>
      <w:r>
        <w:rPr>
          <w:color w:val="1D283A"/>
          <w:spacing w:val="34"/>
        </w:rPr>
        <w:t xml:space="preserve"> </w:t>
      </w:r>
      <w:r>
        <w:rPr>
          <w:color w:val="1D283A"/>
        </w:rPr>
        <w:t>recent</w:t>
      </w:r>
      <w:r>
        <w:rPr>
          <w:color w:val="1D283A"/>
          <w:spacing w:val="33"/>
        </w:rPr>
        <w:t xml:space="preserve"> </w:t>
      </w:r>
      <w:r>
        <w:rPr>
          <w:color w:val="1D283A"/>
        </w:rPr>
        <w:t>work</w:t>
      </w:r>
      <w:r>
        <w:rPr>
          <w:color w:val="1D283A"/>
          <w:spacing w:val="35"/>
        </w:rPr>
        <w:t xml:space="preserve"> </w:t>
      </w:r>
      <w:r>
        <w:rPr>
          <w:color w:val="1D283A"/>
        </w:rPr>
        <w:t>across</w:t>
      </w:r>
      <w:r>
        <w:rPr>
          <w:color w:val="1D283A"/>
          <w:spacing w:val="35"/>
        </w:rPr>
        <w:t xml:space="preserve"> </w:t>
      </w:r>
      <w:r>
        <w:rPr>
          <w:color w:val="1D283A"/>
        </w:rPr>
        <w:t>AI-enabled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creative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automation,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industrial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drone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inspection,</w:t>
      </w:r>
      <w:r>
        <w:rPr>
          <w:color w:val="1D283A"/>
          <w:spacing w:val="40"/>
        </w:rPr>
        <w:t xml:space="preserve"> </w:t>
      </w:r>
      <w:r>
        <w:rPr>
          <w:color w:val="1D283A"/>
        </w:rPr>
        <w:t>and geospatial workflows. Comfortable owning features end to end: frontend architecture, API design, backend</w:t>
      </w:r>
      <w:r>
        <w:rPr>
          <w:color w:val="1D283A"/>
          <w:spacing w:val="80"/>
        </w:rPr>
        <w:t xml:space="preserve"> </w:t>
      </w:r>
      <w:r>
        <w:rPr>
          <w:color w:val="1D283A"/>
        </w:rPr>
        <w:t>services, database design, background jobs, integrations, performance, accessibility, and production delivery.</w:t>
      </w:r>
    </w:p>
    <w:p w14:paraId="64371CFE" w14:textId="77777777" w:rsidR="00F300B8" w:rsidRDefault="00F300B8">
      <w:pPr>
        <w:pStyle w:val="BodyText"/>
        <w:spacing w:before="8"/>
        <w:ind w:left="0"/>
      </w:pPr>
    </w:p>
    <w:p w14:paraId="31603B94" w14:textId="77777777" w:rsidR="00F300B8" w:rsidRDefault="00000000">
      <w:pPr>
        <w:pStyle w:val="Heading2"/>
      </w:pPr>
      <w:r>
        <w:rPr>
          <w:color w:val="0E756D"/>
        </w:rPr>
        <w:t>TECHNICAL</w:t>
      </w:r>
      <w:r>
        <w:rPr>
          <w:color w:val="0E756D"/>
          <w:spacing w:val="-4"/>
        </w:rPr>
        <w:t xml:space="preserve"> </w:t>
      </w:r>
      <w:r>
        <w:rPr>
          <w:color w:val="0E756D"/>
          <w:spacing w:val="-2"/>
        </w:rPr>
        <w:t>SKILLS</w:t>
      </w:r>
    </w:p>
    <w:p w14:paraId="53DA678B" w14:textId="77777777" w:rsidR="00F300B8" w:rsidRDefault="00F300B8">
      <w:pPr>
        <w:pStyle w:val="BodyText"/>
        <w:spacing w:before="40"/>
        <w:ind w:left="0"/>
        <w:rPr>
          <w:rFonts w:ascii="Arial"/>
          <w:b/>
          <w:sz w:val="24"/>
        </w:rPr>
      </w:pPr>
    </w:p>
    <w:p w14:paraId="7CC323F9" w14:textId="77777777" w:rsidR="00F300B8" w:rsidRDefault="00000000" w:rsidP="000739F1">
      <w:pPr>
        <w:pStyle w:val="BodyText"/>
        <w:spacing w:line="360" w:lineRule="auto"/>
      </w:pPr>
      <w:r>
        <w:rPr>
          <w:rFonts w:ascii="Arial"/>
          <w:b/>
          <w:color w:val="334153"/>
        </w:rPr>
        <w:t>Frontend/Mobile:</w:t>
      </w:r>
      <w:r>
        <w:rPr>
          <w:rFonts w:ascii="Arial"/>
          <w:b/>
          <w:color w:val="334153"/>
          <w:spacing w:val="-8"/>
        </w:rPr>
        <w:t xml:space="preserve"> </w:t>
      </w:r>
      <w:r>
        <w:rPr>
          <w:color w:val="334153"/>
        </w:rPr>
        <w:t>JavaScript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ES6+,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TypeScript,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React.js,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Next.js,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Tailwind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CSS,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React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Native,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Expo,</w:t>
      </w:r>
      <w:r>
        <w:rPr>
          <w:color w:val="334153"/>
          <w:spacing w:val="-10"/>
        </w:rPr>
        <w:t xml:space="preserve"> </w:t>
      </w:r>
      <w:r>
        <w:rPr>
          <w:color w:val="334153"/>
          <w:spacing w:val="-2"/>
        </w:rPr>
        <w:t>Electron</w:t>
      </w:r>
    </w:p>
    <w:p w14:paraId="6547F78C" w14:textId="77777777" w:rsidR="00F300B8" w:rsidRDefault="00000000" w:rsidP="000739F1">
      <w:pPr>
        <w:pStyle w:val="BodyText"/>
        <w:spacing w:before="37" w:line="360" w:lineRule="auto"/>
      </w:pPr>
      <w:r>
        <w:rPr>
          <w:rFonts w:ascii="Arial"/>
          <w:b/>
          <w:color w:val="334153"/>
        </w:rPr>
        <w:t>State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&amp;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Data:</w:t>
      </w:r>
      <w:r>
        <w:rPr>
          <w:rFonts w:ascii="Arial"/>
          <w:b/>
          <w:color w:val="334153"/>
          <w:spacing w:val="-6"/>
        </w:rPr>
        <w:t xml:space="preserve"> </w:t>
      </w:r>
      <w:proofErr w:type="spellStart"/>
      <w:r>
        <w:rPr>
          <w:color w:val="334153"/>
        </w:rPr>
        <w:t>TanStack</w:t>
      </w:r>
      <w:proofErr w:type="spellEnd"/>
      <w:r>
        <w:rPr>
          <w:color w:val="334153"/>
          <w:spacing w:val="-6"/>
        </w:rPr>
        <w:t xml:space="preserve"> </w:t>
      </w:r>
      <w:r>
        <w:rPr>
          <w:color w:val="334153"/>
        </w:rPr>
        <w:t>Query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v5,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Redux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Toolkit,</w:t>
      </w:r>
      <w:r>
        <w:rPr>
          <w:color w:val="334153"/>
          <w:spacing w:val="-7"/>
        </w:rPr>
        <w:t xml:space="preserve"> </w:t>
      </w:r>
      <w:proofErr w:type="spellStart"/>
      <w:r>
        <w:rPr>
          <w:color w:val="334153"/>
        </w:rPr>
        <w:t>Zustand</w:t>
      </w:r>
      <w:proofErr w:type="spellEnd"/>
      <w:r>
        <w:rPr>
          <w:color w:val="334153"/>
        </w:rPr>
        <w:t>,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React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Hook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Form,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Context</w:t>
      </w:r>
      <w:r>
        <w:rPr>
          <w:color w:val="334153"/>
          <w:spacing w:val="-7"/>
        </w:rPr>
        <w:t xml:space="preserve"> </w:t>
      </w:r>
      <w:r>
        <w:rPr>
          <w:color w:val="334153"/>
          <w:spacing w:val="-5"/>
        </w:rPr>
        <w:t>API</w:t>
      </w:r>
    </w:p>
    <w:p w14:paraId="14F0ABE0" w14:textId="77777777" w:rsidR="00F300B8" w:rsidRDefault="00000000" w:rsidP="000739F1">
      <w:pPr>
        <w:pStyle w:val="BodyText"/>
        <w:spacing w:before="36" w:line="360" w:lineRule="auto"/>
      </w:pPr>
      <w:r>
        <w:rPr>
          <w:rFonts w:ascii="Arial"/>
          <w:b/>
          <w:color w:val="334153"/>
        </w:rPr>
        <w:t>AI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/</w:t>
      </w:r>
      <w:r>
        <w:rPr>
          <w:rFonts w:ascii="Arial"/>
          <w:b/>
          <w:color w:val="334153"/>
          <w:spacing w:val="-6"/>
        </w:rPr>
        <w:t xml:space="preserve"> </w:t>
      </w:r>
      <w:r>
        <w:rPr>
          <w:rFonts w:ascii="Arial"/>
          <w:b/>
          <w:color w:val="334153"/>
        </w:rPr>
        <w:t>CV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/</w:t>
      </w:r>
      <w:r>
        <w:rPr>
          <w:rFonts w:ascii="Arial"/>
          <w:b/>
          <w:color w:val="334153"/>
          <w:spacing w:val="-6"/>
        </w:rPr>
        <w:t xml:space="preserve"> </w:t>
      </w:r>
      <w:r>
        <w:rPr>
          <w:rFonts w:ascii="Arial"/>
          <w:b/>
          <w:color w:val="334153"/>
        </w:rPr>
        <w:t>GenAI:</w:t>
      </w:r>
      <w:r>
        <w:rPr>
          <w:rFonts w:ascii="Arial"/>
          <w:b/>
          <w:color w:val="334153"/>
          <w:spacing w:val="-5"/>
        </w:rPr>
        <w:t xml:space="preserve"> </w:t>
      </w:r>
      <w:r>
        <w:rPr>
          <w:color w:val="334153"/>
        </w:rPr>
        <w:t>Google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Gemini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SDK,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LLM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API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Integration,</w:t>
      </w:r>
      <w:r>
        <w:rPr>
          <w:color w:val="334153"/>
          <w:spacing w:val="-4"/>
        </w:rPr>
        <w:t xml:space="preserve"> </w:t>
      </w:r>
      <w:r>
        <w:rPr>
          <w:color w:val="334153"/>
        </w:rPr>
        <w:t>AI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Pipelines,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YOLOv8,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ONNX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Runtime,</w:t>
      </w:r>
      <w:r>
        <w:rPr>
          <w:color w:val="334153"/>
          <w:spacing w:val="-6"/>
        </w:rPr>
        <w:t xml:space="preserve"> </w:t>
      </w:r>
      <w:r>
        <w:rPr>
          <w:color w:val="334153"/>
          <w:spacing w:val="-2"/>
        </w:rPr>
        <w:t>OpenCV</w:t>
      </w:r>
    </w:p>
    <w:p w14:paraId="6FFE6712" w14:textId="77777777" w:rsidR="00F300B8" w:rsidRPr="000739F1" w:rsidRDefault="00000000" w:rsidP="000739F1">
      <w:pPr>
        <w:pStyle w:val="Heading4"/>
        <w:spacing w:line="360" w:lineRule="auto"/>
        <w:rPr>
          <w:color w:val="334153"/>
          <w:sz w:val="20"/>
          <w:szCs w:val="20"/>
        </w:rPr>
      </w:pPr>
      <w:r w:rsidRPr="000739F1">
        <w:rPr>
          <w:rFonts w:ascii="Arial"/>
          <w:b/>
          <w:color w:val="334153"/>
          <w:sz w:val="20"/>
          <w:szCs w:val="20"/>
        </w:rPr>
        <w:t>Backend:</w:t>
      </w:r>
      <w:r>
        <w:rPr>
          <w:rFonts w:ascii="Arial"/>
          <w:b/>
          <w:spacing w:val="-5"/>
        </w:rPr>
        <w:t xml:space="preserve"> </w:t>
      </w:r>
      <w:r w:rsidRPr="000739F1">
        <w:rPr>
          <w:color w:val="334153"/>
          <w:sz w:val="20"/>
          <w:szCs w:val="20"/>
        </w:rPr>
        <w:t xml:space="preserve">Node.js, Express, </w:t>
      </w:r>
      <w:proofErr w:type="spellStart"/>
      <w:r w:rsidRPr="000739F1">
        <w:rPr>
          <w:color w:val="334153"/>
          <w:sz w:val="20"/>
          <w:szCs w:val="20"/>
        </w:rPr>
        <w:t>FastAPI</w:t>
      </w:r>
      <w:proofErr w:type="spellEnd"/>
      <w:r w:rsidRPr="000739F1">
        <w:rPr>
          <w:color w:val="334153"/>
          <w:sz w:val="20"/>
          <w:szCs w:val="20"/>
        </w:rPr>
        <w:t xml:space="preserve">, Django, REST APIs, </w:t>
      </w:r>
      <w:proofErr w:type="spellStart"/>
      <w:r w:rsidRPr="000739F1">
        <w:rPr>
          <w:color w:val="334153"/>
          <w:sz w:val="20"/>
          <w:szCs w:val="20"/>
        </w:rPr>
        <w:t>BullMQ</w:t>
      </w:r>
      <w:proofErr w:type="spellEnd"/>
      <w:r w:rsidRPr="000739F1">
        <w:rPr>
          <w:color w:val="334153"/>
          <w:sz w:val="20"/>
          <w:szCs w:val="20"/>
        </w:rPr>
        <w:t xml:space="preserve"> Pro, Celery</w:t>
      </w:r>
    </w:p>
    <w:p w14:paraId="0DC50E4F" w14:textId="77777777" w:rsidR="00F300B8" w:rsidRDefault="00000000" w:rsidP="000739F1">
      <w:pPr>
        <w:pStyle w:val="BodyText"/>
        <w:spacing w:before="42" w:line="360" w:lineRule="auto"/>
      </w:pPr>
      <w:r>
        <w:rPr>
          <w:rFonts w:ascii="Arial"/>
          <w:b/>
          <w:color w:val="334153"/>
        </w:rPr>
        <w:t>Databases</w:t>
      </w:r>
      <w:r>
        <w:rPr>
          <w:rFonts w:ascii="Arial"/>
          <w:b/>
          <w:color w:val="334153"/>
          <w:spacing w:val="-10"/>
        </w:rPr>
        <w:t xml:space="preserve"> </w:t>
      </w:r>
      <w:r>
        <w:rPr>
          <w:rFonts w:ascii="Arial"/>
          <w:b/>
          <w:color w:val="334153"/>
        </w:rPr>
        <w:t>&amp;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Auth: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color w:val="334153"/>
        </w:rPr>
        <w:t>PostgreSQL,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MySQL,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MongoDB,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Prisma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ORM,</w:t>
      </w:r>
      <w:r>
        <w:rPr>
          <w:color w:val="334153"/>
          <w:spacing w:val="-7"/>
        </w:rPr>
        <w:t xml:space="preserve"> </w:t>
      </w:r>
      <w:proofErr w:type="spellStart"/>
      <w:r>
        <w:rPr>
          <w:color w:val="334153"/>
        </w:rPr>
        <w:t>Supabase</w:t>
      </w:r>
      <w:proofErr w:type="spellEnd"/>
      <w:r>
        <w:rPr>
          <w:color w:val="334153"/>
        </w:rPr>
        <w:t>,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Firebase,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Better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Auth,</w:t>
      </w:r>
      <w:r>
        <w:rPr>
          <w:color w:val="334153"/>
          <w:spacing w:val="-9"/>
        </w:rPr>
        <w:t xml:space="preserve"> </w:t>
      </w:r>
      <w:r>
        <w:rPr>
          <w:color w:val="334153"/>
          <w:spacing w:val="-2"/>
        </w:rPr>
        <w:t>JWT/OAuth</w:t>
      </w:r>
    </w:p>
    <w:p w14:paraId="5BC2AE69" w14:textId="77777777" w:rsidR="00F300B8" w:rsidRDefault="00000000" w:rsidP="000739F1">
      <w:pPr>
        <w:spacing w:before="36" w:line="360" w:lineRule="auto"/>
        <w:ind w:left="384"/>
        <w:rPr>
          <w:sz w:val="20"/>
        </w:rPr>
      </w:pPr>
      <w:r>
        <w:rPr>
          <w:rFonts w:ascii="Arial"/>
          <w:b/>
          <w:color w:val="334153"/>
          <w:sz w:val="20"/>
        </w:rPr>
        <w:t>Storage/CDN/Queues:</w:t>
      </w:r>
      <w:r>
        <w:rPr>
          <w:rFonts w:ascii="Arial"/>
          <w:b/>
          <w:color w:val="334153"/>
          <w:spacing w:val="-8"/>
          <w:sz w:val="20"/>
        </w:rPr>
        <w:t xml:space="preserve"> </w:t>
      </w:r>
      <w:r>
        <w:rPr>
          <w:color w:val="334153"/>
          <w:sz w:val="20"/>
        </w:rPr>
        <w:t>Redis,</w:t>
      </w:r>
      <w:r>
        <w:rPr>
          <w:color w:val="334153"/>
          <w:spacing w:val="-9"/>
          <w:sz w:val="20"/>
        </w:rPr>
        <w:t xml:space="preserve"> </w:t>
      </w:r>
      <w:r>
        <w:rPr>
          <w:color w:val="334153"/>
          <w:sz w:val="20"/>
        </w:rPr>
        <w:t>Bunny</w:t>
      </w:r>
      <w:r>
        <w:rPr>
          <w:color w:val="334153"/>
          <w:spacing w:val="-8"/>
          <w:sz w:val="20"/>
        </w:rPr>
        <w:t xml:space="preserve"> </w:t>
      </w:r>
      <w:r>
        <w:rPr>
          <w:color w:val="334153"/>
          <w:sz w:val="20"/>
        </w:rPr>
        <w:t>CDN,</w:t>
      </w:r>
      <w:r>
        <w:rPr>
          <w:color w:val="334153"/>
          <w:spacing w:val="-6"/>
          <w:sz w:val="20"/>
        </w:rPr>
        <w:t xml:space="preserve"> </w:t>
      </w:r>
      <w:proofErr w:type="spellStart"/>
      <w:r>
        <w:rPr>
          <w:color w:val="334153"/>
          <w:sz w:val="20"/>
        </w:rPr>
        <w:t>Supabase</w:t>
      </w:r>
      <w:proofErr w:type="spellEnd"/>
      <w:r>
        <w:rPr>
          <w:color w:val="334153"/>
          <w:spacing w:val="-7"/>
          <w:sz w:val="20"/>
        </w:rPr>
        <w:t xml:space="preserve"> </w:t>
      </w:r>
      <w:r>
        <w:rPr>
          <w:color w:val="334153"/>
          <w:sz w:val="20"/>
        </w:rPr>
        <w:t>Storage,</w:t>
      </w:r>
      <w:r>
        <w:rPr>
          <w:color w:val="334153"/>
          <w:spacing w:val="-8"/>
          <w:sz w:val="20"/>
        </w:rPr>
        <w:t xml:space="preserve"> </w:t>
      </w:r>
      <w:r>
        <w:rPr>
          <w:color w:val="334153"/>
          <w:sz w:val="20"/>
        </w:rPr>
        <w:t>Sharp,</w:t>
      </w:r>
      <w:r>
        <w:rPr>
          <w:color w:val="334153"/>
          <w:spacing w:val="-9"/>
          <w:sz w:val="20"/>
        </w:rPr>
        <w:t xml:space="preserve"> </w:t>
      </w:r>
      <w:proofErr w:type="spellStart"/>
      <w:r>
        <w:rPr>
          <w:color w:val="334153"/>
          <w:sz w:val="20"/>
        </w:rPr>
        <w:t>resvg-js</w:t>
      </w:r>
      <w:proofErr w:type="spellEnd"/>
      <w:r>
        <w:rPr>
          <w:color w:val="334153"/>
          <w:sz w:val="20"/>
        </w:rPr>
        <w:t>,</w:t>
      </w:r>
      <w:r>
        <w:rPr>
          <w:color w:val="334153"/>
          <w:spacing w:val="-9"/>
          <w:sz w:val="20"/>
        </w:rPr>
        <w:t xml:space="preserve"> </w:t>
      </w:r>
      <w:r>
        <w:rPr>
          <w:color w:val="334153"/>
          <w:spacing w:val="-2"/>
          <w:sz w:val="20"/>
        </w:rPr>
        <w:t>Multer</w:t>
      </w:r>
    </w:p>
    <w:p w14:paraId="56A9D772" w14:textId="77777777" w:rsidR="00F300B8" w:rsidRDefault="00000000" w:rsidP="000739F1">
      <w:pPr>
        <w:pStyle w:val="BodyText"/>
        <w:spacing w:before="37" w:line="360" w:lineRule="auto"/>
      </w:pPr>
      <w:r>
        <w:rPr>
          <w:rFonts w:ascii="Arial"/>
          <w:b/>
          <w:color w:val="334153"/>
        </w:rPr>
        <w:t>DevOps</w:t>
      </w:r>
      <w:r>
        <w:rPr>
          <w:rFonts w:ascii="Arial"/>
          <w:b/>
          <w:color w:val="334153"/>
          <w:spacing w:val="-8"/>
        </w:rPr>
        <w:t xml:space="preserve"> </w:t>
      </w:r>
      <w:r>
        <w:rPr>
          <w:rFonts w:ascii="Arial"/>
          <w:b/>
          <w:color w:val="334153"/>
        </w:rPr>
        <w:t>&amp;</w:t>
      </w:r>
      <w:r>
        <w:rPr>
          <w:rFonts w:ascii="Arial"/>
          <w:b/>
          <w:color w:val="334153"/>
          <w:spacing w:val="-7"/>
        </w:rPr>
        <w:t xml:space="preserve"> </w:t>
      </w:r>
      <w:r>
        <w:rPr>
          <w:rFonts w:ascii="Arial"/>
          <w:b/>
          <w:color w:val="334153"/>
        </w:rPr>
        <w:t>Quality:</w:t>
      </w:r>
      <w:r>
        <w:rPr>
          <w:rFonts w:ascii="Arial"/>
          <w:b/>
          <w:color w:val="334153"/>
          <w:spacing w:val="-5"/>
        </w:rPr>
        <w:t xml:space="preserve"> </w:t>
      </w:r>
      <w:r>
        <w:rPr>
          <w:color w:val="334153"/>
        </w:rPr>
        <w:t>Git,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GitLab/GitHub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CI,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Docker,</w:t>
      </w:r>
      <w:r>
        <w:rPr>
          <w:color w:val="334153"/>
          <w:spacing w:val="-8"/>
        </w:rPr>
        <w:t xml:space="preserve"> </w:t>
      </w:r>
      <w:proofErr w:type="spellStart"/>
      <w:r>
        <w:rPr>
          <w:color w:val="334153"/>
        </w:rPr>
        <w:t>Vercel</w:t>
      </w:r>
      <w:proofErr w:type="spellEnd"/>
      <w:r>
        <w:rPr>
          <w:color w:val="334153"/>
        </w:rPr>
        <w:t>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Linux,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Nginx,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Playwright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E2E,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Jest,</w:t>
      </w:r>
      <w:r>
        <w:rPr>
          <w:color w:val="334153"/>
          <w:spacing w:val="-6"/>
        </w:rPr>
        <w:t xml:space="preserve"> </w:t>
      </w:r>
      <w:proofErr w:type="spellStart"/>
      <w:r>
        <w:rPr>
          <w:color w:val="334153"/>
        </w:rPr>
        <w:t>pytest</w:t>
      </w:r>
      <w:proofErr w:type="spellEnd"/>
      <w:r>
        <w:rPr>
          <w:color w:val="334153"/>
        </w:rPr>
        <w:t>,</w:t>
      </w:r>
      <w:r>
        <w:rPr>
          <w:color w:val="334153"/>
          <w:spacing w:val="-5"/>
        </w:rPr>
        <w:t xml:space="preserve"> </w:t>
      </w:r>
      <w:proofErr w:type="spellStart"/>
      <w:r>
        <w:rPr>
          <w:color w:val="334153"/>
          <w:spacing w:val="-2"/>
        </w:rPr>
        <w:t>Vitest</w:t>
      </w:r>
      <w:proofErr w:type="spellEnd"/>
    </w:p>
    <w:p w14:paraId="4CBB206E" w14:textId="77777777" w:rsidR="00F300B8" w:rsidRDefault="00000000" w:rsidP="000739F1">
      <w:pPr>
        <w:pStyle w:val="BodyText"/>
        <w:spacing w:before="36" w:line="360" w:lineRule="auto"/>
      </w:pPr>
      <w:r>
        <w:rPr>
          <w:rFonts w:ascii="Arial"/>
          <w:b/>
          <w:color w:val="334153"/>
        </w:rPr>
        <w:t>Practices:</w:t>
      </w:r>
      <w:r>
        <w:rPr>
          <w:rFonts w:ascii="Arial"/>
          <w:b/>
          <w:color w:val="334153"/>
          <w:spacing w:val="-9"/>
        </w:rPr>
        <w:t xml:space="preserve"> </w:t>
      </w:r>
      <w:r>
        <w:rPr>
          <w:color w:val="334153"/>
        </w:rPr>
        <w:t>Agile/Scrum,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Code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Review,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WCAG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Accessibility,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TypeScript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Strict,</w:t>
      </w:r>
      <w:r>
        <w:rPr>
          <w:color w:val="334153"/>
          <w:spacing w:val="-10"/>
        </w:rPr>
        <w:t xml:space="preserve"> </w:t>
      </w:r>
      <w:proofErr w:type="spellStart"/>
      <w:r>
        <w:rPr>
          <w:color w:val="334153"/>
        </w:rPr>
        <w:t>ESLint</w:t>
      </w:r>
      <w:proofErr w:type="spellEnd"/>
      <w:r>
        <w:rPr>
          <w:color w:val="334153"/>
        </w:rPr>
        <w:t>,</w:t>
      </w:r>
      <w:r>
        <w:rPr>
          <w:color w:val="334153"/>
          <w:spacing w:val="-9"/>
        </w:rPr>
        <w:t xml:space="preserve"> </w:t>
      </w:r>
      <w:r>
        <w:rPr>
          <w:color w:val="334153"/>
          <w:spacing w:val="-2"/>
        </w:rPr>
        <w:t>Prettier</w:t>
      </w:r>
    </w:p>
    <w:p w14:paraId="41D80B01" w14:textId="77777777" w:rsidR="00F300B8" w:rsidRDefault="00000000" w:rsidP="000739F1">
      <w:pPr>
        <w:pStyle w:val="BodyText"/>
        <w:spacing w:before="36" w:line="360" w:lineRule="auto"/>
      </w:pPr>
      <w:r>
        <w:rPr>
          <w:rFonts w:ascii="Arial"/>
          <w:b/>
          <w:color w:val="334153"/>
        </w:rPr>
        <w:t xml:space="preserve">Languages: </w:t>
      </w:r>
      <w:r>
        <w:rPr>
          <w:color w:val="334153"/>
        </w:rPr>
        <w:t>Arabic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(Native),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English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(Professional), French</w:t>
      </w:r>
      <w:r>
        <w:rPr>
          <w:color w:val="334153"/>
          <w:spacing w:val="-3"/>
        </w:rPr>
        <w:t xml:space="preserve"> </w:t>
      </w:r>
      <w:r>
        <w:rPr>
          <w:color w:val="334153"/>
          <w:spacing w:val="-2"/>
        </w:rPr>
        <w:t>(Intermediate)</w:t>
      </w:r>
    </w:p>
    <w:p w14:paraId="182B068C" w14:textId="77777777" w:rsidR="00F300B8" w:rsidRDefault="00F300B8">
      <w:pPr>
        <w:pStyle w:val="BodyText"/>
        <w:spacing w:before="46"/>
        <w:ind w:left="0"/>
      </w:pPr>
    </w:p>
    <w:p w14:paraId="45A6F2E3" w14:textId="77777777" w:rsidR="00F300B8" w:rsidRDefault="00000000">
      <w:pPr>
        <w:pStyle w:val="Heading2"/>
      </w:pPr>
      <w:r>
        <w:rPr>
          <w:color w:val="0E756D"/>
        </w:rPr>
        <w:t>PROFESSIONAL</w:t>
      </w:r>
      <w:r>
        <w:rPr>
          <w:color w:val="0E756D"/>
          <w:spacing w:val="18"/>
        </w:rPr>
        <w:t xml:space="preserve"> </w:t>
      </w:r>
      <w:r>
        <w:rPr>
          <w:color w:val="0E756D"/>
          <w:spacing w:val="-2"/>
        </w:rPr>
        <w:t>EXPERIENCE</w:t>
      </w:r>
    </w:p>
    <w:p w14:paraId="30C0D9FD" w14:textId="77777777" w:rsidR="00F300B8" w:rsidRDefault="00F300B8">
      <w:pPr>
        <w:pStyle w:val="BodyText"/>
        <w:spacing w:before="86"/>
        <w:ind w:left="0"/>
        <w:rPr>
          <w:rFonts w:ascii="Arial"/>
          <w:b/>
          <w:sz w:val="24"/>
        </w:rPr>
      </w:pPr>
    </w:p>
    <w:p w14:paraId="71778B7C" w14:textId="77777777" w:rsidR="00F300B8" w:rsidRDefault="00000000">
      <w:pPr>
        <w:pStyle w:val="Heading3"/>
        <w:spacing w:before="0"/>
        <w:ind w:left="384"/>
      </w:pPr>
      <w:r>
        <w:rPr>
          <w:color w:val="0E162A"/>
        </w:rPr>
        <w:t>Senior</w:t>
      </w:r>
      <w:r>
        <w:rPr>
          <w:color w:val="0E162A"/>
          <w:spacing w:val="-6"/>
        </w:rPr>
        <w:t xml:space="preserve"> </w:t>
      </w:r>
      <w:r>
        <w:rPr>
          <w:color w:val="0E162A"/>
        </w:rPr>
        <w:t>Full-Stack</w:t>
      </w:r>
      <w:r>
        <w:rPr>
          <w:color w:val="0E162A"/>
          <w:spacing w:val="-9"/>
        </w:rPr>
        <w:t xml:space="preserve"> </w:t>
      </w:r>
      <w:r>
        <w:rPr>
          <w:color w:val="0E162A"/>
        </w:rPr>
        <w:t>Developer</w:t>
      </w:r>
      <w:r>
        <w:rPr>
          <w:color w:val="0E162A"/>
          <w:spacing w:val="-5"/>
        </w:rPr>
        <w:t xml:space="preserve"> </w:t>
      </w:r>
      <w:r>
        <w:rPr>
          <w:color w:val="0E162A"/>
          <w:spacing w:val="-2"/>
        </w:rPr>
        <w:t>(Contract)</w:t>
      </w:r>
    </w:p>
    <w:p w14:paraId="122F0651" w14:textId="77777777" w:rsidR="00F300B8" w:rsidRDefault="00000000">
      <w:pPr>
        <w:pStyle w:val="BodyText"/>
        <w:spacing w:before="138"/>
      </w:pPr>
      <w:proofErr w:type="spellStart"/>
      <w:r>
        <w:rPr>
          <w:color w:val="334153"/>
        </w:rPr>
        <w:t>Talio</w:t>
      </w:r>
      <w:proofErr w:type="spellEnd"/>
      <w:r>
        <w:rPr>
          <w:color w:val="334153"/>
          <w:spacing w:val="-6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Remote,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France</w:t>
      </w:r>
      <w:r>
        <w:rPr>
          <w:color w:val="334153"/>
          <w:spacing w:val="-4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February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2026</w:t>
      </w:r>
      <w:r>
        <w:rPr>
          <w:color w:val="334153"/>
          <w:spacing w:val="-2"/>
        </w:rPr>
        <w:t xml:space="preserve"> </w:t>
      </w:r>
      <w:r>
        <w:rPr>
          <w:color w:val="334153"/>
        </w:rPr>
        <w:t>-</w:t>
      </w:r>
      <w:r>
        <w:rPr>
          <w:color w:val="334153"/>
          <w:spacing w:val="-5"/>
        </w:rPr>
        <w:t xml:space="preserve"> </w:t>
      </w:r>
      <w:r>
        <w:rPr>
          <w:color w:val="334153"/>
        </w:rPr>
        <w:t>August</w:t>
      </w:r>
      <w:r>
        <w:rPr>
          <w:color w:val="334153"/>
          <w:spacing w:val="-4"/>
        </w:rPr>
        <w:t xml:space="preserve"> 2026</w:t>
      </w:r>
    </w:p>
    <w:p w14:paraId="3112050D" w14:textId="77777777" w:rsidR="00F300B8" w:rsidRDefault="00000000">
      <w:pPr>
        <w:spacing w:before="130" w:line="376" w:lineRule="auto"/>
        <w:ind w:left="384" w:right="433"/>
        <w:rPr>
          <w:sz w:val="20"/>
        </w:rPr>
      </w:pPr>
      <w:r>
        <w:rPr>
          <w:rFonts w:ascii="Arial"/>
          <w:b/>
          <w:color w:val="1D283A"/>
          <w:sz w:val="20"/>
        </w:rPr>
        <w:t>Client</w:t>
      </w:r>
      <w:r>
        <w:rPr>
          <w:rFonts w:ascii="Arial"/>
          <w:b/>
          <w:color w:val="1D283A"/>
          <w:spacing w:val="-4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Project:</w:t>
      </w:r>
      <w:r>
        <w:rPr>
          <w:rFonts w:ascii="Arial"/>
          <w:b/>
          <w:color w:val="1D283A"/>
          <w:spacing w:val="-4"/>
          <w:sz w:val="20"/>
        </w:rPr>
        <w:t xml:space="preserve"> </w:t>
      </w:r>
      <w:proofErr w:type="spellStart"/>
      <w:r>
        <w:rPr>
          <w:rFonts w:ascii="Arial"/>
          <w:b/>
          <w:color w:val="1D283A"/>
          <w:sz w:val="20"/>
        </w:rPr>
        <w:t>Creaboost</w:t>
      </w:r>
      <w:proofErr w:type="spellEnd"/>
      <w:r>
        <w:rPr>
          <w:rFonts w:ascii="Arial"/>
          <w:b/>
          <w:color w:val="1D283A"/>
          <w:spacing w:val="-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4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AI-powered</w:t>
      </w:r>
      <w:r>
        <w:rPr>
          <w:rFonts w:ascii="Arial"/>
          <w:b/>
          <w:color w:val="1D283A"/>
          <w:spacing w:val="-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creative</w:t>
      </w:r>
      <w:r>
        <w:rPr>
          <w:rFonts w:ascii="Arial"/>
          <w:b/>
          <w:color w:val="1D283A"/>
          <w:spacing w:val="-3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content</w:t>
      </w:r>
      <w:r>
        <w:rPr>
          <w:rFonts w:ascii="Arial"/>
          <w:b/>
          <w:color w:val="1D283A"/>
          <w:spacing w:val="-4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 xml:space="preserve">platform </w:t>
      </w:r>
      <w:r>
        <w:rPr>
          <w:color w:val="1D283A"/>
          <w:sz w:val="20"/>
        </w:rPr>
        <w:t>|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February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2026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-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May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2026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|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Scope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 xml:space="preserve">completed </w:t>
      </w:r>
      <w:r>
        <w:rPr>
          <w:color w:val="334153"/>
          <w:sz w:val="20"/>
        </w:rPr>
        <w:t xml:space="preserve">Stack: Next.js 14, React 18, TypeScript, Node.js, Express, GenAI, </w:t>
      </w:r>
      <w:proofErr w:type="spellStart"/>
      <w:r>
        <w:rPr>
          <w:color w:val="334153"/>
          <w:sz w:val="20"/>
        </w:rPr>
        <w:t>BullMQ</w:t>
      </w:r>
      <w:proofErr w:type="spellEnd"/>
      <w:r>
        <w:rPr>
          <w:color w:val="334153"/>
          <w:sz w:val="20"/>
        </w:rPr>
        <w:t xml:space="preserve"> Pro, </w:t>
      </w:r>
      <w:proofErr w:type="spellStart"/>
      <w:r>
        <w:rPr>
          <w:color w:val="334153"/>
          <w:sz w:val="20"/>
        </w:rPr>
        <w:t>Supabase</w:t>
      </w:r>
      <w:proofErr w:type="spellEnd"/>
      <w:r>
        <w:rPr>
          <w:color w:val="334153"/>
          <w:sz w:val="20"/>
        </w:rPr>
        <w:t>, Redis, Bunny CDN</w:t>
      </w:r>
    </w:p>
    <w:p w14:paraId="1B58A355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0" w:line="360" w:lineRule="auto"/>
        <w:ind w:right="953"/>
        <w:rPr>
          <w:sz w:val="20"/>
        </w:rPr>
      </w:pPr>
      <w:r>
        <w:rPr>
          <w:color w:val="1D283A"/>
          <w:sz w:val="20"/>
        </w:rPr>
        <w:t>Contributed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to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GenAI-powered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brand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import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pipeline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leveraging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Google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Gemini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automated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content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analysis, integrating external scraping tools (</w:t>
      </w:r>
      <w:proofErr w:type="spellStart"/>
      <w:r>
        <w:rPr>
          <w:color w:val="1D283A"/>
          <w:sz w:val="20"/>
        </w:rPr>
        <w:t>Firecrawl</w:t>
      </w:r>
      <w:proofErr w:type="spellEnd"/>
      <w:r>
        <w:rPr>
          <w:color w:val="1D283A"/>
          <w:sz w:val="20"/>
        </w:rPr>
        <w:t xml:space="preserve">, </w:t>
      </w:r>
      <w:proofErr w:type="spellStart"/>
      <w:r>
        <w:rPr>
          <w:color w:val="1D283A"/>
          <w:sz w:val="20"/>
        </w:rPr>
        <w:t>ScrapingBee</w:t>
      </w:r>
      <w:proofErr w:type="spellEnd"/>
      <w:r>
        <w:rPr>
          <w:color w:val="1D283A"/>
          <w:sz w:val="20"/>
        </w:rPr>
        <w:t xml:space="preserve">) with a </w:t>
      </w:r>
      <w:proofErr w:type="spellStart"/>
      <w:r>
        <w:rPr>
          <w:color w:val="1D283A"/>
          <w:sz w:val="20"/>
        </w:rPr>
        <w:t>BullMQ</w:t>
      </w:r>
      <w:proofErr w:type="spellEnd"/>
      <w:r>
        <w:rPr>
          <w:color w:val="1D283A"/>
          <w:sz w:val="20"/>
        </w:rPr>
        <w:t xml:space="preserve"> Pro background job queue and per-workspace rate limiting.</w:t>
      </w:r>
    </w:p>
    <w:p w14:paraId="327EC507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0" w:line="360" w:lineRule="auto"/>
        <w:ind w:right="670"/>
        <w:rPr>
          <w:sz w:val="20"/>
        </w:rPr>
      </w:pPr>
      <w:r>
        <w:rPr>
          <w:color w:val="1D283A"/>
          <w:sz w:val="20"/>
        </w:rPr>
        <w:t>Developed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comprehensive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media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asset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library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featuring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batch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drag-and-drop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uploads,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content-hash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 xml:space="preserve">deduplication, and automated server-side image conversion (SVG to PNG) via Sharp and </w:t>
      </w:r>
      <w:proofErr w:type="spellStart"/>
      <w:r>
        <w:rPr>
          <w:color w:val="1D283A"/>
          <w:sz w:val="20"/>
        </w:rPr>
        <w:t>resvg-js</w:t>
      </w:r>
      <w:proofErr w:type="spellEnd"/>
      <w:r>
        <w:rPr>
          <w:color w:val="1D283A"/>
          <w:sz w:val="20"/>
        </w:rPr>
        <w:t>, served via Bunny CDN.</w:t>
      </w:r>
    </w:p>
    <w:p w14:paraId="44596C84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5" w:line="360" w:lineRule="auto"/>
        <w:ind w:right="2243"/>
        <w:rPr>
          <w:sz w:val="20"/>
        </w:rPr>
      </w:pPr>
      <w:r>
        <w:rPr>
          <w:color w:val="1D283A"/>
          <w:sz w:val="20"/>
        </w:rPr>
        <w:t>Optimized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frontend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performance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by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building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reusable,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cursor-based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infinite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scroll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React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hooks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 xml:space="preserve">with </w:t>
      </w:r>
      <w:proofErr w:type="spellStart"/>
      <w:r>
        <w:rPr>
          <w:color w:val="1D283A"/>
          <w:sz w:val="20"/>
        </w:rPr>
        <w:t>IntersectionObserver</w:t>
      </w:r>
      <w:proofErr w:type="spellEnd"/>
      <w:r>
        <w:rPr>
          <w:color w:val="1D283A"/>
          <w:sz w:val="20"/>
        </w:rPr>
        <w:t>, standardizing data fetching and eliminating code duplication.</w:t>
      </w:r>
    </w:p>
    <w:p w14:paraId="35A4EF07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line="360" w:lineRule="auto"/>
        <w:ind w:right="1294"/>
        <w:rPr>
          <w:sz w:val="20"/>
        </w:rPr>
      </w:pPr>
      <w:r>
        <w:rPr>
          <w:color w:val="1D283A"/>
          <w:sz w:val="20"/>
        </w:rPr>
        <w:t>Supported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production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delivery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through</w:t>
      </w:r>
      <w:r>
        <w:rPr>
          <w:color w:val="1D283A"/>
          <w:spacing w:val="-5"/>
          <w:sz w:val="20"/>
        </w:rPr>
        <w:t xml:space="preserve"> </w:t>
      </w:r>
      <w:proofErr w:type="spellStart"/>
      <w:r>
        <w:rPr>
          <w:color w:val="1D283A"/>
          <w:sz w:val="20"/>
        </w:rPr>
        <w:t>Supabase</w:t>
      </w:r>
      <w:proofErr w:type="spellEnd"/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database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migrations,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upload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pipeline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security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audits,</w:t>
      </w:r>
      <w:r>
        <w:rPr>
          <w:color w:val="1D283A"/>
          <w:spacing w:val="-4"/>
          <w:sz w:val="20"/>
        </w:rPr>
        <w:t xml:space="preserve"> </w:t>
      </w:r>
      <w:proofErr w:type="spellStart"/>
      <w:r>
        <w:rPr>
          <w:color w:val="1D283A"/>
          <w:sz w:val="20"/>
        </w:rPr>
        <w:t>Vercel</w:t>
      </w:r>
      <w:proofErr w:type="spellEnd"/>
      <w:r>
        <w:rPr>
          <w:color w:val="1D283A"/>
          <w:sz w:val="20"/>
        </w:rPr>
        <w:t xml:space="preserve"> deployment workflows, and accessible responsive UI features.</w:t>
      </w:r>
    </w:p>
    <w:p w14:paraId="3428868B" w14:textId="77777777" w:rsidR="000739F1" w:rsidRDefault="000739F1">
      <w:pPr>
        <w:rPr>
          <w:rFonts w:ascii="Arial" w:eastAsia="Arial" w:hAnsi="Arial" w:cs="Arial"/>
          <w:b/>
          <w:bCs/>
          <w:color w:val="0E162A"/>
          <w:spacing w:val="-2"/>
        </w:rPr>
      </w:pPr>
      <w:r>
        <w:rPr>
          <w:color w:val="0E162A"/>
          <w:spacing w:val="-2"/>
        </w:rPr>
        <w:br w:type="page"/>
      </w:r>
    </w:p>
    <w:p w14:paraId="1372A8AD" w14:textId="6EE3CC7B" w:rsidR="00F300B8" w:rsidRDefault="00000000">
      <w:pPr>
        <w:pStyle w:val="Heading3"/>
      </w:pPr>
      <w:r>
        <w:rPr>
          <w:color w:val="0E162A"/>
          <w:spacing w:val="-2"/>
        </w:rPr>
        <w:lastRenderedPageBreak/>
        <w:t>Full-Stack</w:t>
      </w:r>
      <w:r>
        <w:rPr>
          <w:color w:val="0E162A"/>
          <w:spacing w:val="-3"/>
        </w:rPr>
        <w:t xml:space="preserve"> </w:t>
      </w:r>
      <w:r>
        <w:rPr>
          <w:color w:val="0E162A"/>
          <w:spacing w:val="-2"/>
        </w:rPr>
        <w:t>Developer</w:t>
      </w:r>
      <w:r>
        <w:rPr>
          <w:color w:val="0E162A"/>
          <w:spacing w:val="-3"/>
        </w:rPr>
        <w:t xml:space="preserve"> </w:t>
      </w:r>
      <w:r>
        <w:rPr>
          <w:color w:val="0E162A"/>
          <w:spacing w:val="-2"/>
        </w:rPr>
        <w:t>(Client</w:t>
      </w:r>
      <w:r>
        <w:rPr>
          <w:color w:val="0E162A"/>
          <w:spacing w:val="1"/>
        </w:rPr>
        <w:t xml:space="preserve"> </w:t>
      </w:r>
      <w:r>
        <w:rPr>
          <w:color w:val="0E162A"/>
          <w:spacing w:val="-2"/>
        </w:rPr>
        <w:t>Contract)</w:t>
      </w:r>
    </w:p>
    <w:p w14:paraId="30BDB31D" w14:textId="77777777" w:rsidR="00F300B8" w:rsidRDefault="00000000">
      <w:pPr>
        <w:pStyle w:val="BodyText"/>
        <w:spacing w:before="140"/>
      </w:pPr>
      <w:r>
        <w:rPr>
          <w:color w:val="334153"/>
        </w:rPr>
        <w:t>Indus</w:t>
      </w:r>
      <w:r>
        <w:rPr>
          <w:color w:val="334153"/>
          <w:spacing w:val="-1"/>
        </w:rPr>
        <w:t xml:space="preserve"> </w:t>
      </w:r>
      <w:r>
        <w:rPr>
          <w:color w:val="334153"/>
        </w:rPr>
        <w:t>Inspection</w:t>
      </w:r>
      <w:r>
        <w:rPr>
          <w:color w:val="334153"/>
          <w:spacing w:val="-1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3"/>
        </w:rPr>
        <w:t xml:space="preserve"> </w:t>
      </w:r>
      <w:r>
        <w:rPr>
          <w:color w:val="334153"/>
        </w:rPr>
        <w:t>Remote | October</w:t>
      </w:r>
      <w:r>
        <w:rPr>
          <w:color w:val="334153"/>
          <w:spacing w:val="-1"/>
        </w:rPr>
        <w:t xml:space="preserve"> </w:t>
      </w:r>
      <w:r>
        <w:rPr>
          <w:color w:val="334153"/>
        </w:rPr>
        <w:t>2025 -</w:t>
      </w:r>
      <w:r>
        <w:rPr>
          <w:color w:val="334153"/>
          <w:spacing w:val="-1"/>
        </w:rPr>
        <w:t xml:space="preserve"> </w:t>
      </w:r>
      <w:r>
        <w:rPr>
          <w:color w:val="334153"/>
        </w:rPr>
        <w:t>August</w:t>
      </w:r>
      <w:r>
        <w:rPr>
          <w:color w:val="334153"/>
          <w:spacing w:val="-6"/>
        </w:rPr>
        <w:t xml:space="preserve"> </w:t>
      </w:r>
      <w:r>
        <w:rPr>
          <w:color w:val="334153"/>
          <w:spacing w:val="-4"/>
        </w:rPr>
        <w:t>2026</w:t>
      </w:r>
    </w:p>
    <w:p w14:paraId="788D3733" w14:textId="77777777" w:rsidR="00F300B8" w:rsidRDefault="00000000">
      <w:pPr>
        <w:spacing w:before="130"/>
        <w:ind w:left="384"/>
        <w:rPr>
          <w:rFonts w:ascii="Arial"/>
          <w:b/>
          <w:sz w:val="20"/>
        </w:rPr>
      </w:pPr>
      <w:r>
        <w:rPr>
          <w:rFonts w:ascii="Arial"/>
          <w:b/>
          <w:color w:val="1D283A"/>
          <w:sz w:val="20"/>
        </w:rPr>
        <w:t>Industrial</w:t>
      </w:r>
      <w:r>
        <w:rPr>
          <w:rFonts w:ascii="Arial"/>
          <w:b/>
          <w:color w:val="1D283A"/>
          <w:spacing w:val="-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Drone</w:t>
      </w:r>
      <w:r>
        <w:rPr>
          <w:rFonts w:ascii="Arial"/>
          <w:b/>
          <w:color w:val="1D283A"/>
          <w:spacing w:val="-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Inspection</w:t>
      </w:r>
      <w:r>
        <w:rPr>
          <w:rFonts w:ascii="Arial"/>
          <w:b/>
          <w:color w:val="1D283A"/>
          <w:spacing w:val="-1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Platform</w:t>
      </w:r>
      <w:r>
        <w:rPr>
          <w:rFonts w:ascii="Arial"/>
          <w:b/>
          <w:color w:val="1D283A"/>
          <w:spacing w:val="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3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Client</w:t>
      </w:r>
      <w:r>
        <w:rPr>
          <w:rFonts w:ascii="Arial"/>
          <w:b/>
          <w:color w:val="1D283A"/>
          <w:spacing w:val="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Product</w:t>
      </w:r>
      <w:r>
        <w:rPr>
          <w:rFonts w:ascii="Arial"/>
          <w:b/>
          <w:color w:val="1D283A"/>
          <w:spacing w:val="1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3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Early</w:t>
      </w:r>
      <w:r>
        <w:rPr>
          <w:rFonts w:ascii="Arial"/>
          <w:b/>
          <w:color w:val="1D283A"/>
          <w:spacing w:val="-1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Product</w:t>
      </w:r>
      <w:r>
        <w:rPr>
          <w:rFonts w:ascii="Arial"/>
          <w:b/>
          <w:color w:val="1D283A"/>
          <w:spacing w:val="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Team</w:t>
      </w:r>
      <w:r>
        <w:rPr>
          <w:rFonts w:ascii="Arial"/>
          <w:b/>
          <w:color w:val="1D283A"/>
          <w:spacing w:val="1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/</w:t>
      </w:r>
      <w:r>
        <w:rPr>
          <w:rFonts w:ascii="Arial"/>
          <w:b/>
          <w:color w:val="1D283A"/>
          <w:spacing w:val="-2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Full-Stack</w:t>
      </w:r>
      <w:r>
        <w:rPr>
          <w:rFonts w:ascii="Arial"/>
          <w:b/>
          <w:color w:val="1D283A"/>
          <w:spacing w:val="1"/>
          <w:sz w:val="20"/>
        </w:rPr>
        <w:t xml:space="preserve"> </w:t>
      </w:r>
      <w:r>
        <w:rPr>
          <w:rFonts w:ascii="Arial"/>
          <w:b/>
          <w:color w:val="1D283A"/>
          <w:spacing w:val="-2"/>
          <w:sz w:val="20"/>
        </w:rPr>
        <w:t>Developer</w:t>
      </w:r>
    </w:p>
    <w:p w14:paraId="5C8B8D4C" w14:textId="77777777" w:rsidR="00F300B8" w:rsidRPr="000739F1" w:rsidRDefault="00000000" w:rsidP="000739F1">
      <w:pPr>
        <w:pStyle w:val="Heading4"/>
        <w:spacing w:before="131" w:line="276" w:lineRule="auto"/>
        <w:rPr>
          <w:color w:val="334153"/>
          <w:sz w:val="20"/>
        </w:rPr>
      </w:pPr>
      <w:r w:rsidRPr="000739F1">
        <w:rPr>
          <w:color w:val="334153"/>
          <w:sz w:val="20"/>
        </w:rPr>
        <w:t xml:space="preserve">Stack: Next.js 16, React 19, TypeScript, </w:t>
      </w:r>
      <w:proofErr w:type="spellStart"/>
      <w:r w:rsidRPr="000739F1">
        <w:rPr>
          <w:color w:val="334153"/>
          <w:sz w:val="20"/>
        </w:rPr>
        <w:t>FastAPI</w:t>
      </w:r>
      <w:proofErr w:type="spellEnd"/>
      <w:r w:rsidRPr="000739F1">
        <w:rPr>
          <w:color w:val="334153"/>
          <w:sz w:val="20"/>
        </w:rPr>
        <w:t>, PostgreSQL, Prisma, YOLOv8/ONNX, OpenCV</w:t>
      </w:r>
    </w:p>
    <w:p w14:paraId="70402477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72" w:line="276" w:lineRule="auto"/>
        <w:ind w:right="846"/>
        <w:rPr>
          <w:sz w:val="20"/>
        </w:rPr>
      </w:pPr>
      <w:r>
        <w:rPr>
          <w:color w:val="1D283A"/>
          <w:sz w:val="20"/>
        </w:rPr>
        <w:t>Built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full-stack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industrial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inspection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platform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towers/pylons,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wind,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solar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assets,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connecting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drone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imagery, engineering-plan calibration, AI-assisted defect review, and client-ready exports.</w:t>
      </w:r>
    </w:p>
    <w:p w14:paraId="67C3CA43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line="276" w:lineRule="auto"/>
        <w:ind w:right="1901"/>
        <w:rPr>
          <w:sz w:val="20"/>
        </w:rPr>
      </w:pPr>
      <w:r>
        <w:rPr>
          <w:color w:val="1D283A"/>
          <w:sz w:val="20"/>
        </w:rPr>
        <w:t>Engineered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async</w:t>
      </w:r>
      <w:r>
        <w:rPr>
          <w:color w:val="1D283A"/>
          <w:spacing w:val="-5"/>
          <w:sz w:val="20"/>
        </w:rPr>
        <w:t xml:space="preserve"> </w:t>
      </w:r>
      <w:proofErr w:type="spellStart"/>
      <w:r>
        <w:rPr>
          <w:color w:val="1D283A"/>
          <w:sz w:val="20"/>
        </w:rPr>
        <w:t>FastAPI</w:t>
      </w:r>
      <w:proofErr w:type="spellEnd"/>
      <w:r>
        <w:rPr>
          <w:color w:val="1D283A"/>
          <w:sz w:val="20"/>
        </w:rPr>
        <w:t>/Celery/Redis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pipeline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YOLOv8/ONNX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inference,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SSE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job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progress, bounding-box storage, severity scoring, reviewer overrides, and PDF/ZIP export packaging.</w:t>
      </w:r>
    </w:p>
    <w:p w14:paraId="5D334EDE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5" w:line="276" w:lineRule="auto"/>
        <w:ind w:right="1647"/>
        <w:rPr>
          <w:sz w:val="20"/>
        </w:rPr>
      </w:pPr>
      <w:r>
        <w:rPr>
          <w:color w:val="1D283A"/>
          <w:sz w:val="20"/>
        </w:rPr>
        <w:t>Implemented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geospatial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image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positioning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OpenCV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plan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analysis,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EXIF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metadata,</w:t>
      </w:r>
      <w:r>
        <w:rPr>
          <w:color w:val="1D283A"/>
          <w:spacing w:val="-4"/>
          <w:sz w:val="20"/>
        </w:rPr>
        <w:t xml:space="preserve"> </w:t>
      </w:r>
      <w:proofErr w:type="spellStart"/>
      <w:r>
        <w:rPr>
          <w:color w:val="1D283A"/>
          <w:sz w:val="20"/>
        </w:rPr>
        <w:t>PyProj</w:t>
      </w:r>
      <w:proofErr w:type="spellEnd"/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 xml:space="preserve">coordinate transforms, a </w:t>
      </w:r>
      <w:proofErr w:type="spellStart"/>
      <w:r>
        <w:rPr>
          <w:color w:val="1D283A"/>
          <w:sz w:val="20"/>
        </w:rPr>
        <w:t>Konva</w:t>
      </w:r>
      <w:proofErr w:type="spellEnd"/>
      <w:r>
        <w:rPr>
          <w:color w:val="1D283A"/>
          <w:sz w:val="20"/>
        </w:rPr>
        <w:t xml:space="preserve"> plan viewer, and </w:t>
      </w:r>
      <w:proofErr w:type="spellStart"/>
      <w:r>
        <w:rPr>
          <w:color w:val="1D283A"/>
          <w:sz w:val="20"/>
        </w:rPr>
        <w:t>MapLibre</w:t>
      </w:r>
      <w:proofErr w:type="spellEnd"/>
      <w:r>
        <w:rPr>
          <w:color w:val="1D283A"/>
          <w:sz w:val="20"/>
        </w:rPr>
        <w:t xml:space="preserve"> workspace maps.</w:t>
      </w:r>
    </w:p>
    <w:p w14:paraId="14659562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6" w:line="276" w:lineRule="auto"/>
        <w:ind w:right="1639"/>
        <w:rPr>
          <w:sz w:val="20"/>
        </w:rPr>
      </w:pPr>
      <w:r>
        <w:rPr>
          <w:color w:val="1D283A"/>
          <w:sz w:val="20"/>
        </w:rPr>
        <w:t>Hardened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auth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operations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Better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Auth,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server-side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token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isolation,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workspace/project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role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gates, database migrations, upload-size middleware, and invitation flows.</w:t>
      </w:r>
    </w:p>
    <w:p w14:paraId="18209850" w14:textId="77777777" w:rsidR="00F300B8" w:rsidRDefault="00000000">
      <w:pPr>
        <w:pStyle w:val="Heading3"/>
      </w:pPr>
      <w:r>
        <w:rPr>
          <w:color w:val="0E162A"/>
        </w:rPr>
        <w:t>Full-Stack</w:t>
      </w:r>
      <w:r>
        <w:rPr>
          <w:color w:val="0E162A"/>
          <w:spacing w:val="-7"/>
        </w:rPr>
        <w:t xml:space="preserve"> </w:t>
      </w:r>
      <w:r>
        <w:rPr>
          <w:color w:val="0E162A"/>
          <w:spacing w:val="-2"/>
        </w:rPr>
        <w:t>Engineer</w:t>
      </w:r>
    </w:p>
    <w:p w14:paraId="357FE205" w14:textId="77777777" w:rsidR="00F300B8" w:rsidRDefault="00000000">
      <w:pPr>
        <w:pStyle w:val="BodyText"/>
        <w:spacing w:before="141"/>
      </w:pPr>
      <w:r>
        <w:rPr>
          <w:color w:val="334153"/>
        </w:rPr>
        <w:t>DR</w:t>
      </w:r>
      <w:r>
        <w:rPr>
          <w:color w:val="334153"/>
          <w:spacing w:val="-13"/>
        </w:rPr>
        <w:t xml:space="preserve"> </w:t>
      </w:r>
      <w:r>
        <w:rPr>
          <w:color w:val="334153"/>
        </w:rPr>
        <w:t>STONE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13"/>
        </w:rPr>
        <w:t xml:space="preserve"> </w:t>
      </w:r>
      <w:r>
        <w:rPr>
          <w:color w:val="334153"/>
        </w:rPr>
        <w:t>Casablanca,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Morocco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14"/>
        </w:rPr>
        <w:t xml:space="preserve"> </w:t>
      </w:r>
      <w:r>
        <w:rPr>
          <w:color w:val="334153"/>
        </w:rPr>
        <w:t>July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2022</w:t>
      </w:r>
      <w:r>
        <w:rPr>
          <w:color w:val="334153"/>
          <w:spacing w:val="-14"/>
        </w:rPr>
        <w:t xml:space="preserve"> </w:t>
      </w:r>
      <w:r>
        <w:rPr>
          <w:color w:val="334153"/>
        </w:rPr>
        <w:t>-</w:t>
      </w:r>
      <w:r>
        <w:rPr>
          <w:color w:val="334153"/>
          <w:spacing w:val="-11"/>
        </w:rPr>
        <w:t xml:space="preserve"> </w:t>
      </w:r>
      <w:r>
        <w:rPr>
          <w:color w:val="334153"/>
        </w:rPr>
        <w:t>January</w:t>
      </w:r>
      <w:r>
        <w:rPr>
          <w:color w:val="334153"/>
          <w:spacing w:val="-11"/>
        </w:rPr>
        <w:t xml:space="preserve"> </w:t>
      </w:r>
      <w:r>
        <w:rPr>
          <w:color w:val="334153"/>
          <w:spacing w:val="-4"/>
        </w:rPr>
        <w:t>2026</w:t>
      </w:r>
    </w:p>
    <w:p w14:paraId="060EB30F" w14:textId="77777777" w:rsidR="00F300B8" w:rsidRPr="000739F1" w:rsidRDefault="00000000" w:rsidP="000739F1">
      <w:pPr>
        <w:pStyle w:val="Heading4"/>
        <w:spacing w:before="116" w:line="276" w:lineRule="auto"/>
        <w:ind w:left="567"/>
        <w:rPr>
          <w:color w:val="334153"/>
          <w:sz w:val="20"/>
          <w:szCs w:val="20"/>
        </w:rPr>
      </w:pPr>
      <w:r w:rsidRPr="000739F1">
        <w:rPr>
          <w:color w:val="334153"/>
          <w:sz w:val="20"/>
          <w:szCs w:val="20"/>
        </w:rPr>
        <w:t xml:space="preserve">Progression: Frontend Developer (Jul 2022 - Feb 2023) to Full-Stack Engineer (Feb 2023 - Jan 2026). Began with Wix CMS and a JavaScript/jQuery page integrating a </w:t>
      </w:r>
      <w:proofErr w:type="spellStart"/>
      <w:r w:rsidRPr="000739F1">
        <w:rPr>
          <w:color w:val="334153"/>
          <w:sz w:val="20"/>
          <w:szCs w:val="20"/>
        </w:rPr>
        <w:t>Roboflow</w:t>
      </w:r>
      <w:proofErr w:type="spellEnd"/>
      <w:r w:rsidRPr="000739F1">
        <w:rPr>
          <w:color w:val="334153"/>
          <w:sz w:val="20"/>
          <w:szCs w:val="20"/>
        </w:rPr>
        <w:t xml:space="preserve"> image-analysis API.</w:t>
      </w:r>
    </w:p>
    <w:p w14:paraId="7CF806BC" w14:textId="77777777" w:rsidR="00F300B8" w:rsidRDefault="00000000" w:rsidP="000739F1">
      <w:pPr>
        <w:spacing w:before="14" w:line="360" w:lineRule="auto"/>
        <w:ind w:left="384"/>
        <w:rPr>
          <w:rFonts w:ascii="Arial"/>
          <w:b/>
          <w:sz w:val="20"/>
        </w:rPr>
      </w:pPr>
      <w:r>
        <w:rPr>
          <w:rFonts w:ascii="Arial"/>
          <w:b/>
          <w:color w:val="1D283A"/>
          <w:sz w:val="20"/>
        </w:rPr>
        <w:t>Dr</w:t>
      </w:r>
      <w:r>
        <w:rPr>
          <w:rFonts w:ascii="Arial"/>
          <w:b/>
          <w:color w:val="1D283A"/>
          <w:spacing w:val="-8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Turbine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Pre-production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wind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turbine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blade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inspection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platform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June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2025</w:t>
      </w:r>
      <w:r>
        <w:rPr>
          <w:rFonts w:ascii="Arial"/>
          <w:b/>
          <w:color w:val="1D283A"/>
          <w:spacing w:val="-1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-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January</w:t>
      </w:r>
      <w:r>
        <w:rPr>
          <w:rFonts w:ascii="Arial"/>
          <w:b/>
          <w:color w:val="1D283A"/>
          <w:spacing w:val="-8"/>
          <w:sz w:val="20"/>
        </w:rPr>
        <w:t xml:space="preserve"> </w:t>
      </w:r>
      <w:r>
        <w:rPr>
          <w:rFonts w:ascii="Arial"/>
          <w:b/>
          <w:color w:val="1D283A"/>
          <w:spacing w:val="-4"/>
          <w:sz w:val="20"/>
        </w:rPr>
        <w:t>2026</w:t>
      </w:r>
    </w:p>
    <w:p w14:paraId="522754A7" w14:textId="77777777" w:rsidR="00F300B8" w:rsidRDefault="00000000">
      <w:pPr>
        <w:pStyle w:val="BodyText"/>
        <w:spacing w:before="131"/>
      </w:pPr>
      <w:r>
        <w:rPr>
          <w:color w:val="334153"/>
        </w:rPr>
        <w:t>Inspection</w:t>
      </w:r>
      <w:r>
        <w:rPr>
          <w:color w:val="334153"/>
          <w:spacing w:val="-10"/>
        </w:rPr>
        <w:t xml:space="preserve"> </w:t>
      </w:r>
      <w:r>
        <w:rPr>
          <w:color w:val="334153"/>
        </w:rPr>
        <w:t>workspace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for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drone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imagery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and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structured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blade</w:t>
      </w:r>
      <w:r>
        <w:rPr>
          <w:color w:val="334153"/>
          <w:spacing w:val="-9"/>
        </w:rPr>
        <w:t xml:space="preserve"> </w:t>
      </w:r>
      <w:r>
        <w:rPr>
          <w:color w:val="334153"/>
          <w:spacing w:val="-2"/>
        </w:rPr>
        <w:t>review</w:t>
      </w:r>
    </w:p>
    <w:p w14:paraId="49E77C55" w14:textId="77777777" w:rsidR="00F300B8" w:rsidRDefault="00000000">
      <w:pPr>
        <w:pStyle w:val="BodyText"/>
        <w:spacing w:before="130"/>
      </w:pPr>
      <w:r>
        <w:rPr>
          <w:color w:val="334153"/>
        </w:rPr>
        <w:t>Stack: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Next.js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15,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React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18,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TypeScript,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PostgreSQL,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Prisma,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Sharp,</w:t>
      </w:r>
      <w:r>
        <w:rPr>
          <w:color w:val="334153"/>
          <w:spacing w:val="-7"/>
        </w:rPr>
        <w:t xml:space="preserve"> </w:t>
      </w:r>
      <w:proofErr w:type="spellStart"/>
      <w:r>
        <w:rPr>
          <w:color w:val="334153"/>
        </w:rPr>
        <w:t>exifr</w:t>
      </w:r>
      <w:proofErr w:type="spellEnd"/>
      <w:r>
        <w:rPr>
          <w:color w:val="334153"/>
        </w:rPr>
        <w:t>,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Tailwind</w:t>
      </w:r>
      <w:r>
        <w:rPr>
          <w:color w:val="334153"/>
          <w:spacing w:val="-10"/>
        </w:rPr>
        <w:t xml:space="preserve"> </w:t>
      </w:r>
      <w:r>
        <w:rPr>
          <w:color w:val="334153"/>
          <w:spacing w:val="-5"/>
        </w:rPr>
        <w:t>CSS</w:t>
      </w:r>
    </w:p>
    <w:p w14:paraId="5099B7C6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3"/>
        </w:tabs>
        <w:spacing w:before="125" w:line="276" w:lineRule="auto"/>
        <w:ind w:left="563" w:hanging="119"/>
        <w:rPr>
          <w:sz w:val="20"/>
        </w:rPr>
      </w:pPr>
      <w:r>
        <w:rPr>
          <w:color w:val="1D283A"/>
          <w:sz w:val="20"/>
        </w:rPr>
        <w:t>Built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an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inspection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workspace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organizing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drone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imagery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by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wind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park,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turbine,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blade,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blade</w:t>
      </w:r>
      <w:r>
        <w:rPr>
          <w:color w:val="1D283A"/>
          <w:spacing w:val="-9"/>
          <w:sz w:val="20"/>
        </w:rPr>
        <w:t xml:space="preserve"> </w:t>
      </w:r>
      <w:r>
        <w:rPr>
          <w:color w:val="1D283A"/>
          <w:spacing w:val="-2"/>
          <w:sz w:val="20"/>
        </w:rPr>
        <w:t>section.</w:t>
      </w:r>
    </w:p>
    <w:p w14:paraId="342BFA2D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42" w:line="276" w:lineRule="auto"/>
        <w:ind w:right="1013"/>
        <w:rPr>
          <w:sz w:val="20"/>
        </w:rPr>
      </w:pPr>
      <w:r>
        <w:rPr>
          <w:color w:val="1D283A"/>
          <w:sz w:val="20"/>
        </w:rPr>
        <w:t>Developed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image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uploads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drone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metadata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extraction,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GSD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estimates,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thumbnails,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PostgreSQL-backed inspection records.</w:t>
      </w:r>
    </w:p>
    <w:p w14:paraId="1629629F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line="276" w:lineRule="auto"/>
        <w:ind w:right="1630"/>
        <w:rPr>
          <w:sz w:val="20"/>
        </w:rPr>
      </w:pPr>
      <w:r>
        <w:rPr>
          <w:color w:val="1D283A"/>
          <w:sz w:val="20"/>
        </w:rPr>
        <w:t>Implemented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blade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calibration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canvas-based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review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tools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defect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annotations,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measurements,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and severity labels.</w:t>
      </w:r>
    </w:p>
    <w:p w14:paraId="4CB9322C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3"/>
        </w:tabs>
        <w:spacing w:before="14" w:line="276" w:lineRule="auto"/>
        <w:ind w:left="563" w:hanging="119"/>
        <w:rPr>
          <w:sz w:val="20"/>
        </w:rPr>
      </w:pPr>
      <w:r>
        <w:rPr>
          <w:color w:val="1D283A"/>
          <w:sz w:val="20"/>
        </w:rPr>
        <w:t>Worked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on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APIs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data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models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inspections,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images,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annotations,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9"/>
          <w:sz w:val="20"/>
        </w:rPr>
        <w:t xml:space="preserve"> </w:t>
      </w:r>
      <w:r>
        <w:rPr>
          <w:color w:val="1D283A"/>
          <w:sz w:val="20"/>
        </w:rPr>
        <w:t>calibration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in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z w:val="20"/>
        </w:rPr>
        <w:t>a</w:t>
      </w:r>
      <w:r>
        <w:rPr>
          <w:color w:val="1D283A"/>
          <w:spacing w:val="-7"/>
          <w:sz w:val="20"/>
        </w:rPr>
        <w:t xml:space="preserve"> </w:t>
      </w:r>
      <w:r>
        <w:rPr>
          <w:color w:val="1D283A"/>
          <w:sz w:val="20"/>
        </w:rPr>
        <w:t>pre-production</w:t>
      </w:r>
      <w:r>
        <w:rPr>
          <w:color w:val="1D283A"/>
          <w:spacing w:val="-8"/>
          <w:sz w:val="20"/>
        </w:rPr>
        <w:t xml:space="preserve"> </w:t>
      </w:r>
      <w:r>
        <w:rPr>
          <w:color w:val="1D283A"/>
          <w:spacing w:val="-2"/>
          <w:sz w:val="20"/>
        </w:rPr>
        <w:t>product.</w:t>
      </w:r>
    </w:p>
    <w:p w14:paraId="77C6959A" w14:textId="77777777" w:rsidR="00F300B8" w:rsidRDefault="00000000">
      <w:pPr>
        <w:spacing w:before="119"/>
        <w:ind w:left="384"/>
        <w:rPr>
          <w:rFonts w:ascii="Arial"/>
          <w:b/>
          <w:sz w:val="20"/>
        </w:rPr>
      </w:pPr>
      <w:r>
        <w:rPr>
          <w:rFonts w:ascii="Arial"/>
          <w:b/>
          <w:color w:val="1D283A"/>
          <w:sz w:val="20"/>
        </w:rPr>
        <w:t>FILAHI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Production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precision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agriculture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SaaS</w:t>
      </w:r>
      <w:r>
        <w:rPr>
          <w:rFonts w:ascii="Arial"/>
          <w:b/>
          <w:color w:val="1D283A"/>
          <w:spacing w:val="-8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platform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|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February</w:t>
      </w:r>
      <w:r>
        <w:rPr>
          <w:rFonts w:ascii="Arial"/>
          <w:b/>
          <w:color w:val="1D283A"/>
          <w:spacing w:val="-5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2023 -</w:t>
      </w:r>
      <w:r>
        <w:rPr>
          <w:rFonts w:ascii="Arial"/>
          <w:b/>
          <w:color w:val="1D283A"/>
          <w:spacing w:val="-6"/>
          <w:sz w:val="20"/>
        </w:rPr>
        <w:t xml:space="preserve"> </w:t>
      </w:r>
      <w:r>
        <w:rPr>
          <w:rFonts w:ascii="Arial"/>
          <w:b/>
          <w:color w:val="1D283A"/>
          <w:sz w:val="20"/>
        </w:rPr>
        <w:t>June</w:t>
      </w:r>
      <w:r>
        <w:rPr>
          <w:rFonts w:ascii="Arial"/>
          <w:b/>
          <w:color w:val="1D283A"/>
          <w:spacing w:val="-7"/>
          <w:sz w:val="20"/>
        </w:rPr>
        <w:t xml:space="preserve"> </w:t>
      </w:r>
      <w:r>
        <w:rPr>
          <w:rFonts w:ascii="Arial"/>
          <w:b/>
          <w:color w:val="1D283A"/>
          <w:spacing w:val="-4"/>
          <w:sz w:val="20"/>
        </w:rPr>
        <w:t>2025</w:t>
      </w:r>
    </w:p>
    <w:p w14:paraId="18662A10" w14:textId="77777777" w:rsidR="00F300B8" w:rsidRDefault="00000000">
      <w:pPr>
        <w:pStyle w:val="BodyText"/>
        <w:spacing w:before="130"/>
      </w:pPr>
      <w:r>
        <w:rPr>
          <w:color w:val="334153"/>
        </w:rPr>
        <w:t>Stack: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React,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Next.js,</w:t>
      </w:r>
      <w:r>
        <w:rPr>
          <w:color w:val="334153"/>
          <w:spacing w:val="-9"/>
        </w:rPr>
        <w:t xml:space="preserve"> </w:t>
      </w:r>
      <w:r>
        <w:rPr>
          <w:color w:val="334153"/>
        </w:rPr>
        <w:t>TypeScript,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Python,</w:t>
      </w:r>
      <w:r>
        <w:rPr>
          <w:color w:val="334153"/>
          <w:spacing w:val="-8"/>
        </w:rPr>
        <w:t xml:space="preserve"> </w:t>
      </w:r>
      <w:r>
        <w:rPr>
          <w:color w:val="334153"/>
        </w:rPr>
        <w:t>Django,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MySQL,</w:t>
      </w:r>
      <w:r>
        <w:rPr>
          <w:color w:val="334153"/>
          <w:spacing w:val="-9"/>
        </w:rPr>
        <w:t xml:space="preserve"> </w:t>
      </w:r>
      <w:r>
        <w:rPr>
          <w:color w:val="334153"/>
          <w:spacing w:val="-2"/>
        </w:rPr>
        <w:t>Leaflet.js</w:t>
      </w:r>
    </w:p>
    <w:p w14:paraId="226857B2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25" w:line="276" w:lineRule="auto"/>
        <w:ind w:right="1403"/>
        <w:rPr>
          <w:sz w:val="20"/>
        </w:rPr>
      </w:pPr>
      <w:r>
        <w:rPr>
          <w:color w:val="1D283A"/>
          <w:sz w:val="20"/>
        </w:rPr>
        <w:t>Helped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evolve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the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agriculture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prototype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into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FILAHI,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first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React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Python</w:t>
      </w:r>
      <w:r>
        <w:rPr>
          <w:color w:val="1D283A"/>
          <w:spacing w:val="-1"/>
          <w:sz w:val="20"/>
        </w:rPr>
        <w:t xml:space="preserve"> </w:t>
      </w:r>
      <w:r>
        <w:rPr>
          <w:color w:val="1D283A"/>
          <w:sz w:val="20"/>
        </w:rPr>
        <w:t>backend,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then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Next.js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and Django; shipped features for 500+ farmers managing 10,000+ plots.</w:t>
      </w:r>
    </w:p>
    <w:p w14:paraId="17F8FDC4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5" w:line="276" w:lineRule="auto"/>
        <w:ind w:right="1364"/>
        <w:rPr>
          <w:sz w:val="20"/>
        </w:rPr>
      </w:pPr>
      <w:r>
        <w:rPr>
          <w:color w:val="1D283A"/>
          <w:sz w:val="20"/>
        </w:rPr>
        <w:t>Built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interactive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mapping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satellite-data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views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with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Leaflet.js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plot-level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monitoring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AI-assisted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 xml:space="preserve">crop </w:t>
      </w:r>
      <w:r>
        <w:rPr>
          <w:color w:val="1D283A"/>
          <w:spacing w:val="-2"/>
          <w:sz w:val="20"/>
        </w:rPr>
        <w:t>analysis.</w:t>
      </w:r>
    </w:p>
    <w:p w14:paraId="462C0139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7" w:line="276" w:lineRule="auto"/>
        <w:ind w:right="613"/>
        <w:rPr>
          <w:sz w:val="20"/>
        </w:rPr>
      </w:pPr>
      <w:r>
        <w:rPr>
          <w:color w:val="1D283A"/>
          <w:sz w:val="20"/>
        </w:rPr>
        <w:t>Optimized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MySQL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queries</w:t>
      </w:r>
      <w:r>
        <w:rPr>
          <w:color w:val="1D283A"/>
          <w:spacing w:val="-1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caching,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improving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API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response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time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by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45%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reducing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report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generation</w:t>
      </w:r>
      <w:r>
        <w:rPr>
          <w:color w:val="1D283A"/>
          <w:spacing w:val="-2"/>
          <w:sz w:val="20"/>
        </w:rPr>
        <w:t xml:space="preserve"> </w:t>
      </w:r>
      <w:r>
        <w:rPr>
          <w:color w:val="1D283A"/>
          <w:sz w:val="20"/>
        </w:rPr>
        <w:t>time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 xml:space="preserve">by </w:t>
      </w:r>
      <w:r>
        <w:rPr>
          <w:color w:val="1D283A"/>
          <w:spacing w:val="-4"/>
          <w:sz w:val="20"/>
        </w:rPr>
        <w:t>70%.</w:t>
      </w:r>
    </w:p>
    <w:p w14:paraId="2137CA51" w14:textId="77777777" w:rsidR="00F300B8" w:rsidRDefault="00000000">
      <w:pPr>
        <w:spacing w:before="91" w:line="360" w:lineRule="auto"/>
        <w:ind w:left="384"/>
      </w:pPr>
      <w:r>
        <w:rPr>
          <w:rFonts w:ascii="Arial"/>
          <w:b/>
        </w:rPr>
        <w:t>Additional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work:</w:t>
      </w:r>
      <w:r>
        <w:rPr>
          <w:rFonts w:ascii="Arial"/>
          <w:b/>
          <w:spacing w:val="-1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web,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(React</w:t>
      </w:r>
      <w:r>
        <w:rPr>
          <w:spacing w:val="-2"/>
        </w:rPr>
        <w:t xml:space="preserve"> </w:t>
      </w:r>
      <w:r>
        <w:t>Native/Expo),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(Electron)</w:t>
      </w:r>
      <w:r>
        <w:rPr>
          <w:spacing w:val="-2"/>
        </w:rPr>
        <w:t xml:space="preserve"> </w:t>
      </w:r>
      <w:r>
        <w:t>applications;</w:t>
      </w:r>
      <w:r>
        <w:rPr>
          <w:spacing w:val="-2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internal Windows, software, system, and network troubleshooting.</w:t>
      </w:r>
    </w:p>
    <w:p w14:paraId="74593A66" w14:textId="77777777" w:rsidR="00F300B8" w:rsidRDefault="00000000">
      <w:pPr>
        <w:pStyle w:val="Heading3"/>
        <w:spacing w:before="86"/>
        <w:ind w:left="384"/>
      </w:pPr>
      <w:r>
        <w:rPr>
          <w:color w:val="0E162A"/>
        </w:rPr>
        <w:t>Freelance</w:t>
      </w:r>
      <w:r>
        <w:rPr>
          <w:color w:val="0E162A"/>
          <w:spacing w:val="-5"/>
        </w:rPr>
        <w:t xml:space="preserve"> </w:t>
      </w:r>
      <w:r>
        <w:rPr>
          <w:color w:val="0E162A"/>
        </w:rPr>
        <w:t>Web</w:t>
      </w:r>
      <w:r>
        <w:rPr>
          <w:color w:val="0E162A"/>
          <w:spacing w:val="-3"/>
        </w:rPr>
        <w:t xml:space="preserve"> </w:t>
      </w:r>
      <w:r>
        <w:rPr>
          <w:color w:val="0E162A"/>
          <w:spacing w:val="-2"/>
        </w:rPr>
        <w:t>Developer</w:t>
      </w:r>
    </w:p>
    <w:p w14:paraId="1E224501" w14:textId="77777777" w:rsidR="00F300B8" w:rsidRDefault="00000000">
      <w:pPr>
        <w:pStyle w:val="BodyText"/>
        <w:spacing w:before="138"/>
      </w:pPr>
      <w:r>
        <w:rPr>
          <w:color w:val="334153"/>
        </w:rPr>
        <w:t>Self-Employed</w:t>
      </w:r>
      <w:r>
        <w:rPr>
          <w:color w:val="334153"/>
          <w:spacing w:val="-6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Remote</w:t>
      </w:r>
      <w:r>
        <w:rPr>
          <w:color w:val="334153"/>
          <w:spacing w:val="-4"/>
        </w:rPr>
        <w:t xml:space="preserve"> </w:t>
      </w:r>
      <w:r>
        <w:rPr>
          <w:color w:val="334153"/>
        </w:rPr>
        <w:t>|</w:t>
      </w:r>
      <w:r>
        <w:rPr>
          <w:color w:val="334153"/>
          <w:spacing w:val="-7"/>
        </w:rPr>
        <w:t xml:space="preserve"> </w:t>
      </w:r>
      <w:r>
        <w:rPr>
          <w:color w:val="334153"/>
        </w:rPr>
        <w:t>2020</w:t>
      </w:r>
      <w:r>
        <w:rPr>
          <w:color w:val="334153"/>
          <w:spacing w:val="-4"/>
        </w:rPr>
        <w:t xml:space="preserve"> </w:t>
      </w:r>
      <w:r>
        <w:rPr>
          <w:color w:val="334153"/>
        </w:rPr>
        <w:t>-</w:t>
      </w:r>
      <w:r>
        <w:rPr>
          <w:color w:val="334153"/>
          <w:spacing w:val="-6"/>
        </w:rPr>
        <w:t xml:space="preserve"> </w:t>
      </w:r>
      <w:r>
        <w:rPr>
          <w:color w:val="334153"/>
          <w:spacing w:val="-4"/>
        </w:rPr>
        <w:t>2022</w:t>
      </w:r>
    </w:p>
    <w:p w14:paraId="23BE0B36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25" w:line="276" w:lineRule="auto"/>
        <w:ind w:right="915"/>
        <w:rPr>
          <w:sz w:val="20"/>
        </w:rPr>
      </w:pPr>
      <w:r>
        <w:rPr>
          <w:color w:val="1D283A"/>
          <w:sz w:val="20"/>
        </w:rPr>
        <w:t>Developed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responsive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web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applications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using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React.js,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Bootstrap</w:t>
      </w:r>
      <w:r>
        <w:rPr>
          <w:color w:val="1D283A"/>
          <w:spacing w:val="-6"/>
          <w:sz w:val="20"/>
        </w:rPr>
        <w:t xml:space="preserve"> </w:t>
      </w:r>
      <w:r>
        <w:rPr>
          <w:color w:val="1D283A"/>
          <w:sz w:val="20"/>
        </w:rPr>
        <w:t>v4/v5,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JavaScript,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HTML5,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CSS3/SCSS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for local client websites and product interfaces.</w:t>
      </w:r>
    </w:p>
    <w:p w14:paraId="4CC0D3E8" w14:textId="77777777" w:rsidR="00F300B8" w:rsidRDefault="00000000" w:rsidP="000739F1">
      <w:pPr>
        <w:pStyle w:val="ListParagraph"/>
        <w:numPr>
          <w:ilvl w:val="0"/>
          <w:numId w:val="1"/>
        </w:numPr>
        <w:tabs>
          <w:tab w:val="left" w:pos="564"/>
        </w:tabs>
        <w:spacing w:before="18" w:line="276" w:lineRule="auto"/>
        <w:ind w:right="1078"/>
        <w:rPr>
          <w:sz w:val="20"/>
        </w:rPr>
      </w:pPr>
      <w:r>
        <w:rPr>
          <w:color w:val="1D283A"/>
          <w:sz w:val="20"/>
        </w:rPr>
        <w:t>Built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responsive,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cross-browser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web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interfaces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for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client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projects,</w:t>
      </w:r>
      <w:r>
        <w:rPr>
          <w:color w:val="1D283A"/>
          <w:spacing w:val="-5"/>
          <w:sz w:val="20"/>
        </w:rPr>
        <w:t xml:space="preserve"> </w:t>
      </w:r>
      <w:r>
        <w:rPr>
          <w:color w:val="1D283A"/>
          <w:sz w:val="20"/>
        </w:rPr>
        <w:t>improving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usability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across</w:t>
      </w:r>
      <w:r>
        <w:rPr>
          <w:color w:val="1D283A"/>
          <w:spacing w:val="-4"/>
          <w:sz w:val="20"/>
        </w:rPr>
        <w:t xml:space="preserve"> </w:t>
      </w:r>
      <w:r>
        <w:rPr>
          <w:color w:val="1D283A"/>
          <w:sz w:val="20"/>
        </w:rPr>
        <w:t>mobile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>and</w:t>
      </w:r>
      <w:r>
        <w:rPr>
          <w:color w:val="1D283A"/>
          <w:spacing w:val="-3"/>
          <w:sz w:val="20"/>
        </w:rPr>
        <w:t xml:space="preserve"> </w:t>
      </w:r>
      <w:r>
        <w:rPr>
          <w:color w:val="1D283A"/>
          <w:sz w:val="20"/>
        </w:rPr>
        <w:t xml:space="preserve">desktop </w:t>
      </w:r>
      <w:r>
        <w:rPr>
          <w:color w:val="1D283A"/>
          <w:spacing w:val="-2"/>
          <w:sz w:val="20"/>
        </w:rPr>
        <w:t>devices.</w:t>
      </w:r>
    </w:p>
    <w:p w14:paraId="1C8E5B74" w14:textId="77777777" w:rsidR="00F300B8" w:rsidRDefault="00F300B8">
      <w:pPr>
        <w:pStyle w:val="BodyText"/>
        <w:spacing w:before="15"/>
        <w:ind w:left="0"/>
      </w:pPr>
    </w:p>
    <w:p w14:paraId="1C572166" w14:textId="77777777" w:rsidR="00F300B8" w:rsidRDefault="00000000">
      <w:pPr>
        <w:pStyle w:val="Heading2"/>
      </w:pPr>
      <w:r>
        <w:rPr>
          <w:color w:val="0E756D"/>
          <w:spacing w:val="-2"/>
        </w:rPr>
        <w:t>EDUCATION</w:t>
      </w:r>
      <w:r>
        <w:rPr>
          <w:color w:val="0E756D"/>
          <w:spacing w:val="-4"/>
        </w:rPr>
        <w:t xml:space="preserve"> </w:t>
      </w:r>
      <w:r>
        <w:rPr>
          <w:color w:val="0E756D"/>
          <w:spacing w:val="-2"/>
        </w:rPr>
        <w:t>&amp;</w:t>
      </w:r>
      <w:r>
        <w:rPr>
          <w:color w:val="0E756D"/>
          <w:spacing w:val="-4"/>
        </w:rPr>
        <w:t xml:space="preserve"> </w:t>
      </w:r>
      <w:r>
        <w:rPr>
          <w:color w:val="0E756D"/>
          <w:spacing w:val="-2"/>
        </w:rPr>
        <w:t>PROFESSIONAL</w:t>
      </w:r>
      <w:r>
        <w:rPr>
          <w:color w:val="0E756D"/>
          <w:spacing w:val="-3"/>
        </w:rPr>
        <w:t xml:space="preserve"> </w:t>
      </w:r>
      <w:r>
        <w:rPr>
          <w:color w:val="0E756D"/>
          <w:spacing w:val="-2"/>
        </w:rPr>
        <w:t>DEVELOPMENT</w:t>
      </w:r>
    </w:p>
    <w:p w14:paraId="55A8F8A1" w14:textId="77777777" w:rsidR="00F300B8" w:rsidRDefault="00F300B8">
      <w:pPr>
        <w:pStyle w:val="BodyText"/>
        <w:spacing w:before="45"/>
        <w:ind w:left="0"/>
        <w:rPr>
          <w:rFonts w:ascii="Arial"/>
          <w:b/>
          <w:sz w:val="24"/>
        </w:rPr>
      </w:pPr>
    </w:p>
    <w:p w14:paraId="4E5729A1" w14:textId="77777777" w:rsidR="00F300B8" w:rsidRDefault="00000000">
      <w:pPr>
        <w:pStyle w:val="BodyText"/>
        <w:spacing w:line="290" w:lineRule="auto"/>
        <w:ind w:right="2638"/>
      </w:pPr>
      <w:r>
        <w:rPr>
          <w:color w:val="1D283A"/>
        </w:rPr>
        <w:t>Bachelor's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Degree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in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Life</w:t>
      </w:r>
      <w:r>
        <w:rPr>
          <w:color w:val="1D283A"/>
          <w:spacing w:val="-5"/>
        </w:rPr>
        <w:t xml:space="preserve"> </w:t>
      </w:r>
      <w:r>
        <w:rPr>
          <w:color w:val="1D283A"/>
        </w:rPr>
        <w:t>Sciences</w:t>
      </w:r>
      <w:r>
        <w:rPr>
          <w:color w:val="1D283A"/>
          <w:spacing w:val="-1"/>
        </w:rPr>
        <w:t xml:space="preserve"> </w:t>
      </w:r>
      <w:r>
        <w:rPr>
          <w:color w:val="1D283A"/>
        </w:rPr>
        <w:t>|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University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Sidi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Mohamed</w:t>
      </w:r>
      <w:r>
        <w:rPr>
          <w:color w:val="1D283A"/>
          <w:spacing w:val="-3"/>
        </w:rPr>
        <w:t xml:space="preserve"> </w:t>
      </w:r>
      <w:r>
        <w:rPr>
          <w:color w:val="1D283A"/>
        </w:rPr>
        <w:t>Ben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Abdellah,</w:t>
      </w:r>
      <w:r>
        <w:rPr>
          <w:color w:val="1D283A"/>
          <w:spacing w:val="-5"/>
        </w:rPr>
        <w:t xml:space="preserve"> </w:t>
      </w:r>
      <w:r>
        <w:rPr>
          <w:color w:val="1D283A"/>
        </w:rPr>
        <w:t>Fez</w:t>
      </w:r>
      <w:r>
        <w:rPr>
          <w:color w:val="1D283A"/>
          <w:spacing w:val="-2"/>
        </w:rPr>
        <w:t xml:space="preserve"> </w:t>
      </w:r>
      <w:r>
        <w:rPr>
          <w:color w:val="1D283A"/>
        </w:rPr>
        <w:t>|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2014</w:t>
      </w:r>
      <w:r>
        <w:rPr>
          <w:color w:val="1D283A"/>
          <w:spacing w:val="-1"/>
        </w:rPr>
        <w:t xml:space="preserve"> </w:t>
      </w:r>
      <w:r>
        <w:rPr>
          <w:color w:val="1D283A"/>
        </w:rPr>
        <w:t>-</w:t>
      </w:r>
      <w:r>
        <w:rPr>
          <w:color w:val="1D283A"/>
          <w:spacing w:val="-4"/>
        </w:rPr>
        <w:t xml:space="preserve"> </w:t>
      </w:r>
      <w:r>
        <w:rPr>
          <w:color w:val="1D283A"/>
        </w:rPr>
        <w:t>2018 IT Diploma | Office Software, IT Maintenance &amp; Networks | 2019</w:t>
      </w:r>
    </w:p>
    <w:sectPr w:rsidR="00F300B8">
      <w:pgSz w:w="12240" w:h="15840"/>
      <w:pgMar w:top="9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A29D1"/>
    <w:multiLevelType w:val="hybridMultilevel"/>
    <w:tmpl w:val="53B00440"/>
    <w:lvl w:ilvl="0" w:tplc="4E22F164">
      <w:numFmt w:val="bullet"/>
      <w:lvlText w:val="-"/>
      <w:lvlJc w:val="left"/>
      <w:pPr>
        <w:ind w:left="56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D283A"/>
        <w:spacing w:val="0"/>
        <w:w w:val="100"/>
        <w:sz w:val="21"/>
        <w:szCs w:val="21"/>
        <w:lang w:val="en-US" w:eastAsia="en-US" w:bidi="ar-SA"/>
      </w:rPr>
    </w:lvl>
    <w:lvl w:ilvl="1" w:tplc="2B1E7E72">
      <w:numFmt w:val="bullet"/>
      <w:lvlText w:val="•"/>
      <w:lvlJc w:val="left"/>
      <w:pPr>
        <w:ind w:left="1656" w:hanging="120"/>
      </w:pPr>
      <w:rPr>
        <w:rFonts w:hint="default"/>
        <w:lang w:val="en-US" w:eastAsia="en-US" w:bidi="ar-SA"/>
      </w:rPr>
    </w:lvl>
    <w:lvl w:ilvl="2" w:tplc="6AD26B90">
      <w:numFmt w:val="bullet"/>
      <w:lvlText w:val="•"/>
      <w:lvlJc w:val="left"/>
      <w:pPr>
        <w:ind w:left="2752" w:hanging="120"/>
      </w:pPr>
      <w:rPr>
        <w:rFonts w:hint="default"/>
        <w:lang w:val="en-US" w:eastAsia="en-US" w:bidi="ar-SA"/>
      </w:rPr>
    </w:lvl>
    <w:lvl w:ilvl="3" w:tplc="D3EEE4FC">
      <w:numFmt w:val="bullet"/>
      <w:lvlText w:val="•"/>
      <w:lvlJc w:val="left"/>
      <w:pPr>
        <w:ind w:left="3848" w:hanging="120"/>
      </w:pPr>
      <w:rPr>
        <w:rFonts w:hint="default"/>
        <w:lang w:val="en-US" w:eastAsia="en-US" w:bidi="ar-SA"/>
      </w:rPr>
    </w:lvl>
    <w:lvl w:ilvl="4" w:tplc="423C572E">
      <w:numFmt w:val="bullet"/>
      <w:lvlText w:val="•"/>
      <w:lvlJc w:val="left"/>
      <w:pPr>
        <w:ind w:left="4944" w:hanging="120"/>
      </w:pPr>
      <w:rPr>
        <w:rFonts w:hint="default"/>
        <w:lang w:val="en-US" w:eastAsia="en-US" w:bidi="ar-SA"/>
      </w:rPr>
    </w:lvl>
    <w:lvl w:ilvl="5" w:tplc="18223F5C">
      <w:numFmt w:val="bullet"/>
      <w:lvlText w:val="•"/>
      <w:lvlJc w:val="left"/>
      <w:pPr>
        <w:ind w:left="6040" w:hanging="120"/>
      </w:pPr>
      <w:rPr>
        <w:rFonts w:hint="default"/>
        <w:lang w:val="en-US" w:eastAsia="en-US" w:bidi="ar-SA"/>
      </w:rPr>
    </w:lvl>
    <w:lvl w:ilvl="6" w:tplc="2068847E">
      <w:numFmt w:val="bullet"/>
      <w:lvlText w:val="•"/>
      <w:lvlJc w:val="left"/>
      <w:pPr>
        <w:ind w:left="7136" w:hanging="120"/>
      </w:pPr>
      <w:rPr>
        <w:rFonts w:hint="default"/>
        <w:lang w:val="en-US" w:eastAsia="en-US" w:bidi="ar-SA"/>
      </w:rPr>
    </w:lvl>
    <w:lvl w:ilvl="7" w:tplc="718A5FC0">
      <w:numFmt w:val="bullet"/>
      <w:lvlText w:val="•"/>
      <w:lvlJc w:val="left"/>
      <w:pPr>
        <w:ind w:left="8232" w:hanging="120"/>
      </w:pPr>
      <w:rPr>
        <w:rFonts w:hint="default"/>
        <w:lang w:val="en-US" w:eastAsia="en-US" w:bidi="ar-SA"/>
      </w:rPr>
    </w:lvl>
    <w:lvl w:ilvl="8" w:tplc="9B9888A8">
      <w:numFmt w:val="bullet"/>
      <w:lvlText w:val="•"/>
      <w:lvlJc w:val="left"/>
      <w:pPr>
        <w:ind w:left="9328" w:hanging="120"/>
      </w:pPr>
      <w:rPr>
        <w:rFonts w:hint="default"/>
        <w:lang w:val="en-US" w:eastAsia="en-US" w:bidi="ar-SA"/>
      </w:rPr>
    </w:lvl>
  </w:abstractNum>
  <w:num w:numId="1" w16cid:durableId="1986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B8"/>
    <w:rsid w:val="000739F1"/>
    <w:rsid w:val="001A5B30"/>
    <w:rsid w:val="007B5917"/>
    <w:rsid w:val="00F3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C07E"/>
  <w15:docId w15:val="{A532A25E-071A-414F-ACAA-7C72334D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26"/>
      <w:jc w:val="center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5"/>
      <w:ind w:left="381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37"/>
      <w:ind w:left="384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"/>
      <w:ind w:left="564" w:hanging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namriam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MRIAM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ri-amine.vercel.app/" TargetMode="External"/><Relationship Id="rId5" Type="http://schemas.openxmlformats.org/officeDocument/2006/relationships/hyperlink" Target="mailto:aminenamri2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Namri Amine</dc:creator>
  <cp:lastModifiedBy>Namri Amine</cp:lastModifiedBy>
  <cp:revision>2</cp:revision>
  <dcterms:created xsi:type="dcterms:W3CDTF">2026-10-05T20:14:00Z</dcterms:created>
  <dcterms:modified xsi:type="dcterms:W3CDTF">2026-10-05T20:14:00Z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2016</vt:lpwstr>
  </property>
</Properties>
</file>