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4003F" w14:textId="77777777" w:rsidR="004B6269" w:rsidRDefault="00000000" w:rsidP="001C580F">
      <w:pPr>
        <w:pStyle w:val="Heading1"/>
        <w:spacing w:line="360" w:lineRule="auto"/>
        <w:ind w:left="177"/>
      </w:pPr>
      <w:r>
        <w:rPr>
          <w:color w:val="0F162A"/>
        </w:rPr>
        <w:t xml:space="preserve">NAMRI </w:t>
      </w:r>
      <w:r>
        <w:rPr>
          <w:color w:val="0F162A"/>
          <w:spacing w:val="-2"/>
        </w:rPr>
        <w:t>AMINE</w:t>
      </w:r>
    </w:p>
    <w:p w14:paraId="30FA55F7" w14:textId="77777777" w:rsidR="004B6269" w:rsidRPr="00E323C1" w:rsidRDefault="00000000" w:rsidP="00A2329D">
      <w:pPr>
        <w:pStyle w:val="BodyText"/>
        <w:spacing w:before="0" w:line="276" w:lineRule="auto"/>
        <w:ind w:left="177" w:right="148" w:firstLine="0"/>
        <w:jc w:val="center"/>
        <w:rPr>
          <w:sz w:val="20"/>
          <w:szCs w:val="20"/>
        </w:rPr>
      </w:pPr>
      <w:r w:rsidRPr="00E323C1">
        <w:rPr>
          <w:color w:val="334154"/>
          <w:sz w:val="20"/>
          <w:szCs w:val="20"/>
        </w:rPr>
        <w:t>Senior JavaScript Full-Stack Developer | React | Next.js | TypeScript | Node.js/</w:t>
      </w:r>
      <w:proofErr w:type="spellStart"/>
      <w:r w:rsidRPr="00E323C1">
        <w:rPr>
          <w:color w:val="334154"/>
          <w:sz w:val="20"/>
          <w:szCs w:val="20"/>
        </w:rPr>
        <w:t>FastAPI</w:t>
      </w:r>
      <w:proofErr w:type="spellEnd"/>
      <w:r w:rsidRPr="00E323C1">
        <w:rPr>
          <w:color w:val="334154"/>
          <w:sz w:val="20"/>
          <w:szCs w:val="20"/>
        </w:rPr>
        <w:t xml:space="preserve"> | SaaS, APIs &amp; AI </w:t>
      </w:r>
      <w:r w:rsidRPr="00E323C1">
        <w:rPr>
          <w:color w:val="334154"/>
          <w:spacing w:val="-2"/>
          <w:sz w:val="20"/>
          <w:szCs w:val="20"/>
        </w:rPr>
        <w:t>Systems</w:t>
      </w:r>
    </w:p>
    <w:p w14:paraId="0EC0BFD9" w14:textId="5CCBBA67" w:rsidR="004B6269" w:rsidRPr="00E323C1" w:rsidRDefault="00000000" w:rsidP="00A2329D">
      <w:pPr>
        <w:spacing w:before="12" w:line="276" w:lineRule="auto"/>
        <w:ind w:left="177" w:right="148"/>
        <w:jc w:val="center"/>
        <w:rPr>
          <w:color w:val="334154"/>
          <w:sz w:val="20"/>
          <w:szCs w:val="20"/>
        </w:rPr>
      </w:pPr>
      <w:r w:rsidRPr="00E323C1">
        <w:rPr>
          <w:color w:val="334154"/>
          <w:sz w:val="20"/>
          <w:szCs w:val="20"/>
        </w:rPr>
        <w:t xml:space="preserve">Casablanca, Morocco | Open to Global Remote Full-Time &amp; Contract </w:t>
      </w:r>
      <w:r w:rsidR="00CD25B6" w:rsidRPr="00E323C1">
        <w:rPr>
          <w:color w:val="334154"/>
          <w:sz w:val="20"/>
          <w:szCs w:val="20"/>
        </w:rPr>
        <w:t xml:space="preserve">| </w:t>
      </w:r>
      <w:r w:rsidRPr="00E323C1">
        <w:rPr>
          <w:color w:val="334154"/>
          <w:sz w:val="20"/>
          <w:szCs w:val="20"/>
        </w:rPr>
        <w:t>+212-638-918700 |</w:t>
      </w:r>
      <w:r w:rsidRPr="00E323C1">
        <w:rPr>
          <w:color w:val="334154"/>
          <w:spacing w:val="80"/>
          <w:sz w:val="20"/>
          <w:szCs w:val="20"/>
        </w:rPr>
        <w:t xml:space="preserve"> </w:t>
      </w:r>
      <w:hyperlink r:id="rId8" w:history="1">
        <w:r w:rsidR="00CD25B6" w:rsidRPr="00E323C1">
          <w:rPr>
            <w:rStyle w:val="Hyperlink"/>
            <w:color w:val="334154"/>
            <w:sz w:val="20"/>
            <w:szCs w:val="20"/>
          </w:rPr>
          <w:t>aminenamri21@gmail.com</w:t>
        </w:r>
      </w:hyperlink>
      <w:r w:rsidR="00CD25B6" w:rsidRPr="00E323C1">
        <w:rPr>
          <w:color w:val="334154"/>
          <w:sz w:val="20"/>
          <w:szCs w:val="20"/>
        </w:rPr>
        <w:t xml:space="preserve"> | </w:t>
      </w:r>
      <w:hyperlink r:id="rId9" w:history="1">
        <w:proofErr w:type="spellStart"/>
        <w:r w:rsidR="00CD25B6" w:rsidRPr="00E323C1">
          <w:rPr>
            <w:rStyle w:val="Hyperlink"/>
            <w:color w:val="334154"/>
            <w:sz w:val="20"/>
            <w:szCs w:val="20"/>
          </w:rPr>
          <w:t>namri-amine.vercel.app</w:t>
        </w:r>
        <w:proofErr w:type="spellEnd"/>
      </w:hyperlink>
      <w:r w:rsidRPr="00E323C1">
        <w:rPr>
          <w:color w:val="334154"/>
          <w:spacing w:val="40"/>
          <w:sz w:val="20"/>
          <w:szCs w:val="20"/>
        </w:rPr>
        <w:t xml:space="preserve"> </w:t>
      </w:r>
      <w:r w:rsidRPr="00E323C1">
        <w:rPr>
          <w:color w:val="334154"/>
          <w:sz w:val="20"/>
          <w:szCs w:val="20"/>
        </w:rPr>
        <w:t>|</w:t>
      </w:r>
      <w:r w:rsidRPr="00E323C1">
        <w:rPr>
          <w:color w:val="334154"/>
          <w:spacing w:val="40"/>
          <w:sz w:val="20"/>
          <w:szCs w:val="20"/>
        </w:rPr>
        <w:t xml:space="preserve"> </w:t>
      </w:r>
      <w:hyperlink r:id="rId10">
        <w:r w:rsidRPr="00E323C1">
          <w:rPr>
            <w:color w:val="334154"/>
            <w:sz w:val="20"/>
            <w:szCs w:val="20"/>
          </w:rPr>
          <w:t>github.com/NAMRIAMINE</w:t>
        </w:r>
      </w:hyperlink>
      <w:r w:rsidRPr="00E323C1">
        <w:rPr>
          <w:color w:val="334154"/>
          <w:spacing w:val="40"/>
          <w:sz w:val="20"/>
          <w:szCs w:val="20"/>
        </w:rPr>
        <w:t xml:space="preserve"> </w:t>
      </w:r>
      <w:r w:rsidRPr="00E323C1">
        <w:rPr>
          <w:color w:val="334154"/>
          <w:sz w:val="20"/>
          <w:szCs w:val="20"/>
        </w:rPr>
        <w:t>|</w:t>
      </w:r>
      <w:r w:rsidRPr="00E323C1">
        <w:rPr>
          <w:color w:val="334154"/>
          <w:spacing w:val="40"/>
          <w:sz w:val="20"/>
          <w:szCs w:val="20"/>
        </w:rPr>
        <w:t xml:space="preserve"> </w:t>
      </w:r>
      <w:hyperlink r:id="rId11">
        <w:r w:rsidRPr="00E323C1">
          <w:rPr>
            <w:color w:val="334154"/>
            <w:sz w:val="20"/>
            <w:szCs w:val="20"/>
          </w:rPr>
          <w:t>linkedin.com/in/</w:t>
        </w:r>
        <w:proofErr w:type="spellStart"/>
        <w:r w:rsidRPr="00E323C1">
          <w:rPr>
            <w:color w:val="334154"/>
            <w:sz w:val="20"/>
            <w:szCs w:val="20"/>
          </w:rPr>
          <w:t>namriamine</w:t>
        </w:r>
        <w:proofErr w:type="spellEnd"/>
      </w:hyperlink>
    </w:p>
    <w:p w14:paraId="138C9684" w14:textId="77777777" w:rsidR="004B6269" w:rsidRDefault="00000000" w:rsidP="00A2329D">
      <w:pPr>
        <w:pStyle w:val="Heading2"/>
        <w:keepNext/>
        <w:spacing w:before="240" w:line="480" w:lineRule="auto"/>
        <w:ind w:left="176"/>
      </w:pPr>
      <w:r>
        <w:rPr>
          <w:color w:val="0F756E"/>
        </w:rPr>
        <w:t>PROFESSIONAL</w:t>
      </w:r>
      <w:r>
        <w:rPr>
          <w:color w:val="0F756E"/>
          <w:spacing w:val="19"/>
        </w:rPr>
        <w:t xml:space="preserve"> </w:t>
      </w:r>
      <w:r>
        <w:rPr>
          <w:color w:val="0F756E"/>
          <w:spacing w:val="-2"/>
        </w:rPr>
        <w:t>SUMMARY</w:t>
      </w:r>
    </w:p>
    <w:p w14:paraId="1376FFA7" w14:textId="77777777" w:rsidR="004B6269" w:rsidRPr="00E323C1" w:rsidRDefault="00000000" w:rsidP="00A2329D">
      <w:pPr>
        <w:pStyle w:val="BodyText"/>
        <w:spacing w:before="44" w:line="276" w:lineRule="auto"/>
        <w:ind w:left="177" w:right="138" w:firstLine="0"/>
        <w:rPr>
          <w:rFonts w:ascii="Arial" w:hAnsi="Arial" w:cs="Arial"/>
          <w:sz w:val="20"/>
          <w:szCs w:val="20"/>
        </w:rPr>
      </w:pPr>
      <w:r w:rsidRPr="00E323C1">
        <w:rPr>
          <w:rFonts w:ascii="Arial" w:hAnsi="Arial" w:cs="Arial"/>
          <w:color w:val="1D283B"/>
          <w:sz w:val="20"/>
          <w:szCs w:val="20"/>
        </w:rPr>
        <w:t>Senior</w:t>
      </w:r>
      <w:r w:rsidRPr="00E323C1">
        <w:rPr>
          <w:rFonts w:ascii="Arial" w:hAnsi="Arial" w:cs="Arial"/>
          <w:color w:val="1D283B"/>
          <w:spacing w:val="38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JavaScript/TypeScript</w:t>
      </w:r>
      <w:r w:rsidRPr="00E323C1">
        <w:rPr>
          <w:rFonts w:ascii="Arial" w:hAnsi="Arial" w:cs="Arial"/>
          <w:color w:val="1D283B"/>
          <w:spacing w:val="38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Full-Stack</w:t>
      </w:r>
      <w:r w:rsidRPr="00E323C1">
        <w:rPr>
          <w:rFonts w:ascii="Arial" w:hAnsi="Arial" w:cs="Arial"/>
          <w:color w:val="1D283B"/>
          <w:spacing w:val="38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Developer</w:t>
      </w:r>
      <w:r w:rsidRPr="00E323C1">
        <w:rPr>
          <w:rFonts w:ascii="Arial" w:hAnsi="Arial" w:cs="Arial"/>
          <w:color w:val="1D283B"/>
          <w:spacing w:val="38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with</w:t>
      </w:r>
      <w:r w:rsidRPr="00E323C1">
        <w:rPr>
          <w:rFonts w:ascii="Arial" w:hAnsi="Arial" w:cs="Arial"/>
          <w:color w:val="1D283B"/>
          <w:spacing w:val="38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6+</w:t>
      </w:r>
      <w:r w:rsidRPr="00E323C1">
        <w:rPr>
          <w:rFonts w:ascii="Arial" w:hAnsi="Arial" w:cs="Arial"/>
          <w:color w:val="1D283B"/>
          <w:spacing w:val="38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years</w:t>
      </w:r>
      <w:r w:rsidRPr="00E323C1">
        <w:rPr>
          <w:rFonts w:ascii="Arial" w:hAnsi="Arial" w:cs="Arial"/>
          <w:color w:val="1D283B"/>
          <w:spacing w:val="38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building</w:t>
      </w:r>
      <w:r w:rsidRPr="00E323C1">
        <w:rPr>
          <w:rFonts w:ascii="Arial" w:hAnsi="Arial" w:cs="Arial"/>
          <w:color w:val="1D283B"/>
          <w:spacing w:val="38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SaaS</w:t>
      </w:r>
      <w:r w:rsidRPr="00E323C1">
        <w:rPr>
          <w:rFonts w:ascii="Arial" w:hAnsi="Arial" w:cs="Arial"/>
          <w:color w:val="1D283B"/>
          <w:spacing w:val="38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products,</w:t>
      </w:r>
      <w:r w:rsidRPr="00E323C1">
        <w:rPr>
          <w:rFonts w:ascii="Arial" w:hAnsi="Arial" w:cs="Arial"/>
          <w:color w:val="1D283B"/>
          <w:spacing w:val="38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APIs,</w:t>
      </w:r>
      <w:r w:rsidRPr="00E323C1">
        <w:rPr>
          <w:rFonts w:ascii="Arial" w:hAnsi="Arial" w:cs="Arial"/>
          <w:color w:val="1D283B"/>
          <w:spacing w:val="38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data workflows, and responsive web applications. Strong experience with React, Next.js, TypeScript, Node.js,</w:t>
      </w:r>
      <w:r w:rsidRPr="00E323C1">
        <w:rPr>
          <w:rFonts w:ascii="Arial" w:hAnsi="Arial" w:cs="Arial"/>
          <w:color w:val="1D283B"/>
          <w:spacing w:val="80"/>
          <w:sz w:val="20"/>
          <w:szCs w:val="20"/>
        </w:rPr>
        <w:t xml:space="preserve"> </w:t>
      </w:r>
      <w:proofErr w:type="spellStart"/>
      <w:r w:rsidRPr="00E323C1">
        <w:rPr>
          <w:rFonts w:ascii="Arial" w:hAnsi="Arial" w:cs="Arial"/>
          <w:color w:val="1D283B"/>
          <w:sz w:val="20"/>
          <w:szCs w:val="20"/>
        </w:rPr>
        <w:t>FastAPI</w:t>
      </w:r>
      <w:proofErr w:type="spellEnd"/>
      <w:r w:rsidRPr="00E323C1">
        <w:rPr>
          <w:rFonts w:ascii="Arial" w:hAnsi="Arial" w:cs="Arial"/>
          <w:color w:val="1D283B"/>
          <w:sz w:val="20"/>
          <w:szCs w:val="20"/>
        </w:rPr>
        <w:t>, PostgreSQL/MySQL, authentication, background queues, database migrations, testing, CI/CD, and</w:t>
      </w:r>
      <w:r w:rsidRPr="00E323C1">
        <w:rPr>
          <w:rFonts w:ascii="Arial" w:hAnsi="Arial" w:cs="Arial"/>
          <w:color w:val="1D283B"/>
          <w:spacing w:val="80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deployment,</w:t>
      </w:r>
      <w:r w:rsidRPr="00E323C1">
        <w:rPr>
          <w:rFonts w:ascii="Arial" w:hAnsi="Arial" w:cs="Arial"/>
          <w:color w:val="1D283B"/>
          <w:spacing w:val="38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with</w:t>
      </w:r>
      <w:r w:rsidRPr="00E323C1">
        <w:rPr>
          <w:rFonts w:ascii="Arial" w:hAnsi="Arial" w:cs="Arial"/>
          <w:color w:val="1D283B"/>
          <w:spacing w:val="38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recent</w:t>
      </w:r>
      <w:r w:rsidRPr="00E323C1">
        <w:rPr>
          <w:rFonts w:ascii="Arial" w:hAnsi="Arial" w:cs="Arial"/>
          <w:color w:val="1D283B"/>
          <w:spacing w:val="38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work</w:t>
      </w:r>
      <w:r w:rsidRPr="00E323C1">
        <w:rPr>
          <w:rFonts w:ascii="Arial" w:hAnsi="Arial" w:cs="Arial"/>
          <w:color w:val="1D283B"/>
          <w:spacing w:val="38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across</w:t>
      </w:r>
      <w:r w:rsidRPr="00E323C1">
        <w:rPr>
          <w:rFonts w:ascii="Arial" w:hAnsi="Arial" w:cs="Arial"/>
          <w:color w:val="1D283B"/>
          <w:spacing w:val="38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AI-enabled</w:t>
      </w:r>
      <w:r w:rsidRPr="00E323C1">
        <w:rPr>
          <w:rFonts w:ascii="Arial" w:hAnsi="Arial" w:cs="Arial"/>
          <w:color w:val="1D283B"/>
          <w:spacing w:val="38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creative</w:t>
      </w:r>
      <w:r w:rsidRPr="00E323C1">
        <w:rPr>
          <w:rFonts w:ascii="Arial" w:hAnsi="Arial" w:cs="Arial"/>
          <w:color w:val="1D283B"/>
          <w:spacing w:val="38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automation,</w:t>
      </w:r>
      <w:r w:rsidRPr="00E323C1">
        <w:rPr>
          <w:rFonts w:ascii="Arial" w:hAnsi="Arial" w:cs="Arial"/>
          <w:color w:val="1D283B"/>
          <w:spacing w:val="38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industrial</w:t>
      </w:r>
      <w:r w:rsidRPr="00E323C1">
        <w:rPr>
          <w:rFonts w:ascii="Arial" w:hAnsi="Arial" w:cs="Arial"/>
          <w:color w:val="1D283B"/>
          <w:spacing w:val="38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drone</w:t>
      </w:r>
      <w:r w:rsidRPr="00E323C1">
        <w:rPr>
          <w:rFonts w:ascii="Arial" w:hAnsi="Arial" w:cs="Arial"/>
          <w:color w:val="1D283B"/>
          <w:spacing w:val="38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inspection,</w:t>
      </w:r>
      <w:r w:rsidRPr="00E323C1">
        <w:rPr>
          <w:rFonts w:ascii="Arial" w:hAnsi="Arial" w:cs="Arial"/>
          <w:color w:val="1D283B"/>
          <w:spacing w:val="38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and geospatial workflows. Comfortable owning features end to end: frontend architecture, API design, backend</w:t>
      </w:r>
      <w:r w:rsidRPr="00E323C1">
        <w:rPr>
          <w:rFonts w:ascii="Arial" w:hAnsi="Arial" w:cs="Arial"/>
          <w:color w:val="1D283B"/>
          <w:spacing w:val="80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services,</w:t>
      </w:r>
      <w:r w:rsidRPr="00E323C1">
        <w:rPr>
          <w:rFonts w:ascii="Arial" w:hAnsi="Arial" w:cs="Arial"/>
          <w:color w:val="1D283B"/>
          <w:spacing w:val="24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database</w:t>
      </w:r>
      <w:r w:rsidRPr="00E323C1">
        <w:rPr>
          <w:rFonts w:ascii="Arial" w:hAnsi="Arial" w:cs="Arial"/>
          <w:color w:val="1D283B"/>
          <w:spacing w:val="24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design,</w:t>
      </w:r>
      <w:r w:rsidRPr="00E323C1">
        <w:rPr>
          <w:rFonts w:ascii="Arial" w:hAnsi="Arial" w:cs="Arial"/>
          <w:color w:val="1D283B"/>
          <w:spacing w:val="24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background</w:t>
      </w:r>
      <w:r w:rsidRPr="00E323C1">
        <w:rPr>
          <w:rFonts w:ascii="Arial" w:hAnsi="Arial" w:cs="Arial"/>
          <w:color w:val="1D283B"/>
          <w:spacing w:val="24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jobs,</w:t>
      </w:r>
      <w:r w:rsidRPr="00E323C1">
        <w:rPr>
          <w:rFonts w:ascii="Arial" w:hAnsi="Arial" w:cs="Arial"/>
          <w:color w:val="1D283B"/>
          <w:spacing w:val="24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integrations,</w:t>
      </w:r>
      <w:r w:rsidRPr="00E323C1">
        <w:rPr>
          <w:rFonts w:ascii="Arial" w:hAnsi="Arial" w:cs="Arial"/>
          <w:color w:val="1D283B"/>
          <w:spacing w:val="24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performance,</w:t>
      </w:r>
      <w:r w:rsidRPr="00E323C1">
        <w:rPr>
          <w:rFonts w:ascii="Arial" w:hAnsi="Arial" w:cs="Arial"/>
          <w:color w:val="1D283B"/>
          <w:spacing w:val="24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accessibility,</w:t>
      </w:r>
      <w:r w:rsidRPr="00E323C1">
        <w:rPr>
          <w:rFonts w:ascii="Arial" w:hAnsi="Arial" w:cs="Arial"/>
          <w:color w:val="1D283B"/>
          <w:spacing w:val="24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and</w:t>
      </w:r>
      <w:r w:rsidRPr="00E323C1">
        <w:rPr>
          <w:rFonts w:ascii="Arial" w:hAnsi="Arial" w:cs="Arial"/>
          <w:color w:val="1D283B"/>
          <w:spacing w:val="24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production</w:t>
      </w:r>
      <w:r w:rsidRPr="00E323C1">
        <w:rPr>
          <w:rFonts w:ascii="Arial" w:hAnsi="Arial" w:cs="Arial"/>
          <w:color w:val="1D283B"/>
          <w:spacing w:val="24"/>
          <w:sz w:val="20"/>
          <w:szCs w:val="20"/>
        </w:rPr>
        <w:t xml:space="preserve"> </w:t>
      </w:r>
      <w:r w:rsidRPr="00E323C1">
        <w:rPr>
          <w:rFonts w:ascii="Arial" w:hAnsi="Arial" w:cs="Arial"/>
          <w:color w:val="1D283B"/>
          <w:sz w:val="20"/>
          <w:szCs w:val="20"/>
        </w:rPr>
        <w:t>delivery.</w:t>
      </w:r>
    </w:p>
    <w:p w14:paraId="573A57E6" w14:textId="77777777" w:rsidR="004B6269" w:rsidRPr="00A2329D" w:rsidRDefault="00000000" w:rsidP="00A2329D">
      <w:pPr>
        <w:pStyle w:val="Heading2"/>
        <w:keepNext/>
        <w:spacing w:before="240" w:line="480" w:lineRule="auto"/>
        <w:ind w:left="176"/>
        <w:rPr>
          <w:color w:val="0F756E"/>
        </w:rPr>
      </w:pPr>
      <w:r>
        <w:rPr>
          <w:color w:val="0F756E"/>
        </w:rPr>
        <w:t>TECHNICAL</w:t>
      </w:r>
      <w:r w:rsidRPr="00A2329D">
        <w:rPr>
          <w:color w:val="0F756E"/>
        </w:rPr>
        <w:t xml:space="preserve"> SKILLS</w:t>
      </w:r>
    </w:p>
    <w:p w14:paraId="5E1CD486" w14:textId="77777777" w:rsidR="00CD25B6" w:rsidRPr="00E323C1" w:rsidRDefault="00000000" w:rsidP="00A2329D">
      <w:pPr>
        <w:spacing w:before="41" w:line="276" w:lineRule="auto"/>
        <w:ind w:left="177" w:right="533"/>
        <w:rPr>
          <w:rFonts w:ascii="Arial" w:hAnsi="Arial" w:cs="Arial"/>
          <w:color w:val="334154"/>
          <w:sz w:val="20"/>
          <w:szCs w:val="20"/>
        </w:rPr>
      </w:pPr>
      <w:r w:rsidRPr="00E323C1">
        <w:rPr>
          <w:rFonts w:ascii="Arial" w:hAnsi="Arial" w:cs="Arial"/>
          <w:b/>
          <w:bCs/>
          <w:color w:val="334154"/>
          <w:sz w:val="20"/>
          <w:szCs w:val="20"/>
        </w:rPr>
        <w:t>Frontend/Mobile:</w:t>
      </w:r>
      <w:r w:rsidRPr="00E323C1">
        <w:rPr>
          <w:rFonts w:ascii="Arial" w:hAnsi="Arial" w:cs="Arial"/>
          <w:color w:val="334154"/>
          <w:sz w:val="20"/>
          <w:szCs w:val="20"/>
        </w:rPr>
        <w:t xml:space="preserve"> JavaScript ES6+, TypeScript, React.js, Next.js, Tailwind CSS, React Native, Expo, Electron</w:t>
      </w:r>
    </w:p>
    <w:p w14:paraId="744AEF2A" w14:textId="24FECD75" w:rsidR="004B6269" w:rsidRPr="00E323C1" w:rsidRDefault="00000000" w:rsidP="00A2329D">
      <w:pPr>
        <w:spacing w:before="2" w:line="276" w:lineRule="auto"/>
        <w:ind w:left="177" w:right="533"/>
        <w:rPr>
          <w:rFonts w:ascii="Arial" w:hAnsi="Arial" w:cs="Arial"/>
          <w:sz w:val="20"/>
          <w:szCs w:val="20"/>
        </w:rPr>
      </w:pPr>
      <w:r w:rsidRPr="00E323C1">
        <w:rPr>
          <w:rFonts w:ascii="Arial" w:hAnsi="Arial" w:cs="Arial"/>
          <w:b/>
          <w:bCs/>
          <w:color w:val="334154"/>
          <w:sz w:val="20"/>
          <w:szCs w:val="20"/>
        </w:rPr>
        <w:t>State &amp; Data:</w:t>
      </w:r>
      <w:r w:rsidRPr="00E323C1">
        <w:rPr>
          <w:rFonts w:ascii="Arial" w:hAnsi="Arial" w:cs="Arial"/>
          <w:color w:val="334154"/>
          <w:sz w:val="20"/>
          <w:szCs w:val="20"/>
        </w:rPr>
        <w:t xml:space="preserve"> </w:t>
      </w:r>
      <w:proofErr w:type="spellStart"/>
      <w:r w:rsidRPr="00E323C1">
        <w:rPr>
          <w:rFonts w:ascii="Arial" w:hAnsi="Arial" w:cs="Arial"/>
          <w:color w:val="334154"/>
          <w:sz w:val="20"/>
          <w:szCs w:val="20"/>
        </w:rPr>
        <w:t>TanStack</w:t>
      </w:r>
      <w:proofErr w:type="spellEnd"/>
      <w:r w:rsidRPr="00E323C1">
        <w:rPr>
          <w:rFonts w:ascii="Arial" w:hAnsi="Arial" w:cs="Arial"/>
          <w:color w:val="334154"/>
          <w:sz w:val="20"/>
          <w:szCs w:val="20"/>
        </w:rPr>
        <w:t xml:space="preserve"> Query v5, Redux Toolkit, </w:t>
      </w:r>
      <w:proofErr w:type="spellStart"/>
      <w:r w:rsidRPr="00E323C1">
        <w:rPr>
          <w:rFonts w:ascii="Arial" w:hAnsi="Arial" w:cs="Arial"/>
          <w:color w:val="334154"/>
          <w:sz w:val="20"/>
          <w:szCs w:val="20"/>
        </w:rPr>
        <w:t>Zustand</w:t>
      </w:r>
      <w:proofErr w:type="spellEnd"/>
      <w:r w:rsidRPr="00E323C1">
        <w:rPr>
          <w:rFonts w:ascii="Arial" w:hAnsi="Arial" w:cs="Arial"/>
          <w:color w:val="334154"/>
          <w:sz w:val="20"/>
          <w:szCs w:val="20"/>
        </w:rPr>
        <w:t>, React Hook Form, Context API</w:t>
      </w:r>
    </w:p>
    <w:p w14:paraId="64AA574E" w14:textId="77777777" w:rsidR="00CD25B6" w:rsidRPr="00E323C1" w:rsidRDefault="00000000" w:rsidP="00A2329D">
      <w:pPr>
        <w:spacing w:before="2" w:line="276" w:lineRule="auto"/>
        <w:ind w:left="177" w:right="533"/>
        <w:rPr>
          <w:rFonts w:ascii="Arial" w:hAnsi="Arial" w:cs="Arial"/>
          <w:color w:val="334154"/>
          <w:sz w:val="20"/>
          <w:szCs w:val="20"/>
        </w:rPr>
      </w:pPr>
      <w:r w:rsidRPr="00E323C1">
        <w:rPr>
          <w:rFonts w:ascii="Arial" w:hAnsi="Arial" w:cs="Arial"/>
          <w:b/>
          <w:bCs/>
          <w:color w:val="334154"/>
          <w:sz w:val="20"/>
          <w:szCs w:val="20"/>
        </w:rPr>
        <w:t>AI / CV / GenAI:</w:t>
      </w:r>
      <w:r w:rsidRPr="00E323C1">
        <w:rPr>
          <w:rFonts w:ascii="Arial" w:hAnsi="Arial" w:cs="Arial"/>
          <w:color w:val="334154"/>
          <w:sz w:val="20"/>
          <w:szCs w:val="20"/>
        </w:rPr>
        <w:t xml:space="preserve"> Google Gemini SDK, LLM API Integration, AI Pipelines, YOLOv8, ONNX Runtime, OpenCV</w:t>
      </w:r>
    </w:p>
    <w:p w14:paraId="79C60B93" w14:textId="30D13350" w:rsidR="004B6269" w:rsidRPr="00E323C1" w:rsidRDefault="00000000" w:rsidP="00A2329D">
      <w:pPr>
        <w:spacing w:before="2" w:line="276" w:lineRule="auto"/>
        <w:ind w:left="177" w:right="533"/>
        <w:rPr>
          <w:rFonts w:ascii="Arial" w:hAnsi="Arial" w:cs="Arial"/>
          <w:sz w:val="20"/>
          <w:szCs w:val="20"/>
        </w:rPr>
      </w:pPr>
      <w:r w:rsidRPr="00E323C1">
        <w:rPr>
          <w:rFonts w:ascii="Arial" w:hAnsi="Arial" w:cs="Arial"/>
          <w:b/>
          <w:bCs/>
          <w:color w:val="334154"/>
          <w:sz w:val="20"/>
          <w:szCs w:val="20"/>
        </w:rPr>
        <w:t>Backend:</w:t>
      </w:r>
      <w:r w:rsidRPr="00E323C1">
        <w:rPr>
          <w:rFonts w:ascii="Arial" w:hAnsi="Arial" w:cs="Arial"/>
          <w:color w:val="334154"/>
          <w:sz w:val="20"/>
          <w:szCs w:val="20"/>
        </w:rPr>
        <w:t xml:space="preserve"> Node.js, Express, </w:t>
      </w:r>
      <w:proofErr w:type="spellStart"/>
      <w:r w:rsidRPr="00E323C1">
        <w:rPr>
          <w:rFonts w:ascii="Arial" w:hAnsi="Arial" w:cs="Arial"/>
          <w:color w:val="334154"/>
          <w:sz w:val="20"/>
          <w:szCs w:val="20"/>
        </w:rPr>
        <w:t>FastAPI</w:t>
      </w:r>
      <w:proofErr w:type="spellEnd"/>
      <w:r w:rsidRPr="00E323C1">
        <w:rPr>
          <w:rFonts w:ascii="Arial" w:hAnsi="Arial" w:cs="Arial"/>
          <w:color w:val="334154"/>
          <w:sz w:val="20"/>
          <w:szCs w:val="20"/>
        </w:rPr>
        <w:t xml:space="preserve">, REST APIs, Socket.IO, </w:t>
      </w:r>
      <w:proofErr w:type="spellStart"/>
      <w:r w:rsidRPr="00E323C1">
        <w:rPr>
          <w:rFonts w:ascii="Arial" w:hAnsi="Arial" w:cs="Arial"/>
          <w:color w:val="334154"/>
          <w:sz w:val="20"/>
          <w:szCs w:val="20"/>
        </w:rPr>
        <w:t>BullMQ</w:t>
      </w:r>
      <w:proofErr w:type="spellEnd"/>
      <w:r w:rsidRPr="00E323C1">
        <w:rPr>
          <w:rFonts w:ascii="Arial" w:hAnsi="Arial" w:cs="Arial"/>
          <w:color w:val="334154"/>
          <w:sz w:val="20"/>
          <w:szCs w:val="20"/>
        </w:rPr>
        <w:t xml:space="preserve"> Pro, Celery</w:t>
      </w:r>
    </w:p>
    <w:p w14:paraId="72FB305B" w14:textId="77777777" w:rsidR="00CD25B6" w:rsidRPr="00E323C1" w:rsidRDefault="00000000" w:rsidP="00A2329D">
      <w:pPr>
        <w:spacing w:before="2" w:line="276" w:lineRule="auto"/>
        <w:ind w:left="177"/>
        <w:rPr>
          <w:rFonts w:ascii="Arial" w:hAnsi="Arial" w:cs="Arial"/>
          <w:color w:val="334154"/>
          <w:sz w:val="20"/>
          <w:szCs w:val="20"/>
        </w:rPr>
      </w:pPr>
      <w:r w:rsidRPr="00E323C1">
        <w:rPr>
          <w:rFonts w:ascii="Arial" w:hAnsi="Arial" w:cs="Arial"/>
          <w:b/>
          <w:bCs/>
          <w:color w:val="334154"/>
          <w:sz w:val="20"/>
          <w:szCs w:val="20"/>
        </w:rPr>
        <w:t>Databases &amp; Auth:</w:t>
      </w:r>
      <w:r w:rsidRPr="00E323C1">
        <w:rPr>
          <w:rFonts w:ascii="Arial" w:hAnsi="Arial" w:cs="Arial"/>
          <w:color w:val="334154"/>
          <w:sz w:val="20"/>
          <w:szCs w:val="20"/>
        </w:rPr>
        <w:t xml:space="preserve"> PostgreSQL, MySQL, MongoDB, Prisma ORM, </w:t>
      </w:r>
      <w:proofErr w:type="spellStart"/>
      <w:r w:rsidRPr="00E323C1">
        <w:rPr>
          <w:rFonts w:ascii="Arial" w:hAnsi="Arial" w:cs="Arial"/>
          <w:color w:val="334154"/>
          <w:sz w:val="20"/>
          <w:szCs w:val="20"/>
        </w:rPr>
        <w:t>Supabase</w:t>
      </w:r>
      <w:proofErr w:type="spellEnd"/>
      <w:r w:rsidRPr="00E323C1">
        <w:rPr>
          <w:rFonts w:ascii="Arial" w:hAnsi="Arial" w:cs="Arial"/>
          <w:color w:val="334154"/>
          <w:sz w:val="20"/>
          <w:szCs w:val="20"/>
        </w:rPr>
        <w:t>, Firebase, Better Auth, JWT/OAuth</w:t>
      </w:r>
    </w:p>
    <w:p w14:paraId="3DB70734" w14:textId="67BDAF4E" w:rsidR="004B6269" w:rsidRPr="00E323C1" w:rsidRDefault="00000000" w:rsidP="00A2329D">
      <w:pPr>
        <w:spacing w:before="2" w:line="276" w:lineRule="auto"/>
        <w:ind w:left="177"/>
        <w:rPr>
          <w:rFonts w:ascii="Arial" w:hAnsi="Arial" w:cs="Arial"/>
          <w:sz w:val="20"/>
          <w:szCs w:val="20"/>
        </w:rPr>
      </w:pPr>
      <w:r w:rsidRPr="00E323C1">
        <w:rPr>
          <w:rFonts w:ascii="Arial" w:hAnsi="Arial" w:cs="Arial"/>
          <w:b/>
          <w:bCs/>
          <w:color w:val="334154"/>
          <w:sz w:val="20"/>
          <w:szCs w:val="20"/>
        </w:rPr>
        <w:t>Storage/CDN/Queues:</w:t>
      </w:r>
      <w:r w:rsidRPr="00E323C1">
        <w:rPr>
          <w:rFonts w:ascii="Arial" w:hAnsi="Arial" w:cs="Arial"/>
          <w:color w:val="334154"/>
          <w:sz w:val="20"/>
          <w:szCs w:val="20"/>
        </w:rPr>
        <w:t xml:space="preserve"> Redis, Bunny CDN, </w:t>
      </w:r>
      <w:proofErr w:type="spellStart"/>
      <w:r w:rsidRPr="00E323C1">
        <w:rPr>
          <w:rFonts w:ascii="Arial" w:hAnsi="Arial" w:cs="Arial"/>
          <w:color w:val="334154"/>
          <w:sz w:val="20"/>
          <w:szCs w:val="20"/>
        </w:rPr>
        <w:t>Supabase</w:t>
      </w:r>
      <w:proofErr w:type="spellEnd"/>
      <w:r w:rsidRPr="00E323C1">
        <w:rPr>
          <w:rFonts w:ascii="Arial" w:hAnsi="Arial" w:cs="Arial"/>
          <w:color w:val="334154"/>
          <w:sz w:val="20"/>
          <w:szCs w:val="20"/>
        </w:rPr>
        <w:t xml:space="preserve"> Storage, Sharp, </w:t>
      </w:r>
      <w:proofErr w:type="spellStart"/>
      <w:r w:rsidRPr="00E323C1">
        <w:rPr>
          <w:rFonts w:ascii="Arial" w:hAnsi="Arial" w:cs="Arial"/>
          <w:color w:val="334154"/>
          <w:sz w:val="20"/>
          <w:szCs w:val="20"/>
        </w:rPr>
        <w:t>resvg-js</w:t>
      </w:r>
      <w:proofErr w:type="spellEnd"/>
      <w:r w:rsidRPr="00E323C1">
        <w:rPr>
          <w:rFonts w:ascii="Arial" w:hAnsi="Arial" w:cs="Arial"/>
          <w:color w:val="334154"/>
          <w:sz w:val="20"/>
          <w:szCs w:val="20"/>
        </w:rPr>
        <w:t>, Multer</w:t>
      </w:r>
    </w:p>
    <w:p w14:paraId="65B3481A" w14:textId="77777777" w:rsidR="00CD25B6" w:rsidRPr="00E323C1" w:rsidRDefault="00000000" w:rsidP="00A2329D">
      <w:pPr>
        <w:spacing w:before="2" w:line="276" w:lineRule="auto"/>
        <w:ind w:left="177" w:right="533"/>
        <w:rPr>
          <w:rFonts w:ascii="Arial" w:hAnsi="Arial" w:cs="Arial"/>
          <w:color w:val="334154"/>
          <w:sz w:val="20"/>
          <w:szCs w:val="20"/>
        </w:rPr>
      </w:pPr>
      <w:r w:rsidRPr="00E323C1">
        <w:rPr>
          <w:rFonts w:ascii="Arial" w:hAnsi="Arial" w:cs="Arial"/>
          <w:b/>
          <w:bCs/>
          <w:color w:val="334154"/>
          <w:sz w:val="20"/>
          <w:szCs w:val="20"/>
        </w:rPr>
        <w:t>DevOps &amp; Quality:</w:t>
      </w:r>
      <w:r w:rsidRPr="00E323C1">
        <w:rPr>
          <w:rFonts w:ascii="Arial" w:hAnsi="Arial" w:cs="Arial"/>
          <w:color w:val="334154"/>
          <w:sz w:val="20"/>
          <w:szCs w:val="20"/>
        </w:rPr>
        <w:t xml:space="preserve"> Git, GitLab/GitHub CI, Docker, </w:t>
      </w:r>
      <w:proofErr w:type="spellStart"/>
      <w:r w:rsidRPr="00E323C1">
        <w:rPr>
          <w:rFonts w:ascii="Arial" w:hAnsi="Arial" w:cs="Arial"/>
          <w:color w:val="334154"/>
          <w:sz w:val="20"/>
          <w:szCs w:val="20"/>
        </w:rPr>
        <w:t>Vercel</w:t>
      </w:r>
      <w:proofErr w:type="spellEnd"/>
      <w:r w:rsidRPr="00E323C1">
        <w:rPr>
          <w:rFonts w:ascii="Arial" w:hAnsi="Arial" w:cs="Arial"/>
          <w:color w:val="334154"/>
          <w:sz w:val="20"/>
          <w:szCs w:val="20"/>
        </w:rPr>
        <w:t xml:space="preserve">, Linux, Nginx, Playwright E2E, Jest, </w:t>
      </w:r>
      <w:proofErr w:type="spellStart"/>
      <w:r w:rsidRPr="00E323C1">
        <w:rPr>
          <w:rFonts w:ascii="Arial" w:hAnsi="Arial" w:cs="Arial"/>
          <w:color w:val="334154"/>
          <w:sz w:val="20"/>
          <w:szCs w:val="20"/>
        </w:rPr>
        <w:t>pytest</w:t>
      </w:r>
      <w:proofErr w:type="spellEnd"/>
      <w:r w:rsidRPr="00E323C1">
        <w:rPr>
          <w:rFonts w:ascii="Arial" w:hAnsi="Arial" w:cs="Arial"/>
          <w:color w:val="334154"/>
          <w:sz w:val="20"/>
          <w:szCs w:val="20"/>
        </w:rPr>
        <w:t xml:space="preserve">, </w:t>
      </w:r>
      <w:proofErr w:type="spellStart"/>
      <w:r w:rsidRPr="00E323C1">
        <w:rPr>
          <w:rFonts w:ascii="Arial" w:hAnsi="Arial" w:cs="Arial"/>
          <w:color w:val="334154"/>
          <w:sz w:val="20"/>
          <w:szCs w:val="20"/>
        </w:rPr>
        <w:t>Vitest</w:t>
      </w:r>
      <w:proofErr w:type="spellEnd"/>
    </w:p>
    <w:p w14:paraId="319C3906" w14:textId="2523B3BE" w:rsidR="004B6269" w:rsidRPr="00E323C1" w:rsidRDefault="00000000" w:rsidP="00A2329D">
      <w:pPr>
        <w:spacing w:before="2" w:line="276" w:lineRule="auto"/>
        <w:ind w:left="177" w:right="533"/>
        <w:rPr>
          <w:rFonts w:ascii="Arial" w:hAnsi="Arial" w:cs="Arial"/>
          <w:sz w:val="20"/>
          <w:szCs w:val="20"/>
        </w:rPr>
      </w:pPr>
      <w:r w:rsidRPr="00E323C1">
        <w:rPr>
          <w:rFonts w:ascii="Arial" w:hAnsi="Arial" w:cs="Arial"/>
          <w:b/>
          <w:bCs/>
          <w:color w:val="334154"/>
          <w:sz w:val="20"/>
          <w:szCs w:val="20"/>
        </w:rPr>
        <w:t>Practices:</w:t>
      </w:r>
      <w:r w:rsidRPr="00E323C1">
        <w:rPr>
          <w:rFonts w:ascii="Arial" w:hAnsi="Arial" w:cs="Arial"/>
          <w:color w:val="334154"/>
          <w:sz w:val="20"/>
          <w:szCs w:val="20"/>
        </w:rPr>
        <w:t xml:space="preserve"> Agile/Scrum, Code Review, WCAG Accessibility, TypeScript Strict, </w:t>
      </w:r>
      <w:proofErr w:type="spellStart"/>
      <w:r w:rsidRPr="00E323C1">
        <w:rPr>
          <w:rFonts w:ascii="Arial" w:hAnsi="Arial" w:cs="Arial"/>
          <w:color w:val="334154"/>
          <w:sz w:val="20"/>
          <w:szCs w:val="20"/>
        </w:rPr>
        <w:t>ESLint</w:t>
      </w:r>
      <w:proofErr w:type="spellEnd"/>
      <w:r w:rsidRPr="00E323C1">
        <w:rPr>
          <w:rFonts w:ascii="Arial" w:hAnsi="Arial" w:cs="Arial"/>
          <w:color w:val="334154"/>
          <w:sz w:val="20"/>
          <w:szCs w:val="20"/>
        </w:rPr>
        <w:t>, Prettier</w:t>
      </w:r>
    </w:p>
    <w:p w14:paraId="51445A91" w14:textId="77777777" w:rsidR="004B6269" w:rsidRPr="00E323C1" w:rsidRDefault="00000000" w:rsidP="00A2329D">
      <w:pPr>
        <w:spacing w:before="2" w:line="276" w:lineRule="auto"/>
        <w:ind w:left="177"/>
        <w:rPr>
          <w:rFonts w:ascii="Arial" w:hAnsi="Arial" w:cs="Arial"/>
          <w:sz w:val="20"/>
          <w:szCs w:val="20"/>
        </w:rPr>
      </w:pPr>
      <w:r w:rsidRPr="00E323C1">
        <w:rPr>
          <w:rFonts w:ascii="Arial" w:hAnsi="Arial" w:cs="Arial"/>
          <w:b/>
          <w:bCs/>
          <w:color w:val="334154"/>
          <w:sz w:val="20"/>
          <w:szCs w:val="20"/>
        </w:rPr>
        <w:t>Languages:</w:t>
      </w:r>
      <w:r w:rsidRPr="00E323C1">
        <w:rPr>
          <w:rFonts w:ascii="Arial" w:hAnsi="Arial" w:cs="Arial"/>
          <w:color w:val="334154"/>
          <w:spacing w:val="8"/>
          <w:sz w:val="20"/>
          <w:szCs w:val="20"/>
        </w:rPr>
        <w:t xml:space="preserve"> </w:t>
      </w:r>
      <w:r w:rsidRPr="00E323C1">
        <w:rPr>
          <w:rFonts w:ascii="Arial" w:hAnsi="Arial" w:cs="Arial"/>
          <w:color w:val="334154"/>
          <w:sz w:val="20"/>
          <w:szCs w:val="20"/>
        </w:rPr>
        <w:t>Arabic</w:t>
      </w:r>
      <w:r w:rsidRPr="00E323C1">
        <w:rPr>
          <w:rFonts w:ascii="Arial" w:hAnsi="Arial" w:cs="Arial"/>
          <w:color w:val="334154"/>
          <w:spacing w:val="8"/>
          <w:sz w:val="20"/>
          <w:szCs w:val="20"/>
        </w:rPr>
        <w:t xml:space="preserve"> </w:t>
      </w:r>
      <w:r w:rsidRPr="00E323C1">
        <w:rPr>
          <w:rFonts w:ascii="Arial" w:hAnsi="Arial" w:cs="Arial"/>
          <w:color w:val="334154"/>
          <w:sz w:val="20"/>
          <w:szCs w:val="20"/>
        </w:rPr>
        <w:t>(Native),</w:t>
      </w:r>
      <w:r w:rsidRPr="00E323C1">
        <w:rPr>
          <w:rFonts w:ascii="Arial" w:hAnsi="Arial" w:cs="Arial"/>
          <w:color w:val="334154"/>
          <w:spacing w:val="8"/>
          <w:sz w:val="20"/>
          <w:szCs w:val="20"/>
        </w:rPr>
        <w:t xml:space="preserve"> </w:t>
      </w:r>
      <w:r w:rsidRPr="00E323C1">
        <w:rPr>
          <w:rFonts w:ascii="Arial" w:hAnsi="Arial" w:cs="Arial"/>
          <w:color w:val="334154"/>
          <w:sz w:val="20"/>
          <w:szCs w:val="20"/>
        </w:rPr>
        <w:t>English</w:t>
      </w:r>
      <w:r w:rsidRPr="00E323C1">
        <w:rPr>
          <w:rFonts w:ascii="Arial" w:hAnsi="Arial" w:cs="Arial"/>
          <w:color w:val="334154"/>
          <w:spacing w:val="8"/>
          <w:sz w:val="20"/>
          <w:szCs w:val="20"/>
        </w:rPr>
        <w:t xml:space="preserve"> </w:t>
      </w:r>
      <w:r w:rsidRPr="00E323C1">
        <w:rPr>
          <w:rFonts w:ascii="Arial" w:hAnsi="Arial" w:cs="Arial"/>
          <w:color w:val="334154"/>
          <w:sz w:val="20"/>
          <w:szCs w:val="20"/>
        </w:rPr>
        <w:t>(Professional),</w:t>
      </w:r>
      <w:r w:rsidRPr="00E323C1">
        <w:rPr>
          <w:rFonts w:ascii="Arial" w:hAnsi="Arial" w:cs="Arial"/>
          <w:color w:val="334154"/>
          <w:spacing w:val="9"/>
          <w:sz w:val="20"/>
          <w:szCs w:val="20"/>
        </w:rPr>
        <w:t xml:space="preserve"> </w:t>
      </w:r>
      <w:r w:rsidRPr="00E323C1">
        <w:rPr>
          <w:rFonts w:ascii="Arial" w:hAnsi="Arial" w:cs="Arial"/>
          <w:color w:val="334154"/>
          <w:sz w:val="20"/>
          <w:szCs w:val="20"/>
        </w:rPr>
        <w:t>French</w:t>
      </w:r>
      <w:r w:rsidRPr="00E323C1">
        <w:rPr>
          <w:rFonts w:ascii="Arial" w:hAnsi="Arial" w:cs="Arial"/>
          <w:color w:val="334154"/>
          <w:spacing w:val="8"/>
          <w:sz w:val="20"/>
          <w:szCs w:val="20"/>
        </w:rPr>
        <w:t xml:space="preserve"> </w:t>
      </w:r>
      <w:r w:rsidRPr="00E323C1">
        <w:rPr>
          <w:rFonts w:ascii="Arial" w:hAnsi="Arial" w:cs="Arial"/>
          <w:color w:val="334154"/>
          <w:spacing w:val="-2"/>
          <w:sz w:val="20"/>
          <w:szCs w:val="20"/>
        </w:rPr>
        <w:t>(Intermediate)</w:t>
      </w:r>
    </w:p>
    <w:p w14:paraId="46536024" w14:textId="77777777" w:rsidR="004B6269" w:rsidRDefault="00000000" w:rsidP="00A2329D">
      <w:pPr>
        <w:pStyle w:val="Heading2"/>
        <w:keepNext/>
        <w:spacing w:before="240" w:line="480" w:lineRule="auto"/>
        <w:ind w:left="176"/>
      </w:pPr>
      <w:r>
        <w:rPr>
          <w:color w:val="0F756E"/>
        </w:rPr>
        <w:t>PROFESSIONAL</w:t>
      </w:r>
      <w:r>
        <w:rPr>
          <w:color w:val="0F756E"/>
          <w:spacing w:val="19"/>
        </w:rPr>
        <w:t xml:space="preserve"> </w:t>
      </w:r>
      <w:r>
        <w:rPr>
          <w:color w:val="0F756E"/>
          <w:spacing w:val="-2"/>
        </w:rPr>
        <w:t>EXPERIENCE</w:t>
      </w:r>
    </w:p>
    <w:p w14:paraId="3086417D" w14:textId="77777777" w:rsidR="00CD25B6" w:rsidRPr="007423F4" w:rsidRDefault="00000000" w:rsidP="00A2329D">
      <w:pPr>
        <w:pStyle w:val="Caption"/>
        <w:spacing w:line="360" w:lineRule="auto"/>
      </w:pPr>
      <w:r w:rsidRPr="007423F4">
        <w:t>Senior Full-Stack Developer (Contract)</w:t>
      </w:r>
    </w:p>
    <w:p w14:paraId="0496B324" w14:textId="77777777" w:rsidR="00CD25B6" w:rsidRPr="00E323C1" w:rsidRDefault="00000000" w:rsidP="00A2329D">
      <w:pPr>
        <w:spacing w:before="15" w:line="360" w:lineRule="auto"/>
        <w:ind w:left="177" w:right="533"/>
        <w:rPr>
          <w:rFonts w:ascii="Arial" w:hAnsi="Arial" w:cs="Arial"/>
          <w:color w:val="334154"/>
          <w:sz w:val="20"/>
          <w:szCs w:val="20"/>
        </w:rPr>
      </w:pPr>
      <w:proofErr w:type="spellStart"/>
      <w:r w:rsidRPr="00E323C1">
        <w:rPr>
          <w:rFonts w:ascii="Arial" w:hAnsi="Arial" w:cs="Arial"/>
          <w:color w:val="334154"/>
          <w:sz w:val="20"/>
          <w:szCs w:val="20"/>
        </w:rPr>
        <w:t>Talio</w:t>
      </w:r>
      <w:proofErr w:type="spellEnd"/>
      <w:r w:rsidRPr="00E323C1">
        <w:rPr>
          <w:rFonts w:ascii="Arial" w:hAnsi="Arial" w:cs="Arial"/>
          <w:color w:val="334154"/>
          <w:sz w:val="20"/>
          <w:szCs w:val="20"/>
        </w:rPr>
        <w:t xml:space="preserve"> | Remote, France | February 2026 - August 2026</w:t>
      </w:r>
    </w:p>
    <w:p w14:paraId="6B6006B2" w14:textId="77777777" w:rsidR="00CD25B6" w:rsidRPr="00E323C1" w:rsidRDefault="00000000" w:rsidP="00A2329D">
      <w:pPr>
        <w:spacing w:before="15" w:line="360" w:lineRule="auto"/>
        <w:ind w:left="177" w:right="533"/>
        <w:rPr>
          <w:rFonts w:ascii="Arial" w:hAnsi="Arial" w:cs="Arial"/>
          <w:b/>
          <w:color w:val="1D283B"/>
          <w:sz w:val="20"/>
          <w:szCs w:val="20"/>
        </w:rPr>
      </w:pPr>
      <w:r w:rsidRPr="00E323C1">
        <w:rPr>
          <w:rFonts w:ascii="Arial" w:hAnsi="Arial" w:cs="Arial"/>
          <w:b/>
          <w:color w:val="1D283B"/>
          <w:sz w:val="20"/>
          <w:szCs w:val="20"/>
        </w:rPr>
        <w:t xml:space="preserve">Client Project: </w:t>
      </w:r>
      <w:proofErr w:type="spellStart"/>
      <w:r w:rsidRPr="00E323C1">
        <w:rPr>
          <w:rFonts w:ascii="Arial" w:hAnsi="Arial" w:cs="Arial"/>
          <w:b/>
          <w:color w:val="1D283B"/>
          <w:sz w:val="20"/>
          <w:szCs w:val="20"/>
        </w:rPr>
        <w:t>Creaboost</w:t>
      </w:r>
      <w:proofErr w:type="spellEnd"/>
      <w:r w:rsidRPr="00E323C1">
        <w:rPr>
          <w:rFonts w:ascii="Arial" w:hAnsi="Arial" w:cs="Arial"/>
          <w:b/>
          <w:color w:val="1D283B"/>
          <w:sz w:val="20"/>
          <w:szCs w:val="20"/>
        </w:rPr>
        <w:t xml:space="preserve"> | AI-powered creative content platform </w:t>
      </w:r>
      <w:r w:rsidRPr="007423F4">
        <w:rPr>
          <w:rFonts w:ascii="Arial" w:hAnsi="Arial" w:cs="Arial"/>
          <w:color w:val="1D283B"/>
          <w:sz w:val="20"/>
          <w:szCs w:val="20"/>
        </w:rPr>
        <w:t>| February 2026 - May 2026 | Scope completed</w:t>
      </w:r>
    </w:p>
    <w:p w14:paraId="079C1B66" w14:textId="61F0BBC3" w:rsidR="004B6269" w:rsidRPr="00E323C1" w:rsidRDefault="00000000" w:rsidP="00A2329D">
      <w:pPr>
        <w:spacing w:before="15" w:line="360" w:lineRule="auto"/>
        <w:ind w:left="177" w:right="533"/>
        <w:rPr>
          <w:rFonts w:ascii="Arial" w:hAnsi="Arial" w:cs="Arial"/>
          <w:sz w:val="20"/>
          <w:szCs w:val="20"/>
        </w:rPr>
      </w:pPr>
      <w:r w:rsidRPr="00E323C1">
        <w:rPr>
          <w:rFonts w:ascii="Arial" w:hAnsi="Arial" w:cs="Arial"/>
          <w:color w:val="334154"/>
          <w:sz w:val="20"/>
          <w:szCs w:val="20"/>
        </w:rPr>
        <w:t xml:space="preserve">Stack: Next.js 14, React 18, TypeScript, Node.js, Express, GenAI, </w:t>
      </w:r>
      <w:proofErr w:type="spellStart"/>
      <w:r w:rsidRPr="00E323C1">
        <w:rPr>
          <w:rFonts w:ascii="Arial" w:hAnsi="Arial" w:cs="Arial"/>
          <w:color w:val="334154"/>
          <w:sz w:val="20"/>
          <w:szCs w:val="20"/>
        </w:rPr>
        <w:t>BullMQ</w:t>
      </w:r>
      <w:proofErr w:type="spellEnd"/>
      <w:r w:rsidRPr="00E323C1">
        <w:rPr>
          <w:rFonts w:ascii="Arial" w:hAnsi="Arial" w:cs="Arial"/>
          <w:color w:val="334154"/>
          <w:sz w:val="20"/>
          <w:szCs w:val="20"/>
        </w:rPr>
        <w:t xml:space="preserve"> Pro, </w:t>
      </w:r>
      <w:proofErr w:type="spellStart"/>
      <w:r w:rsidRPr="00E323C1">
        <w:rPr>
          <w:rFonts w:ascii="Arial" w:hAnsi="Arial" w:cs="Arial"/>
          <w:color w:val="334154"/>
          <w:sz w:val="20"/>
          <w:szCs w:val="20"/>
        </w:rPr>
        <w:t>Supabase</w:t>
      </w:r>
      <w:proofErr w:type="spellEnd"/>
      <w:r w:rsidRPr="00E323C1">
        <w:rPr>
          <w:rFonts w:ascii="Arial" w:hAnsi="Arial" w:cs="Arial"/>
          <w:color w:val="334154"/>
          <w:sz w:val="20"/>
          <w:szCs w:val="20"/>
        </w:rPr>
        <w:t>, Redis, Bunny CDN</w:t>
      </w:r>
    </w:p>
    <w:p w14:paraId="7BA3E185" w14:textId="625FDA44" w:rsidR="004B6269" w:rsidRPr="007423F4" w:rsidRDefault="00CD25B6" w:rsidP="00A2329D">
      <w:pPr>
        <w:pStyle w:val="ListParagraph"/>
        <w:numPr>
          <w:ilvl w:val="0"/>
          <w:numId w:val="1"/>
        </w:numPr>
        <w:spacing w:line="276" w:lineRule="auto"/>
        <w:ind w:hanging="120"/>
        <w:rPr>
          <w:rFonts w:ascii="Arial" w:hAnsi="Arial" w:cs="Arial"/>
          <w:color w:val="1D283B"/>
          <w:sz w:val="20"/>
          <w:szCs w:val="20"/>
        </w:rPr>
      </w:pPr>
      <w:r w:rsidRPr="007423F4">
        <w:rPr>
          <w:rFonts w:ascii="Arial" w:hAnsi="Arial" w:cs="Arial"/>
          <w:color w:val="1D283B"/>
          <w:sz w:val="20"/>
          <w:szCs w:val="20"/>
        </w:rPr>
        <w:t>Architected a GenAI-powered brand import pipeline leveraging Google Gemini for automated content analysis, integrating external scraping tools (</w:t>
      </w:r>
      <w:proofErr w:type="spellStart"/>
      <w:r w:rsidRPr="007423F4">
        <w:rPr>
          <w:rFonts w:ascii="Arial" w:hAnsi="Arial" w:cs="Arial"/>
          <w:color w:val="1D283B"/>
          <w:sz w:val="20"/>
          <w:szCs w:val="20"/>
        </w:rPr>
        <w:t>Firecrawl</w:t>
      </w:r>
      <w:proofErr w:type="spellEnd"/>
      <w:r w:rsidRPr="007423F4">
        <w:rPr>
          <w:rFonts w:ascii="Arial" w:hAnsi="Arial" w:cs="Arial"/>
          <w:color w:val="1D283B"/>
          <w:sz w:val="20"/>
          <w:szCs w:val="20"/>
        </w:rPr>
        <w:t xml:space="preserve">, </w:t>
      </w:r>
      <w:proofErr w:type="spellStart"/>
      <w:r w:rsidRPr="007423F4">
        <w:rPr>
          <w:rFonts w:ascii="Arial" w:hAnsi="Arial" w:cs="Arial"/>
          <w:color w:val="1D283B"/>
          <w:sz w:val="20"/>
          <w:szCs w:val="20"/>
        </w:rPr>
        <w:t>ScrapingBee</w:t>
      </w:r>
      <w:proofErr w:type="spellEnd"/>
      <w:r w:rsidRPr="007423F4">
        <w:rPr>
          <w:rFonts w:ascii="Arial" w:hAnsi="Arial" w:cs="Arial"/>
          <w:color w:val="1D283B"/>
          <w:sz w:val="20"/>
          <w:szCs w:val="20"/>
        </w:rPr>
        <w:t xml:space="preserve">) with a </w:t>
      </w:r>
      <w:proofErr w:type="spellStart"/>
      <w:r w:rsidRPr="007423F4">
        <w:rPr>
          <w:rFonts w:ascii="Arial" w:hAnsi="Arial" w:cs="Arial"/>
          <w:color w:val="1D283B"/>
          <w:sz w:val="20"/>
          <w:szCs w:val="20"/>
        </w:rPr>
        <w:t>BullMQ</w:t>
      </w:r>
      <w:proofErr w:type="spellEnd"/>
      <w:r w:rsidRPr="007423F4">
        <w:rPr>
          <w:rFonts w:ascii="Arial" w:hAnsi="Arial" w:cs="Arial"/>
          <w:color w:val="1D283B"/>
          <w:sz w:val="20"/>
          <w:szCs w:val="20"/>
        </w:rPr>
        <w:t xml:space="preserve"> Pro background job queue and per-workspace rate limiting.</w:t>
      </w:r>
    </w:p>
    <w:p w14:paraId="590FB4A9" w14:textId="77777777" w:rsidR="004B6269" w:rsidRPr="00E323C1" w:rsidRDefault="00000000" w:rsidP="00A2329D">
      <w:pPr>
        <w:pStyle w:val="ListParagraph"/>
        <w:numPr>
          <w:ilvl w:val="0"/>
          <w:numId w:val="1"/>
        </w:numPr>
        <w:tabs>
          <w:tab w:val="left" w:pos="357"/>
          <w:tab w:val="left" w:pos="365"/>
        </w:tabs>
        <w:spacing w:line="276" w:lineRule="auto"/>
        <w:ind w:right="225" w:hanging="120"/>
        <w:rPr>
          <w:rFonts w:ascii="Arial" w:hAnsi="Arial" w:cs="Arial"/>
          <w:sz w:val="20"/>
          <w:szCs w:val="20"/>
        </w:rPr>
      </w:pPr>
      <w:r w:rsidRPr="00E323C1">
        <w:rPr>
          <w:rFonts w:ascii="Arial" w:hAnsi="Arial" w:cs="Arial"/>
          <w:color w:val="1D283B"/>
          <w:sz w:val="20"/>
          <w:szCs w:val="20"/>
        </w:rPr>
        <w:t xml:space="preserve">Developed a comprehensive media asset library featuring batch drag-and-drop uploads, client-side deduplication, and automated server-side image conversion (SVG to PNG) via Sharp and </w:t>
      </w:r>
      <w:proofErr w:type="spellStart"/>
      <w:r w:rsidRPr="00E323C1">
        <w:rPr>
          <w:rFonts w:ascii="Arial" w:hAnsi="Arial" w:cs="Arial"/>
          <w:color w:val="1D283B"/>
          <w:sz w:val="20"/>
          <w:szCs w:val="20"/>
        </w:rPr>
        <w:t>resvg-js</w:t>
      </w:r>
      <w:proofErr w:type="spellEnd"/>
      <w:r w:rsidRPr="00E323C1">
        <w:rPr>
          <w:rFonts w:ascii="Arial" w:hAnsi="Arial" w:cs="Arial"/>
          <w:color w:val="1D283B"/>
          <w:sz w:val="20"/>
          <w:szCs w:val="20"/>
        </w:rPr>
        <w:t>, served via Bunny CDN.</w:t>
      </w:r>
    </w:p>
    <w:p w14:paraId="4A928F49" w14:textId="77777777" w:rsidR="004B6269" w:rsidRPr="00E323C1" w:rsidRDefault="00000000" w:rsidP="00A2329D">
      <w:pPr>
        <w:pStyle w:val="ListParagraph"/>
        <w:numPr>
          <w:ilvl w:val="0"/>
          <w:numId w:val="1"/>
        </w:numPr>
        <w:tabs>
          <w:tab w:val="left" w:pos="357"/>
          <w:tab w:val="left" w:pos="365"/>
        </w:tabs>
        <w:spacing w:line="276" w:lineRule="auto"/>
        <w:ind w:right="1236" w:hanging="120"/>
        <w:rPr>
          <w:rFonts w:ascii="Arial" w:hAnsi="Arial" w:cs="Arial"/>
          <w:sz w:val="20"/>
          <w:szCs w:val="20"/>
        </w:rPr>
      </w:pPr>
      <w:r w:rsidRPr="00E323C1">
        <w:rPr>
          <w:rFonts w:ascii="Arial" w:hAnsi="Arial" w:cs="Arial"/>
          <w:color w:val="1D283B"/>
          <w:sz w:val="20"/>
          <w:szCs w:val="20"/>
        </w:rPr>
        <w:t xml:space="preserve">Optimized frontend performance by building reusable, cursor-based infinite scroll React hooks with </w:t>
      </w:r>
      <w:proofErr w:type="spellStart"/>
      <w:r w:rsidRPr="00E323C1">
        <w:rPr>
          <w:rFonts w:ascii="Arial" w:hAnsi="Arial" w:cs="Arial"/>
          <w:color w:val="1D283B"/>
          <w:sz w:val="20"/>
          <w:szCs w:val="20"/>
        </w:rPr>
        <w:t>IntersectionObserver</w:t>
      </w:r>
      <w:proofErr w:type="spellEnd"/>
      <w:r w:rsidRPr="00E323C1">
        <w:rPr>
          <w:rFonts w:ascii="Arial" w:hAnsi="Arial" w:cs="Arial"/>
          <w:color w:val="1D283B"/>
          <w:sz w:val="20"/>
          <w:szCs w:val="20"/>
        </w:rPr>
        <w:t>, standardizing data fetching and eliminating code duplication.</w:t>
      </w:r>
    </w:p>
    <w:p w14:paraId="3E5DAAAA" w14:textId="2BAA1F7B" w:rsidR="00A2329D" w:rsidRPr="00A2329D" w:rsidRDefault="00000000" w:rsidP="00A2329D">
      <w:pPr>
        <w:pStyle w:val="ListParagraph"/>
        <w:numPr>
          <w:ilvl w:val="0"/>
          <w:numId w:val="1"/>
        </w:numPr>
        <w:tabs>
          <w:tab w:val="left" w:pos="357"/>
          <w:tab w:val="left" w:pos="365"/>
        </w:tabs>
        <w:spacing w:line="276" w:lineRule="auto"/>
        <w:ind w:right="226" w:hanging="120"/>
        <w:rPr>
          <w:rFonts w:ascii="Arial" w:hAnsi="Arial" w:cs="Arial"/>
          <w:sz w:val="20"/>
          <w:szCs w:val="20"/>
        </w:rPr>
      </w:pPr>
      <w:r w:rsidRPr="00E323C1">
        <w:rPr>
          <w:rFonts w:ascii="Arial" w:hAnsi="Arial" w:cs="Arial"/>
          <w:color w:val="1D283B"/>
          <w:sz w:val="20"/>
          <w:szCs w:val="20"/>
        </w:rPr>
        <w:t xml:space="preserve">Supported production delivery through </w:t>
      </w:r>
      <w:proofErr w:type="spellStart"/>
      <w:r w:rsidRPr="00E323C1">
        <w:rPr>
          <w:rFonts w:ascii="Arial" w:hAnsi="Arial" w:cs="Arial"/>
          <w:color w:val="1D283B"/>
          <w:sz w:val="20"/>
          <w:szCs w:val="20"/>
        </w:rPr>
        <w:t>Supabase</w:t>
      </w:r>
      <w:proofErr w:type="spellEnd"/>
      <w:r w:rsidRPr="00E323C1">
        <w:rPr>
          <w:rFonts w:ascii="Arial" w:hAnsi="Arial" w:cs="Arial"/>
          <w:color w:val="1D283B"/>
          <w:sz w:val="20"/>
          <w:szCs w:val="20"/>
        </w:rPr>
        <w:t xml:space="preserve"> database migrations, upload pipeline security audits, </w:t>
      </w:r>
      <w:proofErr w:type="spellStart"/>
      <w:r w:rsidRPr="00E323C1">
        <w:rPr>
          <w:rFonts w:ascii="Arial" w:hAnsi="Arial" w:cs="Arial"/>
          <w:color w:val="1D283B"/>
          <w:sz w:val="20"/>
          <w:szCs w:val="20"/>
        </w:rPr>
        <w:t>Vercel</w:t>
      </w:r>
      <w:proofErr w:type="spellEnd"/>
      <w:r w:rsidRPr="00E323C1">
        <w:rPr>
          <w:rFonts w:ascii="Arial" w:hAnsi="Arial" w:cs="Arial"/>
          <w:color w:val="1D283B"/>
          <w:sz w:val="20"/>
          <w:szCs w:val="20"/>
        </w:rPr>
        <w:t xml:space="preserve"> deployment workflows, and accessible responsive UI features.</w:t>
      </w:r>
    </w:p>
    <w:p w14:paraId="6CBF1FD3" w14:textId="18382E87" w:rsidR="004B6269" w:rsidRPr="007423F4" w:rsidRDefault="00000000" w:rsidP="00A2329D">
      <w:pPr>
        <w:pStyle w:val="Caption"/>
        <w:keepNext/>
        <w:spacing w:before="120" w:line="360" w:lineRule="auto"/>
        <w:ind w:left="176"/>
      </w:pPr>
      <w:r w:rsidRPr="007423F4">
        <w:t>Full-Stack</w:t>
      </w:r>
      <w:r w:rsidRPr="007423F4">
        <w:rPr>
          <w:spacing w:val="-11"/>
        </w:rPr>
        <w:t xml:space="preserve"> </w:t>
      </w:r>
      <w:r w:rsidRPr="007423F4">
        <w:t>Developer</w:t>
      </w:r>
      <w:r w:rsidRPr="007423F4">
        <w:rPr>
          <w:spacing w:val="-10"/>
        </w:rPr>
        <w:t xml:space="preserve"> </w:t>
      </w:r>
      <w:r w:rsidRPr="007423F4">
        <w:t>(Client</w:t>
      </w:r>
      <w:r w:rsidRPr="007423F4">
        <w:rPr>
          <w:spacing w:val="-10"/>
        </w:rPr>
        <w:t xml:space="preserve"> </w:t>
      </w:r>
      <w:r w:rsidRPr="007423F4">
        <w:rPr>
          <w:spacing w:val="-2"/>
        </w:rPr>
        <w:t>Contract)</w:t>
      </w:r>
    </w:p>
    <w:p w14:paraId="7B34CC92" w14:textId="77777777" w:rsidR="004B6269" w:rsidRPr="00E323C1" w:rsidRDefault="00000000" w:rsidP="00A2329D">
      <w:pPr>
        <w:spacing w:before="15" w:line="360" w:lineRule="auto"/>
        <w:ind w:left="177"/>
        <w:rPr>
          <w:rFonts w:ascii="Arial" w:hAnsi="Arial" w:cs="Arial"/>
          <w:sz w:val="20"/>
          <w:szCs w:val="20"/>
        </w:rPr>
      </w:pPr>
      <w:r w:rsidRPr="00E323C1">
        <w:rPr>
          <w:rFonts w:ascii="Arial" w:hAnsi="Arial" w:cs="Arial"/>
          <w:color w:val="334154"/>
          <w:sz w:val="20"/>
          <w:szCs w:val="20"/>
        </w:rPr>
        <w:t>Indus</w:t>
      </w:r>
      <w:r w:rsidRPr="00E323C1">
        <w:rPr>
          <w:rFonts w:ascii="Arial" w:hAnsi="Arial" w:cs="Arial"/>
          <w:color w:val="334154"/>
          <w:spacing w:val="4"/>
          <w:sz w:val="20"/>
          <w:szCs w:val="20"/>
        </w:rPr>
        <w:t xml:space="preserve"> </w:t>
      </w:r>
      <w:r w:rsidRPr="00E323C1">
        <w:rPr>
          <w:rFonts w:ascii="Arial" w:hAnsi="Arial" w:cs="Arial"/>
          <w:color w:val="334154"/>
          <w:sz w:val="20"/>
          <w:szCs w:val="20"/>
        </w:rPr>
        <w:t>Inspection</w:t>
      </w:r>
      <w:r w:rsidRPr="00E323C1">
        <w:rPr>
          <w:rFonts w:ascii="Arial" w:hAnsi="Arial" w:cs="Arial"/>
          <w:color w:val="334154"/>
          <w:spacing w:val="4"/>
          <w:sz w:val="20"/>
          <w:szCs w:val="20"/>
        </w:rPr>
        <w:t xml:space="preserve"> </w:t>
      </w:r>
      <w:r w:rsidRPr="00E323C1">
        <w:rPr>
          <w:rFonts w:ascii="Arial" w:hAnsi="Arial" w:cs="Arial"/>
          <w:color w:val="334154"/>
          <w:sz w:val="20"/>
          <w:szCs w:val="20"/>
        </w:rPr>
        <w:t>|</w:t>
      </w:r>
      <w:r w:rsidRPr="00E323C1">
        <w:rPr>
          <w:rFonts w:ascii="Arial" w:hAnsi="Arial" w:cs="Arial"/>
          <w:color w:val="334154"/>
          <w:spacing w:val="4"/>
          <w:sz w:val="20"/>
          <w:szCs w:val="20"/>
        </w:rPr>
        <w:t xml:space="preserve"> </w:t>
      </w:r>
      <w:r w:rsidRPr="00E323C1">
        <w:rPr>
          <w:rFonts w:ascii="Arial" w:hAnsi="Arial" w:cs="Arial"/>
          <w:color w:val="334154"/>
          <w:sz w:val="20"/>
          <w:szCs w:val="20"/>
        </w:rPr>
        <w:t>Remote</w:t>
      </w:r>
      <w:r w:rsidRPr="00E323C1">
        <w:rPr>
          <w:rFonts w:ascii="Arial" w:hAnsi="Arial" w:cs="Arial"/>
          <w:color w:val="334154"/>
          <w:spacing w:val="5"/>
          <w:sz w:val="20"/>
          <w:szCs w:val="20"/>
        </w:rPr>
        <w:t xml:space="preserve"> </w:t>
      </w:r>
      <w:r w:rsidRPr="00E323C1">
        <w:rPr>
          <w:rFonts w:ascii="Arial" w:hAnsi="Arial" w:cs="Arial"/>
          <w:color w:val="334154"/>
          <w:sz w:val="20"/>
          <w:szCs w:val="20"/>
        </w:rPr>
        <w:t>|</w:t>
      </w:r>
      <w:r w:rsidRPr="00E323C1">
        <w:rPr>
          <w:rFonts w:ascii="Arial" w:hAnsi="Arial" w:cs="Arial"/>
          <w:color w:val="334154"/>
          <w:spacing w:val="4"/>
          <w:sz w:val="20"/>
          <w:szCs w:val="20"/>
        </w:rPr>
        <w:t xml:space="preserve"> </w:t>
      </w:r>
      <w:r w:rsidRPr="00E323C1">
        <w:rPr>
          <w:rFonts w:ascii="Arial" w:hAnsi="Arial" w:cs="Arial"/>
          <w:color w:val="334154"/>
          <w:sz w:val="20"/>
          <w:szCs w:val="20"/>
        </w:rPr>
        <w:t>October</w:t>
      </w:r>
      <w:r w:rsidRPr="00E323C1">
        <w:rPr>
          <w:rFonts w:ascii="Arial" w:hAnsi="Arial" w:cs="Arial"/>
          <w:color w:val="334154"/>
          <w:spacing w:val="4"/>
          <w:sz w:val="20"/>
          <w:szCs w:val="20"/>
        </w:rPr>
        <w:t xml:space="preserve"> </w:t>
      </w:r>
      <w:r w:rsidRPr="00E323C1">
        <w:rPr>
          <w:rFonts w:ascii="Arial" w:hAnsi="Arial" w:cs="Arial"/>
          <w:color w:val="334154"/>
          <w:sz w:val="20"/>
          <w:szCs w:val="20"/>
        </w:rPr>
        <w:t>2025</w:t>
      </w:r>
      <w:r w:rsidRPr="00E323C1">
        <w:rPr>
          <w:rFonts w:ascii="Arial" w:hAnsi="Arial" w:cs="Arial"/>
          <w:color w:val="334154"/>
          <w:spacing w:val="5"/>
          <w:sz w:val="20"/>
          <w:szCs w:val="20"/>
        </w:rPr>
        <w:t xml:space="preserve"> </w:t>
      </w:r>
      <w:r w:rsidRPr="00E323C1">
        <w:rPr>
          <w:rFonts w:ascii="Arial" w:hAnsi="Arial" w:cs="Arial"/>
          <w:color w:val="334154"/>
          <w:sz w:val="20"/>
          <w:szCs w:val="20"/>
        </w:rPr>
        <w:t>-</w:t>
      </w:r>
      <w:r w:rsidRPr="00E323C1">
        <w:rPr>
          <w:rFonts w:ascii="Arial" w:hAnsi="Arial" w:cs="Arial"/>
          <w:color w:val="334154"/>
          <w:spacing w:val="4"/>
          <w:sz w:val="20"/>
          <w:szCs w:val="20"/>
        </w:rPr>
        <w:t xml:space="preserve"> </w:t>
      </w:r>
      <w:r w:rsidRPr="00E323C1">
        <w:rPr>
          <w:rFonts w:ascii="Arial" w:hAnsi="Arial" w:cs="Arial"/>
          <w:color w:val="334154"/>
          <w:spacing w:val="-2"/>
          <w:sz w:val="20"/>
          <w:szCs w:val="20"/>
        </w:rPr>
        <w:t>Present</w:t>
      </w:r>
    </w:p>
    <w:p w14:paraId="33990509" w14:textId="77777777" w:rsidR="004B6269" w:rsidRPr="00E323C1" w:rsidRDefault="00000000" w:rsidP="00A2329D">
      <w:pPr>
        <w:spacing w:before="15" w:line="360" w:lineRule="auto"/>
        <w:ind w:left="177"/>
        <w:rPr>
          <w:rFonts w:ascii="Arial" w:hAnsi="Arial" w:cs="Arial"/>
          <w:b/>
          <w:color w:val="1D283B"/>
          <w:sz w:val="20"/>
          <w:szCs w:val="20"/>
        </w:rPr>
      </w:pPr>
      <w:r w:rsidRPr="00E323C1">
        <w:rPr>
          <w:rFonts w:ascii="Arial" w:hAnsi="Arial" w:cs="Arial"/>
          <w:b/>
          <w:color w:val="1D283B"/>
          <w:sz w:val="20"/>
          <w:szCs w:val="20"/>
        </w:rPr>
        <w:t>Industrial</w:t>
      </w:r>
      <w:r w:rsidRPr="00E323C1">
        <w:rPr>
          <w:rFonts w:ascii="Arial" w:hAnsi="Arial" w:cs="Arial"/>
          <w:b/>
          <w:color w:val="1D283B"/>
          <w:spacing w:val="5"/>
          <w:sz w:val="20"/>
          <w:szCs w:val="20"/>
        </w:rPr>
        <w:t xml:space="preserve"> </w:t>
      </w:r>
      <w:r w:rsidRPr="00E323C1">
        <w:rPr>
          <w:rFonts w:ascii="Arial" w:hAnsi="Arial" w:cs="Arial"/>
          <w:b/>
          <w:color w:val="1D283B"/>
          <w:sz w:val="20"/>
          <w:szCs w:val="20"/>
        </w:rPr>
        <w:t>Drone</w:t>
      </w:r>
      <w:r w:rsidRPr="00E323C1">
        <w:rPr>
          <w:rFonts w:ascii="Arial" w:hAnsi="Arial" w:cs="Arial"/>
          <w:b/>
          <w:color w:val="1D283B"/>
          <w:spacing w:val="5"/>
          <w:sz w:val="20"/>
          <w:szCs w:val="20"/>
        </w:rPr>
        <w:t xml:space="preserve"> </w:t>
      </w:r>
      <w:r w:rsidRPr="00E323C1">
        <w:rPr>
          <w:rFonts w:ascii="Arial" w:hAnsi="Arial" w:cs="Arial"/>
          <w:b/>
          <w:color w:val="1D283B"/>
          <w:sz w:val="20"/>
          <w:szCs w:val="20"/>
        </w:rPr>
        <w:t>Inspection</w:t>
      </w:r>
      <w:r w:rsidRPr="00E323C1">
        <w:rPr>
          <w:rFonts w:ascii="Arial" w:hAnsi="Arial" w:cs="Arial"/>
          <w:b/>
          <w:color w:val="1D283B"/>
          <w:spacing w:val="5"/>
          <w:sz w:val="20"/>
          <w:szCs w:val="20"/>
        </w:rPr>
        <w:t xml:space="preserve"> </w:t>
      </w:r>
      <w:r w:rsidRPr="00E323C1">
        <w:rPr>
          <w:rFonts w:ascii="Arial" w:hAnsi="Arial" w:cs="Arial"/>
          <w:b/>
          <w:color w:val="1D283B"/>
          <w:sz w:val="20"/>
          <w:szCs w:val="20"/>
        </w:rPr>
        <w:t>Platform</w:t>
      </w:r>
      <w:r w:rsidRPr="00E323C1">
        <w:rPr>
          <w:rFonts w:ascii="Arial" w:hAnsi="Arial" w:cs="Arial"/>
          <w:b/>
          <w:color w:val="1D283B"/>
          <w:spacing w:val="6"/>
          <w:sz w:val="20"/>
          <w:szCs w:val="20"/>
        </w:rPr>
        <w:t xml:space="preserve"> </w:t>
      </w:r>
      <w:r w:rsidRPr="00E323C1">
        <w:rPr>
          <w:rFonts w:ascii="Arial" w:hAnsi="Arial" w:cs="Arial"/>
          <w:b/>
          <w:color w:val="1D283B"/>
          <w:sz w:val="20"/>
          <w:szCs w:val="20"/>
        </w:rPr>
        <w:t>|</w:t>
      </w:r>
      <w:r w:rsidRPr="00E323C1">
        <w:rPr>
          <w:rFonts w:ascii="Arial" w:hAnsi="Arial" w:cs="Arial"/>
          <w:b/>
          <w:color w:val="1D283B"/>
          <w:spacing w:val="5"/>
          <w:sz w:val="20"/>
          <w:szCs w:val="20"/>
        </w:rPr>
        <w:t xml:space="preserve"> </w:t>
      </w:r>
      <w:r w:rsidRPr="00E323C1">
        <w:rPr>
          <w:rFonts w:ascii="Arial" w:hAnsi="Arial" w:cs="Arial"/>
          <w:b/>
          <w:color w:val="1D283B"/>
          <w:sz w:val="20"/>
          <w:szCs w:val="20"/>
        </w:rPr>
        <w:t>Client</w:t>
      </w:r>
      <w:r w:rsidRPr="00E323C1">
        <w:rPr>
          <w:rFonts w:ascii="Arial" w:hAnsi="Arial" w:cs="Arial"/>
          <w:b/>
          <w:color w:val="1D283B"/>
          <w:spacing w:val="5"/>
          <w:sz w:val="20"/>
          <w:szCs w:val="20"/>
        </w:rPr>
        <w:t xml:space="preserve"> </w:t>
      </w:r>
      <w:r w:rsidRPr="00E323C1">
        <w:rPr>
          <w:rFonts w:ascii="Arial" w:hAnsi="Arial" w:cs="Arial"/>
          <w:b/>
          <w:color w:val="1D283B"/>
          <w:sz w:val="20"/>
          <w:szCs w:val="20"/>
        </w:rPr>
        <w:t>Product</w:t>
      </w:r>
      <w:r w:rsidRPr="00E323C1">
        <w:rPr>
          <w:rFonts w:ascii="Arial" w:hAnsi="Arial" w:cs="Arial"/>
          <w:b/>
          <w:color w:val="1D283B"/>
          <w:spacing w:val="6"/>
          <w:sz w:val="20"/>
          <w:szCs w:val="20"/>
        </w:rPr>
        <w:t xml:space="preserve"> </w:t>
      </w:r>
      <w:r w:rsidRPr="00E323C1">
        <w:rPr>
          <w:rFonts w:ascii="Arial" w:hAnsi="Arial" w:cs="Arial"/>
          <w:b/>
          <w:color w:val="1D283B"/>
          <w:sz w:val="20"/>
          <w:szCs w:val="20"/>
        </w:rPr>
        <w:t>|</w:t>
      </w:r>
      <w:r w:rsidRPr="00E323C1">
        <w:rPr>
          <w:rFonts w:ascii="Arial" w:hAnsi="Arial" w:cs="Arial"/>
          <w:b/>
          <w:color w:val="1D283B"/>
          <w:spacing w:val="5"/>
          <w:sz w:val="20"/>
          <w:szCs w:val="20"/>
        </w:rPr>
        <w:t xml:space="preserve"> </w:t>
      </w:r>
      <w:r w:rsidRPr="00E323C1">
        <w:rPr>
          <w:rFonts w:ascii="Arial" w:hAnsi="Arial" w:cs="Arial"/>
          <w:b/>
          <w:color w:val="1D283B"/>
          <w:sz w:val="20"/>
          <w:szCs w:val="20"/>
        </w:rPr>
        <w:t>Early</w:t>
      </w:r>
      <w:r w:rsidRPr="00E323C1">
        <w:rPr>
          <w:rFonts w:ascii="Arial" w:hAnsi="Arial" w:cs="Arial"/>
          <w:b/>
          <w:color w:val="1D283B"/>
          <w:spacing w:val="5"/>
          <w:sz w:val="20"/>
          <w:szCs w:val="20"/>
        </w:rPr>
        <w:t xml:space="preserve"> </w:t>
      </w:r>
      <w:r w:rsidRPr="00E323C1">
        <w:rPr>
          <w:rFonts w:ascii="Arial" w:hAnsi="Arial" w:cs="Arial"/>
          <w:b/>
          <w:color w:val="1D283B"/>
          <w:sz w:val="20"/>
          <w:szCs w:val="20"/>
        </w:rPr>
        <w:t>Product</w:t>
      </w:r>
      <w:r w:rsidRPr="00E323C1">
        <w:rPr>
          <w:rFonts w:ascii="Arial" w:hAnsi="Arial" w:cs="Arial"/>
          <w:b/>
          <w:color w:val="1D283B"/>
          <w:spacing w:val="6"/>
          <w:sz w:val="20"/>
          <w:szCs w:val="20"/>
        </w:rPr>
        <w:t xml:space="preserve"> </w:t>
      </w:r>
      <w:r w:rsidRPr="00E323C1">
        <w:rPr>
          <w:rFonts w:ascii="Arial" w:hAnsi="Arial" w:cs="Arial"/>
          <w:b/>
          <w:color w:val="1D283B"/>
          <w:sz w:val="20"/>
          <w:szCs w:val="20"/>
        </w:rPr>
        <w:t>Team</w:t>
      </w:r>
      <w:r w:rsidRPr="00E323C1">
        <w:rPr>
          <w:rFonts w:ascii="Arial" w:hAnsi="Arial" w:cs="Arial"/>
          <w:b/>
          <w:color w:val="1D283B"/>
          <w:spacing w:val="5"/>
          <w:sz w:val="20"/>
          <w:szCs w:val="20"/>
        </w:rPr>
        <w:t xml:space="preserve"> </w:t>
      </w:r>
      <w:r w:rsidRPr="00E323C1">
        <w:rPr>
          <w:rFonts w:ascii="Arial" w:hAnsi="Arial" w:cs="Arial"/>
          <w:b/>
          <w:color w:val="1D283B"/>
          <w:sz w:val="20"/>
          <w:szCs w:val="20"/>
        </w:rPr>
        <w:t>/</w:t>
      </w:r>
      <w:r w:rsidRPr="00E323C1">
        <w:rPr>
          <w:rFonts w:ascii="Arial" w:hAnsi="Arial" w:cs="Arial"/>
          <w:b/>
          <w:color w:val="1D283B"/>
          <w:spacing w:val="5"/>
          <w:sz w:val="20"/>
          <w:szCs w:val="20"/>
        </w:rPr>
        <w:t xml:space="preserve"> </w:t>
      </w:r>
      <w:r w:rsidRPr="00E323C1">
        <w:rPr>
          <w:rFonts w:ascii="Arial" w:hAnsi="Arial" w:cs="Arial"/>
          <w:b/>
          <w:color w:val="1D283B"/>
          <w:sz w:val="20"/>
          <w:szCs w:val="20"/>
        </w:rPr>
        <w:t>Full-Stack</w:t>
      </w:r>
      <w:r w:rsidRPr="00E323C1">
        <w:rPr>
          <w:rFonts w:ascii="Arial" w:hAnsi="Arial" w:cs="Arial"/>
          <w:b/>
          <w:color w:val="1D283B"/>
          <w:spacing w:val="6"/>
          <w:sz w:val="20"/>
          <w:szCs w:val="20"/>
        </w:rPr>
        <w:t xml:space="preserve"> </w:t>
      </w:r>
      <w:r w:rsidRPr="00E323C1">
        <w:rPr>
          <w:rFonts w:ascii="Arial" w:hAnsi="Arial" w:cs="Arial"/>
          <w:b/>
          <w:color w:val="1D283B"/>
          <w:spacing w:val="-2"/>
          <w:sz w:val="20"/>
          <w:szCs w:val="20"/>
        </w:rPr>
        <w:t>Developer</w:t>
      </w:r>
    </w:p>
    <w:p w14:paraId="1062F7D3" w14:textId="77777777" w:rsidR="004B6269" w:rsidRPr="00E323C1" w:rsidRDefault="00000000" w:rsidP="00A2329D">
      <w:pPr>
        <w:spacing w:before="15" w:line="360" w:lineRule="auto"/>
        <w:ind w:left="177"/>
        <w:rPr>
          <w:rFonts w:ascii="Arial" w:hAnsi="Arial" w:cs="Arial"/>
          <w:sz w:val="20"/>
          <w:szCs w:val="20"/>
        </w:rPr>
      </w:pPr>
      <w:r w:rsidRPr="00E323C1">
        <w:rPr>
          <w:rFonts w:ascii="Arial" w:hAnsi="Arial" w:cs="Arial"/>
          <w:color w:val="334154"/>
          <w:sz w:val="20"/>
          <w:szCs w:val="20"/>
        </w:rPr>
        <w:t xml:space="preserve">Stack: Next.js 16, React 19, TypeScript, </w:t>
      </w:r>
      <w:proofErr w:type="spellStart"/>
      <w:r w:rsidRPr="00E323C1">
        <w:rPr>
          <w:rFonts w:ascii="Arial" w:hAnsi="Arial" w:cs="Arial"/>
          <w:color w:val="334154"/>
          <w:sz w:val="20"/>
          <w:szCs w:val="20"/>
        </w:rPr>
        <w:t>FastAPI</w:t>
      </w:r>
      <w:proofErr w:type="spellEnd"/>
      <w:r w:rsidRPr="00E323C1">
        <w:rPr>
          <w:rFonts w:ascii="Arial" w:hAnsi="Arial" w:cs="Arial"/>
          <w:color w:val="334154"/>
          <w:sz w:val="20"/>
          <w:szCs w:val="20"/>
        </w:rPr>
        <w:t xml:space="preserve">, PostgreSQL, Prisma, Better Auth, Celery, Redis, YOLOv8, ONNX Runtime, OpenCV, </w:t>
      </w:r>
      <w:proofErr w:type="spellStart"/>
      <w:r w:rsidRPr="00E323C1">
        <w:rPr>
          <w:rFonts w:ascii="Arial" w:hAnsi="Arial" w:cs="Arial"/>
          <w:color w:val="334154"/>
          <w:sz w:val="20"/>
          <w:szCs w:val="20"/>
        </w:rPr>
        <w:t>PyProj</w:t>
      </w:r>
      <w:proofErr w:type="spellEnd"/>
      <w:r w:rsidRPr="00E323C1">
        <w:rPr>
          <w:rFonts w:ascii="Arial" w:hAnsi="Arial" w:cs="Arial"/>
          <w:color w:val="334154"/>
          <w:sz w:val="20"/>
          <w:szCs w:val="20"/>
        </w:rPr>
        <w:t xml:space="preserve">, </w:t>
      </w:r>
      <w:proofErr w:type="spellStart"/>
      <w:r w:rsidRPr="00E323C1">
        <w:rPr>
          <w:rFonts w:ascii="Arial" w:hAnsi="Arial" w:cs="Arial"/>
          <w:color w:val="334154"/>
          <w:sz w:val="20"/>
          <w:szCs w:val="20"/>
        </w:rPr>
        <w:t>MapLibre</w:t>
      </w:r>
      <w:proofErr w:type="spellEnd"/>
      <w:r w:rsidRPr="00E323C1">
        <w:rPr>
          <w:rFonts w:ascii="Arial" w:hAnsi="Arial" w:cs="Arial"/>
          <w:color w:val="334154"/>
          <w:sz w:val="20"/>
          <w:szCs w:val="20"/>
        </w:rPr>
        <w:t xml:space="preserve"> GL, React </w:t>
      </w:r>
      <w:proofErr w:type="spellStart"/>
      <w:r w:rsidRPr="00E323C1">
        <w:rPr>
          <w:rFonts w:ascii="Arial" w:hAnsi="Arial" w:cs="Arial"/>
          <w:color w:val="334154"/>
          <w:sz w:val="20"/>
          <w:szCs w:val="20"/>
        </w:rPr>
        <w:t>Konva</w:t>
      </w:r>
      <w:proofErr w:type="spellEnd"/>
    </w:p>
    <w:p w14:paraId="3FCA0D0E" w14:textId="77777777" w:rsidR="004B6269" w:rsidRPr="00E323C1" w:rsidRDefault="00000000" w:rsidP="00A2329D">
      <w:pPr>
        <w:pStyle w:val="ListParagraph"/>
        <w:numPr>
          <w:ilvl w:val="0"/>
          <w:numId w:val="1"/>
        </w:numPr>
        <w:tabs>
          <w:tab w:val="left" w:pos="357"/>
          <w:tab w:val="left" w:pos="365"/>
        </w:tabs>
        <w:spacing w:line="276" w:lineRule="auto"/>
        <w:ind w:right="626" w:hanging="120"/>
        <w:rPr>
          <w:rFonts w:ascii="Arial" w:hAnsi="Arial" w:cs="Arial"/>
          <w:sz w:val="20"/>
          <w:szCs w:val="20"/>
        </w:rPr>
      </w:pPr>
      <w:r w:rsidRPr="00E323C1">
        <w:rPr>
          <w:rFonts w:ascii="Arial" w:hAnsi="Arial" w:cs="Arial"/>
          <w:color w:val="1D283B"/>
          <w:sz w:val="20"/>
          <w:szCs w:val="20"/>
        </w:rPr>
        <w:lastRenderedPageBreak/>
        <w:t>Built a full-stack industrial inspection platform for towers/pylons, wind, and solar assets, connecting drone imagery, engineering-plan calibration, AI-assisted defect review, and client-ready exports.</w:t>
      </w:r>
    </w:p>
    <w:p w14:paraId="45639CCA" w14:textId="77777777" w:rsidR="004B6269" w:rsidRPr="00E323C1" w:rsidRDefault="00000000" w:rsidP="00A2329D">
      <w:pPr>
        <w:pStyle w:val="ListParagraph"/>
        <w:numPr>
          <w:ilvl w:val="0"/>
          <w:numId w:val="1"/>
        </w:numPr>
        <w:tabs>
          <w:tab w:val="left" w:pos="357"/>
          <w:tab w:val="left" w:pos="365"/>
        </w:tabs>
        <w:spacing w:line="276" w:lineRule="auto"/>
        <w:ind w:right="873" w:hanging="120"/>
        <w:rPr>
          <w:rFonts w:ascii="Arial" w:hAnsi="Arial" w:cs="Arial"/>
          <w:sz w:val="20"/>
          <w:szCs w:val="20"/>
        </w:rPr>
      </w:pPr>
      <w:r w:rsidRPr="00E323C1">
        <w:rPr>
          <w:rFonts w:ascii="Arial" w:hAnsi="Arial" w:cs="Arial"/>
          <w:color w:val="1D283B"/>
          <w:sz w:val="20"/>
          <w:szCs w:val="20"/>
        </w:rPr>
        <w:t xml:space="preserve">Engineered an async </w:t>
      </w:r>
      <w:proofErr w:type="spellStart"/>
      <w:r w:rsidRPr="00E323C1">
        <w:rPr>
          <w:rFonts w:ascii="Arial" w:hAnsi="Arial" w:cs="Arial"/>
          <w:color w:val="1D283B"/>
          <w:sz w:val="20"/>
          <w:szCs w:val="20"/>
        </w:rPr>
        <w:t>FastAPI</w:t>
      </w:r>
      <w:proofErr w:type="spellEnd"/>
      <w:r w:rsidRPr="00E323C1">
        <w:rPr>
          <w:rFonts w:ascii="Arial" w:hAnsi="Arial" w:cs="Arial"/>
          <w:color w:val="1D283B"/>
          <w:sz w:val="20"/>
          <w:szCs w:val="20"/>
        </w:rPr>
        <w:t>/Celery/Redis pipeline with YOLOv8/ONNX inference, SSE job progress, bounding-box storage, severity scoring, reviewer overrides, and PDF/ZIP export packaging.</w:t>
      </w:r>
    </w:p>
    <w:p w14:paraId="1982CEE5" w14:textId="77777777" w:rsidR="004B6269" w:rsidRPr="00E323C1" w:rsidRDefault="00000000" w:rsidP="00A2329D">
      <w:pPr>
        <w:pStyle w:val="ListParagraph"/>
        <w:numPr>
          <w:ilvl w:val="0"/>
          <w:numId w:val="1"/>
        </w:numPr>
        <w:tabs>
          <w:tab w:val="left" w:pos="357"/>
          <w:tab w:val="left" w:pos="365"/>
        </w:tabs>
        <w:spacing w:line="276" w:lineRule="auto"/>
        <w:ind w:hanging="120"/>
        <w:rPr>
          <w:rFonts w:ascii="Arial" w:hAnsi="Arial" w:cs="Arial"/>
          <w:sz w:val="20"/>
          <w:szCs w:val="20"/>
        </w:rPr>
      </w:pPr>
      <w:r w:rsidRPr="00E323C1">
        <w:rPr>
          <w:rFonts w:ascii="Arial" w:hAnsi="Arial" w:cs="Arial"/>
          <w:color w:val="1D283B"/>
          <w:sz w:val="20"/>
          <w:szCs w:val="20"/>
        </w:rPr>
        <w:t xml:space="preserve">Implemented geospatial image positioning with OpenCV plan analysis, EXIF metadata, </w:t>
      </w:r>
      <w:proofErr w:type="spellStart"/>
      <w:r w:rsidRPr="00E323C1">
        <w:rPr>
          <w:rFonts w:ascii="Arial" w:hAnsi="Arial" w:cs="Arial"/>
          <w:color w:val="1D283B"/>
          <w:sz w:val="20"/>
          <w:szCs w:val="20"/>
        </w:rPr>
        <w:t>PyProj</w:t>
      </w:r>
      <w:proofErr w:type="spellEnd"/>
      <w:r w:rsidRPr="00E323C1">
        <w:rPr>
          <w:rFonts w:ascii="Arial" w:hAnsi="Arial" w:cs="Arial"/>
          <w:color w:val="1D283B"/>
          <w:sz w:val="20"/>
          <w:szCs w:val="20"/>
        </w:rPr>
        <w:t xml:space="preserve"> coordinate transforms, a </w:t>
      </w:r>
      <w:proofErr w:type="spellStart"/>
      <w:r w:rsidRPr="00E323C1">
        <w:rPr>
          <w:rFonts w:ascii="Arial" w:hAnsi="Arial" w:cs="Arial"/>
          <w:color w:val="1D283B"/>
          <w:sz w:val="20"/>
          <w:szCs w:val="20"/>
        </w:rPr>
        <w:t>Konva</w:t>
      </w:r>
      <w:proofErr w:type="spellEnd"/>
      <w:r w:rsidRPr="00E323C1">
        <w:rPr>
          <w:rFonts w:ascii="Arial" w:hAnsi="Arial" w:cs="Arial"/>
          <w:color w:val="1D283B"/>
          <w:sz w:val="20"/>
          <w:szCs w:val="20"/>
        </w:rPr>
        <w:t xml:space="preserve"> plan viewer, and </w:t>
      </w:r>
      <w:proofErr w:type="spellStart"/>
      <w:r w:rsidRPr="00E323C1">
        <w:rPr>
          <w:rFonts w:ascii="Arial" w:hAnsi="Arial" w:cs="Arial"/>
          <w:color w:val="1D283B"/>
          <w:sz w:val="20"/>
          <w:szCs w:val="20"/>
        </w:rPr>
        <w:t>MapLibre</w:t>
      </w:r>
      <w:proofErr w:type="spellEnd"/>
      <w:r w:rsidRPr="00E323C1">
        <w:rPr>
          <w:rFonts w:ascii="Arial" w:hAnsi="Arial" w:cs="Arial"/>
          <w:color w:val="1D283B"/>
          <w:sz w:val="20"/>
          <w:szCs w:val="20"/>
        </w:rPr>
        <w:t xml:space="preserve"> workspace maps.</w:t>
      </w:r>
    </w:p>
    <w:p w14:paraId="240F1168" w14:textId="3D712813" w:rsidR="007423F4" w:rsidRPr="00A2329D" w:rsidRDefault="00000000" w:rsidP="00A2329D">
      <w:pPr>
        <w:pStyle w:val="ListParagraph"/>
        <w:numPr>
          <w:ilvl w:val="0"/>
          <w:numId w:val="1"/>
        </w:numPr>
        <w:tabs>
          <w:tab w:val="left" w:pos="357"/>
          <w:tab w:val="left" w:pos="365"/>
        </w:tabs>
        <w:spacing w:line="276" w:lineRule="auto"/>
        <w:ind w:hanging="120"/>
        <w:rPr>
          <w:rFonts w:ascii="Arial" w:hAnsi="Arial" w:cs="Arial"/>
          <w:sz w:val="20"/>
          <w:szCs w:val="20"/>
        </w:rPr>
      </w:pPr>
      <w:r w:rsidRPr="00E323C1">
        <w:rPr>
          <w:rFonts w:ascii="Arial" w:hAnsi="Arial" w:cs="Arial"/>
          <w:color w:val="1D283B"/>
          <w:sz w:val="20"/>
          <w:szCs w:val="20"/>
        </w:rPr>
        <w:t>Hardened auth and operations with Better Auth, server-side token isolation, workspace/project role gates, database migrations, upload-size middleware, and invitation flows.</w:t>
      </w:r>
    </w:p>
    <w:p w14:paraId="77DCE5D8" w14:textId="6F47798D" w:rsidR="00CD25B6" w:rsidRPr="007423F4" w:rsidRDefault="00000000" w:rsidP="00A2329D">
      <w:pPr>
        <w:pStyle w:val="Caption"/>
        <w:keepNext/>
        <w:spacing w:before="120" w:line="360" w:lineRule="auto"/>
        <w:ind w:left="176"/>
        <w:rPr>
          <w:spacing w:val="-7"/>
        </w:rPr>
      </w:pPr>
      <w:r w:rsidRPr="007423F4">
        <w:t>Full-Stack</w:t>
      </w:r>
      <w:r w:rsidRPr="007423F4">
        <w:rPr>
          <w:spacing w:val="-8"/>
        </w:rPr>
        <w:t xml:space="preserve"> </w:t>
      </w:r>
      <w:r w:rsidRPr="007423F4">
        <w:t>Developer</w:t>
      </w:r>
    </w:p>
    <w:p w14:paraId="45907645" w14:textId="298BEBAC" w:rsidR="004B6269" w:rsidRPr="00E323C1" w:rsidRDefault="00000000" w:rsidP="00A2329D">
      <w:pPr>
        <w:spacing w:before="15" w:line="360" w:lineRule="auto"/>
        <w:ind w:left="177"/>
        <w:rPr>
          <w:rFonts w:ascii="Arial" w:hAnsi="Arial" w:cs="Arial"/>
          <w:color w:val="334154"/>
          <w:sz w:val="20"/>
          <w:szCs w:val="20"/>
        </w:rPr>
      </w:pPr>
      <w:r w:rsidRPr="00E323C1">
        <w:rPr>
          <w:rFonts w:ascii="Arial" w:hAnsi="Arial" w:cs="Arial"/>
          <w:color w:val="334154"/>
          <w:sz w:val="20"/>
          <w:szCs w:val="20"/>
        </w:rPr>
        <w:t>DR</w:t>
      </w:r>
      <w:r w:rsidRPr="00E323C1">
        <w:rPr>
          <w:rFonts w:ascii="Arial" w:hAnsi="Arial" w:cs="Arial"/>
          <w:color w:val="334154"/>
          <w:spacing w:val="-7"/>
          <w:sz w:val="20"/>
          <w:szCs w:val="20"/>
        </w:rPr>
        <w:t xml:space="preserve"> </w:t>
      </w:r>
      <w:r w:rsidRPr="00E323C1">
        <w:rPr>
          <w:rFonts w:ascii="Arial" w:hAnsi="Arial" w:cs="Arial"/>
          <w:color w:val="334154"/>
          <w:sz w:val="20"/>
          <w:szCs w:val="20"/>
        </w:rPr>
        <w:t>STONE</w:t>
      </w:r>
      <w:r w:rsidRPr="00E323C1">
        <w:rPr>
          <w:rFonts w:ascii="Arial" w:hAnsi="Arial" w:cs="Arial"/>
          <w:color w:val="334154"/>
          <w:spacing w:val="-7"/>
          <w:sz w:val="20"/>
          <w:szCs w:val="20"/>
        </w:rPr>
        <w:t xml:space="preserve"> </w:t>
      </w:r>
      <w:r w:rsidRPr="00E323C1">
        <w:rPr>
          <w:rFonts w:ascii="Arial" w:hAnsi="Arial" w:cs="Arial"/>
          <w:color w:val="334154"/>
          <w:sz w:val="20"/>
          <w:szCs w:val="20"/>
        </w:rPr>
        <w:t>|</w:t>
      </w:r>
      <w:r w:rsidRPr="00E323C1">
        <w:rPr>
          <w:rFonts w:ascii="Arial" w:hAnsi="Arial" w:cs="Arial"/>
          <w:color w:val="334154"/>
          <w:spacing w:val="-7"/>
          <w:sz w:val="20"/>
          <w:szCs w:val="20"/>
        </w:rPr>
        <w:t xml:space="preserve"> </w:t>
      </w:r>
      <w:r w:rsidRPr="00E323C1">
        <w:rPr>
          <w:rFonts w:ascii="Arial" w:hAnsi="Arial" w:cs="Arial"/>
          <w:color w:val="334154"/>
          <w:sz w:val="20"/>
          <w:szCs w:val="20"/>
        </w:rPr>
        <w:t>Casablanca,</w:t>
      </w:r>
      <w:r w:rsidRPr="00E323C1">
        <w:rPr>
          <w:rFonts w:ascii="Arial" w:hAnsi="Arial" w:cs="Arial"/>
          <w:color w:val="334154"/>
          <w:spacing w:val="-7"/>
          <w:sz w:val="20"/>
          <w:szCs w:val="20"/>
        </w:rPr>
        <w:t xml:space="preserve"> </w:t>
      </w:r>
      <w:r w:rsidRPr="00E323C1">
        <w:rPr>
          <w:rFonts w:ascii="Arial" w:hAnsi="Arial" w:cs="Arial"/>
          <w:color w:val="334154"/>
          <w:sz w:val="20"/>
          <w:szCs w:val="20"/>
        </w:rPr>
        <w:t>Morocco</w:t>
      </w:r>
      <w:r w:rsidRPr="00E323C1">
        <w:rPr>
          <w:rFonts w:ascii="Arial" w:hAnsi="Arial" w:cs="Arial"/>
          <w:color w:val="334154"/>
          <w:spacing w:val="-7"/>
          <w:sz w:val="20"/>
          <w:szCs w:val="20"/>
        </w:rPr>
        <w:t xml:space="preserve"> </w:t>
      </w:r>
      <w:r w:rsidRPr="00E323C1">
        <w:rPr>
          <w:rFonts w:ascii="Arial" w:hAnsi="Arial" w:cs="Arial"/>
          <w:color w:val="334154"/>
          <w:sz w:val="20"/>
          <w:szCs w:val="20"/>
        </w:rPr>
        <w:t>|</w:t>
      </w:r>
      <w:r w:rsidRPr="00E323C1">
        <w:rPr>
          <w:rFonts w:ascii="Arial" w:hAnsi="Arial" w:cs="Arial"/>
          <w:color w:val="334154"/>
          <w:spacing w:val="-8"/>
          <w:sz w:val="20"/>
          <w:szCs w:val="20"/>
        </w:rPr>
        <w:t xml:space="preserve"> </w:t>
      </w:r>
      <w:r w:rsidRPr="00E323C1">
        <w:rPr>
          <w:rFonts w:ascii="Arial" w:hAnsi="Arial" w:cs="Arial"/>
          <w:color w:val="334154"/>
          <w:sz w:val="20"/>
          <w:szCs w:val="20"/>
        </w:rPr>
        <w:t>July</w:t>
      </w:r>
      <w:r w:rsidRPr="00E323C1">
        <w:rPr>
          <w:rFonts w:ascii="Arial" w:hAnsi="Arial" w:cs="Arial"/>
          <w:color w:val="334154"/>
          <w:spacing w:val="-7"/>
          <w:sz w:val="20"/>
          <w:szCs w:val="20"/>
        </w:rPr>
        <w:t xml:space="preserve"> </w:t>
      </w:r>
      <w:r w:rsidRPr="00E323C1">
        <w:rPr>
          <w:rFonts w:ascii="Arial" w:hAnsi="Arial" w:cs="Arial"/>
          <w:color w:val="334154"/>
          <w:sz w:val="20"/>
          <w:szCs w:val="20"/>
        </w:rPr>
        <w:t>2022</w:t>
      </w:r>
      <w:r w:rsidRPr="00E323C1">
        <w:rPr>
          <w:rFonts w:ascii="Arial" w:hAnsi="Arial" w:cs="Arial"/>
          <w:color w:val="334154"/>
          <w:spacing w:val="-7"/>
          <w:sz w:val="20"/>
          <w:szCs w:val="20"/>
        </w:rPr>
        <w:t xml:space="preserve"> </w:t>
      </w:r>
      <w:r w:rsidRPr="00E323C1">
        <w:rPr>
          <w:rFonts w:ascii="Arial" w:hAnsi="Arial" w:cs="Arial"/>
          <w:color w:val="334154"/>
          <w:sz w:val="20"/>
          <w:szCs w:val="20"/>
        </w:rPr>
        <w:t>-</w:t>
      </w:r>
      <w:r w:rsidRPr="00E323C1">
        <w:rPr>
          <w:rFonts w:ascii="Arial" w:hAnsi="Arial" w:cs="Arial"/>
          <w:color w:val="334154"/>
          <w:spacing w:val="-7"/>
          <w:sz w:val="20"/>
          <w:szCs w:val="20"/>
        </w:rPr>
        <w:t xml:space="preserve"> </w:t>
      </w:r>
      <w:r w:rsidRPr="00E323C1">
        <w:rPr>
          <w:rFonts w:ascii="Arial" w:hAnsi="Arial" w:cs="Arial"/>
          <w:color w:val="334154"/>
          <w:sz w:val="20"/>
          <w:szCs w:val="20"/>
        </w:rPr>
        <w:t>January</w:t>
      </w:r>
      <w:r w:rsidRPr="00E323C1">
        <w:rPr>
          <w:rFonts w:ascii="Arial" w:hAnsi="Arial" w:cs="Arial"/>
          <w:color w:val="334154"/>
          <w:spacing w:val="-7"/>
          <w:sz w:val="20"/>
          <w:szCs w:val="20"/>
        </w:rPr>
        <w:t xml:space="preserve"> </w:t>
      </w:r>
      <w:r w:rsidRPr="00E323C1">
        <w:rPr>
          <w:rFonts w:ascii="Arial" w:hAnsi="Arial" w:cs="Arial"/>
          <w:color w:val="334154"/>
          <w:spacing w:val="-4"/>
          <w:sz w:val="20"/>
          <w:szCs w:val="20"/>
        </w:rPr>
        <w:t>2026</w:t>
      </w:r>
    </w:p>
    <w:p w14:paraId="40EC494F" w14:textId="77777777" w:rsidR="00CD25B6" w:rsidRPr="00E323C1" w:rsidRDefault="00000000" w:rsidP="00A2329D">
      <w:pPr>
        <w:spacing w:before="15" w:line="360" w:lineRule="auto"/>
        <w:ind w:left="177" w:right="138"/>
        <w:rPr>
          <w:rFonts w:ascii="Arial" w:hAnsi="Arial" w:cs="Arial"/>
          <w:b/>
          <w:color w:val="1D283B"/>
          <w:sz w:val="20"/>
          <w:szCs w:val="20"/>
        </w:rPr>
      </w:pPr>
      <w:r w:rsidRPr="00E323C1">
        <w:rPr>
          <w:rFonts w:ascii="Arial" w:hAnsi="Arial" w:cs="Arial"/>
          <w:b/>
          <w:color w:val="1D283B"/>
          <w:sz w:val="20"/>
          <w:szCs w:val="20"/>
        </w:rPr>
        <w:t>Dr Turbine | In-development Wind Turbine Inspection Platform</w:t>
      </w:r>
    </w:p>
    <w:p w14:paraId="39FD2BD0" w14:textId="77777777" w:rsidR="00CD25B6" w:rsidRPr="00E323C1" w:rsidRDefault="00000000" w:rsidP="00A2329D">
      <w:pPr>
        <w:spacing w:before="15" w:line="360" w:lineRule="auto"/>
        <w:ind w:left="177" w:right="138"/>
        <w:rPr>
          <w:rFonts w:ascii="Arial" w:hAnsi="Arial" w:cs="Arial"/>
          <w:color w:val="334154"/>
          <w:sz w:val="20"/>
          <w:szCs w:val="20"/>
        </w:rPr>
      </w:pPr>
      <w:r w:rsidRPr="00E323C1">
        <w:rPr>
          <w:rFonts w:ascii="Arial" w:hAnsi="Arial" w:cs="Arial"/>
          <w:color w:val="334154"/>
          <w:sz w:val="20"/>
          <w:szCs w:val="20"/>
        </w:rPr>
        <w:t>Pre-production platform; metrics reflect pilot/test workflow usage</w:t>
      </w:r>
    </w:p>
    <w:p w14:paraId="521615A6" w14:textId="3231C271" w:rsidR="004B6269" w:rsidRPr="00E323C1" w:rsidRDefault="00000000" w:rsidP="00A2329D">
      <w:pPr>
        <w:spacing w:before="15" w:line="360" w:lineRule="auto"/>
        <w:ind w:left="177" w:right="138"/>
        <w:rPr>
          <w:rFonts w:ascii="Arial" w:hAnsi="Arial" w:cs="Arial"/>
          <w:sz w:val="20"/>
          <w:szCs w:val="20"/>
        </w:rPr>
      </w:pPr>
      <w:r w:rsidRPr="00E323C1">
        <w:rPr>
          <w:rFonts w:ascii="Arial" w:hAnsi="Arial" w:cs="Arial"/>
          <w:color w:val="334154"/>
          <w:sz w:val="20"/>
          <w:szCs w:val="20"/>
        </w:rPr>
        <w:t xml:space="preserve">Stack: Next.js 15, React 19, TypeScript, Node.js, MySQL, Socket.IO, Prisma, </w:t>
      </w:r>
      <w:proofErr w:type="spellStart"/>
      <w:r w:rsidRPr="00E323C1">
        <w:rPr>
          <w:rFonts w:ascii="Arial" w:hAnsi="Arial" w:cs="Arial"/>
          <w:color w:val="334154"/>
          <w:sz w:val="20"/>
          <w:szCs w:val="20"/>
        </w:rPr>
        <w:t>shadcn</w:t>
      </w:r>
      <w:proofErr w:type="spellEnd"/>
      <w:r w:rsidRPr="00E323C1">
        <w:rPr>
          <w:rFonts w:ascii="Arial" w:hAnsi="Arial" w:cs="Arial"/>
          <w:color w:val="334154"/>
          <w:sz w:val="20"/>
          <w:szCs w:val="20"/>
        </w:rPr>
        <w:t>/</w:t>
      </w:r>
      <w:proofErr w:type="spellStart"/>
      <w:r w:rsidRPr="00E323C1">
        <w:rPr>
          <w:rFonts w:ascii="Arial" w:hAnsi="Arial" w:cs="Arial"/>
          <w:color w:val="334154"/>
          <w:sz w:val="20"/>
          <w:szCs w:val="20"/>
        </w:rPr>
        <w:t>ui</w:t>
      </w:r>
      <w:proofErr w:type="spellEnd"/>
    </w:p>
    <w:p w14:paraId="34496051" w14:textId="77777777" w:rsidR="004B6269" w:rsidRPr="00E323C1" w:rsidRDefault="00000000" w:rsidP="00A2329D">
      <w:pPr>
        <w:pStyle w:val="ListParagraph"/>
        <w:numPr>
          <w:ilvl w:val="0"/>
          <w:numId w:val="1"/>
        </w:numPr>
        <w:tabs>
          <w:tab w:val="left" w:pos="357"/>
          <w:tab w:val="left" w:pos="365"/>
        </w:tabs>
        <w:spacing w:line="276" w:lineRule="auto"/>
        <w:ind w:right="242" w:hanging="120"/>
        <w:rPr>
          <w:rFonts w:ascii="Arial" w:hAnsi="Arial" w:cs="Arial"/>
          <w:sz w:val="20"/>
          <w:szCs w:val="20"/>
        </w:rPr>
      </w:pPr>
      <w:r w:rsidRPr="00E323C1">
        <w:rPr>
          <w:rFonts w:ascii="Arial" w:hAnsi="Arial" w:cs="Arial"/>
          <w:color w:val="1D283B"/>
          <w:sz w:val="20"/>
          <w:szCs w:val="20"/>
        </w:rPr>
        <w:t>Built frontend architecture and image-review workflows for a pre-production inspection product handling 10,000+ drone images per month in pilot/test operations, supporting AI-assisted damage review with reported model accuracy up to 95% in testing.</w:t>
      </w:r>
    </w:p>
    <w:p w14:paraId="7E4CF860" w14:textId="77777777" w:rsidR="004B6269" w:rsidRPr="00E323C1" w:rsidRDefault="00000000" w:rsidP="00A2329D">
      <w:pPr>
        <w:pStyle w:val="ListParagraph"/>
        <w:numPr>
          <w:ilvl w:val="0"/>
          <w:numId w:val="1"/>
        </w:numPr>
        <w:tabs>
          <w:tab w:val="left" w:pos="357"/>
          <w:tab w:val="left" w:pos="365"/>
        </w:tabs>
        <w:spacing w:line="276" w:lineRule="auto"/>
        <w:ind w:right="257" w:hanging="120"/>
        <w:rPr>
          <w:rFonts w:ascii="Arial" w:hAnsi="Arial" w:cs="Arial"/>
          <w:sz w:val="20"/>
          <w:szCs w:val="20"/>
        </w:rPr>
      </w:pPr>
      <w:r w:rsidRPr="00E323C1">
        <w:rPr>
          <w:rFonts w:ascii="Arial" w:hAnsi="Arial" w:cs="Arial"/>
          <w:color w:val="1D283B"/>
          <w:sz w:val="20"/>
          <w:szCs w:val="20"/>
        </w:rPr>
        <w:t>Built real-time collaborative annotation workflows with Socket.IO, enabling 5+ concurrent inspectors to review and label imagery in the same workspace.</w:t>
      </w:r>
    </w:p>
    <w:p w14:paraId="69E18976" w14:textId="01AF926A" w:rsidR="004B6269" w:rsidRPr="00E323C1" w:rsidRDefault="00000000" w:rsidP="00A2329D">
      <w:pPr>
        <w:pStyle w:val="ListParagraph"/>
        <w:numPr>
          <w:ilvl w:val="0"/>
          <w:numId w:val="1"/>
        </w:numPr>
        <w:tabs>
          <w:tab w:val="left" w:pos="357"/>
          <w:tab w:val="left" w:pos="365"/>
        </w:tabs>
        <w:spacing w:line="276" w:lineRule="auto"/>
        <w:ind w:right="685" w:hanging="120"/>
        <w:rPr>
          <w:rFonts w:ascii="Arial" w:hAnsi="Arial" w:cs="Arial"/>
          <w:color w:val="1D283B"/>
          <w:sz w:val="20"/>
          <w:szCs w:val="20"/>
        </w:rPr>
      </w:pPr>
      <w:r w:rsidRPr="00E323C1">
        <w:rPr>
          <w:rFonts w:ascii="Arial" w:hAnsi="Arial" w:cs="Arial"/>
          <w:color w:val="1D283B"/>
          <w:sz w:val="20"/>
          <w:szCs w:val="20"/>
        </w:rPr>
        <w:t xml:space="preserve">Optimized React rendering for large image datasets using lazy loading, virtualization, and Canvas-based </w:t>
      </w:r>
      <w:r w:rsidRPr="00E323C1">
        <w:rPr>
          <w:rFonts w:ascii="Arial" w:hAnsi="Arial" w:cs="Arial"/>
          <w:color w:val="1D283B"/>
          <w:spacing w:val="-2"/>
          <w:sz w:val="20"/>
          <w:szCs w:val="20"/>
        </w:rPr>
        <w:t>overlays</w:t>
      </w:r>
      <w:r w:rsidR="00CD25B6" w:rsidRPr="00E323C1">
        <w:rPr>
          <w:rFonts w:ascii="Arial" w:hAnsi="Arial" w:cs="Arial"/>
          <w:color w:val="1D283B"/>
          <w:sz w:val="20"/>
          <w:szCs w:val="20"/>
        </w:rPr>
        <w:t>.</w:t>
      </w:r>
    </w:p>
    <w:p w14:paraId="0C63672F" w14:textId="77777777" w:rsidR="004B6269" w:rsidRPr="00E323C1" w:rsidRDefault="00000000" w:rsidP="00A2329D">
      <w:pPr>
        <w:pStyle w:val="ListParagraph"/>
        <w:numPr>
          <w:ilvl w:val="0"/>
          <w:numId w:val="1"/>
        </w:numPr>
        <w:tabs>
          <w:tab w:val="left" w:pos="357"/>
          <w:tab w:val="left" w:pos="365"/>
        </w:tabs>
        <w:spacing w:line="276" w:lineRule="auto"/>
        <w:ind w:right="297" w:hanging="120"/>
        <w:rPr>
          <w:rFonts w:ascii="Arial" w:hAnsi="Arial" w:cs="Arial"/>
          <w:sz w:val="20"/>
          <w:szCs w:val="20"/>
        </w:rPr>
      </w:pPr>
      <w:r w:rsidRPr="00E323C1">
        <w:rPr>
          <w:rFonts w:ascii="Arial" w:hAnsi="Arial" w:cs="Arial"/>
          <w:color w:val="1D283B"/>
          <w:sz w:val="20"/>
          <w:szCs w:val="20"/>
        </w:rPr>
        <w:t>Automated drone-image metadata extraction and ingestion workflows, reducing manual data entry by 80% in internal inspection workflows.</w:t>
      </w:r>
    </w:p>
    <w:p w14:paraId="1F0148F9" w14:textId="77777777" w:rsidR="00CD25B6" w:rsidRPr="00E323C1" w:rsidRDefault="00000000" w:rsidP="00A2329D">
      <w:pPr>
        <w:spacing w:before="85" w:line="360" w:lineRule="auto"/>
        <w:ind w:left="177" w:right="138"/>
        <w:rPr>
          <w:rFonts w:ascii="Arial" w:hAnsi="Arial" w:cs="Arial"/>
          <w:b/>
          <w:color w:val="1D283B"/>
          <w:sz w:val="20"/>
          <w:szCs w:val="20"/>
        </w:rPr>
      </w:pPr>
      <w:r w:rsidRPr="00E323C1">
        <w:rPr>
          <w:rFonts w:ascii="Arial" w:hAnsi="Arial" w:cs="Arial"/>
          <w:b/>
          <w:color w:val="1D283B"/>
          <w:sz w:val="20"/>
          <w:szCs w:val="20"/>
        </w:rPr>
        <w:t>FILAHI | Production Precision Agriculture SaaS Platform</w:t>
      </w:r>
    </w:p>
    <w:p w14:paraId="5C7A3E74" w14:textId="3DC3E3A7" w:rsidR="004B6269" w:rsidRPr="00E323C1" w:rsidRDefault="00000000" w:rsidP="00A2329D">
      <w:pPr>
        <w:spacing w:before="15" w:line="360" w:lineRule="auto"/>
        <w:ind w:left="177" w:right="138"/>
        <w:rPr>
          <w:rFonts w:ascii="Arial" w:hAnsi="Arial" w:cs="Arial"/>
          <w:sz w:val="20"/>
          <w:szCs w:val="20"/>
        </w:rPr>
      </w:pPr>
      <w:r w:rsidRPr="00E323C1">
        <w:rPr>
          <w:rFonts w:ascii="Arial" w:hAnsi="Arial" w:cs="Arial"/>
          <w:color w:val="334154"/>
          <w:sz w:val="20"/>
          <w:szCs w:val="20"/>
        </w:rPr>
        <w:t xml:space="preserve">Stack: Next.js, TypeScript, Node.js, MySQL, Prisma, </w:t>
      </w:r>
      <w:proofErr w:type="spellStart"/>
      <w:r w:rsidRPr="00E323C1">
        <w:rPr>
          <w:rFonts w:ascii="Arial" w:hAnsi="Arial" w:cs="Arial"/>
          <w:color w:val="334154"/>
          <w:sz w:val="20"/>
          <w:szCs w:val="20"/>
        </w:rPr>
        <w:t>NextAuth</w:t>
      </w:r>
      <w:proofErr w:type="spellEnd"/>
      <w:r w:rsidRPr="00E323C1">
        <w:rPr>
          <w:rFonts w:ascii="Arial" w:hAnsi="Arial" w:cs="Arial"/>
          <w:color w:val="334154"/>
          <w:sz w:val="20"/>
          <w:szCs w:val="20"/>
        </w:rPr>
        <w:t xml:space="preserve">, Leaflet.js, </w:t>
      </w:r>
      <w:proofErr w:type="spellStart"/>
      <w:r w:rsidRPr="00E323C1">
        <w:rPr>
          <w:rFonts w:ascii="Arial" w:hAnsi="Arial" w:cs="Arial"/>
          <w:color w:val="334154"/>
          <w:sz w:val="20"/>
          <w:szCs w:val="20"/>
        </w:rPr>
        <w:t>shadcn</w:t>
      </w:r>
      <w:proofErr w:type="spellEnd"/>
      <w:r w:rsidRPr="00E323C1">
        <w:rPr>
          <w:rFonts w:ascii="Arial" w:hAnsi="Arial" w:cs="Arial"/>
          <w:color w:val="334154"/>
          <w:sz w:val="20"/>
          <w:szCs w:val="20"/>
        </w:rPr>
        <w:t>/</w:t>
      </w:r>
      <w:proofErr w:type="spellStart"/>
      <w:r w:rsidRPr="00E323C1">
        <w:rPr>
          <w:rFonts w:ascii="Arial" w:hAnsi="Arial" w:cs="Arial"/>
          <w:color w:val="334154"/>
          <w:sz w:val="20"/>
          <w:szCs w:val="20"/>
        </w:rPr>
        <w:t>ui</w:t>
      </w:r>
      <w:proofErr w:type="spellEnd"/>
    </w:p>
    <w:p w14:paraId="58BAD3D0" w14:textId="77777777" w:rsidR="004B6269" w:rsidRPr="00E323C1" w:rsidRDefault="00000000" w:rsidP="00A2329D">
      <w:pPr>
        <w:pStyle w:val="ListParagraph"/>
        <w:numPr>
          <w:ilvl w:val="0"/>
          <w:numId w:val="1"/>
        </w:numPr>
        <w:tabs>
          <w:tab w:val="left" w:pos="357"/>
          <w:tab w:val="left" w:pos="365"/>
        </w:tabs>
        <w:spacing w:line="276" w:lineRule="auto"/>
        <w:ind w:right="1007" w:hanging="120"/>
        <w:rPr>
          <w:rFonts w:ascii="Arial" w:hAnsi="Arial" w:cs="Arial"/>
          <w:sz w:val="20"/>
          <w:szCs w:val="20"/>
        </w:rPr>
      </w:pPr>
      <w:r w:rsidRPr="00E323C1">
        <w:rPr>
          <w:rFonts w:ascii="Arial" w:hAnsi="Arial" w:cs="Arial"/>
          <w:color w:val="1D283B"/>
          <w:sz w:val="20"/>
          <w:szCs w:val="20"/>
        </w:rPr>
        <w:t>Built and shipped production features for a precision-agriculture SaaS platform used by 500+ farmers managing 2,000+ plots, including geospatial workflows and AI-assisted crop analysis.</w:t>
      </w:r>
    </w:p>
    <w:p w14:paraId="125CAD14" w14:textId="77777777" w:rsidR="004B6269" w:rsidRPr="00E323C1" w:rsidRDefault="00000000" w:rsidP="00A2329D">
      <w:pPr>
        <w:pStyle w:val="ListParagraph"/>
        <w:numPr>
          <w:ilvl w:val="0"/>
          <w:numId w:val="1"/>
        </w:numPr>
        <w:tabs>
          <w:tab w:val="left" w:pos="357"/>
          <w:tab w:val="left" w:pos="365"/>
        </w:tabs>
        <w:spacing w:line="276" w:lineRule="auto"/>
        <w:ind w:right="743" w:hanging="120"/>
        <w:rPr>
          <w:rFonts w:ascii="Arial" w:hAnsi="Arial" w:cs="Arial"/>
          <w:sz w:val="20"/>
          <w:szCs w:val="20"/>
        </w:rPr>
      </w:pPr>
      <w:r w:rsidRPr="00E323C1">
        <w:rPr>
          <w:rFonts w:ascii="Arial" w:hAnsi="Arial" w:cs="Arial"/>
          <w:color w:val="1D283B"/>
          <w:sz w:val="20"/>
          <w:szCs w:val="20"/>
        </w:rPr>
        <w:t>Built interactive geospatial mapping and satellite-data visualization features using Leaflet.js for plot-level monitoring workflows.</w:t>
      </w:r>
    </w:p>
    <w:p w14:paraId="08689BEE" w14:textId="77777777" w:rsidR="004B6269" w:rsidRPr="00E323C1" w:rsidRDefault="00000000" w:rsidP="00A2329D">
      <w:pPr>
        <w:pStyle w:val="ListParagraph"/>
        <w:numPr>
          <w:ilvl w:val="0"/>
          <w:numId w:val="1"/>
        </w:numPr>
        <w:tabs>
          <w:tab w:val="left" w:pos="357"/>
          <w:tab w:val="left" w:pos="365"/>
        </w:tabs>
        <w:spacing w:line="276" w:lineRule="auto"/>
        <w:ind w:right="251" w:hanging="120"/>
        <w:rPr>
          <w:rFonts w:ascii="Arial" w:hAnsi="Arial" w:cs="Arial"/>
          <w:sz w:val="20"/>
          <w:szCs w:val="20"/>
        </w:rPr>
      </w:pPr>
      <w:r w:rsidRPr="00E323C1">
        <w:rPr>
          <w:rFonts w:ascii="Arial" w:hAnsi="Arial" w:cs="Arial"/>
          <w:color w:val="1D283B"/>
          <w:sz w:val="20"/>
          <w:szCs w:val="20"/>
        </w:rPr>
        <w:t>Optimized MySQL queries and caching, improving API response time by 45% and reducing report generation time by 70%.</w:t>
      </w:r>
    </w:p>
    <w:p w14:paraId="7117694D" w14:textId="77777777" w:rsidR="00CD25B6" w:rsidRPr="00E323C1" w:rsidRDefault="00000000" w:rsidP="00A2329D">
      <w:pPr>
        <w:spacing w:before="85" w:line="360" w:lineRule="auto"/>
        <w:ind w:left="177"/>
        <w:rPr>
          <w:rFonts w:ascii="Arial" w:hAnsi="Arial" w:cs="Arial"/>
          <w:b/>
          <w:color w:val="1D283B"/>
          <w:sz w:val="20"/>
          <w:szCs w:val="20"/>
        </w:rPr>
      </w:pPr>
      <w:r w:rsidRPr="007423F4">
        <w:rPr>
          <w:rFonts w:ascii="Arial" w:hAnsi="Arial" w:cs="Arial"/>
          <w:b/>
          <w:color w:val="1D283B"/>
          <w:sz w:val="20"/>
          <w:szCs w:val="20"/>
        </w:rPr>
        <w:t>Additional Projects:</w:t>
      </w:r>
      <w:r w:rsidRPr="00E323C1">
        <w:rPr>
          <w:rFonts w:ascii="Arial" w:hAnsi="Arial" w:cs="Arial"/>
          <w:color w:val="1D283B"/>
          <w:sz w:val="20"/>
          <w:szCs w:val="20"/>
        </w:rPr>
        <w:t xml:space="preserve"> Built web, mobile (React Native/Expo), and desktop (Electron) applications with Node.js APIs, authentication, database-backed features, Playwright/Jest testing, GitHub/GitLab CI, and </w:t>
      </w:r>
      <w:proofErr w:type="spellStart"/>
      <w:r w:rsidRPr="00E323C1">
        <w:rPr>
          <w:rFonts w:ascii="Arial" w:hAnsi="Arial" w:cs="Arial"/>
          <w:color w:val="1D283B"/>
          <w:sz w:val="20"/>
          <w:szCs w:val="20"/>
        </w:rPr>
        <w:t>Vercel</w:t>
      </w:r>
      <w:proofErr w:type="spellEnd"/>
      <w:r w:rsidRPr="00E323C1">
        <w:rPr>
          <w:rFonts w:ascii="Arial" w:hAnsi="Arial" w:cs="Arial"/>
          <w:color w:val="1D283B"/>
          <w:sz w:val="20"/>
          <w:szCs w:val="20"/>
        </w:rPr>
        <w:t>/Nginx deployments.</w:t>
      </w:r>
    </w:p>
    <w:p w14:paraId="7E01F579" w14:textId="77777777" w:rsidR="00CD25B6" w:rsidRPr="007423F4" w:rsidRDefault="00CD25B6" w:rsidP="00A2329D">
      <w:pPr>
        <w:pStyle w:val="Caption"/>
        <w:spacing w:line="360" w:lineRule="auto"/>
      </w:pPr>
      <w:r w:rsidRPr="007423F4">
        <w:t>Freelance Web Developer</w:t>
      </w:r>
    </w:p>
    <w:p w14:paraId="3032ADC3" w14:textId="2A2F9208" w:rsidR="004B6269" w:rsidRPr="00E323C1" w:rsidRDefault="00000000" w:rsidP="00A2329D">
      <w:pPr>
        <w:spacing w:before="15" w:line="360" w:lineRule="auto"/>
        <w:ind w:left="177"/>
        <w:rPr>
          <w:rFonts w:ascii="Arial" w:hAnsi="Arial" w:cs="Arial"/>
          <w:color w:val="334154"/>
          <w:sz w:val="20"/>
          <w:szCs w:val="20"/>
        </w:rPr>
      </w:pPr>
      <w:r w:rsidRPr="00E323C1">
        <w:rPr>
          <w:rFonts w:ascii="Arial" w:hAnsi="Arial" w:cs="Arial"/>
          <w:color w:val="334154"/>
          <w:sz w:val="20"/>
          <w:szCs w:val="20"/>
        </w:rPr>
        <w:t>Self-Employed | Remote | 2020 - 2022</w:t>
      </w:r>
    </w:p>
    <w:p w14:paraId="0B62121D" w14:textId="5D77853D" w:rsidR="004B6269" w:rsidRPr="007423F4" w:rsidRDefault="00CD25B6" w:rsidP="00A2329D">
      <w:pPr>
        <w:pStyle w:val="ListParagraph"/>
        <w:numPr>
          <w:ilvl w:val="0"/>
          <w:numId w:val="1"/>
        </w:numPr>
        <w:spacing w:line="276" w:lineRule="auto"/>
        <w:ind w:hanging="120"/>
        <w:rPr>
          <w:rFonts w:ascii="Arial" w:hAnsi="Arial" w:cs="Arial"/>
          <w:color w:val="1D283B"/>
          <w:sz w:val="20"/>
          <w:szCs w:val="20"/>
        </w:rPr>
      </w:pPr>
      <w:r w:rsidRPr="007423F4">
        <w:rPr>
          <w:rFonts w:ascii="Arial" w:hAnsi="Arial" w:cs="Arial"/>
          <w:color w:val="1D283B"/>
          <w:sz w:val="20"/>
          <w:szCs w:val="20"/>
        </w:rPr>
        <w:t>Developed responsive web applications using React.js, Bootstrap v4/v5, JavaScript, HTML5, and CSS3/SCSS for local client websites and product interfaces.</w:t>
      </w:r>
    </w:p>
    <w:p w14:paraId="4C5D8E85" w14:textId="77777777" w:rsidR="004B6269" w:rsidRPr="00E323C1" w:rsidRDefault="00000000" w:rsidP="00A2329D">
      <w:pPr>
        <w:pStyle w:val="ListParagraph"/>
        <w:numPr>
          <w:ilvl w:val="0"/>
          <w:numId w:val="1"/>
        </w:numPr>
        <w:tabs>
          <w:tab w:val="left" w:pos="357"/>
          <w:tab w:val="left" w:pos="365"/>
        </w:tabs>
        <w:spacing w:line="276" w:lineRule="auto"/>
        <w:ind w:right="803" w:hanging="120"/>
        <w:rPr>
          <w:rFonts w:ascii="Arial" w:hAnsi="Arial" w:cs="Arial"/>
          <w:sz w:val="20"/>
          <w:szCs w:val="20"/>
        </w:rPr>
      </w:pPr>
      <w:r w:rsidRPr="00E323C1">
        <w:rPr>
          <w:rFonts w:ascii="Arial" w:hAnsi="Arial" w:cs="Arial"/>
          <w:color w:val="1D283B"/>
          <w:sz w:val="20"/>
          <w:szCs w:val="20"/>
        </w:rPr>
        <w:t>Built responsive, cross-browser web interfaces for client projects, improving usability across mobile and desktop devices.</w:t>
      </w:r>
    </w:p>
    <w:p w14:paraId="3C314FB2" w14:textId="77777777" w:rsidR="004B6269" w:rsidRPr="007423F4" w:rsidRDefault="00000000" w:rsidP="00A2329D">
      <w:pPr>
        <w:pStyle w:val="Heading2"/>
        <w:keepNext/>
        <w:spacing w:before="240" w:line="480" w:lineRule="auto"/>
        <w:ind w:left="176"/>
        <w:rPr>
          <w:color w:val="0F756E"/>
          <w:spacing w:val="-2"/>
        </w:rPr>
      </w:pPr>
      <w:r w:rsidRPr="007423F4">
        <w:rPr>
          <w:color w:val="0F756E"/>
          <w:spacing w:val="-2"/>
        </w:rPr>
        <w:t>EDUCATION &amp; PROFESSIONAL DEVELOPMENT</w:t>
      </w:r>
    </w:p>
    <w:p w14:paraId="2026E042" w14:textId="77777777" w:rsidR="00CD25B6" w:rsidRPr="00E323C1" w:rsidRDefault="00000000" w:rsidP="00A2329D">
      <w:pPr>
        <w:pStyle w:val="BodyText"/>
        <w:spacing w:before="44" w:line="276" w:lineRule="auto"/>
        <w:ind w:left="177" w:right="1540" w:firstLine="0"/>
        <w:rPr>
          <w:rFonts w:ascii="Arial" w:hAnsi="Arial" w:cs="Arial"/>
          <w:color w:val="1D283B"/>
          <w:sz w:val="20"/>
          <w:szCs w:val="20"/>
        </w:rPr>
      </w:pPr>
      <w:r w:rsidRPr="00E323C1">
        <w:rPr>
          <w:rFonts w:ascii="Arial" w:hAnsi="Arial" w:cs="Arial"/>
          <w:color w:val="1D283B"/>
          <w:sz w:val="20"/>
          <w:szCs w:val="20"/>
        </w:rPr>
        <w:t xml:space="preserve">Bachelor's Degree in Life Sciences </w:t>
      </w:r>
      <w:r w:rsidR="00CD25B6" w:rsidRPr="00E323C1">
        <w:rPr>
          <w:rFonts w:ascii="Arial" w:hAnsi="Arial" w:cs="Arial"/>
          <w:color w:val="1D283B"/>
          <w:sz w:val="20"/>
          <w:szCs w:val="20"/>
        </w:rPr>
        <w:t>| University Sidi Mohamed Ben Abdellah, Fez | 2014 - 2018</w:t>
      </w:r>
    </w:p>
    <w:p w14:paraId="4ACB2F2A" w14:textId="0E7605D8" w:rsidR="004B6269" w:rsidRPr="00E323C1" w:rsidRDefault="00CD25B6" w:rsidP="00A2329D">
      <w:pPr>
        <w:pStyle w:val="BodyText"/>
        <w:spacing w:before="15" w:line="276" w:lineRule="auto"/>
        <w:ind w:left="177" w:right="1540" w:firstLine="0"/>
        <w:rPr>
          <w:rFonts w:ascii="Arial" w:hAnsi="Arial" w:cs="Arial"/>
          <w:sz w:val="20"/>
          <w:szCs w:val="20"/>
        </w:rPr>
      </w:pPr>
      <w:r w:rsidRPr="00E323C1">
        <w:rPr>
          <w:rFonts w:ascii="Arial" w:hAnsi="Arial" w:cs="Arial"/>
          <w:color w:val="1D283B"/>
          <w:sz w:val="20"/>
          <w:szCs w:val="20"/>
        </w:rPr>
        <w:t>IT Diploma |</w:t>
      </w:r>
      <w:r w:rsidR="00000000" w:rsidRPr="00E323C1">
        <w:rPr>
          <w:rFonts w:ascii="Arial" w:hAnsi="Arial" w:cs="Arial"/>
          <w:color w:val="1D283B"/>
          <w:sz w:val="20"/>
          <w:szCs w:val="20"/>
        </w:rPr>
        <w:t xml:space="preserve"> Office Software, IT Maintenance &amp; Networks | 2019</w:t>
      </w:r>
    </w:p>
    <w:sectPr w:rsidR="004B6269" w:rsidRPr="00E323C1" w:rsidSect="00A2329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567" w:right="567" w:bottom="567" w:left="567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76D89" w14:textId="77777777" w:rsidR="00B31A5C" w:rsidRDefault="00B31A5C" w:rsidP="00CD25B6">
      <w:r>
        <w:separator/>
      </w:r>
    </w:p>
  </w:endnote>
  <w:endnote w:type="continuationSeparator" w:id="0">
    <w:p w14:paraId="4C03A6B0" w14:textId="77777777" w:rsidR="00B31A5C" w:rsidRDefault="00B31A5C" w:rsidP="00CD25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615AE" w14:textId="77777777" w:rsidR="00CD25B6" w:rsidRDefault="00CD25B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430E5" w14:textId="77777777" w:rsidR="00CD25B6" w:rsidRDefault="00CD25B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78952" w14:textId="77777777" w:rsidR="00CD25B6" w:rsidRDefault="00CD25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3C1B4D" w14:textId="77777777" w:rsidR="00B31A5C" w:rsidRDefault="00B31A5C" w:rsidP="00CD25B6">
      <w:r>
        <w:separator/>
      </w:r>
    </w:p>
  </w:footnote>
  <w:footnote w:type="continuationSeparator" w:id="0">
    <w:p w14:paraId="01F3DA91" w14:textId="77777777" w:rsidR="00B31A5C" w:rsidRDefault="00B31A5C" w:rsidP="00CD25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291A0" w14:textId="77777777" w:rsidR="00CD25B6" w:rsidRDefault="00CD25B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C8421" w14:textId="77777777" w:rsidR="00CD25B6" w:rsidRDefault="00CD25B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4A694" w14:textId="77777777" w:rsidR="00CD25B6" w:rsidRDefault="00CD25B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703AF1"/>
    <w:multiLevelType w:val="hybridMultilevel"/>
    <w:tmpl w:val="096A6D44"/>
    <w:lvl w:ilvl="0" w:tplc="6BD4202C">
      <w:numFmt w:val="bullet"/>
      <w:lvlText w:val="-"/>
      <w:lvlJc w:val="left"/>
      <w:pPr>
        <w:ind w:left="357" w:hanging="127"/>
      </w:pPr>
      <w:rPr>
        <w:rFonts w:ascii="Arial MT" w:eastAsia="Arial MT" w:hAnsi="Arial MT" w:cs="Arial MT" w:hint="default"/>
        <w:b w:val="0"/>
        <w:bCs w:val="0"/>
        <w:i w:val="0"/>
        <w:iCs w:val="0"/>
        <w:color w:val="1D283B"/>
        <w:spacing w:val="0"/>
        <w:w w:val="100"/>
        <w:sz w:val="21"/>
        <w:szCs w:val="21"/>
        <w:lang w:val="en-US" w:eastAsia="en-US" w:bidi="ar-SA"/>
      </w:rPr>
    </w:lvl>
    <w:lvl w:ilvl="1" w:tplc="909410D6">
      <w:numFmt w:val="bullet"/>
      <w:lvlText w:val="•"/>
      <w:lvlJc w:val="left"/>
      <w:pPr>
        <w:ind w:left="1404" w:hanging="127"/>
      </w:pPr>
      <w:rPr>
        <w:rFonts w:hint="default"/>
        <w:lang w:val="en-US" w:eastAsia="en-US" w:bidi="ar-SA"/>
      </w:rPr>
    </w:lvl>
    <w:lvl w:ilvl="2" w:tplc="518AA548">
      <w:numFmt w:val="bullet"/>
      <w:lvlText w:val="•"/>
      <w:lvlJc w:val="left"/>
      <w:pPr>
        <w:ind w:left="2448" w:hanging="127"/>
      </w:pPr>
      <w:rPr>
        <w:rFonts w:hint="default"/>
        <w:lang w:val="en-US" w:eastAsia="en-US" w:bidi="ar-SA"/>
      </w:rPr>
    </w:lvl>
    <w:lvl w:ilvl="3" w:tplc="6414BB04">
      <w:numFmt w:val="bullet"/>
      <w:lvlText w:val="•"/>
      <w:lvlJc w:val="left"/>
      <w:pPr>
        <w:ind w:left="3492" w:hanging="127"/>
      </w:pPr>
      <w:rPr>
        <w:rFonts w:hint="default"/>
        <w:lang w:val="en-US" w:eastAsia="en-US" w:bidi="ar-SA"/>
      </w:rPr>
    </w:lvl>
    <w:lvl w:ilvl="4" w:tplc="34E82186">
      <w:numFmt w:val="bullet"/>
      <w:lvlText w:val="•"/>
      <w:lvlJc w:val="left"/>
      <w:pPr>
        <w:ind w:left="4536" w:hanging="127"/>
      </w:pPr>
      <w:rPr>
        <w:rFonts w:hint="default"/>
        <w:lang w:val="en-US" w:eastAsia="en-US" w:bidi="ar-SA"/>
      </w:rPr>
    </w:lvl>
    <w:lvl w:ilvl="5" w:tplc="8144B62C">
      <w:numFmt w:val="bullet"/>
      <w:lvlText w:val="•"/>
      <w:lvlJc w:val="left"/>
      <w:pPr>
        <w:ind w:left="5580" w:hanging="127"/>
      </w:pPr>
      <w:rPr>
        <w:rFonts w:hint="default"/>
        <w:lang w:val="en-US" w:eastAsia="en-US" w:bidi="ar-SA"/>
      </w:rPr>
    </w:lvl>
    <w:lvl w:ilvl="6" w:tplc="6BEE0D8A">
      <w:numFmt w:val="bullet"/>
      <w:lvlText w:val="•"/>
      <w:lvlJc w:val="left"/>
      <w:pPr>
        <w:ind w:left="6624" w:hanging="127"/>
      </w:pPr>
      <w:rPr>
        <w:rFonts w:hint="default"/>
        <w:lang w:val="en-US" w:eastAsia="en-US" w:bidi="ar-SA"/>
      </w:rPr>
    </w:lvl>
    <w:lvl w:ilvl="7" w:tplc="E3E8F6C4">
      <w:numFmt w:val="bullet"/>
      <w:lvlText w:val="•"/>
      <w:lvlJc w:val="left"/>
      <w:pPr>
        <w:ind w:left="7668" w:hanging="127"/>
      </w:pPr>
      <w:rPr>
        <w:rFonts w:hint="default"/>
        <w:lang w:val="en-US" w:eastAsia="en-US" w:bidi="ar-SA"/>
      </w:rPr>
    </w:lvl>
    <w:lvl w:ilvl="8" w:tplc="53DCAD1C">
      <w:numFmt w:val="bullet"/>
      <w:lvlText w:val="•"/>
      <w:lvlJc w:val="left"/>
      <w:pPr>
        <w:ind w:left="8712" w:hanging="127"/>
      </w:pPr>
      <w:rPr>
        <w:rFonts w:hint="default"/>
        <w:lang w:val="en-US" w:eastAsia="en-US" w:bidi="ar-SA"/>
      </w:rPr>
    </w:lvl>
  </w:abstractNum>
  <w:num w:numId="1" w16cid:durableId="12279586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B6269"/>
    <w:rsid w:val="001C580F"/>
    <w:rsid w:val="004B6269"/>
    <w:rsid w:val="005317A3"/>
    <w:rsid w:val="007423F4"/>
    <w:rsid w:val="00A2329D"/>
    <w:rsid w:val="00B31A5C"/>
    <w:rsid w:val="00CD25B6"/>
    <w:rsid w:val="00E32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4FEEF6"/>
  <w15:docId w15:val="{A087E95F-7D2D-4A56-A6EF-6BDC15F69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keepNext/>
    </w:pPr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71" w:line="487" w:lineRule="exact"/>
      <w:ind w:left="150" w:right="150"/>
      <w:jc w:val="center"/>
      <w:outlineLvl w:val="0"/>
    </w:pPr>
    <w:rPr>
      <w:rFonts w:ascii="Arial" w:eastAsia="Arial" w:hAnsi="Arial" w:cs="Arial"/>
      <w:b/>
      <w:bCs/>
      <w:sz w:val="43"/>
      <w:szCs w:val="43"/>
    </w:rPr>
  </w:style>
  <w:style w:type="paragraph" w:styleId="Heading2">
    <w:name w:val="heading 2"/>
    <w:basedOn w:val="Normal"/>
    <w:uiPriority w:val="9"/>
    <w:unhideWhenUsed/>
    <w:qFormat/>
    <w:pPr>
      <w:spacing w:before="77"/>
      <w:ind w:left="177"/>
      <w:outlineLvl w:val="1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0"/>
      <w:ind w:left="357" w:hanging="120"/>
    </w:pPr>
    <w:rPr>
      <w:sz w:val="21"/>
      <w:szCs w:val="21"/>
    </w:rPr>
  </w:style>
  <w:style w:type="paragraph" w:styleId="ListParagraph">
    <w:name w:val="List Paragraph"/>
    <w:basedOn w:val="Normal"/>
    <w:uiPriority w:val="1"/>
    <w:qFormat/>
    <w:pPr>
      <w:spacing w:before="10"/>
      <w:ind w:left="357" w:right="602" w:hanging="12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CD25B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D25B6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CD25B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D25B6"/>
    <w:rPr>
      <w:rFonts w:ascii="Arial MT" w:eastAsia="Arial MT" w:hAnsi="Arial MT" w:cs="Arial MT"/>
    </w:rPr>
  </w:style>
  <w:style w:type="character" w:styleId="Hyperlink">
    <w:name w:val="Hyperlink"/>
    <w:basedOn w:val="DefaultParagraphFont"/>
    <w:uiPriority w:val="99"/>
    <w:unhideWhenUsed/>
    <w:rsid w:val="00CD25B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25B6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7423F4"/>
    <w:pPr>
      <w:spacing w:before="85" w:line="240" w:lineRule="atLeast"/>
      <w:ind w:left="177"/>
    </w:pPr>
    <w:rPr>
      <w:rFonts w:ascii="Arial" w:hAnsi="Arial" w:cs="Arial"/>
      <w:b/>
      <w:iCs/>
      <w:color w:val="0F162A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minenamri21@gmail.com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inkedin.com/in/namriamine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github.com/NAMRIAMINE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namri-amine.vercel.app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9647535-7125-4A67-904B-3B1E783D8067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e869f95d-6a79-417c-8315-f64497e5770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DBFDDE-6C5B-4454-B2F7-A9BDF99EC1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831</Words>
  <Characters>5650</Characters>
  <Application>Microsoft Office Word</Application>
  <DocSecurity>0</DocSecurity>
  <Lines>84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Namri Amine Resume</vt:lpstr>
    </vt:vector>
  </TitlesOfParts>
  <Company/>
  <LinksUpToDate>false</LinksUpToDate>
  <CharactersWithSpaces>6419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Namri Amine Resume</dc:title>
  <dc:subject>Senior JavaScript Full-Stack Developer Resume</dc:subject>
  <dc:creator>Namri Amine</dc:creator>
  <cp:lastModifiedBy>Namri Amine</cp:lastModifiedBy>
  <cp:revision>2</cp:revision>
  <cp:lastPrinted>2026-07-25T00:17:00Z</cp:lastPrinted>
  <dcterms:created xsi:type="dcterms:W3CDTF">2026-07-24T23:47:00Z</dcterms:created>
  <dcterms:modified xsi:type="dcterms:W3CDTF">2026-07-25T00:29:00Z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2026-07-24T00:00:00Z</vt:filetime>
  </property>
  <property fmtid="{D5CDD505-2E9C-101B-9397-08002B2CF9AE}" pid="4" name="Creator">
    <vt:lpwstr>(unspecified)</vt:lpwstr>
  </property>
  <property fmtid="{D5CDD505-2E9C-101B-9397-08002B2CF9AE}" pid="5" name="LastSaved">
    <vt:filetime>2026-07-24T00:00:00Z</vt:filetime>
  </property>
  <property fmtid="{D5CDD505-2E9C-101B-9397-08002B2CF9AE}" pid="6" name="Producer">
    <vt:lpwstr>ReportLab PDF Library - (opensource)</vt:lpwstr>
  </property>
</Properties>
</file>