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3A3" w:rsidRPr="000D2695" w:rsidRDefault="000225EB" w:rsidP="000D2695">
      <w:pPr>
        <w:jc w:val="center"/>
        <w:rPr>
          <w:rFonts w:ascii="Times New Roman" w:hAnsi="Times New Roman" w:cs="Times New Roman"/>
          <w:b/>
          <w:sz w:val="28"/>
          <w:szCs w:val="28"/>
        </w:rPr>
      </w:pPr>
      <w:r w:rsidRPr="000D2695">
        <w:rPr>
          <w:rFonts w:ascii="Times New Roman" w:hAnsi="Times New Roman" w:cs="Times New Roman"/>
          <w:b/>
          <w:sz w:val="28"/>
          <w:szCs w:val="28"/>
        </w:rPr>
        <w:t>Introdução</w:t>
      </w:r>
    </w:p>
    <w:p w:rsidR="00BA0E35" w:rsidRDefault="00BA0E35" w:rsidP="00892E9F">
      <w:pPr>
        <w:ind w:firstLine="851"/>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 termo negó</w:t>
      </w:r>
      <w:r w:rsidR="004E3BCE">
        <w:rPr>
          <w:rFonts w:ascii="Times New Roman" w:hAnsi="Times New Roman" w:cs="Times New Roman"/>
          <w:color w:val="222222"/>
          <w:sz w:val="24"/>
          <w:szCs w:val="24"/>
          <w:shd w:val="clear" w:color="auto" w:fill="FFFFFF"/>
        </w:rPr>
        <w:t xml:space="preserve">cio jurídico segundo o livro </w:t>
      </w:r>
      <w:r w:rsidR="004E3BCE">
        <w:rPr>
          <w:rFonts w:ascii="Times New Roman" w:hAnsi="Times New Roman" w:cs="Times New Roman"/>
          <w:color w:val="222222"/>
          <w:sz w:val="24"/>
          <w:szCs w:val="24"/>
          <w:shd w:val="clear" w:color="auto" w:fill="FFFFFF"/>
        </w:rPr>
        <w:t>Introdução ao Direito Civil</w:t>
      </w:r>
      <w:r w:rsidR="004E3BCE">
        <w:rPr>
          <w:rFonts w:ascii="Times New Roman" w:hAnsi="Times New Roman" w:cs="Times New Roman"/>
          <w:color w:val="222222"/>
          <w:sz w:val="24"/>
          <w:szCs w:val="24"/>
          <w:shd w:val="clear" w:color="auto" w:fill="FFFFFF"/>
        </w:rPr>
        <w:t xml:space="preserve"> “</w:t>
      </w:r>
      <w:r w:rsidR="00892E9F" w:rsidRPr="00892E9F">
        <w:rPr>
          <w:rFonts w:ascii="Times New Roman" w:hAnsi="Times New Roman" w:cs="Times New Roman"/>
          <w:color w:val="222222"/>
          <w:sz w:val="24"/>
          <w:szCs w:val="24"/>
          <w:shd w:val="clear" w:color="auto" w:fill="FFFFFF"/>
        </w:rPr>
        <w:t xml:space="preserve">Nasceu no </w:t>
      </w:r>
      <w:r w:rsidR="004E3BCE" w:rsidRPr="00892E9F">
        <w:rPr>
          <w:rFonts w:ascii="Times New Roman" w:hAnsi="Times New Roman" w:cs="Times New Roman"/>
          <w:color w:val="222222"/>
          <w:sz w:val="24"/>
          <w:szCs w:val="24"/>
          <w:shd w:val="clear" w:color="auto" w:fill="FFFFFF"/>
        </w:rPr>
        <w:t>século</w:t>
      </w:r>
      <w:r w:rsidR="00892E9F" w:rsidRPr="00892E9F">
        <w:rPr>
          <w:rFonts w:ascii="Times New Roman" w:hAnsi="Times New Roman" w:cs="Times New Roman"/>
          <w:color w:val="222222"/>
          <w:sz w:val="24"/>
          <w:szCs w:val="24"/>
          <w:shd w:val="clear" w:color="auto" w:fill="FFFFFF"/>
        </w:rPr>
        <w:t xml:space="preserve"> XVII, sendo desenvolvida pelos pandectistas alemã</w:t>
      </w:r>
      <w:proofErr w:type="gramStart"/>
      <w:r w:rsidR="00892E9F" w:rsidRPr="00892E9F">
        <w:rPr>
          <w:rFonts w:ascii="Times New Roman" w:hAnsi="Times New Roman" w:cs="Times New Roman"/>
          <w:color w:val="222222"/>
          <w:sz w:val="24"/>
          <w:szCs w:val="24"/>
          <w:shd w:val="clear" w:color="auto" w:fill="FFFFFF"/>
        </w:rPr>
        <w:t>es</w:t>
      </w:r>
      <w:proofErr w:type="gramEnd"/>
      <w:r w:rsidR="00892E9F" w:rsidRPr="00892E9F">
        <w:rPr>
          <w:rFonts w:ascii="Times New Roman" w:hAnsi="Times New Roman" w:cs="Times New Roman"/>
          <w:color w:val="222222"/>
          <w:sz w:val="24"/>
          <w:szCs w:val="24"/>
          <w:shd w:val="clear" w:color="auto" w:fill="FFFFFF"/>
        </w:rPr>
        <w:t>, que criaram um sistema de direito privado basead</w:t>
      </w:r>
      <w:r w:rsidR="004E3BCE">
        <w:rPr>
          <w:rFonts w:ascii="Times New Roman" w:hAnsi="Times New Roman" w:cs="Times New Roman"/>
          <w:color w:val="222222"/>
          <w:sz w:val="24"/>
          <w:szCs w:val="24"/>
          <w:shd w:val="clear" w:color="auto" w:fill="FFFFFF"/>
        </w:rPr>
        <w:t>o na liberdade dos particula</w:t>
      </w:r>
      <w:r w:rsidR="00892E9F" w:rsidRPr="00892E9F">
        <w:rPr>
          <w:rFonts w:ascii="Times New Roman" w:hAnsi="Times New Roman" w:cs="Times New Roman"/>
          <w:color w:val="222222"/>
          <w:sz w:val="24"/>
          <w:szCs w:val="24"/>
          <w:shd w:val="clear" w:color="auto" w:fill="FFFFFF"/>
        </w:rPr>
        <w:t xml:space="preserve">res, tendo ao centro o </w:t>
      </w:r>
      <w:r w:rsidR="005A428D">
        <w:rPr>
          <w:rFonts w:ascii="Times New Roman" w:hAnsi="Times New Roman" w:cs="Times New Roman"/>
          <w:color w:val="222222"/>
          <w:sz w:val="24"/>
          <w:szCs w:val="24"/>
          <w:shd w:val="clear" w:color="auto" w:fill="FFFFFF"/>
        </w:rPr>
        <w:t>negó</w:t>
      </w:r>
      <w:r w:rsidR="004E3BCE" w:rsidRPr="00892E9F">
        <w:rPr>
          <w:rFonts w:ascii="Times New Roman" w:hAnsi="Times New Roman" w:cs="Times New Roman"/>
          <w:color w:val="222222"/>
          <w:sz w:val="24"/>
          <w:szCs w:val="24"/>
          <w:shd w:val="clear" w:color="auto" w:fill="FFFFFF"/>
        </w:rPr>
        <w:t>cio</w:t>
      </w:r>
      <w:r w:rsidR="00892E9F" w:rsidRPr="00892E9F">
        <w:rPr>
          <w:rFonts w:ascii="Times New Roman" w:hAnsi="Times New Roman" w:cs="Times New Roman"/>
          <w:color w:val="222222"/>
          <w:sz w:val="24"/>
          <w:szCs w:val="24"/>
          <w:shd w:val="clear" w:color="auto" w:fill="FFFFFF"/>
        </w:rPr>
        <w:t xml:space="preserve"> </w:t>
      </w:r>
      <w:r w:rsidR="004E3BCE" w:rsidRPr="00892E9F">
        <w:rPr>
          <w:rFonts w:ascii="Times New Roman" w:hAnsi="Times New Roman" w:cs="Times New Roman"/>
          <w:color w:val="222222"/>
          <w:sz w:val="24"/>
          <w:szCs w:val="24"/>
          <w:shd w:val="clear" w:color="auto" w:fill="FFFFFF"/>
        </w:rPr>
        <w:t>jurídico</w:t>
      </w:r>
      <w:r w:rsidR="00892E9F" w:rsidRPr="00892E9F">
        <w:rPr>
          <w:rFonts w:ascii="Times New Roman" w:hAnsi="Times New Roman" w:cs="Times New Roman"/>
          <w:color w:val="222222"/>
          <w:sz w:val="24"/>
          <w:szCs w:val="24"/>
          <w:shd w:val="clear" w:color="auto" w:fill="FFFFFF"/>
        </w:rPr>
        <w:t xml:space="preserve"> como paradigma da manifestação da vontade. A gênese da teoria do </w:t>
      </w:r>
      <w:r w:rsidR="005A428D">
        <w:rPr>
          <w:rFonts w:ascii="Times New Roman" w:hAnsi="Times New Roman" w:cs="Times New Roman"/>
          <w:color w:val="222222"/>
          <w:sz w:val="24"/>
          <w:szCs w:val="24"/>
          <w:shd w:val="clear" w:color="auto" w:fill="FFFFFF"/>
        </w:rPr>
        <w:t>negó</w:t>
      </w:r>
      <w:r w:rsidR="004E3BCE" w:rsidRPr="00892E9F">
        <w:rPr>
          <w:rFonts w:ascii="Times New Roman" w:hAnsi="Times New Roman" w:cs="Times New Roman"/>
          <w:color w:val="222222"/>
          <w:sz w:val="24"/>
          <w:szCs w:val="24"/>
          <w:shd w:val="clear" w:color="auto" w:fill="FFFFFF"/>
        </w:rPr>
        <w:t>cio</w:t>
      </w:r>
      <w:r w:rsidR="00892E9F" w:rsidRPr="00892E9F">
        <w:rPr>
          <w:rFonts w:ascii="Times New Roman" w:hAnsi="Times New Roman" w:cs="Times New Roman"/>
          <w:color w:val="222222"/>
          <w:sz w:val="24"/>
          <w:szCs w:val="24"/>
          <w:shd w:val="clear" w:color="auto" w:fill="FFFFFF"/>
        </w:rPr>
        <w:t xml:space="preserve"> </w:t>
      </w:r>
      <w:r w:rsidR="004E3BCE" w:rsidRPr="00892E9F">
        <w:rPr>
          <w:rFonts w:ascii="Times New Roman" w:hAnsi="Times New Roman" w:cs="Times New Roman"/>
          <w:color w:val="222222"/>
          <w:sz w:val="24"/>
          <w:szCs w:val="24"/>
          <w:shd w:val="clear" w:color="auto" w:fill="FFFFFF"/>
        </w:rPr>
        <w:t>jurídico</w:t>
      </w:r>
      <w:r w:rsidR="00892E9F" w:rsidRPr="00892E9F">
        <w:rPr>
          <w:rFonts w:ascii="Times New Roman" w:hAnsi="Times New Roman" w:cs="Times New Roman"/>
          <w:color w:val="222222"/>
          <w:sz w:val="24"/>
          <w:szCs w:val="24"/>
          <w:shd w:val="clear" w:color="auto" w:fill="FFFFFF"/>
        </w:rPr>
        <w:t xml:space="preserve"> </w:t>
      </w:r>
      <w:r w:rsidR="004E3BCE" w:rsidRPr="00892E9F">
        <w:rPr>
          <w:rFonts w:ascii="Times New Roman" w:hAnsi="Times New Roman" w:cs="Times New Roman"/>
          <w:color w:val="222222"/>
          <w:sz w:val="24"/>
          <w:szCs w:val="24"/>
          <w:shd w:val="clear" w:color="auto" w:fill="FFFFFF"/>
        </w:rPr>
        <w:t>advém</w:t>
      </w:r>
      <w:r w:rsidR="004E3BCE">
        <w:rPr>
          <w:rFonts w:ascii="Times New Roman" w:hAnsi="Times New Roman" w:cs="Times New Roman"/>
          <w:color w:val="222222"/>
          <w:sz w:val="24"/>
          <w:szCs w:val="24"/>
          <w:shd w:val="clear" w:color="auto" w:fill="FFFFFF"/>
        </w:rPr>
        <w:t xml:space="preserve"> dos textos romanos de Justi</w:t>
      </w:r>
      <w:r w:rsidR="00892E9F" w:rsidRPr="00892E9F">
        <w:rPr>
          <w:rFonts w:ascii="Times New Roman" w:hAnsi="Times New Roman" w:cs="Times New Roman"/>
          <w:color w:val="222222"/>
          <w:sz w:val="24"/>
          <w:szCs w:val="24"/>
          <w:shd w:val="clear" w:color="auto" w:fill="FFFFFF"/>
        </w:rPr>
        <w:t xml:space="preserve">niano, o Corpus Iuris Civili, que tem como fundamento o </w:t>
      </w:r>
      <w:r w:rsidR="004E3BCE" w:rsidRPr="00892E9F">
        <w:rPr>
          <w:rFonts w:ascii="Times New Roman" w:hAnsi="Times New Roman" w:cs="Times New Roman"/>
          <w:color w:val="222222"/>
          <w:sz w:val="24"/>
          <w:szCs w:val="24"/>
          <w:shd w:val="clear" w:color="auto" w:fill="FFFFFF"/>
        </w:rPr>
        <w:t>principio</w:t>
      </w:r>
      <w:r w:rsidR="004E3BCE">
        <w:rPr>
          <w:rFonts w:ascii="Times New Roman" w:hAnsi="Times New Roman" w:cs="Times New Roman"/>
          <w:color w:val="222222"/>
          <w:sz w:val="24"/>
          <w:szCs w:val="24"/>
          <w:shd w:val="clear" w:color="auto" w:fill="FFFFFF"/>
        </w:rPr>
        <w:t xml:space="preserve"> da autono</w:t>
      </w:r>
      <w:r w:rsidR="00892E9F" w:rsidRPr="00892E9F">
        <w:rPr>
          <w:rFonts w:ascii="Times New Roman" w:hAnsi="Times New Roman" w:cs="Times New Roman"/>
          <w:color w:val="222222"/>
          <w:sz w:val="24"/>
          <w:szCs w:val="24"/>
          <w:shd w:val="clear" w:color="auto" w:fill="FFFFFF"/>
        </w:rPr>
        <w:t xml:space="preserve">mia da vontade. No entanto, </w:t>
      </w:r>
      <w:r w:rsidR="004E3BCE" w:rsidRPr="00892E9F">
        <w:rPr>
          <w:rFonts w:ascii="Times New Roman" w:hAnsi="Times New Roman" w:cs="Times New Roman"/>
          <w:color w:val="222222"/>
          <w:sz w:val="24"/>
          <w:szCs w:val="24"/>
          <w:shd w:val="clear" w:color="auto" w:fill="FFFFFF"/>
        </w:rPr>
        <w:t>não</w:t>
      </w:r>
      <w:r w:rsidR="00892E9F" w:rsidRPr="00892E9F">
        <w:rPr>
          <w:rFonts w:ascii="Times New Roman" w:hAnsi="Times New Roman" w:cs="Times New Roman"/>
          <w:color w:val="222222"/>
          <w:sz w:val="24"/>
          <w:szCs w:val="24"/>
          <w:shd w:val="clear" w:color="auto" w:fill="FFFFFF"/>
        </w:rPr>
        <w:t xml:space="preserve"> conheceram estes o </w:t>
      </w:r>
      <w:r>
        <w:rPr>
          <w:rFonts w:ascii="Times New Roman" w:hAnsi="Times New Roman" w:cs="Times New Roman"/>
          <w:color w:val="222222"/>
          <w:sz w:val="24"/>
          <w:szCs w:val="24"/>
          <w:shd w:val="clear" w:color="auto" w:fill="FFFFFF"/>
        </w:rPr>
        <w:t>negó</w:t>
      </w:r>
      <w:r w:rsidR="004E3BCE" w:rsidRPr="00892E9F">
        <w:rPr>
          <w:rFonts w:ascii="Times New Roman" w:hAnsi="Times New Roman" w:cs="Times New Roman"/>
          <w:color w:val="222222"/>
          <w:sz w:val="24"/>
          <w:szCs w:val="24"/>
          <w:shd w:val="clear" w:color="auto" w:fill="FFFFFF"/>
        </w:rPr>
        <w:t>cio</w:t>
      </w:r>
      <w:r w:rsidR="00892E9F" w:rsidRPr="00892E9F">
        <w:rPr>
          <w:rFonts w:ascii="Times New Roman" w:hAnsi="Times New Roman" w:cs="Times New Roman"/>
          <w:color w:val="222222"/>
          <w:sz w:val="24"/>
          <w:szCs w:val="24"/>
          <w:shd w:val="clear" w:color="auto" w:fill="FFFFFF"/>
        </w:rPr>
        <w:t xml:space="preserve"> </w:t>
      </w:r>
      <w:r w:rsidR="004E3BCE" w:rsidRPr="00892E9F">
        <w:rPr>
          <w:rFonts w:ascii="Times New Roman" w:hAnsi="Times New Roman" w:cs="Times New Roman"/>
          <w:color w:val="222222"/>
          <w:sz w:val="24"/>
          <w:szCs w:val="24"/>
          <w:shd w:val="clear" w:color="auto" w:fill="FFFFFF"/>
        </w:rPr>
        <w:t>jurídico</w:t>
      </w:r>
      <w:r w:rsidR="00892E9F" w:rsidRPr="00892E9F">
        <w:rPr>
          <w:rFonts w:ascii="Times New Roman" w:hAnsi="Times New Roman" w:cs="Times New Roman"/>
          <w:color w:val="222222"/>
          <w:sz w:val="24"/>
          <w:szCs w:val="24"/>
          <w:shd w:val="clear" w:color="auto" w:fill="FFFFFF"/>
        </w:rPr>
        <w:t xml:space="preserve"> como categoria </w:t>
      </w:r>
      <w:r w:rsidR="004E3BCE" w:rsidRPr="00892E9F">
        <w:rPr>
          <w:rFonts w:ascii="Times New Roman" w:hAnsi="Times New Roman" w:cs="Times New Roman"/>
          <w:color w:val="222222"/>
          <w:sz w:val="24"/>
          <w:szCs w:val="24"/>
          <w:shd w:val="clear" w:color="auto" w:fill="FFFFFF"/>
        </w:rPr>
        <w:t>logica</w:t>
      </w:r>
      <w:r w:rsidR="00892E9F" w:rsidRPr="00892E9F">
        <w:rPr>
          <w:rFonts w:ascii="Times New Roman" w:hAnsi="Times New Roman" w:cs="Times New Roman"/>
          <w:color w:val="222222"/>
          <w:sz w:val="24"/>
          <w:szCs w:val="24"/>
          <w:shd w:val="clear" w:color="auto" w:fill="FFFFFF"/>
        </w:rPr>
        <w:t xml:space="preserve">, uma vez que decorre de uma </w:t>
      </w:r>
      <w:r w:rsidR="004E3BCE" w:rsidRPr="00892E9F">
        <w:rPr>
          <w:rFonts w:ascii="Times New Roman" w:hAnsi="Times New Roman" w:cs="Times New Roman"/>
          <w:color w:val="222222"/>
          <w:sz w:val="24"/>
          <w:szCs w:val="24"/>
          <w:shd w:val="clear" w:color="auto" w:fill="FFFFFF"/>
        </w:rPr>
        <w:t>abstração</w:t>
      </w:r>
      <w:r w:rsidR="004E3BCE">
        <w:rPr>
          <w:rFonts w:ascii="Times New Roman" w:hAnsi="Times New Roman" w:cs="Times New Roman"/>
          <w:color w:val="222222"/>
          <w:sz w:val="24"/>
          <w:szCs w:val="24"/>
          <w:shd w:val="clear" w:color="auto" w:fill="FFFFFF"/>
        </w:rPr>
        <w:t xml:space="preserve"> que os juristas roma</w:t>
      </w:r>
      <w:r w:rsidR="00892E9F" w:rsidRPr="00892E9F">
        <w:rPr>
          <w:rFonts w:ascii="Times New Roman" w:hAnsi="Times New Roman" w:cs="Times New Roman"/>
          <w:color w:val="222222"/>
          <w:sz w:val="24"/>
          <w:szCs w:val="24"/>
          <w:shd w:val="clear" w:color="auto" w:fill="FFFFFF"/>
        </w:rPr>
        <w:t xml:space="preserve">nos, </w:t>
      </w:r>
      <w:r w:rsidR="004E3BCE" w:rsidRPr="00892E9F">
        <w:rPr>
          <w:rFonts w:ascii="Times New Roman" w:hAnsi="Times New Roman" w:cs="Times New Roman"/>
          <w:color w:val="222222"/>
          <w:sz w:val="24"/>
          <w:szCs w:val="24"/>
          <w:shd w:val="clear" w:color="auto" w:fill="FFFFFF"/>
        </w:rPr>
        <w:t>práticos</w:t>
      </w:r>
      <w:r w:rsidR="00892E9F" w:rsidRPr="00892E9F">
        <w:rPr>
          <w:rFonts w:ascii="Times New Roman" w:hAnsi="Times New Roman" w:cs="Times New Roman"/>
          <w:color w:val="222222"/>
          <w:sz w:val="24"/>
          <w:szCs w:val="24"/>
          <w:shd w:val="clear" w:color="auto" w:fill="FFFFFF"/>
        </w:rPr>
        <w:t xml:space="preserve"> e </w:t>
      </w:r>
      <w:r w:rsidR="004E3BCE" w:rsidRPr="00892E9F">
        <w:rPr>
          <w:rFonts w:ascii="Times New Roman" w:hAnsi="Times New Roman" w:cs="Times New Roman"/>
          <w:color w:val="222222"/>
          <w:sz w:val="24"/>
          <w:szCs w:val="24"/>
          <w:shd w:val="clear" w:color="auto" w:fill="FFFFFF"/>
        </w:rPr>
        <w:t>lógicos</w:t>
      </w:r>
      <w:r w:rsidR="00892E9F" w:rsidRPr="00892E9F">
        <w:rPr>
          <w:rFonts w:ascii="Times New Roman" w:hAnsi="Times New Roman" w:cs="Times New Roman"/>
          <w:color w:val="222222"/>
          <w:sz w:val="24"/>
          <w:szCs w:val="24"/>
          <w:shd w:val="clear" w:color="auto" w:fill="FFFFFF"/>
        </w:rPr>
        <w:t xml:space="preserve">, </w:t>
      </w:r>
      <w:r w:rsidR="004E3BCE" w:rsidRPr="00892E9F">
        <w:rPr>
          <w:rFonts w:ascii="Times New Roman" w:hAnsi="Times New Roman" w:cs="Times New Roman"/>
          <w:color w:val="222222"/>
          <w:sz w:val="24"/>
          <w:szCs w:val="24"/>
          <w:shd w:val="clear" w:color="auto" w:fill="FFFFFF"/>
        </w:rPr>
        <w:t>não</w:t>
      </w:r>
      <w:r w:rsidR="00892E9F" w:rsidRPr="00892E9F">
        <w:rPr>
          <w:rFonts w:ascii="Times New Roman" w:hAnsi="Times New Roman" w:cs="Times New Roman"/>
          <w:color w:val="222222"/>
          <w:sz w:val="24"/>
          <w:szCs w:val="24"/>
          <w:shd w:val="clear" w:color="auto" w:fill="FFFFFF"/>
        </w:rPr>
        <w:t xml:space="preserve"> enfrentaram. Entretanto, a </w:t>
      </w:r>
      <w:r w:rsidR="004E3BCE" w:rsidRPr="00892E9F">
        <w:rPr>
          <w:rFonts w:ascii="Times New Roman" w:hAnsi="Times New Roman" w:cs="Times New Roman"/>
          <w:color w:val="222222"/>
          <w:sz w:val="24"/>
          <w:szCs w:val="24"/>
          <w:shd w:val="clear" w:color="auto" w:fill="FFFFFF"/>
        </w:rPr>
        <w:t>adoção</w:t>
      </w:r>
      <w:r w:rsidR="00892E9F" w:rsidRPr="00892E9F">
        <w:rPr>
          <w:rFonts w:ascii="Times New Roman" w:hAnsi="Times New Roman" w:cs="Times New Roman"/>
          <w:color w:val="222222"/>
          <w:sz w:val="24"/>
          <w:szCs w:val="24"/>
          <w:shd w:val="clear" w:color="auto" w:fill="FFFFFF"/>
        </w:rPr>
        <w:t xml:space="preserve"> do termo “</w:t>
      </w:r>
      <w:r w:rsidR="005A428D">
        <w:rPr>
          <w:rFonts w:ascii="Times New Roman" w:hAnsi="Times New Roman" w:cs="Times New Roman"/>
          <w:color w:val="222222"/>
          <w:sz w:val="24"/>
          <w:szCs w:val="24"/>
          <w:shd w:val="clear" w:color="auto" w:fill="FFFFFF"/>
        </w:rPr>
        <w:t>negó</w:t>
      </w:r>
      <w:r w:rsidR="004E3BCE" w:rsidRPr="00892E9F">
        <w:rPr>
          <w:rFonts w:ascii="Times New Roman" w:hAnsi="Times New Roman" w:cs="Times New Roman"/>
          <w:color w:val="222222"/>
          <w:sz w:val="24"/>
          <w:szCs w:val="24"/>
          <w:shd w:val="clear" w:color="auto" w:fill="FFFFFF"/>
        </w:rPr>
        <w:t>cio</w:t>
      </w:r>
      <w:r w:rsidR="00892E9F" w:rsidRPr="00892E9F">
        <w:rPr>
          <w:rFonts w:ascii="Times New Roman" w:hAnsi="Times New Roman" w:cs="Times New Roman"/>
          <w:color w:val="222222"/>
          <w:sz w:val="24"/>
          <w:szCs w:val="24"/>
          <w:shd w:val="clear" w:color="auto" w:fill="FFFFFF"/>
        </w:rPr>
        <w:t xml:space="preserve"> </w:t>
      </w:r>
      <w:r w:rsidR="004E3BCE" w:rsidRPr="00892E9F">
        <w:rPr>
          <w:rFonts w:ascii="Times New Roman" w:hAnsi="Times New Roman" w:cs="Times New Roman"/>
          <w:color w:val="222222"/>
          <w:sz w:val="24"/>
          <w:szCs w:val="24"/>
          <w:shd w:val="clear" w:color="auto" w:fill="FFFFFF"/>
        </w:rPr>
        <w:t>jurídico</w:t>
      </w:r>
      <w:r w:rsidR="00892E9F" w:rsidRPr="00892E9F">
        <w:rPr>
          <w:rFonts w:ascii="Times New Roman" w:hAnsi="Times New Roman" w:cs="Times New Roman"/>
          <w:color w:val="222222"/>
          <w:sz w:val="24"/>
          <w:szCs w:val="24"/>
          <w:shd w:val="clear" w:color="auto" w:fill="FFFFFF"/>
        </w:rPr>
        <w:t xml:space="preserve">” (Nec + otium) foi </w:t>
      </w:r>
      <w:r w:rsidR="004E3BCE" w:rsidRPr="00892E9F">
        <w:rPr>
          <w:rFonts w:ascii="Times New Roman" w:hAnsi="Times New Roman" w:cs="Times New Roman"/>
          <w:color w:val="222222"/>
          <w:sz w:val="24"/>
          <w:szCs w:val="24"/>
          <w:shd w:val="clear" w:color="auto" w:fill="FFFFFF"/>
        </w:rPr>
        <w:t>atribuída</w:t>
      </w:r>
      <w:r w:rsidR="00892E9F" w:rsidRPr="00892E9F">
        <w:rPr>
          <w:rFonts w:ascii="Times New Roman" w:hAnsi="Times New Roman" w:cs="Times New Roman"/>
          <w:color w:val="222222"/>
          <w:sz w:val="24"/>
          <w:szCs w:val="24"/>
          <w:shd w:val="clear" w:color="auto" w:fill="FFFFFF"/>
        </w:rPr>
        <w:t xml:space="preserve"> a Nettelbladt, em 1749. Entretanto, deve-se a Savigny a sua </w:t>
      </w:r>
      <w:r w:rsidR="004E3BCE" w:rsidRPr="00892E9F">
        <w:rPr>
          <w:rFonts w:ascii="Times New Roman" w:hAnsi="Times New Roman" w:cs="Times New Roman"/>
          <w:color w:val="222222"/>
          <w:sz w:val="24"/>
          <w:szCs w:val="24"/>
          <w:shd w:val="clear" w:color="auto" w:fill="FFFFFF"/>
        </w:rPr>
        <w:t>concepção</w:t>
      </w:r>
      <w:r w:rsidR="00892E9F" w:rsidRPr="00892E9F">
        <w:rPr>
          <w:rFonts w:ascii="Times New Roman" w:hAnsi="Times New Roman" w:cs="Times New Roman"/>
          <w:color w:val="222222"/>
          <w:sz w:val="24"/>
          <w:szCs w:val="24"/>
          <w:shd w:val="clear" w:color="auto" w:fill="FFFFFF"/>
        </w:rPr>
        <w:t xml:space="preserve"> como “</w:t>
      </w:r>
      <w:r w:rsidR="004E3BCE" w:rsidRPr="00892E9F">
        <w:rPr>
          <w:rFonts w:ascii="Times New Roman" w:hAnsi="Times New Roman" w:cs="Times New Roman"/>
          <w:color w:val="222222"/>
          <w:sz w:val="24"/>
          <w:szCs w:val="24"/>
          <w:shd w:val="clear" w:color="auto" w:fill="FFFFFF"/>
        </w:rPr>
        <w:t>espécies</w:t>
      </w:r>
      <w:r w:rsidR="00892E9F" w:rsidRPr="00892E9F">
        <w:rPr>
          <w:rFonts w:ascii="Times New Roman" w:hAnsi="Times New Roman" w:cs="Times New Roman"/>
          <w:color w:val="222222"/>
          <w:sz w:val="24"/>
          <w:szCs w:val="24"/>
          <w:shd w:val="clear" w:color="auto" w:fill="FFFFFF"/>
        </w:rPr>
        <w:t xml:space="preserve"> de fatos </w:t>
      </w:r>
      <w:r w:rsidR="004E3BCE" w:rsidRPr="00892E9F">
        <w:rPr>
          <w:rFonts w:ascii="Times New Roman" w:hAnsi="Times New Roman" w:cs="Times New Roman"/>
          <w:color w:val="222222"/>
          <w:sz w:val="24"/>
          <w:szCs w:val="24"/>
          <w:shd w:val="clear" w:color="auto" w:fill="FFFFFF"/>
        </w:rPr>
        <w:t>jurídicos</w:t>
      </w:r>
      <w:r w:rsidR="00892E9F" w:rsidRPr="00892E9F">
        <w:rPr>
          <w:rFonts w:ascii="Times New Roman" w:hAnsi="Times New Roman" w:cs="Times New Roman"/>
          <w:color w:val="222222"/>
          <w:sz w:val="24"/>
          <w:szCs w:val="24"/>
          <w:shd w:val="clear" w:color="auto" w:fill="FFFFFF"/>
        </w:rPr>
        <w:t xml:space="preserve"> que </w:t>
      </w:r>
      <w:r w:rsidR="004E3BCE" w:rsidRPr="00892E9F">
        <w:rPr>
          <w:rFonts w:ascii="Times New Roman" w:hAnsi="Times New Roman" w:cs="Times New Roman"/>
          <w:color w:val="222222"/>
          <w:sz w:val="24"/>
          <w:szCs w:val="24"/>
          <w:shd w:val="clear" w:color="auto" w:fill="FFFFFF"/>
        </w:rPr>
        <w:t>não</w:t>
      </w:r>
      <w:r w:rsidR="00892E9F" w:rsidRPr="00892E9F">
        <w:rPr>
          <w:rFonts w:ascii="Times New Roman" w:hAnsi="Times New Roman" w:cs="Times New Roman"/>
          <w:color w:val="222222"/>
          <w:sz w:val="24"/>
          <w:szCs w:val="24"/>
          <w:shd w:val="clear" w:color="auto" w:fill="FFFFFF"/>
        </w:rPr>
        <w:t xml:space="preserve"> </w:t>
      </w:r>
      <w:r w:rsidR="004E3BCE" w:rsidRPr="00892E9F">
        <w:rPr>
          <w:rFonts w:ascii="Times New Roman" w:hAnsi="Times New Roman" w:cs="Times New Roman"/>
          <w:color w:val="222222"/>
          <w:sz w:val="24"/>
          <w:szCs w:val="24"/>
          <w:shd w:val="clear" w:color="auto" w:fill="FFFFFF"/>
        </w:rPr>
        <w:t>são</w:t>
      </w:r>
      <w:r w:rsidR="00892E9F" w:rsidRPr="00892E9F">
        <w:rPr>
          <w:rFonts w:ascii="Times New Roman" w:hAnsi="Times New Roman" w:cs="Times New Roman"/>
          <w:color w:val="222222"/>
          <w:sz w:val="24"/>
          <w:szCs w:val="24"/>
          <w:shd w:val="clear" w:color="auto" w:fill="FFFFFF"/>
        </w:rPr>
        <w:t xml:space="preserve"> apenas </w:t>
      </w:r>
      <w:r w:rsidR="004E3BCE" w:rsidRPr="00892E9F">
        <w:rPr>
          <w:rFonts w:ascii="Times New Roman" w:hAnsi="Times New Roman" w:cs="Times New Roman"/>
          <w:color w:val="222222"/>
          <w:sz w:val="24"/>
          <w:szCs w:val="24"/>
          <w:shd w:val="clear" w:color="auto" w:fill="FFFFFF"/>
        </w:rPr>
        <w:t>açõ</w:t>
      </w:r>
      <w:r w:rsidR="004E3BCE">
        <w:rPr>
          <w:rFonts w:ascii="Times New Roman" w:hAnsi="Times New Roman" w:cs="Times New Roman"/>
          <w:color w:val="222222"/>
          <w:sz w:val="24"/>
          <w:szCs w:val="24"/>
          <w:shd w:val="clear" w:color="auto" w:fill="FFFFFF"/>
        </w:rPr>
        <w:t>es livres, mas em que a von</w:t>
      </w:r>
      <w:r w:rsidR="00892E9F" w:rsidRPr="00892E9F">
        <w:rPr>
          <w:rFonts w:ascii="Times New Roman" w:hAnsi="Times New Roman" w:cs="Times New Roman"/>
          <w:color w:val="222222"/>
          <w:sz w:val="24"/>
          <w:szCs w:val="24"/>
          <w:shd w:val="clear" w:color="auto" w:fill="FFFFFF"/>
        </w:rPr>
        <w:t xml:space="preserve">tade dos sujeitos se dirige imediatamente à </w:t>
      </w:r>
      <w:r w:rsidR="004E3BCE" w:rsidRPr="00892E9F">
        <w:rPr>
          <w:rFonts w:ascii="Times New Roman" w:hAnsi="Times New Roman" w:cs="Times New Roman"/>
          <w:color w:val="222222"/>
          <w:sz w:val="24"/>
          <w:szCs w:val="24"/>
          <w:shd w:val="clear" w:color="auto" w:fill="FFFFFF"/>
        </w:rPr>
        <w:t>constituição</w:t>
      </w:r>
      <w:r w:rsidR="00892E9F" w:rsidRPr="00892E9F">
        <w:rPr>
          <w:rFonts w:ascii="Times New Roman" w:hAnsi="Times New Roman" w:cs="Times New Roman"/>
          <w:color w:val="222222"/>
          <w:sz w:val="24"/>
          <w:szCs w:val="24"/>
          <w:shd w:val="clear" w:color="auto" w:fill="FFFFFF"/>
        </w:rPr>
        <w:t xml:space="preserve"> ou </w:t>
      </w:r>
      <w:r w:rsidR="004E3BCE" w:rsidRPr="00892E9F">
        <w:rPr>
          <w:rFonts w:ascii="Times New Roman" w:hAnsi="Times New Roman" w:cs="Times New Roman"/>
          <w:color w:val="222222"/>
          <w:sz w:val="24"/>
          <w:szCs w:val="24"/>
          <w:shd w:val="clear" w:color="auto" w:fill="FFFFFF"/>
        </w:rPr>
        <w:t>extinção</w:t>
      </w:r>
      <w:r w:rsidR="00892E9F" w:rsidRPr="00892E9F">
        <w:rPr>
          <w:rFonts w:ascii="Times New Roman" w:hAnsi="Times New Roman" w:cs="Times New Roman"/>
          <w:color w:val="222222"/>
          <w:sz w:val="24"/>
          <w:szCs w:val="24"/>
          <w:shd w:val="clear" w:color="auto" w:fill="FFFFFF"/>
        </w:rPr>
        <w:t xml:space="preserve"> de uma </w:t>
      </w:r>
      <w:r w:rsidR="004E3BCE" w:rsidRPr="00892E9F">
        <w:rPr>
          <w:rFonts w:ascii="Times New Roman" w:hAnsi="Times New Roman" w:cs="Times New Roman"/>
          <w:color w:val="222222"/>
          <w:sz w:val="24"/>
          <w:szCs w:val="24"/>
          <w:shd w:val="clear" w:color="auto" w:fill="FFFFFF"/>
        </w:rPr>
        <w:t>relação</w:t>
      </w:r>
      <w:r w:rsidR="00892E9F" w:rsidRPr="00892E9F">
        <w:rPr>
          <w:rFonts w:ascii="Times New Roman" w:hAnsi="Times New Roman" w:cs="Times New Roman"/>
          <w:color w:val="222222"/>
          <w:sz w:val="24"/>
          <w:szCs w:val="24"/>
          <w:shd w:val="clear" w:color="auto" w:fill="FFFFFF"/>
        </w:rPr>
        <w:t xml:space="preserve"> </w:t>
      </w:r>
      <w:r w:rsidR="004E3BCE" w:rsidRPr="00892E9F">
        <w:rPr>
          <w:rFonts w:ascii="Times New Roman" w:hAnsi="Times New Roman" w:cs="Times New Roman"/>
          <w:color w:val="222222"/>
          <w:sz w:val="24"/>
          <w:szCs w:val="24"/>
          <w:shd w:val="clear" w:color="auto" w:fill="FFFFFF"/>
        </w:rPr>
        <w:t>jurídica</w:t>
      </w:r>
      <w:r w:rsidR="00892E9F" w:rsidRPr="00892E9F">
        <w:rPr>
          <w:rFonts w:ascii="Times New Roman" w:hAnsi="Times New Roman" w:cs="Times New Roman"/>
          <w:color w:val="222222"/>
          <w:sz w:val="24"/>
          <w:szCs w:val="24"/>
          <w:shd w:val="clear" w:color="auto" w:fill="FFFFFF"/>
        </w:rPr>
        <w:t>”.</w:t>
      </w:r>
      <w:r w:rsidR="004E3BCE">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p>
    <w:p w:rsidR="00892E9F" w:rsidRDefault="00BA0E35" w:rsidP="00892E9F">
      <w:pPr>
        <w:ind w:firstLine="851"/>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Com base nos ensinamentos acima, é visível que </w:t>
      </w:r>
      <w:r w:rsidR="00D94BBF">
        <w:rPr>
          <w:rFonts w:ascii="Times New Roman" w:hAnsi="Times New Roman" w:cs="Times New Roman"/>
          <w:color w:val="222222"/>
          <w:sz w:val="24"/>
          <w:szCs w:val="24"/>
          <w:shd w:val="clear" w:color="auto" w:fill="FFFFFF"/>
        </w:rPr>
        <w:t>o negócio jurídico foi criado através do entendimento de espécies de fatos jurisdicionai</w:t>
      </w:r>
      <w:r w:rsidR="0071238E">
        <w:rPr>
          <w:rFonts w:ascii="Times New Roman" w:hAnsi="Times New Roman" w:cs="Times New Roman"/>
          <w:color w:val="222222"/>
          <w:sz w:val="24"/>
          <w:szCs w:val="24"/>
          <w:shd w:val="clear" w:color="auto" w:fill="FFFFFF"/>
        </w:rPr>
        <w:t>s advindas dos sujeitos com base</w:t>
      </w:r>
      <w:r w:rsidR="00D94BBF">
        <w:rPr>
          <w:rFonts w:ascii="Times New Roman" w:hAnsi="Times New Roman" w:cs="Times New Roman"/>
          <w:color w:val="222222"/>
          <w:sz w:val="24"/>
          <w:szCs w:val="24"/>
          <w:shd w:val="clear" w:color="auto" w:fill="FFFFFF"/>
        </w:rPr>
        <w:t xml:space="preserve"> </w:t>
      </w:r>
      <w:r w:rsidR="0071238E">
        <w:rPr>
          <w:rFonts w:ascii="Times New Roman" w:hAnsi="Times New Roman" w:cs="Times New Roman"/>
          <w:color w:val="222222"/>
          <w:sz w:val="24"/>
          <w:szCs w:val="24"/>
          <w:shd w:val="clear" w:color="auto" w:fill="FFFFFF"/>
        </w:rPr>
        <w:t xml:space="preserve">no princípio da autonomia da vontade, respeitando os limites estabelecidos através da </w:t>
      </w:r>
      <w:r w:rsidR="00D94BBF">
        <w:rPr>
          <w:rFonts w:ascii="Times New Roman" w:hAnsi="Times New Roman" w:cs="Times New Roman"/>
          <w:color w:val="222222"/>
          <w:sz w:val="24"/>
          <w:szCs w:val="24"/>
          <w:shd w:val="clear" w:color="auto" w:fill="FFFFFF"/>
        </w:rPr>
        <w:t xml:space="preserve">constituição. </w:t>
      </w:r>
    </w:p>
    <w:p w:rsidR="007B3037" w:rsidRDefault="007B3037" w:rsidP="0043146A">
      <w:pPr>
        <w:ind w:firstLine="851"/>
        <w:jc w:val="both"/>
        <w:rPr>
          <w:rFonts w:ascii="Times New Roman" w:hAnsi="Times New Roman" w:cs="Times New Roman"/>
          <w:color w:val="222222"/>
          <w:sz w:val="24"/>
          <w:szCs w:val="24"/>
          <w:shd w:val="clear" w:color="auto" w:fill="FFFFFF"/>
        </w:rPr>
      </w:pPr>
      <w:r w:rsidRPr="007B3037">
        <w:rPr>
          <w:rFonts w:ascii="Times New Roman" w:hAnsi="Times New Roman" w:cs="Times New Roman"/>
          <w:color w:val="222222"/>
          <w:sz w:val="24"/>
          <w:szCs w:val="24"/>
          <w:shd w:val="clear" w:color="auto" w:fill="FFFFFF"/>
        </w:rPr>
        <w:t>Segundo o mestre Miguel Reale</w:t>
      </w:r>
      <w:r>
        <w:rPr>
          <w:rFonts w:ascii="Times New Roman" w:hAnsi="Times New Roman" w:cs="Times New Roman"/>
          <w:color w:val="222222"/>
          <w:sz w:val="24"/>
          <w:szCs w:val="24"/>
          <w:shd w:val="clear" w:color="auto" w:fill="FFFFFF"/>
        </w:rPr>
        <w:t xml:space="preserve">, </w:t>
      </w:r>
      <w:r w:rsidRPr="007B3037">
        <w:rPr>
          <w:rFonts w:ascii="Times New Roman" w:hAnsi="Times New Roman" w:cs="Times New Roman"/>
          <w:color w:val="222222"/>
          <w:sz w:val="24"/>
          <w:szCs w:val="24"/>
          <w:shd w:val="clear" w:color="auto" w:fill="FFFFFF"/>
        </w:rPr>
        <w:t>“</w:t>
      </w:r>
      <w:r w:rsidRPr="007B3037">
        <w:rPr>
          <w:rStyle w:val="Forte"/>
          <w:rFonts w:ascii="Times New Roman" w:hAnsi="Times New Roman" w:cs="Times New Roman"/>
          <w:b w:val="0"/>
          <w:color w:val="222222"/>
          <w:sz w:val="24"/>
          <w:szCs w:val="24"/>
          <w:shd w:val="clear" w:color="auto" w:fill="FFFFFF"/>
        </w:rPr>
        <w:t>negócio jurídico</w:t>
      </w:r>
      <w:r w:rsidRPr="007B3037">
        <w:rPr>
          <w:rFonts w:ascii="Times New Roman" w:hAnsi="Times New Roman" w:cs="Times New Roman"/>
          <w:color w:val="222222"/>
          <w:sz w:val="24"/>
          <w:szCs w:val="24"/>
          <w:shd w:val="clear" w:color="auto" w:fill="FFFFFF"/>
        </w:rPr>
        <w:t> é espécie de ato jurídico que, além de se originar em um ato de vontade, implica em declaração expressa da vontade, instauradora de uma relação entre dois ou mais sujeitos tendo em vista um objeto protegido pelo ordenamento jurídico.</w:t>
      </w:r>
      <w:r w:rsidRPr="007B3037">
        <w:rPr>
          <w:rFonts w:ascii="Times New Roman" w:hAnsi="Times New Roman" w:cs="Times New Roman"/>
          <w:color w:val="222222"/>
          <w:sz w:val="24"/>
          <w:szCs w:val="24"/>
          <w:shd w:val="clear" w:color="auto" w:fill="FFFFFF"/>
        </w:rPr>
        <w:t>”.</w:t>
      </w:r>
    </w:p>
    <w:p w:rsidR="000D2695" w:rsidRDefault="000D2695" w:rsidP="0043146A">
      <w:pPr>
        <w:ind w:firstLine="851"/>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Estas relações jurídicas não são raras para se estabelecer, na verdade </w:t>
      </w:r>
      <w:proofErr w:type="gramStart"/>
      <w:r>
        <w:rPr>
          <w:rFonts w:ascii="Times New Roman" w:hAnsi="Times New Roman" w:cs="Times New Roman"/>
          <w:color w:val="222222"/>
          <w:sz w:val="24"/>
          <w:szCs w:val="24"/>
          <w:shd w:val="clear" w:color="auto" w:fill="FFFFFF"/>
        </w:rPr>
        <w:t>fazem</w:t>
      </w:r>
      <w:proofErr w:type="gramEnd"/>
      <w:r>
        <w:rPr>
          <w:rFonts w:ascii="Times New Roman" w:hAnsi="Times New Roman" w:cs="Times New Roman"/>
          <w:color w:val="222222"/>
          <w:sz w:val="24"/>
          <w:szCs w:val="24"/>
          <w:shd w:val="clear" w:color="auto" w:fill="FFFFFF"/>
        </w:rPr>
        <w:t xml:space="preserve"> parte dos nossos “processos do cotidiano”, um ato de compra e venda de um imóvel, </w:t>
      </w:r>
      <w:r w:rsidR="006104E9">
        <w:rPr>
          <w:rFonts w:ascii="Times New Roman" w:hAnsi="Times New Roman" w:cs="Times New Roman"/>
          <w:color w:val="222222"/>
          <w:sz w:val="24"/>
          <w:szCs w:val="24"/>
          <w:shd w:val="clear" w:color="auto" w:fill="FFFFFF"/>
        </w:rPr>
        <w:t xml:space="preserve">locação, </w:t>
      </w:r>
      <w:r>
        <w:rPr>
          <w:rFonts w:ascii="Times New Roman" w:hAnsi="Times New Roman" w:cs="Times New Roman"/>
          <w:color w:val="222222"/>
          <w:sz w:val="24"/>
          <w:szCs w:val="24"/>
          <w:shd w:val="clear" w:color="auto" w:fill="FFFFFF"/>
        </w:rPr>
        <w:t>um testamento, até mesmo a formação de uma sociedade podem ser considerados negócio jurídico.</w:t>
      </w:r>
      <w:r w:rsidRPr="000D269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É</w:t>
      </w:r>
      <w:r w:rsidR="0043146A">
        <w:rPr>
          <w:rFonts w:ascii="Times New Roman" w:hAnsi="Times New Roman" w:cs="Times New Roman"/>
          <w:color w:val="222222"/>
          <w:sz w:val="24"/>
          <w:szCs w:val="24"/>
          <w:shd w:val="clear" w:color="auto" w:fill="FFFFFF"/>
        </w:rPr>
        <w:t xml:space="preserve"> notável, </w:t>
      </w:r>
      <w:r w:rsidRPr="000D2695">
        <w:rPr>
          <w:rFonts w:ascii="Times New Roman" w:hAnsi="Times New Roman" w:cs="Times New Roman"/>
          <w:color w:val="222222"/>
          <w:sz w:val="24"/>
          <w:szCs w:val="24"/>
          <w:shd w:val="clear" w:color="auto" w:fill="FFFFFF"/>
        </w:rPr>
        <w:t>rotineiramente</w:t>
      </w:r>
      <w:r w:rsidR="0043146A">
        <w:rPr>
          <w:rFonts w:ascii="Times New Roman" w:hAnsi="Times New Roman" w:cs="Times New Roman"/>
          <w:color w:val="222222"/>
          <w:sz w:val="24"/>
          <w:szCs w:val="24"/>
          <w:shd w:val="clear" w:color="auto" w:fill="FFFFFF"/>
        </w:rPr>
        <w:t xml:space="preserve">, que até mesmo as “pessoas comuns”, estão </w:t>
      </w:r>
      <w:r w:rsidRPr="000D2695">
        <w:rPr>
          <w:rFonts w:ascii="Times New Roman" w:hAnsi="Times New Roman" w:cs="Times New Roman"/>
          <w:color w:val="222222"/>
          <w:sz w:val="24"/>
          <w:szCs w:val="24"/>
          <w:shd w:val="clear" w:color="auto" w:fill="FFFFFF"/>
        </w:rPr>
        <w:t>obtendo da ciência jurídica para certos fins. As relações jurídicas se criam através de fatos jurídicos gerados por indivíduos, com a participação de ocorrências naturais ou voluntarias, que são baseadas em normas jurídicas e de grande importância para o sistema jurídico.</w:t>
      </w:r>
    </w:p>
    <w:p w:rsidR="000D2695" w:rsidRDefault="004E1362" w:rsidP="004E1362">
      <w:pPr>
        <w:ind w:firstLine="851"/>
        <w:jc w:val="both"/>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 xml:space="preserve">O livro de Introdução ao Direito Civil </w:t>
      </w:r>
      <w:r w:rsidR="00975E2B">
        <w:rPr>
          <w:rFonts w:ascii="Times New Roman" w:hAnsi="Times New Roman" w:cs="Times New Roman"/>
          <w:color w:val="222222"/>
          <w:sz w:val="24"/>
          <w:szCs w:val="24"/>
          <w:shd w:val="clear" w:color="auto" w:fill="FFFFFF"/>
        </w:rPr>
        <w:t xml:space="preserve">ainda </w:t>
      </w:r>
      <w:r>
        <w:rPr>
          <w:rFonts w:ascii="Times New Roman" w:hAnsi="Times New Roman" w:cs="Times New Roman"/>
          <w:color w:val="222222"/>
          <w:sz w:val="24"/>
          <w:szCs w:val="24"/>
          <w:shd w:val="clear" w:color="auto" w:fill="FFFFFF"/>
        </w:rPr>
        <w:t>conceitua que “</w:t>
      </w:r>
      <w:r w:rsidRPr="004E1362">
        <w:rPr>
          <w:rFonts w:ascii="Times New Roman" w:hAnsi="Times New Roman" w:cs="Times New Roman"/>
          <w:color w:val="222222"/>
          <w:sz w:val="24"/>
          <w:szCs w:val="24"/>
          <w:shd w:val="clear" w:color="auto" w:fill="FFFFFF"/>
        </w:rPr>
        <w:t xml:space="preserve">O negocio jurídico permite adquirir, resguardar, transferir, modificar ou extinguir direitos. A expressão abrange a vida civil, na plenitude de suas manifestações. Assim, negocio jurídico </w:t>
      </w:r>
      <w:r>
        <w:rPr>
          <w:rFonts w:ascii="Times New Roman" w:hAnsi="Times New Roman" w:cs="Times New Roman"/>
          <w:color w:val="222222"/>
          <w:sz w:val="24"/>
          <w:szCs w:val="24"/>
          <w:shd w:val="clear" w:color="auto" w:fill="FFFFFF"/>
        </w:rPr>
        <w:t>é</w:t>
      </w:r>
      <w:r w:rsidRPr="004E1362">
        <w:rPr>
          <w:rFonts w:ascii="Times New Roman" w:hAnsi="Times New Roman" w:cs="Times New Roman"/>
          <w:color w:val="222222"/>
          <w:sz w:val="24"/>
          <w:szCs w:val="24"/>
          <w:shd w:val="clear" w:color="auto" w:fill="FFFFFF"/>
        </w:rPr>
        <w:t xml:space="preserve"> uma declaração privada de vontade que visa a produzir determinado efeito jurídico. E com esse sentido o negocio jurídico entrou em nossa legislação</w:t>
      </w:r>
      <w:r>
        <w:rPr>
          <w:rFonts w:ascii="Times New Roman" w:hAnsi="Times New Roman" w:cs="Times New Roman"/>
          <w:color w:val="222222"/>
          <w:sz w:val="24"/>
          <w:szCs w:val="24"/>
          <w:shd w:val="clear" w:color="auto" w:fill="FFFFFF"/>
        </w:rPr>
        <w:t>.”.</w:t>
      </w:r>
      <w:r w:rsidRPr="007B3037">
        <w:rPr>
          <w:rFonts w:ascii="Times New Roman" w:hAnsi="Times New Roman" w:cs="Times New Roman"/>
          <w:b/>
          <w:sz w:val="24"/>
          <w:szCs w:val="24"/>
        </w:rPr>
        <w:t xml:space="preserve"> </w:t>
      </w:r>
    </w:p>
    <w:p w:rsidR="004E1362" w:rsidRDefault="006104E9" w:rsidP="004E1362">
      <w:pPr>
        <w:ind w:firstLine="851"/>
        <w:jc w:val="both"/>
        <w:rPr>
          <w:rFonts w:ascii="Times New Roman" w:hAnsi="Times New Roman" w:cs="Times New Roman"/>
          <w:sz w:val="24"/>
          <w:szCs w:val="24"/>
        </w:rPr>
      </w:pPr>
      <w:r>
        <w:rPr>
          <w:rFonts w:ascii="Times New Roman" w:hAnsi="Times New Roman" w:cs="Times New Roman"/>
          <w:sz w:val="24"/>
          <w:szCs w:val="24"/>
        </w:rPr>
        <w:t>É notável que o direito e o negó</w:t>
      </w:r>
      <w:r w:rsidR="003E65D2">
        <w:rPr>
          <w:rFonts w:ascii="Times New Roman" w:hAnsi="Times New Roman" w:cs="Times New Roman"/>
          <w:sz w:val="24"/>
          <w:szCs w:val="24"/>
        </w:rPr>
        <w:t>cio jurídico se relaci</w:t>
      </w:r>
      <w:r>
        <w:rPr>
          <w:rFonts w:ascii="Times New Roman" w:hAnsi="Times New Roman" w:cs="Times New Roman"/>
          <w:sz w:val="24"/>
          <w:szCs w:val="24"/>
        </w:rPr>
        <w:t xml:space="preserve">onam em muitos aspectos, pois </w:t>
      </w:r>
      <w:r w:rsidR="003E65D2">
        <w:rPr>
          <w:rFonts w:ascii="Times New Roman" w:hAnsi="Times New Roman" w:cs="Times New Roman"/>
          <w:sz w:val="24"/>
          <w:szCs w:val="24"/>
        </w:rPr>
        <w:t xml:space="preserve">este apesar de obedecer quase que exclusivamente as “vontades dos indivíduos”, </w:t>
      </w:r>
      <w:proofErr w:type="gramStart"/>
      <w:r w:rsidR="003E65D2">
        <w:rPr>
          <w:rFonts w:ascii="Times New Roman" w:hAnsi="Times New Roman" w:cs="Times New Roman"/>
          <w:sz w:val="24"/>
          <w:szCs w:val="24"/>
        </w:rPr>
        <w:t>obedece os</w:t>
      </w:r>
      <w:proofErr w:type="gramEnd"/>
      <w:r w:rsidR="003E65D2">
        <w:rPr>
          <w:rFonts w:ascii="Times New Roman" w:hAnsi="Times New Roman" w:cs="Times New Roman"/>
          <w:sz w:val="24"/>
          <w:szCs w:val="24"/>
        </w:rPr>
        <w:t xml:space="preserve"> limites impostos pelo ordenamento jurídico.</w:t>
      </w:r>
    </w:p>
    <w:p w:rsidR="005B090A" w:rsidRDefault="004D1EA3" w:rsidP="004E1362">
      <w:pPr>
        <w:ind w:firstLine="851"/>
        <w:jc w:val="both"/>
        <w:rPr>
          <w:rFonts w:ascii="Times New Roman" w:hAnsi="Times New Roman" w:cs="Times New Roman"/>
          <w:sz w:val="24"/>
          <w:szCs w:val="24"/>
        </w:rPr>
      </w:pPr>
      <w:r>
        <w:rPr>
          <w:rFonts w:ascii="Times New Roman" w:hAnsi="Times New Roman" w:cs="Times New Roman"/>
          <w:sz w:val="24"/>
          <w:szCs w:val="24"/>
        </w:rPr>
        <w:t>Este trabalho tem o objetivo</w:t>
      </w:r>
      <w:r w:rsidR="003E65D2">
        <w:rPr>
          <w:rFonts w:ascii="Times New Roman" w:hAnsi="Times New Roman" w:cs="Times New Roman"/>
          <w:sz w:val="24"/>
          <w:szCs w:val="24"/>
        </w:rPr>
        <w:t xml:space="preserve"> de apresentar</w:t>
      </w:r>
      <w:r>
        <w:rPr>
          <w:rFonts w:ascii="Times New Roman" w:hAnsi="Times New Roman" w:cs="Times New Roman"/>
          <w:sz w:val="24"/>
          <w:szCs w:val="24"/>
        </w:rPr>
        <w:t xml:space="preserve"> e compreender o negócio jurídico incluindo, suas peculiaridades, </w:t>
      </w:r>
      <w:r w:rsidR="003E65D2">
        <w:rPr>
          <w:rFonts w:ascii="Times New Roman" w:hAnsi="Times New Roman" w:cs="Times New Roman"/>
          <w:sz w:val="24"/>
          <w:szCs w:val="24"/>
        </w:rPr>
        <w:t>classificaç</w:t>
      </w:r>
      <w:r w:rsidR="006104E9">
        <w:rPr>
          <w:rFonts w:ascii="Times New Roman" w:hAnsi="Times New Roman" w:cs="Times New Roman"/>
          <w:sz w:val="24"/>
          <w:szCs w:val="24"/>
        </w:rPr>
        <w:t xml:space="preserve">ões, </w:t>
      </w:r>
      <w:r w:rsidR="003E65D2">
        <w:rPr>
          <w:rFonts w:ascii="Times New Roman" w:hAnsi="Times New Roman" w:cs="Times New Roman"/>
          <w:sz w:val="24"/>
          <w:szCs w:val="24"/>
        </w:rPr>
        <w:t>elementos, especificidades, planos, problema</w:t>
      </w:r>
      <w:r w:rsidR="00892E9F">
        <w:rPr>
          <w:rFonts w:ascii="Times New Roman" w:hAnsi="Times New Roman" w:cs="Times New Roman"/>
          <w:sz w:val="24"/>
          <w:szCs w:val="24"/>
        </w:rPr>
        <w:t xml:space="preserve">s </w:t>
      </w:r>
      <w:r w:rsidR="003E65D2">
        <w:rPr>
          <w:rFonts w:ascii="Times New Roman" w:hAnsi="Times New Roman" w:cs="Times New Roman"/>
          <w:sz w:val="24"/>
          <w:szCs w:val="24"/>
        </w:rPr>
        <w:t>e aplicações para uma compreensão deste.</w:t>
      </w:r>
      <w:r w:rsidR="006104E9">
        <w:rPr>
          <w:rFonts w:ascii="Times New Roman" w:hAnsi="Times New Roman" w:cs="Times New Roman"/>
          <w:sz w:val="24"/>
          <w:szCs w:val="24"/>
        </w:rPr>
        <w:t xml:space="preserve"> </w:t>
      </w:r>
    </w:p>
    <w:p w:rsidR="004D0220" w:rsidRDefault="004D0220" w:rsidP="004E1362">
      <w:pPr>
        <w:ind w:firstLine="851"/>
        <w:jc w:val="both"/>
        <w:rPr>
          <w:rFonts w:ascii="Times New Roman" w:hAnsi="Times New Roman" w:cs="Times New Roman"/>
          <w:sz w:val="24"/>
          <w:szCs w:val="24"/>
        </w:rPr>
      </w:pPr>
    </w:p>
    <w:p w:rsidR="00174C45" w:rsidRDefault="00174C45" w:rsidP="004E1362">
      <w:pPr>
        <w:ind w:firstLine="851"/>
        <w:jc w:val="both"/>
        <w:rPr>
          <w:rFonts w:ascii="Times New Roman" w:hAnsi="Times New Roman" w:cs="Times New Roman"/>
          <w:sz w:val="24"/>
          <w:szCs w:val="24"/>
        </w:rPr>
      </w:pPr>
    </w:p>
    <w:p w:rsidR="00174C45" w:rsidRDefault="004D0220" w:rsidP="004E1362">
      <w:pPr>
        <w:ind w:firstLine="851"/>
        <w:jc w:val="both"/>
        <w:rPr>
          <w:rFonts w:ascii="Times New Roman" w:hAnsi="Times New Roman" w:cs="Times New Roman"/>
          <w:sz w:val="24"/>
          <w:szCs w:val="24"/>
        </w:rPr>
      </w:pPr>
      <w:r>
        <w:rPr>
          <w:rFonts w:ascii="Times New Roman" w:hAnsi="Times New Roman" w:cs="Times New Roman"/>
          <w:sz w:val="24"/>
          <w:szCs w:val="24"/>
        </w:rPr>
        <w:lastRenderedPageBreak/>
        <w:t>Referências:</w:t>
      </w:r>
    </w:p>
    <w:p w:rsidR="004D0220" w:rsidRDefault="004D0220" w:rsidP="004E1362">
      <w:pPr>
        <w:ind w:firstLine="851"/>
        <w:jc w:val="both"/>
        <w:rPr>
          <w:rFonts w:ascii="Times New Roman" w:hAnsi="Times New Roman" w:cs="Times New Roman"/>
          <w:sz w:val="24"/>
          <w:szCs w:val="24"/>
        </w:rPr>
      </w:pPr>
      <w:r>
        <w:rPr>
          <w:rFonts w:ascii="Times New Roman" w:hAnsi="Times New Roman" w:cs="Times New Roman"/>
          <w:sz w:val="24"/>
          <w:szCs w:val="24"/>
        </w:rPr>
        <w:t xml:space="preserve"> MALUF, Carlos Alberto Dabus; MALUF, Adriana Caldas do Rego Freitas Dabus.  Introdução ao Direito Civil – São Paulo: </w:t>
      </w:r>
      <w:proofErr w:type="gramStart"/>
      <w:r w:rsidR="00174C45">
        <w:rPr>
          <w:rFonts w:ascii="Times New Roman" w:hAnsi="Times New Roman" w:cs="Times New Roman"/>
          <w:sz w:val="24"/>
          <w:szCs w:val="24"/>
        </w:rPr>
        <w:t>Sar</w:t>
      </w:r>
      <w:bookmarkStart w:id="0" w:name="_GoBack"/>
      <w:bookmarkEnd w:id="0"/>
      <w:r w:rsidR="00174C45">
        <w:rPr>
          <w:rFonts w:ascii="Times New Roman" w:hAnsi="Times New Roman" w:cs="Times New Roman"/>
          <w:sz w:val="24"/>
          <w:szCs w:val="24"/>
        </w:rPr>
        <w:t>aiva,</w:t>
      </w:r>
      <w:proofErr w:type="gramEnd"/>
      <w:r w:rsidR="00174C45">
        <w:rPr>
          <w:rFonts w:ascii="Times New Roman" w:hAnsi="Times New Roman" w:cs="Times New Roman"/>
          <w:sz w:val="24"/>
          <w:szCs w:val="24"/>
        </w:rPr>
        <w:t xml:space="preserve"> </w:t>
      </w:r>
      <w:r>
        <w:rPr>
          <w:rFonts w:ascii="Times New Roman" w:hAnsi="Times New Roman" w:cs="Times New Roman"/>
          <w:sz w:val="24"/>
          <w:szCs w:val="24"/>
        </w:rPr>
        <w:t>2017.</w:t>
      </w:r>
    </w:p>
    <w:p w:rsidR="00174C45" w:rsidRDefault="00174C45" w:rsidP="004E1362">
      <w:pPr>
        <w:ind w:firstLine="851"/>
        <w:jc w:val="both"/>
        <w:rPr>
          <w:rFonts w:ascii="Times New Roman" w:hAnsi="Times New Roman" w:cs="Times New Roman"/>
          <w:sz w:val="24"/>
          <w:szCs w:val="24"/>
        </w:rPr>
      </w:pPr>
      <w:r w:rsidRPr="00174C45">
        <w:rPr>
          <w:rFonts w:ascii="Times New Roman" w:hAnsi="Times New Roman" w:cs="Times New Roman"/>
          <w:sz w:val="24"/>
          <w:szCs w:val="24"/>
        </w:rPr>
        <w:t>Reale; Miguel; Propedêutica de direito civil; 6º ed. Citação p. 356.</w:t>
      </w:r>
    </w:p>
    <w:p w:rsidR="003E65D2" w:rsidRPr="005B090A" w:rsidRDefault="005B090A" w:rsidP="005B090A">
      <w:pPr>
        <w:rPr>
          <w:rFonts w:ascii="Times New Roman" w:hAnsi="Times New Roman" w:cs="Times New Roman"/>
          <w:sz w:val="24"/>
          <w:szCs w:val="24"/>
        </w:rPr>
      </w:pPr>
      <w:r>
        <w:rPr>
          <w:rFonts w:ascii="Times New Roman" w:hAnsi="Times New Roman" w:cs="Times New Roman"/>
          <w:sz w:val="24"/>
          <w:szCs w:val="24"/>
        </w:rPr>
        <w:br w:type="page"/>
      </w:r>
    </w:p>
    <w:p w:rsidR="004D0220" w:rsidRDefault="004D0220" w:rsidP="005B090A">
      <w:pPr>
        <w:jc w:val="both"/>
        <w:rPr>
          <w:rFonts w:ascii="Roboto" w:hAnsi="Roboto"/>
          <w:color w:val="3C3C3C"/>
          <w:sz w:val="21"/>
          <w:szCs w:val="21"/>
          <w:shd w:val="clear" w:color="auto" w:fill="FAFAFA"/>
        </w:rPr>
      </w:pPr>
      <w:r>
        <w:rPr>
          <w:rFonts w:ascii="Roboto" w:hAnsi="Roboto"/>
          <w:color w:val="3C3C3C"/>
          <w:sz w:val="21"/>
          <w:szCs w:val="21"/>
          <w:shd w:val="clear" w:color="auto" w:fill="FAFAFA"/>
        </w:rPr>
        <w:lastRenderedPageBreak/>
        <w:t>Re</w:t>
      </w:r>
    </w:p>
    <w:p w:rsidR="005B090A" w:rsidRDefault="005B090A" w:rsidP="005B090A">
      <w:pPr>
        <w:jc w:val="both"/>
        <w:rPr>
          <w:rFonts w:ascii="Roboto" w:hAnsi="Roboto"/>
          <w:color w:val="3C3C3C"/>
          <w:sz w:val="21"/>
          <w:szCs w:val="21"/>
          <w:shd w:val="clear" w:color="auto" w:fill="FAFAFA"/>
        </w:rPr>
      </w:pPr>
      <w:r>
        <w:rPr>
          <w:rFonts w:ascii="Roboto" w:hAnsi="Roboto"/>
          <w:color w:val="3C3C3C"/>
          <w:sz w:val="21"/>
          <w:szCs w:val="21"/>
          <w:shd w:val="clear" w:color="auto" w:fill="FAFAFA"/>
        </w:rPr>
        <w:t xml:space="preserve"> </w:t>
      </w:r>
      <w:r>
        <w:rPr>
          <w:rFonts w:ascii="Roboto" w:hAnsi="Roboto"/>
          <w:color w:val="3C3C3C"/>
          <w:sz w:val="21"/>
          <w:szCs w:val="21"/>
          <w:shd w:val="clear" w:color="auto" w:fill="FAFAFA"/>
        </w:rPr>
        <w:t xml:space="preserve">Maluf, Carlos Alberto </w:t>
      </w:r>
      <w:proofErr w:type="gramStart"/>
      <w:r>
        <w:rPr>
          <w:rFonts w:ascii="Roboto" w:hAnsi="Roboto"/>
          <w:color w:val="3C3C3C"/>
          <w:sz w:val="21"/>
          <w:szCs w:val="21"/>
          <w:shd w:val="clear" w:color="auto" w:fill="FAFAFA"/>
        </w:rPr>
        <w:t>Dabus</w:t>
      </w:r>
      <w:proofErr w:type="gramEnd"/>
      <w:r>
        <w:rPr>
          <w:rFonts w:ascii="Roboto" w:hAnsi="Roboto"/>
          <w:color w:val="3C3C3C"/>
          <w:sz w:val="21"/>
          <w:szCs w:val="21"/>
          <w:shd w:val="clear" w:color="auto" w:fill="FAFAFA"/>
        </w:rPr>
        <w:t xml:space="preserve"> </w:t>
      </w:r>
    </w:p>
    <w:p w:rsidR="005B090A" w:rsidRPr="003E65D2" w:rsidRDefault="005B090A" w:rsidP="005B090A">
      <w:pPr>
        <w:jc w:val="both"/>
        <w:rPr>
          <w:rFonts w:ascii="Times New Roman" w:hAnsi="Times New Roman" w:cs="Times New Roman"/>
          <w:sz w:val="24"/>
          <w:szCs w:val="24"/>
          <w:u w:val="single"/>
        </w:rPr>
      </w:pPr>
      <w:proofErr w:type="spellStart"/>
      <w:r>
        <w:rPr>
          <w:rFonts w:ascii="Roboto" w:hAnsi="Roboto"/>
          <w:color w:val="3C3C3C"/>
          <w:sz w:val="21"/>
          <w:szCs w:val="21"/>
          <w:shd w:val="clear" w:color="auto" w:fill="FAFAFA"/>
        </w:rPr>
        <w:t>Introdução</w:t>
      </w:r>
      <w:proofErr w:type="spellEnd"/>
      <w:r>
        <w:rPr>
          <w:rFonts w:ascii="Roboto" w:hAnsi="Roboto"/>
          <w:color w:val="3C3C3C"/>
          <w:sz w:val="21"/>
          <w:szCs w:val="21"/>
          <w:shd w:val="clear" w:color="auto" w:fill="FAFAFA"/>
        </w:rPr>
        <w:t xml:space="preserve"> ao direito civil / Carlos Alberto Dabus Maluf e Adriana Caldas do Rego Freitas Dabus Maluf. – </w:t>
      </w:r>
      <w:proofErr w:type="spellStart"/>
      <w:r>
        <w:rPr>
          <w:rFonts w:ascii="Roboto" w:hAnsi="Roboto"/>
          <w:color w:val="3C3C3C"/>
          <w:sz w:val="21"/>
          <w:szCs w:val="21"/>
          <w:shd w:val="clear" w:color="auto" w:fill="FAFAFA"/>
        </w:rPr>
        <w:t>São</w:t>
      </w:r>
      <w:proofErr w:type="spellEnd"/>
      <w:r>
        <w:rPr>
          <w:rFonts w:ascii="Roboto" w:hAnsi="Roboto"/>
          <w:color w:val="3C3C3C"/>
          <w:sz w:val="21"/>
          <w:szCs w:val="21"/>
          <w:shd w:val="clear" w:color="auto" w:fill="FAFAFA"/>
        </w:rPr>
        <w:t xml:space="preserve"> </w:t>
      </w:r>
      <w:proofErr w:type="gramStart"/>
      <w:r>
        <w:rPr>
          <w:rFonts w:ascii="Roboto" w:hAnsi="Roboto"/>
          <w:color w:val="3C3C3C"/>
          <w:sz w:val="21"/>
          <w:szCs w:val="21"/>
          <w:shd w:val="clear" w:color="auto" w:fill="FAFAFA"/>
        </w:rPr>
        <w:t>Paulo :</w:t>
      </w:r>
      <w:proofErr w:type="gramEnd"/>
      <w:r>
        <w:rPr>
          <w:rFonts w:ascii="Roboto" w:hAnsi="Roboto"/>
          <w:color w:val="3C3C3C"/>
          <w:sz w:val="21"/>
          <w:szCs w:val="21"/>
          <w:shd w:val="clear" w:color="auto" w:fill="FAFAFA"/>
        </w:rPr>
        <w:t xml:space="preserve"> Saraiva, 2017. 1. Direito civil </w:t>
      </w:r>
      <w:proofErr w:type="gramStart"/>
      <w:r>
        <w:rPr>
          <w:rFonts w:ascii="Roboto" w:hAnsi="Roboto"/>
          <w:color w:val="3C3C3C"/>
          <w:sz w:val="21"/>
          <w:szCs w:val="21"/>
          <w:shd w:val="clear" w:color="auto" w:fill="FAFAFA"/>
        </w:rPr>
        <w:t>2</w:t>
      </w:r>
      <w:proofErr w:type="gramEnd"/>
      <w:r>
        <w:rPr>
          <w:rFonts w:ascii="Roboto" w:hAnsi="Roboto"/>
          <w:color w:val="3C3C3C"/>
          <w:sz w:val="21"/>
          <w:szCs w:val="21"/>
          <w:shd w:val="clear" w:color="auto" w:fill="FAFAFA"/>
        </w:rPr>
        <w:t xml:space="preserve">. Direito civil - Brasil I. </w:t>
      </w:r>
      <w:proofErr w:type="spellStart"/>
      <w:r>
        <w:rPr>
          <w:rFonts w:ascii="Roboto" w:hAnsi="Roboto"/>
          <w:color w:val="3C3C3C"/>
          <w:sz w:val="21"/>
          <w:szCs w:val="21"/>
          <w:shd w:val="clear" w:color="auto" w:fill="FAFAFA"/>
        </w:rPr>
        <w:t>Título</w:t>
      </w:r>
      <w:proofErr w:type="spellEnd"/>
      <w:r>
        <w:rPr>
          <w:rFonts w:ascii="Roboto" w:hAnsi="Roboto"/>
          <w:color w:val="3C3C3C"/>
          <w:sz w:val="21"/>
          <w:szCs w:val="21"/>
          <w:shd w:val="clear" w:color="auto" w:fill="FAFAFA"/>
        </w:rPr>
        <w:t xml:space="preserve"> II. Maluf, </w:t>
      </w:r>
      <w:proofErr w:type="spellStart"/>
      <w:r>
        <w:rPr>
          <w:rFonts w:ascii="Roboto" w:hAnsi="Roboto"/>
          <w:color w:val="3C3C3C"/>
          <w:sz w:val="21"/>
          <w:szCs w:val="21"/>
          <w:shd w:val="clear" w:color="auto" w:fill="FAFAFA"/>
        </w:rPr>
        <w:t>Adria</w:t>
      </w:r>
      <w:proofErr w:type="spellEnd"/>
      <w:r>
        <w:rPr>
          <w:rFonts w:ascii="Roboto" w:hAnsi="Roboto"/>
          <w:color w:val="3C3C3C"/>
          <w:sz w:val="21"/>
          <w:szCs w:val="21"/>
          <w:shd w:val="clear" w:color="auto" w:fill="FAFAFA"/>
        </w:rPr>
        <w:t>- na Caldas do Rego Freitas Dabus.</w:t>
      </w:r>
    </w:p>
    <w:p w:rsidR="004E1362" w:rsidRPr="007B3037" w:rsidRDefault="004E1362" w:rsidP="004E1362">
      <w:pPr>
        <w:spacing w:after="0"/>
        <w:ind w:firstLine="851"/>
        <w:jc w:val="both"/>
        <w:rPr>
          <w:rFonts w:ascii="Times New Roman" w:hAnsi="Times New Roman" w:cs="Times New Roman"/>
          <w:b/>
          <w:sz w:val="24"/>
          <w:szCs w:val="24"/>
        </w:rPr>
      </w:pPr>
    </w:p>
    <w:sectPr w:rsidR="004E1362" w:rsidRPr="007B30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5EB"/>
    <w:rsid w:val="000225EB"/>
    <w:rsid w:val="000D2695"/>
    <w:rsid w:val="00174C45"/>
    <w:rsid w:val="001B7D44"/>
    <w:rsid w:val="00226D5D"/>
    <w:rsid w:val="003E65D2"/>
    <w:rsid w:val="0043146A"/>
    <w:rsid w:val="004D0220"/>
    <w:rsid w:val="004D1EA3"/>
    <w:rsid w:val="004E1362"/>
    <w:rsid w:val="004E3BCE"/>
    <w:rsid w:val="00533E56"/>
    <w:rsid w:val="005A428D"/>
    <w:rsid w:val="005B090A"/>
    <w:rsid w:val="00606341"/>
    <w:rsid w:val="006104E9"/>
    <w:rsid w:val="006A31E4"/>
    <w:rsid w:val="0070594D"/>
    <w:rsid w:val="0071238E"/>
    <w:rsid w:val="007B3037"/>
    <w:rsid w:val="008349A7"/>
    <w:rsid w:val="00892E9F"/>
    <w:rsid w:val="00975E2B"/>
    <w:rsid w:val="00BA0E35"/>
    <w:rsid w:val="00C26C76"/>
    <w:rsid w:val="00CC0526"/>
    <w:rsid w:val="00CF1E7F"/>
    <w:rsid w:val="00D560D6"/>
    <w:rsid w:val="00D62334"/>
    <w:rsid w:val="00D94BBF"/>
    <w:rsid w:val="00EF696F"/>
    <w:rsid w:val="00F763A3"/>
    <w:rsid w:val="00FD0A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7B3037"/>
    <w:rPr>
      <w:b/>
      <w:bCs/>
    </w:rPr>
  </w:style>
  <w:style w:type="character" w:styleId="Hyperlink">
    <w:name w:val="Hyperlink"/>
    <w:basedOn w:val="Fontepargpadro"/>
    <w:uiPriority w:val="99"/>
    <w:semiHidden/>
    <w:unhideWhenUsed/>
    <w:rsid w:val="007B30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7B3037"/>
    <w:rPr>
      <w:b/>
      <w:bCs/>
    </w:rPr>
  </w:style>
  <w:style w:type="character" w:styleId="Hyperlink">
    <w:name w:val="Hyperlink"/>
    <w:basedOn w:val="Fontepargpadro"/>
    <w:uiPriority w:val="99"/>
    <w:semiHidden/>
    <w:unhideWhenUsed/>
    <w:rsid w:val="007B30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540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andressa morais</dc:creator>
  <cp:keywords/>
  <dc:description/>
  <cp:lastModifiedBy>Usuário do Windows</cp:lastModifiedBy>
  <cp:revision>36</cp:revision>
  <dcterms:created xsi:type="dcterms:W3CDTF">2018-11-14T20:19:00Z</dcterms:created>
  <dcterms:modified xsi:type="dcterms:W3CDTF">2018-11-18T14:23:00Z</dcterms:modified>
</cp:coreProperties>
</file>