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2AA45" w14:textId="77777777" w:rsidR="006470E9" w:rsidRDefault="006470E9" w:rsidP="006470E9">
      <w:pPr>
        <w:pStyle w:val="BodyText"/>
        <w:spacing w:before="11"/>
        <w:ind w:left="450" w:right="220" w:hanging="450"/>
        <w:jc w:val="center"/>
        <w:rPr>
          <w:b/>
          <w:sz w:val="33"/>
        </w:rPr>
      </w:pPr>
    </w:p>
    <w:p w14:paraId="501B2242" w14:textId="77777777" w:rsidR="006470E9" w:rsidRDefault="006470E9" w:rsidP="006470E9">
      <w:pPr>
        <w:spacing w:line="413" w:lineRule="exact"/>
        <w:ind w:left="450" w:right="220" w:hanging="450"/>
        <w:jc w:val="center"/>
        <w:rPr>
          <w:b/>
          <w:sz w:val="36"/>
        </w:rPr>
      </w:pPr>
      <w:r>
        <w:rPr>
          <w:b/>
          <w:spacing w:val="-1"/>
          <w:sz w:val="36"/>
        </w:rPr>
        <w:t xml:space="preserve">NANDHA ENGINEERING </w:t>
      </w:r>
      <w:r>
        <w:rPr>
          <w:b/>
          <w:sz w:val="36"/>
        </w:rPr>
        <w:t>COLLEGE</w:t>
      </w:r>
    </w:p>
    <w:p w14:paraId="3BFE2E4B" w14:textId="77777777" w:rsidR="006470E9" w:rsidRDefault="006470E9" w:rsidP="006470E9">
      <w:pPr>
        <w:spacing w:line="275" w:lineRule="exact"/>
        <w:ind w:left="450" w:right="220" w:hanging="450"/>
        <w:jc w:val="center"/>
        <w:rPr>
          <w:sz w:val="24"/>
        </w:rPr>
      </w:pPr>
      <w:r>
        <w:rPr>
          <w:sz w:val="24"/>
        </w:rPr>
        <w:t>(An Autonomous Institution, Affiliated to Anna University, Chennai)</w:t>
      </w:r>
    </w:p>
    <w:p w14:paraId="2142D7CD" w14:textId="77777777" w:rsidR="006470E9" w:rsidRDefault="006470E9" w:rsidP="006470E9">
      <w:pPr>
        <w:pStyle w:val="Heading1"/>
        <w:spacing w:before="2"/>
        <w:ind w:left="450" w:right="220" w:hanging="450"/>
      </w:pPr>
      <w:r>
        <w:t>ERODE–638052</w:t>
      </w:r>
    </w:p>
    <w:p w14:paraId="1C5DA42C" w14:textId="77777777" w:rsidR="006470E9" w:rsidRDefault="006470E9" w:rsidP="006470E9">
      <w:pPr>
        <w:pStyle w:val="BodyText"/>
        <w:ind w:left="450" w:right="220" w:hanging="450"/>
        <w:jc w:val="center"/>
        <w:rPr>
          <w:b/>
          <w:sz w:val="34"/>
        </w:rPr>
      </w:pPr>
    </w:p>
    <w:p w14:paraId="4F6FF783" w14:textId="77777777" w:rsidR="006470E9" w:rsidRDefault="006470E9" w:rsidP="006470E9">
      <w:pPr>
        <w:pStyle w:val="BodyText"/>
        <w:spacing w:before="3"/>
        <w:ind w:left="450" w:right="220" w:hanging="450"/>
        <w:jc w:val="center"/>
        <w:rPr>
          <w:b/>
        </w:rPr>
      </w:pPr>
    </w:p>
    <w:p w14:paraId="60ABB6CD" w14:textId="59E5CC23" w:rsidR="007C01DC" w:rsidRDefault="00CF3FDC" w:rsidP="00CF3FDC">
      <w:pPr>
        <w:tabs>
          <w:tab w:val="left" w:pos="7977"/>
        </w:tabs>
        <w:ind w:left="450" w:right="220" w:hanging="450"/>
        <w:jc w:val="center"/>
        <w:rPr>
          <w:sz w:val="20"/>
        </w:rPr>
      </w:pPr>
      <w:r>
        <w:rPr>
          <w:sz w:val="20"/>
        </w:rPr>
        <w:tab/>
      </w:r>
    </w:p>
    <w:p w14:paraId="3690C97D" w14:textId="081E5B29" w:rsidR="007C01DC" w:rsidRDefault="006470E9" w:rsidP="00CF3FDC">
      <w:pPr>
        <w:pStyle w:val="BodyText"/>
        <w:spacing w:before="10"/>
        <w:ind w:left="450" w:right="220" w:hanging="450"/>
        <w:jc w:val="center"/>
        <w:rPr>
          <w:sz w:val="16"/>
        </w:rPr>
      </w:pPr>
      <w:r w:rsidRPr="00872BC0">
        <w:rPr>
          <w:noProof/>
          <w:position w:val="11"/>
          <w:sz w:val="20"/>
          <w:lang w:val="en-IN" w:eastAsia="en-IN"/>
        </w:rPr>
        <w:drawing>
          <wp:inline distT="0" distB="0" distL="0" distR="0" wp14:anchorId="0F9BE99F" wp14:editId="6B5E40CE">
            <wp:extent cx="1271818" cy="819807"/>
            <wp:effectExtent l="19050" t="0" r="4532" b="0"/>
            <wp:docPr id="2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586" cy="8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6F3" w14:textId="144DC0C7" w:rsidR="000600C9" w:rsidRDefault="000600C9" w:rsidP="00CF3FDC">
      <w:pPr>
        <w:ind w:left="450" w:right="220" w:hanging="450"/>
        <w:jc w:val="center"/>
        <w:rPr>
          <w:b/>
          <w:sz w:val="36"/>
        </w:rPr>
      </w:pPr>
    </w:p>
    <w:p w14:paraId="56D8715E" w14:textId="2D2206B8" w:rsidR="008F6E4A" w:rsidRDefault="008F6E4A" w:rsidP="00CF3FDC">
      <w:pPr>
        <w:ind w:left="450" w:right="220" w:hanging="450"/>
        <w:jc w:val="center"/>
        <w:rPr>
          <w:b/>
          <w:sz w:val="36"/>
        </w:rPr>
      </w:pPr>
    </w:p>
    <w:p w14:paraId="3DA82986" w14:textId="11811270" w:rsidR="007C01DC" w:rsidRDefault="006470E9" w:rsidP="006470E9">
      <w:pPr>
        <w:pStyle w:val="Heading2"/>
        <w:ind w:left="0" w:right="220"/>
      </w:pPr>
      <w:r>
        <w:t xml:space="preserve">                                                        </w:t>
      </w:r>
      <w:r w:rsidR="007F6541">
        <w:t xml:space="preserve">A </w:t>
      </w:r>
      <w:r w:rsidR="00CF5D6F">
        <w:t>Project</w:t>
      </w:r>
      <w:r w:rsidR="007F6541">
        <w:t xml:space="preserve"> </w:t>
      </w:r>
      <w:r w:rsidR="00CF5D6F">
        <w:t>Report</w:t>
      </w:r>
    </w:p>
    <w:p w14:paraId="774DC428" w14:textId="77777777" w:rsidR="007C01DC" w:rsidRDefault="007C01DC" w:rsidP="00CF3FDC">
      <w:pPr>
        <w:pStyle w:val="BodyText"/>
        <w:ind w:left="450" w:right="220" w:hanging="450"/>
        <w:jc w:val="center"/>
        <w:rPr>
          <w:b/>
          <w:sz w:val="30"/>
        </w:rPr>
      </w:pPr>
    </w:p>
    <w:p w14:paraId="11F105CB" w14:textId="4E3C777A" w:rsidR="007C01DC" w:rsidRDefault="006470E9" w:rsidP="006470E9">
      <w:pPr>
        <w:ind w:right="220"/>
        <w:rPr>
          <w:b/>
          <w:i/>
          <w:sz w:val="28"/>
        </w:rPr>
      </w:pPr>
      <w:r>
        <w:rPr>
          <w:b/>
          <w:i/>
          <w:spacing w:val="-1"/>
          <w:sz w:val="28"/>
        </w:rPr>
        <w:t xml:space="preserve">                                                            </w:t>
      </w:r>
      <w:r w:rsidR="00CF5D6F">
        <w:rPr>
          <w:b/>
          <w:i/>
          <w:spacing w:val="-1"/>
          <w:sz w:val="28"/>
        </w:rPr>
        <w:t>Submitted</w:t>
      </w:r>
      <w:r w:rsidR="007F6541">
        <w:rPr>
          <w:b/>
          <w:i/>
          <w:spacing w:val="-1"/>
          <w:sz w:val="28"/>
        </w:rPr>
        <w:t xml:space="preserve"> </w:t>
      </w:r>
      <w:r w:rsidR="00CF5D6F">
        <w:rPr>
          <w:b/>
          <w:i/>
          <w:sz w:val="28"/>
        </w:rPr>
        <w:t>by</w:t>
      </w:r>
    </w:p>
    <w:p w14:paraId="6677EB93" w14:textId="77777777" w:rsidR="007C01DC" w:rsidRDefault="007C01DC" w:rsidP="00CF3FDC">
      <w:pPr>
        <w:pStyle w:val="BodyText"/>
        <w:spacing w:before="11"/>
        <w:ind w:left="450" w:right="220" w:hanging="450"/>
        <w:jc w:val="center"/>
        <w:rPr>
          <w:b/>
          <w:i/>
          <w:sz w:val="27"/>
        </w:rPr>
      </w:pPr>
    </w:p>
    <w:p w14:paraId="05CEC152" w14:textId="22F3CD45" w:rsidR="007C01DC" w:rsidRPr="009B72C6" w:rsidRDefault="00E849C8" w:rsidP="00CF3FDC">
      <w:pPr>
        <w:pStyle w:val="BodyText"/>
        <w:ind w:left="450" w:right="220" w:hanging="450"/>
        <w:jc w:val="center"/>
        <w:rPr>
          <w:iCs/>
          <w:sz w:val="30"/>
        </w:rPr>
      </w:pPr>
      <w:r>
        <w:rPr>
          <w:iCs/>
          <w:sz w:val="30"/>
        </w:rPr>
        <w:t>NANDHINI S M (23AI041</w:t>
      </w:r>
      <w:r w:rsidR="006470E9">
        <w:rPr>
          <w:iCs/>
          <w:sz w:val="30"/>
        </w:rPr>
        <w:t>)</w:t>
      </w:r>
    </w:p>
    <w:p w14:paraId="67DB1804" w14:textId="77777777" w:rsidR="007C01DC" w:rsidRDefault="007C01DC" w:rsidP="00CF3FDC">
      <w:pPr>
        <w:pStyle w:val="BodyText"/>
        <w:spacing w:before="2"/>
        <w:ind w:left="450" w:right="220" w:hanging="450"/>
        <w:jc w:val="center"/>
        <w:rPr>
          <w:i/>
          <w:sz w:val="41"/>
        </w:rPr>
      </w:pPr>
    </w:p>
    <w:p w14:paraId="5B353841" w14:textId="77777777" w:rsidR="007F6541" w:rsidRDefault="00CF5D6F" w:rsidP="00CF3FDC">
      <w:pPr>
        <w:tabs>
          <w:tab w:val="left" w:pos="1350"/>
        </w:tabs>
        <w:ind w:left="450" w:right="220" w:hanging="450"/>
        <w:jc w:val="center"/>
        <w:rPr>
          <w:i/>
          <w:sz w:val="28"/>
        </w:rPr>
      </w:pPr>
      <w:r>
        <w:rPr>
          <w:i/>
          <w:sz w:val="28"/>
        </w:rPr>
        <w:t>In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partial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fulfillment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for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the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award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of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the</w:t>
      </w:r>
      <w:r w:rsidR="00872BC0">
        <w:rPr>
          <w:i/>
          <w:sz w:val="28"/>
        </w:rPr>
        <w:t xml:space="preserve"> </w:t>
      </w:r>
      <w:r>
        <w:rPr>
          <w:i/>
          <w:sz w:val="28"/>
        </w:rPr>
        <w:t>degree</w:t>
      </w:r>
    </w:p>
    <w:p w14:paraId="23BBF78C" w14:textId="77777777" w:rsidR="007C01DC" w:rsidRDefault="00CF5D6F" w:rsidP="00CF3FDC">
      <w:pPr>
        <w:ind w:left="450" w:right="220" w:hanging="450"/>
        <w:jc w:val="center"/>
        <w:rPr>
          <w:i/>
          <w:sz w:val="28"/>
        </w:rPr>
      </w:pPr>
      <w:r>
        <w:rPr>
          <w:i/>
          <w:sz w:val="28"/>
        </w:rPr>
        <w:t>of</w:t>
      </w:r>
    </w:p>
    <w:p w14:paraId="7D1478D8" w14:textId="77777777" w:rsidR="007F6541" w:rsidRDefault="00CF5D6F" w:rsidP="00CF3FDC">
      <w:pPr>
        <w:pStyle w:val="Heading1"/>
        <w:spacing w:before="147"/>
        <w:ind w:left="450" w:right="220" w:hanging="450"/>
      </w:pPr>
      <w:r>
        <w:rPr>
          <w:spacing w:val="-1"/>
        </w:rPr>
        <w:t>BACHELOR</w:t>
      </w:r>
      <w:r w:rsidR="007F6541">
        <w:rPr>
          <w:spacing w:val="-1"/>
        </w:rPr>
        <w:t xml:space="preserve"> </w:t>
      </w:r>
      <w:r>
        <w:t>OF</w:t>
      </w:r>
      <w:r w:rsidR="007F6541">
        <w:t xml:space="preserve"> </w:t>
      </w:r>
      <w:r>
        <w:t>TECHNOLOGY</w:t>
      </w:r>
    </w:p>
    <w:p w14:paraId="156CDF26" w14:textId="77777777" w:rsidR="007F6541" w:rsidRDefault="00CF5D6F" w:rsidP="00CF3FDC">
      <w:pPr>
        <w:pStyle w:val="Heading1"/>
        <w:spacing w:before="147"/>
        <w:ind w:left="450" w:right="220" w:hanging="450"/>
      </w:pPr>
      <w:r>
        <w:t>IN</w:t>
      </w:r>
    </w:p>
    <w:p w14:paraId="0CB95ED8" w14:textId="77777777" w:rsidR="007C01DC" w:rsidRPr="007F6541" w:rsidRDefault="00CF5D6F" w:rsidP="00CF3FDC">
      <w:pPr>
        <w:pStyle w:val="Heading1"/>
        <w:tabs>
          <w:tab w:val="left" w:pos="9630"/>
        </w:tabs>
        <w:spacing w:before="147"/>
        <w:ind w:left="450" w:right="220" w:hanging="450"/>
      </w:pPr>
      <w:r w:rsidRPr="007F6541">
        <w:rPr>
          <w:w w:val="95"/>
        </w:rPr>
        <w:t>ARTIFICIAL</w:t>
      </w:r>
      <w:r w:rsidR="00CF3FDC">
        <w:rPr>
          <w:w w:val="95"/>
        </w:rPr>
        <w:t xml:space="preserve"> </w:t>
      </w:r>
      <w:r w:rsidRPr="007F6541">
        <w:rPr>
          <w:w w:val="95"/>
        </w:rPr>
        <w:t>INTELLIGENCE</w:t>
      </w:r>
      <w:r w:rsidR="007F6541" w:rsidRPr="007F6541">
        <w:rPr>
          <w:w w:val="95"/>
        </w:rPr>
        <w:t xml:space="preserve"> </w:t>
      </w:r>
      <w:r w:rsidRPr="007F6541">
        <w:rPr>
          <w:w w:val="95"/>
        </w:rPr>
        <w:t>AND</w:t>
      </w:r>
      <w:r w:rsidR="007F6541" w:rsidRPr="007F6541">
        <w:rPr>
          <w:w w:val="95"/>
        </w:rPr>
        <w:t xml:space="preserve"> </w:t>
      </w:r>
      <w:r w:rsidRPr="007F6541">
        <w:t>DATA</w:t>
      </w:r>
      <w:r w:rsidR="007F6541" w:rsidRPr="007F6541">
        <w:t xml:space="preserve"> </w:t>
      </w:r>
      <w:r w:rsidRPr="007F6541">
        <w:t>SCIENCE</w:t>
      </w:r>
    </w:p>
    <w:p w14:paraId="3E783420" w14:textId="77777777" w:rsidR="007C01DC" w:rsidRDefault="007C01DC" w:rsidP="00CF3FDC">
      <w:pPr>
        <w:pStyle w:val="BodyText"/>
        <w:ind w:left="450" w:right="220" w:hanging="450"/>
        <w:jc w:val="center"/>
        <w:rPr>
          <w:b/>
          <w:sz w:val="34"/>
        </w:rPr>
      </w:pPr>
    </w:p>
    <w:p w14:paraId="2474772F" w14:textId="77777777" w:rsidR="007F6541" w:rsidRDefault="00CF5D6F" w:rsidP="00CF3FDC">
      <w:pPr>
        <w:tabs>
          <w:tab w:val="left" w:pos="630"/>
          <w:tab w:val="left" w:pos="9540"/>
        </w:tabs>
        <w:spacing w:before="265" w:line="256" w:lineRule="auto"/>
        <w:ind w:left="450" w:right="220" w:hanging="450"/>
        <w:jc w:val="center"/>
        <w:rPr>
          <w:b/>
          <w:sz w:val="30"/>
        </w:rPr>
      </w:pPr>
      <w:r>
        <w:rPr>
          <w:b/>
          <w:spacing w:val="-1"/>
          <w:sz w:val="30"/>
        </w:rPr>
        <w:t>DEPARTMENT</w:t>
      </w:r>
      <w:r w:rsidR="00872BC0">
        <w:rPr>
          <w:b/>
          <w:spacing w:val="-1"/>
          <w:sz w:val="30"/>
        </w:rPr>
        <w:t xml:space="preserve"> </w:t>
      </w:r>
      <w:r>
        <w:rPr>
          <w:b/>
          <w:sz w:val="30"/>
        </w:rPr>
        <w:t>OF</w:t>
      </w:r>
      <w:r w:rsidR="00872BC0">
        <w:rPr>
          <w:b/>
          <w:sz w:val="30"/>
        </w:rPr>
        <w:t xml:space="preserve"> </w:t>
      </w:r>
      <w:r>
        <w:rPr>
          <w:b/>
          <w:sz w:val="30"/>
        </w:rPr>
        <w:t>ARTIFICIAL</w:t>
      </w:r>
      <w:r w:rsidR="007F6541">
        <w:rPr>
          <w:b/>
          <w:sz w:val="30"/>
        </w:rPr>
        <w:t xml:space="preserve"> </w:t>
      </w:r>
      <w:r>
        <w:rPr>
          <w:b/>
          <w:sz w:val="30"/>
        </w:rPr>
        <w:t>INTELLIGENCE</w:t>
      </w:r>
      <w:r w:rsidR="00872BC0">
        <w:rPr>
          <w:b/>
          <w:sz w:val="30"/>
        </w:rPr>
        <w:t xml:space="preserve"> </w:t>
      </w:r>
      <w:r>
        <w:rPr>
          <w:b/>
          <w:sz w:val="30"/>
        </w:rPr>
        <w:t>AND</w:t>
      </w:r>
    </w:p>
    <w:p w14:paraId="230D0B76" w14:textId="77777777" w:rsidR="007C01DC" w:rsidRDefault="00CF5D6F" w:rsidP="00CF3FDC">
      <w:pPr>
        <w:spacing w:before="265" w:line="256" w:lineRule="auto"/>
        <w:ind w:left="450" w:right="220" w:hanging="450"/>
        <w:jc w:val="center"/>
        <w:rPr>
          <w:b/>
          <w:sz w:val="30"/>
        </w:rPr>
      </w:pPr>
      <w:r>
        <w:rPr>
          <w:b/>
          <w:sz w:val="30"/>
        </w:rPr>
        <w:t>DATA</w:t>
      </w:r>
      <w:r w:rsidR="00872BC0">
        <w:rPr>
          <w:b/>
          <w:sz w:val="30"/>
        </w:rPr>
        <w:t xml:space="preserve"> </w:t>
      </w:r>
      <w:r>
        <w:rPr>
          <w:b/>
          <w:sz w:val="30"/>
        </w:rPr>
        <w:t>SCIENCE</w:t>
      </w:r>
    </w:p>
    <w:p w14:paraId="467D68FC" w14:textId="77777777" w:rsidR="007C01DC" w:rsidRDefault="007C01DC" w:rsidP="00CF3FDC">
      <w:pPr>
        <w:pStyle w:val="BodyText"/>
        <w:ind w:left="450" w:right="220" w:hanging="450"/>
        <w:jc w:val="center"/>
        <w:rPr>
          <w:b/>
          <w:sz w:val="32"/>
        </w:rPr>
      </w:pPr>
    </w:p>
    <w:p w14:paraId="1D7E9537" w14:textId="77777777" w:rsidR="007C01DC" w:rsidRDefault="007C01DC">
      <w:pPr>
        <w:jc w:val="center"/>
        <w:sectPr w:rsidR="007C01DC">
          <w:type w:val="continuous"/>
          <w:pgSz w:w="11920" w:h="16850"/>
          <w:pgMar w:top="1240" w:right="76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E6C2A6" w14:textId="77777777" w:rsidR="00F17565" w:rsidRDefault="00F17565">
      <w:pPr>
        <w:rPr>
          <w:sz w:val="28"/>
          <w:szCs w:val="28"/>
        </w:rPr>
      </w:pPr>
    </w:p>
    <w:p w14:paraId="6CBA8FEB" w14:textId="77777777" w:rsidR="00F17565" w:rsidRDefault="00F17565">
      <w:pPr>
        <w:rPr>
          <w:sz w:val="28"/>
          <w:szCs w:val="28"/>
        </w:rPr>
      </w:pPr>
    </w:p>
    <w:p w14:paraId="2DB3FA42" w14:textId="77777777" w:rsidR="00F17565" w:rsidRPr="001223FF" w:rsidRDefault="00F17565" w:rsidP="001223FF">
      <w:pPr>
        <w:rPr>
          <w:sz w:val="28"/>
          <w:szCs w:val="28"/>
          <w:lang w:val="en-IN"/>
        </w:rPr>
      </w:pPr>
      <w:r w:rsidRPr="001223FF">
        <w:rPr>
          <w:sz w:val="28"/>
          <w:szCs w:val="28"/>
          <w:lang w:val="en-IN"/>
        </w:rPr>
        <w:t>What is Tableau?</w:t>
      </w:r>
    </w:p>
    <w:p w14:paraId="2D1E20BD" w14:textId="77777777" w:rsidR="008C5896" w:rsidRPr="001223FF" w:rsidRDefault="008C5896" w:rsidP="001223FF">
      <w:pPr>
        <w:rPr>
          <w:sz w:val="28"/>
          <w:szCs w:val="28"/>
          <w:lang w:val="en-IN"/>
        </w:rPr>
      </w:pPr>
    </w:p>
    <w:p w14:paraId="6C947F07" w14:textId="77777777" w:rsidR="00F17565" w:rsidRPr="001223FF" w:rsidRDefault="00F17565" w:rsidP="001223FF">
      <w:pPr>
        <w:rPr>
          <w:sz w:val="28"/>
          <w:szCs w:val="28"/>
          <w:lang w:val="en-IN"/>
        </w:rPr>
      </w:pPr>
      <w:r w:rsidRPr="001223FF">
        <w:rPr>
          <w:sz w:val="28"/>
          <w:szCs w:val="28"/>
          <w:lang w:val="en-IN"/>
        </w:rPr>
        <w:t>Tableau is a powerful and easy-to-use data visualization tool that helps people understand data.</w:t>
      </w:r>
      <w:r w:rsidRPr="001223FF">
        <w:rPr>
          <w:sz w:val="28"/>
          <w:szCs w:val="28"/>
          <w:lang w:val="en-IN"/>
        </w:rPr>
        <w:br/>
        <w:t>It allows users to create beautiful charts, dashboards, and reports without needing to write complex code.</w:t>
      </w:r>
      <w:r w:rsidRPr="001223FF">
        <w:rPr>
          <w:sz w:val="28"/>
          <w:szCs w:val="28"/>
          <w:lang w:val="en-IN"/>
        </w:rPr>
        <w:br/>
        <w:t>With Tableau, we can turn raw data into clear, interactive visual stories to find trends, patterns, and insights.</w:t>
      </w:r>
      <w:r w:rsidRPr="001223FF">
        <w:rPr>
          <w:sz w:val="28"/>
          <w:szCs w:val="28"/>
          <w:lang w:val="en-IN"/>
        </w:rPr>
        <w:br/>
        <w:t>It is widely used in businesses, research, and education to make better decisions by seeing data visually.</w:t>
      </w:r>
    </w:p>
    <w:p w14:paraId="7230E768" w14:textId="77777777" w:rsidR="008C5896" w:rsidRPr="001223FF" w:rsidRDefault="008C5896" w:rsidP="001223FF">
      <w:pPr>
        <w:rPr>
          <w:sz w:val="28"/>
          <w:szCs w:val="28"/>
          <w:lang w:val="en-IN"/>
        </w:rPr>
      </w:pPr>
    </w:p>
    <w:p w14:paraId="4C3BF0F8" w14:textId="77777777" w:rsidR="008C5896" w:rsidRPr="001223FF" w:rsidRDefault="008C5896" w:rsidP="001223FF">
      <w:pPr>
        <w:rPr>
          <w:sz w:val="28"/>
          <w:szCs w:val="28"/>
          <w:lang w:val="en-IN"/>
        </w:rPr>
      </w:pPr>
    </w:p>
    <w:p w14:paraId="3104E47B" w14:textId="20B58A84" w:rsidR="00B206FD" w:rsidRPr="001223FF" w:rsidRDefault="00B206FD" w:rsidP="001223FF">
      <w:pPr>
        <w:jc w:val="both"/>
        <w:rPr>
          <w:sz w:val="28"/>
          <w:szCs w:val="28"/>
          <w:lang w:val="en-IN"/>
        </w:rPr>
      </w:pPr>
      <w:r w:rsidRPr="001223FF">
        <w:rPr>
          <w:b/>
          <w:bCs/>
          <w:sz w:val="28"/>
          <w:szCs w:val="28"/>
          <w:lang w:val="en-IN"/>
        </w:rPr>
        <w:t xml:space="preserve"> </w:t>
      </w:r>
      <w:r w:rsidRPr="001223FF">
        <w:rPr>
          <w:sz w:val="28"/>
          <w:szCs w:val="28"/>
          <w:lang w:val="en-IN"/>
        </w:rPr>
        <w:t xml:space="preserve">Project: </w:t>
      </w:r>
      <w:r w:rsidR="00E849C8" w:rsidRPr="001223FF">
        <w:rPr>
          <w:sz w:val="28"/>
          <w:szCs w:val="28"/>
          <w:lang w:val="en-IN"/>
        </w:rPr>
        <w:t>CRIME INCIDENT ANALYSIS 2024</w:t>
      </w:r>
    </w:p>
    <w:p w14:paraId="3D21D420" w14:textId="77777777" w:rsidR="00B206FD" w:rsidRPr="001223FF" w:rsidRDefault="00B206FD" w:rsidP="001223FF">
      <w:pPr>
        <w:jc w:val="both"/>
        <w:rPr>
          <w:sz w:val="28"/>
          <w:szCs w:val="28"/>
          <w:lang w:val="en-IN"/>
        </w:rPr>
      </w:pPr>
    </w:p>
    <w:p w14:paraId="3089D4E6" w14:textId="00FB2B19" w:rsidR="00B206FD" w:rsidRPr="001223FF" w:rsidRDefault="001223FF" w:rsidP="001223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49C8" w:rsidRPr="001223FF">
        <w:rPr>
          <w:sz w:val="28"/>
          <w:szCs w:val="28"/>
        </w:rPr>
        <w:t xml:space="preserve">This project is a </w:t>
      </w:r>
      <w:r w:rsidR="00E849C8" w:rsidRPr="001223FF">
        <w:rPr>
          <w:rStyle w:val="Strong"/>
          <w:b w:val="0"/>
          <w:sz w:val="28"/>
          <w:szCs w:val="28"/>
        </w:rPr>
        <w:t>Crime Incident Analysis Dashboard</w:t>
      </w:r>
      <w:r w:rsidR="00E849C8" w:rsidRPr="001223FF">
        <w:rPr>
          <w:sz w:val="28"/>
          <w:szCs w:val="28"/>
        </w:rPr>
        <w:t xml:space="preserve"> created using </w:t>
      </w:r>
      <w:r w:rsidR="00E849C8" w:rsidRPr="001223FF">
        <w:rPr>
          <w:rStyle w:val="Strong"/>
          <w:b w:val="0"/>
          <w:sz w:val="28"/>
          <w:szCs w:val="28"/>
        </w:rPr>
        <w:t>Tableau</w:t>
      </w:r>
      <w:r w:rsidR="00E849C8" w:rsidRPr="001223FF">
        <w:rPr>
          <w:sz w:val="28"/>
          <w:szCs w:val="28"/>
        </w:rPr>
        <w:t>.</w:t>
      </w:r>
      <w:r w:rsidR="00E849C8" w:rsidRPr="001223FF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E849C8" w:rsidRPr="001223FF">
        <w:rPr>
          <w:sz w:val="28"/>
          <w:szCs w:val="28"/>
        </w:rPr>
        <w:t xml:space="preserve">The main goal of the project is to </w:t>
      </w:r>
      <w:r w:rsidR="00E849C8" w:rsidRPr="001223FF">
        <w:rPr>
          <w:rStyle w:val="Strong"/>
          <w:b w:val="0"/>
          <w:sz w:val="28"/>
          <w:szCs w:val="28"/>
        </w:rPr>
        <w:t>analyze crime data</w:t>
      </w:r>
      <w:r w:rsidR="00E849C8" w:rsidRPr="001223FF">
        <w:rPr>
          <w:sz w:val="28"/>
          <w:szCs w:val="28"/>
        </w:rPr>
        <w:t xml:space="preserve"> reported in the year 2024.</w:t>
      </w:r>
      <w:r w:rsidR="00E849C8" w:rsidRPr="001223FF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E849C8" w:rsidRPr="001223FF">
        <w:rPr>
          <w:sz w:val="28"/>
          <w:szCs w:val="28"/>
        </w:rPr>
        <w:t xml:space="preserve">It focuses on </w:t>
      </w:r>
      <w:r w:rsidR="00E849C8" w:rsidRPr="001223FF">
        <w:rPr>
          <w:rStyle w:val="Strong"/>
          <w:b w:val="0"/>
          <w:sz w:val="28"/>
          <w:szCs w:val="28"/>
        </w:rPr>
        <w:t>different types of crimes</w:t>
      </w:r>
      <w:r w:rsidR="00E849C8" w:rsidRPr="001223FF">
        <w:rPr>
          <w:sz w:val="28"/>
          <w:szCs w:val="28"/>
        </w:rPr>
        <w:t xml:space="preserve"> (like Assault, R</w:t>
      </w:r>
      <w:r>
        <w:rPr>
          <w:sz w:val="28"/>
          <w:szCs w:val="28"/>
        </w:rPr>
        <w:t xml:space="preserve">obbery, Burglary) and organizes </w:t>
      </w:r>
      <w:r w:rsidR="00E849C8" w:rsidRPr="001223FF">
        <w:rPr>
          <w:sz w:val="28"/>
          <w:szCs w:val="28"/>
        </w:rPr>
        <w:t xml:space="preserve">them by </w:t>
      </w:r>
      <w:r w:rsidR="00E849C8" w:rsidRPr="001223FF">
        <w:rPr>
          <w:rStyle w:val="Strong"/>
          <w:b w:val="0"/>
          <w:sz w:val="28"/>
          <w:szCs w:val="28"/>
        </w:rPr>
        <w:t>shift</w:t>
      </w:r>
      <w:r w:rsidR="00E849C8" w:rsidRPr="001223FF">
        <w:rPr>
          <w:sz w:val="28"/>
          <w:szCs w:val="28"/>
        </w:rPr>
        <w:t xml:space="preserve"> (Day, Evening, Midnight).</w:t>
      </w:r>
    </w:p>
    <w:p w14:paraId="650296AD" w14:textId="4EBE24B8" w:rsidR="00E849C8" w:rsidRPr="001223FF" w:rsidRDefault="00E849C8" w:rsidP="00EB03B3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1223FF">
        <w:rPr>
          <w:bCs/>
          <w:sz w:val="28"/>
          <w:szCs w:val="28"/>
          <w:lang w:val="en-IN" w:eastAsia="en-IN"/>
        </w:rPr>
        <w:t>Number of crimes per shift</w:t>
      </w:r>
    </w:p>
    <w:p w14:paraId="2F5B4882" w14:textId="02557377" w:rsidR="00E849C8" w:rsidRPr="001223FF" w:rsidRDefault="00E849C8" w:rsidP="00EB03B3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1223FF">
        <w:rPr>
          <w:bCs/>
          <w:sz w:val="28"/>
          <w:szCs w:val="28"/>
          <w:lang w:val="en-IN" w:eastAsia="en-IN"/>
        </w:rPr>
        <w:t>Maximum and minimum incidents</w:t>
      </w:r>
      <w:r w:rsidRPr="001223FF">
        <w:rPr>
          <w:sz w:val="28"/>
          <w:szCs w:val="28"/>
          <w:lang w:val="en-IN" w:eastAsia="en-IN"/>
        </w:rPr>
        <w:t xml:space="preserve"> reported in different census tracts (areas)</w:t>
      </w:r>
    </w:p>
    <w:p w14:paraId="14DBAEA9" w14:textId="54A6B924" w:rsidR="00E849C8" w:rsidRPr="001223FF" w:rsidRDefault="00E849C8" w:rsidP="00EB03B3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1223FF">
        <w:rPr>
          <w:bCs/>
          <w:sz w:val="28"/>
          <w:szCs w:val="28"/>
          <w:lang w:val="en-IN" w:eastAsia="en-IN"/>
        </w:rPr>
        <w:t>Comparison across offense types</w:t>
      </w:r>
    </w:p>
    <w:p w14:paraId="0B4A32A7" w14:textId="77777777" w:rsidR="00B206FD" w:rsidRPr="001223FF" w:rsidRDefault="00B206FD" w:rsidP="001223FF">
      <w:pPr>
        <w:ind w:left="720"/>
        <w:jc w:val="both"/>
        <w:rPr>
          <w:sz w:val="28"/>
          <w:szCs w:val="28"/>
          <w:lang w:val="en-IN"/>
        </w:rPr>
      </w:pPr>
    </w:p>
    <w:p w14:paraId="7BE0306F" w14:textId="77777777" w:rsidR="00B206FD" w:rsidRPr="001223FF" w:rsidRDefault="00B206FD" w:rsidP="001223FF">
      <w:pPr>
        <w:jc w:val="both"/>
        <w:rPr>
          <w:sz w:val="28"/>
          <w:szCs w:val="28"/>
          <w:lang w:val="en-IN"/>
        </w:rPr>
      </w:pPr>
      <w:r w:rsidRPr="001223FF">
        <w:rPr>
          <w:sz w:val="28"/>
          <w:szCs w:val="28"/>
          <w:lang w:val="en-IN"/>
        </w:rPr>
        <w:t>Steps in the Project:</w:t>
      </w:r>
    </w:p>
    <w:p w14:paraId="020462D6" w14:textId="77777777" w:rsidR="00B206FD" w:rsidRPr="001223FF" w:rsidRDefault="00B206FD" w:rsidP="001223FF">
      <w:pPr>
        <w:jc w:val="both"/>
        <w:rPr>
          <w:sz w:val="28"/>
          <w:szCs w:val="28"/>
          <w:lang w:val="en-IN"/>
        </w:rPr>
      </w:pPr>
    </w:p>
    <w:p w14:paraId="62AEFCF2" w14:textId="77777777" w:rsidR="00B206FD" w:rsidRPr="001223FF" w:rsidRDefault="00B206FD" w:rsidP="00EB03B3">
      <w:pPr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1223FF">
        <w:rPr>
          <w:sz w:val="28"/>
          <w:szCs w:val="28"/>
          <w:lang w:val="en-IN"/>
        </w:rPr>
        <w:t>Connect Tableau to the car sales data (from an Excel file or database).</w:t>
      </w:r>
    </w:p>
    <w:p w14:paraId="6E2ABC08" w14:textId="77777777" w:rsidR="00B206FD" w:rsidRPr="001223FF" w:rsidRDefault="00B206FD" w:rsidP="00EB03B3">
      <w:pPr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1223FF">
        <w:rPr>
          <w:sz w:val="28"/>
          <w:szCs w:val="28"/>
          <w:lang w:val="en-IN"/>
        </w:rPr>
        <w:t>Clean the data if needed (remove errors or missing values).</w:t>
      </w:r>
    </w:p>
    <w:p w14:paraId="787C833A" w14:textId="77777777" w:rsidR="00B206FD" w:rsidRPr="001223FF" w:rsidRDefault="00B206FD" w:rsidP="00EB03B3">
      <w:pPr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1223FF">
        <w:rPr>
          <w:sz w:val="28"/>
          <w:szCs w:val="28"/>
          <w:lang w:val="en-IN"/>
        </w:rPr>
        <w:t>Create visualizations like bar charts, pie charts, line graphs, and maps.</w:t>
      </w:r>
    </w:p>
    <w:p w14:paraId="5BC33FE1" w14:textId="77777777" w:rsidR="00B206FD" w:rsidRPr="001223FF" w:rsidRDefault="00B206FD" w:rsidP="00EB03B3">
      <w:pPr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1223FF">
        <w:rPr>
          <w:sz w:val="28"/>
          <w:szCs w:val="28"/>
          <w:lang w:val="en-IN"/>
        </w:rPr>
        <w:t>Build dashboards that combine different charts together.</w:t>
      </w:r>
    </w:p>
    <w:p w14:paraId="6C7685A9" w14:textId="77777777" w:rsidR="00B206FD" w:rsidRPr="001223FF" w:rsidRDefault="00B206FD" w:rsidP="00EB03B3">
      <w:pPr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1223FF">
        <w:rPr>
          <w:sz w:val="28"/>
          <w:szCs w:val="28"/>
          <w:lang w:val="en-IN"/>
        </w:rPr>
        <w:t>Analyze the dashboards to find patterns, trends, and useful insights.</w:t>
      </w:r>
    </w:p>
    <w:p w14:paraId="14F5FF06" w14:textId="77777777" w:rsidR="008C5896" w:rsidRPr="001223FF" w:rsidRDefault="008C5896" w:rsidP="001223FF">
      <w:pPr>
        <w:jc w:val="both"/>
        <w:rPr>
          <w:sz w:val="28"/>
          <w:szCs w:val="28"/>
          <w:lang w:val="en-IN"/>
        </w:rPr>
      </w:pPr>
    </w:p>
    <w:p w14:paraId="53D1FB60" w14:textId="056ED294" w:rsidR="008D3DF0" w:rsidRPr="001223FF" w:rsidRDefault="008D3DF0" w:rsidP="001223FF">
      <w:pPr>
        <w:jc w:val="both"/>
        <w:rPr>
          <w:sz w:val="28"/>
          <w:szCs w:val="28"/>
          <w:lang w:val="en-IN"/>
        </w:rPr>
      </w:pPr>
      <w:r w:rsidRPr="001223FF">
        <w:rPr>
          <w:sz w:val="28"/>
          <w:szCs w:val="28"/>
          <w:lang w:val="en-IN"/>
        </w:rPr>
        <w:t>Importance of This Project:</w:t>
      </w:r>
    </w:p>
    <w:p w14:paraId="13B24DB3" w14:textId="77777777" w:rsidR="001223FF" w:rsidRPr="001223FF" w:rsidRDefault="001223FF" w:rsidP="001223FF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jc w:val="both"/>
        <w:rPr>
          <w:sz w:val="28"/>
          <w:szCs w:val="28"/>
          <w:lang w:val="en-IN" w:eastAsia="en-IN"/>
        </w:rPr>
      </w:pPr>
      <w:r w:rsidRPr="001223FF">
        <w:rPr>
          <w:sz w:val="28"/>
          <w:szCs w:val="28"/>
          <w:lang w:val="en-IN" w:eastAsia="en-IN"/>
        </w:rPr>
        <w:t>This project helps identify crime patterns based on time and offense type.</w:t>
      </w:r>
      <w:r w:rsidRPr="001223FF">
        <w:rPr>
          <w:sz w:val="28"/>
          <w:szCs w:val="28"/>
          <w:lang w:val="en-IN" w:eastAsia="en-IN"/>
        </w:rPr>
        <w:br/>
        <w:t>It supports better resource planning and police deployment.</w:t>
      </w:r>
      <w:r w:rsidRPr="001223FF">
        <w:rPr>
          <w:sz w:val="28"/>
          <w:szCs w:val="28"/>
          <w:lang w:val="en-IN" w:eastAsia="en-IN"/>
        </w:rPr>
        <w:br/>
        <w:t>It enables data-driven decision-making for public safety improvements.</w:t>
      </w:r>
      <w:r w:rsidRPr="001223FF">
        <w:rPr>
          <w:sz w:val="28"/>
          <w:szCs w:val="28"/>
          <w:lang w:val="en-IN" w:eastAsia="en-IN"/>
        </w:rPr>
        <w:br/>
        <w:t>It makes crime insights easy to understand through clear visualizations.</w:t>
      </w:r>
    </w:p>
    <w:p w14:paraId="5D2BB81D" w14:textId="3C4933EC" w:rsidR="004833E0" w:rsidRPr="001223FF" w:rsidRDefault="004833E0" w:rsidP="001223FF">
      <w:pPr>
        <w:pStyle w:val="Heading2"/>
        <w:tabs>
          <w:tab w:val="left" w:pos="4251"/>
        </w:tabs>
        <w:spacing w:before="76"/>
        <w:jc w:val="both"/>
        <w:rPr>
          <w:lang w:val="en-IN"/>
        </w:rPr>
      </w:pPr>
    </w:p>
    <w:p w14:paraId="3F898452" w14:textId="77777777" w:rsidR="001223FF" w:rsidRDefault="001223FF" w:rsidP="00D177C0">
      <w:pPr>
        <w:pStyle w:val="Heading2"/>
        <w:tabs>
          <w:tab w:val="left" w:pos="4251"/>
        </w:tabs>
        <w:spacing w:before="76"/>
        <w:rPr>
          <w:lang w:val="en-IN"/>
        </w:rPr>
      </w:pPr>
    </w:p>
    <w:p w14:paraId="09414AA5" w14:textId="77777777" w:rsidR="001223FF" w:rsidRDefault="001223FF" w:rsidP="00D177C0">
      <w:pPr>
        <w:pStyle w:val="Heading2"/>
        <w:tabs>
          <w:tab w:val="left" w:pos="4251"/>
        </w:tabs>
        <w:spacing w:before="76"/>
        <w:rPr>
          <w:lang w:val="en-IN"/>
        </w:rPr>
      </w:pPr>
    </w:p>
    <w:p w14:paraId="74711137" w14:textId="77777777" w:rsidR="001223FF" w:rsidRDefault="001223FF" w:rsidP="00D177C0">
      <w:pPr>
        <w:pStyle w:val="Heading2"/>
        <w:tabs>
          <w:tab w:val="left" w:pos="4251"/>
        </w:tabs>
        <w:spacing w:before="76"/>
        <w:rPr>
          <w:lang w:val="en-IN"/>
        </w:rPr>
      </w:pPr>
    </w:p>
    <w:p w14:paraId="0A4C931A" w14:textId="77777777" w:rsidR="001223FF" w:rsidRDefault="001223FF" w:rsidP="00D177C0">
      <w:pPr>
        <w:pStyle w:val="Heading2"/>
        <w:tabs>
          <w:tab w:val="left" w:pos="4251"/>
        </w:tabs>
        <w:spacing w:before="76"/>
        <w:rPr>
          <w:lang w:val="en-IN"/>
        </w:rPr>
      </w:pPr>
    </w:p>
    <w:p w14:paraId="48D6212E" w14:textId="77777777" w:rsidR="001223FF" w:rsidRDefault="001223FF" w:rsidP="00D177C0">
      <w:pPr>
        <w:pStyle w:val="Heading2"/>
        <w:tabs>
          <w:tab w:val="left" w:pos="4251"/>
        </w:tabs>
        <w:spacing w:before="76"/>
        <w:rPr>
          <w:lang w:val="en-IN"/>
        </w:rPr>
      </w:pPr>
    </w:p>
    <w:p w14:paraId="26D48CCD" w14:textId="079DB930" w:rsidR="00D177C0" w:rsidRPr="00D177C0" w:rsidRDefault="00E849C8" w:rsidP="00D177C0">
      <w:pPr>
        <w:pStyle w:val="Heading2"/>
        <w:tabs>
          <w:tab w:val="left" w:pos="4251"/>
        </w:tabs>
        <w:spacing w:before="76"/>
        <w:rPr>
          <w:lang w:val="en-IN"/>
        </w:rPr>
      </w:pPr>
      <w:r>
        <w:rPr>
          <w:lang w:val="en-IN"/>
        </w:rPr>
        <w:t>MEASURES</w:t>
      </w:r>
      <w:r w:rsidR="004004DD">
        <w:rPr>
          <w:lang w:val="en-IN"/>
        </w:rPr>
        <w:t>:</w:t>
      </w:r>
    </w:p>
    <w:p w14:paraId="47426E63" w14:textId="3DD0D656" w:rsidR="00D177C0" w:rsidRDefault="00E849C8" w:rsidP="00586E23">
      <w:pPr>
        <w:pStyle w:val="Heading2"/>
        <w:tabs>
          <w:tab w:val="left" w:pos="4251"/>
        </w:tabs>
        <w:spacing w:before="7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6AE3EA" w14:textId="7486DB65" w:rsidR="00D177C0" w:rsidRDefault="00E849C8" w:rsidP="00586E23">
      <w:pPr>
        <w:pStyle w:val="Heading2"/>
        <w:tabs>
          <w:tab w:val="left" w:pos="4251"/>
        </w:tabs>
        <w:spacing w:before="76"/>
      </w:pPr>
      <w:r>
        <w:t xml:space="preserve">               </w:t>
      </w:r>
      <w:r w:rsidRPr="00E849C8">
        <w:drawing>
          <wp:inline distT="0" distB="0" distL="0" distR="0" wp14:anchorId="2B9A842B" wp14:editId="61CD2130">
            <wp:extent cx="4734586" cy="448690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B299" w14:textId="724BB6B6" w:rsidR="00D177C0" w:rsidRDefault="00D177C0" w:rsidP="00586E23">
      <w:pPr>
        <w:pStyle w:val="Heading2"/>
        <w:tabs>
          <w:tab w:val="left" w:pos="4251"/>
        </w:tabs>
        <w:spacing w:before="76"/>
      </w:pPr>
    </w:p>
    <w:p w14:paraId="7B1FDE41" w14:textId="3A8AB8E1" w:rsidR="00D177C0" w:rsidRPr="001223FF" w:rsidRDefault="00D177C0" w:rsidP="001223FF">
      <w:pPr>
        <w:pStyle w:val="Heading2"/>
        <w:tabs>
          <w:tab w:val="left" w:pos="4251"/>
        </w:tabs>
        <w:spacing w:before="76"/>
        <w:jc w:val="both"/>
      </w:pPr>
    </w:p>
    <w:p w14:paraId="7A63AD84" w14:textId="77777777" w:rsidR="00E849C8" w:rsidRPr="001223FF" w:rsidRDefault="00E849C8" w:rsidP="001223FF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1223F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What This Chart Shows</w:t>
      </w:r>
      <w:r w:rsidRPr="001223F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5D049DDB" w14:textId="77777777" w:rsidR="00E849C8" w:rsidRPr="001223FF" w:rsidRDefault="00E849C8" w:rsidP="00EB03B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1223FF">
        <w:rPr>
          <w:sz w:val="28"/>
          <w:szCs w:val="28"/>
        </w:rPr>
        <w:t>It displays crime offenses (like ARSON, BURGLARY) by shift (DAY, EVENING, MIDNIGHT).</w:t>
      </w:r>
    </w:p>
    <w:p w14:paraId="1528D2F9" w14:textId="77777777" w:rsidR="00E849C8" w:rsidRPr="001223FF" w:rsidRDefault="00E849C8" w:rsidP="00EB03B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1223FF">
        <w:rPr>
          <w:sz w:val="28"/>
          <w:szCs w:val="28"/>
        </w:rPr>
        <w:t>It shows three measures for each: Census Tract value, Maximum, and Minimum incidents.</w:t>
      </w:r>
    </w:p>
    <w:p w14:paraId="5A3249F6" w14:textId="77777777" w:rsidR="00E849C8" w:rsidRPr="001223FF" w:rsidRDefault="00E849C8" w:rsidP="00EB03B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1223FF">
        <w:rPr>
          <w:sz w:val="28"/>
          <w:szCs w:val="28"/>
        </w:rPr>
        <w:t>"Census Tract" is the number of incidents recorded.</w:t>
      </w:r>
    </w:p>
    <w:p w14:paraId="564C4259" w14:textId="77777777" w:rsidR="00E849C8" w:rsidRPr="001223FF" w:rsidRDefault="00E849C8" w:rsidP="00EB03B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1223FF">
        <w:rPr>
          <w:sz w:val="28"/>
          <w:szCs w:val="28"/>
        </w:rPr>
        <w:t>"MAXIMUM" and "MINIMUM" show the highest and lowest incident counts across areas.</w:t>
      </w:r>
    </w:p>
    <w:p w14:paraId="125F1085" w14:textId="28416CEC" w:rsidR="004833E0" w:rsidRPr="001223FF" w:rsidRDefault="00DF3432" w:rsidP="001223FF">
      <w:pPr>
        <w:pStyle w:val="Heading2"/>
        <w:tabs>
          <w:tab w:val="left" w:pos="4251"/>
        </w:tabs>
        <w:spacing w:before="76"/>
        <w:ind w:left="0"/>
        <w:jc w:val="both"/>
        <w:rPr>
          <w:b w:val="0"/>
          <w:bCs w:val="0"/>
          <w:lang w:val="en-IN"/>
        </w:rPr>
      </w:pPr>
      <w:r w:rsidRPr="001223FF">
        <w:rPr>
          <w:b w:val="0"/>
          <w:bCs w:val="0"/>
          <w:lang w:val="en-IN"/>
        </w:rPr>
        <w:t>How We Built It:</w:t>
      </w:r>
    </w:p>
    <w:p w14:paraId="5AC03B40" w14:textId="77777777" w:rsidR="001223FF" w:rsidRPr="001223FF" w:rsidRDefault="001223FF" w:rsidP="00EB03B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1223FF">
        <w:rPr>
          <w:sz w:val="28"/>
          <w:szCs w:val="28"/>
          <w:lang w:val="en-IN" w:eastAsia="en-IN"/>
        </w:rPr>
        <w:t xml:space="preserve">Drag </w:t>
      </w:r>
      <w:r w:rsidRPr="00306EC2">
        <w:rPr>
          <w:bCs/>
          <w:sz w:val="28"/>
          <w:szCs w:val="28"/>
          <w:lang w:val="en-IN" w:eastAsia="en-IN"/>
        </w:rPr>
        <w:t>Offense</w:t>
      </w:r>
      <w:r w:rsidRPr="001223FF">
        <w:rPr>
          <w:sz w:val="28"/>
          <w:szCs w:val="28"/>
          <w:lang w:val="en-IN" w:eastAsia="en-IN"/>
        </w:rPr>
        <w:t xml:space="preserve"> and </w:t>
      </w:r>
      <w:r w:rsidRPr="00306EC2">
        <w:rPr>
          <w:bCs/>
          <w:sz w:val="28"/>
          <w:szCs w:val="28"/>
          <w:lang w:val="en-IN" w:eastAsia="en-IN"/>
        </w:rPr>
        <w:t>Shift</w:t>
      </w:r>
      <w:r w:rsidRPr="001223FF">
        <w:rPr>
          <w:sz w:val="28"/>
          <w:szCs w:val="28"/>
          <w:lang w:val="en-IN" w:eastAsia="en-IN"/>
        </w:rPr>
        <w:t xml:space="preserve"> into the </w:t>
      </w:r>
      <w:r w:rsidRPr="00306EC2">
        <w:rPr>
          <w:bCs/>
          <w:sz w:val="28"/>
          <w:szCs w:val="28"/>
          <w:lang w:val="en-IN" w:eastAsia="en-IN"/>
        </w:rPr>
        <w:t>Rows</w:t>
      </w:r>
      <w:r w:rsidRPr="001223FF">
        <w:rPr>
          <w:sz w:val="28"/>
          <w:szCs w:val="28"/>
          <w:lang w:val="en-IN" w:eastAsia="en-IN"/>
        </w:rPr>
        <w:t xml:space="preserve"> shelf.</w:t>
      </w:r>
    </w:p>
    <w:p w14:paraId="1BADE5B6" w14:textId="77777777" w:rsidR="001223FF" w:rsidRPr="001223FF" w:rsidRDefault="001223FF" w:rsidP="00EB03B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1223FF">
        <w:rPr>
          <w:sz w:val="28"/>
          <w:szCs w:val="28"/>
          <w:lang w:val="en-IN" w:eastAsia="en-IN"/>
        </w:rPr>
        <w:t xml:space="preserve">Drag </w:t>
      </w:r>
      <w:r w:rsidRPr="00306EC2">
        <w:rPr>
          <w:bCs/>
          <w:sz w:val="28"/>
          <w:szCs w:val="28"/>
          <w:lang w:val="en-IN" w:eastAsia="en-IN"/>
        </w:rPr>
        <w:t>Census Tract</w:t>
      </w:r>
      <w:r w:rsidRPr="001223FF">
        <w:rPr>
          <w:sz w:val="28"/>
          <w:szCs w:val="28"/>
          <w:lang w:val="en-IN" w:eastAsia="en-IN"/>
        </w:rPr>
        <w:t xml:space="preserve"> into the </w:t>
      </w:r>
      <w:r w:rsidRPr="00306EC2">
        <w:rPr>
          <w:bCs/>
          <w:sz w:val="28"/>
          <w:szCs w:val="28"/>
          <w:lang w:val="en-IN" w:eastAsia="en-IN"/>
        </w:rPr>
        <w:t>view</w:t>
      </w:r>
      <w:r w:rsidRPr="001223FF">
        <w:rPr>
          <w:sz w:val="28"/>
          <w:szCs w:val="28"/>
          <w:lang w:val="en-IN" w:eastAsia="en-IN"/>
        </w:rPr>
        <w:t xml:space="preserve"> multiple times for SUM, MAX, and MIN values.</w:t>
      </w:r>
    </w:p>
    <w:p w14:paraId="79523A53" w14:textId="77777777" w:rsidR="001223FF" w:rsidRPr="001223FF" w:rsidRDefault="001223FF" w:rsidP="00EB03B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1223FF">
        <w:rPr>
          <w:sz w:val="28"/>
          <w:szCs w:val="28"/>
          <w:lang w:val="en-IN" w:eastAsia="en-IN"/>
        </w:rPr>
        <w:t>Set aggregation types (SUM for Census Tract, MAX for Maximum, MIN for Minimum).</w:t>
      </w:r>
    </w:p>
    <w:p w14:paraId="62947FBB" w14:textId="77777777" w:rsidR="001223FF" w:rsidRPr="001223FF" w:rsidRDefault="001223FF" w:rsidP="00EB03B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1223FF">
        <w:rPr>
          <w:sz w:val="28"/>
          <w:szCs w:val="28"/>
          <w:lang w:val="en-IN" w:eastAsia="en-IN"/>
        </w:rPr>
        <w:t xml:space="preserve">Choose the </w:t>
      </w:r>
      <w:r w:rsidRPr="00306EC2">
        <w:rPr>
          <w:bCs/>
          <w:sz w:val="28"/>
          <w:szCs w:val="28"/>
          <w:lang w:val="en-IN" w:eastAsia="en-IN"/>
        </w:rPr>
        <w:t>Text Table</w:t>
      </w:r>
      <w:r w:rsidRPr="001223FF">
        <w:rPr>
          <w:sz w:val="28"/>
          <w:szCs w:val="28"/>
          <w:lang w:val="en-IN" w:eastAsia="en-IN"/>
        </w:rPr>
        <w:t xml:space="preserve"> type from </w:t>
      </w:r>
      <w:r w:rsidRPr="00306EC2">
        <w:rPr>
          <w:bCs/>
          <w:sz w:val="28"/>
          <w:szCs w:val="28"/>
          <w:lang w:val="en-IN" w:eastAsia="en-IN"/>
        </w:rPr>
        <w:t>Show Me</w:t>
      </w:r>
      <w:r w:rsidRPr="001223FF">
        <w:rPr>
          <w:sz w:val="28"/>
          <w:szCs w:val="28"/>
          <w:lang w:val="en-IN" w:eastAsia="en-IN"/>
        </w:rPr>
        <w:t xml:space="preserve"> to present it neatly.</w:t>
      </w:r>
    </w:p>
    <w:p w14:paraId="0AD27705" w14:textId="24DA0E61" w:rsidR="0021168F" w:rsidRPr="00586E23" w:rsidRDefault="0021168F" w:rsidP="00586E23">
      <w:pPr>
        <w:tabs>
          <w:tab w:val="left" w:pos="1372"/>
        </w:tabs>
        <w:sectPr w:rsidR="0021168F" w:rsidRPr="00586E23">
          <w:footerReference w:type="default" r:id="rId10"/>
          <w:pgSz w:w="11920" w:h="16850"/>
          <w:pgMar w:top="440" w:right="760" w:bottom="1240" w:left="860" w:header="0" w:footer="9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BD5011" w14:textId="55D7607D" w:rsidR="000F75AF" w:rsidRPr="00306EC2" w:rsidRDefault="006D52B9" w:rsidP="006D52B9">
      <w:pPr>
        <w:pStyle w:val="Heading2"/>
        <w:tabs>
          <w:tab w:val="left" w:pos="4291"/>
        </w:tabs>
        <w:spacing w:before="76"/>
        <w:ind w:left="0"/>
        <w:rPr>
          <w:b w:val="0"/>
          <w:bCs w:val="0"/>
          <w:lang w:val="en-IN"/>
        </w:rPr>
      </w:pPr>
      <w:r>
        <w:lastRenderedPageBreak/>
        <w:t xml:space="preserve">   </w:t>
      </w:r>
      <w:r w:rsidR="003A09EE">
        <w:t xml:space="preserve"> </w:t>
      </w:r>
      <w:r w:rsidR="001223FF" w:rsidRPr="00306EC2">
        <w:rPr>
          <w:color w:val="333333"/>
        </w:rPr>
        <w:t>MAXIMUM METHOD OF CRIME</w:t>
      </w:r>
      <w:r w:rsidR="00306EC2">
        <w:rPr>
          <w:color w:val="333333"/>
        </w:rPr>
        <w:t>:</w:t>
      </w:r>
    </w:p>
    <w:p w14:paraId="42D6B817" w14:textId="77777777" w:rsidR="000F75AF" w:rsidRPr="00306EC2" w:rsidRDefault="000F75AF" w:rsidP="000F75AF">
      <w:pPr>
        <w:pStyle w:val="Heading2"/>
        <w:tabs>
          <w:tab w:val="left" w:pos="4291"/>
        </w:tabs>
        <w:spacing w:before="76"/>
        <w:rPr>
          <w:b w:val="0"/>
          <w:bCs w:val="0"/>
          <w:lang w:val="en-IN"/>
        </w:rPr>
      </w:pPr>
    </w:p>
    <w:p w14:paraId="228B714A" w14:textId="77777777" w:rsidR="000F75AF" w:rsidRPr="000F75AF" w:rsidRDefault="000F75AF" w:rsidP="000F75AF">
      <w:pPr>
        <w:pStyle w:val="Heading2"/>
        <w:tabs>
          <w:tab w:val="left" w:pos="4291"/>
        </w:tabs>
        <w:spacing w:before="76"/>
        <w:rPr>
          <w:b w:val="0"/>
          <w:bCs w:val="0"/>
          <w:lang w:val="en-IN"/>
        </w:rPr>
      </w:pPr>
    </w:p>
    <w:p w14:paraId="0A500107" w14:textId="1FFD6E8F" w:rsidR="000F75AF" w:rsidRDefault="001223FF" w:rsidP="00306EC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1223FF">
        <w:rPr>
          <w:noProof/>
          <w:sz w:val="24"/>
          <w:szCs w:val="24"/>
          <w:lang w:val="en-IN" w:eastAsia="en-IN"/>
        </w:rPr>
        <w:drawing>
          <wp:inline distT="0" distB="0" distL="0" distR="0" wp14:anchorId="1CAD2AEF" wp14:editId="4C5C9782">
            <wp:extent cx="6472218" cy="3091502"/>
            <wp:effectExtent l="0" t="0" r="5080" b="0"/>
            <wp:docPr id="3" name="Picture 3" descr="C:\Users\HP\AppData\Local\Packages\Microsoft.ScreenSketch_8wekyb3d8bbwe\TempState\Screenshot 2025-04-27 102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Microsoft.ScreenSketch_8wekyb3d8bbwe\TempState\Screenshot 2025-04-27 1028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27" cy="310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6CA3" w14:textId="7EB20E6C" w:rsidR="00306EC2" w:rsidRPr="00306EC2" w:rsidRDefault="00306EC2" w:rsidP="00306EC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14:paraId="7A3BDF66" w14:textId="7B59EC61" w:rsidR="000F75AF" w:rsidRPr="00306EC2" w:rsidRDefault="006D52B9" w:rsidP="00306EC2">
      <w:pPr>
        <w:pStyle w:val="Heading2"/>
        <w:tabs>
          <w:tab w:val="left" w:pos="4291"/>
        </w:tabs>
        <w:spacing w:before="76"/>
        <w:ind w:left="0"/>
        <w:jc w:val="both"/>
        <w:rPr>
          <w:b w:val="0"/>
          <w:bCs w:val="0"/>
          <w:lang w:val="en-IN"/>
        </w:rPr>
      </w:pPr>
      <w:r w:rsidRPr="00306EC2">
        <w:rPr>
          <w:b w:val="0"/>
          <w:bCs w:val="0"/>
          <w:lang w:val="en-IN"/>
        </w:rPr>
        <w:t xml:space="preserve"> </w:t>
      </w:r>
      <w:r w:rsidR="000F75AF" w:rsidRPr="00306EC2">
        <w:rPr>
          <w:b w:val="0"/>
          <w:bCs w:val="0"/>
          <w:lang w:val="en-IN"/>
        </w:rPr>
        <w:t>What This Chart Shows:</w:t>
      </w:r>
    </w:p>
    <w:p w14:paraId="14F160DA" w14:textId="1257A1B4" w:rsidR="001223FF" w:rsidRPr="00306EC2" w:rsidRDefault="001223FF" w:rsidP="00EB03B3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306EC2">
        <w:rPr>
          <w:sz w:val="28"/>
          <w:szCs w:val="28"/>
          <w:lang w:val="en-IN" w:eastAsia="en-IN"/>
        </w:rPr>
        <w:t xml:space="preserve">It shows the </w:t>
      </w:r>
      <w:r w:rsidRPr="00306EC2">
        <w:rPr>
          <w:bCs/>
          <w:sz w:val="28"/>
          <w:szCs w:val="28"/>
          <w:lang w:val="en-IN" w:eastAsia="en-IN"/>
        </w:rPr>
        <w:t>maximum number of crimes</w:t>
      </w:r>
      <w:r w:rsidRPr="00306EC2">
        <w:rPr>
          <w:sz w:val="28"/>
          <w:szCs w:val="28"/>
          <w:lang w:val="en-IN" w:eastAsia="en-IN"/>
        </w:rPr>
        <w:t xml:space="preserve"> based on the </w:t>
      </w:r>
      <w:r w:rsidRPr="00306EC2">
        <w:rPr>
          <w:bCs/>
          <w:sz w:val="28"/>
          <w:szCs w:val="28"/>
          <w:lang w:val="en-IN" w:eastAsia="en-IN"/>
        </w:rPr>
        <w:t>method used</w:t>
      </w:r>
      <w:r w:rsidRPr="00306EC2">
        <w:rPr>
          <w:sz w:val="28"/>
          <w:szCs w:val="28"/>
          <w:lang w:val="en-IN" w:eastAsia="en-IN"/>
        </w:rPr>
        <w:t xml:space="preserve"> (Gun, Knife, Others).</w:t>
      </w:r>
    </w:p>
    <w:p w14:paraId="0B1D4AF6" w14:textId="3147FF41" w:rsidR="001223FF" w:rsidRPr="00306EC2" w:rsidRDefault="001223FF" w:rsidP="00EB03B3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306EC2">
        <w:rPr>
          <w:sz w:val="28"/>
          <w:szCs w:val="28"/>
          <w:lang w:val="en-IN" w:eastAsia="en-IN"/>
        </w:rPr>
        <w:t xml:space="preserve">The </w:t>
      </w:r>
      <w:r w:rsidRPr="00306EC2">
        <w:rPr>
          <w:bCs/>
          <w:sz w:val="28"/>
          <w:szCs w:val="28"/>
          <w:lang w:val="en-IN" w:eastAsia="en-IN"/>
        </w:rPr>
        <w:t>size of each bubble</w:t>
      </w:r>
      <w:r w:rsidRPr="00306EC2">
        <w:rPr>
          <w:sz w:val="28"/>
          <w:szCs w:val="28"/>
          <w:lang w:val="en-IN" w:eastAsia="en-IN"/>
        </w:rPr>
        <w:t xml:space="preserve"> represents the </w:t>
      </w:r>
      <w:r w:rsidRPr="00306EC2">
        <w:rPr>
          <w:bCs/>
          <w:sz w:val="28"/>
          <w:szCs w:val="28"/>
          <w:lang w:val="en-IN" w:eastAsia="en-IN"/>
        </w:rPr>
        <w:t>volume of crimes</w:t>
      </w:r>
      <w:r w:rsidRPr="00306EC2">
        <w:rPr>
          <w:sz w:val="28"/>
          <w:szCs w:val="28"/>
          <w:lang w:val="en-IN" w:eastAsia="en-IN"/>
        </w:rPr>
        <w:t xml:space="preserve"> — bigger bubble = more crimes.</w:t>
      </w:r>
    </w:p>
    <w:p w14:paraId="7DD188F1" w14:textId="36D35FCF" w:rsidR="001223FF" w:rsidRPr="00306EC2" w:rsidRDefault="001223FF" w:rsidP="00EB03B3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306EC2">
        <w:rPr>
          <w:bCs/>
          <w:sz w:val="28"/>
          <w:szCs w:val="28"/>
          <w:lang w:val="en-IN" w:eastAsia="en-IN"/>
        </w:rPr>
        <w:t>Different colors</w:t>
      </w:r>
      <w:r w:rsidRPr="00306EC2">
        <w:rPr>
          <w:sz w:val="28"/>
          <w:szCs w:val="28"/>
          <w:lang w:val="en-IN" w:eastAsia="en-IN"/>
        </w:rPr>
        <w:t xml:space="preserve"> represent different crime methods (blue for Gun, light blue for Others, etc.).</w:t>
      </w:r>
    </w:p>
    <w:p w14:paraId="3209B20E" w14:textId="34B49304" w:rsidR="000F75AF" w:rsidRPr="00306EC2" w:rsidRDefault="001223FF" w:rsidP="00EB03B3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306EC2">
        <w:rPr>
          <w:sz w:val="28"/>
          <w:szCs w:val="28"/>
          <w:lang w:val="en-IN" w:eastAsia="en-IN"/>
        </w:rPr>
        <w:t xml:space="preserve">The </w:t>
      </w:r>
      <w:r w:rsidRPr="00306EC2">
        <w:rPr>
          <w:bCs/>
          <w:sz w:val="28"/>
          <w:szCs w:val="28"/>
          <w:lang w:val="en-IN" w:eastAsia="en-IN"/>
        </w:rPr>
        <w:t>filter on the right</w:t>
      </w:r>
      <w:r w:rsidRPr="00306EC2">
        <w:rPr>
          <w:sz w:val="28"/>
          <w:szCs w:val="28"/>
          <w:lang w:val="en-IN" w:eastAsia="en-IN"/>
        </w:rPr>
        <w:t xml:space="preserve"> allows users to select a method (like Gun) and view only related crime types.</w:t>
      </w:r>
    </w:p>
    <w:p w14:paraId="67B66016" w14:textId="28A46F2F" w:rsidR="000F75AF" w:rsidRPr="00306EC2" w:rsidRDefault="000F75AF" w:rsidP="00306EC2">
      <w:pPr>
        <w:pStyle w:val="Heading2"/>
        <w:tabs>
          <w:tab w:val="left" w:pos="4291"/>
        </w:tabs>
        <w:spacing w:before="76"/>
        <w:jc w:val="both"/>
        <w:rPr>
          <w:b w:val="0"/>
          <w:bCs w:val="0"/>
          <w:lang w:val="en-IN"/>
        </w:rPr>
      </w:pPr>
      <w:r w:rsidRPr="00306EC2">
        <w:rPr>
          <w:b w:val="0"/>
          <w:bCs w:val="0"/>
          <w:lang w:val="en-IN"/>
        </w:rPr>
        <w:t>How We Built It:</w:t>
      </w:r>
    </w:p>
    <w:p w14:paraId="4260D89C" w14:textId="47BA6751" w:rsidR="00306EC2" w:rsidRPr="00306EC2" w:rsidRDefault="00306EC2" w:rsidP="00EB03B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306EC2">
        <w:rPr>
          <w:sz w:val="28"/>
          <w:szCs w:val="28"/>
          <w:lang w:val="en-IN" w:eastAsia="en-IN"/>
        </w:rPr>
        <w:t xml:space="preserve">Use a </w:t>
      </w:r>
      <w:r w:rsidRPr="00306EC2">
        <w:rPr>
          <w:bCs/>
          <w:sz w:val="28"/>
          <w:szCs w:val="28"/>
          <w:lang w:val="en-IN" w:eastAsia="en-IN"/>
        </w:rPr>
        <w:t>Bubble Chart</w:t>
      </w:r>
      <w:r w:rsidRPr="00306EC2">
        <w:rPr>
          <w:sz w:val="28"/>
          <w:szCs w:val="28"/>
          <w:lang w:val="en-IN" w:eastAsia="en-IN"/>
        </w:rPr>
        <w:t xml:space="preserve"> by dragging a </w:t>
      </w:r>
      <w:r w:rsidRPr="00306EC2">
        <w:rPr>
          <w:bCs/>
          <w:sz w:val="28"/>
          <w:szCs w:val="28"/>
          <w:lang w:val="en-IN" w:eastAsia="en-IN"/>
        </w:rPr>
        <w:t>Dimension</w:t>
      </w:r>
      <w:r w:rsidRPr="00306EC2">
        <w:rPr>
          <w:sz w:val="28"/>
          <w:szCs w:val="28"/>
          <w:lang w:val="en-IN" w:eastAsia="en-IN"/>
        </w:rPr>
        <w:t xml:space="preserve"> (like Offense Type) to </w:t>
      </w:r>
      <w:r w:rsidRPr="00306EC2">
        <w:rPr>
          <w:bCs/>
          <w:sz w:val="28"/>
          <w:szCs w:val="28"/>
          <w:lang w:val="en-IN" w:eastAsia="en-IN"/>
        </w:rPr>
        <w:t>Label</w:t>
      </w:r>
      <w:r w:rsidRPr="00306EC2">
        <w:rPr>
          <w:sz w:val="28"/>
          <w:szCs w:val="28"/>
          <w:lang w:val="en-IN" w:eastAsia="en-IN"/>
        </w:rPr>
        <w:t xml:space="preserve"> and a </w:t>
      </w:r>
      <w:r w:rsidRPr="00306EC2">
        <w:rPr>
          <w:bCs/>
          <w:sz w:val="28"/>
          <w:szCs w:val="28"/>
          <w:lang w:val="en-IN" w:eastAsia="en-IN"/>
        </w:rPr>
        <w:t>Measure</w:t>
      </w:r>
      <w:r w:rsidRPr="00306EC2">
        <w:rPr>
          <w:sz w:val="28"/>
          <w:szCs w:val="28"/>
          <w:lang w:val="en-IN" w:eastAsia="en-IN"/>
        </w:rPr>
        <w:t xml:space="preserve"> (crime count) to </w:t>
      </w:r>
      <w:r w:rsidRPr="00306EC2">
        <w:rPr>
          <w:bCs/>
          <w:sz w:val="28"/>
          <w:szCs w:val="28"/>
          <w:lang w:val="en-IN" w:eastAsia="en-IN"/>
        </w:rPr>
        <w:t>Size</w:t>
      </w:r>
      <w:r w:rsidRPr="00306EC2">
        <w:rPr>
          <w:sz w:val="28"/>
          <w:szCs w:val="28"/>
          <w:lang w:val="en-IN" w:eastAsia="en-IN"/>
        </w:rPr>
        <w:t>.</w:t>
      </w:r>
    </w:p>
    <w:p w14:paraId="1862A4E0" w14:textId="1E359436" w:rsidR="00306EC2" w:rsidRPr="00306EC2" w:rsidRDefault="00306EC2" w:rsidP="00EB03B3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306EC2">
        <w:rPr>
          <w:sz w:val="28"/>
          <w:szCs w:val="28"/>
          <w:lang w:val="en-IN" w:eastAsia="en-IN"/>
        </w:rPr>
        <w:t xml:space="preserve">Drag </w:t>
      </w:r>
      <w:r w:rsidRPr="00306EC2">
        <w:rPr>
          <w:bCs/>
          <w:sz w:val="28"/>
          <w:szCs w:val="28"/>
          <w:lang w:val="en-IN" w:eastAsia="en-IN"/>
        </w:rPr>
        <w:t>Method</w:t>
      </w:r>
      <w:r w:rsidRPr="00306EC2">
        <w:rPr>
          <w:sz w:val="28"/>
          <w:szCs w:val="28"/>
          <w:lang w:val="en-IN" w:eastAsia="en-IN"/>
        </w:rPr>
        <w:t xml:space="preserve"> to </w:t>
      </w:r>
      <w:r w:rsidRPr="00306EC2">
        <w:rPr>
          <w:bCs/>
          <w:sz w:val="28"/>
          <w:szCs w:val="28"/>
          <w:lang w:val="en-IN" w:eastAsia="en-IN"/>
        </w:rPr>
        <w:t>Color</w:t>
      </w:r>
      <w:r w:rsidRPr="00306EC2">
        <w:rPr>
          <w:sz w:val="28"/>
          <w:szCs w:val="28"/>
          <w:lang w:val="en-IN" w:eastAsia="en-IN"/>
        </w:rPr>
        <w:t xml:space="preserve"> to differentiate bubbles by crime method (Gun, Knife, Others).</w:t>
      </w:r>
    </w:p>
    <w:p w14:paraId="1B5BF4CD" w14:textId="44745A75" w:rsidR="00306EC2" w:rsidRPr="00306EC2" w:rsidRDefault="00306EC2" w:rsidP="00EB03B3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306EC2">
        <w:rPr>
          <w:sz w:val="28"/>
          <w:szCs w:val="28"/>
          <w:lang w:val="en-IN" w:eastAsia="en-IN"/>
        </w:rPr>
        <w:t xml:space="preserve">Add a </w:t>
      </w:r>
      <w:r w:rsidRPr="00306EC2">
        <w:rPr>
          <w:bCs/>
          <w:sz w:val="28"/>
          <w:szCs w:val="28"/>
          <w:lang w:val="en-IN" w:eastAsia="en-IN"/>
        </w:rPr>
        <w:t>Filter</w:t>
      </w:r>
      <w:r w:rsidRPr="00306EC2">
        <w:rPr>
          <w:sz w:val="28"/>
          <w:szCs w:val="28"/>
          <w:lang w:val="en-IN" w:eastAsia="en-IN"/>
        </w:rPr>
        <w:t xml:space="preserve"> for </w:t>
      </w:r>
      <w:r w:rsidRPr="00306EC2">
        <w:rPr>
          <w:bCs/>
          <w:sz w:val="28"/>
          <w:szCs w:val="28"/>
          <w:lang w:val="en-IN" w:eastAsia="en-IN"/>
        </w:rPr>
        <w:t>Method</w:t>
      </w:r>
      <w:r w:rsidRPr="00306EC2">
        <w:rPr>
          <w:sz w:val="28"/>
          <w:szCs w:val="28"/>
          <w:lang w:val="en-IN" w:eastAsia="en-IN"/>
        </w:rPr>
        <w:t xml:space="preserve"> on the right side so users can choose the method they want to analyze.</w:t>
      </w:r>
    </w:p>
    <w:p w14:paraId="31CB24A1" w14:textId="17460D87" w:rsidR="00306EC2" w:rsidRPr="00306EC2" w:rsidRDefault="00306EC2" w:rsidP="00EB03B3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306EC2">
        <w:rPr>
          <w:sz w:val="28"/>
          <w:szCs w:val="28"/>
          <w:lang w:val="en-IN" w:eastAsia="en-IN"/>
        </w:rPr>
        <w:t>Format the chart (background color, bubble transparency) to make it clean and visually appealing.</w:t>
      </w:r>
    </w:p>
    <w:p w14:paraId="1DE64B9C" w14:textId="65E37A08" w:rsidR="006D52B9" w:rsidRDefault="006D52B9" w:rsidP="00287A18">
      <w:pPr>
        <w:rPr>
          <w:sz w:val="28"/>
          <w:szCs w:val="28"/>
          <w:lang w:val="en-IN"/>
        </w:rPr>
      </w:pPr>
    </w:p>
    <w:p w14:paraId="4B1873A4" w14:textId="77777777" w:rsidR="006D52B9" w:rsidRDefault="006D52B9" w:rsidP="00287A18">
      <w:pPr>
        <w:rPr>
          <w:sz w:val="28"/>
          <w:szCs w:val="28"/>
          <w:lang w:val="en-IN"/>
        </w:rPr>
      </w:pPr>
    </w:p>
    <w:p w14:paraId="58866150" w14:textId="77777777" w:rsidR="006D52B9" w:rsidRDefault="006D52B9" w:rsidP="00287A18">
      <w:pPr>
        <w:rPr>
          <w:sz w:val="28"/>
          <w:szCs w:val="28"/>
          <w:lang w:val="en-IN"/>
        </w:rPr>
      </w:pPr>
    </w:p>
    <w:p w14:paraId="603BC815" w14:textId="6076482C" w:rsidR="00287A18" w:rsidRPr="00306EC2" w:rsidRDefault="00306EC2" w:rsidP="00287A18">
      <w:pPr>
        <w:rPr>
          <w:b/>
          <w:sz w:val="28"/>
          <w:szCs w:val="28"/>
          <w:lang w:val="en-IN"/>
        </w:rPr>
      </w:pPr>
      <w:r w:rsidRPr="00306EC2">
        <w:rPr>
          <w:b/>
          <w:sz w:val="28"/>
          <w:szCs w:val="28"/>
          <w:lang w:val="en-IN"/>
        </w:rPr>
        <w:t>HIGH CASES BASED ON SHIFT:</w:t>
      </w:r>
    </w:p>
    <w:p w14:paraId="734E12BB" w14:textId="77777777" w:rsidR="006D481D" w:rsidRPr="006D481D" w:rsidRDefault="006D481D" w:rsidP="00287A18">
      <w:pPr>
        <w:rPr>
          <w:sz w:val="28"/>
          <w:szCs w:val="28"/>
          <w:lang w:val="en-IN"/>
        </w:rPr>
      </w:pPr>
    </w:p>
    <w:p w14:paraId="2A287864" w14:textId="77777777" w:rsidR="006D481D" w:rsidRPr="006D481D" w:rsidRDefault="006D481D" w:rsidP="00287A18">
      <w:pPr>
        <w:rPr>
          <w:sz w:val="28"/>
          <w:szCs w:val="28"/>
          <w:lang w:val="en-IN"/>
        </w:rPr>
      </w:pPr>
    </w:p>
    <w:p w14:paraId="15EDF4D8" w14:textId="2A5246D4" w:rsidR="006D481D" w:rsidRPr="006D481D" w:rsidRDefault="00306EC2" w:rsidP="00287A18">
      <w:pPr>
        <w:rPr>
          <w:sz w:val="28"/>
          <w:szCs w:val="28"/>
          <w:lang w:val="en-IN"/>
        </w:rPr>
      </w:pPr>
      <w:r w:rsidRPr="00306EC2">
        <w:rPr>
          <w:sz w:val="28"/>
          <w:szCs w:val="28"/>
          <w:lang w:val="en-IN"/>
        </w:rPr>
        <w:drawing>
          <wp:inline distT="0" distB="0" distL="0" distR="0" wp14:anchorId="3173E96A" wp14:editId="02F0FD09">
            <wp:extent cx="6540500" cy="381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1F20" w14:textId="77777777" w:rsidR="006D481D" w:rsidRPr="006D481D" w:rsidRDefault="006D481D" w:rsidP="00287A18">
      <w:pPr>
        <w:rPr>
          <w:sz w:val="28"/>
          <w:szCs w:val="28"/>
          <w:lang w:val="en-IN"/>
        </w:rPr>
      </w:pPr>
    </w:p>
    <w:p w14:paraId="014D2BF3" w14:textId="77777777" w:rsidR="006D481D" w:rsidRPr="006D481D" w:rsidRDefault="006D481D" w:rsidP="00287A18">
      <w:pPr>
        <w:rPr>
          <w:sz w:val="28"/>
          <w:szCs w:val="28"/>
          <w:lang w:val="en-IN"/>
        </w:rPr>
      </w:pPr>
    </w:p>
    <w:p w14:paraId="7077CA88" w14:textId="48F7CE62" w:rsidR="00287A18" w:rsidRDefault="00F755AF" w:rsidP="00287A1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r w:rsidR="00287A18" w:rsidRPr="00287A18">
        <w:rPr>
          <w:sz w:val="28"/>
          <w:szCs w:val="28"/>
          <w:lang w:val="en-IN"/>
        </w:rPr>
        <w:t>What This Chart Shows:</w:t>
      </w:r>
    </w:p>
    <w:p w14:paraId="4209B421" w14:textId="77777777" w:rsidR="006D481D" w:rsidRPr="00287A18" w:rsidRDefault="006D481D" w:rsidP="00287A18">
      <w:pPr>
        <w:rPr>
          <w:sz w:val="28"/>
          <w:szCs w:val="28"/>
          <w:lang w:val="en-IN"/>
        </w:rPr>
      </w:pPr>
    </w:p>
    <w:p w14:paraId="1588926F" w14:textId="77777777" w:rsidR="00306EC2" w:rsidRPr="00306EC2" w:rsidRDefault="00306EC2" w:rsidP="00EB03B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306EC2">
        <w:rPr>
          <w:sz w:val="28"/>
          <w:szCs w:val="28"/>
          <w:lang w:val="en-IN" w:eastAsia="en-IN"/>
        </w:rPr>
        <w:t xml:space="preserve">It shows the </w:t>
      </w:r>
      <w:r w:rsidRPr="00AA739F">
        <w:rPr>
          <w:bCs/>
          <w:sz w:val="28"/>
          <w:szCs w:val="28"/>
          <w:lang w:val="en-IN" w:eastAsia="en-IN"/>
        </w:rPr>
        <w:t>distribution of crime cases</w:t>
      </w:r>
      <w:r w:rsidRPr="00306EC2">
        <w:rPr>
          <w:sz w:val="28"/>
          <w:szCs w:val="28"/>
          <w:lang w:val="en-IN" w:eastAsia="en-IN"/>
        </w:rPr>
        <w:t xml:space="preserve"> across different shifts: </w:t>
      </w:r>
      <w:r w:rsidRPr="00AA739F">
        <w:rPr>
          <w:bCs/>
          <w:sz w:val="28"/>
          <w:szCs w:val="28"/>
          <w:lang w:val="en-IN" w:eastAsia="en-IN"/>
        </w:rPr>
        <w:t>Day</w:t>
      </w:r>
      <w:r w:rsidRPr="00306EC2">
        <w:rPr>
          <w:sz w:val="28"/>
          <w:szCs w:val="28"/>
          <w:lang w:val="en-IN" w:eastAsia="en-IN"/>
        </w:rPr>
        <w:t xml:space="preserve">, </w:t>
      </w:r>
      <w:r w:rsidRPr="00AA739F">
        <w:rPr>
          <w:bCs/>
          <w:sz w:val="28"/>
          <w:szCs w:val="28"/>
          <w:lang w:val="en-IN" w:eastAsia="en-IN"/>
        </w:rPr>
        <w:t>Evening</w:t>
      </w:r>
      <w:r w:rsidRPr="00306EC2">
        <w:rPr>
          <w:sz w:val="28"/>
          <w:szCs w:val="28"/>
          <w:lang w:val="en-IN" w:eastAsia="en-IN"/>
        </w:rPr>
        <w:t xml:space="preserve">, and </w:t>
      </w:r>
      <w:r w:rsidRPr="00AA739F">
        <w:rPr>
          <w:bCs/>
          <w:sz w:val="28"/>
          <w:szCs w:val="28"/>
          <w:lang w:val="en-IN" w:eastAsia="en-IN"/>
        </w:rPr>
        <w:t>Midnight</w:t>
      </w:r>
      <w:r w:rsidRPr="00306EC2">
        <w:rPr>
          <w:sz w:val="28"/>
          <w:szCs w:val="28"/>
          <w:lang w:val="en-IN" w:eastAsia="en-IN"/>
        </w:rPr>
        <w:t>.</w:t>
      </w:r>
    </w:p>
    <w:p w14:paraId="33666113" w14:textId="77777777" w:rsidR="00306EC2" w:rsidRPr="00306EC2" w:rsidRDefault="00306EC2" w:rsidP="00EB03B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306EC2">
        <w:rPr>
          <w:sz w:val="28"/>
          <w:szCs w:val="28"/>
          <w:lang w:val="en-IN" w:eastAsia="en-IN"/>
        </w:rPr>
        <w:t xml:space="preserve">Each section of the </w:t>
      </w:r>
      <w:r w:rsidRPr="00AA739F">
        <w:rPr>
          <w:bCs/>
          <w:sz w:val="28"/>
          <w:szCs w:val="28"/>
          <w:lang w:val="en-IN" w:eastAsia="en-IN"/>
        </w:rPr>
        <w:t>pie chart</w:t>
      </w:r>
      <w:r w:rsidRPr="00306EC2">
        <w:rPr>
          <w:sz w:val="28"/>
          <w:szCs w:val="28"/>
          <w:lang w:val="en-IN" w:eastAsia="en-IN"/>
        </w:rPr>
        <w:t xml:space="preserve"> represents the </w:t>
      </w:r>
      <w:r w:rsidRPr="00AA739F">
        <w:rPr>
          <w:bCs/>
          <w:sz w:val="28"/>
          <w:szCs w:val="28"/>
          <w:lang w:val="en-IN" w:eastAsia="en-IN"/>
        </w:rPr>
        <w:t>number of crimes</w:t>
      </w:r>
      <w:r w:rsidRPr="00306EC2">
        <w:rPr>
          <w:sz w:val="28"/>
          <w:szCs w:val="28"/>
          <w:lang w:val="en-IN" w:eastAsia="en-IN"/>
        </w:rPr>
        <w:t xml:space="preserve"> reported in that shift.</w:t>
      </w:r>
    </w:p>
    <w:p w14:paraId="79A6EAF1" w14:textId="77777777" w:rsidR="00306EC2" w:rsidRPr="00306EC2" w:rsidRDefault="00306EC2" w:rsidP="00EB03B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A739F">
        <w:rPr>
          <w:bCs/>
          <w:sz w:val="28"/>
          <w:szCs w:val="28"/>
          <w:lang w:val="en-IN" w:eastAsia="en-IN"/>
        </w:rPr>
        <w:t>Evening</w:t>
      </w:r>
      <w:r w:rsidRPr="00306EC2">
        <w:rPr>
          <w:sz w:val="28"/>
          <w:szCs w:val="28"/>
          <w:lang w:val="en-IN" w:eastAsia="en-IN"/>
        </w:rPr>
        <w:t xml:space="preserve"> has the </w:t>
      </w:r>
      <w:r w:rsidRPr="00AA739F">
        <w:rPr>
          <w:bCs/>
          <w:sz w:val="28"/>
          <w:szCs w:val="28"/>
          <w:lang w:val="en-IN" w:eastAsia="en-IN"/>
        </w:rPr>
        <w:t>highest number</w:t>
      </w:r>
      <w:r w:rsidRPr="00306EC2">
        <w:rPr>
          <w:sz w:val="28"/>
          <w:szCs w:val="28"/>
          <w:lang w:val="en-IN" w:eastAsia="en-IN"/>
        </w:rPr>
        <w:t xml:space="preserve"> of cases (41,613), slightly more than Day (41,278).</w:t>
      </w:r>
    </w:p>
    <w:p w14:paraId="139025FA" w14:textId="77777777" w:rsidR="00306EC2" w:rsidRPr="00306EC2" w:rsidRDefault="00306EC2" w:rsidP="00EB03B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306EC2">
        <w:rPr>
          <w:sz w:val="28"/>
          <w:szCs w:val="28"/>
          <w:lang w:val="en-IN" w:eastAsia="en-IN"/>
        </w:rPr>
        <w:t xml:space="preserve">The </w:t>
      </w:r>
      <w:r w:rsidRPr="00AA739F">
        <w:rPr>
          <w:bCs/>
          <w:sz w:val="28"/>
          <w:szCs w:val="28"/>
          <w:lang w:val="en-IN" w:eastAsia="en-IN"/>
        </w:rPr>
        <w:t>size of each slice</w:t>
      </w:r>
      <w:r w:rsidRPr="00306EC2">
        <w:rPr>
          <w:sz w:val="28"/>
          <w:szCs w:val="28"/>
          <w:lang w:val="en-IN" w:eastAsia="en-IN"/>
        </w:rPr>
        <w:t xml:space="preserve"> is proportional to the </w:t>
      </w:r>
      <w:r w:rsidRPr="00AA739F">
        <w:rPr>
          <w:bCs/>
          <w:sz w:val="28"/>
          <w:szCs w:val="28"/>
          <w:lang w:val="en-IN" w:eastAsia="en-IN"/>
        </w:rPr>
        <w:t>number of incidents</w:t>
      </w:r>
      <w:r w:rsidRPr="00306EC2">
        <w:rPr>
          <w:sz w:val="28"/>
          <w:szCs w:val="28"/>
          <w:lang w:val="en-IN" w:eastAsia="en-IN"/>
        </w:rPr>
        <w:t xml:space="preserve"> — bigger slice = more cases.</w:t>
      </w:r>
    </w:p>
    <w:p w14:paraId="7BFBDC22" w14:textId="78FB51CC" w:rsidR="00287A18" w:rsidRPr="00AA739F" w:rsidRDefault="00287A18" w:rsidP="00306EC2">
      <w:pPr>
        <w:ind w:left="720"/>
        <w:rPr>
          <w:sz w:val="28"/>
          <w:szCs w:val="28"/>
          <w:lang w:val="en-IN"/>
        </w:rPr>
      </w:pPr>
      <w:r w:rsidRPr="00AA739F">
        <w:rPr>
          <w:sz w:val="28"/>
          <w:szCs w:val="28"/>
          <w:lang w:val="en-IN"/>
        </w:rPr>
        <w:t>.</w:t>
      </w:r>
    </w:p>
    <w:p w14:paraId="61BE06EA" w14:textId="77777777" w:rsidR="006D481D" w:rsidRPr="00287A18" w:rsidRDefault="006D481D" w:rsidP="006D481D">
      <w:pPr>
        <w:ind w:left="720"/>
        <w:rPr>
          <w:sz w:val="28"/>
          <w:szCs w:val="28"/>
          <w:lang w:val="en-IN"/>
        </w:rPr>
      </w:pPr>
    </w:p>
    <w:p w14:paraId="08390FB9" w14:textId="45740AE3" w:rsidR="00287A18" w:rsidRDefault="006D481D" w:rsidP="00287A1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r w:rsidR="00287A18" w:rsidRPr="00287A18">
        <w:rPr>
          <w:sz w:val="28"/>
          <w:szCs w:val="28"/>
          <w:lang w:val="en-IN"/>
        </w:rPr>
        <w:t>How We Built It:</w:t>
      </w:r>
    </w:p>
    <w:p w14:paraId="1C78FCEB" w14:textId="77777777" w:rsidR="006D481D" w:rsidRPr="00287A18" w:rsidRDefault="006D481D" w:rsidP="00287A18">
      <w:pPr>
        <w:rPr>
          <w:sz w:val="28"/>
          <w:szCs w:val="28"/>
          <w:lang w:val="en-IN"/>
        </w:rPr>
      </w:pPr>
    </w:p>
    <w:p w14:paraId="0F2DBC30" w14:textId="3FC98B31" w:rsidR="00306EC2" w:rsidRPr="00AA739F" w:rsidRDefault="00306EC2" w:rsidP="00EB03B3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A739F">
        <w:rPr>
          <w:sz w:val="28"/>
          <w:szCs w:val="28"/>
          <w:lang w:val="en-IN" w:eastAsia="en-IN"/>
        </w:rPr>
        <w:t xml:space="preserve">Drag the </w:t>
      </w:r>
      <w:r w:rsidRPr="00AA739F">
        <w:rPr>
          <w:bCs/>
          <w:sz w:val="28"/>
          <w:szCs w:val="28"/>
          <w:lang w:val="en-IN" w:eastAsia="en-IN"/>
        </w:rPr>
        <w:t>Shift</w:t>
      </w:r>
      <w:r w:rsidRPr="00AA739F">
        <w:rPr>
          <w:sz w:val="28"/>
          <w:szCs w:val="28"/>
          <w:lang w:val="en-IN" w:eastAsia="en-IN"/>
        </w:rPr>
        <w:t xml:space="preserve"> field to </w:t>
      </w:r>
      <w:r w:rsidRPr="00AA739F">
        <w:rPr>
          <w:bCs/>
          <w:sz w:val="28"/>
          <w:szCs w:val="28"/>
          <w:lang w:val="en-IN" w:eastAsia="en-IN"/>
        </w:rPr>
        <w:t>Columns</w:t>
      </w:r>
      <w:r w:rsidRPr="00AA739F">
        <w:rPr>
          <w:sz w:val="28"/>
          <w:szCs w:val="28"/>
          <w:lang w:val="en-IN" w:eastAsia="en-IN"/>
        </w:rPr>
        <w:t xml:space="preserve"> or </w:t>
      </w:r>
      <w:r w:rsidRPr="00AA739F">
        <w:rPr>
          <w:bCs/>
          <w:sz w:val="28"/>
          <w:szCs w:val="28"/>
          <w:lang w:val="en-IN" w:eastAsia="en-IN"/>
        </w:rPr>
        <w:t>Rows</w:t>
      </w:r>
      <w:r w:rsidRPr="00AA739F">
        <w:rPr>
          <w:sz w:val="28"/>
          <w:szCs w:val="28"/>
          <w:lang w:val="en-IN" w:eastAsia="en-IN"/>
        </w:rPr>
        <w:t xml:space="preserve">, and </w:t>
      </w:r>
      <w:r w:rsidRPr="00AA739F">
        <w:rPr>
          <w:bCs/>
          <w:sz w:val="28"/>
          <w:szCs w:val="28"/>
          <w:lang w:val="en-IN" w:eastAsia="en-IN"/>
        </w:rPr>
        <w:t>Number of Cases</w:t>
      </w:r>
      <w:r w:rsidRPr="00AA739F">
        <w:rPr>
          <w:sz w:val="28"/>
          <w:szCs w:val="28"/>
          <w:lang w:val="en-IN" w:eastAsia="en-IN"/>
        </w:rPr>
        <w:t xml:space="preserve"> to </w:t>
      </w:r>
      <w:r w:rsidRPr="00AA739F">
        <w:rPr>
          <w:bCs/>
          <w:sz w:val="28"/>
          <w:szCs w:val="28"/>
          <w:lang w:val="en-IN" w:eastAsia="en-IN"/>
        </w:rPr>
        <w:t>Angle</w:t>
      </w:r>
      <w:r w:rsidRPr="00AA739F">
        <w:rPr>
          <w:sz w:val="28"/>
          <w:szCs w:val="28"/>
          <w:lang w:val="en-IN" w:eastAsia="en-IN"/>
        </w:rPr>
        <w:t xml:space="preserve"> and </w:t>
      </w:r>
      <w:r w:rsidRPr="00AA739F">
        <w:rPr>
          <w:bCs/>
          <w:sz w:val="28"/>
          <w:szCs w:val="28"/>
          <w:lang w:val="en-IN" w:eastAsia="en-IN"/>
        </w:rPr>
        <w:t>Label</w:t>
      </w:r>
      <w:r w:rsidRPr="00AA739F">
        <w:rPr>
          <w:sz w:val="28"/>
          <w:szCs w:val="28"/>
          <w:lang w:val="en-IN" w:eastAsia="en-IN"/>
        </w:rPr>
        <w:t>.</w:t>
      </w:r>
    </w:p>
    <w:p w14:paraId="68993FBF" w14:textId="5C1415C5" w:rsidR="00306EC2" w:rsidRPr="00AA739F" w:rsidRDefault="00306EC2" w:rsidP="00EB03B3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A739F">
        <w:rPr>
          <w:sz w:val="28"/>
          <w:szCs w:val="28"/>
          <w:lang w:val="en-IN" w:eastAsia="en-IN"/>
        </w:rPr>
        <w:t xml:space="preserve">Select </w:t>
      </w:r>
      <w:r w:rsidRPr="00AA739F">
        <w:rPr>
          <w:bCs/>
          <w:sz w:val="28"/>
          <w:szCs w:val="28"/>
          <w:lang w:val="en-IN" w:eastAsia="en-IN"/>
        </w:rPr>
        <w:t>Pie Chart</w:t>
      </w:r>
      <w:r w:rsidRPr="00AA739F">
        <w:rPr>
          <w:sz w:val="28"/>
          <w:szCs w:val="28"/>
          <w:lang w:val="en-IN" w:eastAsia="en-IN"/>
        </w:rPr>
        <w:t xml:space="preserve"> from the </w:t>
      </w:r>
      <w:r w:rsidRPr="00AA739F">
        <w:rPr>
          <w:bCs/>
          <w:sz w:val="28"/>
          <w:szCs w:val="28"/>
          <w:lang w:val="en-IN" w:eastAsia="en-IN"/>
        </w:rPr>
        <w:t>Marks</w:t>
      </w:r>
      <w:r w:rsidRPr="00AA739F">
        <w:rPr>
          <w:sz w:val="28"/>
          <w:szCs w:val="28"/>
          <w:lang w:val="en-IN" w:eastAsia="en-IN"/>
        </w:rPr>
        <w:t xml:space="preserve"> dropdown</w:t>
      </w:r>
    </w:p>
    <w:p w14:paraId="5CAC1D35" w14:textId="45D375E0" w:rsidR="00AA739F" w:rsidRDefault="00AA739F" w:rsidP="00306EC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14:paraId="5C5DF13C" w14:textId="77777777" w:rsidR="00AA739F" w:rsidRPr="00306EC2" w:rsidRDefault="00AA739F" w:rsidP="00306EC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14:paraId="7F912789" w14:textId="04B6C430" w:rsidR="008A0332" w:rsidRDefault="002F01FD" w:rsidP="008A0332">
      <w:pPr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color w:val="333333"/>
          <w:sz w:val="30"/>
          <w:szCs w:val="30"/>
        </w:rPr>
        <w:lastRenderedPageBreak/>
        <w:t>WARD HAVING HIGHEST CRIME RATE</w:t>
      </w:r>
      <w:r w:rsidR="002E67BA">
        <w:rPr>
          <w:rFonts w:ascii="Tableau Light" w:hAnsi="Tableau Light"/>
          <w:color w:val="333333"/>
          <w:sz w:val="30"/>
          <w:szCs w:val="30"/>
        </w:rPr>
        <w:t>:</w:t>
      </w:r>
    </w:p>
    <w:p w14:paraId="729110BE" w14:textId="77777777" w:rsidR="002E67BA" w:rsidRDefault="002E67BA" w:rsidP="008A0332">
      <w:pPr>
        <w:rPr>
          <w:sz w:val="28"/>
          <w:szCs w:val="28"/>
          <w:lang w:val="en-IN"/>
        </w:rPr>
      </w:pPr>
    </w:p>
    <w:p w14:paraId="5C3B2B7B" w14:textId="77777777" w:rsidR="008A0332" w:rsidRDefault="008A0332" w:rsidP="008A0332">
      <w:pPr>
        <w:rPr>
          <w:sz w:val="28"/>
          <w:szCs w:val="28"/>
          <w:lang w:val="en-IN"/>
        </w:rPr>
      </w:pPr>
    </w:p>
    <w:p w14:paraId="4AFCB359" w14:textId="6ECD6A6E" w:rsidR="008A0332" w:rsidRDefault="002F01FD" w:rsidP="008A0332">
      <w:pPr>
        <w:rPr>
          <w:sz w:val="28"/>
          <w:szCs w:val="28"/>
          <w:lang w:val="en-IN"/>
        </w:rPr>
      </w:pPr>
      <w:r w:rsidRPr="002F01FD">
        <w:rPr>
          <w:sz w:val="28"/>
          <w:szCs w:val="28"/>
          <w:lang w:val="en-IN"/>
        </w:rPr>
        <w:drawing>
          <wp:inline distT="0" distB="0" distL="0" distR="0" wp14:anchorId="5978ED27" wp14:editId="43FFBC3A">
            <wp:extent cx="6540500" cy="3421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2042" w14:textId="77777777" w:rsidR="008A0332" w:rsidRDefault="008A0332" w:rsidP="008A0332">
      <w:pPr>
        <w:rPr>
          <w:sz w:val="28"/>
          <w:szCs w:val="28"/>
          <w:lang w:val="en-IN"/>
        </w:rPr>
      </w:pPr>
    </w:p>
    <w:p w14:paraId="4C0C565A" w14:textId="1914C0AA" w:rsidR="008A0332" w:rsidRDefault="008A0332" w:rsidP="008A0332">
      <w:pPr>
        <w:rPr>
          <w:sz w:val="28"/>
          <w:szCs w:val="28"/>
          <w:lang w:val="en-IN"/>
        </w:rPr>
      </w:pPr>
    </w:p>
    <w:p w14:paraId="4C2FF3FA" w14:textId="77777777" w:rsidR="002E67BA" w:rsidRDefault="002E67BA" w:rsidP="008A0332">
      <w:pPr>
        <w:rPr>
          <w:sz w:val="28"/>
          <w:szCs w:val="28"/>
          <w:lang w:val="en-IN"/>
        </w:rPr>
      </w:pPr>
    </w:p>
    <w:p w14:paraId="3BCED329" w14:textId="58F11D4D" w:rsidR="008A0332" w:rsidRDefault="008A0332" w:rsidP="008A0332">
      <w:pPr>
        <w:rPr>
          <w:sz w:val="28"/>
          <w:szCs w:val="28"/>
          <w:lang w:val="en-IN"/>
        </w:rPr>
      </w:pPr>
      <w:r w:rsidRPr="008A0332">
        <w:rPr>
          <w:sz w:val="28"/>
          <w:szCs w:val="28"/>
          <w:lang w:val="en-IN"/>
        </w:rPr>
        <w:t>What This Chart Shows:</w:t>
      </w:r>
    </w:p>
    <w:p w14:paraId="3D0D7A1C" w14:textId="77777777" w:rsidR="008A0332" w:rsidRPr="008A0332" w:rsidRDefault="008A0332" w:rsidP="008A0332">
      <w:pPr>
        <w:rPr>
          <w:sz w:val="28"/>
          <w:szCs w:val="28"/>
          <w:lang w:val="en-IN"/>
        </w:rPr>
      </w:pPr>
    </w:p>
    <w:p w14:paraId="205D78A0" w14:textId="0A4801E1" w:rsidR="002F01FD" w:rsidRPr="002E67BA" w:rsidRDefault="002F01FD" w:rsidP="00EB03B3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It shows the </w:t>
      </w:r>
      <w:r w:rsidRPr="002E67BA">
        <w:rPr>
          <w:bCs/>
          <w:sz w:val="28"/>
          <w:szCs w:val="28"/>
          <w:lang w:val="en-IN" w:eastAsia="en-IN"/>
        </w:rPr>
        <w:t>crime counts</w:t>
      </w:r>
      <w:r w:rsidRPr="002E67BA">
        <w:rPr>
          <w:sz w:val="28"/>
          <w:szCs w:val="28"/>
          <w:lang w:val="en-IN" w:eastAsia="en-IN"/>
        </w:rPr>
        <w:t xml:space="preserve"> across different </w:t>
      </w:r>
      <w:r w:rsidRPr="002E67BA">
        <w:rPr>
          <w:bCs/>
          <w:sz w:val="28"/>
          <w:szCs w:val="28"/>
          <w:lang w:val="en-IN" w:eastAsia="en-IN"/>
        </w:rPr>
        <w:t>ward bins</w:t>
      </w:r>
      <w:r w:rsidRPr="002E67BA">
        <w:rPr>
          <w:sz w:val="28"/>
          <w:szCs w:val="28"/>
          <w:lang w:val="en-IN" w:eastAsia="en-IN"/>
        </w:rPr>
        <w:t xml:space="preserve"> (ward numbers grouped into ranges).</w:t>
      </w:r>
    </w:p>
    <w:p w14:paraId="3CE95317" w14:textId="399161D8" w:rsidR="002F01FD" w:rsidRPr="002E67BA" w:rsidRDefault="002F01FD" w:rsidP="00EB03B3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Each </w:t>
      </w:r>
      <w:r w:rsidRPr="002E67BA">
        <w:rPr>
          <w:bCs/>
          <w:sz w:val="28"/>
          <w:szCs w:val="28"/>
          <w:lang w:val="en-IN" w:eastAsia="en-IN"/>
        </w:rPr>
        <w:t>bar</w:t>
      </w:r>
      <w:r w:rsidRPr="002E67BA">
        <w:rPr>
          <w:sz w:val="28"/>
          <w:szCs w:val="28"/>
          <w:lang w:val="en-IN" w:eastAsia="en-IN"/>
        </w:rPr>
        <w:t xml:space="preserve"> represents the </w:t>
      </w:r>
      <w:r w:rsidRPr="002E67BA">
        <w:rPr>
          <w:bCs/>
          <w:sz w:val="28"/>
          <w:szCs w:val="28"/>
          <w:lang w:val="en-IN" w:eastAsia="en-IN"/>
        </w:rPr>
        <w:t>number of crimes</w:t>
      </w:r>
      <w:r w:rsidRPr="002E67BA">
        <w:rPr>
          <w:sz w:val="28"/>
          <w:szCs w:val="28"/>
          <w:lang w:val="en-IN" w:eastAsia="en-IN"/>
        </w:rPr>
        <w:t xml:space="preserve"> reported in that ward range.</w:t>
      </w:r>
    </w:p>
    <w:p w14:paraId="5E255F56" w14:textId="475C5F40" w:rsidR="002F01FD" w:rsidRPr="002E67BA" w:rsidRDefault="002F01FD" w:rsidP="00EB03B3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The </w:t>
      </w:r>
      <w:r w:rsidRPr="002E67BA">
        <w:rPr>
          <w:bCs/>
          <w:sz w:val="28"/>
          <w:szCs w:val="28"/>
          <w:lang w:val="en-IN" w:eastAsia="en-IN"/>
        </w:rPr>
        <w:t>highest crime rate</w:t>
      </w:r>
      <w:r w:rsidRPr="002E67BA">
        <w:rPr>
          <w:sz w:val="28"/>
          <w:szCs w:val="28"/>
          <w:lang w:val="en-IN" w:eastAsia="en-IN"/>
        </w:rPr>
        <w:t xml:space="preserve"> is seen in wards around </w:t>
      </w:r>
      <w:r w:rsidRPr="002E67BA">
        <w:rPr>
          <w:bCs/>
          <w:sz w:val="28"/>
          <w:szCs w:val="28"/>
          <w:lang w:val="en-IN" w:eastAsia="en-IN"/>
        </w:rPr>
        <w:t>5–6</w:t>
      </w:r>
      <w:r w:rsidRPr="002E67BA">
        <w:rPr>
          <w:sz w:val="28"/>
          <w:szCs w:val="28"/>
          <w:lang w:val="en-IN" w:eastAsia="en-IN"/>
        </w:rPr>
        <w:t xml:space="preserve">, with </w:t>
      </w:r>
      <w:r w:rsidRPr="002E67BA">
        <w:rPr>
          <w:bCs/>
          <w:sz w:val="28"/>
          <w:szCs w:val="28"/>
          <w:lang w:val="en-IN" w:eastAsia="en-IN"/>
        </w:rPr>
        <w:t>8,746</w:t>
      </w:r>
      <w:r w:rsidRPr="002E67BA">
        <w:rPr>
          <w:sz w:val="28"/>
          <w:szCs w:val="28"/>
          <w:lang w:val="en-IN" w:eastAsia="en-IN"/>
        </w:rPr>
        <w:t xml:space="preserve"> cases.</w:t>
      </w:r>
    </w:p>
    <w:p w14:paraId="5AC7591B" w14:textId="716A4F55" w:rsidR="002F01FD" w:rsidRPr="002E67BA" w:rsidRDefault="002F01FD" w:rsidP="00EB03B3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The </w:t>
      </w:r>
      <w:r w:rsidRPr="002E67BA">
        <w:rPr>
          <w:bCs/>
          <w:sz w:val="28"/>
          <w:szCs w:val="28"/>
          <w:lang w:val="en-IN" w:eastAsia="en-IN"/>
        </w:rPr>
        <w:t>height of each bar</w:t>
      </w:r>
      <w:r w:rsidRPr="002E67BA">
        <w:rPr>
          <w:sz w:val="28"/>
          <w:szCs w:val="28"/>
          <w:lang w:val="en-IN" w:eastAsia="en-IN"/>
        </w:rPr>
        <w:t xml:space="preserve"> corresponds to the </w:t>
      </w:r>
      <w:r w:rsidRPr="002E67BA">
        <w:rPr>
          <w:bCs/>
          <w:sz w:val="28"/>
          <w:szCs w:val="28"/>
          <w:lang w:val="en-IN" w:eastAsia="en-IN"/>
        </w:rPr>
        <w:t>count of wards</w:t>
      </w:r>
      <w:r w:rsidRPr="002E67BA">
        <w:rPr>
          <w:sz w:val="28"/>
          <w:szCs w:val="28"/>
          <w:lang w:val="en-IN" w:eastAsia="en-IN"/>
        </w:rPr>
        <w:t xml:space="preserve"> with high crime rates.</w:t>
      </w:r>
    </w:p>
    <w:p w14:paraId="09297DC4" w14:textId="1DB8730B" w:rsidR="008A0332" w:rsidRPr="002E67BA" w:rsidRDefault="008A0332" w:rsidP="008A0332">
      <w:pPr>
        <w:rPr>
          <w:sz w:val="28"/>
          <w:szCs w:val="28"/>
          <w:lang w:val="en-IN"/>
        </w:rPr>
      </w:pPr>
    </w:p>
    <w:p w14:paraId="48223C1F" w14:textId="77777777" w:rsidR="002E67BA" w:rsidRPr="002E67BA" w:rsidRDefault="002E67BA" w:rsidP="008A0332">
      <w:pPr>
        <w:rPr>
          <w:sz w:val="28"/>
          <w:szCs w:val="28"/>
          <w:lang w:val="en-IN"/>
        </w:rPr>
      </w:pPr>
    </w:p>
    <w:p w14:paraId="5619388A" w14:textId="77777777" w:rsidR="008A0332" w:rsidRDefault="008A0332" w:rsidP="008A0332">
      <w:pPr>
        <w:rPr>
          <w:sz w:val="28"/>
          <w:szCs w:val="28"/>
          <w:lang w:val="en-IN"/>
        </w:rPr>
      </w:pPr>
      <w:r w:rsidRPr="008A0332">
        <w:rPr>
          <w:sz w:val="28"/>
          <w:szCs w:val="28"/>
          <w:lang w:val="en-IN"/>
        </w:rPr>
        <w:t>How We Built It:</w:t>
      </w:r>
    </w:p>
    <w:p w14:paraId="5B8CE15F" w14:textId="77777777" w:rsidR="00E659F0" w:rsidRPr="008A0332" w:rsidRDefault="00E659F0" w:rsidP="008A0332">
      <w:pPr>
        <w:rPr>
          <w:sz w:val="28"/>
          <w:szCs w:val="28"/>
          <w:lang w:val="en-IN"/>
        </w:rPr>
      </w:pPr>
    </w:p>
    <w:p w14:paraId="66E14CE0" w14:textId="77777777" w:rsidR="002E67BA" w:rsidRPr="002E67BA" w:rsidRDefault="002E67BA" w:rsidP="00EB03B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bCs/>
          <w:sz w:val="28"/>
          <w:szCs w:val="28"/>
          <w:lang w:val="en-IN" w:eastAsia="en-IN"/>
        </w:rPr>
        <w:t>Bin</w:t>
      </w:r>
      <w:r w:rsidRPr="002E67BA">
        <w:rPr>
          <w:sz w:val="28"/>
          <w:szCs w:val="28"/>
          <w:lang w:val="en-IN" w:eastAsia="en-IN"/>
        </w:rPr>
        <w:t xml:space="preserve"> the </w:t>
      </w:r>
      <w:r w:rsidRPr="002E67BA">
        <w:rPr>
          <w:bCs/>
          <w:sz w:val="28"/>
          <w:szCs w:val="28"/>
          <w:lang w:val="en-IN" w:eastAsia="en-IN"/>
        </w:rPr>
        <w:t>Ward</w:t>
      </w:r>
      <w:r w:rsidRPr="002E67BA">
        <w:rPr>
          <w:sz w:val="28"/>
          <w:szCs w:val="28"/>
          <w:lang w:val="en-IN" w:eastAsia="en-IN"/>
        </w:rPr>
        <w:t xml:space="preserve"> field (create bins, e.g., 0–1, 1–2, etc.) to group ward numbers.</w:t>
      </w:r>
    </w:p>
    <w:p w14:paraId="6C4F24BC" w14:textId="77777777" w:rsidR="002E67BA" w:rsidRPr="002E67BA" w:rsidRDefault="002E67BA" w:rsidP="00EB03B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Drag </w:t>
      </w:r>
      <w:r w:rsidRPr="002E67BA">
        <w:rPr>
          <w:bCs/>
          <w:sz w:val="28"/>
          <w:szCs w:val="28"/>
          <w:lang w:val="en-IN" w:eastAsia="en-IN"/>
        </w:rPr>
        <w:t>Ward (bin)</w:t>
      </w:r>
      <w:r w:rsidRPr="002E67BA">
        <w:rPr>
          <w:sz w:val="28"/>
          <w:szCs w:val="28"/>
          <w:lang w:val="en-IN" w:eastAsia="en-IN"/>
        </w:rPr>
        <w:t xml:space="preserve"> to the </w:t>
      </w:r>
      <w:r w:rsidRPr="002E67BA">
        <w:rPr>
          <w:bCs/>
          <w:sz w:val="28"/>
          <w:szCs w:val="28"/>
          <w:lang w:val="en-IN" w:eastAsia="en-IN"/>
        </w:rPr>
        <w:t>Columns</w:t>
      </w:r>
      <w:r w:rsidRPr="002E67BA">
        <w:rPr>
          <w:sz w:val="28"/>
          <w:szCs w:val="28"/>
          <w:lang w:val="en-IN" w:eastAsia="en-IN"/>
        </w:rPr>
        <w:t xml:space="preserve"> shelf and </w:t>
      </w:r>
      <w:r w:rsidRPr="002E67BA">
        <w:rPr>
          <w:bCs/>
          <w:sz w:val="28"/>
          <w:szCs w:val="28"/>
          <w:lang w:val="en-IN" w:eastAsia="en-IN"/>
        </w:rPr>
        <w:t>Count of Ward</w:t>
      </w:r>
      <w:r w:rsidRPr="002E67BA">
        <w:rPr>
          <w:sz w:val="28"/>
          <w:szCs w:val="28"/>
          <w:lang w:val="en-IN" w:eastAsia="en-IN"/>
        </w:rPr>
        <w:t xml:space="preserve"> to the </w:t>
      </w:r>
      <w:r w:rsidRPr="002E67BA">
        <w:rPr>
          <w:bCs/>
          <w:sz w:val="28"/>
          <w:szCs w:val="28"/>
          <w:lang w:val="en-IN" w:eastAsia="en-IN"/>
        </w:rPr>
        <w:t>Rows</w:t>
      </w:r>
      <w:r w:rsidRPr="002E67BA">
        <w:rPr>
          <w:sz w:val="28"/>
          <w:szCs w:val="28"/>
          <w:lang w:val="en-IN" w:eastAsia="en-IN"/>
        </w:rPr>
        <w:t xml:space="preserve"> shelf.</w:t>
      </w:r>
    </w:p>
    <w:p w14:paraId="334127B3" w14:textId="77777777" w:rsidR="002E67BA" w:rsidRPr="002E67BA" w:rsidRDefault="002E67BA" w:rsidP="00EB03B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Choose a </w:t>
      </w:r>
      <w:r w:rsidRPr="002E67BA">
        <w:rPr>
          <w:bCs/>
          <w:sz w:val="28"/>
          <w:szCs w:val="28"/>
          <w:lang w:val="en-IN" w:eastAsia="en-IN"/>
        </w:rPr>
        <w:t>Bar Chart</w:t>
      </w:r>
      <w:r w:rsidRPr="002E67BA">
        <w:rPr>
          <w:sz w:val="28"/>
          <w:szCs w:val="28"/>
          <w:lang w:val="en-IN" w:eastAsia="en-IN"/>
        </w:rPr>
        <w:t xml:space="preserve"> from the </w:t>
      </w:r>
      <w:r w:rsidRPr="002E67BA">
        <w:rPr>
          <w:bCs/>
          <w:sz w:val="28"/>
          <w:szCs w:val="28"/>
          <w:lang w:val="en-IN" w:eastAsia="en-IN"/>
        </w:rPr>
        <w:t>Marks</w:t>
      </w:r>
      <w:r w:rsidRPr="002E67BA">
        <w:rPr>
          <w:sz w:val="28"/>
          <w:szCs w:val="28"/>
          <w:lang w:val="en-IN" w:eastAsia="en-IN"/>
        </w:rPr>
        <w:t xml:space="preserve"> dropdown menu.</w:t>
      </w:r>
    </w:p>
    <w:p w14:paraId="659CCAFA" w14:textId="77777777" w:rsidR="002E67BA" w:rsidRPr="002E67BA" w:rsidRDefault="002E67BA" w:rsidP="00EB03B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Add </w:t>
      </w:r>
      <w:r w:rsidRPr="002E67BA">
        <w:rPr>
          <w:bCs/>
          <w:sz w:val="28"/>
          <w:szCs w:val="28"/>
          <w:lang w:val="en-IN" w:eastAsia="en-IN"/>
        </w:rPr>
        <w:t>labels</w:t>
      </w:r>
      <w:r w:rsidRPr="002E67BA">
        <w:rPr>
          <w:sz w:val="28"/>
          <w:szCs w:val="28"/>
          <w:lang w:val="en-IN" w:eastAsia="en-IN"/>
        </w:rPr>
        <w:t xml:space="preserve"> on bars to show the number of cases and format it with colors for clarity.</w:t>
      </w:r>
    </w:p>
    <w:p w14:paraId="1EF71748" w14:textId="612C17D1" w:rsidR="008A0332" w:rsidRPr="002E67BA" w:rsidRDefault="008A0332" w:rsidP="00E659F0">
      <w:pPr>
        <w:ind w:left="720"/>
        <w:rPr>
          <w:sz w:val="28"/>
          <w:szCs w:val="28"/>
          <w:lang w:val="en-IN"/>
        </w:rPr>
      </w:pPr>
    </w:p>
    <w:p w14:paraId="563B7DB2" w14:textId="423E58F1" w:rsidR="00BF24A6" w:rsidRPr="003A09EE" w:rsidRDefault="00BF24A6" w:rsidP="007A1BAF">
      <w:pPr>
        <w:ind w:left="720"/>
      </w:pPr>
    </w:p>
    <w:p w14:paraId="38DF7F3A" w14:textId="77777777" w:rsidR="00BF24A6" w:rsidRPr="003A09EE" w:rsidRDefault="00BF24A6" w:rsidP="00BF24A6"/>
    <w:p w14:paraId="60D88FEF" w14:textId="77777777" w:rsidR="007A1BAF" w:rsidRDefault="007A1BAF" w:rsidP="00B70C60">
      <w:pPr>
        <w:rPr>
          <w:sz w:val="28"/>
          <w:szCs w:val="28"/>
          <w:lang w:val="en-IN"/>
        </w:rPr>
      </w:pPr>
    </w:p>
    <w:p w14:paraId="0706C2A6" w14:textId="40C85A6F" w:rsidR="00B70C60" w:rsidRPr="002E67BA" w:rsidRDefault="002E67BA" w:rsidP="00B70C60">
      <w:pPr>
        <w:rPr>
          <w:b/>
          <w:sz w:val="28"/>
          <w:szCs w:val="28"/>
          <w:lang w:val="en-IN"/>
        </w:rPr>
      </w:pPr>
      <w:r w:rsidRPr="002E67BA">
        <w:rPr>
          <w:b/>
          <w:sz w:val="28"/>
          <w:szCs w:val="28"/>
          <w:lang w:val="en-IN"/>
        </w:rPr>
        <w:lastRenderedPageBreak/>
        <w:t>MONTH OF MOST CRIMES</w:t>
      </w:r>
      <w:r w:rsidR="009551FD" w:rsidRPr="002E67BA">
        <w:rPr>
          <w:b/>
          <w:sz w:val="28"/>
          <w:szCs w:val="28"/>
          <w:lang w:val="en-IN"/>
        </w:rPr>
        <w:t>:</w:t>
      </w:r>
    </w:p>
    <w:p w14:paraId="1CFF9411" w14:textId="77777777" w:rsidR="009551FD" w:rsidRDefault="009551FD" w:rsidP="00B70C60">
      <w:pPr>
        <w:rPr>
          <w:sz w:val="28"/>
          <w:szCs w:val="28"/>
          <w:lang w:val="en-IN"/>
        </w:rPr>
      </w:pPr>
    </w:p>
    <w:p w14:paraId="15579F91" w14:textId="77777777" w:rsidR="009551FD" w:rsidRDefault="009551FD" w:rsidP="00B70C60">
      <w:pPr>
        <w:rPr>
          <w:sz w:val="28"/>
          <w:szCs w:val="28"/>
          <w:lang w:val="en-IN"/>
        </w:rPr>
      </w:pPr>
    </w:p>
    <w:p w14:paraId="256AFE9A" w14:textId="4A3C034F" w:rsidR="009551FD" w:rsidRDefault="002E67BA" w:rsidP="00B70C60">
      <w:pPr>
        <w:rPr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B57CB22" wp14:editId="653ED1B9">
            <wp:extent cx="6540500" cy="2982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DD33" w14:textId="77777777" w:rsidR="009551FD" w:rsidRDefault="009551FD" w:rsidP="00B70C60">
      <w:pPr>
        <w:rPr>
          <w:sz w:val="28"/>
          <w:szCs w:val="28"/>
          <w:lang w:val="en-IN"/>
        </w:rPr>
      </w:pPr>
    </w:p>
    <w:p w14:paraId="74696BB9" w14:textId="054C725B" w:rsidR="009551FD" w:rsidRDefault="009551FD" w:rsidP="00B70C60">
      <w:pPr>
        <w:rPr>
          <w:sz w:val="28"/>
          <w:szCs w:val="28"/>
          <w:lang w:val="en-IN"/>
        </w:rPr>
      </w:pPr>
    </w:p>
    <w:p w14:paraId="60CBC3E8" w14:textId="599ABA45" w:rsidR="002E67BA" w:rsidRDefault="002E67BA" w:rsidP="00B70C60">
      <w:pPr>
        <w:rPr>
          <w:sz w:val="28"/>
          <w:szCs w:val="28"/>
          <w:lang w:val="en-IN"/>
        </w:rPr>
      </w:pPr>
    </w:p>
    <w:p w14:paraId="1FE8D484" w14:textId="77777777" w:rsidR="002E67BA" w:rsidRDefault="002E67BA" w:rsidP="00B70C60">
      <w:pPr>
        <w:rPr>
          <w:sz w:val="28"/>
          <w:szCs w:val="28"/>
          <w:lang w:val="en-IN"/>
        </w:rPr>
      </w:pPr>
    </w:p>
    <w:p w14:paraId="296601F2" w14:textId="620FD9C8" w:rsidR="00B70C60" w:rsidRDefault="002E67BA" w:rsidP="00B70C6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</w:t>
      </w:r>
      <w:r w:rsidR="00B70C60" w:rsidRPr="00B70C60">
        <w:rPr>
          <w:sz w:val="28"/>
          <w:szCs w:val="28"/>
          <w:lang w:val="en-IN"/>
        </w:rPr>
        <w:t>What This Grid Shows:</w:t>
      </w:r>
    </w:p>
    <w:p w14:paraId="45E3BC4A" w14:textId="77777777" w:rsidR="007E097F" w:rsidRPr="00B70C60" w:rsidRDefault="007E097F" w:rsidP="00B70C60">
      <w:pPr>
        <w:rPr>
          <w:sz w:val="28"/>
          <w:szCs w:val="28"/>
          <w:lang w:val="en-IN"/>
        </w:rPr>
      </w:pPr>
    </w:p>
    <w:p w14:paraId="2627D17E" w14:textId="59FE55DA" w:rsidR="002E67BA" w:rsidRPr="002E67BA" w:rsidRDefault="002E67BA" w:rsidP="00EB03B3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This </w:t>
      </w:r>
      <w:r w:rsidRPr="002E67BA">
        <w:rPr>
          <w:bCs/>
          <w:sz w:val="28"/>
          <w:szCs w:val="28"/>
          <w:lang w:val="en-IN" w:eastAsia="en-IN"/>
        </w:rPr>
        <w:t>line chart</w:t>
      </w:r>
      <w:r w:rsidRPr="002E67BA">
        <w:rPr>
          <w:sz w:val="28"/>
          <w:szCs w:val="28"/>
          <w:lang w:val="en-IN" w:eastAsia="en-IN"/>
        </w:rPr>
        <w:t xml:space="preserve"> shows the </w:t>
      </w:r>
      <w:r w:rsidRPr="002E67BA">
        <w:rPr>
          <w:bCs/>
          <w:sz w:val="28"/>
          <w:szCs w:val="28"/>
          <w:lang w:val="en-IN" w:eastAsia="en-IN"/>
        </w:rPr>
        <w:t>trend of crimes</w:t>
      </w:r>
      <w:r w:rsidRPr="002E67BA">
        <w:rPr>
          <w:sz w:val="28"/>
          <w:szCs w:val="28"/>
          <w:lang w:val="en-IN" w:eastAsia="en-IN"/>
        </w:rPr>
        <w:t xml:space="preserve"> across each </w:t>
      </w:r>
      <w:r w:rsidRPr="002E67BA">
        <w:rPr>
          <w:bCs/>
          <w:sz w:val="28"/>
          <w:szCs w:val="28"/>
          <w:lang w:val="en-IN" w:eastAsia="en-IN"/>
        </w:rPr>
        <w:t>month</w:t>
      </w:r>
      <w:r w:rsidRPr="002E67BA">
        <w:rPr>
          <w:sz w:val="28"/>
          <w:szCs w:val="28"/>
          <w:lang w:val="en-IN" w:eastAsia="en-IN"/>
        </w:rPr>
        <w:t xml:space="preserve"> from January to December.</w:t>
      </w:r>
    </w:p>
    <w:p w14:paraId="609C97FA" w14:textId="798CA703" w:rsidR="002E67BA" w:rsidRPr="002E67BA" w:rsidRDefault="002E67BA" w:rsidP="00EB03B3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Each </w:t>
      </w:r>
      <w:r w:rsidRPr="002E67BA">
        <w:rPr>
          <w:bCs/>
          <w:sz w:val="28"/>
          <w:szCs w:val="28"/>
          <w:lang w:val="en-IN" w:eastAsia="en-IN"/>
        </w:rPr>
        <w:t>line</w:t>
      </w:r>
      <w:r w:rsidRPr="002E67BA">
        <w:rPr>
          <w:sz w:val="28"/>
          <w:szCs w:val="28"/>
          <w:lang w:val="en-IN" w:eastAsia="en-IN"/>
        </w:rPr>
        <w:t xml:space="preserve"> represents a different </w:t>
      </w:r>
      <w:r w:rsidRPr="002E67BA">
        <w:rPr>
          <w:bCs/>
          <w:sz w:val="28"/>
          <w:szCs w:val="28"/>
          <w:lang w:val="en-IN" w:eastAsia="en-IN"/>
        </w:rPr>
        <w:t>offense type</w:t>
      </w:r>
      <w:r w:rsidRPr="002E67BA">
        <w:rPr>
          <w:sz w:val="28"/>
          <w:szCs w:val="28"/>
          <w:lang w:val="en-IN" w:eastAsia="en-IN"/>
        </w:rPr>
        <w:t xml:space="preserve"> (like Robbery, Motor Vehicle Theft, etc.).</w:t>
      </w:r>
    </w:p>
    <w:p w14:paraId="727F3D6A" w14:textId="72E90BC7" w:rsidR="002E67BA" w:rsidRPr="002E67BA" w:rsidRDefault="002E67BA" w:rsidP="00EB03B3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The </w:t>
      </w:r>
      <w:r w:rsidRPr="002E67BA">
        <w:rPr>
          <w:bCs/>
          <w:sz w:val="28"/>
          <w:szCs w:val="28"/>
          <w:lang w:val="en-IN" w:eastAsia="en-IN"/>
        </w:rPr>
        <w:t>Y-axis</w:t>
      </w:r>
      <w:r w:rsidRPr="002E67BA">
        <w:rPr>
          <w:sz w:val="28"/>
          <w:szCs w:val="28"/>
          <w:lang w:val="en-IN" w:eastAsia="en-IN"/>
        </w:rPr>
        <w:t xml:space="preserve"> represents the </w:t>
      </w:r>
      <w:r w:rsidRPr="002E67BA">
        <w:rPr>
          <w:bCs/>
          <w:sz w:val="28"/>
          <w:szCs w:val="28"/>
          <w:lang w:val="en-IN" w:eastAsia="en-IN"/>
        </w:rPr>
        <w:t>Census Tract count</w:t>
      </w:r>
      <w:r w:rsidRPr="002E67BA">
        <w:rPr>
          <w:sz w:val="28"/>
          <w:szCs w:val="28"/>
          <w:lang w:val="en-IN" w:eastAsia="en-IN"/>
        </w:rPr>
        <w:t xml:space="preserve"> (number of crimes), and the </w:t>
      </w:r>
      <w:r w:rsidRPr="002E67BA">
        <w:rPr>
          <w:bCs/>
          <w:sz w:val="28"/>
          <w:szCs w:val="28"/>
          <w:lang w:val="en-IN" w:eastAsia="en-IN"/>
        </w:rPr>
        <w:t>X-axis</w:t>
      </w:r>
      <w:r w:rsidRPr="002E67BA">
        <w:rPr>
          <w:sz w:val="28"/>
          <w:szCs w:val="28"/>
          <w:lang w:val="en-IN" w:eastAsia="en-IN"/>
        </w:rPr>
        <w:t xml:space="preserve"> is the </w:t>
      </w:r>
      <w:r w:rsidRPr="002E67BA">
        <w:rPr>
          <w:bCs/>
          <w:sz w:val="28"/>
          <w:szCs w:val="28"/>
          <w:lang w:val="en-IN" w:eastAsia="en-IN"/>
        </w:rPr>
        <w:t>month</w:t>
      </w:r>
      <w:r w:rsidRPr="002E67BA">
        <w:rPr>
          <w:sz w:val="28"/>
          <w:szCs w:val="28"/>
          <w:lang w:val="en-IN" w:eastAsia="en-IN"/>
        </w:rPr>
        <w:t>.</w:t>
      </w:r>
    </w:p>
    <w:p w14:paraId="1664056B" w14:textId="5F52740E" w:rsidR="002E67BA" w:rsidRPr="002E67BA" w:rsidRDefault="002E67BA" w:rsidP="00EB03B3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It helps identify </w:t>
      </w:r>
      <w:r w:rsidRPr="002E67BA">
        <w:rPr>
          <w:bCs/>
          <w:sz w:val="28"/>
          <w:szCs w:val="28"/>
          <w:lang w:val="en-IN" w:eastAsia="en-IN"/>
        </w:rPr>
        <w:t>which months</w:t>
      </w:r>
      <w:r w:rsidRPr="002E67BA">
        <w:rPr>
          <w:sz w:val="28"/>
          <w:szCs w:val="28"/>
          <w:lang w:val="en-IN" w:eastAsia="en-IN"/>
        </w:rPr>
        <w:t xml:space="preserve"> saw </w:t>
      </w:r>
      <w:r w:rsidRPr="002E67BA">
        <w:rPr>
          <w:bCs/>
          <w:sz w:val="28"/>
          <w:szCs w:val="28"/>
          <w:lang w:val="en-IN" w:eastAsia="en-IN"/>
        </w:rPr>
        <w:t>spikes</w:t>
      </w:r>
      <w:r w:rsidRPr="002E67BA">
        <w:rPr>
          <w:sz w:val="28"/>
          <w:szCs w:val="28"/>
          <w:lang w:val="en-IN" w:eastAsia="en-IN"/>
        </w:rPr>
        <w:t xml:space="preserve"> or </w:t>
      </w:r>
      <w:r w:rsidRPr="002E67BA">
        <w:rPr>
          <w:bCs/>
          <w:sz w:val="28"/>
          <w:szCs w:val="28"/>
          <w:lang w:val="en-IN" w:eastAsia="en-IN"/>
        </w:rPr>
        <w:t>drops</w:t>
      </w:r>
      <w:r w:rsidRPr="002E67BA">
        <w:rPr>
          <w:sz w:val="28"/>
          <w:szCs w:val="28"/>
          <w:lang w:val="en-IN" w:eastAsia="en-IN"/>
        </w:rPr>
        <w:t xml:space="preserve"> in specific types of crimes — for example, a huge spike around </w:t>
      </w:r>
      <w:r w:rsidRPr="002E67BA">
        <w:rPr>
          <w:bCs/>
          <w:sz w:val="28"/>
          <w:szCs w:val="28"/>
          <w:lang w:val="en-IN" w:eastAsia="en-IN"/>
        </w:rPr>
        <w:t>May</w:t>
      </w:r>
      <w:r w:rsidRPr="002E67BA">
        <w:rPr>
          <w:sz w:val="28"/>
          <w:szCs w:val="28"/>
          <w:lang w:val="en-IN" w:eastAsia="en-IN"/>
        </w:rPr>
        <w:t>.</w:t>
      </w:r>
    </w:p>
    <w:p w14:paraId="2ED2FC37" w14:textId="77777777" w:rsidR="007E097F" w:rsidRPr="002E67BA" w:rsidRDefault="007E097F" w:rsidP="002E67BA">
      <w:pPr>
        <w:jc w:val="both"/>
        <w:rPr>
          <w:sz w:val="28"/>
          <w:szCs w:val="28"/>
          <w:lang w:val="en-IN"/>
        </w:rPr>
      </w:pPr>
    </w:p>
    <w:p w14:paraId="4FE4AC2E" w14:textId="57562450" w:rsidR="00B70C60" w:rsidRDefault="00B70C60" w:rsidP="002E67BA">
      <w:pPr>
        <w:ind w:firstLine="360"/>
        <w:jc w:val="both"/>
        <w:rPr>
          <w:sz w:val="28"/>
          <w:szCs w:val="28"/>
          <w:lang w:val="en-IN"/>
        </w:rPr>
      </w:pPr>
      <w:r w:rsidRPr="002E67BA">
        <w:rPr>
          <w:sz w:val="28"/>
          <w:szCs w:val="28"/>
          <w:lang w:val="en-IN"/>
        </w:rPr>
        <w:t>How We Built It:</w:t>
      </w:r>
    </w:p>
    <w:p w14:paraId="1EBBE609" w14:textId="77777777" w:rsidR="002E67BA" w:rsidRPr="002E67BA" w:rsidRDefault="002E67BA" w:rsidP="002E67BA">
      <w:pPr>
        <w:ind w:firstLine="360"/>
        <w:jc w:val="both"/>
        <w:rPr>
          <w:sz w:val="28"/>
          <w:szCs w:val="28"/>
          <w:lang w:val="en-IN"/>
        </w:rPr>
      </w:pPr>
    </w:p>
    <w:p w14:paraId="491E7CE4" w14:textId="0550D0DA" w:rsidR="002E67BA" w:rsidRPr="002E67BA" w:rsidRDefault="002E67BA" w:rsidP="00EB03B3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Drag </w:t>
      </w:r>
      <w:r w:rsidRPr="002E67BA">
        <w:rPr>
          <w:bCs/>
          <w:sz w:val="28"/>
          <w:szCs w:val="28"/>
          <w:lang w:val="en-IN" w:eastAsia="en-IN"/>
        </w:rPr>
        <w:t>Start Date</w:t>
      </w:r>
      <w:r w:rsidRPr="002E67BA">
        <w:rPr>
          <w:sz w:val="28"/>
          <w:szCs w:val="28"/>
          <w:lang w:val="en-IN" w:eastAsia="en-IN"/>
        </w:rPr>
        <w:t xml:space="preserve"> (Month) to the </w:t>
      </w:r>
      <w:r w:rsidRPr="002E67BA">
        <w:rPr>
          <w:bCs/>
          <w:sz w:val="28"/>
          <w:szCs w:val="28"/>
          <w:lang w:val="en-IN" w:eastAsia="en-IN"/>
        </w:rPr>
        <w:t>Columns</w:t>
      </w:r>
      <w:r w:rsidRPr="002E67BA">
        <w:rPr>
          <w:sz w:val="28"/>
          <w:szCs w:val="28"/>
          <w:lang w:val="en-IN" w:eastAsia="en-IN"/>
        </w:rPr>
        <w:t xml:space="preserve"> shelf and </w:t>
      </w:r>
      <w:r w:rsidRPr="002E67BA">
        <w:rPr>
          <w:bCs/>
          <w:sz w:val="28"/>
          <w:szCs w:val="28"/>
          <w:lang w:val="en-IN" w:eastAsia="en-IN"/>
        </w:rPr>
        <w:t>Census Tract (count)</w:t>
      </w:r>
      <w:r w:rsidRPr="002E67BA">
        <w:rPr>
          <w:sz w:val="28"/>
          <w:szCs w:val="28"/>
          <w:lang w:val="en-IN" w:eastAsia="en-IN"/>
        </w:rPr>
        <w:t xml:space="preserve"> to the </w:t>
      </w:r>
      <w:r w:rsidRPr="002E67BA">
        <w:rPr>
          <w:bCs/>
          <w:sz w:val="28"/>
          <w:szCs w:val="28"/>
          <w:lang w:val="en-IN" w:eastAsia="en-IN"/>
        </w:rPr>
        <w:t>Rows</w:t>
      </w:r>
      <w:r w:rsidRPr="002E67BA">
        <w:rPr>
          <w:sz w:val="28"/>
          <w:szCs w:val="28"/>
          <w:lang w:val="en-IN" w:eastAsia="en-IN"/>
        </w:rPr>
        <w:t xml:space="preserve"> shelf.</w:t>
      </w:r>
    </w:p>
    <w:p w14:paraId="31AA1D1B" w14:textId="1BDF3D17" w:rsidR="002E67BA" w:rsidRPr="002E67BA" w:rsidRDefault="002E67BA" w:rsidP="00EB03B3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Add </w:t>
      </w:r>
      <w:r w:rsidRPr="002E67BA">
        <w:rPr>
          <w:bCs/>
          <w:sz w:val="28"/>
          <w:szCs w:val="28"/>
          <w:lang w:val="en-IN" w:eastAsia="en-IN"/>
        </w:rPr>
        <w:t>Offense</w:t>
      </w:r>
      <w:r w:rsidRPr="002E67BA">
        <w:rPr>
          <w:sz w:val="28"/>
          <w:szCs w:val="28"/>
          <w:lang w:val="en-IN" w:eastAsia="en-IN"/>
        </w:rPr>
        <w:t xml:space="preserve"> to the </w:t>
      </w:r>
      <w:r w:rsidRPr="002E67BA">
        <w:rPr>
          <w:bCs/>
          <w:sz w:val="28"/>
          <w:szCs w:val="28"/>
          <w:lang w:val="en-IN" w:eastAsia="en-IN"/>
        </w:rPr>
        <w:t>Color</w:t>
      </w:r>
      <w:r w:rsidRPr="002E67BA">
        <w:rPr>
          <w:sz w:val="28"/>
          <w:szCs w:val="28"/>
          <w:lang w:val="en-IN" w:eastAsia="en-IN"/>
        </w:rPr>
        <w:t xml:space="preserve"> shelf to differentiate lines.</w:t>
      </w:r>
    </w:p>
    <w:p w14:paraId="662B6C53" w14:textId="44F16482" w:rsidR="002E67BA" w:rsidRPr="002E67BA" w:rsidRDefault="002E67BA" w:rsidP="00EB03B3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Select </w:t>
      </w:r>
      <w:r w:rsidRPr="002E67BA">
        <w:rPr>
          <w:bCs/>
          <w:sz w:val="28"/>
          <w:szCs w:val="28"/>
          <w:lang w:val="en-IN" w:eastAsia="en-IN"/>
        </w:rPr>
        <w:t>Line Chart</w:t>
      </w:r>
      <w:r w:rsidRPr="002E67BA">
        <w:rPr>
          <w:sz w:val="28"/>
          <w:szCs w:val="28"/>
          <w:lang w:val="en-IN" w:eastAsia="en-IN"/>
        </w:rPr>
        <w:t xml:space="preserve"> as the visualization type.</w:t>
      </w:r>
    </w:p>
    <w:p w14:paraId="2AE78BFD" w14:textId="68AE2639" w:rsidR="002E67BA" w:rsidRPr="002E67BA" w:rsidRDefault="002E67BA" w:rsidP="00EB03B3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Use </w:t>
      </w:r>
      <w:r w:rsidRPr="002E67BA">
        <w:rPr>
          <w:bCs/>
          <w:sz w:val="28"/>
          <w:szCs w:val="28"/>
          <w:lang w:val="en-IN" w:eastAsia="en-IN"/>
        </w:rPr>
        <w:t>filtering</w:t>
      </w:r>
      <w:r w:rsidRPr="002E67BA">
        <w:rPr>
          <w:sz w:val="28"/>
          <w:szCs w:val="28"/>
          <w:lang w:val="en-IN" w:eastAsia="en-IN"/>
        </w:rPr>
        <w:t xml:space="preserve"> or </w:t>
      </w:r>
      <w:r w:rsidRPr="002E67BA">
        <w:rPr>
          <w:bCs/>
          <w:sz w:val="28"/>
          <w:szCs w:val="28"/>
          <w:lang w:val="en-IN" w:eastAsia="en-IN"/>
        </w:rPr>
        <w:t>highlighting</w:t>
      </w:r>
      <w:r w:rsidRPr="002E67BA">
        <w:rPr>
          <w:sz w:val="28"/>
          <w:szCs w:val="28"/>
          <w:lang w:val="en-IN" w:eastAsia="en-IN"/>
        </w:rPr>
        <w:t xml:space="preserve"> to focus on particular crime types if needed.</w:t>
      </w:r>
    </w:p>
    <w:p w14:paraId="5CAA55B5" w14:textId="77777777" w:rsidR="007E097F" w:rsidRPr="002E67BA" w:rsidRDefault="007E097F" w:rsidP="002E67BA">
      <w:pPr>
        <w:jc w:val="both"/>
        <w:rPr>
          <w:sz w:val="28"/>
          <w:szCs w:val="28"/>
          <w:lang w:val="en-IN"/>
        </w:rPr>
      </w:pPr>
    </w:p>
    <w:p w14:paraId="509DF59A" w14:textId="689CF39E" w:rsidR="00B70C60" w:rsidRDefault="00B70C60" w:rsidP="007E097F">
      <w:pPr>
        <w:ind w:left="720"/>
        <w:rPr>
          <w:sz w:val="28"/>
          <w:szCs w:val="28"/>
          <w:lang w:val="en-IN"/>
        </w:rPr>
      </w:pPr>
    </w:p>
    <w:p w14:paraId="0C18E834" w14:textId="688D91DE" w:rsidR="00BF24A6" w:rsidRPr="003A09EE" w:rsidRDefault="00BF24A6" w:rsidP="00BF24A6"/>
    <w:p w14:paraId="7533EB8B" w14:textId="6F2D5906" w:rsidR="00BF24A6" w:rsidRPr="002E67BA" w:rsidRDefault="00F12FA1" w:rsidP="00BF24A6">
      <w:pPr>
        <w:rPr>
          <w:b/>
          <w:sz w:val="28"/>
          <w:szCs w:val="28"/>
        </w:rPr>
      </w:pPr>
      <w:r>
        <w:lastRenderedPageBreak/>
        <w:t xml:space="preserve">  </w:t>
      </w:r>
      <w:r w:rsidR="002E67BA" w:rsidRPr="002E67BA">
        <w:rPr>
          <w:b/>
          <w:sz w:val="28"/>
          <w:szCs w:val="28"/>
        </w:rPr>
        <w:t>FINDING TRENDS:</w:t>
      </w:r>
    </w:p>
    <w:p w14:paraId="14FFCC87" w14:textId="77777777" w:rsidR="00F12FA1" w:rsidRPr="003A09EE" w:rsidRDefault="00F12FA1" w:rsidP="00BF24A6"/>
    <w:p w14:paraId="2B5FE973" w14:textId="77777777" w:rsidR="00BF24A6" w:rsidRPr="003A09EE" w:rsidRDefault="00BF24A6" w:rsidP="00BF24A6"/>
    <w:p w14:paraId="1C1F23A4" w14:textId="77777777" w:rsidR="00BF24A6" w:rsidRPr="003A09EE" w:rsidRDefault="00BF24A6" w:rsidP="00BF24A6"/>
    <w:p w14:paraId="2E5ED168" w14:textId="77777777" w:rsidR="00BF24A6" w:rsidRDefault="00BF24A6" w:rsidP="00BF24A6"/>
    <w:p w14:paraId="67455ACD" w14:textId="7E419EBF" w:rsidR="00F12FA1" w:rsidRPr="003A09EE" w:rsidRDefault="002E67BA" w:rsidP="00BF24A6">
      <w:r w:rsidRPr="002E67BA">
        <w:drawing>
          <wp:inline distT="0" distB="0" distL="0" distR="0" wp14:anchorId="36740BA9" wp14:editId="0290C4DE">
            <wp:extent cx="6540500" cy="296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70BC" w14:textId="77777777" w:rsidR="00BF24A6" w:rsidRPr="003A09EE" w:rsidRDefault="00BF24A6" w:rsidP="00BF24A6"/>
    <w:p w14:paraId="0382588E" w14:textId="77777777" w:rsidR="002E67BA" w:rsidRDefault="002E67BA" w:rsidP="00BF24A6"/>
    <w:p w14:paraId="326BD6BD" w14:textId="77777777" w:rsidR="002E67BA" w:rsidRPr="002E67BA" w:rsidRDefault="002E67BA" w:rsidP="002E67BA">
      <w:pPr>
        <w:jc w:val="both"/>
        <w:rPr>
          <w:sz w:val="28"/>
          <w:szCs w:val="28"/>
        </w:rPr>
      </w:pPr>
      <w:r w:rsidRPr="002E67BA">
        <w:rPr>
          <w:sz w:val="28"/>
          <w:szCs w:val="28"/>
        </w:rPr>
        <w:t xml:space="preserve">       </w:t>
      </w:r>
    </w:p>
    <w:p w14:paraId="02D3B7DE" w14:textId="7F880CBF" w:rsidR="002E67BA" w:rsidRPr="002E67BA" w:rsidRDefault="002E67BA" w:rsidP="002E67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E67BA">
        <w:rPr>
          <w:sz w:val="28"/>
          <w:szCs w:val="28"/>
        </w:rPr>
        <w:t>WHAT THIS CHART SHOWS:</w:t>
      </w:r>
    </w:p>
    <w:p w14:paraId="221F64AB" w14:textId="77777777" w:rsidR="002E67BA" w:rsidRPr="002E67BA" w:rsidRDefault="002E67BA" w:rsidP="002E67BA">
      <w:pPr>
        <w:jc w:val="both"/>
        <w:rPr>
          <w:sz w:val="28"/>
          <w:szCs w:val="28"/>
        </w:rPr>
      </w:pPr>
    </w:p>
    <w:p w14:paraId="7DE0B8F4" w14:textId="77777777" w:rsidR="002E67BA" w:rsidRPr="002E67BA" w:rsidRDefault="002E67BA" w:rsidP="00EB03B3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This is a </w:t>
      </w:r>
      <w:r w:rsidRPr="002E67BA">
        <w:rPr>
          <w:bCs/>
          <w:sz w:val="28"/>
          <w:szCs w:val="28"/>
          <w:lang w:val="en-IN" w:eastAsia="en-IN"/>
        </w:rPr>
        <w:t>scatter plot</w:t>
      </w:r>
      <w:r w:rsidRPr="002E67BA">
        <w:rPr>
          <w:sz w:val="28"/>
          <w:szCs w:val="28"/>
          <w:lang w:val="en-IN" w:eastAsia="en-IN"/>
        </w:rPr>
        <w:t xml:space="preserve"> showing the relationship between </w:t>
      </w:r>
      <w:r w:rsidRPr="002E67BA">
        <w:rPr>
          <w:bCs/>
          <w:sz w:val="28"/>
          <w:szCs w:val="28"/>
          <w:lang w:val="en-IN" w:eastAsia="en-IN"/>
        </w:rPr>
        <w:t>Ward</w:t>
      </w:r>
      <w:r w:rsidRPr="002E67BA">
        <w:rPr>
          <w:sz w:val="28"/>
          <w:szCs w:val="28"/>
          <w:lang w:val="en-IN" w:eastAsia="en-IN"/>
        </w:rPr>
        <w:t xml:space="preserve"> and </w:t>
      </w:r>
      <w:r w:rsidRPr="002E67BA">
        <w:rPr>
          <w:bCs/>
          <w:sz w:val="28"/>
          <w:szCs w:val="28"/>
          <w:lang w:val="en-IN" w:eastAsia="en-IN"/>
        </w:rPr>
        <w:t>Census Tract</w:t>
      </w:r>
      <w:r w:rsidRPr="002E67BA">
        <w:rPr>
          <w:sz w:val="28"/>
          <w:szCs w:val="28"/>
          <w:lang w:val="en-IN" w:eastAsia="en-IN"/>
        </w:rPr>
        <w:t>.</w:t>
      </w:r>
    </w:p>
    <w:p w14:paraId="31246FD0" w14:textId="77777777" w:rsidR="002E67BA" w:rsidRPr="002E67BA" w:rsidRDefault="002E67BA" w:rsidP="00EB03B3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The dots represent </w:t>
      </w:r>
      <w:r w:rsidRPr="002E67BA">
        <w:rPr>
          <w:bCs/>
          <w:sz w:val="28"/>
          <w:szCs w:val="28"/>
          <w:lang w:val="en-IN" w:eastAsia="en-IN"/>
        </w:rPr>
        <w:t>individual incidents</w:t>
      </w:r>
      <w:r w:rsidRPr="002E67BA">
        <w:rPr>
          <w:sz w:val="28"/>
          <w:szCs w:val="28"/>
          <w:lang w:val="en-IN" w:eastAsia="en-IN"/>
        </w:rPr>
        <w:t xml:space="preserve">, categorized by the </w:t>
      </w:r>
      <w:r w:rsidRPr="002E67BA">
        <w:rPr>
          <w:bCs/>
          <w:sz w:val="28"/>
          <w:szCs w:val="28"/>
          <w:lang w:val="en-IN" w:eastAsia="en-IN"/>
        </w:rPr>
        <w:t>Method</w:t>
      </w:r>
      <w:r w:rsidRPr="002E67BA">
        <w:rPr>
          <w:sz w:val="28"/>
          <w:szCs w:val="28"/>
          <w:lang w:val="en-IN" w:eastAsia="en-IN"/>
        </w:rPr>
        <w:t xml:space="preserve"> (Gun, Knife, Others).</w:t>
      </w:r>
    </w:p>
    <w:p w14:paraId="5DE24C1D" w14:textId="77777777" w:rsidR="002E67BA" w:rsidRPr="002E67BA" w:rsidRDefault="002E67BA" w:rsidP="00EB03B3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The </w:t>
      </w:r>
      <w:r w:rsidRPr="002E67BA">
        <w:rPr>
          <w:bCs/>
          <w:sz w:val="28"/>
          <w:szCs w:val="28"/>
          <w:lang w:val="en-IN" w:eastAsia="en-IN"/>
        </w:rPr>
        <w:t>trend lines</w:t>
      </w:r>
      <w:r w:rsidRPr="002E67BA">
        <w:rPr>
          <w:sz w:val="28"/>
          <w:szCs w:val="28"/>
          <w:lang w:val="en-IN" w:eastAsia="en-IN"/>
        </w:rPr>
        <w:t xml:space="preserve"> (one for each method) show the </w:t>
      </w:r>
      <w:r w:rsidRPr="002E67BA">
        <w:rPr>
          <w:bCs/>
          <w:sz w:val="28"/>
          <w:szCs w:val="28"/>
          <w:lang w:val="en-IN" w:eastAsia="en-IN"/>
        </w:rPr>
        <w:t>general direction</w:t>
      </w:r>
      <w:r w:rsidRPr="002E67BA">
        <w:rPr>
          <w:sz w:val="28"/>
          <w:szCs w:val="28"/>
          <w:lang w:val="en-IN" w:eastAsia="en-IN"/>
        </w:rPr>
        <w:t xml:space="preserve"> or </w:t>
      </w:r>
      <w:r w:rsidRPr="002E67BA">
        <w:rPr>
          <w:bCs/>
          <w:sz w:val="28"/>
          <w:szCs w:val="28"/>
          <w:lang w:val="en-IN" w:eastAsia="en-IN"/>
        </w:rPr>
        <w:t>pattern</w:t>
      </w:r>
      <w:r w:rsidRPr="002E67BA">
        <w:rPr>
          <w:sz w:val="28"/>
          <w:szCs w:val="28"/>
          <w:lang w:val="en-IN" w:eastAsia="en-IN"/>
        </w:rPr>
        <w:t>: as Ward numbers increase, the number of Census Tracts related to incidents increases too.</w:t>
      </w:r>
    </w:p>
    <w:p w14:paraId="4D8ECE4C" w14:textId="77777777" w:rsidR="002E67BA" w:rsidRPr="002E67BA" w:rsidRDefault="002E67BA" w:rsidP="00EB03B3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2E67BA">
        <w:rPr>
          <w:sz w:val="28"/>
          <w:szCs w:val="28"/>
          <w:lang w:val="en-IN" w:eastAsia="en-IN"/>
        </w:rPr>
        <w:t xml:space="preserve">Lighter colors (like light blue) indicate different </w:t>
      </w:r>
      <w:r w:rsidRPr="002E67BA">
        <w:rPr>
          <w:bCs/>
          <w:sz w:val="28"/>
          <w:szCs w:val="28"/>
          <w:lang w:val="en-IN" w:eastAsia="en-IN"/>
        </w:rPr>
        <w:t>methods</w:t>
      </w:r>
      <w:r w:rsidRPr="002E67BA">
        <w:rPr>
          <w:sz w:val="28"/>
          <w:szCs w:val="28"/>
          <w:lang w:val="en-IN" w:eastAsia="en-IN"/>
        </w:rPr>
        <w:t xml:space="preserve"> are compared easily for trend analysis.</w:t>
      </w:r>
    </w:p>
    <w:p w14:paraId="020AF345" w14:textId="0BCB4202" w:rsidR="00DB3B09" w:rsidRDefault="00DB3B09" w:rsidP="002657ED">
      <w:pPr>
        <w:pStyle w:val="BodyText"/>
        <w:spacing w:before="76"/>
      </w:pPr>
    </w:p>
    <w:p w14:paraId="0FAFF9C2" w14:textId="5657D7FF" w:rsidR="00DB3B09" w:rsidRDefault="00DB3B09" w:rsidP="002657ED">
      <w:pPr>
        <w:pStyle w:val="BodyText"/>
        <w:spacing w:before="76"/>
      </w:pPr>
      <w:r>
        <w:t xml:space="preserve">       HOW WE BUILT IT:</w:t>
      </w:r>
    </w:p>
    <w:p w14:paraId="030643FB" w14:textId="77777777" w:rsidR="00DB3B09" w:rsidRDefault="00DB3B09" w:rsidP="002657ED">
      <w:pPr>
        <w:pStyle w:val="BodyText"/>
        <w:spacing w:before="76"/>
      </w:pPr>
    </w:p>
    <w:p w14:paraId="66008786" w14:textId="47B15883" w:rsidR="00DB3B09" w:rsidRPr="00DB3B09" w:rsidRDefault="00DB3B09" w:rsidP="00EB03B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B3B09">
        <w:rPr>
          <w:sz w:val="28"/>
          <w:szCs w:val="28"/>
          <w:lang w:val="en-IN" w:eastAsia="en-IN"/>
        </w:rPr>
        <w:t xml:space="preserve">Drag </w:t>
      </w:r>
      <w:r w:rsidRPr="00DB3B09">
        <w:rPr>
          <w:bCs/>
          <w:sz w:val="28"/>
          <w:szCs w:val="28"/>
          <w:lang w:val="en-IN" w:eastAsia="en-IN"/>
        </w:rPr>
        <w:t>Ward</w:t>
      </w:r>
      <w:r w:rsidRPr="00DB3B09">
        <w:rPr>
          <w:sz w:val="28"/>
          <w:szCs w:val="28"/>
          <w:lang w:val="en-IN" w:eastAsia="en-IN"/>
        </w:rPr>
        <w:t xml:space="preserve"> to the </w:t>
      </w:r>
      <w:r w:rsidRPr="00DB3B09">
        <w:rPr>
          <w:bCs/>
          <w:sz w:val="28"/>
          <w:szCs w:val="28"/>
          <w:lang w:val="en-IN" w:eastAsia="en-IN"/>
        </w:rPr>
        <w:t>Columns</w:t>
      </w:r>
      <w:r w:rsidRPr="00DB3B09">
        <w:rPr>
          <w:sz w:val="28"/>
          <w:szCs w:val="28"/>
          <w:lang w:val="en-IN" w:eastAsia="en-IN"/>
        </w:rPr>
        <w:t xml:space="preserve"> shelf and </w:t>
      </w:r>
      <w:r w:rsidRPr="00DB3B09">
        <w:rPr>
          <w:bCs/>
          <w:sz w:val="28"/>
          <w:szCs w:val="28"/>
          <w:lang w:val="en-IN" w:eastAsia="en-IN"/>
        </w:rPr>
        <w:t>Census Tract</w:t>
      </w:r>
      <w:r w:rsidRPr="00DB3B09">
        <w:rPr>
          <w:sz w:val="28"/>
          <w:szCs w:val="28"/>
          <w:lang w:val="en-IN" w:eastAsia="en-IN"/>
        </w:rPr>
        <w:t xml:space="preserve"> to the </w:t>
      </w:r>
      <w:r w:rsidRPr="00DB3B09">
        <w:rPr>
          <w:bCs/>
          <w:sz w:val="28"/>
          <w:szCs w:val="28"/>
          <w:lang w:val="en-IN" w:eastAsia="en-IN"/>
        </w:rPr>
        <w:t>Rows</w:t>
      </w:r>
      <w:r w:rsidRPr="00DB3B09">
        <w:rPr>
          <w:sz w:val="28"/>
          <w:szCs w:val="28"/>
          <w:lang w:val="en-IN" w:eastAsia="en-IN"/>
        </w:rPr>
        <w:t xml:space="preserve"> shelf.</w:t>
      </w:r>
    </w:p>
    <w:p w14:paraId="3D5BFDA5" w14:textId="09657425" w:rsidR="00DB3B09" w:rsidRPr="00DB3B09" w:rsidRDefault="00DB3B09" w:rsidP="00EB03B3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B3B09">
        <w:rPr>
          <w:sz w:val="28"/>
          <w:szCs w:val="28"/>
          <w:lang w:val="en-IN" w:eastAsia="en-IN"/>
        </w:rPr>
        <w:t xml:space="preserve">Add </w:t>
      </w:r>
      <w:r w:rsidRPr="00DB3B09">
        <w:rPr>
          <w:bCs/>
          <w:sz w:val="28"/>
          <w:szCs w:val="28"/>
          <w:lang w:val="en-IN" w:eastAsia="en-IN"/>
        </w:rPr>
        <w:t>Method</w:t>
      </w:r>
      <w:r w:rsidRPr="00DB3B09">
        <w:rPr>
          <w:sz w:val="28"/>
          <w:szCs w:val="28"/>
          <w:lang w:val="en-IN" w:eastAsia="en-IN"/>
        </w:rPr>
        <w:t xml:space="preserve"> to the </w:t>
      </w:r>
      <w:r w:rsidRPr="00DB3B09">
        <w:rPr>
          <w:bCs/>
          <w:sz w:val="28"/>
          <w:szCs w:val="28"/>
          <w:lang w:val="en-IN" w:eastAsia="en-IN"/>
        </w:rPr>
        <w:t>Color</w:t>
      </w:r>
      <w:r w:rsidRPr="00DB3B09">
        <w:rPr>
          <w:sz w:val="28"/>
          <w:szCs w:val="28"/>
          <w:lang w:val="en-IN" w:eastAsia="en-IN"/>
        </w:rPr>
        <w:t xml:space="preserve"> shelf.</w:t>
      </w:r>
    </w:p>
    <w:p w14:paraId="0D1E64E2" w14:textId="658CFD39" w:rsidR="00DB3B09" w:rsidRPr="00DB3B09" w:rsidRDefault="00DB3B09" w:rsidP="00EB03B3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B3B09">
        <w:rPr>
          <w:sz w:val="28"/>
          <w:szCs w:val="28"/>
          <w:lang w:val="en-IN" w:eastAsia="en-IN"/>
        </w:rPr>
        <w:t xml:space="preserve">Change the Marks type to </w:t>
      </w:r>
      <w:r w:rsidRPr="00DB3B09">
        <w:rPr>
          <w:bCs/>
          <w:sz w:val="28"/>
          <w:szCs w:val="28"/>
          <w:lang w:val="en-IN" w:eastAsia="en-IN"/>
        </w:rPr>
        <w:t>Circle</w:t>
      </w:r>
      <w:r w:rsidRPr="00DB3B09">
        <w:rPr>
          <w:sz w:val="28"/>
          <w:szCs w:val="28"/>
          <w:lang w:val="en-IN" w:eastAsia="en-IN"/>
        </w:rPr>
        <w:t>.</w:t>
      </w:r>
    </w:p>
    <w:p w14:paraId="6210DF95" w14:textId="75A18BDB" w:rsidR="00DB3B09" w:rsidRPr="00DB3B09" w:rsidRDefault="00DB3B09" w:rsidP="00EB03B3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B3B09">
        <w:rPr>
          <w:sz w:val="28"/>
          <w:szCs w:val="28"/>
          <w:lang w:val="en-IN" w:eastAsia="en-IN"/>
        </w:rPr>
        <w:t xml:space="preserve">Add a </w:t>
      </w:r>
      <w:r w:rsidRPr="00DB3B09">
        <w:rPr>
          <w:bCs/>
          <w:sz w:val="28"/>
          <w:szCs w:val="28"/>
          <w:lang w:val="en-IN" w:eastAsia="en-IN"/>
        </w:rPr>
        <w:t>Trend Line</w:t>
      </w:r>
      <w:r w:rsidRPr="00DB3B09">
        <w:rPr>
          <w:sz w:val="28"/>
          <w:szCs w:val="28"/>
          <w:lang w:val="en-IN" w:eastAsia="en-IN"/>
        </w:rPr>
        <w:t xml:space="preserve"> for each Method (Analyze → Trend Lines → Show Trend Lines).</w:t>
      </w:r>
    </w:p>
    <w:p w14:paraId="6FC245E4" w14:textId="48DF9CAF" w:rsidR="00DB3B09" w:rsidRPr="002657ED" w:rsidRDefault="00DB3B09" w:rsidP="002657ED">
      <w:pPr>
        <w:pStyle w:val="BodyText"/>
        <w:spacing w:before="76"/>
        <w:sectPr w:rsidR="00DB3B09" w:rsidRPr="002657ED">
          <w:pgSz w:w="11920" w:h="16850"/>
          <w:pgMar w:top="1020" w:right="760" w:bottom="1240" w:left="860" w:header="0" w:footer="9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EAF075" w14:textId="789333B1" w:rsidR="00DB3B09" w:rsidRPr="00DB3B09" w:rsidRDefault="00DB3B09" w:rsidP="002F707D">
      <w:pPr>
        <w:rPr>
          <w:b/>
          <w:sz w:val="28"/>
          <w:szCs w:val="28"/>
        </w:rPr>
      </w:pPr>
      <w:r w:rsidRPr="00DB3B09">
        <w:rPr>
          <w:b/>
          <w:sz w:val="28"/>
          <w:szCs w:val="28"/>
        </w:rPr>
        <w:lastRenderedPageBreak/>
        <w:t>WHICH CLUSTER HAS HIGHEST CRIME RATE:</w:t>
      </w:r>
    </w:p>
    <w:p w14:paraId="54C53D08" w14:textId="77777777" w:rsidR="00DB3B09" w:rsidRDefault="00DB3B09" w:rsidP="002F707D">
      <w:pPr>
        <w:rPr>
          <w:sz w:val="28"/>
          <w:szCs w:val="28"/>
        </w:rPr>
      </w:pPr>
    </w:p>
    <w:p w14:paraId="291B845A" w14:textId="77777777" w:rsidR="00DB3B09" w:rsidRDefault="00DB3B09" w:rsidP="002F707D">
      <w:pPr>
        <w:rPr>
          <w:sz w:val="28"/>
          <w:szCs w:val="28"/>
        </w:rPr>
      </w:pPr>
    </w:p>
    <w:p w14:paraId="77307237" w14:textId="35B98476" w:rsidR="002F707D" w:rsidRDefault="00DB3B09" w:rsidP="002F707D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0831EBB" wp14:editId="45810F52">
            <wp:extent cx="6540500" cy="3200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5543" cy="32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7E2A" w14:textId="712C2EAF" w:rsidR="002F707D" w:rsidRDefault="002F707D" w:rsidP="002F707D">
      <w:pPr>
        <w:rPr>
          <w:sz w:val="28"/>
          <w:szCs w:val="28"/>
        </w:rPr>
      </w:pPr>
    </w:p>
    <w:p w14:paraId="4707F685" w14:textId="77777777" w:rsidR="008966DB" w:rsidRDefault="008966DB" w:rsidP="002F707D">
      <w:pPr>
        <w:rPr>
          <w:sz w:val="28"/>
          <w:szCs w:val="28"/>
        </w:rPr>
      </w:pPr>
    </w:p>
    <w:p w14:paraId="46B9787B" w14:textId="25CAF717" w:rsidR="008966DB" w:rsidRDefault="008966DB" w:rsidP="008966DB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WHAT THIS CHART SHOWS:</w:t>
      </w:r>
    </w:p>
    <w:p w14:paraId="76760000" w14:textId="77777777" w:rsidR="008966DB" w:rsidRPr="008966DB" w:rsidRDefault="008966DB" w:rsidP="008966DB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</w:p>
    <w:p w14:paraId="07F9410E" w14:textId="77777777" w:rsidR="008966DB" w:rsidRPr="008966DB" w:rsidRDefault="008966DB" w:rsidP="00EB03B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966DB">
        <w:rPr>
          <w:sz w:val="28"/>
          <w:szCs w:val="28"/>
          <w:lang w:val="en-IN" w:eastAsia="en-IN"/>
        </w:rPr>
        <w:t xml:space="preserve">It is a </w:t>
      </w:r>
      <w:r w:rsidRPr="008966DB">
        <w:rPr>
          <w:bCs/>
          <w:sz w:val="28"/>
          <w:szCs w:val="28"/>
          <w:lang w:val="en-IN" w:eastAsia="en-IN"/>
        </w:rPr>
        <w:t>Tree Map</w:t>
      </w:r>
      <w:r w:rsidRPr="008966DB">
        <w:rPr>
          <w:sz w:val="28"/>
          <w:szCs w:val="28"/>
          <w:lang w:val="en-IN" w:eastAsia="en-IN"/>
        </w:rPr>
        <w:t xml:space="preserve"> visualization.</w:t>
      </w:r>
    </w:p>
    <w:p w14:paraId="00417781" w14:textId="77777777" w:rsidR="008966DB" w:rsidRPr="008966DB" w:rsidRDefault="008966DB" w:rsidP="00EB03B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966DB">
        <w:rPr>
          <w:sz w:val="28"/>
          <w:szCs w:val="28"/>
          <w:lang w:val="en-IN" w:eastAsia="en-IN"/>
        </w:rPr>
        <w:t xml:space="preserve">Each rectangle shows a different </w:t>
      </w:r>
      <w:r w:rsidRPr="008966DB">
        <w:rPr>
          <w:bCs/>
          <w:sz w:val="28"/>
          <w:szCs w:val="28"/>
          <w:lang w:val="en-IN" w:eastAsia="en-IN"/>
        </w:rPr>
        <w:t>Cluster</w:t>
      </w:r>
      <w:r w:rsidRPr="008966DB">
        <w:rPr>
          <w:sz w:val="28"/>
          <w:szCs w:val="28"/>
          <w:lang w:val="en-IN" w:eastAsia="en-IN"/>
        </w:rPr>
        <w:t>.</w:t>
      </w:r>
    </w:p>
    <w:p w14:paraId="6A9232ED" w14:textId="77777777" w:rsidR="008966DB" w:rsidRPr="008966DB" w:rsidRDefault="008966DB" w:rsidP="00EB03B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966DB">
        <w:rPr>
          <w:sz w:val="28"/>
          <w:szCs w:val="28"/>
          <w:lang w:val="en-IN" w:eastAsia="en-IN"/>
        </w:rPr>
        <w:t xml:space="preserve">Size and color represent </w:t>
      </w:r>
      <w:r w:rsidRPr="008966DB">
        <w:rPr>
          <w:bCs/>
          <w:sz w:val="28"/>
          <w:szCs w:val="28"/>
          <w:lang w:val="en-IN" w:eastAsia="en-IN"/>
        </w:rPr>
        <w:t>total crime rates</w:t>
      </w:r>
      <w:r w:rsidRPr="008966DB">
        <w:rPr>
          <w:sz w:val="28"/>
          <w:szCs w:val="28"/>
          <w:lang w:val="en-IN" w:eastAsia="en-IN"/>
        </w:rPr>
        <w:t>.</w:t>
      </w:r>
    </w:p>
    <w:p w14:paraId="05B8AE9B" w14:textId="77777777" w:rsidR="008966DB" w:rsidRPr="008966DB" w:rsidRDefault="008966DB" w:rsidP="00EB03B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966DB">
        <w:rPr>
          <w:bCs/>
          <w:sz w:val="28"/>
          <w:szCs w:val="28"/>
          <w:lang w:val="en-IN" w:eastAsia="en-IN"/>
        </w:rPr>
        <w:t>Cluster 45</w:t>
      </w:r>
      <w:r w:rsidRPr="008966DB">
        <w:rPr>
          <w:sz w:val="28"/>
          <w:szCs w:val="28"/>
          <w:lang w:val="en-IN" w:eastAsia="en-IN"/>
        </w:rPr>
        <w:t xml:space="preserve"> has the highest crime rate.</w:t>
      </w:r>
    </w:p>
    <w:p w14:paraId="07A0D669" w14:textId="77777777" w:rsidR="002F707D" w:rsidRPr="002A7234" w:rsidRDefault="002F707D" w:rsidP="008966DB">
      <w:pPr>
        <w:jc w:val="both"/>
      </w:pPr>
    </w:p>
    <w:p w14:paraId="60EE1793" w14:textId="77777777" w:rsidR="008966DB" w:rsidRDefault="008966DB" w:rsidP="008966DB">
      <w:pPr>
        <w:rPr>
          <w:sz w:val="28"/>
          <w:szCs w:val="28"/>
        </w:rPr>
      </w:pPr>
    </w:p>
    <w:p w14:paraId="3D5F1C80" w14:textId="4E77D54A" w:rsidR="008966DB" w:rsidRPr="008966DB" w:rsidRDefault="008966DB" w:rsidP="008966DB">
      <w:pPr>
        <w:rPr>
          <w:sz w:val="28"/>
          <w:szCs w:val="28"/>
        </w:rPr>
      </w:pPr>
      <w:r>
        <w:rPr>
          <w:sz w:val="28"/>
          <w:szCs w:val="28"/>
        </w:rPr>
        <w:t xml:space="preserve"> HOW WE BUILT IT</w:t>
      </w:r>
      <w:r w:rsidRPr="008966DB">
        <w:rPr>
          <w:sz w:val="28"/>
          <w:szCs w:val="28"/>
        </w:rPr>
        <w:t>:</w:t>
      </w:r>
    </w:p>
    <w:p w14:paraId="79E63467" w14:textId="77777777" w:rsidR="008966DB" w:rsidRPr="008966DB" w:rsidRDefault="008966DB" w:rsidP="008966DB">
      <w:pPr>
        <w:rPr>
          <w:sz w:val="28"/>
          <w:szCs w:val="28"/>
        </w:rPr>
      </w:pPr>
    </w:p>
    <w:p w14:paraId="24385EC5" w14:textId="77777777" w:rsidR="008966DB" w:rsidRPr="008966DB" w:rsidRDefault="008966DB" w:rsidP="00EB03B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966DB">
        <w:rPr>
          <w:sz w:val="28"/>
          <w:szCs w:val="28"/>
          <w:lang w:val="en-IN" w:eastAsia="en-IN"/>
        </w:rPr>
        <w:t xml:space="preserve">Chose a </w:t>
      </w:r>
      <w:r w:rsidRPr="008966DB">
        <w:rPr>
          <w:bCs/>
          <w:sz w:val="28"/>
          <w:szCs w:val="28"/>
          <w:lang w:val="en-IN" w:eastAsia="en-IN"/>
        </w:rPr>
        <w:t>Tree Map</w:t>
      </w:r>
      <w:r w:rsidRPr="008966DB">
        <w:rPr>
          <w:sz w:val="28"/>
          <w:szCs w:val="28"/>
          <w:lang w:val="en-IN" w:eastAsia="en-IN"/>
        </w:rPr>
        <w:t xml:space="preserve"> chart type (likely in Tableau).</w:t>
      </w:r>
    </w:p>
    <w:p w14:paraId="21985FCB" w14:textId="77777777" w:rsidR="008966DB" w:rsidRPr="008966DB" w:rsidRDefault="008966DB" w:rsidP="00EB03B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966DB">
        <w:rPr>
          <w:sz w:val="28"/>
          <w:szCs w:val="28"/>
          <w:lang w:val="en-IN" w:eastAsia="en-IN"/>
        </w:rPr>
        <w:t xml:space="preserve">Set </w:t>
      </w:r>
      <w:r w:rsidRPr="008966DB">
        <w:rPr>
          <w:bCs/>
          <w:sz w:val="28"/>
          <w:szCs w:val="28"/>
          <w:lang w:val="en-IN" w:eastAsia="en-IN"/>
        </w:rPr>
        <w:t>Cluster</w:t>
      </w:r>
      <w:r w:rsidRPr="008966DB">
        <w:rPr>
          <w:sz w:val="28"/>
          <w:szCs w:val="28"/>
          <w:lang w:val="en-IN" w:eastAsia="en-IN"/>
        </w:rPr>
        <w:t xml:space="preserve"> as the </w:t>
      </w:r>
      <w:r w:rsidRPr="008966DB">
        <w:rPr>
          <w:bCs/>
          <w:sz w:val="28"/>
          <w:szCs w:val="28"/>
          <w:lang w:val="en-IN" w:eastAsia="en-IN"/>
        </w:rPr>
        <w:t>Dimension</w:t>
      </w:r>
      <w:r w:rsidRPr="008966DB">
        <w:rPr>
          <w:sz w:val="28"/>
          <w:szCs w:val="28"/>
          <w:lang w:val="en-IN" w:eastAsia="en-IN"/>
        </w:rPr>
        <w:t>.</w:t>
      </w:r>
    </w:p>
    <w:p w14:paraId="6D9FB95F" w14:textId="77777777" w:rsidR="008966DB" w:rsidRPr="008966DB" w:rsidRDefault="008966DB" w:rsidP="00EB03B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966DB">
        <w:rPr>
          <w:sz w:val="28"/>
          <w:szCs w:val="28"/>
          <w:lang w:val="en-IN" w:eastAsia="en-IN"/>
        </w:rPr>
        <w:t xml:space="preserve">Set </w:t>
      </w:r>
      <w:r w:rsidRPr="008966DB">
        <w:rPr>
          <w:bCs/>
          <w:sz w:val="28"/>
          <w:szCs w:val="28"/>
          <w:lang w:val="en-IN" w:eastAsia="en-IN"/>
        </w:rPr>
        <w:t>Sum of Census Tract</w:t>
      </w:r>
      <w:r w:rsidRPr="008966DB">
        <w:rPr>
          <w:sz w:val="28"/>
          <w:szCs w:val="28"/>
          <w:lang w:val="en-IN" w:eastAsia="en-IN"/>
        </w:rPr>
        <w:t xml:space="preserve"> as the </w:t>
      </w:r>
      <w:r w:rsidRPr="008966DB">
        <w:rPr>
          <w:bCs/>
          <w:sz w:val="28"/>
          <w:szCs w:val="28"/>
          <w:lang w:val="en-IN" w:eastAsia="en-IN"/>
        </w:rPr>
        <w:t>Measure</w:t>
      </w:r>
      <w:r w:rsidRPr="008966DB">
        <w:rPr>
          <w:sz w:val="28"/>
          <w:szCs w:val="28"/>
          <w:lang w:val="en-IN" w:eastAsia="en-IN"/>
        </w:rPr>
        <w:t>.</w:t>
      </w:r>
    </w:p>
    <w:p w14:paraId="23976E6B" w14:textId="77777777" w:rsidR="008966DB" w:rsidRPr="008966DB" w:rsidRDefault="008966DB" w:rsidP="00EB03B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966DB">
        <w:rPr>
          <w:sz w:val="28"/>
          <w:szCs w:val="28"/>
          <w:lang w:val="en-IN" w:eastAsia="en-IN"/>
        </w:rPr>
        <w:t xml:space="preserve">Applied </w:t>
      </w:r>
      <w:r w:rsidRPr="008966DB">
        <w:rPr>
          <w:bCs/>
          <w:sz w:val="28"/>
          <w:szCs w:val="28"/>
          <w:lang w:val="en-IN" w:eastAsia="en-IN"/>
        </w:rPr>
        <w:t>color gradient</w:t>
      </w:r>
      <w:r w:rsidRPr="008966DB">
        <w:rPr>
          <w:sz w:val="28"/>
          <w:szCs w:val="28"/>
          <w:lang w:val="en-IN" w:eastAsia="en-IN"/>
        </w:rPr>
        <w:t xml:space="preserve"> based on crime rate values.</w:t>
      </w:r>
    </w:p>
    <w:p w14:paraId="68466A12" w14:textId="2D0D7FA2" w:rsidR="002A7234" w:rsidRPr="008966DB" w:rsidRDefault="002A7234" w:rsidP="008966DB">
      <w:pPr>
        <w:rPr>
          <w:sz w:val="28"/>
          <w:szCs w:val="28"/>
        </w:rPr>
      </w:pPr>
      <w:r w:rsidRPr="008966DB">
        <w:rPr>
          <w:sz w:val="28"/>
          <w:szCs w:val="28"/>
        </w:rPr>
        <w:br w:type="page"/>
      </w:r>
    </w:p>
    <w:p w14:paraId="40788285" w14:textId="10FD25B0" w:rsidR="00C06193" w:rsidRPr="008966DB" w:rsidRDefault="008966DB" w:rsidP="00C06193">
      <w:pPr>
        <w:pStyle w:val="BodyText"/>
        <w:spacing w:before="76"/>
        <w:rPr>
          <w:b/>
        </w:rPr>
      </w:pPr>
      <w:r w:rsidRPr="008966DB">
        <w:rPr>
          <w:b/>
        </w:rPr>
        <w:lastRenderedPageBreak/>
        <w:t>REPORT OF EVERY OFFENSE WITH CCN:</w:t>
      </w:r>
    </w:p>
    <w:p w14:paraId="2A29D1A1" w14:textId="35CD9755" w:rsidR="008966DB" w:rsidRDefault="008966DB" w:rsidP="00C06193">
      <w:pPr>
        <w:pStyle w:val="BodyText"/>
        <w:spacing w:before="76"/>
      </w:pPr>
    </w:p>
    <w:p w14:paraId="2B33783D" w14:textId="77777777" w:rsidR="008966DB" w:rsidRDefault="008966DB" w:rsidP="00C06193">
      <w:pPr>
        <w:pStyle w:val="BodyText"/>
        <w:spacing w:before="76"/>
      </w:pPr>
    </w:p>
    <w:p w14:paraId="39A2BF55" w14:textId="1636F93D" w:rsidR="008966DB" w:rsidRDefault="008966DB" w:rsidP="00C06193">
      <w:pPr>
        <w:pStyle w:val="BodyText"/>
        <w:spacing w:before="76"/>
      </w:pPr>
      <w:r>
        <w:rPr>
          <w:noProof/>
          <w:lang w:val="en-IN" w:eastAsia="en-IN"/>
        </w:rPr>
        <w:drawing>
          <wp:inline distT="0" distB="0" distL="0" distR="0" wp14:anchorId="56825CF3" wp14:editId="035F2C69">
            <wp:extent cx="6540500" cy="3046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EBB8" w14:textId="77777777" w:rsidR="008966DB" w:rsidRPr="008966DB" w:rsidRDefault="008966DB" w:rsidP="008966DB"/>
    <w:p w14:paraId="560448AA" w14:textId="6CB9E1CE" w:rsidR="008966DB" w:rsidRDefault="008966DB" w:rsidP="008966DB"/>
    <w:p w14:paraId="07F32112" w14:textId="77777777" w:rsidR="008966DB" w:rsidRPr="008966DB" w:rsidRDefault="008966DB" w:rsidP="008966DB"/>
    <w:p w14:paraId="040B18E1" w14:textId="139568C6" w:rsidR="008966DB" w:rsidRDefault="008966DB" w:rsidP="008966DB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WHAT THIS CHART SHOWS:</w:t>
      </w:r>
    </w:p>
    <w:p w14:paraId="32188B2E" w14:textId="25037264" w:rsidR="008966DB" w:rsidRDefault="008966DB" w:rsidP="008966DB">
      <w:pPr>
        <w:tabs>
          <w:tab w:val="left" w:pos="1213"/>
        </w:tabs>
      </w:pPr>
    </w:p>
    <w:p w14:paraId="74E180D9" w14:textId="75230336" w:rsidR="008966DB" w:rsidRPr="008966DB" w:rsidRDefault="008966DB" w:rsidP="00EB03B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966DB">
        <w:rPr>
          <w:sz w:val="28"/>
          <w:szCs w:val="28"/>
          <w:lang w:val="en-IN" w:eastAsia="en-IN"/>
        </w:rPr>
        <w:t xml:space="preserve">This is a </w:t>
      </w:r>
      <w:r w:rsidRPr="008966DB">
        <w:rPr>
          <w:bCs/>
          <w:sz w:val="28"/>
          <w:szCs w:val="28"/>
          <w:lang w:val="en-IN" w:eastAsia="en-IN"/>
        </w:rPr>
        <w:t>Stacked Area Chart</w:t>
      </w:r>
      <w:r w:rsidRPr="008966DB">
        <w:rPr>
          <w:sz w:val="28"/>
          <w:szCs w:val="28"/>
          <w:lang w:val="en-IN" w:eastAsia="en-IN"/>
        </w:rPr>
        <w:t>.</w:t>
      </w:r>
    </w:p>
    <w:p w14:paraId="0A1908DC" w14:textId="77777777" w:rsidR="008966DB" w:rsidRPr="008966DB" w:rsidRDefault="008966DB" w:rsidP="00EB03B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966DB">
        <w:rPr>
          <w:sz w:val="28"/>
          <w:szCs w:val="28"/>
          <w:lang w:val="en-IN" w:eastAsia="en-IN"/>
        </w:rPr>
        <w:t xml:space="preserve">It shows </w:t>
      </w:r>
      <w:r w:rsidRPr="008966DB">
        <w:rPr>
          <w:bCs/>
          <w:sz w:val="28"/>
          <w:szCs w:val="28"/>
          <w:lang w:val="en-IN" w:eastAsia="en-IN"/>
        </w:rPr>
        <w:t>different offenses</w:t>
      </w:r>
      <w:r w:rsidRPr="008966DB">
        <w:rPr>
          <w:sz w:val="28"/>
          <w:szCs w:val="28"/>
          <w:lang w:val="en-IN" w:eastAsia="en-IN"/>
        </w:rPr>
        <w:t xml:space="preserve"> (like Arson, Burglary, Robbery, etc.) over </w:t>
      </w:r>
      <w:r w:rsidRPr="008966DB">
        <w:rPr>
          <w:bCs/>
          <w:sz w:val="28"/>
          <w:szCs w:val="28"/>
          <w:lang w:val="en-IN" w:eastAsia="en-IN"/>
        </w:rPr>
        <w:t>months</w:t>
      </w:r>
      <w:r w:rsidRPr="008966DB">
        <w:rPr>
          <w:sz w:val="28"/>
          <w:szCs w:val="28"/>
          <w:lang w:val="en-IN" w:eastAsia="en-IN"/>
        </w:rPr>
        <w:t>.</w:t>
      </w:r>
    </w:p>
    <w:p w14:paraId="7D75957E" w14:textId="77777777" w:rsidR="008966DB" w:rsidRPr="008966DB" w:rsidRDefault="008966DB" w:rsidP="00EB03B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966DB">
        <w:rPr>
          <w:sz w:val="28"/>
          <w:szCs w:val="28"/>
          <w:lang w:val="en-IN" w:eastAsia="en-IN"/>
        </w:rPr>
        <w:t xml:space="preserve">The y-axis (CCN) represents the </w:t>
      </w:r>
      <w:r w:rsidRPr="008966DB">
        <w:rPr>
          <w:bCs/>
          <w:sz w:val="28"/>
          <w:szCs w:val="28"/>
          <w:lang w:val="en-IN" w:eastAsia="en-IN"/>
        </w:rPr>
        <w:t>count of cases</w:t>
      </w:r>
      <w:r w:rsidRPr="008966DB">
        <w:rPr>
          <w:sz w:val="28"/>
          <w:szCs w:val="28"/>
          <w:lang w:val="en-IN" w:eastAsia="en-IN"/>
        </w:rPr>
        <w:t xml:space="preserve"> reported.</w:t>
      </w:r>
    </w:p>
    <w:p w14:paraId="22F4FE1C" w14:textId="77777777" w:rsidR="008966DB" w:rsidRPr="008966DB" w:rsidRDefault="008966DB" w:rsidP="00EB03B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966DB">
        <w:rPr>
          <w:bCs/>
          <w:sz w:val="28"/>
          <w:szCs w:val="28"/>
          <w:lang w:val="en-IN" w:eastAsia="en-IN"/>
        </w:rPr>
        <w:t>Theft-related offenses</w:t>
      </w:r>
      <w:r w:rsidRPr="008966DB">
        <w:rPr>
          <w:sz w:val="28"/>
          <w:szCs w:val="28"/>
          <w:lang w:val="en-IN" w:eastAsia="en-IN"/>
        </w:rPr>
        <w:t xml:space="preserve"> occupy the largest area, meaning they happen the most.</w:t>
      </w:r>
    </w:p>
    <w:p w14:paraId="025CA8B1" w14:textId="17FDF3BD" w:rsidR="008966DB" w:rsidRDefault="008966DB" w:rsidP="008966DB">
      <w:pPr>
        <w:tabs>
          <w:tab w:val="left" w:pos="1213"/>
        </w:tabs>
      </w:pPr>
    </w:p>
    <w:p w14:paraId="047C6857" w14:textId="051107BC" w:rsidR="008966DB" w:rsidRDefault="008966DB" w:rsidP="008966DB">
      <w:pPr>
        <w:tabs>
          <w:tab w:val="left" w:pos="1213"/>
        </w:tabs>
      </w:pPr>
    </w:p>
    <w:p w14:paraId="610CB750" w14:textId="0CFF3BD4" w:rsidR="007C01DC" w:rsidRDefault="001025CF" w:rsidP="001025CF">
      <w:pPr>
        <w:pStyle w:val="Heading2"/>
        <w:tabs>
          <w:tab w:val="left" w:pos="3831"/>
        </w:tabs>
        <w:spacing w:before="76"/>
        <w:ind w:left="0"/>
        <w:rPr>
          <w:b w:val="0"/>
        </w:rPr>
      </w:pPr>
      <w:r w:rsidRPr="001025CF">
        <w:rPr>
          <w:b w:val="0"/>
        </w:rPr>
        <w:t>HOW WE BUILT IT:</w:t>
      </w:r>
    </w:p>
    <w:p w14:paraId="36A6DECD" w14:textId="4FFFD85E" w:rsidR="001025CF" w:rsidRDefault="001025CF" w:rsidP="001025CF">
      <w:pPr>
        <w:pStyle w:val="Heading2"/>
        <w:tabs>
          <w:tab w:val="left" w:pos="3831"/>
        </w:tabs>
        <w:spacing w:before="76"/>
        <w:ind w:left="0"/>
        <w:rPr>
          <w:b w:val="0"/>
        </w:rPr>
      </w:pPr>
    </w:p>
    <w:p w14:paraId="259A07EC" w14:textId="7E2268D4" w:rsidR="001025CF" w:rsidRPr="001025CF" w:rsidRDefault="001025CF" w:rsidP="00EB03B3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1025CF">
        <w:rPr>
          <w:sz w:val="28"/>
          <w:szCs w:val="28"/>
          <w:lang w:val="en-IN" w:eastAsia="en-IN"/>
        </w:rPr>
        <w:t xml:space="preserve">Selected a </w:t>
      </w:r>
      <w:r w:rsidRPr="001025CF">
        <w:rPr>
          <w:bCs/>
          <w:sz w:val="28"/>
          <w:szCs w:val="28"/>
          <w:lang w:val="en-IN" w:eastAsia="en-IN"/>
        </w:rPr>
        <w:t>Stacked Area Chart</w:t>
      </w:r>
      <w:r w:rsidRPr="001025CF">
        <w:rPr>
          <w:sz w:val="28"/>
          <w:szCs w:val="28"/>
          <w:lang w:val="en-IN" w:eastAsia="en-IN"/>
        </w:rPr>
        <w:t xml:space="preserve"> type (most likely in Tableau).</w:t>
      </w:r>
    </w:p>
    <w:p w14:paraId="212EAB59" w14:textId="740C7AC8" w:rsidR="001025CF" w:rsidRPr="001025CF" w:rsidRDefault="001025CF" w:rsidP="00EB03B3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1025CF">
        <w:rPr>
          <w:sz w:val="28"/>
          <w:szCs w:val="28"/>
          <w:lang w:val="en-IN" w:eastAsia="en-IN"/>
        </w:rPr>
        <w:t xml:space="preserve">Plotted </w:t>
      </w:r>
      <w:r w:rsidRPr="001025CF">
        <w:rPr>
          <w:bCs/>
          <w:sz w:val="28"/>
          <w:szCs w:val="28"/>
          <w:lang w:val="en-IN" w:eastAsia="en-IN"/>
        </w:rPr>
        <w:t>Month of Report Date</w:t>
      </w:r>
      <w:r w:rsidRPr="001025CF">
        <w:rPr>
          <w:sz w:val="28"/>
          <w:szCs w:val="28"/>
          <w:lang w:val="en-IN" w:eastAsia="en-IN"/>
        </w:rPr>
        <w:t xml:space="preserve"> on the x-axis.</w:t>
      </w:r>
    </w:p>
    <w:p w14:paraId="16703B2B" w14:textId="36F49E30" w:rsidR="001025CF" w:rsidRPr="001025CF" w:rsidRDefault="001025CF" w:rsidP="00EB03B3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1025CF">
        <w:rPr>
          <w:sz w:val="28"/>
          <w:szCs w:val="28"/>
          <w:lang w:val="en-IN" w:eastAsia="en-IN"/>
        </w:rPr>
        <w:t xml:space="preserve">Plotted </w:t>
      </w:r>
      <w:r w:rsidRPr="001025CF">
        <w:rPr>
          <w:bCs/>
          <w:sz w:val="28"/>
          <w:szCs w:val="28"/>
          <w:lang w:val="en-IN" w:eastAsia="en-IN"/>
        </w:rPr>
        <w:t>CCN (case numbers)</w:t>
      </w:r>
      <w:r w:rsidRPr="001025CF">
        <w:rPr>
          <w:sz w:val="28"/>
          <w:szCs w:val="28"/>
          <w:lang w:val="en-IN" w:eastAsia="en-IN"/>
        </w:rPr>
        <w:t xml:space="preserve"> on the y-axis.</w:t>
      </w:r>
    </w:p>
    <w:p w14:paraId="6A9A9F2F" w14:textId="599683B6" w:rsidR="001025CF" w:rsidRPr="001025CF" w:rsidRDefault="001025CF" w:rsidP="00EB03B3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1025CF">
        <w:rPr>
          <w:sz w:val="28"/>
          <w:szCs w:val="28"/>
          <w:lang w:val="en-IN" w:eastAsia="en-IN"/>
        </w:rPr>
        <w:t xml:space="preserve">Used </w:t>
      </w:r>
      <w:r w:rsidRPr="001025CF">
        <w:rPr>
          <w:bCs/>
          <w:sz w:val="28"/>
          <w:szCs w:val="28"/>
          <w:lang w:val="en-IN" w:eastAsia="en-IN"/>
        </w:rPr>
        <w:t>Offense type</w:t>
      </w:r>
      <w:r w:rsidRPr="001025CF">
        <w:rPr>
          <w:sz w:val="28"/>
          <w:szCs w:val="28"/>
          <w:lang w:val="en-IN" w:eastAsia="en-IN"/>
        </w:rPr>
        <w:t xml:space="preserve"> for color coding and stacking different crimes.</w:t>
      </w:r>
    </w:p>
    <w:p w14:paraId="251C64EB" w14:textId="77777777" w:rsidR="001025CF" w:rsidRPr="001025CF" w:rsidRDefault="001025CF" w:rsidP="001025CF">
      <w:pPr>
        <w:pStyle w:val="Heading2"/>
        <w:tabs>
          <w:tab w:val="left" w:pos="3831"/>
        </w:tabs>
        <w:spacing w:before="76"/>
        <w:ind w:left="0"/>
        <w:rPr>
          <w:b w:val="0"/>
        </w:rPr>
        <w:sectPr w:rsidR="001025CF" w:rsidRPr="001025CF">
          <w:pgSz w:w="11920" w:h="16850"/>
          <w:pgMar w:top="1020" w:right="760" w:bottom="1240" w:left="860" w:header="0" w:footer="9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B8AC62" w14:textId="3614A886" w:rsidR="00C06193" w:rsidRDefault="001025CF" w:rsidP="00C061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DASHBOARDS:</w:t>
      </w:r>
    </w:p>
    <w:p w14:paraId="5191F76B" w14:textId="0486B9D5" w:rsidR="001025CF" w:rsidRDefault="001025CF" w:rsidP="00C06193">
      <w:pPr>
        <w:rPr>
          <w:bCs/>
          <w:sz w:val="28"/>
          <w:szCs w:val="28"/>
        </w:rPr>
      </w:pPr>
    </w:p>
    <w:p w14:paraId="3F93C086" w14:textId="77777777" w:rsidR="001025CF" w:rsidRPr="001025CF" w:rsidRDefault="001025CF" w:rsidP="00C06193">
      <w:pPr>
        <w:rPr>
          <w:bCs/>
          <w:sz w:val="28"/>
          <w:szCs w:val="28"/>
        </w:rPr>
      </w:pPr>
    </w:p>
    <w:p w14:paraId="3AD249EE" w14:textId="6BE38B0D" w:rsidR="001025CF" w:rsidRPr="001025CF" w:rsidRDefault="001025CF" w:rsidP="00C06193">
      <w:pPr>
        <w:rPr>
          <w:bCs/>
          <w:sz w:val="28"/>
          <w:szCs w:val="28"/>
        </w:rPr>
      </w:pPr>
      <w:r w:rsidRPr="001025CF">
        <w:rPr>
          <w:bCs/>
          <w:sz w:val="28"/>
          <w:szCs w:val="28"/>
        </w:rPr>
        <w:t>DASHBOARD 1:</w:t>
      </w:r>
    </w:p>
    <w:p w14:paraId="4076FD93" w14:textId="3D884870" w:rsidR="001025CF" w:rsidRDefault="001025CF" w:rsidP="00C06193">
      <w:pPr>
        <w:rPr>
          <w:sz w:val="28"/>
        </w:rPr>
      </w:pPr>
    </w:p>
    <w:p w14:paraId="38C22999" w14:textId="101F23C3" w:rsidR="001025CF" w:rsidRDefault="001025CF" w:rsidP="00C06193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F6EE814" wp14:editId="5A93E96A">
            <wp:extent cx="6380252" cy="3466919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shboard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806" cy="34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BB72" w14:textId="77777777" w:rsidR="001025CF" w:rsidRDefault="001025CF" w:rsidP="00C06193">
      <w:pPr>
        <w:rPr>
          <w:sz w:val="28"/>
        </w:rPr>
      </w:pPr>
    </w:p>
    <w:p w14:paraId="48612945" w14:textId="13AFF75B" w:rsidR="001025CF" w:rsidRDefault="001025CF" w:rsidP="00C06193">
      <w:pPr>
        <w:rPr>
          <w:sz w:val="28"/>
        </w:rPr>
      </w:pPr>
    </w:p>
    <w:p w14:paraId="60B10B77" w14:textId="77777777" w:rsidR="001025CF" w:rsidRDefault="001025CF" w:rsidP="00C06193">
      <w:pPr>
        <w:rPr>
          <w:sz w:val="28"/>
        </w:rPr>
      </w:pPr>
    </w:p>
    <w:p w14:paraId="2F5170D5" w14:textId="7EA5F8DD" w:rsidR="001025CF" w:rsidRDefault="001025CF" w:rsidP="00C06193">
      <w:pPr>
        <w:rPr>
          <w:sz w:val="28"/>
        </w:rPr>
      </w:pPr>
      <w:r>
        <w:rPr>
          <w:sz w:val="28"/>
        </w:rPr>
        <w:t>DASHBOARD 2:</w:t>
      </w:r>
    </w:p>
    <w:p w14:paraId="0C41710B" w14:textId="77777777" w:rsidR="001025CF" w:rsidRDefault="001025CF" w:rsidP="00C06193">
      <w:pPr>
        <w:rPr>
          <w:sz w:val="28"/>
        </w:rPr>
      </w:pPr>
    </w:p>
    <w:p w14:paraId="404927CD" w14:textId="63DCF748" w:rsidR="001025CF" w:rsidRDefault="001025CF" w:rsidP="00C06193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1941D9F" wp14:editId="2FBEFD0F">
            <wp:extent cx="6540500" cy="2896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shboar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681" cy="28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7480" w14:textId="1DF0991F" w:rsidR="001025CF" w:rsidRDefault="001025CF" w:rsidP="00C06193">
      <w:pPr>
        <w:rPr>
          <w:sz w:val="28"/>
        </w:rPr>
      </w:pPr>
    </w:p>
    <w:p w14:paraId="322EEA4B" w14:textId="77777777" w:rsidR="001025CF" w:rsidRDefault="001025CF">
      <w:pPr>
        <w:rPr>
          <w:sz w:val="28"/>
        </w:rPr>
      </w:pPr>
      <w:r>
        <w:rPr>
          <w:sz w:val="28"/>
        </w:rPr>
        <w:br w:type="page"/>
      </w:r>
    </w:p>
    <w:p w14:paraId="101B741C" w14:textId="6C68108A" w:rsidR="001025CF" w:rsidRDefault="001025CF" w:rsidP="001025CF">
      <w:pPr>
        <w:pStyle w:val="Heading1"/>
        <w:jc w:val="both"/>
        <w:rPr>
          <w:rStyle w:val="Strong"/>
          <w:b/>
          <w:bCs/>
          <w:sz w:val="28"/>
          <w:szCs w:val="28"/>
        </w:rPr>
      </w:pPr>
      <w:r w:rsidRPr="001025CF">
        <w:rPr>
          <w:rStyle w:val="Strong"/>
          <w:b/>
          <w:bCs/>
          <w:sz w:val="28"/>
          <w:szCs w:val="28"/>
        </w:rPr>
        <w:lastRenderedPageBreak/>
        <w:t>Project Overview: Crime Incidents Analysis 2024</w:t>
      </w:r>
      <w:bookmarkStart w:id="0" w:name="_GoBack"/>
      <w:bookmarkEnd w:id="0"/>
    </w:p>
    <w:p w14:paraId="6F4F8108" w14:textId="77777777" w:rsidR="001025CF" w:rsidRPr="001025CF" w:rsidRDefault="001025CF" w:rsidP="001025CF">
      <w:pPr>
        <w:pStyle w:val="Heading1"/>
        <w:jc w:val="both"/>
        <w:rPr>
          <w:b w:val="0"/>
          <w:sz w:val="28"/>
          <w:szCs w:val="28"/>
        </w:rPr>
      </w:pPr>
    </w:p>
    <w:p w14:paraId="08420D3F" w14:textId="77777777" w:rsidR="001025CF" w:rsidRPr="001025CF" w:rsidRDefault="001025CF" w:rsidP="001025CF">
      <w:pPr>
        <w:pStyle w:val="Heading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025CF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Objective:</w:t>
      </w:r>
    </w:p>
    <w:p w14:paraId="6902F0C4" w14:textId="77777777" w:rsidR="001025CF" w:rsidRPr="001025CF" w:rsidRDefault="001025CF" w:rsidP="001025CF">
      <w:pPr>
        <w:pStyle w:val="NormalWeb"/>
        <w:jc w:val="both"/>
        <w:rPr>
          <w:sz w:val="28"/>
          <w:szCs w:val="28"/>
        </w:rPr>
      </w:pPr>
      <w:r w:rsidRPr="001025CF">
        <w:rPr>
          <w:sz w:val="28"/>
          <w:szCs w:val="28"/>
        </w:rPr>
        <w:t>Analyze crime incident data for 2024 to identify crime patterns, high-risk clusters, and offense trends over time.</w:t>
      </w:r>
    </w:p>
    <w:p w14:paraId="30DB88F6" w14:textId="77777777" w:rsidR="001025CF" w:rsidRPr="001025CF" w:rsidRDefault="001025CF" w:rsidP="001025CF">
      <w:pPr>
        <w:pStyle w:val="Heading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5CF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Dataset:</w:t>
      </w:r>
    </w:p>
    <w:p w14:paraId="71222593" w14:textId="77777777" w:rsidR="001025CF" w:rsidRPr="001025CF" w:rsidRDefault="001025CF" w:rsidP="00EB03B3">
      <w:pPr>
        <w:pStyle w:val="NormalWeb"/>
        <w:numPr>
          <w:ilvl w:val="0"/>
          <w:numId w:val="18"/>
        </w:numPr>
        <w:jc w:val="both"/>
        <w:rPr>
          <w:sz w:val="28"/>
          <w:szCs w:val="28"/>
        </w:rPr>
      </w:pPr>
      <w:r w:rsidRPr="001025CF">
        <w:rPr>
          <w:sz w:val="28"/>
          <w:szCs w:val="28"/>
        </w:rPr>
        <w:t xml:space="preserve">File: </w:t>
      </w:r>
      <w:r w:rsidRPr="001025CF">
        <w:rPr>
          <w:rStyle w:val="Strong"/>
          <w:b w:val="0"/>
          <w:sz w:val="28"/>
          <w:szCs w:val="28"/>
        </w:rPr>
        <w:t>Crime_Incidents_in_2024.csv</w:t>
      </w:r>
    </w:p>
    <w:p w14:paraId="46085AEF" w14:textId="77777777" w:rsidR="001025CF" w:rsidRPr="001025CF" w:rsidRDefault="001025CF" w:rsidP="00EB03B3">
      <w:pPr>
        <w:pStyle w:val="NormalWeb"/>
        <w:numPr>
          <w:ilvl w:val="0"/>
          <w:numId w:val="18"/>
        </w:numPr>
        <w:jc w:val="both"/>
        <w:rPr>
          <w:sz w:val="28"/>
          <w:szCs w:val="28"/>
        </w:rPr>
      </w:pPr>
      <w:r w:rsidRPr="001025CF">
        <w:rPr>
          <w:sz w:val="28"/>
          <w:szCs w:val="28"/>
        </w:rPr>
        <w:t xml:space="preserve">Fields likely include: </w:t>
      </w:r>
      <w:r w:rsidRPr="001025CF">
        <w:rPr>
          <w:rStyle w:val="Strong"/>
          <w:b w:val="0"/>
          <w:sz w:val="28"/>
          <w:szCs w:val="28"/>
        </w:rPr>
        <w:t>Cluster ID, Offense Type, Report Date, CCN (case numbers), Census Tract data</w:t>
      </w:r>
      <w:r w:rsidRPr="001025CF">
        <w:rPr>
          <w:sz w:val="28"/>
          <w:szCs w:val="28"/>
        </w:rPr>
        <w:t>.</w:t>
      </w:r>
    </w:p>
    <w:p w14:paraId="49955745" w14:textId="77777777" w:rsidR="001025CF" w:rsidRPr="001025CF" w:rsidRDefault="001025CF" w:rsidP="001025CF">
      <w:pPr>
        <w:pStyle w:val="Heading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025CF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Key Visualizations:</w:t>
      </w:r>
    </w:p>
    <w:p w14:paraId="0141C0BF" w14:textId="77777777" w:rsidR="001025CF" w:rsidRPr="001025CF" w:rsidRDefault="001025CF" w:rsidP="00EB03B3">
      <w:pPr>
        <w:pStyle w:val="NormalWeb"/>
        <w:numPr>
          <w:ilvl w:val="0"/>
          <w:numId w:val="19"/>
        </w:numPr>
        <w:jc w:val="both"/>
        <w:rPr>
          <w:sz w:val="28"/>
          <w:szCs w:val="28"/>
        </w:rPr>
      </w:pPr>
      <w:r w:rsidRPr="001025CF">
        <w:rPr>
          <w:rStyle w:val="Strong"/>
          <w:b w:val="0"/>
          <w:sz w:val="28"/>
          <w:szCs w:val="28"/>
        </w:rPr>
        <w:t>Treemap</w:t>
      </w:r>
      <w:r w:rsidRPr="001025CF">
        <w:rPr>
          <w:sz w:val="28"/>
          <w:szCs w:val="28"/>
        </w:rPr>
        <w:t xml:space="preserve"> – Identified the </w:t>
      </w:r>
      <w:r w:rsidRPr="001025CF">
        <w:rPr>
          <w:rStyle w:val="Strong"/>
          <w:b w:val="0"/>
          <w:sz w:val="28"/>
          <w:szCs w:val="28"/>
        </w:rPr>
        <w:t>cluster with the highest crime rate</w:t>
      </w:r>
      <w:r w:rsidRPr="001025CF">
        <w:rPr>
          <w:sz w:val="28"/>
          <w:szCs w:val="28"/>
        </w:rPr>
        <w:t xml:space="preserve"> (Cluster 45).</w:t>
      </w:r>
    </w:p>
    <w:p w14:paraId="528C0839" w14:textId="77777777" w:rsidR="001025CF" w:rsidRPr="001025CF" w:rsidRDefault="001025CF" w:rsidP="00EB03B3">
      <w:pPr>
        <w:pStyle w:val="NormalWeb"/>
        <w:numPr>
          <w:ilvl w:val="0"/>
          <w:numId w:val="19"/>
        </w:numPr>
        <w:jc w:val="both"/>
        <w:rPr>
          <w:sz w:val="28"/>
          <w:szCs w:val="28"/>
        </w:rPr>
      </w:pPr>
      <w:r w:rsidRPr="001025CF">
        <w:rPr>
          <w:rStyle w:val="Strong"/>
          <w:b w:val="0"/>
          <w:sz w:val="28"/>
          <w:szCs w:val="28"/>
        </w:rPr>
        <w:t>Stacked Area Chart</w:t>
      </w:r>
      <w:r w:rsidRPr="001025CF">
        <w:rPr>
          <w:sz w:val="28"/>
          <w:szCs w:val="28"/>
        </w:rPr>
        <w:t xml:space="preserve"> – Showed the </w:t>
      </w:r>
      <w:r w:rsidRPr="001025CF">
        <w:rPr>
          <w:rStyle w:val="Strong"/>
          <w:b w:val="0"/>
          <w:sz w:val="28"/>
          <w:szCs w:val="28"/>
        </w:rPr>
        <w:t>trend of various offenses</w:t>
      </w:r>
      <w:r w:rsidRPr="001025CF">
        <w:rPr>
          <w:sz w:val="28"/>
          <w:szCs w:val="28"/>
        </w:rPr>
        <w:t xml:space="preserve"> (e.g., Theft, Burglary) across different months.</w:t>
      </w:r>
    </w:p>
    <w:p w14:paraId="61244C52" w14:textId="77777777" w:rsidR="001025CF" w:rsidRPr="001025CF" w:rsidRDefault="001025CF" w:rsidP="001025CF">
      <w:pPr>
        <w:pStyle w:val="Heading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025CF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Insights:</w:t>
      </w:r>
    </w:p>
    <w:p w14:paraId="4890D462" w14:textId="77777777" w:rsidR="001025CF" w:rsidRPr="001025CF" w:rsidRDefault="001025CF" w:rsidP="00EB03B3">
      <w:pPr>
        <w:pStyle w:val="NormalWeb"/>
        <w:numPr>
          <w:ilvl w:val="0"/>
          <w:numId w:val="20"/>
        </w:numPr>
        <w:jc w:val="both"/>
        <w:rPr>
          <w:sz w:val="28"/>
          <w:szCs w:val="28"/>
        </w:rPr>
      </w:pPr>
      <w:r w:rsidRPr="001025CF">
        <w:rPr>
          <w:rStyle w:val="Strong"/>
          <w:b w:val="0"/>
          <w:sz w:val="28"/>
          <w:szCs w:val="28"/>
        </w:rPr>
        <w:t>Cluster 45</w:t>
      </w:r>
      <w:r w:rsidRPr="001025CF">
        <w:rPr>
          <w:sz w:val="28"/>
          <w:szCs w:val="28"/>
        </w:rPr>
        <w:t xml:space="preserve"> reported the most crimes.</w:t>
      </w:r>
    </w:p>
    <w:p w14:paraId="77309155" w14:textId="77777777" w:rsidR="001025CF" w:rsidRPr="001025CF" w:rsidRDefault="001025CF" w:rsidP="00EB03B3">
      <w:pPr>
        <w:pStyle w:val="NormalWeb"/>
        <w:numPr>
          <w:ilvl w:val="0"/>
          <w:numId w:val="20"/>
        </w:numPr>
        <w:jc w:val="both"/>
        <w:rPr>
          <w:sz w:val="28"/>
          <w:szCs w:val="28"/>
        </w:rPr>
      </w:pPr>
      <w:r w:rsidRPr="001025CF">
        <w:rPr>
          <w:rStyle w:val="Strong"/>
          <w:b w:val="0"/>
          <w:sz w:val="28"/>
          <w:szCs w:val="28"/>
        </w:rPr>
        <w:t>Theft-related crimes</w:t>
      </w:r>
      <w:r w:rsidRPr="001025CF">
        <w:rPr>
          <w:sz w:val="28"/>
          <w:szCs w:val="28"/>
        </w:rPr>
        <w:t xml:space="preserve"> were consistently high throughout the year.</w:t>
      </w:r>
    </w:p>
    <w:p w14:paraId="1D447300" w14:textId="77777777" w:rsidR="001025CF" w:rsidRPr="001025CF" w:rsidRDefault="001025CF" w:rsidP="00EB03B3">
      <w:pPr>
        <w:pStyle w:val="NormalWeb"/>
        <w:numPr>
          <w:ilvl w:val="0"/>
          <w:numId w:val="20"/>
        </w:numPr>
        <w:jc w:val="both"/>
        <w:rPr>
          <w:sz w:val="28"/>
          <w:szCs w:val="28"/>
        </w:rPr>
      </w:pPr>
      <w:r w:rsidRPr="001025CF">
        <w:rPr>
          <w:sz w:val="28"/>
          <w:szCs w:val="28"/>
        </w:rPr>
        <w:t xml:space="preserve">Crime counts </w:t>
      </w:r>
      <w:r w:rsidRPr="001025CF">
        <w:rPr>
          <w:rStyle w:val="Strong"/>
          <w:b w:val="0"/>
          <w:sz w:val="28"/>
          <w:szCs w:val="28"/>
        </w:rPr>
        <w:t>peaked around the 10th month</w:t>
      </w:r>
      <w:r w:rsidRPr="001025CF">
        <w:rPr>
          <w:sz w:val="28"/>
          <w:szCs w:val="28"/>
        </w:rPr>
        <w:t xml:space="preserve"> (October).</w:t>
      </w:r>
    </w:p>
    <w:p w14:paraId="65FC8A0F" w14:textId="68D2F337" w:rsidR="001025CF" w:rsidRDefault="001025CF" w:rsidP="001025CF"/>
    <w:p w14:paraId="29CFA4C3" w14:textId="77777777" w:rsidR="001025CF" w:rsidRPr="00C06193" w:rsidRDefault="001025CF" w:rsidP="00C06193">
      <w:pPr>
        <w:rPr>
          <w:sz w:val="28"/>
        </w:rPr>
      </w:pPr>
    </w:p>
    <w:sectPr w:rsidR="001025CF" w:rsidRPr="00C06193" w:rsidSect="00B06F69">
      <w:pgSz w:w="11920" w:h="16850"/>
      <w:pgMar w:top="1020" w:right="760" w:bottom="1240" w:left="860" w:header="0" w:footer="96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5903E" w14:textId="77777777" w:rsidR="00EB03B3" w:rsidRDefault="00EB03B3">
      <w:r>
        <w:separator/>
      </w:r>
    </w:p>
  </w:endnote>
  <w:endnote w:type="continuationSeparator" w:id="0">
    <w:p w14:paraId="673DEDAD" w14:textId="77777777" w:rsidR="00EB03B3" w:rsidRDefault="00EB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bleau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741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74666" w14:textId="610D6A99" w:rsidR="009B72C6" w:rsidRDefault="009B7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99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5165421" w14:textId="1BE53AA3" w:rsidR="009B72C6" w:rsidRDefault="009B72C6">
    <w:pPr>
      <w:pStyle w:val="BodyText"/>
      <w:spacing w:line="14" w:lineRule="auto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BB5A0" w14:textId="77777777" w:rsidR="00EB03B3" w:rsidRDefault="00EB03B3">
      <w:r>
        <w:separator/>
      </w:r>
    </w:p>
  </w:footnote>
  <w:footnote w:type="continuationSeparator" w:id="0">
    <w:p w14:paraId="47B70B61" w14:textId="77777777" w:rsidR="00EB03B3" w:rsidRDefault="00EB0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AD4"/>
    <w:multiLevelType w:val="multilevel"/>
    <w:tmpl w:val="D2D4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3527B"/>
    <w:multiLevelType w:val="hybridMultilevel"/>
    <w:tmpl w:val="EB7EC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386"/>
    <w:multiLevelType w:val="hybridMultilevel"/>
    <w:tmpl w:val="366E6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4BFE"/>
    <w:multiLevelType w:val="multilevel"/>
    <w:tmpl w:val="1242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028ED"/>
    <w:multiLevelType w:val="hybridMultilevel"/>
    <w:tmpl w:val="7AFA6D0C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10096856"/>
    <w:multiLevelType w:val="hybridMultilevel"/>
    <w:tmpl w:val="E5DA7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56DF6"/>
    <w:multiLevelType w:val="multilevel"/>
    <w:tmpl w:val="AB1CE53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1FF233A1"/>
    <w:multiLevelType w:val="multilevel"/>
    <w:tmpl w:val="B19E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4778A"/>
    <w:multiLevelType w:val="multilevel"/>
    <w:tmpl w:val="6C7C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66C7E"/>
    <w:multiLevelType w:val="multilevel"/>
    <w:tmpl w:val="C8F4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44C57"/>
    <w:multiLevelType w:val="multilevel"/>
    <w:tmpl w:val="E42C2B6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3DC4405B"/>
    <w:multiLevelType w:val="hybridMultilevel"/>
    <w:tmpl w:val="2F763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E5138"/>
    <w:multiLevelType w:val="hybridMultilevel"/>
    <w:tmpl w:val="0F7C8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3717B"/>
    <w:multiLevelType w:val="hybridMultilevel"/>
    <w:tmpl w:val="9118C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0708C"/>
    <w:multiLevelType w:val="multilevel"/>
    <w:tmpl w:val="00CC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45FA4"/>
    <w:multiLevelType w:val="hybridMultilevel"/>
    <w:tmpl w:val="AE1261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C84561"/>
    <w:multiLevelType w:val="multilevel"/>
    <w:tmpl w:val="A5B2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8B0C1E"/>
    <w:multiLevelType w:val="multilevel"/>
    <w:tmpl w:val="FFB4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E47C1"/>
    <w:multiLevelType w:val="multilevel"/>
    <w:tmpl w:val="DD90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D51932"/>
    <w:multiLevelType w:val="hybridMultilevel"/>
    <w:tmpl w:val="96D4B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8"/>
  </w:num>
  <w:num w:numId="5">
    <w:abstractNumId w:val="5"/>
  </w:num>
  <w:num w:numId="6">
    <w:abstractNumId w:val="0"/>
  </w:num>
  <w:num w:numId="7">
    <w:abstractNumId w:val="13"/>
  </w:num>
  <w:num w:numId="8">
    <w:abstractNumId w:val="3"/>
  </w:num>
  <w:num w:numId="9">
    <w:abstractNumId w:val="19"/>
  </w:num>
  <w:num w:numId="10">
    <w:abstractNumId w:val="12"/>
  </w:num>
  <w:num w:numId="11">
    <w:abstractNumId w:val="2"/>
  </w:num>
  <w:num w:numId="12">
    <w:abstractNumId w:val="15"/>
  </w:num>
  <w:num w:numId="13">
    <w:abstractNumId w:val="4"/>
  </w:num>
  <w:num w:numId="14">
    <w:abstractNumId w:val="10"/>
  </w:num>
  <w:num w:numId="15">
    <w:abstractNumId w:val="6"/>
  </w:num>
  <w:num w:numId="16">
    <w:abstractNumId w:val="8"/>
  </w:num>
  <w:num w:numId="17">
    <w:abstractNumId w:val="11"/>
  </w:num>
  <w:num w:numId="18">
    <w:abstractNumId w:val="9"/>
  </w:num>
  <w:num w:numId="19">
    <w:abstractNumId w:val="14"/>
  </w:num>
  <w:num w:numId="2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DC"/>
    <w:rsid w:val="0000409D"/>
    <w:rsid w:val="00012482"/>
    <w:rsid w:val="00021B90"/>
    <w:rsid w:val="000600C9"/>
    <w:rsid w:val="00083EAB"/>
    <w:rsid w:val="000866B1"/>
    <w:rsid w:val="00094912"/>
    <w:rsid w:val="000C4B63"/>
    <w:rsid w:val="000D1E4A"/>
    <w:rsid w:val="000E6DEB"/>
    <w:rsid w:val="000F75AF"/>
    <w:rsid w:val="001025CF"/>
    <w:rsid w:val="00104BDE"/>
    <w:rsid w:val="00107923"/>
    <w:rsid w:val="00113347"/>
    <w:rsid w:val="001165EE"/>
    <w:rsid w:val="001223FF"/>
    <w:rsid w:val="00146C54"/>
    <w:rsid w:val="00155170"/>
    <w:rsid w:val="00165EB2"/>
    <w:rsid w:val="00180D43"/>
    <w:rsid w:val="00185512"/>
    <w:rsid w:val="00193B66"/>
    <w:rsid w:val="00197267"/>
    <w:rsid w:val="001F5605"/>
    <w:rsid w:val="00210FDB"/>
    <w:rsid w:val="0021168F"/>
    <w:rsid w:val="0021315A"/>
    <w:rsid w:val="00215F55"/>
    <w:rsid w:val="0021749A"/>
    <w:rsid w:val="0022019A"/>
    <w:rsid w:val="00222240"/>
    <w:rsid w:val="0022499F"/>
    <w:rsid w:val="00237AB3"/>
    <w:rsid w:val="002657ED"/>
    <w:rsid w:val="00287A18"/>
    <w:rsid w:val="002A7234"/>
    <w:rsid w:val="002E163C"/>
    <w:rsid w:val="002E67BA"/>
    <w:rsid w:val="002F01FD"/>
    <w:rsid w:val="002F707D"/>
    <w:rsid w:val="0030371C"/>
    <w:rsid w:val="00306EC2"/>
    <w:rsid w:val="00323F1B"/>
    <w:rsid w:val="00324008"/>
    <w:rsid w:val="00337DA5"/>
    <w:rsid w:val="00341FD5"/>
    <w:rsid w:val="003877D3"/>
    <w:rsid w:val="003966E5"/>
    <w:rsid w:val="003A09EE"/>
    <w:rsid w:val="003A1940"/>
    <w:rsid w:val="003A4237"/>
    <w:rsid w:val="003A7602"/>
    <w:rsid w:val="003C1127"/>
    <w:rsid w:val="00400383"/>
    <w:rsid w:val="004004DD"/>
    <w:rsid w:val="0040302E"/>
    <w:rsid w:val="004034FB"/>
    <w:rsid w:val="0040623D"/>
    <w:rsid w:val="004073E1"/>
    <w:rsid w:val="004113BF"/>
    <w:rsid w:val="0042657A"/>
    <w:rsid w:val="004424CD"/>
    <w:rsid w:val="0045529E"/>
    <w:rsid w:val="00457170"/>
    <w:rsid w:val="004673BF"/>
    <w:rsid w:val="004745A7"/>
    <w:rsid w:val="004833E0"/>
    <w:rsid w:val="004B710C"/>
    <w:rsid w:val="004C4B83"/>
    <w:rsid w:val="004D2F74"/>
    <w:rsid w:val="004F0C64"/>
    <w:rsid w:val="005117DC"/>
    <w:rsid w:val="00524B5E"/>
    <w:rsid w:val="0054041B"/>
    <w:rsid w:val="00552D18"/>
    <w:rsid w:val="00556267"/>
    <w:rsid w:val="00560231"/>
    <w:rsid w:val="00565BD6"/>
    <w:rsid w:val="005854CD"/>
    <w:rsid w:val="00586E23"/>
    <w:rsid w:val="00593350"/>
    <w:rsid w:val="00594865"/>
    <w:rsid w:val="005A6BB1"/>
    <w:rsid w:val="005B19FE"/>
    <w:rsid w:val="005B2F3E"/>
    <w:rsid w:val="005D2DA2"/>
    <w:rsid w:val="005E047F"/>
    <w:rsid w:val="005E70D7"/>
    <w:rsid w:val="005F645D"/>
    <w:rsid w:val="006261FB"/>
    <w:rsid w:val="00645498"/>
    <w:rsid w:val="00646069"/>
    <w:rsid w:val="006470E9"/>
    <w:rsid w:val="006531C7"/>
    <w:rsid w:val="006905BD"/>
    <w:rsid w:val="006A38EA"/>
    <w:rsid w:val="006B76A7"/>
    <w:rsid w:val="006C61F5"/>
    <w:rsid w:val="006C779C"/>
    <w:rsid w:val="006D08AE"/>
    <w:rsid w:val="006D3F69"/>
    <w:rsid w:val="006D481D"/>
    <w:rsid w:val="006D52B9"/>
    <w:rsid w:val="006E5E2A"/>
    <w:rsid w:val="0073466A"/>
    <w:rsid w:val="007435EF"/>
    <w:rsid w:val="0074381B"/>
    <w:rsid w:val="00751712"/>
    <w:rsid w:val="00754670"/>
    <w:rsid w:val="007600F9"/>
    <w:rsid w:val="007920F4"/>
    <w:rsid w:val="007A15B0"/>
    <w:rsid w:val="007A1BAF"/>
    <w:rsid w:val="007C01DC"/>
    <w:rsid w:val="007C1F8E"/>
    <w:rsid w:val="007C4DBA"/>
    <w:rsid w:val="007C5A6A"/>
    <w:rsid w:val="007D6A8A"/>
    <w:rsid w:val="007E097F"/>
    <w:rsid w:val="007F6541"/>
    <w:rsid w:val="008120FF"/>
    <w:rsid w:val="00814572"/>
    <w:rsid w:val="0082331F"/>
    <w:rsid w:val="0082677E"/>
    <w:rsid w:val="00845AEA"/>
    <w:rsid w:val="0085149A"/>
    <w:rsid w:val="00855EE5"/>
    <w:rsid w:val="00872BC0"/>
    <w:rsid w:val="00875AF2"/>
    <w:rsid w:val="00894BED"/>
    <w:rsid w:val="008966DB"/>
    <w:rsid w:val="008A0332"/>
    <w:rsid w:val="008B5486"/>
    <w:rsid w:val="008C5585"/>
    <w:rsid w:val="008C5896"/>
    <w:rsid w:val="008D3DF0"/>
    <w:rsid w:val="008F6E4A"/>
    <w:rsid w:val="009316E5"/>
    <w:rsid w:val="009371FC"/>
    <w:rsid w:val="00951F1E"/>
    <w:rsid w:val="009551FD"/>
    <w:rsid w:val="00963A75"/>
    <w:rsid w:val="00982BBE"/>
    <w:rsid w:val="00983FFF"/>
    <w:rsid w:val="009879F7"/>
    <w:rsid w:val="00994EBA"/>
    <w:rsid w:val="009A167C"/>
    <w:rsid w:val="009B72C6"/>
    <w:rsid w:val="009D4F39"/>
    <w:rsid w:val="009D6A00"/>
    <w:rsid w:val="00A10284"/>
    <w:rsid w:val="00A1529B"/>
    <w:rsid w:val="00A25596"/>
    <w:rsid w:val="00A5774D"/>
    <w:rsid w:val="00A67351"/>
    <w:rsid w:val="00A76902"/>
    <w:rsid w:val="00A876F2"/>
    <w:rsid w:val="00A937E9"/>
    <w:rsid w:val="00AA739F"/>
    <w:rsid w:val="00AC33BA"/>
    <w:rsid w:val="00AC6AA8"/>
    <w:rsid w:val="00AD3EF0"/>
    <w:rsid w:val="00AF7831"/>
    <w:rsid w:val="00B06F69"/>
    <w:rsid w:val="00B206FD"/>
    <w:rsid w:val="00B434D2"/>
    <w:rsid w:val="00B62D57"/>
    <w:rsid w:val="00B70C60"/>
    <w:rsid w:val="00B954EA"/>
    <w:rsid w:val="00BB05C8"/>
    <w:rsid w:val="00BB742A"/>
    <w:rsid w:val="00BC5F27"/>
    <w:rsid w:val="00BE49A0"/>
    <w:rsid w:val="00BF24A6"/>
    <w:rsid w:val="00BF2FA0"/>
    <w:rsid w:val="00C05818"/>
    <w:rsid w:val="00C06193"/>
    <w:rsid w:val="00C068CA"/>
    <w:rsid w:val="00C115AF"/>
    <w:rsid w:val="00C37AAA"/>
    <w:rsid w:val="00C458AC"/>
    <w:rsid w:val="00C47647"/>
    <w:rsid w:val="00C533C6"/>
    <w:rsid w:val="00C5442B"/>
    <w:rsid w:val="00C556FF"/>
    <w:rsid w:val="00C93252"/>
    <w:rsid w:val="00CB0DAE"/>
    <w:rsid w:val="00CD5E68"/>
    <w:rsid w:val="00CF3FDC"/>
    <w:rsid w:val="00CF5062"/>
    <w:rsid w:val="00CF5D6F"/>
    <w:rsid w:val="00D055E3"/>
    <w:rsid w:val="00D177C0"/>
    <w:rsid w:val="00D2322A"/>
    <w:rsid w:val="00D27430"/>
    <w:rsid w:val="00D34F30"/>
    <w:rsid w:val="00D455EB"/>
    <w:rsid w:val="00D51338"/>
    <w:rsid w:val="00D5727D"/>
    <w:rsid w:val="00D60800"/>
    <w:rsid w:val="00D87739"/>
    <w:rsid w:val="00D90846"/>
    <w:rsid w:val="00D96F55"/>
    <w:rsid w:val="00DB291D"/>
    <w:rsid w:val="00DB3B09"/>
    <w:rsid w:val="00DF3432"/>
    <w:rsid w:val="00E16657"/>
    <w:rsid w:val="00E31231"/>
    <w:rsid w:val="00E31440"/>
    <w:rsid w:val="00E3528F"/>
    <w:rsid w:val="00E47C0C"/>
    <w:rsid w:val="00E54CCE"/>
    <w:rsid w:val="00E635ED"/>
    <w:rsid w:val="00E659F0"/>
    <w:rsid w:val="00E67D73"/>
    <w:rsid w:val="00E849C8"/>
    <w:rsid w:val="00EB03B3"/>
    <w:rsid w:val="00EB7E25"/>
    <w:rsid w:val="00EC3F60"/>
    <w:rsid w:val="00ED0F04"/>
    <w:rsid w:val="00EF69FA"/>
    <w:rsid w:val="00F12FA1"/>
    <w:rsid w:val="00F17565"/>
    <w:rsid w:val="00F41379"/>
    <w:rsid w:val="00F565B1"/>
    <w:rsid w:val="00F663F0"/>
    <w:rsid w:val="00F755AF"/>
    <w:rsid w:val="00F759A5"/>
    <w:rsid w:val="00FB0634"/>
    <w:rsid w:val="00FD290E"/>
    <w:rsid w:val="00FD3BB2"/>
    <w:rsid w:val="00FE0654"/>
    <w:rsid w:val="00FE3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6BA35"/>
  <w15:docId w15:val="{FDB9F942-F1BA-4E29-9CCB-ECFE9EA0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06F69"/>
    <w:pPr>
      <w:spacing w:before="71"/>
      <w:ind w:left="1948" w:right="212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06F69"/>
    <w:pPr>
      <w:ind w:left="39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6F6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06F6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B06F69"/>
  </w:style>
  <w:style w:type="character" w:customStyle="1" w:styleId="Heading4Char">
    <w:name w:val="Heading 4 Char"/>
    <w:basedOn w:val="DefaultParagraphFont"/>
    <w:link w:val="Heading4"/>
    <w:uiPriority w:val="9"/>
    <w:semiHidden/>
    <w:rsid w:val="005B2F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B954E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75A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3877D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877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7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7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7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7D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C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237AB3"/>
    <w:pPr>
      <w:widowControl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AB3"/>
    <w:rPr>
      <w:color w:val="0000FF" w:themeColor="hyperlink"/>
      <w:u w:val="single"/>
    </w:rPr>
  </w:style>
  <w:style w:type="paragraph" w:customStyle="1" w:styleId="pw-post-body-paragraph">
    <w:name w:val="pw-post-body-paragraph"/>
    <w:basedOn w:val="Normal"/>
    <w:rsid w:val="00A876F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76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rsid w:val="00A10284"/>
    <w:pPr>
      <w:autoSpaceDE/>
      <w:autoSpaceDN/>
      <w:jc w:val="both"/>
    </w:pPr>
    <w:rPr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01248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470E9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7A62C-51AA-4619-A89E-A639F41C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VENKATESH</dc:creator>
  <cp:lastModifiedBy>HP</cp:lastModifiedBy>
  <cp:revision>2</cp:revision>
  <dcterms:created xsi:type="dcterms:W3CDTF">2025-04-27T06:40:00Z</dcterms:created>
  <dcterms:modified xsi:type="dcterms:W3CDTF">2025-04-27T06:40:00Z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2024-11-25T00:00:00Z</vt:filetime>
  </property>
</Properties>
</file>