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592F6">
      <w:pPr>
        <w:pStyle w:val="2"/>
        <w:keepNext w:val="0"/>
        <w:keepLines w:val="0"/>
        <w:widowControl/>
        <w:suppressLineNumbers w:val="0"/>
        <w:jc w:val="left"/>
        <w:rPr>
          <w:rStyle w:val="9"/>
          <w:rFonts w:hint="default" w:ascii="Calibri" w:hAnsi="Calibri" w:cs="Calibri"/>
          <w:b/>
          <w:bCs/>
          <w:color w:val="18653E"/>
        </w:rPr>
      </w:pPr>
      <w:r>
        <w:rPr>
          <w:rFonts w:hint="default" w:ascii="Calibri" w:hAnsi="Calibri" w:cs="Calibri"/>
          <w:color w:val="18653E"/>
          <w:sz w:val="2"/>
          <w:szCs w:val="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-782955</wp:posOffset>
                </wp:positionH>
                <wp:positionV relativeFrom="page">
                  <wp:posOffset>1270</wp:posOffset>
                </wp:positionV>
                <wp:extent cx="8667750" cy="16755110"/>
                <wp:effectExtent l="0" t="0" r="3810" b="889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0" cy="1675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F0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-61.65pt;margin-top:0.1pt;height:1319.3pt;width:682.5pt;mso-position-horizontal-relative:page;mso-position-vertical-relative:page;z-index:-251657216;mso-width-relative:page;mso-height-relative:page;" fillcolor="#DCF0E7" filled="t" stroked="f" coordsize="7772400,10058400" o:gfxdata="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0M+I2AAAAAsBAAAPAAAAAAAAAAEAIAAAACIAAABkcnMvZG93bnJldi54bWxQSwEC&#10;FAAUAAAACACHTuJAxzEl9y0CAADsBAAADgAAAAAAAAABACAAAAAnAQAAZHJzL2Uyb0RvYy54bWxQ&#10;SwUGAAAAAAYABgBZAQAAxgUAAAAA&#10;" path="m7772400,0l0,0,0,10058400,7772400,10058400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Style w:val="9"/>
          <w:rFonts w:hint="default" w:ascii="Calibri" w:hAnsi="Calibri" w:cs="Calibri"/>
          <w:b/>
          <w:bCs/>
          <w:color w:val="18653E"/>
        </w:rPr>
        <w:t>NANDINI RATHOD</w:t>
      </w:r>
    </w:p>
    <w:p w14:paraId="2D63E07E">
      <w:pPr>
        <w:pStyle w:val="2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0</w:t>
      </w:r>
      <w:r>
        <w:rPr>
          <w:rFonts w:hint="default" w:ascii="Calibri" w:hAnsi="Calibri" w:cs="Calibri"/>
          <w:color w:val="18653E"/>
          <w:sz w:val="20"/>
          <w:szCs w:val="20"/>
        </w:rPr>
        <w:t>9755113562| nandinirathod3562@gmail.com|Hackerrank: @nandinirathod351</w:t>
      </w:r>
    </w:p>
    <w:p w14:paraId="65E493D6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</w:rPr>
        <w:pict>
          <v:rect id="_x0000_i1031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193EA5F1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Style w:val="9"/>
          <w:rFonts w:hint="default" w:ascii="Calibri" w:hAnsi="Calibri" w:cs="Calibri"/>
          <w:b/>
          <w:bCs/>
          <w:color w:val="18653E"/>
        </w:rPr>
        <w:t>ABOUT ME</w:t>
      </w:r>
    </w:p>
    <w:p w14:paraId="005EB8DB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Fonts w:hint="default" w:ascii="Calibri" w:hAnsi="Calibri" w:cs="Calibri"/>
          <w:color w:val="18653E"/>
          <w:sz w:val="20"/>
          <w:szCs w:val="20"/>
        </w:rPr>
        <w:t>I am a motivated and curious software developer with a strong passion for learning and problem-solving. As a recent postgraduate, I have built my skills through hands-on projects and continuous self-improvement. I thrive in team environments and enjoy turning ideas into practical solutions. I’m eager to grow as a developer and contribute meaningfully to innovative and impactful projects.</w:t>
      </w:r>
    </w:p>
    <w:p w14:paraId="78C82DFD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</w:rPr>
        <w:pict>
          <v:rect id="_x0000_i1032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8C20B0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Style w:val="9"/>
          <w:rFonts w:hint="default" w:ascii="Calibri" w:hAnsi="Calibri" w:cs="Calibri"/>
          <w:b/>
          <w:bCs/>
          <w:color w:val="18653E"/>
        </w:rPr>
        <w:t>TECHNICAL SKILLS</w:t>
      </w:r>
    </w:p>
    <w:p w14:paraId="0FE7114E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Programming Languages</w:t>
      </w:r>
      <w:r>
        <w:rPr>
          <w:rFonts w:hint="default" w:ascii="Calibri" w:hAnsi="Calibri" w:cs="Calibri"/>
          <w:color w:val="18653E"/>
          <w:sz w:val="20"/>
          <w:szCs w:val="20"/>
        </w:rPr>
        <w:t> : Java, JavaScript, Node.js, Express.js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Style w:val="9"/>
          <w:rFonts w:hint="default" w:ascii="Calibri" w:hAnsi="Calibri" w:cs="Calibri"/>
          <w:color w:val="18653E"/>
          <w:sz w:val="20"/>
          <w:szCs w:val="20"/>
        </w:rPr>
        <w:t>Web Development</w:t>
      </w:r>
      <w:r>
        <w:rPr>
          <w:rFonts w:hint="default" w:ascii="Calibri" w:hAnsi="Calibri" w:cs="Calibri"/>
          <w:color w:val="18653E"/>
          <w:sz w:val="20"/>
          <w:szCs w:val="20"/>
        </w:rPr>
        <w:t>    : HTML, CSS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Style w:val="9"/>
          <w:rFonts w:hint="default" w:ascii="Calibri" w:hAnsi="Calibri" w:cs="Calibri"/>
          <w:color w:val="18653E"/>
          <w:sz w:val="20"/>
          <w:szCs w:val="20"/>
        </w:rPr>
        <w:t>Database Management</w:t>
      </w:r>
      <w:r>
        <w:rPr>
          <w:rFonts w:hint="default" w:ascii="Calibri" w:hAnsi="Calibri" w:cs="Calibri"/>
          <w:color w:val="18653E"/>
          <w:sz w:val="20"/>
          <w:szCs w:val="20"/>
        </w:rPr>
        <w:t> : MySQL, MongoDB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Style w:val="9"/>
          <w:rFonts w:hint="default" w:ascii="Calibri" w:hAnsi="Calibri" w:cs="Calibri"/>
          <w:color w:val="18653E"/>
          <w:sz w:val="20"/>
          <w:szCs w:val="20"/>
        </w:rPr>
        <w:t>Tools &amp; Platforms</w:t>
      </w:r>
      <w:r>
        <w:rPr>
          <w:rFonts w:hint="default" w:ascii="Calibri" w:hAnsi="Calibri" w:cs="Calibri"/>
          <w:color w:val="18653E"/>
          <w:sz w:val="20"/>
          <w:szCs w:val="20"/>
        </w:rPr>
        <w:t>   : Eclipse, NetBeans, VS Code</w:t>
      </w:r>
    </w:p>
    <w:p w14:paraId="6DCC44B2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</w:rPr>
        <w:pict>
          <v:rect id="_x0000_i1033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67AE1A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Style w:val="9"/>
          <w:rFonts w:hint="default" w:ascii="Calibri" w:hAnsi="Calibri" w:cs="Calibri"/>
          <w:b/>
          <w:bCs/>
          <w:color w:val="18653E"/>
        </w:rPr>
        <w:t>PROJECTS</w:t>
      </w:r>
    </w:p>
    <w:p w14:paraId="47BCD027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1. Contact Management System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 xml:space="preserve">Technologies : </w:t>
      </w:r>
      <w:r>
        <w:rPr>
          <w:rFonts w:hint="default" w:ascii="Calibri" w:hAnsi="Calibri" w:cs="Calibri"/>
          <w:color w:val="18653E"/>
          <w:sz w:val="20"/>
          <w:szCs w:val="20"/>
        </w:rPr>
        <w:t>Java Swing (GUI), MySQL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 xml:space="preserve">Description : </w:t>
      </w:r>
      <w:r>
        <w:rPr>
          <w:rFonts w:hint="default" w:ascii="Calibri" w:hAnsi="Calibri" w:cs="Calibri"/>
          <w:color w:val="18653E"/>
          <w:sz w:val="20"/>
          <w:szCs w:val="20"/>
        </w:rPr>
        <w:t>Developed a desktop application to manage personal and professional contacts, featuring functionalities like add, edit, search, and delete.</w:t>
      </w:r>
    </w:p>
    <w:p w14:paraId="33BED8A2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2. iAdopt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Technologies:</w:t>
      </w:r>
      <w:r>
        <w:rPr>
          <w:rFonts w:hint="default" w:ascii="Calibri" w:hAnsi="Calibri" w:cs="Calibri"/>
          <w:color w:val="18653E"/>
          <w:sz w:val="20"/>
          <w:szCs w:val="20"/>
        </w:rPr>
        <w:t xml:space="preserve"> HTML, CSS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Description :</w:t>
      </w:r>
      <w:r>
        <w:rPr>
          <w:rFonts w:hint="default" w:ascii="Calibri" w:hAnsi="Calibri" w:cs="Calibri"/>
          <w:color w:val="18653E"/>
          <w:sz w:val="20"/>
          <w:szCs w:val="20"/>
        </w:rPr>
        <w:t>Created a responsive website for pet adoption. Users can view available animals and connect with adoption agencies.</w:t>
      </w:r>
    </w:p>
    <w:p w14:paraId="6AE0C992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3. Prime Dine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Technologies</w:t>
      </w:r>
      <w:r>
        <w:rPr>
          <w:rStyle w:val="6"/>
          <w:rFonts w:hint="default" w:ascii="Calibri" w:hAnsi="Calibri" w:cs="Calibri"/>
          <w:color w:val="18653E"/>
          <w:sz w:val="20"/>
          <w:szCs w:val="20"/>
        </w:rPr>
        <w:t>:</w:t>
      </w:r>
      <w:r>
        <w:rPr>
          <w:rFonts w:hint="default" w:ascii="Calibri" w:hAnsi="Calibri" w:cs="Calibri"/>
          <w:color w:val="18653E"/>
          <w:sz w:val="20"/>
          <w:szCs w:val="20"/>
        </w:rPr>
        <w:t xml:space="preserve"> HTML, CSS, Bootstrap, JavaScript, DOM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Description :</w:t>
      </w:r>
      <w:r>
        <w:rPr>
          <w:rFonts w:hint="default" w:ascii="Calibri" w:hAnsi="Calibri" w:cs="Calibri"/>
          <w:color w:val="18653E"/>
          <w:sz w:val="20"/>
          <w:szCs w:val="20"/>
        </w:rPr>
        <w:t>A restaurant table booking platform allowing users to explore, view details, and book tables. Includes user profile and order management.</w:t>
      </w:r>
    </w:p>
    <w:p w14:paraId="233669BA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4. Mini E-commerce Application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Technologies</w:t>
      </w:r>
      <w:r>
        <w:rPr>
          <w:rStyle w:val="6"/>
          <w:rFonts w:hint="default" w:ascii="Calibri" w:hAnsi="Calibri" w:cs="Calibri"/>
          <w:color w:val="18653E"/>
          <w:sz w:val="20"/>
          <w:szCs w:val="20"/>
        </w:rPr>
        <w:t>:</w:t>
      </w:r>
      <w:r>
        <w:rPr>
          <w:rFonts w:hint="default" w:ascii="Calibri" w:hAnsi="Calibri" w:cs="Calibri"/>
          <w:color w:val="18653E"/>
          <w:sz w:val="20"/>
          <w:szCs w:val="20"/>
        </w:rPr>
        <w:t xml:space="preserve"> HTML, CSS, JavaScript, DOM, JSON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Description :</w:t>
      </w:r>
      <w:r>
        <w:rPr>
          <w:rFonts w:hint="default" w:ascii="Calibri" w:hAnsi="Calibri" w:cs="Calibri"/>
          <w:color w:val="18653E"/>
          <w:sz w:val="20"/>
          <w:szCs w:val="20"/>
        </w:rPr>
        <w:t>Built a responsive e-commerce app with a clean product listing, interactive UI, and basic cart functionality.</w:t>
      </w:r>
    </w:p>
    <w:p w14:paraId="618A8284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5. HireIQ – Smart Hiring &amp; Interview Platform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Technologies</w:t>
      </w:r>
      <w:r>
        <w:rPr>
          <w:rStyle w:val="6"/>
          <w:rFonts w:hint="default" w:ascii="Calibri" w:hAnsi="Calibri" w:cs="Calibri"/>
          <w:color w:val="18653E"/>
          <w:sz w:val="20"/>
          <w:szCs w:val="20"/>
        </w:rPr>
        <w:t>:</w:t>
      </w:r>
      <w:r>
        <w:rPr>
          <w:rFonts w:hint="default" w:ascii="Calibri" w:hAnsi="Calibri" w:cs="Calibri"/>
          <w:color w:val="18653E"/>
          <w:sz w:val="20"/>
          <w:szCs w:val="20"/>
        </w:rPr>
        <w:t xml:space="preserve"> Node</w:t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color w:val="18653E"/>
          <w:sz w:val="20"/>
          <w:szCs w:val="20"/>
        </w:rPr>
        <w:t>js, Express</w:t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color w:val="18653E"/>
          <w:sz w:val="20"/>
          <w:szCs w:val="20"/>
        </w:rPr>
        <w:t>js, Sequelize, MySQL, HTML, CSS, JavaScript, EJS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>Description :</w:t>
      </w:r>
      <w:r>
        <w:rPr>
          <w:rFonts w:hint="default" w:ascii="Calibri" w:hAnsi="Calibri" w:cs="Calibri"/>
          <w:color w:val="18653E"/>
          <w:sz w:val="20"/>
          <w:szCs w:val="20"/>
        </w:rPr>
        <w:t xml:space="preserve">Developed a full-stack recruitment system with role-based dashboards for Admin, Recruiter, and </w:t>
      </w:r>
      <w:r>
        <w:rPr>
          <w:rFonts w:hint="default" w:ascii="Calibri" w:hAnsi="Calibri" w:cs="Calibri"/>
          <w:color w:val="18653E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-782955</wp:posOffset>
                </wp:positionH>
                <wp:positionV relativeFrom="page">
                  <wp:posOffset>-31750</wp:posOffset>
                </wp:positionV>
                <wp:extent cx="8667750" cy="16788130"/>
                <wp:effectExtent l="0" t="0" r="3810" b="6350"/>
                <wp:wrapNone/>
                <wp:docPr id="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0" cy="1678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F0E7"/>
                        </a:solidFill>
                      </wps:spPr>
                      <wps:txbx>
                        <w:txbxContent>
                          <w:p w14:paraId="033354E7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-61.65pt;margin-top:-2.5pt;height:1321.9pt;width:682.5pt;mso-position-horizontal-relative:page;mso-position-vertical-relative:page;z-index:-251656192;mso-width-relative:page;mso-height-relative:page;" fillcolor="#DCF0E7" filled="t" stroked="f" coordsize="7772400,10058400" o:gfxdata="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8FYe2gAAAA0BAAAPAAAAAAAAAAEAIAAAACIAAABkcnMvZG93bnJldi54bWxQ&#10;SwECFAAUAAAACACHTuJADvSfHC4CAADsBAAADgAAAAAAAAABACAAAAApAQAAZHJzL2Uyb0RvYy54&#10;bWxQSwUGAAAAAAYABgBZAQAAyQUAAAAA&#10;" path="m7772400,0l0,0,0,10058400,7772400,10058400,7772400,0xe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33354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18653E"/>
          <w:sz w:val="20"/>
          <w:szCs w:val="20"/>
        </w:rPr>
        <w:t>Candidate. Features include resume parsing with ATS score, AI-based question generator, job posting, interview scheduling, and candidate analytics.</w:t>
      </w:r>
    </w:p>
    <w:p w14:paraId="442EB04B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</w:rPr>
        <w:pict>
          <v:rect id="_x0000_i1034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F8EE30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Style w:val="9"/>
          <w:rFonts w:hint="default" w:ascii="Calibri" w:hAnsi="Calibri" w:cs="Calibri"/>
          <w:b/>
          <w:bCs/>
          <w:color w:val="18653E"/>
        </w:rPr>
      </w:pPr>
    </w:p>
    <w:p w14:paraId="32E2BE85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lang w:val="en-US"/>
        </w:rPr>
      </w:pPr>
      <w:r>
        <w:rPr>
          <w:rFonts w:hint="default" w:ascii="Calibri" w:hAnsi="Calibri" w:cs="Calibri"/>
          <w:color w:val="18653E"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-782955</wp:posOffset>
                </wp:positionH>
                <wp:positionV relativeFrom="page">
                  <wp:posOffset>-31750</wp:posOffset>
                </wp:positionV>
                <wp:extent cx="8667750" cy="16788130"/>
                <wp:effectExtent l="0" t="0" r="3810" b="6350"/>
                <wp:wrapNone/>
                <wp:docPr id="4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0" cy="1678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F0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-61.65pt;margin-top:-2.5pt;height:1321.9pt;width:682.5pt;mso-position-horizontal-relative:page;mso-position-vertical-relative:page;z-index:-251655168;mso-width-relative:page;mso-height-relative:page;" fillcolor="#DCF0E7" filled="t" stroked="f" coordsize="7772400,10058400" o:gfxdata="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8FYe2gAAAA0BAAAPAAAAAAAAAAEAIAAAACIAAABkcnMvZG93bnJldi54bWxQ&#10;SwECFAAUAAAACACHTuJAHQjNzS4CAADsBAAADgAAAAAAAAABACAAAAApAQAAZHJzL2Uyb0RvYy54&#10;bWxQSwUGAAAAAAYABgBZAQAAyQUAAAAA&#10;" path="m7772400,0l0,0,0,10058400,7772400,10058400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Style w:val="9"/>
          <w:rFonts w:hint="default" w:ascii="Calibri" w:hAnsi="Calibri" w:cs="Calibri"/>
          <w:b/>
          <w:bCs/>
          <w:color w:val="18653E"/>
          <w:lang w:val="en-US"/>
        </w:rPr>
        <w:t>CERTIFICATION</w:t>
      </w:r>
    </w:p>
    <w:p w14:paraId="29B444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ind w:left="-14" w:leftChars="0"/>
        <w:jc w:val="left"/>
        <w:textAlignment w:val="auto"/>
        <w:rPr>
          <w:rFonts w:hint="default" w:ascii="Calibri" w:hAnsi="Calibri" w:cs="Calibri"/>
          <w:b w:val="0"/>
          <w:bCs w:val="0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b w:val="0"/>
          <w:bCs w:val="0"/>
          <w:color w:val="18653E"/>
          <w:sz w:val="20"/>
          <w:szCs w:val="20"/>
        </w:rPr>
        <w:t>Trainee – Information Technology Excellence Program (MPIF in association with InfoBeans Foundation)</w:t>
      </w:r>
      <w:r>
        <w:rPr>
          <w:rFonts w:hint="default" w:ascii="Calibri" w:hAnsi="Calibri" w:cs="Calibri"/>
          <w:b w:val="0"/>
          <w:bCs w:val="0"/>
          <w:color w:val="18653E"/>
          <w:sz w:val="20"/>
          <w:szCs w:val="20"/>
        </w:rPr>
        <w:br w:type="textWrapping"/>
      </w:r>
      <w:r>
        <w:rPr>
          <w:rStyle w:val="9"/>
          <w:rFonts w:hint="default" w:ascii="Calibri" w:hAnsi="Calibri" w:cs="Calibri"/>
          <w:b w:val="0"/>
          <w:bCs w:val="0"/>
          <w:color w:val="18653E"/>
          <w:sz w:val="20"/>
          <w:szCs w:val="20"/>
        </w:rPr>
        <w:t>Duration</w:t>
      </w:r>
      <w:r>
        <w:rPr>
          <w:rFonts w:hint="default" w:ascii="Calibri" w:hAnsi="Calibri" w:cs="Calibri"/>
          <w:b w:val="0"/>
          <w:bCs w:val="0"/>
          <w:color w:val="18653E"/>
          <w:sz w:val="20"/>
          <w:szCs w:val="20"/>
        </w:rPr>
        <w:t xml:space="preserve">: August 2024 – </w:t>
      </w:r>
      <w:r>
        <w:rPr>
          <w:rFonts w:hint="default" w:ascii="Calibri" w:hAnsi="Calibri" w:cs="Calibri"/>
          <w:b w:val="0"/>
          <w:bCs w:val="0"/>
          <w:color w:val="18653E"/>
          <w:sz w:val="20"/>
          <w:szCs w:val="20"/>
          <w:lang w:val="en-US"/>
        </w:rPr>
        <w:t>August</w:t>
      </w:r>
      <w:r>
        <w:rPr>
          <w:rFonts w:hint="default" w:ascii="Calibri" w:hAnsi="Calibri" w:cs="Calibri"/>
          <w:b w:val="0"/>
          <w:bCs w:val="0"/>
          <w:color w:val="18653E"/>
          <w:sz w:val="20"/>
          <w:szCs w:val="20"/>
        </w:rPr>
        <w:t xml:space="preserve"> 2025 (Expected)</w:t>
      </w:r>
    </w:p>
    <w:p w14:paraId="15DC1F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4" w:leftChars="0"/>
        <w:jc w:val="left"/>
        <w:textAlignment w:val="auto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Fonts w:hint="default" w:ascii="Calibri" w:hAnsi="Calibri" w:cs="Calibri"/>
          <w:color w:val="18653E"/>
          <w:sz w:val="20"/>
          <w:szCs w:val="20"/>
        </w:rPr>
        <w:t>Enrolled in a 1-year comprehensive training focused on full-stack development and real-world IT skills.</w:t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 xml:space="preserve"> I also p</w:t>
      </w:r>
      <w:r>
        <w:rPr>
          <w:rFonts w:hint="default" w:ascii="Calibri" w:hAnsi="Calibri" w:cs="Calibri"/>
          <w:color w:val="18653E"/>
          <w:sz w:val="20"/>
          <w:szCs w:val="20"/>
        </w:rPr>
        <w:t>articipated in live projects and collaborative tasks to enhance both technical and soft skills.</w:t>
      </w:r>
    </w:p>
    <w:p w14:paraId="292691C8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</w:rPr>
        <w:pict>
          <v:rect id="_x0000_i103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C669F2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Style w:val="9"/>
          <w:rFonts w:hint="default" w:ascii="Calibri" w:hAnsi="Calibri" w:cs="Calibri"/>
          <w:b/>
          <w:bCs/>
          <w:color w:val="18653E"/>
        </w:rPr>
        <w:t>PERSONAL DETAILS</w:t>
      </w:r>
    </w:p>
    <w:p w14:paraId="72E9ECC7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  <w:sz w:val="20"/>
          <w:szCs w:val="20"/>
        </w:rPr>
      </w:pPr>
      <w:r>
        <w:rPr>
          <w:rStyle w:val="9"/>
          <w:rFonts w:hint="default" w:ascii="Calibri" w:hAnsi="Calibri" w:cs="Calibri"/>
          <w:color w:val="18653E"/>
          <w:sz w:val="20"/>
          <w:szCs w:val="20"/>
        </w:rPr>
        <w:t>Date of Birth</w:t>
      </w:r>
      <w:r>
        <w:rPr>
          <w:rFonts w:hint="default" w:ascii="Calibri" w:hAnsi="Calibri" w:cs="Calibri"/>
          <w:color w:val="18653E"/>
          <w:sz w:val="20"/>
          <w:szCs w:val="20"/>
        </w:rPr>
        <w:t>   : 14th August 2003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Style w:val="9"/>
          <w:rFonts w:hint="default" w:ascii="Calibri" w:hAnsi="Calibri" w:cs="Calibri"/>
          <w:color w:val="18653E"/>
          <w:sz w:val="20"/>
          <w:szCs w:val="20"/>
        </w:rPr>
        <w:t>Father’s Name</w:t>
      </w:r>
      <w:r>
        <w:rPr>
          <w:rFonts w:hint="default" w:ascii="Calibri" w:hAnsi="Calibri" w:cs="Calibri"/>
          <w:color w:val="18653E"/>
          <w:sz w:val="20"/>
          <w:szCs w:val="20"/>
        </w:rPr>
        <w:t>  </w:t>
      </w:r>
      <w:r>
        <w:rPr>
          <w:rFonts w:hint="default" w:ascii="Calibri" w:hAnsi="Calibri" w:cs="Calibri"/>
          <w:color w:val="18653E"/>
          <w:sz w:val="20"/>
          <w:szCs w:val="20"/>
          <w:lang w:val="en-US"/>
        </w:rPr>
        <w:t xml:space="preserve"> :  </w:t>
      </w:r>
      <w:r>
        <w:rPr>
          <w:rFonts w:hint="default" w:ascii="Calibri" w:hAnsi="Calibri" w:cs="Calibri"/>
          <w:color w:val="18653E"/>
          <w:sz w:val="20"/>
          <w:szCs w:val="20"/>
        </w:rPr>
        <w:t>Mr. Dinesh Singh Rathod</w:t>
      </w:r>
      <w:r>
        <w:rPr>
          <w:rFonts w:hint="default" w:ascii="Calibri" w:hAnsi="Calibri" w:cs="Calibri"/>
          <w:color w:val="18653E"/>
          <w:sz w:val="20"/>
          <w:szCs w:val="20"/>
        </w:rPr>
        <w:br w:type="textWrapping"/>
      </w:r>
      <w:r>
        <w:rPr>
          <w:rStyle w:val="9"/>
          <w:rFonts w:hint="default" w:ascii="Calibri" w:hAnsi="Calibri" w:cs="Calibri"/>
          <w:color w:val="18653E"/>
          <w:sz w:val="20"/>
          <w:szCs w:val="20"/>
        </w:rPr>
        <w:t>Languages Known</w:t>
      </w:r>
      <w:r>
        <w:rPr>
          <w:rFonts w:hint="default" w:ascii="Calibri" w:hAnsi="Calibri" w:cs="Calibri"/>
          <w:color w:val="18653E"/>
          <w:sz w:val="20"/>
          <w:szCs w:val="20"/>
        </w:rPr>
        <w:t> : Hindi, English</w:t>
      </w:r>
    </w:p>
    <w:p w14:paraId="104BEC84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</w:rPr>
        <w:pict>
          <v:rect id="_x0000_i103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C530D">
      <w:pPr>
        <w:pStyle w:val="2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b/>
          <w:bCs/>
          <w:color w:val="18653E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color w:val="18653E"/>
          <w:sz w:val="24"/>
          <w:szCs w:val="24"/>
        </w:rPr>
        <w:t>DECLARATION</w:t>
      </w:r>
    </w:p>
    <w:p w14:paraId="6A076655">
      <w:pPr>
        <w:pStyle w:val="8"/>
        <w:keepNext w:val="0"/>
        <w:keepLines w:val="0"/>
        <w:widowControl/>
        <w:suppressLineNumbers w:val="0"/>
        <w:ind w:left="0" w:leftChars="0"/>
        <w:jc w:val="left"/>
        <w:rPr>
          <w:rFonts w:hint="default" w:ascii="Calibri" w:hAnsi="Calibri" w:cs="Calibri"/>
          <w:color w:val="18653E"/>
        </w:rPr>
      </w:pPr>
      <w:r>
        <w:rPr>
          <w:rFonts w:hint="default" w:ascii="Calibri" w:hAnsi="Calibri" w:cs="Calibri"/>
          <w:color w:val="18653E"/>
          <w:sz w:val="20"/>
          <w:szCs w:val="20"/>
        </w:rPr>
        <w:t>I hereby declare that the information provided above is true and correct to the best of my knowledge.</w:t>
      </w:r>
    </w:p>
    <w:p w14:paraId="538AB128">
      <w:pPr>
        <w:ind w:left="0" w:leftChars="0"/>
        <w:jc w:val="left"/>
        <w:rPr>
          <w:rFonts w:hint="default" w:ascii="Calibri" w:hAnsi="Calibri" w:cs="Calibri"/>
          <w:color w:val="18653E"/>
        </w:rPr>
      </w:pPr>
    </w:p>
    <w:p w14:paraId="74B50555">
      <w:pPr>
        <w:pStyle w:val="13"/>
        <w:ind w:left="356" w:leftChars="0"/>
        <w:rPr>
          <w:rFonts w:hint="default" w:ascii="Calibri" w:hAnsi="Calibri" w:cs="Calibri"/>
          <w:b/>
          <w:color w:val="18653E"/>
          <w:sz w:val="20"/>
        </w:rPr>
      </w:pPr>
    </w:p>
    <w:p w14:paraId="092A06E9">
      <w:pPr>
        <w:rPr>
          <w:rFonts w:hint="default" w:ascii="Calibri" w:hAnsi="Calibri" w:cs="Calibri"/>
          <w:color w:val="18653E"/>
          <w:sz w:val="2"/>
          <w:szCs w:val="2"/>
        </w:rPr>
      </w:pPr>
    </w:p>
    <w:sectPr>
      <w:type w:val="continuous"/>
      <w:pgSz w:w="12240" w:h="15840"/>
      <w:pgMar w:top="1240" w:right="720" w:bottom="274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E7"/>
    <w:rsid w:val="000153C5"/>
    <w:rsid w:val="001543B8"/>
    <w:rsid w:val="00163562"/>
    <w:rsid w:val="00173428"/>
    <w:rsid w:val="001B7393"/>
    <w:rsid w:val="001F61BC"/>
    <w:rsid w:val="0024485E"/>
    <w:rsid w:val="00251AAF"/>
    <w:rsid w:val="00277655"/>
    <w:rsid w:val="00334A76"/>
    <w:rsid w:val="00370471"/>
    <w:rsid w:val="007B2AE7"/>
    <w:rsid w:val="00817219"/>
    <w:rsid w:val="00AD74B0"/>
    <w:rsid w:val="00AE07D0"/>
    <w:rsid w:val="00B06018"/>
    <w:rsid w:val="00BD7EFC"/>
    <w:rsid w:val="00C329BA"/>
    <w:rsid w:val="00C37486"/>
    <w:rsid w:val="00CD6747"/>
    <w:rsid w:val="00D2784C"/>
    <w:rsid w:val="00D4086F"/>
    <w:rsid w:val="00E42571"/>
    <w:rsid w:val="014E00CF"/>
    <w:rsid w:val="026B1786"/>
    <w:rsid w:val="0862434F"/>
    <w:rsid w:val="11813E6D"/>
    <w:rsid w:val="15C82D5E"/>
    <w:rsid w:val="522917DA"/>
    <w:rsid w:val="744A6B4C"/>
    <w:rsid w:val="790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2"/>
      <w:ind w:right="467"/>
    </w:pPr>
    <w:rPr>
      <w:sz w:val="20"/>
      <w:szCs w:val="20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80"/>
    </w:pPr>
    <w:rPr>
      <w:b/>
      <w:bCs/>
      <w:sz w:val="72"/>
      <w:szCs w:val="72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271</Words>
  <Characters>1550</Characters>
  <Lines>12</Lines>
  <Paragraphs>3</Paragraphs>
  <TotalTime>20</TotalTime>
  <ScaleCrop>false</ScaleCrop>
  <LinksUpToDate>false</LinksUpToDate>
  <CharactersWithSpaces>1818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2025-03-04T08:05:00Z</dcterms:created>
  <dc:creator>nandini rathod</dc:creator>
  <cp:lastModifiedBy>Nandini Rathod</cp:lastModifiedBy>
  <dcterms:modified xsi:type="dcterms:W3CDTF">2025-07-01T05:39:27Z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1CAFF542B3234603997F95D86AEA3F39_13</vt:lpwstr>
  </property>
</Properties>
</file>