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6A2B93" w14:textId="77777777" w:rsidR="00CF515B" w:rsidRDefault="00CF515B" w:rsidP="00CF515B">
      <w:pPr>
        <w:pStyle w:val="ListParagraph"/>
        <w:numPr>
          <w:ilvl w:val="0"/>
          <w:numId w:val="2"/>
        </w:numPr>
        <w:rPr>
          <w:rFonts w:ascii="Times New Roman" w:hAnsi="Times New Roman" w:cs="Times New Roman"/>
          <w:b/>
          <w:bCs/>
          <w:color w:val="FF0000"/>
          <w:sz w:val="32"/>
          <w:szCs w:val="32"/>
        </w:rPr>
      </w:pPr>
      <w:r w:rsidRPr="00CF515B">
        <w:rPr>
          <w:rFonts w:ascii="Times New Roman" w:hAnsi="Times New Roman" w:cs="Times New Roman"/>
          <w:b/>
          <w:bCs/>
          <w:color w:val="FF0000"/>
          <w:sz w:val="32"/>
          <w:szCs w:val="32"/>
        </w:rPr>
        <w:t xml:space="preserve">What is Message Authentication code? Explain its functions and basic uses. </w:t>
      </w:r>
    </w:p>
    <w:p w14:paraId="3EAE844F" w14:textId="10AE4BFE" w:rsidR="00770982" w:rsidRPr="00770982" w:rsidRDefault="00770982" w:rsidP="00770982">
      <w:pPr>
        <w:rPr>
          <w:rFonts w:ascii="Times New Roman" w:hAnsi="Times New Roman" w:cs="Times New Roman"/>
          <w:b/>
          <w:bCs/>
          <w:color w:val="000000" w:themeColor="text1"/>
          <w:sz w:val="28"/>
          <w:szCs w:val="28"/>
        </w:rPr>
      </w:pPr>
      <w:r w:rsidRPr="00770982">
        <w:rPr>
          <w:rFonts w:ascii="Times New Roman" w:hAnsi="Times New Roman" w:cs="Times New Roman"/>
          <w:b/>
          <w:bCs/>
          <w:color w:val="000000" w:themeColor="text1"/>
          <w:sz w:val="28"/>
          <w:szCs w:val="28"/>
        </w:rPr>
        <w:t>Message Authentication:</w:t>
      </w:r>
    </w:p>
    <w:p w14:paraId="413A2C1F" w14:textId="5ED2FD7E" w:rsidR="00770982" w:rsidRPr="00770982" w:rsidRDefault="00770982" w:rsidP="00770982">
      <w:pPr>
        <w:pStyle w:val="ListParagraph"/>
        <w:numPr>
          <w:ilvl w:val="0"/>
          <w:numId w:val="3"/>
        </w:numPr>
        <w:rPr>
          <w:rFonts w:ascii="Times New Roman" w:hAnsi="Times New Roman" w:cs="Times New Roman"/>
          <w:color w:val="000000" w:themeColor="text1"/>
          <w:sz w:val="24"/>
          <w:szCs w:val="24"/>
        </w:rPr>
      </w:pPr>
      <w:r w:rsidRPr="00770982">
        <w:rPr>
          <w:rFonts w:ascii="Times New Roman" w:hAnsi="Times New Roman" w:cs="Times New Roman"/>
          <w:color w:val="000000" w:themeColor="text1"/>
          <w:sz w:val="24"/>
          <w:szCs w:val="24"/>
        </w:rPr>
        <w:t>A message digest does not authenticate the sender of the message. To provide message authentication, Sender needs to provide proof that it is Sender sending the message and not an intruder. The digest created by a cryptographic hash function is normally called a modification detection code (MDC). What we need for message authentication is a message authentication code (MAC).</w:t>
      </w:r>
    </w:p>
    <w:p w14:paraId="1012E753" w14:textId="77777777" w:rsidR="00770982" w:rsidRDefault="00770982" w:rsidP="00770982">
      <w:pPr>
        <w:rPr>
          <w:rFonts w:ascii="Times New Roman" w:hAnsi="Times New Roman" w:cs="Times New Roman"/>
          <w:color w:val="000000" w:themeColor="text1"/>
          <w:sz w:val="28"/>
          <w:szCs w:val="28"/>
        </w:rPr>
      </w:pPr>
      <w:r w:rsidRPr="00770982">
        <w:rPr>
          <w:rFonts w:ascii="Times New Roman" w:hAnsi="Times New Roman" w:cs="Times New Roman"/>
          <w:b/>
          <w:bCs/>
          <w:color w:val="000000" w:themeColor="text1"/>
          <w:sz w:val="28"/>
          <w:szCs w:val="28"/>
        </w:rPr>
        <w:t>Modification Detection Code</w:t>
      </w:r>
      <w:r>
        <w:rPr>
          <w:rFonts w:ascii="Times New Roman" w:hAnsi="Times New Roman" w:cs="Times New Roman"/>
          <w:color w:val="000000" w:themeColor="text1"/>
          <w:sz w:val="28"/>
          <w:szCs w:val="28"/>
        </w:rPr>
        <w:t>:</w:t>
      </w:r>
    </w:p>
    <w:p w14:paraId="1CAF9315" w14:textId="069C030A" w:rsidR="00770982" w:rsidRPr="00770982" w:rsidRDefault="00770982" w:rsidP="00770982">
      <w:pPr>
        <w:pStyle w:val="ListParagraph"/>
        <w:numPr>
          <w:ilvl w:val="0"/>
          <w:numId w:val="4"/>
        </w:numPr>
        <w:rPr>
          <w:rFonts w:ascii="Times New Roman" w:hAnsi="Times New Roman" w:cs="Times New Roman"/>
          <w:color w:val="000000" w:themeColor="text1"/>
          <w:sz w:val="24"/>
          <w:szCs w:val="24"/>
        </w:rPr>
      </w:pPr>
      <w:r w:rsidRPr="00770982">
        <w:rPr>
          <w:rFonts w:ascii="Times New Roman" w:hAnsi="Times New Roman" w:cs="Times New Roman"/>
          <w:color w:val="000000" w:themeColor="text1"/>
          <w:sz w:val="24"/>
          <w:szCs w:val="24"/>
        </w:rPr>
        <w:t>A modification detection code (MDC) is a message digest that can prove the integrity of the message: that message has not been changed.</w:t>
      </w:r>
    </w:p>
    <w:p w14:paraId="1F2A5DCC" w14:textId="4092B604" w:rsidR="00770982" w:rsidRPr="00770982" w:rsidRDefault="00770982" w:rsidP="00770982">
      <w:pPr>
        <w:pStyle w:val="ListParagraph"/>
        <w:numPr>
          <w:ilvl w:val="0"/>
          <w:numId w:val="4"/>
        </w:numPr>
        <w:rPr>
          <w:rFonts w:ascii="Times New Roman" w:hAnsi="Times New Roman" w:cs="Times New Roman"/>
          <w:color w:val="000000" w:themeColor="text1"/>
          <w:sz w:val="24"/>
          <w:szCs w:val="24"/>
        </w:rPr>
      </w:pPr>
      <w:r w:rsidRPr="00770982">
        <w:rPr>
          <w:rFonts w:ascii="Times New Roman" w:hAnsi="Times New Roman" w:cs="Times New Roman"/>
          <w:color w:val="000000" w:themeColor="text1"/>
          <w:sz w:val="24"/>
          <w:szCs w:val="24"/>
        </w:rPr>
        <w:t>If Alice needs to send a message to Bob and be sure that the message will not change during transmission, Alice can create a message digest MDC and send both the message and the MDC to Bob.</w:t>
      </w:r>
    </w:p>
    <w:p w14:paraId="0BDF55CF" w14:textId="528038B5" w:rsidR="00770982" w:rsidRPr="00770982" w:rsidRDefault="00770982" w:rsidP="00770982">
      <w:pPr>
        <w:pStyle w:val="ListParagraph"/>
        <w:numPr>
          <w:ilvl w:val="0"/>
          <w:numId w:val="4"/>
        </w:numPr>
        <w:rPr>
          <w:rFonts w:ascii="Times New Roman" w:hAnsi="Times New Roman" w:cs="Times New Roman"/>
          <w:color w:val="000000" w:themeColor="text1"/>
          <w:sz w:val="24"/>
          <w:szCs w:val="24"/>
        </w:rPr>
      </w:pPr>
      <w:r w:rsidRPr="00770982">
        <w:rPr>
          <w:rFonts w:ascii="Times New Roman" w:hAnsi="Times New Roman" w:cs="Times New Roman"/>
          <w:color w:val="000000" w:themeColor="text1"/>
          <w:sz w:val="24"/>
          <w:szCs w:val="24"/>
        </w:rPr>
        <w:t>Bob can create a new MDC from the message and compare the received MDC and the new MDC.</w:t>
      </w:r>
    </w:p>
    <w:p w14:paraId="5D2B54F8" w14:textId="06F1662B" w:rsidR="00CF515B" w:rsidRDefault="00770982" w:rsidP="00770982">
      <w:pPr>
        <w:pStyle w:val="ListParagraph"/>
        <w:numPr>
          <w:ilvl w:val="0"/>
          <w:numId w:val="4"/>
        </w:numPr>
        <w:rPr>
          <w:rFonts w:ascii="Times New Roman" w:hAnsi="Times New Roman" w:cs="Times New Roman"/>
          <w:color w:val="000000" w:themeColor="text1"/>
          <w:sz w:val="24"/>
          <w:szCs w:val="24"/>
        </w:rPr>
      </w:pPr>
      <w:r w:rsidRPr="00770982">
        <w:rPr>
          <w:rFonts w:ascii="Times New Roman" w:hAnsi="Times New Roman" w:cs="Times New Roman"/>
          <w:color w:val="000000" w:themeColor="text1"/>
          <w:sz w:val="24"/>
          <w:szCs w:val="24"/>
        </w:rPr>
        <w:t>If they are same, the message has not been changed. Figure 11.6 shows the idea</w:t>
      </w:r>
      <w:r>
        <w:rPr>
          <w:rFonts w:ascii="Times New Roman" w:hAnsi="Times New Roman" w:cs="Times New Roman"/>
          <w:color w:val="000000" w:themeColor="text1"/>
          <w:sz w:val="24"/>
          <w:szCs w:val="24"/>
        </w:rPr>
        <w:t>.</w:t>
      </w:r>
    </w:p>
    <w:p w14:paraId="4918B4A9" w14:textId="0ADD4E40" w:rsidR="00770982" w:rsidRDefault="00770982" w:rsidP="00770982">
      <w:pPr>
        <w:pStyle w:val="ListParagraph"/>
        <w:ind w:left="501"/>
        <w:rPr>
          <w:rFonts w:ascii="Times New Roman" w:hAnsi="Times New Roman" w:cs="Times New Roman"/>
          <w:color w:val="000000" w:themeColor="text1"/>
          <w:sz w:val="24"/>
          <w:szCs w:val="24"/>
        </w:rPr>
      </w:pPr>
      <w:r>
        <w:rPr>
          <w:noProof/>
        </w:rPr>
        <w:drawing>
          <wp:inline distT="0" distB="0" distL="0" distR="0" wp14:anchorId="698DFA24" wp14:editId="6089F5BE">
            <wp:extent cx="5939790" cy="2214245"/>
            <wp:effectExtent l="19050" t="19050" r="22860" b="14605"/>
            <wp:docPr id="2065124762" name="Picture 1" descr="CS480 Cryptography and Information Security Huiping Guo Department of  Computer Science California State University, Los Angeles 13.Message  Authentication.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480 Cryptography and Information Security Huiping Guo Department of  Computer Science California State University, Los Angeles 13.Message  Authentication. - ppt download"/>
                    <pic:cNvPicPr>
                      <a:picLocks noChangeAspect="1" noChangeArrowheads="1"/>
                    </pic:cNvPicPr>
                  </pic:nvPicPr>
                  <pic:blipFill rotWithShape="1">
                    <a:blip r:embed="rId5">
                      <a:extLst>
                        <a:ext uri="{28A0092B-C50C-407E-A947-70E740481C1C}">
                          <a14:useLocalDpi xmlns:a14="http://schemas.microsoft.com/office/drawing/2010/main" val="0"/>
                        </a:ext>
                      </a:extLst>
                    </a:blip>
                    <a:srcRect l="7452" t="27975" r="9421" b="20204"/>
                    <a:stretch/>
                  </pic:blipFill>
                  <pic:spPr bwMode="auto">
                    <a:xfrm>
                      <a:off x="0" y="0"/>
                      <a:ext cx="5960299" cy="22218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38F570C" w14:textId="77777777" w:rsidR="000C5B49" w:rsidRDefault="000C5B49" w:rsidP="00770982">
      <w:pPr>
        <w:rPr>
          <w:rFonts w:ascii="Times New Roman" w:hAnsi="Times New Roman" w:cs="Times New Roman"/>
          <w:b/>
          <w:bCs/>
          <w:color w:val="000000" w:themeColor="text1"/>
          <w:sz w:val="28"/>
          <w:szCs w:val="28"/>
        </w:rPr>
      </w:pPr>
      <w:r w:rsidRPr="000C5B49">
        <w:rPr>
          <w:rFonts w:ascii="Times New Roman" w:hAnsi="Times New Roman" w:cs="Times New Roman"/>
          <w:b/>
          <w:bCs/>
          <w:color w:val="000000" w:themeColor="text1"/>
          <w:sz w:val="28"/>
          <w:szCs w:val="28"/>
        </w:rPr>
        <w:t>Message Authentication Code (MAC)</w:t>
      </w:r>
      <w:r>
        <w:rPr>
          <w:rFonts w:ascii="Times New Roman" w:hAnsi="Times New Roman" w:cs="Times New Roman"/>
          <w:b/>
          <w:bCs/>
          <w:color w:val="000000" w:themeColor="text1"/>
          <w:sz w:val="28"/>
          <w:szCs w:val="28"/>
        </w:rPr>
        <w:t>:</w:t>
      </w:r>
    </w:p>
    <w:p w14:paraId="0647059F" w14:textId="77777777" w:rsidR="000C5B49" w:rsidRPr="000C5B49" w:rsidRDefault="000C5B49" w:rsidP="000C5B49">
      <w:pPr>
        <w:pStyle w:val="ListParagraph"/>
        <w:numPr>
          <w:ilvl w:val="0"/>
          <w:numId w:val="5"/>
        </w:numPr>
        <w:rPr>
          <w:rFonts w:ascii="Times New Roman" w:hAnsi="Times New Roman" w:cs="Times New Roman"/>
          <w:color w:val="000000" w:themeColor="text1"/>
          <w:sz w:val="24"/>
          <w:szCs w:val="24"/>
        </w:rPr>
      </w:pPr>
      <w:r w:rsidRPr="000C5B49">
        <w:rPr>
          <w:rFonts w:ascii="Times New Roman" w:hAnsi="Times New Roman" w:cs="Times New Roman"/>
          <w:color w:val="000000" w:themeColor="text1"/>
          <w:sz w:val="24"/>
          <w:szCs w:val="24"/>
        </w:rPr>
        <w:t xml:space="preserve">MAC algorithm is a symmetric key cryptographic technique to provide message authentication. </w:t>
      </w:r>
    </w:p>
    <w:p w14:paraId="7ACA8E7A" w14:textId="77777777" w:rsidR="000C5B49" w:rsidRPr="000C5B49" w:rsidRDefault="000C5B49" w:rsidP="000C5B49">
      <w:pPr>
        <w:pStyle w:val="ListParagraph"/>
        <w:numPr>
          <w:ilvl w:val="0"/>
          <w:numId w:val="5"/>
        </w:numPr>
        <w:rPr>
          <w:rFonts w:ascii="Times New Roman" w:hAnsi="Times New Roman" w:cs="Times New Roman"/>
          <w:color w:val="000000" w:themeColor="text1"/>
          <w:sz w:val="24"/>
          <w:szCs w:val="24"/>
        </w:rPr>
      </w:pPr>
      <w:r w:rsidRPr="000C5B49">
        <w:rPr>
          <w:rFonts w:ascii="Times New Roman" w:hAnsi="Times New Roman" w:cs="Times New Roman"/>
          <w:color w:val="000000" w:themeColor="text1"/>
          <w:sz w:val="24"/>
          <w:szCs w:val="24"/>
        </w:rPr>
        <w:t xml:space="preserve">For establishing MAC process, the sender and receiver share a symmetric key K. Essentially, a MAC is an encrypted checksum generated on the underlying message that is sent along with a message to ensure message authentication. </w:t>
      </w:r>
    </w:p>
    <w:p w14:paraId="0E4F82C9" w14:textId="59B3DA2F" w:rsidR="00770982" w:rsidRDefault="000C5B49" w:rsidP="000C5B49">
      <w:pPr>
        <w:pStyle w:val="ListParagraph"/>
        <w:numPr>
          <w:ilvl w:val="0"/>
          <w:numId w:val="5"/>
        </w:numPr>
        <w:rPr>
          <w:rFonts w:ascii="Times New Roman" w:hAnsi="Times New Roman" w:cs="Times New Roman"/>
          <w:color w:val="000000" w:themeColor="text1"/>
          <w:sz w:val="24"/>
          <w:szCs w:val="24"/>
        </w:rPr>
      </w:pPr>
      <w:r w:rsidRPr="000C5B49">
        <w:rPr>
          <w:rFonts w:ascii="Times New Roman" w:hAnsi="Times New Roman" w:cs="Times New Roman"/>
          <w:color w:val="000000" w:themeColor="text1"/>
          <w:sz w:val="24"/>
          <w:szCs w:val="24"/>
        </w:rPr>
        <w:t xml:space="preserve">The process of using MAC for authentication is depicted in the following illustration </w:t>
      </w:r>
      <w:r>
        <w:rPr>
          <w:rFonts w:ascii="Times New Roman" w:hAnsi="Times New Roman" w:cs="Times New Roman"/>
          <w:color w:val="000000" w:themeColor="text1"/>
          <w:sz w:val="24"/>
          <w:szCs w:val="24"/>
        </w:rPr>
        <w:t>–</w:t>
      </w:r>
    </w:p>
    <w:p w14:paraId="1706BEEF" w14:textId="77777777" w:rsidR="000C5B49" w:rsidRDefault="000C5B49" w:rsidP="000C5B49">
      <w:pPr>
        <w:pStyle w:val="ListParagraph"/>
        <w:ind w:left="501"/>
        <w:rPr>
          <w:rFonts w:ascii="Times New Roman" w:hAnsi="Times New Roman" w:cs="Times New Roman"/>
          <w:color w:val="000000" w:themeColor="text1"/>
          <w:sz w:val="24"/>
          <w:szCs w:val="24"/>
        </w:rPr>
      </w:pPr>
    </w:p>
    <w:p w14:paraId="67644FC0" w14:textId="68699BBF" w:rsidR="000C5B49" w:rsidRPr="000C5B49" w:rsidRDefault="000C5B49" w:rsidP="000C5B49">
      <w:pPr>
        <w:pStyle w:val="ListParagraph"/>
        <w:ind w:left="501"/>
        <w:rPr>
          <w:rFonts w:ascii="Times New Roman" w:hAnsi="Times New Roman" w:cs="Times New Roman"/>
          <w:color w:val="000000" w:themeColor="text1"/>
          <w:sz w:val="24"/>
          <w:szCs w:val="24"/>
        </w:rPr>
      </w:pPr>
      <w:r>
        <w:rPr>
          <w:noProof/>
        </w:rPr>
        <w:drawing>
          <wp:inline distT="0" distB="0" distL="0" distR="0" wp14:anchorId="3688F03D" wp14:editId="78FE58AC">
            <wp:extent cx="5939790" cy="2456815"/>
            <wp:effectExtent l="19050" t="19050" r="22860" b="19685"/>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png"/>
                    <pic:cNvPicPr>
                      <a:picLocks noChangeAspect="1"/>
                    </pic:cNvPicPr>
                  </pic:nvPicPr>
                  <pic:blipFill>
                    <a:blip r:embed="rId6" cstate="print"/>
                    <a:stretch>
                      <a:fillRect/>
                    </a:stretch>
                  </pic:blipFill>
                  <pic:spPr>
                    <a:xfrm>
                      <a:off x="0" y="0"/>
                      <a:ext cx="5941969" cy="2457716"/>
                    </a:xfrm>
                    <a:prstGeom prst="rect">
                      <a:avLst/>
                    </a:prstGeom>
                    <a:ln>
                      <a:solidFill>
                        <a:schemeClr val="tx1"/>
                      </a:solidFill>
                    </a:ln>
                  </pic:spPr>
                </pic:pic>
              </a:graphicData>
            </a:graphic>
          </wp:inline>
        </w:drawing>
      </w:r>
    </w:p>
    <w:p w14:paraId="12095976" w14:textId="700624C5" w:rsidR="000C5B49" w:rsidRPr="000C5B49" w:rsidRDefault="000C5B49" w:rsidP="00CF515B">
      <w:pPr>
        <w:rPr>
          <w:rFonts w:ascii="Times New Roman" w:hAnsi="Times New Roman" w:cs="Times New Roman"/>
          <w:b/>
          <w:bCs/>
          <w:color w:val="000000" w:themeColor="text1"/>
          <w:sz w:val="24"/>
          <w:szCs w:val="24"/>
        </w:rPr>
      </w:pPr>
      <w:r w:rsidRPr="000C5B49">
        <w:rPr>
          <w:rFonts w:ascii="Times New Roman" w:hAnsi="Times New Roman" w:cs="Times New Roman"/>
          <w:b/>
          <w:bCs/>
          <w:color w:val="000000" w:themeColor="text1"/>
          <w:sz w:val="24"/>
          <w:szCs w:val="24"/>
        </w:rPr>
        <w:lastRenderedPageBreak/>
        <w:t xml:space="preserve">Let us now try to understand the entire process in detail – </w:t>
      </w:r>
    </w:p>
    <w:p w14:paraId="1F4B9426" w14:textId="599AE440" w:rsidR="000C5B49" w:rsidRPr="000C5B49" w:rsidRDefault="000C5B49" w:rsidP="000C5B49">
      <w:pPr>
        <w:pStyle w:val="ListParagraph"/>
        <w:numPr>
          <w:ilvl w:val="0"/>
          <w:numId w:val="7"/>
        </w:numPr>
        <w:rPr>
          <w:rFonts w:ascii="Times New Roman" w:hAnsi="Times New Roman" w:cs="Times New Roman"/>
          <w:color w:val="000000" w:themeColor="text1"/>
          <w:sz w:val="24"/>
          <w:szCs w:val="24"/>
        </w:rPr>
      </w:pPr>
      <w:r w:rsidRPr="000C5B49">
        <w:rPr>
          <w:rFonts w:ascii="Times New Roman" w:hAnsi="Times New Roman" w:cs="Times New Roman"/>
          <w:color w:val="000000" w:themeColor="text1"/>
          <w:sz w:val="24"/>
          <w:szCs w:val="24"/>
        </w:rPr>
        <w:t>The sender uses some publicly known MAC algorithm, inputs the message and the secret key K and produces a MAC value.</w:t>
      </w:r>
    </w:p>
    <w:p w14:paraId="77D80FE2" w14:textId="39A97D56" w:rsidR="000C5B49" w:rsidRPr="000C5B49" w:rsidRDefault="000C5B49" w:rsidP="000C5B49">
      <w:pPr>
        <w:pStyle w:val="ListParagraph"/>
        <w:numPr>
          <w:ilvl w:val="0"/>
          <w:numId w:val="7"/>
        </w:numPr>
        <w:rPr>
          <w:rFonts w:ascii="Times New Roman" w:hAnsi="Times New Roman" w:cs="Times New Roman"/>
          <w:color w:val="000000" w:themeColor="text1"/>
          <w:sz w:val="24"/>
          <w:szCs w:val="24"/>
        </w:rPr>
      </w:pPr>
      <w:r w:rsidRPr="000C5B49">
        <w:rPr>
          <w:rFonts w:ascii="Times New Roman" w:hAnsi="Times New Roman" w:cs="Times New Roman"/>
          <w:color w:val="000000" w:themeColor="text1"/>
          <w:sz w:val="24"/>
          <w:szCs w:val="24"/>
        </w:rPr>
        <w:t xml:space="preserve">Similar to hash, MAC function also compresses an arbitrary long input into a fixed length output. The major difference between hash and MAC is that MAC uses secret key during the compression. </w:t>
      </w:r>
    </w:p>
    <w:p w14:paraId="3C4E5492" w14:textId="6F0D6E39" w:rsidR="000C5B49" w:rsidRPr="000C5B49" w:rsidRDefault="000C5B49" w:rsidP="000C5B49">
      <w:pPr>
        <w:pStyle w:val="ListParagraph"/>
        <w:numPr>
          <w:ilvl w:val="0"/>
          <w:numId w:val="7"/>
        </w:numPr>
        <w:rPr>
          <w:rFonts w:ascii="Times New Roman" w:hAnsi="Times New Roman" w:cs="Times New Roman"/>
          <w:color w:val="000000" w:themeColor="text1"/>
          <w:sz w:val="24"/>
          <w:szCs w:val="24"/>
        </w:rPr>
      </w:pPr>
      <w:r w:rsidRPr="000C5B49">
        <w:rPr>
          <w:rFonts w:ascii="Times New Roman" w:hAnsi="Times New Roman" w:cs="Times New Roman"/>
          <w:color w:val="000000" w:themeColor="text1"/>
          <w:sz w:val="24"/>
          <w:szCs w:val="24"/>
        </w:rPr>
        <w:t xml:space="preserve">The sender forwards the message along with the MAC. Here, we assume that the message is sent in the clear, as we are concerned of providing message origin authentication, not confidentiality. If confidentiality is required then the message needs encryption. </w:t>
      </w:r>
    </w:p>
    <w:p w14:paraId="75AA4967" w14:textId="4ECDC405" w:rsidR="000C5B49" w:rsidRPr="000C5B49" w:rsidRDefault="000C5B49" w:rsidP="000C5B49">
      <w:pPr>
        <w:pStyle w:val="ListParagraph"/>
        <w:numPr>
          <w:ilvl w:val="0"/>
          <w:numId w:val="7"/>
        </w:numPr>
        <w:rPr>
          <w:rFonts w:ascii="Times New Roman" w:hAnsi="Times New Roman" w:cs="Times New Roman"/>
          <w:color w:val="000000" w:themeColor="text1"/>
          <w:sz w:val="24"/>
          <w:szCs w:val="24"/>
        </w:rPr>
      </w:pPr>
      <w:r w:rsidRPr="000C5B49">
        <w:rPr>
          <w:rFonts w:ascii="Times New Roman" w:hAnsi="Times New Roman" w:cs="Times New Roman"/>
          <w:color w:val="000000" w:themeColor="text1"/>
          <w:sz w:val="24"/>
          <w:szCs w:val="24"/>
        </w:rPr>
        <w:t>On receipt of the message and the MAC, the receiver feeds the received message and the shared secret key K into the MAC algorithm and re-computes the MAC value.</w:t>
      </w:r>
    </w:p>
    <w:p w14:paraId="3C21453D" w14:textId="78E179C5" w:rsidR="000C5B49" w:rsidRPr="000C5B49" w:rsidRDefault="000C5B49" w:rsidP="000C5B49">
      <w:pPr>
        <w:pStyle w:val="ListParagraph"/>
        <w:numPr>
          <w:ilvl w:val="0"/>
          <w:numId w:val="7"/>
        </w:numPr>
        <w:rPr>
          <w:rFonts w:ascii="Times New Roman" w:hAnsi="Times New Roman" w:cs="Times New Roman"/>
          <w:color w:val="000000" w:themeColor="text1"/>
          <w:sz w:val="24"/>
          <w:szCs w:val="24"/>
        </w:rPr>
      </w:pPr>
      <w:r w:rsidRPr="000C5B49">
        <w:rPr>
          <w:rFonts w:ascii="Times New Roman" w:hAnsi="Times New Roman" w:cs="Times New Roman"/>
          <w:color w:val="000000" w:themeColor="text1"/>
          <w:sz w:val="24"/>
          <w:szCs w:val="24"/>
        </w:rPr>
        <w:t xml:space="preserve">The receiver now checks equality of freshly computed MAC with the MAC received from the sender. If they match, then the receiver accepts the message and assures himself that the message has been sent by the intended sender. </w:t>
      </w:r>
    </w:p>
    <w:p w14:paraId="6C82AD8A" w14:textId="6E087CB6" w:rsidR="00CF515B" w:rsidRDefault="000C5B49" w:rsidP="000C5B49">
      <w:pPr>
        <w:pStyle w:val="ListParagraph"/>
        <w:numPr>
          <w:ilvl w:val="0"/>
          <w:numId w:val="7"/>
        </w:numPr>
        <w:rPr>
          <w:rFonts w:ascii="Times New Roman" w:hAnsi="Times New Roman" w:cs="Times New Roman"/>
          <w:color w:val="000000" w:themeColor="text1"/>
          <w:sz w:val="24"/>
          <w:szCs w:val="24"/>
        </w:rPr>
      </w:pPr>
      <w:r w:rsidRPr="000C5B49">
        <w:rPr>
          <w:rFonts w:ascii="Times New Roman" w:hAnsi="Times New Roman" w:cs="Times New Roman"/>
          <w:color w:val="000000" w:themeColor="text1"/>
          <w:sz w:val="24"/>
          <w:szCs w:val="24"/>
        </w:rPr>
        <w:t>If the computed MAC does not match the MAC sent by the sender, the receiver cannot determine whether it is the message that has been altered or it is the origin that has been falsified. As a bottom-line, a receiver safely assumes that the message is not the genuine.</w:t>
      </w:r>
    </w:p>
    <w:p w14:paraId="18C32F9F" w14:textId="244AE5E5" w:rsidR="000C5B49" w:rsidRPr="000C5B49" w:rsidRDefault="000C5B49" w:rsidP="000C5B49">
      <w:pPr>
        <w:ind w:left="360"/>
        <w:rPr>
          <w:rFonts w:ascii="Times New Roman" w:hAnsi="Times New Roman" w:cs="Times New Roman"/>
          <w:color w:val="000000" w:themeColor="text1"/>
          <w:sz w:val="24"/>
          <w:szCs w:val="24"/>
        </w:rPr>
      </w:pPr>
      <w:r w:rsidRPr="000C5B49">
        <w:rPr>
          <w:rFonts w:ascii="Times New Roman" w:hAnsi="Times New Roman" w:cs="Times New Roman"/>
          <w:b/>
          <w:bCs/>
          <w:color w:val="000000" w:themeColor="text1"/>
          <w:sz w:val="24"/>
          <w:szCs w:val="24"/>
        </w:rPr>
        <w:t>Basic uses of MAC include:</w:t>
      </w:r>
    </w:p>
    <w:p w14:paraId="2A7FC750" w14:textId="77777777" w:rsidR="000C5B49" w:rsidRDefault="000C5B49" w:rsidP="000C5B49">
      <w:pPr>
        <w:pStyle w:val="ListParagraph"/>
        <w:numPr>
          <w:ilvl w:val="0"/>
          <w:numId w:val="8"/>
        </w:numPr>
        <w:rPr>
          <w:rFonts w:ascii="Times New Roman" w:hAnsi="Times New Roman" w:cs="Times New Roman"/>
          <w:color w:val="000000" w:themeColor="text1"/>
          <w:sz w:val="24"/>
          <w:szCs w:val="24"/>
        </w:rPr>
      </w:pPr>
      <w:r w:rsidRPr="000C5B49">
        <w:rPr>
          <w:rFonts w:ascii="Times New Roman" w:hAnsi="Times New Roman" w:cs="Times New Roman"/>
          <w:b/>
          <w:bCs/>
          <w:color w:val="000000" w:themeColor="text1"/>
          <w:sz w:val="24"/>
          <w:szCs w:val="24"/>
        </w:rPr>
        <w:t>Network Security:</w:t>
      </w:r>
      <w:r w:rsidRPr="000C5B49">
        <w:rPr>
          <w:rFonts w:ascii="Times New Roman" w:hAnsi="Times New Roman" w:cs="Times New Roman"/>
          <w:color w:val="000000" w:themeColor="text1"/>
          <w:sz w:val="24"/>
          <w:szCs w:val="24"/>
        </w:rPr>
        <w:t xml:space="preserve"> </w:t>
      </w:r>
    </w:p>
    <w:p w14:paraId="023AA699" w14:textId="1C8EB9EF" w:rsidR="000C5B49" w:rsidRPr="000C5B49" w:rsidRDefault="000C5B49" w:rsidP="000C5B49">
      <w:pPr>
        <w:pStyle w:val="ListParagraph"/>
        <w:ind w:left="1440"/>
        <w:rPr>
          <w:rFonts w:ascii="Times New Roman" w:hAnsi="Times New Roman" w:cs="Times New Roman"/>
          <w:color w:val="000000" w:themeColor="text1"/>
          <w:sz w:val="24"/>
          <w:szCs w:val="24"/>
        </w:rPr>
      </w:pPr>
      <w:r w:rsidRPr="000C5B49">
        <w:rPr>
          <w:rFonts w:ascii="Times New Roman" w:hAnsi="Times New Roman" w:cs="Times New Roman"/>
          <w:color w:val="000000" w:themeColor="text1"/>
          <w:sz w:val="24"/>
          <w:szCs w:val="24"/>
        </w:rPr>
        <w:t>MAC is widely used in network protocols like TLS (Transport Layer Security) and IPsec (Internet Protocol Security) to ensure secure communication over the internet.</w:t>
      </w:r>
    </w:p>
    <w:p w14:paraId="6BF41406" w14:textId="77777777" w:rsidR="000C5B49" w:rsidRPr="000C5B49" w:rsidRDefault="000C5B49" w:rsidP="000C5B49">
      <w:pPr>
        <w:pStyle w:val="ListParagraph"/>
        <w:numPr>
          <w:ilvl w:val="0"/>
          <w:numId w:val="8"/>
        </w:numPr>
        <w:rPr>
          <w:rFonts w:ascii="Times New Roman" w:hAnsi="Times New Roman" w:cs="Times New Roman"/>
          <w:color w:val="000000" w:themeColor="text1"/>
          <w:sz w:val="24"/>
          <w:szCs w:val="24"/>
        </w:rPr>
      </w:pPr>
      <w:r w:rsidRPr="000C5B49">
        <w:rPr>
          <w:rFonts w:ascii="Times New Roman" w:hAnsi="Times New Roman" w:cs="Times New Roman"/>
          <w:b/>
          <w:bCs/>
          <w:color w:val="000000" w:themeColor="text1"/>
          <w:sz w:val="24"/>
          <w:szCs w:val="24"/>
        </w:rPr>
        <w:t>Message Authentication:</w:t>
      </w:r>
    </w:p>
    <w:p w14:paraId="29B16AE8" w14:textId="10C83709" w:rsidR="000C5B49" w:rsidRPr="000C5B49" w:rsidRDefault="000C5B49" w:rsidP="000C5B49">
      <w:pPr>
        <w:pStyle w:val="ListParagraph"/>
        <w:ind w:left="1440"/>
        <w:rPr>
          <w:rFonts w:ascii="Times New Roman" w:hAnsi="Times New Roman" w:cs="Times New Roman"/>
          <w:color w:val="000000" w:themeColor="text1"/>
          <w:sz w:val="24"/>
          <w:szCs w:val="24"/>
        </w:rPr>
      </w:pPr>
      <w:r w:rsidRPr="000C5B49">
        <w:rPr>
          <w:rFonts w:ascii="Times New Roman" w:hAnsi="Times New Roman" w:cs="Times New Roman"/>
          <w:color w:val="000000" w:themeColor="text1"/>
          <w:sz w:val="24"/>
          <w:szCs w:val="24"/>
        </w:rPr>
        <w:t>MAC can be used to authenticate messages exchanged between two parties, ensuring that they are both genuine and unaltered.</w:t>
      </w:r>
    </w:p>
    <w:p w14:paraId="28C7C1C2" w14:textId="77777777" w:rsidR="000C5B49" w:rsidRDefault="000C5B49" w:rsidP="000C5B49">
      <w:pPr>
        <w:pStyle w:val="ListParagraph"/>
        <w:numPr>
          <w:ilvl w:val="0"/>
          <w:numId w:val="8"/>
        </w:numPr>
        <w:rPr>
          <w:rFonts w:ascii="Times New Roman" w:hAnsi="Times New Roman" w:cs="Times New Roman"/>
          <w:color w:val="000000" w:themeColor="text1"/>
          <w:sz w:val="24"/>
          <w:szCs w:val="24"/>
        </w:rPr>
      </w:pPr>
      <w:r w:rsidRPr="000C5B49">
        <w:rPr>
          <w:rFonts w:ascii="Times New Roman" w:hAnsi="Times New Roman" w:cs="Times New Roman"/>
          <w:b/>
          <w:bCs/>
          <w:color w:val="000000" w:themeColor="text1"/>
          <w:sz w:val="24"/>
          <w:szCs w:val="24"/>
        </w:rPr>
        <w:t>Data Integrity Checking:</w:t>
      </w:r>
      <w:r w:rsidRPr="000C5B49">
        <w:rPr>
          <w:rFonts w:ascii="Times New Roman" w:hAnsi="Times New Roman" w:cs="Times New Roman"/>
          <w:color w:val="000000" w:themeColor="text1"/>
          <w:sz w:val="24"/>
          <w:szCs w:val="24"/>
        </w:rPr>
        <w:t xml:space="preserve"> </w:t>
      </w:r>
    </w:p>
    <w:p w14:paraId="13A42826" w14:textId="0EB5699E" w:rsidR="00CF515B" w:rsidRDefault="000C5B49" w:rsidP="00227F30">
      <w:pPr>
        <w:pStyle w:val="ListParagraph"/>
        <w:ind w:left="1440"/>
        <w:rPr>
          <w:rFonts w:ascii="Times New Roman" w:hAnsi="Times New Roman" w:cs="Times New Roman"/>
          <w:b/>
          <w:bCs/>
          <w:color w:val="FF0000"/>
          <w:sz w:val="32"/>
          <w:szCs w:val="32"/>
        </w:rPr>
      </w:pPr>
      <w:r w:rsidRPr="000C5B49">
        <w:rPr>
          <w:rFonts w:ascii="Times New Roman" w:hAnsi="Times New Roman" w:cs="Times New Roman"/>
          <w:color w:val="000000" w:themeColor="text1"/>
          <w:sz w:val="24"/>
          <w:szCs w:val="24"/>
        </w:rPr>
        <w:t>MAC is used to verify the integrity of data stored or transmitted across potentially insecure channels, such as in file transfers or database transactions.</w:t>
      </w:r>
    </w:p>
    <w:p w14:paraId="20BF99E0" w14:textId="77777777" w:rsidR="00CF515B" w:rsidRPr="00CF515B" w:rsidRDefault="00CF515B" w:rsidP="00CF515B">
      <w:pPr>
        <w:rPr>
          <w:rFonts w:ascii="Times New Roman" w:hAnsi="Times New Roman" w:cs="Times New Roman"/>
          <w:b/>
          <w:bCs/>
          <w:color w:val="FF0000"/>
          <w:sz w:val="32"/>
          <w:szCs w:val="32"/>
        </w:rPr>
      </w:pPr>
    </w:p>
    <w:p w14:paraId="76D792F0" w14:textId="77777777" w:rsidR="00CF515B" w:rsidRDefault="00CF515B" w:rsidP="00CF515B">
      <w:pPr>
        <w:pStyle w:val="ListParagraph"/>
        <w:numPr>
          <w:ilvl w:val="0"/>
          <w:numId w:val="2"/>
        </w:numPr>
        <w:rPr>
          <w:rFonts w:ascii="Times New Roman" w:hAnsi="Times New Roman" w:cs="Times New Roman"/>
          <w:b/>
          <w:bCs/>
          <w:color w:val="FF0000"/>
          <w:sz w:val="32"/>
          <w:szCs w:val="32"/>
        </w:rPr>
      </w:pPr>
      <w:r w:rsidRPr="00CF515B">
        <w:rPr>
          <w:rFonts w:ascii="Times New Roman" w:hAnsi="Times New Roman" w:cs="Times New Roman"/>
          <w:b/>
          <w:bCs/>
          <w:color w:val="FF0000"/>
          <w:sz w:val="32"/>
          <w:szCs w:val="32"/>
        </w:rPr>
        <w:t xml:space="preserve">Distinguish between Message Integrity and Message Authentication. </w:t>
      </w:r>
    </w:p>
    <w:tbl>
      <w:tblPr>
        <w:tblStyle w:val="PlainTable1"/>
        <w:tblW w:w="0" w:type="auto"/>
        <w:tblLook w:val="04A0" w:firstRow="1" w:lastRow="0" w:firstColumn="1" w:lastColumn="0" w:noHBand="0" w:noVBand="1"/>
      </w:tblPr>
      <w:tblGrid>
        <w:gridCol w:w="1749"/>
        <w:gridCol w:w="4181"/>
        <w:gridCol w:w="4526"/>
      </w:tblGrid>
      <w:tr w:rsidR="00227F30" w:rsidRPr="00227F30" w14:paraId="6AD7F8C0" w14:textId="77777777" w:rsidTr="0022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5BA3D3" w14:textId="77777777" w:rsidR="00227F30" w:rsidRDefault="00227F30" w:rsidP="00227F30">
            <w:pPr>
              <w:rPr>
                <w:rFonts w:ascii="Times New Roman" w:eastAsia="Times New Roman" w:hAnsi="Times New Roman" w:cs="Times New Roman"/>
                <w:b w:val="0"/>
                <w:bCs w:val="0"/>
                <w:color w:val="000000" w:themeColor="text1"/>
                <w:kern w:val="0"/>
                <w:sz w:val="24"/>
                <w:szCs w:val="24"/>
                <w:lang w:eastAsia="en-IN"/>
                <w14:ligatures w14:val="none"/>
              </w:rPr>
            </w:pPr>
          </w:p>
          <w:p w14:paraId="55A1771A" w14:textId="2E63164F" w:rsidR="00227F30" w:rsidRDefault="00227F30" w:rsidP="00227F30">
            <w:pPr>
              <w:jc w:val="center"/>
              <w:rPr>
                <w:rFonts w:ascii="Times New Roman" w:eastAsia="Times New Roman" w:hAnsi="Times New Roman" w:cs="Times New Roman"/>
                <w:b w:val="0"/>
                <w:bCs w:val="0"/>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Aspect</w:t>
            </w:r>
          </w:p>
          <w:p w14:paraId="194D52DD" w14:textId="77777777" w:rsidR="00227F30" w:rsidRDefault="00227F30" w:rsidP="00227F30">
            <w:pPr>
              <w:jc w:val="center"/>
              <w:rPr>
                <w:rFonts w:ascii="Times New Roman" w:eastAsia="Times New Roman" w:hAnsi="Times New Roman" w:cs="Times New Roman"/>
                <w:b w:val="0"/>
                <w:bCs w:val="0"/>
                <w:color w:val="000000" w:themeColor="text1"/>
                <w:kern w:val="0"/>
                <w:sz w:val="24"/>
                <w:szCs w:val="24"/>
                <w:lang w:eastAsia="en-IN"/>
                <w14:ligatures w14:val="none"/>
              </w:rPr>
            </w:pPr>
          </w:p>
          <w:p w14:paraId="35DE08E5" w14:textId="77777777" w:rsidR="00227F30" w:rsidRPr="00227F30" w:rsidRDefault="00227F30" w:rsidP="00227F30">
            <w:pPr>
              <w:jc w:val="center"/>
              <w:rPr>
                <w:rFonts w:ascii="Times New Roman" w:eastAsia="Times New Roman" w:hAnsi="Times New Roman" w:cs="Times New Roman"/>
                <w:color w:val="000000" w:themeColor="text1"/>
                <w:kern w:val="0"/>
                <w:sz w:val="24"/>
                <w:szCs w:val="24"/>
                <w:lang w:eastAsia="en-IN"/>
                <w14:ligatures w14:val="none"/>
              </w:rPr>
            </w:pPr>
          </w:p>
        </w:tc>
        <w:tc>
          <w:tcPr>
            <w:tcW w:w="0" w:type="auto"/>
            <w:hideMark/>
          </w:tcPr>
          <w:p w14:paraId="6ACF0598" w14:textId="77777777" w:rsidR="00227F30" w:rsidRDefault="00227F30" w:rsidP="00227F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kern w:val="0"/>
                <w:sz w:val="24"/>
                <w:szCs w:val="24"/>
                <w:lang w:eastAsia="en-IN"/>
                <w14:ligatures w14:val="none"/>
              </w:rPr>
            </w:pPr>
          </w:p>
          <w:p w14:paraId="2208197A" w14:textId="4670A74D" w:rsidR="00227F30" w:rsidRPr="00227F30" w:rsidRDefault="00227F30" w:rsidP="00227F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Message Integrity</w:t>
            </w:r>
          </w:p>
        </w:tc>
        <w:tc>
          <w:tcPr>
            <w:tcW w:w="0" w:type="auto"/>
            <w:hideMark/>
          </w:tcPr>
          <w:p w14:paraId="31B1DDB6" w14:textId="77777777" w:rsidR="00227F30" w:rsidRDefault="00227F30" w:rsidP="00227F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kern w:val="0"/>
                <w:sz w:val="24"/>
                <w:szCs w:val="24"/>
                <w:lang w:eastAsia="en-IN"/>
                <w14:ligatures w14:val="none"/>
              </w:rPr>
            </w:pPr>
          </w:p>
          <w:p w14:paraId="2BC62075" w14:textId="23168325" w:rsidR="00227F30" w:rsidRPr="00227F30" w:rsidRDefault="00227F30" w:rsidP="00227F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Message Authentication</w:t>
            </w:r>
          </w:p>
        </w:tc>
      </w:tr>
      <w:tr w:rsidR="00227F30" w:rsidRPr="00227F30" w14:paraId="06C3A4F7" w14:textId="77777777" w:rsidTr="0022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63E73B" w14:textId="77777777" w:rsidR="00227F30" w:rsidRDefault="00227F30" w:rsidP="00227F30">
            <w:pPr>
              <w:rPr>
                <w:rFonts w:ascii="Times New Roman" w:eastAsia="Times New Roman" w:hAnsi="Times New Roman" w:cs="Times New Roman"/>
                <w:b w:val="0"/>
                <w:bCs w:val="0"/>
                <w:color w:val="000000" w:themeColor="text1"/>
                <w:kern w:val="0"/>
                <w:sz w:val="24"/>
                <w:szCs w:val="24"/>
                <w:lang w:eastAsia="en-IN"/>
                <w14:ligatures w14:val="none"/>
              </w:rPr>
            </w:pPr>
          </w:p>
          <w:p w14:paraId="7A6ECC31" w14:textId="58EBD554" w:rsidR="00227F30" w:rsidRPr="00227F30" w:rsidRDefault="00227F30" w:rsidP="00227F30">
            <w:pPr>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Definition</w:t>
            </w:r>
          </w:p>
        </w:tc>
        <w:tc>
          <w:tcPr>
            <w:tcW w:w="0" w:type="auto"/>
            <w:hideMark/>
          </w:tcPr>
          <w:p w14:paraId="3CB2849E" w14:textId="77777777" w:rsid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p w14:paraId="41F59208" w14:textId="77777777" w:rsid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Ensures that the message has not been altered or corrupted during transmission</w:t>
            </w:r>
            <w:r>
              <w:rPr>
                <w:rFonts w:ascii="Times New Roman" w:eastAsia="Times New Roman" w:hAnsi="Times New Roman" w:cs="Times New Roman"/>
                <w:color w:val="000000" w:themeColor="text1"/>
                <w:kern w:val="0"/>
                <w:sz w:val="24"/>
                <w:szCs w:val="24"/>
                <w:lang w:eastAsia="en-IN"/>
                <w14:ligatures w14:val="none"/>
              </w:rPr>
              <w:t>.</w:t>
            </w:r>
          </w:p>
          <w:p w14:paraId="51F9E465" w14:textId="77777777" w:rsid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p w14:paraId="079C6A1E" w14:textId="3907D9C6" w:rsidR="00227F30" w:rsidRP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tc>
        <w:tc>
          <w:tcPr>
            <w:tcW w:w="0" w:type="auto"/>
            <w:hideMark/>
          </w:tcPr>
          <w:p w14:paraId="0B5A5B68" w14:textId="77777777" w:rsid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p w14:paraId="169FAD2F" w14:textId="04F02223" w:rsidR="00227F30" w:rsidRP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Verifies the authenticity of the message, ensuring it originated from a trusted source.</w:t>
            </w:r>
          </w:p>
        </w:tc>
      </w:tr>
      <w:tr w:rsidR="00227F30" w:rsidRPr="00227F30" w14:paraId="6A935AEF" w14:textId="77777777" w:rsidTr="00227F30">
        <w:tc>
          <w:tcPr>
            <w:cnfStyle w:val="001000000000" w:firstRow="0" w:lastRow="0" w:firstColumn="1" w:lastColumn="0" w:oddVBand="0" w:evenVBand="0" w:oddHBand="0" w:evenHBand="0" w:firstRowFirstColumn="0" w:firstRowLastColumn="0" w:lastRowFirstColumn="0" w:lastRowLastColumn="0"/>
            <w:tcW w:w="0" w:type="auto"/>
            <w:hideMark/>
          </w:tcPr>
          <w:p w14:paraId="5A10FDF7" w14:textId="77777777" w:rsidR="00227F30" w:rsidRDefault="00227F30" w:rsidP="00227F30">
            <w:pPr>
              <w:rPr>
                <w:rFonts w:ascii="Times New Roman" w:eastAsia="Times New Roman" w:hAnsi="Times New Roman" w:cs="Times New Roman"/>
                <w:color w:val="000000" w:themeColor="text1"/>
                <w:kern w:val="0"/>
                <w:sz w:val="24"/>
                <w:szCs w:val="24"/>
                <w:lang w:eastAsia="en-IN"/>
                <w14:ligatures w14:val="none"/>
              </w:rPr>
            </w:pPr>
          </w:p>
          <w:p w14:paraId="1A9C56BF" w14:textId="0A683048" w:rsidR="00227F30" w:rsidRPr="00227F30" w:rsidRDefault="00227F30" w:rsidP="00227F30">
            <w:pPr>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Objective</w:t>
            </w:r>
          </w:p>
        </w:tc>
        <w:tc>
          <w:tcPr>
            <w:tcW w:w="0" w:type="auto"/>
            <w:hideMark/>
          </w:tcPr>
          <w:p w14:paraId="7FD14032" w14:textId="77777777" w:rsidR="00227F30" w:rsidRDefault="00227F30" w:rsidP="00227F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p w14:paraId="14CEA242" w14:textId="77777777" w:rsidR="00227F30" w:rsidRDefault="00227F30" w:rsidP="00227F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Detects unauthorized modifications or tampering with the message contents.</w:t>
            </w:r>
          </w:p>
          <w:p w14:paraId="15637EBE" w14:textId="77777777" w:rsidR="00227F30" w:rsidRDefault="00227F30" w:rsidP="00227F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p w14:paraId="7AB8AE02" w14:textId="1CC9ABD1" w:rsidR="00227F30" w:rsidRPr="00227F30" w:rsidRDefault="00227F30" w:rsidP="00227F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tc>
        <w:tc>
          <w:tcPr>
            <w:tcW w:w="0" w:type="auto"/>
            <w:hideMark/>
          </w:tcPr>
          <w:p w14:paraId="1176FF94" w14:textId="77777777" w:rsidR="00227F30" w:rsidRDefault="00227F30" w:rsidP="00227F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p w14:paraId="19F86DA7" w14:textId="563384B5" w:rsidR="00227F30" w:rsidRPr="00227F30" w:rsidRDefault="00227F30" w:rsidP="00227F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Verifies the identity of the sender and ensures the message's origin is genuine.</w:t>
            </w:r>
          </w:p>
        </w:tc>
      </w:tr>
      <w:tr w:rsidR="00227F30" w:rsidRPr="00227F30" w14:paraId="09869149" w14:textId="77777777" w:rsidTr="0022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E13982" w14:textId="77777777" w:rsidR="00227F30" w:rsidRDefault="00227F30" w:rsidP="00227F30">
            <w:pPr>
              <w:rPr>
                <w:rFonts w:ascii="Times New Roman" w:eastAsia="Times New Roman" w:hAnsi="Times New Roman" w:cs="Times New Roman"/>
                <w:color w:val="000000" w:themeColor="text1"/>
                <w:kern w:val="0"/>
                <w:sz w:val="24"/>
                <w:szCs w:val="24"/>
                <w:lang w:eastAsia="en-IN"/>
                <w14:ligatures w14:val="none"/>
              </w:rPr>
            </w:pPr>
          </w:p>
          <w:p w14:paraId="321476AA" w14:textId="6B60CE8F" w:rsidR="00227F30" w:rsidRPr="00227F30" w:rsidRDefault="00227F30" w:rsidP="00227F30">
            <w:pPr>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Mechanism</w:t>
            </w:r>
          </w:p>
        </w:tc>
        <w:tc>
          <w:tcPr>
            <w:tcW w:w="0" w:type="auto"/>
            <w:hideMark/>
          </w:tcPr>
          <w:p w14:paraId="780996F9" w14:textId="77777777" w:rsid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p w14:paraId="31CE585A" w14:textId="77777777" w:rsid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Typically achieved using cryptographic hash functions (e.g., SHA-256) or checksums.</w:t>
            </w:r>
          </w:p>
          <w:p w14:paraId="56192A8D" w14:textId="1D3792DB" w:rsidR="00227F30" w:rsidRP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tc>
        <w:tc>
          <w:tcPr>
            <w:tcW w:w="0" w:type="auto"/>
            <w:hideMark/>
          </w:tcPr>
          <w:p w14:paraId="74E7E128" w14:textId="77777777" w:rsid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p w14:paraId="1E82586A" w14:textId="54204445" w:rsidR="00227F30" w:rsidRP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Relies on cryptographic techniques such as MAC (Message Authentication Code) or digital signatures.</w:t>
            </w:r>
          </w:p>
        </w:tc>
      </w:tr>
      <w:tr w:rsidR="00227F30" w:rsidRPr="00227F30" w14:paraId="0B73A1AC" w14:textId="77777777" w:rsidTr="00227F30">
        <w:tc>
          <w:tcPr>
            <w:cnfStyle w:val="001000000000" w:firstRow="0" w:lastRow="0" w:firstColumn="1" w:lastColumn="0" w:oddVBand="0" w:evenVBand="0" w:oddHBand="0" w:evenHBand="0" w:firstRowFirstColumn="0" w:firstRowLastColumn="0" w:lastRowFirstColumn="0" w:lastRowLastColumn="0"/>
            <w:tcW w:w="0" w:type="auto"/>
            <w:hideMark/>
          </w:tcPr>
          <w:p w14:paraId="63CDDB3E" w14:textId="77777777" w:rsidR="00227F30" w:rsidRDefault="00227F30" w:rsidP="00227F30">
            <w:pPr>
              <w:rPr>
                <w:rFonts w:ascii="Times New Roman" w:eastAsia="Times New Roman" w:hAnsi="Times New Roman" w:cs="Times New Roman"/>
                <w:color w:val="000000" w:themeColor="text1"/>
                <w:kern w:val="0"/>
                <w:sz w:val="24"/>
                <w:szCs w:val="24"/>
                <w:lang w:eastAsia="en-IN"/>
                <w14:ligatures w14:val="none"/>
              </w:rPr>
            </w:pPr>
          </w:p>
          <w:p w14:paraId="0A804888" w14:textId="34C77B31" w:rsidR="00227F30" w:rsidRPr="00227F30" w:rsidRDefault="00227F30" w:rsidP="00227F30">
            <w:pPr>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Key Component</w:t>
            </w:r>
          </w:p>
        </w:tc>
        <w:tc>
          <w:tcPr>
            <w:tcW w:w="0" w:type="auto"/>
            <w:hideMark/>
          </w:tcPr>
          <w:p w14:paraId="1B3DE080" w14:textId="77777777" w:rsidR="00227F30" w:rsidRDefault="00227F30" w:rsidP="00227F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p w14:paraId="64585786" w14:textId="77777777" w:rsidR="00227F30" w:rsidRDefault="00227F30" w:rsidP="00227F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Focuses on data integrity, ensuring that the message remains intact and unaltered.</w:t>
            </w:r>
          </w:p>
          <w:p w14:paraId="766B46EB" w14:textId="7EB5B06A" w:rsidR="00227F30" w:rsidRPr="00227F30" w:rsidRDefault="00227F30" w:rsidP="00227F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tc>
        <w:tc>
          <w:tcPr>
            <w:tcW w:w="0" w:type="auto"/>
            <w:hideMark/>
          </w:tcPr>
          <w:p w14:paraId="463BAB62" w14:textId="77777777" w:rsidR="00227F30" w:rsidRDefault="00227F30" w:rsidP="00227F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p w14:paraId="0C8CAA72" w14:textId="2C22985B" w:rsidR="00227F30" w:rsidRPr="00227F30" w:rsidRDefault="00227F30" w:rsidP="00227F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Focuses on authentication, confirming the identity of the sender and the message's authenticity.</w:t>
            </w:r>
          </w:p>
        </w:tc>
      </w:tr>
      <w:tr w:rsidR="00227F30" w:rsidRPr="00227F30" w14:paraId="040D0EE3" w14:textId="77777777" w:rsidTr="0022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10EFAC" w14:textId="77777777" w:rsidR="00227F30" w:rsidRDefault="00227F30" w:rsidP="00227F30">
            <w:pPr>
              <w:rPr>
                <w:rFonts w:ascii="Times New Roman" w:eastAsia="Times New Roman" w:hAnsi="Times New Roman" w:cs="Times New Roman"/>
                <w:color w:val="000000" w:themeColor="text1"/>
                <w:kern w:val="0"/>
                <w:sz w:val="24"/>
                <w:szCs w:val="24"/>
                <w:lang w:eastAsia="en-IN"/>
                <w14:ligatures w14:val="none"/>
              </w:rPr>
            </w:pPr>
          </w:p>
          <w:p w14:paraId="6B84EC42" w14:textId="77777777" w:rsidR="00227F30" w:rsidRDefault="00227F30" w:rsidP="00227F30">
            <w:pPr>
              <w:rPr>
                <w:rFonts w:ascii="Times New Roman" w:eastAsia="Times New Roman" w:hAnsi="Times New Roman" w:cs="Times New Roman"/>
                <w:color w:val="000000" w:themeColor="text1"/>
                <w:kern w:val="0"/>
                <w:sz w:val="24"/>
                <w:szCs w:val="24"/>
                <w:lang w:eastAsia="en-IN"/>
                <w14:ligatures w14:val="none"/>
              </w:rPr>
            </w:pPr>
          </w:p>
          <w:p w14:paraId="6E0DF72F" w14:textId="725CC1D5" w:rsidR="00227F30" w:rsidRPr="00227F30" w:rsidRDefault="00227F30" w:rsidP="00227F30">
            <w:pPr>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Example Application</w:t>
            </w:r>
          </w:p>
        </w:tc>
        <w:tc>
          <w:tcPr>
            <w:tcW w:w="0" w:type="auto"/>
            <w:hideMark/>
          </w:tcPr>
          <w:p w14:paraId="4FEEDB58" w14:textId="77777777" w:rsid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p w14:paraId="2BCCFEEE" w14:textId="77777777" w:rsid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p w14:paraId="52D67059" w14:textId="69779647" w:rsid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Ensuring that a downloaded file matches the original, unaltered version provided by the server.</w:t>
            </w:r>
          </w:p>
          <w:p w14:paraId="23540604" w14:textId="77777777" w:rsid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p w14:paraId="28D0ACA7" w14:textId="7A2A9DA6" w:rsidR="00227F30" w:rsidRP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tc>
        <w:tc>
          <w:tcPr>
            <w:tcW w:w="0" w:type="auto"/>
            <w:hideMark/>
          </w:tcPr>
          <w:p w14:paraId="456DDF7F" w14:textId="77777777" w:rsid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p w14:paraId="74D3D022" w14:textId="77777777" w:rsid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p w14:paraId="687C4FC4" w14:textId="65687EC2" w:rsidR="00227F30" w:rsidRP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Verifying that an email was indeed sent by the claimed sender and has not been tampered with in transit.</w:t>
            </w:r>
          </w:p>
        </w:tc>
      </w:tr>
      <w:tr w:rsidR="00227F30" w:rsidRPr="00227F30" w14:paraId="3AE0A343" w14:textId="77777777" w:rsidTr="00227F30">
        <w:tc>
          <w:tcPr>
            <w:cnfStyle w:val="001000000000" w:firstRow="0" w:lastRow="0" w:firstColumn="1" w:lastColumn="0" w:oddVBand="0" w:evenVBand="0" w:oddHBand="0" w:evenHBand="0" w:firstRowFirstColumn="0" w:firstRowLastColumn="0" w:lastRowFirstColumn="0" w:lastRowLastColumn="0"/>
            <w:tcW w:w="0" w:type="auto"/>
            <w:hideMark/>
          </w:tcPr>
          <w:p w14:paraId="178779A6" w14:textId="77777777" w:rsidR="00227F30" w:rsidRDefault="00227F30" w:rsidP="00227F30">
            <w:pPr>
              <w:rPr>
                <w:rFonts w:ascii="Times New Roman" w:eastAsia="Times New Roman" w:hAnsi="Times New Roman" w:cs="Times New Roman"/>
                <w:color w:val="000000" w:themeColor="text1"/>
                <w:kern w:val="0"/>
                <w:sz w:val="24"/>
                <w:szCs w:val="24"/>
                <w:lang w:eastAsia="en-IN"/>
                <w14:ligatures w14:val="none"/>
              </w:rPr>
            </w:pPr>
          </w:p>
          <w:p w14:paraId="0400D789" w14:textId="40C9C496" w:rsidR="00227F30" w:rsidRPr="00227F30" w:rsidRDefault="00227F30" w:rsidP="00227F30">
            <w:pPr>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Importance</w:t>
            </w:r>
          </w:p>
        </w:tc>
        <w:tc>
          <w:tcPr>
            <w:tcW w:w="0" w:type="auto"/>
            <w:hideMark/>
          </w:tcPr>
          <w:p w14:paraId="37D7406B" w14:textId="77777777" w:rsidR="00227F30" w:rsidRDefault="00227F30" w:rsidP="00227F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Critical for maintaining the reliability and trustworthiness of data in transit or storage.</w:t>
            </w:r>
          </w:p>
          <w:p w14:paraId="2F5957AC" w14:textId="793F6091" w:rsidR="00227F30" w:rsidRPr="00227F30" w:rsidRDefault="00227F30" w:rsidP="00227F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tc>
        <w:tc>
          <w:tcPr>
            <w:tcW w:w="0" w:type="auto"/>
            <w:hideMark/>
          </w:tcPr>
          <w:p w14:paraId="11851E1B" w14:textId="5D408961" w:rsidR="00227F30" w:rsidRPr="00227F30" w:rsidRDefault="00227F30" w:rsidP="00227F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Essential for confirming the trustworthiness of the source and the integrity of the message content.</w:t>
            </w:r>
          </w:p>
        </w:tc>
      </w:tr>
      <w:tr w:rsidR="00227F30" w:rsidRPr="00227F30" w14:paraId="06E4E756" w14:textId="77777777" w:rsidTr="0022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11AA95" w14:textId="77777777" w:rsidR="00227F30" w:rsidRDefault="00227F30" w:rsidP="00227F30">
            <w:pPr>
              <w:rPr>
                <w:rFonts w:ascii="Times New Roman" w:eastAsia="Times New Roman" w:hAnsi="Times New Roman" w:cs="Times New Roman"/>
                <w:color w:val="000000" w:themeColor="text1"/>
                <w:kern w:val="0"/>
                <w:sz w:val="24"/>
                <w:szCs w:val="24"/>
                <w:lang w:eastAsia="en-IN"/>
                <w14:ligatures w14:val="none"/>
              </w:rPr>
            </w:pPr>
          </w:p>
          <w:p w14:paraId="56E416AF" w14:textId="57CD7516" w:rsidR="00227F30" w:rsidRPr="00227F30" w:rsidRDefault="00227F30" w:rsidP="00227F30">
            <w:pPr>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Verification Method</w:t>
            </w:r>
          </w:p>
        </w:tc>
        <w:tc>
          <w:tcPr>
            <w:tcW w:w="0" w:type="auto"/>
            <w:hideMark/>
          </w:tcPr>
          <w:p w14:paraId="404293FD" w14:textId="77777777" w:rsid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p w14:paraId="5055000F" w14:textId="77777777" w:rsid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Comparing the computed hash or checksum of the received message with the expected value</w:t>
            </w:r>
          </w:p>
          <w:p w14:paraId="07470D25" w14:textId="20D6179F" w:rsidR="00227F30" w:rsidRP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w:t>
            </w:r>
          </w:p>
        </w:tc>
        <w:tc>
          <w:tcPr>
            <w:tcW w:w="0" w:type="auto"/>
            <w:hideMark/>
          </w:tcPr>
          <w:p w14:paraId="7D9BA9C9" w14:textId="77777777" w:rsid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p w14:paraId="4BD0088D" w14:textId="638843BE" w:rsidR="00227F30" w:rsidRPr="00227F30" w:rsidRDefault="00227F30" w:rsidP="00227F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Validating the message's authenticity by verifying cryptographic signatures or MACs.</w:t>
            </w:r>
          </w:p>
        </w:tc>
      </w:tr>
      <w:tr w:rsidR="00227F30" w:rsidRPr="00227F30" w14:paraId="3C5D12CC" w14:textId="77777777" w:rsidTr="00227F30">
        <w:tc>
          <w:tcPr>
            <w:cnfStyle w:val="001000000000" w:firstRow="0" w:lastRow="0" w:firstColumn="1" w:lastColumn="0" w:oddVBand="0" w:evenVBand="0" w:oddHBand="0" w:evenHBand="0" w:firstRowFirstColumn="0" w:firstRowLastColumn="0" w:lastRowFirstColumn="0" w:lastRowLastColumn="0"/>
            <w:tcW w:w="0" w:type="auto"/>
            <w:hideMark/>
          </w:tcPr>
          <w:p w14:paraId="53726E81" w14:textId="77777777" w:rsidR="00227F30" w:rsidRDefault="00227F30" w:rsidP="00227F30">
            <w:pPr>
              <w:rPr>
                <w:rFonts w:ascii="Times New Roman" w:eastAsia="Times New Roman" w:hAnsi="Times New Roman" w:cs="Times New Roman"/>
                <w:color w:val="000000" w:themeColor="text1"/>
                <w:kern w:val="0"/>
                <w:sz w:val="24"/>
                <w:szCs w:val="24"/>
                <w:lang w:eastAsia="en-IN"/>
                <w14:ligatures w14:val="none"/>
              </w:rPr>
            </w:pPr>
          </w:p>
          <w:p w14:paraId="168B871E" w14:textId="43529D89" w:rsidR="00227F30" w:rsidRPr="00227F30" w:rsidRDefault="00227F30" w:rsidP="00227F30">
            <w:pPr>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Goal</w:t>
            </w:r>
          </w:p>
        </w:tc>
        <w:tc>
          <w:tcPr>
            <w:tcW w:w="0" w:type="auto"/>
            <w:hideMark/>
          </w:tcPr>
          <w:p w14:paraId="38E413BD" w14:textId="77777777" w:rsidR="00227F30" w:rsidRDefault="00227F30" w:rsidP="00227F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p w14:paraId="017CD842" w14:textId="77777777" w:rsidR="00227F30" w:rsidRDefault="00227F30" w:rsidP="00227F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Detect and prevent unauthorized alterations to the message.</w:t>
            </w:r>
          </w:p>
          <w:p w14:paraId="01CB3835" w14:textId="57FA5036" w:rsidR="00227F30" w:rsidRPr="00227F30" w:rsidRDefault="00227F30" w:rsidP="00227F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tc>
        <w:tc>
          <w:tcPr>
            <w:tcW w:w="0" w:type="auto"/>
            <w:hideMark/>
          </w:tcPr>
          <w:p w14:paraId="48D6625C" w14:textId="77777777" w:rsidR="00227F30" w:rsidRDefault="00227F30" w:rsidP="00227F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p w14:paraId="57503803" w14:textId="77777777" w:rsidR="00227F30" w:rsidRDefault="00227F30" w:rsidP="00227F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r w:rsidRPr="00227F30">
              <w:rPr>
                <w:rFonts w:ascii="Times New Roman" w:eastAsia="Times New Roman" w:hAnsi="Times New Roman" w:cs="Times New Roman"/>
                <w:color w:val="000000" w:themeColor="text1"/>
                <w:kern w:val="0"/>
                <w:sz w:val="24"/>
                <w:szCs w:val="24"/>
                <w:lang w:eastAsia="en-IN"/>
                <w14:ligatures w14:val="none"/>
              </w:rPr>
              <w:t>Confirm the identity of the sender and ensure the message's trustworthiness.</w:t>
            </w:r>
          </w:p>
          <w:p w14:paraId="6C380678" w14:textId="2D80FF7E" w:rsidR="00E44D1A" w:rsidRPr="00227F30" w:rsidRDefault="00E44D1A" w:rsidP="00227F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lang w:eastAsia="en-IN"/>
                <w14:ligatures w14:val="none"/>
              </w:rPr>
            </w:pPr>
          </w:p>
        </w:tc>
      </w:tr>
    </w:tbl>
    <w:p w14:paraId="7B2997CC" w14:textId="77777777" w:rsidR="00227F30" w:rsidRPr="00227F30" w:rsidRDefault="00227F30" w:rsidP="00227F30">
      <w:pPr>
        <w:rPr>
          <w:rFonts w:ascii="Times New Roman" w:hAnsi="Times New Roman" w:cs="Times New Roman"/>
          <w:color w:val="000000" w:themeColor="text1"/>
          <w:sz w:val="24"/>
          <w:szCs w:val="24"/>
        </w:rPr>
      </w:pPr>
    </w:p>
    <w:p w14:paraId="3EAF2D52" w14:textId="77777777" w:rsidR="00227F30" w:rsidRPr="00227F30" w:rsidRDefault="00227F30" w:rsidP="00227F30">
      <w:pPr>
        <w:rPr>
          <w:rFonts w:ascii="Times New Roman" w:hAnsi="Times New Roman" w:cs="Times New Roman"/>
          <w:b/>
          <w:bCs/>
          <w:color w:val="FF0000"/>
          <w:sz w:val="32"/>
          <w:szCs w:val="32"/>
        </w:rPr>
      </w:pPr>
    </w:p>
    <w:p w14:paraId="56785206" w14:textId="6DC1AD07" w:rsidR="00CF515B" w:rsidRDefault="00CF515B" w:rsidP="00CF515B">
      <w:pPr>
        <w:pStyle w:val="ListParagraph"/>
        <w:numPr>
          <w:ilvl w:val="0"/>
          <w:numId w:val="2"/>
        </w:numPr>
        <w:rPr>
          <w:rFonts w:ascii="Times New Roman" w:hAnsi="Times New Roman" w:cs="Times New Roman"/>
          <w:b/>
          <w:bCs/>
          <w:color w:val="FF0000"/>
          <w:sz w:val="32"/>
          <w:szCs w:val="32"/>
        </w:rPr>
      </w:pPr>
      <w:r w:rsidRPr="00CF515B">
        <w:rPr>
          <w:rFonts w:ascii="Times New Roman" w:hAnsi="Times New Roman" w:cs="Times New Roman"/>
          <w:b/>
          <w:bCs/>
          <w:color w:val="FF0000"/>
          <w:sz w:val="32"/>
          <w:szCs w:val="32"/>
        </w:rPr>
        <w:t>Explain about HMAC algorithm with a neat diagram</w:t>
      </w:r>
      <w:r w:rsidR="00E44D1A">
        <w:rPr>
          <w:rFonts w:ascii="Times New Roman" w:hAnsi="Times New Roman" w:cs="Times New Roman"/>
          <w:b/>
          <w:bCs/>
          <w:color w:val="FF0000"/>
          <w:sz w:val="32"/>
          <w:szCs w:val="32"/>
        </w:rPr>
        <w:t>.</w:t>
      </w:r>
    </w:p>
    <w:p w14:paraId="1DA0ADDD" w14:textId="77777777" w:rsidR="00E44D1A" w:rsidRPr="00E44D1A" w:rsidRDefault="00E44D1A" w:rsidP="00E44D1A">
      <w:pPr>
        <w:rPr>
          <w:rFonts w:ascii="Times New Roman" w:hAnsi="Times New Roman" w:cs="Times New Roman"/>
          <w:color w:val="000000" w:themeColor="text1"/>
          <w:sz w:val="24"/>
          <w:szCs w:val="24"/>
        </w:rPr>
      </w:pPr>
      <w:r w:rsidRPr="00E44D1A">
        <w:rPr>
          <w:rFonts w:ascii="Times New Roman" w:hAnsi="Times New Roman" w:cs="Times New Roman"/>
          <w:b/>
          <w:bCs/>
          <w:color w:val="000000" w:themeColor="text1"/>
          <w:sz w:val="28"/>
          <w:szCs w:val="28"/>
        </w:rPr>
        <w:t>Hash-based Message Authentication Code:</w:t>
      </w:r>
      <w:r w:rsidRPr="00E44D1A">
        <w:rPr>
          <w:rFonts w:ascii="Times New Roman" w:hAnsi="Times New Roman" w:cs="Times New Roman"/>
          <w:color w:val="000000" w:themeColor="text1"/>
          <w:sz w:val="24"/>
          <w:szCs w:val="24"/>
        </w:rPr>
        <w:t xml:space="preserve"> </w:t>
      </w:r>
    </w:p>
    <w:p w14:paraId="1668DFD7" w14:textId="77777777" w:rsidR="00E44D1A" w:rsidRDefault="00E44D1A" w:rsidP="00CF2CA2">
      <w:pPr>
        <w:pStyle w:val="NoSpacing"/>
        <w:numPr>
          <w:ilvl w:val="0"/>
          <w:numId w:val="8"/>
        </w:numPr>
        <w:spacing w:line="276" w:lineRule="auto"/>
        <w:rPr>
          <w:rFonts w:ascii="Times New Roman" w:hAnsi="Times New Roman" w:cs="Times New Roman"/>
          <w:sz w:val="24"/>
          <w:szCs w:val="24"/>
        </w:rPr>
      </w:pPr>
      <w:r w:rsidRPr="00E44D1A">
        <w:rPr>
          <w:rFonts w:ascii="Times New Roman" w:hAnsi="Times New Roman" w:cs="Times New Roman"/>
          <w:sz w:val="24"/>
          <w:szCs w:val="24"/>
        </w:rPr>
        <w:t xml:space="preserve">HMAC is a type of a message authentication code (MAC) that is acquired by executing a cryptographic hash function on the data (that is) to be authenticated and a secret shared key. </w:t>
      </w:r>
    </w:p>
    <w:p w14:paraId="0AFA5FAF" w14:textId="77777777" w:rsidR="00E44D1A" w:rsidRDefault="00E44D1A" w:rsidP="00CF2CA2">
      <w:pPr>
        <w:pStyle w:val="NoSpacing"/>
        <w:numPr>
          <w:ilvl w:val="0"/>
          <w:numId w:val="8"/>
        </w:numPr>
        <w:spacing w:line="276" w:lineRule="auto"/>
        <w:rPr>
          <w:rFonts w:ascii="Times New Roman" w:hAnsi="Times New Roman" w:cs="Times New Roman"/>
          <w:sz w:val="24"/>
          <w:szCs w:val="24"/>
        </w:rPr>
      </w:pPr>
      <w:r w:rsidRPr="00E44D1A">
        <w:rPr>
          <w:rFonts w:ascii="Times New Roman" w:hAnsi="Times New Roman" w:cs="Times New Roman"/>
          <w:sz w:val="24"/>
          <w:szCs w:val="24"/>
        </w:rPr>
        <w:t xml:space="preserve">Like any of the MAC, it is used for both data integrity and authentication. </w:t>
      </w:r>
    </w:p>
    <w:p w14:paraId="184EE66E" w14:textId="77777777" w:rsidR="00E44D1A" w:rsidRDefault="00E44D1A" w:rsidP="00CF2CA2">
      <w:pPr>
        <w:pStyle w:val="NoSpacing"/>
        <w:numPr>
          <w:ilvl w:val="0"/>
          <w:numId w:val="8"/>
        </w:numPr>
        <w:spacing w:line="276" w:lineRule="auto"/>
        <w:rPr>
          <w:rFonts w:ascii="Times New Roman" w:hAnsi="Times New Roman" w:cs="Times New Roman"/>
          <w:sz w:val="24"/>
          <w:szCs w:val="24"/>
        </w:rPr>
      </w:pPr>
      <w:r w:rsidRPr="00E44D1A">
        <w:rPr>
          <w:rFonts w:ascii="Times New Roman" w:hAnsi="Times New Roman" w:cs="Times New Roman"/>
          <w:sz w:val="24"/>
          <w:szCs w:val="24"/>
        </w:rPr>
        <w:t>Checking data integrity is necessary for the parties involved in communication.</w:t>
      </w:r>
    </w:p>
    <w:p w14:paraId="3BAB69C1" w14:textId="77777777" w:rsidR="00E44D1A" w:rsidRDefault="00E44D1A" w:rsidP="00CF2CA2">
      <w:pPr>
        <w:pStyle w:val="NoSpacing"/>
        <w:numPr>
          <w:ilvl w:val="0"/>
          <w:numId w:val="8"/>
        </w:numPr>
        <w:spacing w:line="276" w:lineRule="auto"/>
        <w:rPr>
          <w:rFonts w:ascii="Times New Roman" w:hAnsi="Times New Roman" w:cs="Times New Roman"/>
          <w:sz w:val="24"/>
          <w:szCs w:val="24"/>
        </w:rPr>
      </w:pPr>
      <w:r w:rsidRPr="00E44D1A">
        <w:rPr>
          <w:rFonts w:ascii="Times New Roman" w:hAnsi="Times New Roman" w:cs="Times New Roman"/>
          <w:sz w:val="24"/>
          <w:szCs w:val="24"/>
        </w:rPr>
        <w:t xml:space="preserve"> HTTPS, SFTP, FTPS, and other transfer protocols use HMAC. </w:t>
      </w:r>
    </w:p>
    <w:p w14:paraId="681876EF" w14:textId="77777777" w:rsidR="00E44D1A" w:rsidRDefault="00E44D1A" w:rsidP="00CF2CA2">
      <w:pPr>
        <w:pStyle w:val="NoSpacing"/>
        <w:numPr>
          <w:ilvl w:val="0"/>
          <w:numId w:val="8"/>
        </w:numPr>
        <w:spacing w:line="276" w:lineRule="auto"/>
        <w:rPr>
          <w:rFonts w:ascii="Times New Roman" w:hAnsi="Times New Roman" w:cs="Times New Roman"/>
          <w:sz w:val="24"/>
          <w:szCs w:val="24"/>
        </w:rPr>
      </w:pPr>
      <w:r w:rsidRPr="00E44D1A">
        <w:rPr>
          <w:rFonts w:ascii="Times New Roman" w:hAnsi="Times New Roman" w:cs="Times New Roman"/>
          <w:sz w:val="24"/>
          <w:szCs w:val="24"/>
        </w:rPr>
        <w:t xml:space="preserve">The cryptographic hash function may be MD-5, SHA-1, or SHA-256. </w:t>
      </w:r>
    </w:p>
    <w:p w14:paraId="0C03552C" w14:textId="77777777" w:rsidR="00E44D1A" w:rsidRDefault="00E44D1A" w:rsidP="00CF2CA2">
      <w:pPr>
        <w:pStyle w:val="NoSpacing"/>
        <w:numPr>
          <w:ilvl w:val="0"/>
          <w:numId w:val="8"/>
        </w:numPr>
        <w:spacing w:line="276" w:lineRule="auto"/>
        <w:rPr>
          <w:rFonts w:ascii="Times New Roman" w:hAnsi="Times New Roman" w:cs="Times New Roman"/>
          <w:sz w:val="24"/>
          <w:szCs w:val="24"/>
        </w:rPr>
      </w:pPr>
      <w:r w:rsidRPr="00E44D1A">
        <w:rPr>
          <w:rFonts w:ascii="Times New Roman" w:hAnsi="Times New Roman" w:cs="Times New Roman"/>
          <w:sz w:val="24"/>
          <w:szCs w:val="24"/>
        </w:rPr>
        <w:t xml:space="preserve">Digital signatures are nearly similar to HMACs i.e. they both employ a hash function and a shared key. </w:t>
      </w:r>
    </w:p>
    <w:p w14:paraId="70ED2FC5" w14:textId="118A5AAC" w:rsidR="00E44D1A" w:rsidRDefault="00E44D1A" w:rsidP="00CF2CA2">
      <w:pPr>
        <w:pStyle w:val="NoSpacing"/>
        <w:numPr>
          <w:ilvl w:val="0"/>
          <w:numId w:val="8"/>
        </w:numPr>
        <w:spacing w:line="276" w:lineRule="auto"/>
        <w:rPr>
          <w:rFonts w:ascii="Times New Roman" w:hAnsi="Times New Roman" w:cs="Times New Roman"/>
          <w:sz w:val="24"/>
          <w:szCs w:val="24"/>
        </w:rPr>
      </w:pPr>
      <w:r w:rsidRPr="00E44D1A">
        <w:rPr>
          <w:rFonts w:ascii="Times New Roman" w:hAnsi="Times New Roman" w:cs="Times New Roman"/>
          <w:sz w:val="24"/>
          <w:szCs w:val="24"/>
        </w:rPr>
        <w:t>The difference lies in the keys i.e. HMACs use symmetric key (same copy) while Signatures use asymmetric (two different keys). </w:t>
      </w:r>
    </w:p>
    <w:p w14:paraId="7A10061B" w14:textId="77777777" w:rsidR="00E44D1A" w:rsidRPr="00E44D1A" w:rsidRDefault="00E44D1A" w:rsidP="00E44D1A">
      <w:pPr>
        <w:pStyle w:val="NoSpacing"/>
        <w:rPr>
          <w:rFonts w:ascii="Times New Roman" w:hAnsi="Times New Roman" w:cs="Times New Roman"/>
          <w:b/>
          <w:bCs/>
          <w:sz w:val="28"/>
          <w:szCs w:val="28"/>
        </w:rPr>
      </w:pPr>
      <w:r w:rsidRPr="00E44D1A">
        <w:rPr>
          <w:rFonts w:ascii="Times New Roman" w:hAnsi="Times New Roman" w:cs="Times New Roman"/>
          <w:b/>
          <w:bCs/>
          <w:sz w:val="28"/>
          <w:szCs w:val="28"/>
        </w:rPr>
        <w:t xml:space="preserve">HMAC Procedure: </w:t>
      </w:r>
    </w:p>
    <w:p w14:paraId="1D26158C" w14:textId="7B9D56E0" w:rsidR="00E44D1A" w:rsidRDefault="00E44D1A" w:rsidP="00CF2CA2">
      <w:pPr>
        <w:pStyle w:val="NoSpacing"/>
        <w:numPr>
          <w:ilvl w:val="0"/>
          <w:numId w:val="11"/>
        </w:numPr>
        <w:spacing w:line="360" w:lineRule="auto"/>
        <w:rPr>
          <w:rFonts w:ascii="Times New Roman" w:hAnsi="Times New Roman" w:cs="Times New Roman"/>
          <w:sz w:val="24"/>
          <w:szCs w:val="24"/>
        </w:rPr>
      </w:pPr>
      <w:r w:rsidRPr="00E44D1A">
        <w:rPr>
          <w:rFonts w:ascii="Times New Roman" w:hAnsi="Times New Roman" w:cs="Times New Roman"/>
          <w:sz w:val="24"/>
          <w:szCs w:val="24"/>
        </w:rPr>
        <w:t>The message is divided into N blocks, each of b-bits.</w:t>
      </w:r>
    </w:p>
    <w:p w14:paraId="221E4194" w14:textId="760F364A" w:rsidR="00E44D1A" w:rsidRDefault="00E44D1A" w:rsidP="00CF2CA2">
      <w:pPr>
        <w:pStyle w:val="NoSpacing"/>
        <w:numPr>
          <w:ilvl w:val="0"/>
          <w:numId w:val="11"/>
        </w:numPr>
        <w:spacing w:line="360" w:lineRule="auto"/>
        <w:rPr>
          <w:rFonts w:ascii="Times New Roman" w:hAnsi="Times New Roman" w:cs="Times New Roman"/>
          <w:sz w:val="24"/>
          <w:szCs w:val="24"/>
        </w:rPr>
      </w:pPr>
      <w:r w:rsidRPr="00E44D1A">
        <w:rPr>
          <w:rFonts w:ascii="Times New Roman" w:hAnsi="Times New Roman" w:cs="Times New Roman"/>
          <w:sz w:val="24"/>
          <w:szCs w:val="24"/>
        </w:rPr>
        <w:t>The Secrete Key is left-padded with 0’s to create b-bits.</w:t>
      </w:r>
    </w:p>
    <w:p w14:paraId="1A633DE9" w14:textId="534FD402" w:rsidR="00E44D1A" w:rsidRDefault="00E44D1A" w:rsidP="00CF2CA2">
      <w:pPr>
        <w:pStyle w:val="NoSpacing"/>
        <w:numPr>
          <w:ilvl w:val="0"/>
          <w:numId w:val="11"/>
        </w:numPr>
        <w:spacing w:line="360" w:lineRule="auto"/>
        <w:rPr>
          <w:rFonts w:ascii="Times New Roman" w:hAnsi="Times New Roman" w:cs="Times New Roman"/>
          <w:sz w:val="24"/>
          <w:szCs w:val="24"/>
        </w:rPr>
      </w:pPr>
      <w:r w:rsidRPr="00E44D1A">
        <w:rPr>
          <w:rFonts w:ascii="Times New Roman" w:hAnsi="Times New Roman" w:cs="Times New Roman"/>
          <w:sz w:val="24"/>
          <w:szCs w:val="24"/>
        </w:rPr>
        <w:t xml:space="preserve">The result of step 2 is ex-ored with a constant called </w:t>
      </w:r>
      <w:r w:rsidR="00CF2CA2" w:rsidRPr="00E44D1A">
        <w:rPr>
          <w:rFonts w:ascii="Times New Roman" w:hAnsi="Times New Roman" w:cs="Times New Roman"/>
          <w:sz w:val="24"/>
          <w:szCs w:val="24"/>
        </w:rPr>
        <w:t>iPad</w:t>
      </w:r>
      <w:r w:rsidRPr="00E44D1A">
        <w:rPr>
          <w:rFonts w:ascii="Times New Roman" w:hAnsi="Times New Roman" w:cs="Times New Roman"/>
          <w:sz w:val="24"/>
          <w:szCs w:val="24"/>
        </w:rPr>
        <w:t xml:space="preserve"> (input pad) to create a b-bit block. The value of </w:t>
      </w:r>
      <w:r w:rsidR="00CF2CA2" w:rsidRPr="00E44D1A">
        <w:rPr>
          <w:rFonts w:ascii="Times New Roman" w:hAnsi="Times New Roman" w:cs="Times New Roman"/>
          <w:sz w:val="24"/>
          <w:szCs w:val="24"/>
        </w:rPr>
        <w:t>iPad</w:t>
      </w:r>
      <w:r w:rsidRPr="00E44D1A">
        <w:rPr>
          <w:rFonts w:ascii="Times New Roman" w:hAnsi="Times New Roman" w:cs="Times New Roman"/>
          <w:sz w:val="24"/>
          <w:szCs w:val="24"/>
        </w:rPr>
        <w:t xml:space="preserve"> is the b/8 repetition of the sequence </w:t>
      </w:r>
      <w:r w:rsidR="00CF2CA2" w:rsidRPr="00E44D1A">
        <w:rPr>
          <w:rFonts w:ascii="Times New Roman" w:hAnsi="Times New Roman" w:cs="Times New Roman"/>
          <w:sz w:val="24"/>
          <w:szCs w:val="24"/>
        </w:rPr>
        <w:t>00110110(36</w:t>
      </w:r>
      <w:r w:rsidRPr="00E44D1A">
        <w:rPr>
          <w:rFonts w:ascii="Times New Roman" w:hAnsi="Times New Roman" w:cs="Times New Roman"/>
          <w:sz w:val="24"/>
          <w:szCs w:val="24"/>
        </w:rPr>
        <w:t xml:space="preserve"> in Hexa-Decimal) </w:t>
      </w:r>
    </w:p>
    <w:p w14:paraId="47105237" w14:textId="52EEE4BA" w:rsidR="00E44D1A" w:rsidRDefault="00E44D1A" w:rsidP="00CF2CA2">
      <w:pPr>
        <w:pStyle w:val="NoSpacing"/>
        <w:numPr>
          <w:ilvl w:val="0"/>
          <w:numId w:val="11"/>
        </w:numPr>
        <w:spacing w:line="360" w:lineRule="auto"/>
        <w:rPr>
          <w:rFonts w:ascii="Times New Roman" w:hAnsi="Times New Roman" w:cs="Times New Roman"/>
          <w:sz w:val="24"/>
          <w:szCs w:val="24"/>
        </w:rPr>
      </w:pPr>
      <w:r w:rsidRPr="00E44D1A">
        <w:rPr>
          <w:rFonts w:ascii="Times New Roman" w:hAnsi="Times New Roman" w:cs="Times New Roman"/>
          <w:sz w:val="24"/>
          <w:szCs w:val="24"/>
        </w:rPr>
        <w:t>The resulting block is prepended to the N-block message. The result is N+1 blocks.</w:t>
      </w:r>
    </w:p>
    <w:p w14:paraId="0951479D" w14:textId="1ADE56DB" w:rsidR="00E44D1A" w:rsidRDefault="00E44D1A" w:rsidP="00CF2CA2">
      <w:pPr>
        <w:pStyle w:val="NoSpacing"/>
        <w:numPr>
          <w:ilvl w:val="0"/>
          <w:numId w:val="11"/>
        </w:numPr>
        <w:spacing w:line="360" w:lineRule="auto"/>
        <w:rPr>
          <w:rFonts w:ascii="Times New Roman" w:hAnsi="Times New Roman" w:cs="Times New Roman"/>
          <w:sz w:val="24"/>
          <w:szCs w:val="24"/>
        </w:rPr>
      </w:pPr>
      <w:r w:rsidRPr="00E44D1A">
        <w:rPr>
          <w:rFonts w:ascii="Times New Roman" w:hAnsi="Times New Roman" w:cs="Times New Roman"/>
          <w:sz w:val="24"/>
          <w:szCs w:val="24"/>
        </w:rPr>
        <w:t xml:space="preserve">The result of step 4 is hashed to create an n-bit digest. We call the digest the intermediate HMAC. </w:t>
      </w:r>
    </w:p>
    <w:p w14:paraId="0E77A2E6" w14:textId="5EB6CEDF" w:rsidR="00E44D1A" w:rsidRDefault="00E44D1A" w:rsidP="00CF2CA2">
      <w:pPr>
        <w:pStyle w:val="NoSpacing"/>
        <w:numPr>
          <w:ilvl w:val="0"/>
          <w:numId w:val="11"/>
        </w:numPr>
        <w:spacing w:line="360" w:lineRule="auto"/>
        <w:rPr>
          <w:rFonts w:ascii="Times New Roman" w:hAnsi="Times New Roman" w:cs="Times New Roman"/>
          <w:sz w:val="24"/>
          <w:szCs w:val="24"/>
        </w:rPr>
      </w:pPr>
      <w:r w:rsidRPr="00E44D1A">
        <w:rPr>
          <w:rFonts w:ascii="Times New Roman" w:hAnsi="Times New Roman" w:cs="Times New Roman"/>
          <w:sz w:val="24"/>
          <w:szCs w:val="24"/>
        </w:rPr>
        <w:t xml:space="preserve">The intermediate n-bit HMAC is left padded with 0’s to make a b-bit block. </w:t>
      </w:r>
    </w:p>
    <w:p w14:paraId="255A6AA8" w14:textId="4375A919" w:rsidR="00E44D1A" w:rsidRDefault="00E44D1A" w:rsidP="00CF2CA2">
      <w:pPr>
        <w:pStyle w:val="NoSpacing"/>
        <w:numPr>
          <w:ilvl w:val="0"/>
          <w:numId w:val="11"/>
        </w:numPr>
        <w:spacing w:line="360" w:lineRule="auto"/>
        <w:rPr>
          <w:rFonts w:ascii="Times New Roman" w:hAnsi="Times New Roman" w:cs="Times New Roman"/>
          <w:sz w:val="24"/>
          <w:szCs w:val="24"/>
        </w:rPr>
      </w:pPr>
      <w:r w:rsidRPr="00E44D1A">
        <w:rPr>
          <w:rFonts w:ascii="Times New Roman" w:hAnsi="Times New Roman" w:cs="Times New Roman"/>
          <w:sz w:val="24"/>
          <w:szCs w:val="24"/>
        </w:rPr>
        <w:t xml:space="preserve">Step 2 and 3 are repeated by a different constant opad (output pad). The value of opad is the b/8 repetition of the sequence </w:t>
      </w:r>
      <w:r w:rsidR="00CF2CA2" w:rsidRPr="00E44D1A">
        <w:rPr>
          <w:rFonts w:ascii="Times New Roman" w:hAnsi="Times New Roman" w:cs="Times New Roman"/>
          <w:sz w:val="24"/>
          <w:szCs w:val="24"/>
        </w:rPr>
        <w:t>01011100(5</w:t>
      </w:r>
      <w:r w:rsidRPr="00E44D1A">
        <w:rPr>
          <w:rFonts w:ascii="Times New Roman" w:hAnsi="Times New Roman" w:cs="Times New Roman"/>
          <w:sz w:val="24"/>
          <w:szCs w:val="24"/>
        </w:rPr>
        <w:t xml:space="preserve">C in Hexa-Decimal) </w:t>
      </w:r>
    </w:p>
    <w:p w14:paraId="4583B74E" w14:textId="617DAEAA" w:rsidR="00E44D1A" w:rsidRDefault="00E44D1A" w:rsidP="00CF2CA2">
      <w:pPr>
        <w:pStyle w:val="NoSpacing"/>
        <w:numPr>
          <w:ilvl w:val="0"/>
          <w:numId w:val="11"/>
        </w:numPr>
        <w:spacing w:line="360" w:lineRule="auto"/>
        <w:rPr>
          <w:rFonts w:ascii="Times New Roman" w:hAnsi="Times New Roman" w:cs="Times New Roman"/>
          <w:sz w:val="24"/>
          <w:szCs w:val="24"/>
        </w:rPr>
      </w:pPr>
      <w:r w:rsidRPr="00E44D1A">
        <w:rPr>
          <w:rFonts w:ascii="Times New Roman" w:hAnsi="Times New Roman" w:cs="Times New Roman"/>
          <w:sz w:val="24"/>
          <w:szCs w:val="24"/>
        </w:rPr>
        <w:t xml:space="preserve">The result of step 7 is prepended to the block of step 6. </w:t>
      </w:r>
    </w:p>
    <w:p w14:paraId="78E23209" w14:textId="2DA292D1" w:rsidR="00E44D1A" w:rsidRPr="00E44D1A" w:rsidRDefault="00E44D1A" w:rsidP="00CF2CA2">
      <w:pPr>
        <w:pStyle w:val="NoSpacing"/>
        <w:numPr>
          <w:ilvl w:val="0"/>
          <w:numId w:val="11"/>
        </w:numPr>
        <w:spacing w:line="360" w:lineRule="auto"/>
        <w:rPr>
          <w:rFonts w:ascii="Times New Roman" w:hAnsi="Times New Roman" w:cs="Times New Roman"/>
          <w:sz w:val="24"/>
          <w:szCs w:val="24"/>
        </w:rPr>
      </w:pPr>
      <w:r w:rsidRPr="00E44D1A">
        <w:rPr>
          <w:rFonts w:ascii="Times New Roman" w:hAnsi="Times New Roman" w:cs="Times New Roman"/>
          <w:sz w:val="24"/>
          <w:szCs w:val="24"/>
        </w:rPr>
        <w:t>The result of step 8 is hashed with the same hashing algorithm to create the final n-bit HMAC.</w:t>
      </w:r>
    </w:p>
    <w:p w14:paraId="4632753F" w14:textId="77777777" w:rsidR="00E44D1A" w:rsidRDefault="00E44D1A" w:rsidP="00E44D1A">
      <w:pPr>
        <w:pStyle w:val="NoSpacing"/>
        <w:rPr>
          <w:rFonts w:ascii="Times New Roman" w:hAnsi="Times New Roman" w:cs="Times New Roman"/>
          <w:sz w:val="24"/>
          <w:szCs w:val="24"/>
        </w:rPr>
      </w:pPr>
    </w:p>
    <w:p w14:paraId="1951FA9F" w14:textId="738214AC" w:rsidR="00E44D1A" w:rsidRDefault="00CF2CA2" w:rsidP="00CF2CA2">
      <w:pPr>
        <w:pStyle w:val="NoSpacing"/>
        <w:jc w:val="center"/>
        <w:rPr>
          <w:rFonts w:ascii="Times New Roman" w:hAnsi="Times New Roman" w:cs="Times New Roman"/>
          <w:sz w:val="24"/>
          <w:szCs w:val="24"/>
        </w:rPr>
      </w:pPr>
      <w:r>
        <w:rPr>
          <w:noProof/>
        </w:rPr>
        <w:lastRenderedPageBreak/>
        <w:drawing>
          <wp:inline distT="0" distB="0" distL="0" distR="0" wp14:anchorId="54DB14B7" wp14:editId="0AAB950F">
            <wp:extent cx="3416300" cy="4455795"/>
            <wp:effectExtent l="19050" t="19050" r="12700" b="20955"/>
            <wp:docPr id="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9.png"/>
                    <pic:cNvPicPr>
                      <a:picLocks noChangeAspect="1"/>
                    </pic:cNvPicPr>
                  </pic:nvPicPr>
                  <pic:blipFill>
                    <a:blip r:embed="rId7" cstate="print"/>
                    <a:stretch>
                      <a:fillRect/>
                    </a:stretch>
                  </pic:blipFill>
                  <pic:spPr>
                    <a:xfrm>
                      <a:off x="0" y="0"/>
                      <a:ext cx="3416300" cy="4455795"/>
                    </a:xfrm>
                    <a:prstGeom prst="rect">
                      <a:avLst/>
                    </a:prstGeom>
                    <a:ln>
                      <a:solidFill>
                        <a:schemeClr val="tx1"/>
                      </a:solidFill>
                    </a:ln>
                  </pic:spPr>
                </pic:pic>
              </a:graphicData>
            </a:graphic>
          </wp:inline>
        </w:drawing>
      </w:r>
    </w:p>
    <w:p w14:paraId="4FE70FBF" w14:textId="77777777" w:rsidR="00E44D1A" w:rsidRDefault="00E44D1A" w:rsidP="00E44D1A">
      <w:pPr>
        <w:pStyle w:val="NoSpacing"/>
        <w:rPr>
          <w:rFonts w:ascii="Times New Roman" w:hAnsi="Times New Roman" w:cs="Times New Roman"/>
          <w:sz w:val="24"/>
          <w:szCs w:val="24"/>
        </w:rPr>
      </w:pPr>
    </w:p>
    <w:p w14:paraId="2501BA17" w14:textId="77777777" w:rsidR="00E44D1A" w:rsidRDefault="00E44D1A" w:rsidP="00E44D1A">
      <w:pPr>
        <w:pStyle w:val="NoSpacing"/>
        <w:rPr>
          <w:rFonts w:ascii="Times New Roman" w:hAnsi="Times New Roman" w:cs="Times New Roman"/>
          <w:sz w:val="24"/>
          <w:szCs w:val="24"/>
        </w:rPr>
      </w:pPr>
    </w:p>
    <w:p w14:paraId="546785A6" w14:textId="77777777" w:rsidR="00E44D1A" w:rsidRPr="00E44D1A" w:rsidRDefault="00E44D1A" w:rsidP="00E44D1A">
      <w:pPr>
        <w:pStyle w:val="NoSpacing"/>
        <w:rPr>
          <w:rFonts w:ascii="Times New Roman" w:hAnsi="Times New Roman" w:cs="Times New Roman"/>
          <w:b/>
          <w:bCs/>
          <w:sz w:val="28"/>
          <w:szCs w:val="28"/>
        </w:rPr>
      </w:pPr>
      <w:r w:rsidRPr="00E44D1A">
        <w:rPr>
          <w:rFonts w:ascii="Times New Roman" w:hAnsi="Times New Roman" w:cs="Times New Roman"/>
          <w:b/>
          <w:bCs/>
          <w:sz w:val="28"/>
          <w:szCs w:val="28"/>
        </w:rPr>
        <w:t>Advantages</w:t>
      </w:r>
    </w:p>
    <w:p w14:paraId="227F11E4" w14:textId="77777777" w:rsidR="00E44D1A" w:rsidRPr="00E44D1A" w:rsidRDefault="00E44D1A" w:rsidP="00CF2CA2">
      <w:pPr>
        <w:pStyle w:val="NoSpacing"/>
        <w:numPr>
          <w:ilvl w:val="0"/>
          <w:numId w:val="9"/>
        </w:numPr>
        <w:spacing w:line="360" w:lineRule="auto"/>
        <w:rPr>
          <w:rFonts w:ascii="Times New Roman" w:hAnsi="Times New Roman" w:cs="Times New Roman"/>
          <w:sz w:val="24"/>
          <w:szCs w:val="24"/>
        </w:rPr>
      </w:pPr>
      <w:r w:rsidRPr="00E44D1A">
        <w:rPr>
          <w:rFonts w:ascii="Times New Roman" w:hAnsi="Times New Roman" w:cs="Times New Roman"/>
          <w:sz w:val="24"/>
          <w:szCs w:val="24"/>
        </w:rPr>
        <w:t>HMACs are ideal for high-performance systems like routers due to the use of hash functions which are calculated and verified quickly unlike the public key systems.</w:t>
      </w:r>
    </w:p>
    <w:p w14:paraId="7FDE1078" w14:textId="77777777" w:rsidR="00E44D1A" w:rsidRPr="00E44D1A" w:rsidRDefault="00E44D1A" w:rsidP="00CF2CA2">
      <w:pPr>
        <w:pStyle w:val="NoSpacing"/>
        <w:numPr>
          <w:ilvl w:val="0"/>
          <w:numId w:val="9"/>
        </w:numPr>
        <w:spacing w:line="360" w:lineRule="auto"/>
        <w:rPr>
          <w:rFonts w:ascii="Times New Roman" w:hAnsi="Times New Roman" w:cs="Times New Roman"/>
          <w:sz w:val="24"/>
          <w:szCs w:val="24"/>
        </w:rPr>
      </w:pPr>
      <w:r w:rsidRPr="00E44D1A">
        <w:rPr>
          <w:rFonts w:ascii="Times New Roman" w:hAnsi="Times New Roman" w:cs="Times New Roman"/>
          <w:sz w:val="24"/>
          <w:szCs w:val="24"/>
        </w:rPr>
        <w:t>Digital signatures are larger than HMACs, yet the HMACs provide comparably higher security.</w:t>
      </w:r>
    </w:p>
    <w:p w14:paraId="052AD817" w14:textId="77777777" w:rsidR="00E44D1A" w:rsidRPr="00E44D1A" w:rsidRDefault="00E44D1A" w:rsidP="00CF2CA2">
      <w:pPr>
        <w:pStyle w:val="NoSpacing"/>
        <w:numPr>
          <w:ilvl w:val="0"/>
          <w:numId w:val="9"/>
        </w:numPr>
        <w:spacing w:line="360" w:lineRule="auto"/>
        <w:rPr>
          <w:rFonts w:ascii="Times New Roman" w:hAnsi="Times New Roman" w:cs="Times New Roman"/>
          <w:sz w:val="24"/>
          <w:szCs w:val="24"/>
        </w:rPr>
      </w:pPr>
      <w:r w:rsidRPr="00E44D1A">
        <w:rPr>
          <w:rFonts w:ascii="Times New Roman" w:hAnsi="Times New Roman" w:cs="Times New Roman"/>
          <w:sz w:val="24"/>
          <w:szCs w:val="24"/>
        </w:rPr>
        <w:t>HMACs are used in administrations where public key systems are prohibited.</w:t>
      </w:r>
    </w:p>
    <w:p w14:paraId="57B08DA5" w14:textId="77777777" w:rsidR="00E44D1A" w:rsidRPr="00E44D1A" w:rsidRDefault="00E44D1A" w:rsidP="00E44D1A">
      <w:pPr>
        <w:pStyle w:val="NoSpacing"/>
        <w:rPr>
          <w:rFonts w:ascii="Times New Roman" w:hAnsi="Times New Roman" w:cs="Times New Roman"/>
          <w:b/>
          <w:bCs/>
          <w:sz w:val="24"/>
          <w:szCs w:val="24"/>
        </w:rPr>
      </w:pPr>
      <w:r w:rsidRPr="00E44D1A">
        <w:rPr>
          <w:rFonts w:ascii="Times New Roman" w:hAnsi="Times New Roman" w:cs="Times New Roman"/>
          <w:b/>
          <w:bCs/>
          <w:sz w:val="28"/>
          <w:szCs w:val="28"/>
        </w:rPr>
        <w:t>Disadvantages</w:t>
      </w:r>
      <w:r w:rsidRPr="00E44D1A">
        <w:rPr>
          <w:rFonts w:ascii="Times New Roman" w:hAnsi="Times New Roman" w:cs="Times New Roman"/>
          <w:b/>
          <w:bCs/>
          <w:sz w:val="24"/>
          <w:szCs w:val="24"/>
        </w:rPr>
        <w:t> </w:t>
      </w:r>
    </w:p>
    <w:p w14:paraId="1CC7065F" w14:textId="1BCE963F" w:rsidR="00E44D1A" w:rsidRDefault="00E44D1A" w:rsidP="00FB73F9">
      <w:pPr>
        <w:pStyle w:val="NoSpacing"/>
        <w:numPr>
          <w:ilvl w:val="0"/>
          <w:numId w:val="10"/>
        </w:numPr>
        <w:spacing w:line="360" w:lineRule="auto"/>
        <w:ind w:left="425"/>
        <w:rPr>
          <w:rFonts w:ascii="Times New Roman" w:hAnsi="Times New Roman" w:cs="Times New Roman"/>
          <w:sz w:val="24"/>
          <w:szCs w:val="24"/>
        </w:rPr>
      </w:pPr>
      <w:r w:rsidRPr="00E44D1A">
        <w:rPr>
          <w:rFonts w:ascii="Times New Roman" w:hAnsi="Times New Roman" w:cs="Times New Roman"/>
          <w:sz w:val="24"/>
          <w:szCs w:val="24"/>
        </w:rPr>
        <w:t>HMACs uses shared key which may lead to non-repudiation. If either sender or receiver’s key is compromised then it will be easy for attackers to create unauthorized messages.</w:t>
      </w:r>
    </w:p>
    <w:p w14:paraId="1294E4BB" w14:textId="77777777" w:rsidR="00E44D1A" w:rsidRPr="00E44D1A" w:rsidRDefault="00E44D1A" w:rsidP="00E44D1A">
      <w:pPr>
        <w:rPr>
          <w:rFonts w:ascii="Times New Roman" w:hAnsi="Times New Roman" w:cs="Times New Roman"/>
          <w:b/>
          <w:bCs/>
          <w:color w:val="FF0000"/>
          <w:sz w:val="32"/>
          <w:szCs w:val="32"/>
        </w:rPr>
      </w:pPr>
    </w:p>
    <w:p w14:paraId="33E44EF6" w14:textId="1014D608" w:rsidR="00CF515B" w:rsidRDefault="00CF515B" w:rsidP="00CF515B">
      <w:pPr>
        <w:pStyle w:val="ListParagraph"/>
        <w:numPr>
          <w:ilvl w:val="0"/>
          <w:numId w:val="2"/>
        </w:numPr>
        <w:rPr>
          <w:rFonts w:ascii="Times New Roman" w:hAnsi="Times New Roman" w:cs="Times New Roman"/>
          <w:b/>
          <w:bCs/>
          <w:color w:val="FF0000"/>
          <w:sz w:val="32"/>
          <w:szCs w:val="32"/>
        </w:rPr>
      </w:pPr>
      <w:r w:rsidRPr="00CF515B">
        <w:rPr>
          <w:rFonts w:ascii="Times New Roman" w:hAnsi="Times New Roman" w:cs="Times New Roman"/>
          <w:b/>
          <w:bCs/>
          <w:color w:val="FF0000"/>
          <w:sz w:val="32"/>
          <w:szCs w:val="32"/>
        </w:rPr>
        <w:t>Explain about CMAC algorithm</w:t>
      </w:r>
      <w:r w:rsidR="00CF2CA2">
        <w:rPr>
          <w:rFonts w:ascii="Times New Roman" w:hAnsi="Times New Roman" w:cs="Times New Roman"/>
          <w:b/>
          <w:bCs/>
          <w:color w:val="FF0000"/>
          <w:sz w:val="32"/>
          <w:szCs w:val="32"/>
        </w:rPr>
        <w:t>.</w:t>
      </w:r>
    </w:p>
    <w:p w14:paraId="77B98C04" w14:textId="77777777" w:rsidR="00392C91" w:rsidRDefault="00392C91" w:rsidP="00392C91">
      <w:pPr>
        <w:pStyle w:val="ListParagraph"/>
        <w:ind w:left="360"/>
        <w:rPr>
          <w:rFonts w:ascii="Times New Roman" w:hAnsi="Times New Roman" w:cs="Times New Roman"/>
          <w:color w:val="000000" w:themeColor="text1"/>
          <w:sz w:val="24"/>
          <w:szCs w:val="24"/>
        </w:rPr>
      </w:pPr>
      <w:r w:rsidRPr="00392C91">
        <w:rPr>
          <w:rFonts w:ascii="Times New Roman" w:hAnsi="Times New Roman" w:cs="Times New Roman"/>
          <w:color w:val="000000" w:themeColor="text1"/>
          <w:sz w:val="24"/>
          <w:szCs w:val="24"/>
        </w:rPr>
        <w:t>It is a block cipher-based message authentication code algorithm. It may be used to provide assurance of the authenticity and, hence, the integrity of binary data.</w:t>
      </w:r>
    </w:p>
    <w:p w14:paraId="07F54C89" w14:textId="77777777" w:rsidR="00392C91" w:rsidRDefault="00392C91" w:rsidP="00392C91">
      <w:pPr>
        <w:pStyle w:val="ListParagraph"/>
        <w:ind w:left="360"/>
        <w:rPr>
          <w:rFonts w:ascii="Times New Roman" w:hAnsi="Times New Roman" w:cs="Times New Roman"/>
          <w:color w:val="000000" w:themeColor="text1"/>
          <w:sz w:val="24"/>
          <w:szCs w:val="24"/>
        </w:rPr>
      </w:pPr>
    </w:p>
    <w:p w14:paraId="11E08208" w14:textId="55A5878C" w:rsidR="00392C91" w:rsidRDefault="00392C91" w:rsidP="00392C91">
      <w:pPr>
        <w:pStyle w:val="ListParagraph"/>
        <w:numPr>
          <w:ilvl w:val="0"/>
          <w:numId w:val="13"/>
        </w:numPr>
        <w:rPr>
          <w:rFonts w:ascii="Times New Roman" w:hAnsi="Times New Roman" w:cs="Times New Roman"/>
          <w:color w:val="000000" w:themeColor="text1"/>
          <w:sz w:val="24"/>
          <w:szCs w:val="24"/>
        </w:rPr>
      </w:pPr>
      <w:r w:rsidRPr="00392C91">
        <w:rPr>
          <w:rFonts w:ascii="Times New Roman" w:hAnsi="Times New Roman" w:cs="Times New Roman"/>
          <w:color w:val="000000" w:themeColor="text1"/>
          <w:sz w:val="24"/>
          <w:szCs w:val="24"/>
        </w:rPr>
        <w:t xml:space="preserve">CMAC codes are a tool for calculating message authentication codes using a block cipher coupled with a secret key. You can use an CMAC to verify both the integrity and authenticity of a message. </w:t>
      </w:r>
    </w:p>
    <w:p w14:paraId="55F96557" w14:textId="2AC7ADF7" w:rsidR="00392C91" w:rsidRDefault="00392C91" w:rsidP="00392C91">
      <w:pPr>
        <w:pStyle w:val="ListParagraph"/>
        <w:numPr>
          <w:ilvl w:val="0"/>
          <w:numId w:val="13"/>
        </w:numPr>
        <w:rPr>
          <w:rFonts w:ascii="Times New Roman" w:hAnsi="Times New Roman" w:cs="Times New Roman"/>
          <w:color w:val="000000" w:themeColor="text1"/>
          <w:sz w:val="24"/>
          <w:szCs w:val="24"/>
        </w:rPr>
      </w:pPr>
      <w:r w:rsidRPr="00392C91">
        <w:rPr>
          <w:rFonts w:ascii="Times New Roman" w:hAnsi="Times New Roman" w:cs="Times New Roman"/>
          <w:color w:val="000000" w:themeColor="text1"/>
          <w:sz w:val="24"/>
          <w:szCs w:val="24"/>
        </w:rPr>
        <w:t>The method is similar to CBC mode.</w:t>
      </w:r>
    </w:p>
    <w:p w14:paraId="35DD6661" w14:textId="77777777" w:rsidR="00392C91" w:rsidRDefault="00392C91" w:rsidP="00170F00">
      <w:pPr>
        <w:pStyle w:val="ListParagraph"/>
        <w:numPr>
          <w:ilvl w:val="0"/>
          <w:numId w:val="13"/>
        </w:numPr>
        <w:rPr>
          <w:rFonts w:ascii="Times New Roman" w:hAnsi="Times New Roman" w:cs="Times New Roman"/>
          <w:color w:val="000000" w:themeColor="text1"/>
          <w:sz w:val="24"/>
          <w:szCs w:val="24"/>
        </w:rPr>
      </w:pPr>
      <w:r w:rsidRPr="00392C91">
        <w:rPr>
          <w:rFonts w:ascii="Times New Roman" w:hAnsi="Times New Roman" w:cs="Times New Roman"/>
          <w:color w:val="000000" w:themeColor="text1"/>
          <w:sz w:val="24"/>
          <w:szCs w:val="24"/>
        </w:rPr>
        <w:t>However, the idea is to create one block of MAC from N blocks of plaintext</w:t>
      </w:r>
      <w:r w:rsidRPr="00392C91">
        <w:t xml:space="preserve"> </w:t>
      </w:r>
      <w:r w:rsidRPr="00392C91">
        <w:rPr>
          <w:rFonts w:ascii="Times New Roman" w:hAnsi="Times New Roman" w:cs="Times New Roman"/>
          <w:color w:val="000000" w:themeColor="text1"/>
          <w:sz w:val="24"/>
          <w:szCs w:val="24"/>
        </w:rPr>
        <w:t xml:space="preserve">using a symmetric-key cipher N times. Figure 11.10 shows the idea. </w:t>
      </w:r>
    </w:p>
    <w:p w14:paraId="7C293144" w14:textId="77777777" w:rsidR="00392C91" w:rsidRDefault="00392C91" w:rsidP="00392C91">
      <w:pPr>
        <w:rPr>
          <w:rFonts w:ascii="Times New Roman" w:hAnsi="Times New Roman" w:cs="Times New Roman"/>
          <w:color w:val="000000" w:themeColor="text1"/>
          <w:sz w:val="24"/>
          <w:szCs w:val="24"/>
        </w:rPr>
      </w:pPr>
    </w:p>
    <w:p w14:paraId="71727997" w14:textId="77777777" w:rsidR="00392C91" w:rsidRDefault="00392C91" w:rsidP="00392C91">
      <w:pPr>
        <w:rPr>
          <w:rFonts w:ascii="Times New Roman" w:hAnsi="Times New Roman" w:cs="Times New Roman"/>
          <w:color w:val="000000" w:themeColor="text1"/>
          <w:sz w:val="24"/>
          <w:szCs w:val="24"/>
        </w:rPr>
      </w:pPr>
    </w:p>
    <w:p w14:paraId="1CDD7D7B" w14:textId="124C06DE" w:rsidR="00392C91" w:rsidRPr="00392C91" w:rsidRDefault="00392C91" w:rsidP="00392C91">
      <w:pPr>
        <w:jc w:val="center"/>
        <w:rPr>
          <w:rFonts w:ascii="Times New Roman" w:hAnsi="Times New Roman" w:cs="Times New Roman"/>
          <w:color w:val="000000" w:themeColor="text1"/>
          <w:sz w:val="24"/>
          <w:szCs w:val="24"/>
        </w:rPr>
      </w:pPr>
      <w:r>
        <w:rPr>
          <w:noProof/>
        </w:rPr>
        <w:lastRenderedPageBreak/>
        <w:drawing>
          <wp:inline distT="0" distB="0" distL="0" distR="0" wp14:anchorId="09B02FB8" wp14:editId="78595F59">
            <wp:extent cx="4107180" cy="2848016"/>
            <wp:effectExtent l="0" t="0" r="7620" b="9525"/>
            <wp:docPr id="4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0.png"/>
                    <pic:cNvPicPr>
                      <a:picLocks noChangeAspect="1"/>
                    </pic:cNvPicPr>
                  </pic:nvPicPr>
                  <pic:blipFill>
                    <a:blip r:embed="rId8" cstate="print"/>
                    <a:stretch>
                      <a:fillRect/>
                    </a:stretch>
                  </pic:blipFill>
                  <pic:spPr>
                    <a:xfrm>
                      <a:off x="0" y="0"/>
                      <a:ext cx="4111540" cy="2851039"/>
                    </a:xfrm>
                    <a:prstGeom prst="rect">
                      <a:avLst/>
                    </a:prstGeom>
                  </pic:spPr>
                </pic:pic>
              </a:graphicData>
            </a:graphic>
          </wp:inline>
        </w:drawing>
      </w:r>
    </w:p>
    <w:p w14:paraId="49A85D73" w14:textId="05D7762E" w:rsidR="00392C91" w:rsidRPr="00392C91" w:rsidRDefault="00392C91" w:rsidP="00170F00">
      <w:pPr>
        <w:pStyle w:val="ListParagraph"/>
        <w:numPr>
          <w:ilvl w:val="0"/>
          <w:numId w:val="13"/>
        </w:numPr>
        <w:rPr>
          <w:rFonts w:ascii="Times New Roman" w:hAnsi="Times New Roman" w:cs="Times New Roman"/>
          <w:color w:val="000000" w:themeColor="text1"/>
          <w:sz w:val="24"/>
          <w:szCs w:val="24"/>
        </w:rPr>
      </w:pPr>
      <w:r w:rsidRPr="00392C91">
        <w:rPr>
          <w:rFonts w:ascii="Times New Roman" w:hAnsi="Times New Roman" w:cs="Times New Roman"/>
          <w:color w:val="000000" w:themeColor="text1"/>
          <w:sz w:val="24"/>
          <w:szCs w:val="24"/>
        </w:rPr>
        <w:t xml:space="preserve">The message is divided into N blocks, each m bits long. </w:t>
      </w:r>
    </w:p>
    <w:p w14:paraId="7263158C" w14:textId="2936B7AB" w:rsidR="00392C91" w:rsidRDefault="00392C91" w:rsidP="00392C91">
      <w:pPr>
        <w:pStyle w:val="ListParagraph"/>
        <w:numPr>
          <w:ilvl w:val="0"/>
          <w:numId w:val="13"/>
        </w:numPr>
        <w:rPr>
          <w:rFonts w:ascii="Times New Roman" w:hAnsi="Times New Roman" w:cs="Times New Roman"/>
          <w:color w:val="000000" w:themeColor="text1"/>
          <w:sz w:val="24"/>
          <w:szCs w:val="24"/>
        </w:rPr>
      </w:pPr>
      <w:r w:rsidRPr="00392C91">
        <w:rPr>
          <w:rFonts w:ascii="Times New Roman" w:hAnsi="Times New Roman" w:cs="Times New Roman"/>
          <w:color w:val="000000" w:themeColor="text1"/>
          <w:sz w:val="24"/>
          <w:szCs w:val="24"/>
        </w:rPr>
        <w:t xml:space="preserve">The size of CMAC is n bits. </w:t>
      </w:r>
    </w:p>
    <w:p w14:paraId="23859D18" w14:textId="3D0FCED3" w:rsidR="00392C91" w:rsidRDefault="00392C91" w:rsidP="00392C91">
      <w:pPr>
        <w:pStyle w:val="ListParagraph"/>
        <w:numPr>
          <w:ilvl w:val="0"/>
          <w:numId w:val="13"/>
        </w:numPr>
        <w:rPr>
          <w:rFonts w:ascii="Times New Roman" w:hAnsi="Times New Roman" w:cs="Times New Roman"/>
          <w:color w:val="000000" w:themeColor="text1"/>
          <w:sz w:val="24"/>
          <w:szCs w:val="24"/>
        </w:rPr>
      </w:pPr>
      <w:r w:rsidRPr="00392C91">
        <w:rPr>
          <w:rFonts w:ascii="Times New Roman" w:hAnsi="Times New Roman" w:cs="Times New Roman"/>
          <w:color w:val="000000" w:themeColor="text1"/>
          <w:sz w:val="24"/>
          <w:szCs w:val="24"/>
        </w:rPr>
        <w:t>If the last block is not m bits, it is padded with a 1-bit followed by enough 0-bits to make it</w:t>
      </w:r>
      <w:r>
        <w:rPr>
          <w:rFonts w:ascii="Times New Roman" w:hAnsi="Times New Roman" w:cs="Times New Roman"/>
          <w:color w:val="000000" w:themeColor="text1"/>
          <w:sz w:val="24"/>
          <w:szCs w:val="24"/>
        </w:rPr>
        <w:t xml:space="preserve"> m bits</w:t>
      </w:r>
      <w:r w:rsidRPr="00392C91">
        <w:rPr>
          <w:rFonts w:ascii="Times New Roman" w:hAnsi="Times New Roman" w:cs="Times New Roman"/>
          <w:color w:val="000000" w:themeColor="text1"/>
          <w:sz w:val="24"/>
          <w:szCs w:val="24"/>
        </w:rPr>
        <w:t xml:space="preserve">. </w:t>
      </w:r>
    </w:p>
    <w:p w14:paraId="5987A524" w14:textId="14AB885F" w:rsidR="00392C91" w:rsidRDefault="00392C91" w:rsidP="00392C91">
      <w:pPr>
        <w:pStyle w:val="ListParagraph"/>
        <w:numPr>
          <w:ilvl w:val="0"/>
          <w:numId w:val="13"/>
        </w:numPr>
        <w:rPr>
          <w:rFonts w:ascii="Times New Roman" w:hAnsi="Times New Roman" w:cs="Times New Roman"/>
          <w:color w:val="000000" w:themeColor="text1"/>
          <w:sz w:val="24"/>
          <w:szCs w:val="24"/>
        </w:rPr>
      </w:pPr>
      <w:r w:rsidRPr="00392C91">
        <w:rPr>
          <w:rFonts w:ascii="Times New Roman" w:hAnsi="Times New Roman" w:cs="Times New Roman"/>
          <w:color w:val="000000" w:themeColor="text1"/>
          <w:sz w:val="24"/>
          <w:szCs w:val="24"/>
        </w:rPr>
        <w:t xml:space="preserve">The first block of the message is encrypted with the symmetric key to create an m-bit block of encrypted data. </w:t>
      </w:r>
      <w:r>
        <w:rPr>
          <w:rFonts w:ascii="Times New Roman" w:hAnsi="Times New Roman" w:cs="Times New Roman"/>
          <w:color w:val="000000" w:themeColor="text1"/>
          <w:sz w:val="24"/>
          <w:szCs w:val="24"/>
        </w:rPr>
        <w:t>=</w:t>
      </w:r>
    </w:p>
    <w:p w14:paraId="32A94CC9" w14:textId="749509F2" w:rsidR="00392C91" w:rsidRDefault="00392C91" w:rsidP="00392C91">
      <w:pPr>
        <w:pStyle w:val="ListParagraph"/>
        <w:numPr>
          <w:ilvl w:val="0"/>
          <w:numId w:val="13"/>
        </w:numPr>
        <w:rPr>
          <w:rFonts w:ascii="Times New Roman" w:hAnsi="Times New Roman" w:cs="Times New Roman"/>
          <w:color w:val="000000" w:themeColor="text1"/>
          <w:sz w:val="24"/>
          <w:szCs w:val="24"/>
        </w:rPr>
      </w:pPr>
      <w:r w:rsidRPr="00392C91">
        <w:rPr>
          <w:rFonts w:ascii="Times New Roman" w:hAnsi="Times New Roman" w:cs="Times New Roman"/>
          <w:color w:val="000000" w:themeColor="text1"/>
          <w:sz w:val="24"/>
          <w:szCs w:val="24"/>
        </w:rPr>
        <w:t xml:space="preserve">This block is XORed with the next block and the result is encrypted again to create a new </w:t>
      </w:r>
      <w:proofErr w:type="spellStart"/>
      <w:r w:rsidRPr="00392C91">
        <w:rPr>
          <w:rFonts w:ascii="Times New Roman" w:hAnsi="Times New Roman" w:cs="Times New Roman"/>
          <w:color w:val="000000" w:themeColor="text1"/>
          <w:sz w:val="24"/>
          <w:szCs w:val="24"/>
        </w:rPr>
        <w:t>mbit</w:t>
      </w:r>
      <w:proofErr w:type="spellEnd"/>
      <w:r w:rsidRPr="00392C91">
        <w:rPr>
          <w:rFonts w:ascii="Times New Roman" w:hAnsi="Times New Roman" w:cs="Times New Roman"/>
          <w:color w:val="000000" w:themeColor="text1"/>
          <w:sz w:val="24"/>
          <w:szCs w:val="24"/>
        </w:rPr>
        <w:t xml:space="preserve"> block. </w:t>
      </w:r>
      <w:r>
        <w:rPr>
          <w:rFonts w:ascii="Times New Roman" w:hAnsi="Times New Roman" w:cs="Times New Roman"/>
          <w:color w:val="000000" w:themeColor="text1"/>
          <w:sz w:val="24"/>
          <w:szCs w:val="24"/>
        </w:rPr>
        <w:t>=</w:t>
      </w:r>
    </w:p>
    <w:p w14:paraId="7D408688" w14:textId="6C4D8285" w:rsidR="00392C91" w:rsidRDefault="00392C91" w:rsidP="00392C91">
      <w:pPr>
        <w:pStyle w:val="ListParagraph"/>
        <w:numPr>
          <w:ilvl w:val="0"/>
          <w:numId w:val="13"/>
        </w:numPr>
        <w:rPr>
          <w:rFonts w:ascii="Times New Roman" w:hAnsi="Times New Roman" w:cs="Times New Roman"/>
          <w:color w:val="000000" w:themeColor="text1"/>
          <w:sz w:val="24"/>
          <w:szCs w:val="24"/>
        </w:rPr>
      </w:pPr>
      <w:r w:rsidRPr="00392C91">
        <w:rPr>
          <w:rFonts w:ascii="Times New Roman" w:hAnsi="Times New Roman" w:cs="Times New Roman"/>
          <w:color w:val="000000" w:themeColor="text1"/>
          <w:sz w:val="24"/>
          <w:szCs w:val="24"/>
        </w:rPr>
        <w:t>The process continues until the last block of the message is encrypted.</w:t>
      </w:r>
      <w:r>
        <w:rPr>
          <w:rFonts w:ascii="Times New Roman" w:hAnsi="Times New Roman" w:cs="Times New Roman"/>
          <w:color w:val="000000" w:themeColor="text1"/>
          <w:sz w:val="24"/>
          <w:szCs w:val="24"/>
        </w:rPr>
        <w:t xml:space="preserve"> =</w:t>
      </w:r>
    </w:p>
    <w:p w14:paraId="1AF2886A" w14:textId="08FC2D3D" w:rsidR="00392C91" w:rsidRDefault="00392C91" w:rsidP="00392C91">
      <w:pPr>
        <w:pStyle w:val="ListParagraph"/>
        <w:numPr>
          <w:ilvl w:val="0"/>
          <w:numId w:val="13"/>
        </w:numPr>
        <w:rPr>
          <w:rFonts w:ascii="Times New Roman" w:hAnsi="Times New Roman" w:cs="Times New Roman"/>
          <w:color w:val="000000" w:themeColor="text1"/>
          <w:sz w:val="24"/>
          <w:szCs w:val="24"/>
        </w:rPr>
      </w:pPr>
      <w:r w:rsidRPr="00392C91">
        <w:rPr>
          <w:rFonts w:ascii="Times New Roman" w:hAnsi="Times New Roman" w:cs="Times New Roman"/>
          <w:color w:val="000000" w:themeColor="text1"/>
          <w:sz w:val="24"/>
          <w:szCs w:val="24"/>
        </w:rPr>
        <w:t xml:space="preserve">The n leftmost bit from the last block is the CMAC. </w:t>
      </w:r>
    </w:p>
    <w:p w14:paraId="6581106F" w14:textId="01642A4B" w:rsidR="00392C91" w:rsidRDefault="00392C91" w:rsidP="00392C91">
      <w:pPr>
        <w:pStyle w:val="ListParagraph"/>
        <w:numPr>
          <w:ilvl w:val="0"/>
          <w:numId w:val="13"/>
        </w:numPr>
        <w:rPr>
          <w:rFonts w:ascii="Times New Roman" w:hAnsi="Times New Roman" w:cs="Times New Roman"/>
          <w:color w:val="000000" w:themeColor="text1"/>
          <w:sz w:val="24"/>
          <w:szCs w:val="24"/>
        </w:rPr>
      </w:pPr>
      <w:r w:rsidRPr="00392C91">
        <w:rPr>
          <w:rFonts w:ascii="Times New Roman" w:hAnsi="Times New Roman" w:cs="Times New Roman"/>
          <w:color w:val="000000" w:themeColor="text1"/>
          <w:sz w:val="24"/>
          <w:szCs w:val="24"/>
        </w:rPr>
        <w:t xml:space="preserve">In addition to the symmetric key, K, CMAC also uses another key, k, which applied only at the last step. </w:t>
      </w:r>
    </w:p>
    <w:p w14:paraId="45DCF94D" w14:textId="742CE138" w:rsidR="00392C91" w:rsidRDefault="00392C91" w:rsidP="00392C91">
      <w:pPr>
        <w:pStyle w:val="ListParagraph"/>
        <w:numPr>
          <w:ilvl w:val="0"/>
          <w:numId w:val="13"/>
        </w:numPr>
        <w:rPr>
          <w:rFonts w:ascii="Times New Roman" w:hAnsi="Times New Roman" w:cs="Times New Roman"/>
          <w:color w:val="000000" w:themeColor="text1"/>
          <w:sz w:val="24"/>
          <w:szCs w:val="24"/>
        </w:rPr>
      </w:pPr>
      <w:r w:rsidRPr="00392C91">
        <w:rPr>
          <w:rFonts w:ascii="Times New Roman" w:hAnsi="Times New Roman" w:cs="Times New Roman"/>
          <w:color w:val="000000" w:themeColor="text1"/>
          <w:sz w:val="24"/>
          <w:szCs w:val="24"/>
        </w:rPr>
        <w:t>The result from the Encryption algorithm is multiplied by x if no padding is applied and is multiplied by x</w:t>
      </w:r>
      <w:r>
        <w:rPr>
          <w:rFonts w:ascii="Times New Roman" w:hAnsi="Times New Roman" w:cs="Times New Roman"/>
          <w:color w:val="000000" w:themeColor="text1"/>
          <w:sz w:val="24"/>
          <w:szCs w:val="24"/>
          <w:vertAlign w:val="superscript"/>
        </w:rPr>
        <w:t>2</w:t>
      </w:r>
      <w:r w:rsidRPr="00392C91">
        <w:rPr>
          <w:rFonts w:ascii="Times New Roman" w:hAnsi="Times New Roman" w:cs="Times New Roman"/>
          <w:color w:val="000000" w:themeColor="text1"/>
          <w:sz w:val="24"/>
          <w:szCs w:val="24"/>
        </w:rPr>
        <w:t xml:space="preserve"> if padding is applied.</w:t>
      </w:r>
    </w:p>
    <w:p w14:paraId="0FE878B5" w14:textId="79ABA10C" w:rsidR="00392C91" w:rsidRPr="00392C91" w:rsidRDefault="00392C91" w:rsidP="00392C91">
      <w:pPr>
        <w:pStyle w:val="ListParagraph"/>
        <w:numPr>
          <w:ilvl w:val="0"/>
          <w:numId w:val="13"/>
        </w:numPr>
        <w:rPr>
          <w:rFonts w:ascii="Times New Roman" w:hAnsi="Times New Roman" w:cs="Times New Roman"/>
          <w:color w:val="000000" w:themeColor="text1"/>
          <w:sz w:val="24"/>
          <w:szCs w:val="24"/>
        </w:rPr>
      </w:pPr>
      <w:r w:rsidRPr="00392C91">
        <w:rPr>
          <w:rFonts w:ascii="Times New Roman" w:hAnsi="Times New Roman" w:cs="Times New Roman"/>
          <w:color w:val="000000" w:themeColor="text1"/>
          <w:sz w:val="24"/>
          <w:szCs w:val="24"/>
        </w:rPr>
        <w:t>The multiplications are in GF(2</w:t>
      </w:r>
      <w:r>
        <w:rPr>
          <w:rFonts w:ascii="Times New Roman" w:hAnsi="Times New Roman" w:cs="Times New Roman"/>
          <w:color w:val="000000" w:themeColor="text1"/>
          <w:sz w:val="24"/>
          <w:szCs w:val="24"/>
          <w:vertAlign w:val="superscript"/>
        </w:rPr>
        <w:t>m</w:t>
      </w:r>
      <w:r w:rsidRPr="00392C91">
        <w:rPr>
          <w:rFonts w:ascii="Times New Roman" w:hAnsi="Times New Roman" w:cs="Times New Roman"/>
          <w:color w:val="000000" w:themeColor="text1"/>
          <w:sz w:val="24"/>
          <w:szCs w:val="24"/>
        </w:rPr>
        <w:t>) with irreducible polynomial of degree m selected by the particular protocol used.</w:t>
      </w:r>
    </w:p>
    <w:p w14:paraId="27C575CF" w14:textId="77777777" w:rsidR="00CF2CA2" w:rsidRPr="00CF2CA2" w:rsidRDefault="00CF2CA2" w:rsidP="00CF2CA2">
      <w:pPr>
        <w:rPr>
          <w:rFonts w:ascii="Times New Roman" w:hAnsi="Times New Roman" w:cs="Times New Roman"/>
          <w:b/>
          <w:bCs/>
          <w:color w:val="FF0000"/>
          <w:sz w:val="32"/>
          <w:szCs w:val="32"/>
        </w:rPr>
      </w:pPr>
    </w:p>
    <w:p w14:paraId="7E702A84" w14:textId="77777777" w:rsidR="00CF515B" w:rsidRDefault="00CF515B" w:rsidP="00CF515B">
      <w:pPr>
        <w:pStyle w:val="ListParagraph"/>
        <w:numPr>
          <w:ilvl w:val="0"/>
          <w:numId w:val="2"/>
        </w:numPr>
        <w:rPr>
          <w:rFonts w:ascii="Times New Roman" w:hAnsi="Times New Roman" w:cs="Times New Roman"/>
          <w:b/>
          <w:bCs/>
          <w:color w:val="FF0000"/>
          <w:sz w:val="32"/>
          <w:szCs w:val="32"/>
        </w:rPr>
      </w:pPr>
      <w:r w:rsidRPr="00CF515B">
        <w:rPr>
          <w:rFonts w:ascii="Times New Roman" w:hAnsi="Times New Roman" w:cs="Times New Roman"/>
          <w:b/>
          <w:bCs/>
          <w:color w:val="FF0000"/>
          <w:sz w:val="32"/>
          <w:szCs w:val="32"/>
        </w:rPr>
        <w:t xml:space="preserve">Discuss Secure Hash Algorithm in detail </w:t>
      </w:r>
    </w:p>
    <w:p w14:paraId="202EF485" w14:textId="10E79A25" w:rsidR="00392C91" w:rsidRDefault="00392C91" w:rsidP="004E1FD6">
      <w:pPr>
        <w:pStyle w:val="ListParagraph"/>
        <w:numPr>
          <w:ilvl w:val="0"/>
          <w:numId w:val="14"/>
        </w:numPr>
      </w:pPr>
      <w:r w:rsidRPr="00392C91">
        <w:rPr>
          <w:rFonts w:ascii="Times New Roman" w:hAnsi="Times New Roman" w:cs="Times New Roman"/>
          <w:color w:val="000000" w:themeColor="text1"/>
          <w:sz w:val="24"/>
          <w:szCs w:val="24"/>
        </w:rPr>
        <w:t>SHA-512 is the version of SHA with a 512-bit message digest. It is based on the Merkle</w:t>
      </w:r>
      <w:r w:rsidR="004E1FD6">
        <w:rPr>
          <w:rFonts w:ascii="Times New Roman" w:hAnsi="Times New Roman" w:cs="Times New Roman"/>
          <w:color w:val="000000" w:themeColor="text1"/>
          <w:sz w:val="24"/>
          <w:szCs w:val="24"/>
        </w:rPr>
        <w:t xml:space="preserve"> </w:t>
      </w:r>
      <w:r w:rsidRPr="00392C91">
        <w:rPr>
          <w:rFonts w:ascii="Times New Roman" w:hAnsi="Times New Roman" w:cs="Times New Roman"/>
          <w:color w:val="000000" w:themeColor="text1"/>
          <w:sz w:val="24"/>
          <w:szCs w:val="24"/>
        </w:rPr>
        <w:t xml:space="preserve">Damgard scheme. SHA-512 is the latest version of SHA family with a more complex structure than others and the longest message digest. </w:t>
      </w:r>
    </w:p>
    <w:p w14:paraId="5A076113" w14:textId="4CF2601E" w:rsidR="00392C91" w:rsidRPr="00392C91" w:rsidRDefault="00392C91" w:rsidP="004E1FD6">
      <w:pPr>
        <w:pStyle w:val="ListParagraph"/>
        <w:numPr>
          <w:ilvl w:val="0"/>
          <w:numId w:val="14"/>
        </w:numPr>
        <w:rPr>
          <w:rFonts w:ascii="Times New Roman" w:hAnsi="Times New Roman" w:cs="Times New Roman"/>
          <w:color w:val="000000" w:themeColor="text1"/>
          <w:sz w:val="24"/>
          <w:szCs w:val="24"/>
        </w:rPr>
      </w:pPr>
      <w:r w:rsidRPr="00392C91">
        <w:rPr>
          <w:rFonts w:ascii="Times New Roman" w:hAnsi="Times New Roman" w:cs="Times New Roman"/>
          <w:color w:val="000000" w:themeColor="text1"/>
          <w:sz w:val="24"/>
          <w:szCs w:val="24"/>
        </w:rPr>
        <w:t xml:space="preserve">Input: a message with a maximum length of 2128 bit  </w:t>
      </w:r>
    </w:p>
    <w:p w14:paraId="470FCDEB" w14:textId="01C15929" w:rsidR="00392C91" w:rsidRDefault="00392C91" w:rsidP="004E1FD6">
      <w:pPr>
        <w:pStyle w:val="ListParagraph"/>
        <w:numPr>
          <w:ilvl w:val="0"/>
          <w:numId w:val="14"/>
        </w:numPr>
        <w:rPr>
          <w:rFonts w:ascii="Times New Roman" w:hAnsi="Times New Roman" w:cs="Times New Roman"/>
          <w:color w:val="000000" w:themeColor="text1"/>
          <w:sz w:val="24"/>
          <w:szCs w:val="24"/>
        </w:rPr>
      </w:pPr>
      <w:r w:rsidRPr="00392C91">
        <w:rPr>
          <w:rFonts w:ascii="Times New Roman" w:hAnsi="Times New Roman" w:cs="Times New Roman"/>
          <w:color w:val="000000" w:themeColor="text1"/>
          <w:sz w:val="24"/>
          <w:szCs w:val="24"/>
        </w:rPr>
        <w:t xml:space="preserve">Output: a 512-bit message digest. </w:t>
      </w:r>
    </w:p>
    <w:p w14:paraId="05389753" w14:textId="6823F8E1" w:rsidR="00392C91" w:rsidRDefault="00392C91" w:rsidP="004E1FD6">
      <w:pPr>
        <w:pStyle w:val="ListParagraph"/>
        <w:numPr>
          <w:ilvl w:val="0"/>
          <w:numId w:val="14"/>
        </w:numPr>
        <w:rPr>
          <w:rFonts w:ascii="Times New Roman" w:hAnsi="Times New Roman" w:cs="Times New Roman"/>
          <w:color w:val="000000" w:themeColor="text1"/>
          <w:sz w:val="24"/>
          <w:szCs w:val="24"/>
        </w:rPr>
      </w:pPr>
      <w:r w:rsidRPr="00392C91">
        <w:rPr>
          <w:rFonts w:ascii="Times New Roman" w:hAnsi="Times New Roman" w:cs="Times New Roman"/>
          <w:color w:val="000000" w:themeColor="text1"/>
          <w:sz w:val="24"/>
          <w:szCs w:val="24"/>
        </w:rPr>
        <w:t>The input is processed in 1024-bit blocks.</w:t>
      </w:r>
    </w:p>
    <w:tbl>
      <w:tblPr>
        <w:tblStyle w:val="PlainTable1"/>
        <w:tblW w:w="0" w:type="auto"/>
        <w:jc w:val="center"/>
        <w:tblLook w:val="04A0" w:firstRow="1" w:lastRow="0" w:firstColumn="1" w:lastColumn="0" w:noHBand="0" w:noVBand="1"/>
      </w:tblPr>
      <w:tblGrid>
        <w:gridCol w:w="3092"/>
        <w:gridCol w:w="3092"/>
      </w:tblGrid>
      <w:tr w:rsidR="00565210" w14:paraId="162B1943" w14:textId="77777777" w:rsidTr="00565210">
        <w:trPr>
          <w:cnfStyle w:val="100000000000" w:firstRow="1" w:lastRow="0" w:firstColumn="0" w:lastColumn="0" w:oddVBand="0" w:evenVBand="0" w:oddHBand="0" w:evenHBand="0"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3092" w:type="dxa"/>
          </w:tcPr>
          <w:p w14:paraId="4ED4363E" w14:textId="3E2CD8EA" w:rsidR="00565210" w:rsidRDefault="009D26AB" w:rsidP="00565210">
            <w:pPr>
              <w:rPr>
                <w:rFonts w:ascii="Times New Roman" w:hAnsi="Times New Roman" w:cs="Times New Roman"/>
                <w:color w:val="000000" w:themeColor="text1"/>
                <w:sz w:val="24"/>
                <w:szCs w:val="24"/>
              </w:rPr>
            </w:pPr>
            <w:r w:rsidRPr="009D26AB">
              <w:rPr>
                <w:rFonts w:ascii="Times New Roman" w:hAnsi="Times New Roman" w:cs="Times New Roman"/>
                <w:color w:val="000000" w:themeColor="text1"/>
                <w:sz w:val="24"/>
                <w:szCs w:val="24"/>
              </w:rPr>
              <w:t xml:space="preserve">Characteristics </w:t>
            </w:r>
          </w:p>
        </w:tc>
        <w:tc>
          <w:tcPr>
            <w:tcW w:w="3092" w:type="dxa"/>
          </w:tcPr>
          <w:p w14:paraId="3E31C3A3" w14:textId="598A6ADD" w:rsidR="00565210" w:rsidRDefault="009D26AB" w:rsidP="005652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D26AB">
              <w:rPr>
                <w:rFonts w:ascii="Times New Roman" w:hAnsi="Times New Roman" w:cs="Times New Roman"/>
                <w:color w:val="000000" w:themeColor="text1"/>
                <w:sz w:val="24"/>
                <w:szCs w:val="24"/>
              </w:rPr>
              <w:t>SHA-512</w:t>
            </w:r>
          </w:p>
        </w:tc>
      </w:tr>
      <w:tr w:rsidR="00565210" w14:paraId="0EF5B4E6" w14:textId="77777777" w:rsidTr="00565210">
        <w:trPr>
          <w:cnfStyle w:val="000000100000" w:firstRow="0" w:lastRow="0" w:firstColumn="0" w:lastColumn="0" w:oddVBand="0" w:evenVBand="0" w:oddHBand="1" w:evenHBand="0"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3092" w:type="dxa"/>
          </w:tcPr>
          <w:p w14:paraId="0E74D90A" w14:textId="45541D3A" w:rsidR="00565210" w:rsidRPr="0046314B" w:rsidRDefault="008B555D" w:rsidP="0046314B">
            <w:pPr>
              <w:rPr>
                <w:rFonts w:ascii="Times New Roman" w:hAnsi="Times New Roman" w:cs="Times New Roman"/>
                <w:b w:val="0"/>
                <w:bCs w:val="0"/>
                <w:color w:val="000000" w:themeColor="text1"/>
                <w:sz w:val="24"/>
                <w:szCs w:val="24"/>
              </w:rPr>
            </w:pPr>
            <w:r w:rsidRPr="0046314B">
              <w:rPr>
                <w:rFonts w:ascii="Times New Roman" w:hAnsi="Times New Roman" w:cs="Times New Roman"/>
                <w:b w:val="0"/>
                <w:bCs w:val="0"/>
                <w:color w:val="000000" w:themeColor="text1"/>
                <w:sz w:val="24"/>
                <w:szCs w:val="24"/>
              </w:rPr>
              <w:t xml:space="preserve">Maximum Message size </w:t>
            </w:r>
          </w:p>
        </w:tc>
        <w:tc>
          <w:tcPr>
            <w:tcW w:w="3092" w:type="dxa"/>
          </w:tcPr>
          <w:p w14:paraId="33B702DD" w14:textId="46F22657" w:rsidR="00565210" w:rsidRDefault="008B555D" w:rsidP="004631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B555D">
              <w:rPr>
                <w:rFonts w:ascii="Times New Roman" w:hAnsi="Times New Roman" w:cs="Times New Roman"/>
                <w:color w:val="000000" w:themeColor="text1"/>
                <w:sz w:val="24"/>
                <w:szCs w:val="24"/>
              </w:rPr>
              <w:t>2128 - 1</w:t>
            </w:r>
          </w:p>
        </w:tc>
      </w:tr>
      <w:tr w:rsidR="00565210" w14:paraId="5E8A4DBA" w14:textId="77777777" w:rsidTr="00565210">
        <w:trPr>
          <w:trHeight w:val="206"/>
          <w:jc w:val="center"/>
        </w:trPr>
        <w:tc>
          <w:tcPr>
            <w:cnfStyle w:val="001000000000" w:firstRow="0" w:lastRow="0" w:firstColumn="1" w:lastColumn="0" w:oddVBand="0" w:evenVBand="0" w:oddHBand="0" w:evenHBand="0" w:firstRowFirstColumn="0" w:firstRowLastColumn="0" w:lastRowFirstColumn="0" w:lastRowLastColumn="0"/>
            <w:tcW w:w="3092" w:type="dxa"/>
          </w:tcPr>
          <w:p w14:paraId="0329A284" w14:textId="7E86D2C1" w:rsidR="00565210" w:rsidRPr="0046314B" w:rsidRDefault="008B555D" w:rsidP="0046314B">
            <w:pPr>
              <w:rPr>
                <w:rFonts w:ascii="Times New Roman" w:hAnsi="Times New Roman" w:cs="Times New Roman"/>
                <w:b w:val="0"/>
                <w:bCs w:val="0"/>
                <w:color w:val="000000" w:themeColor="text1"/>
                <w:sz w:val="24"/>
                <w:szCs w:val="24"/>
              </w:rPr>
            </w:pPr>
            <w:r w:rsidRPr="0046314B">
              <w:rPr>
                <w:rFonts w:ascii="Times New Roman" w:hAnsi="Times New Roman" w:cs="Times New Roman"/>
                <w:b w:val="0"/>
                <w:bCs w:val="0"/>
                <w:color w:val="000000" w:themeColor="text1"/>
                <w:sz w:val="24"/>
                <w:szCs w:val="24"/>
              </w:rPr>
              <w:t xml:space="preserve">Block size </w:t>
            </w:r>
          </w:p>
        </w:tc>
        <w:tc>
          <w:tcPr>
            <w:tcW w:w="3092" w:type="dxa"/>
          </w:tcPr>
          <w:p w14:paraId="6F4C55F3" w14:textId="15502FBA" w:rsidR="00565210" w:rsidRDefault="008B555D" w:rsidP="004631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B555D">
              <w:rPr>
                <w:rFonts w:ascii="Times New Roman" w:hAnsi="Times New Roman" w:cs="Times New Roman"/>
                <w:color w:val="000000" w:themeColor="text1"/>
                <w:sz w:val="24"/>
                <w:szCs w:val="24"/>
              </w:rPr>
              <w:t>1024</w:t>
            </w:r>
          </w:p>
        </w:tc>
      </w:tr>
      <w:tr w:rsidR="00565210" w14:paraId="559C2FAB" w14:textId="77777777" w:rsidTr="00565210">
        <w:trPr>
          <w:cnfStyle w:val="000000100000" w:firstRow="0" w:lastRow="0" w:firstColumn="0" w:lastColumn="0" w:oddVBand="0" w:evenVBand="0" w:oddHBand="1" w:evenHBand="0"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3092" w:type="dxa"/>
          </w:tcPr>
          <w:p w14:paraId="7AD4D27A" w14:textId="648AE381" w:rsidR="00565210" w:rsidRPr="0046314B" w:rsidRDefault="0046314B" w:rsidP="0046314B">
            <w:pPr>
              <w:rPr>
                <w:rFonts w:ascii="Times New Roman" w:hAnsi="Times New Roman" w:cs="Times New Roman"/>
                <w:b w:val="0"/>
                <w:bCs w:val="0"/>
                <w:color w:val="000000" w:themeColor="text1"/>
                <w:sz w:val="24"/>
                <w:szCs w:val="24"/>
              </w:rPr>
            </w:pPr>
            <w:r w:rsidRPr="0046314B">
              <w:rPr>
                <w:rFonts w:ascii="Times New Roman" w:hAnsi="Times New Roman" w:cs="Times New Roman"/>
                <w:b w:val="0"/>
                <w:bCs w:val="0"/>
              </w:rPr>
              <w:t xml:space="preserve">Message digest size </w:t>
            </w:r>
          </w:p>
        </w:tc>
        <w:tc>
          <w:tcPr>
            <w:tcW w:w="3092" w:type="dxa"/>
          </w:tcPr>
          <w:p w14:paraId="519B8077" w14:textId="7E6FE819" w:rsidR="00565210" w:rsidRDefault="0046314B" w:rsidP="004631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512</w:t>
            </w:r>
          </w:p>
        </w:tc>
      </w:tr>
      <w:tr w:rsidR="00565210" w14:paraId="4538B893" w14:textId="77777777" w:rsidTr="00565210">
        <w:trPr>
          <w:trHeight w:val="215"/>
          <w:jc w:val="center"/>
        </w:trPr>
        <w:tc>
          <w:tcPr>
            <w:cnfStyle w:val="001000000000" w:firstRow="0" w:lastRow="0" w:firstColumn="1" w:lastColumn="0" w:oddVBand="0" w:evenVBand="0" w:oddHBand="0" w:evenHBand="0" w:firstRowFirstColumn="0" w:firstRowLastColumn="0" w:lastRowFirstColumn="0" w:lastRowLastColumn="0"/>
            <w:tcW w:w="3092" w:type="dxa"/>
          </w:tcPr>
          <w:p w14:paraId="63DD962D" w14:textId="3B8D6138" w:rsidR="00565210" w:rsidRPr="0046314B" w:rsidRDefault="0046314B" w:rsidP="0046314B">
            <w:pPr>
              <w:rPr>
                <w:rFonts w:ascii="Times New Roman" w:hAnsi="Times New Roman" w:cs="Times New Roman"/>
                <w:b w:val="0"/>
                <w:bCs w:val="0"/>
                <w:color w:val="000000" w:themeColor="text1"/>
                <w:sz w:val="24"/>
                <w:szCs w:val="24"/>
              </w:rPr>
            </w:pPr>
            <w:r w:rsidRPr="0046314B">
              <w:rPr>
                <w:rFonts w:ascii="Times New Roman" w:hAnsi="Times New Roman" w:cs="Times New Roman"/>
                <w:b w:val="0"/>
                <w:bCs w:val="0"/>
              </w:rPr>
              <w:t>Number of rounds</w:t>
            </w:r>
          </w:p>
        </w:tc>
        <w:tc>
          <w:tcPr>
            <w:tcW w:w="3092" w:type="dxa"/>
          </w:tcPr>
          <w:p w14:paraId="46D71B22" w14:textId="69FF7E01" w:rsidR="00565210" w:rsidRDefault="0046314B" w:rsidP="004631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80</w:t>
            </w:r>
          </w:p>
        </w:tc>
      </w:tr>
      <w:tr w:rsidR="00565210" w14:paraId="1352423E" w14:textId="77777777" w:rsidTr="00565210">
        <w:trPr>
          <w:cnfStyle w:val="000000100000" w:firstRow="0" w:lastRow="0" w:firstColumn="0" w:lastColumn="0" w:oddVBand="0" w:evenVBand="0" w:oddHBand="1" w:evenHBand="0"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3092" w:type="dxa"/>
          </w:tcPr>
          <w:p w14:paraId="2C0DB559" w14:textId="412FE8B8" w:rsidR="00565210" w:rsidRPr="0046314B" w:rsidRDefault="0046314B" w:rsidP="0046314B">
            <w:pPr>
              <w:rPr>
                <w:rFonts w:ascii="Times New Roman" w:hAnsi="Times New Roman" w:cs="Times New Roman"/>
                <w:b w:val="0"/>
                <w:bCs w:val="0"/>
                <w:color w:val="000000" w:themeColor="text1"/>
                <w:sz w:val="24"/>
                <w:szCs w:val="24"/>
              </w:rPr>
            </w:pPr>
            <w:r w:rsidRPr="0046314B">
              <w:rPr>
                <w:rFonts w:ascii="Times New Roman" w:hAnsi="Times New Roman" w:cs="Times New Roman"/>
                <w:b w:val="0"/>
                <w:bCs w:val="0"/>
              </w:rPr>
              <w:t>Word size</w:t>
            </w:r>
          </w:p>
        </w:tc>
        <w:tc>
          <w:tcPr>
            <w:tcW w:w="3092" w:type="dxa"/>
          </w:tcPr>
          <w:p w14:paraId="24F2D7EC" w14:textId="3B44C9D8" w:rsidR="00565210" w:rsidRDefault="0046314B" w:rsidP="004631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64</w:t>
            </w:r>
          </w:p>
        </w:tc>
      </w:tr>
    </w:tbl>
    <w:p w14:paraId="5BA8B5DA" w14:textId="77777777" w:rsidR="003D34F0" w:rsidRPr="003D34F0" w:rsidRDefault="003D34F0" w:rsidP="00565210">
      <w:pPr>
        <w:jc w:val="center"/>
        <w:rPr>
          <w:rFonts w:ascii="Times New Roman" w:hAnsi="Times New Roman" w:cs="Times New Roman"/>
          <w:color w:val="000000" w:themeColor="text1"/>
          <w:sz w:val="24"/>
          <w:szCs w:val="24"/>
        </w:rPr>
      </w:pPr>
    </w:p>
    <w:p w14:paraId="04D2B861" w14:textId="77777777" w:rsidR="004E1FD6" w:rsidRDefault="004E1FD6" w:rsidP="004E1FD6">
      <w:pPr>
        <w:ind w:left="720"/>
        <w:rPr>
          <w:rFonts w:ascii="Times New Roman" w:hAnsi="Times New Roman" w:cs="Times New Roman"/>
          <w:color w:val="000000" w:themeColor="text1"/>
          <w:sz w:val="24"/>
          <w:szCs w:val="24"/>
        </w:rPr>
      </w:pPr>
    </w:p>
    <w:p w14:paraId="5269D45F" w14:textId="1B2A23E1" w:rsidR="004E1FD6" w:rsidRPr="004E1FD6" w:rsidRDefault="004E1FD6" w:rsidP="004E1FD6">
      <w:pPr>
        <w:rPr>
          <w:rFonts w:ascii="Times New Roman" w:hAnsi="Times New Roman" w:cs="Times New Roman"/>
          <w:b/>
          <w:bCs/>
          <w:color w:val="000000" w:themeColor="text1"/>
          <w:sz w:val="24"/>
          <w:szCs w:val="24"/>
        </w:rPr>
      </w:pPr>
      <w:r w:rsidRPr="004E1FD6">
        <w:rPr>
          <w:rFonts w:ascii="Times New Roman" w:hAnsi="Times New Roman" w:cs="Times New Roman"/>
          <w:b/>
          <w:bCs/>
          <w:color w:val="000000" w:themeColor="text1"/>
          <w:sz w:val="24"/>
          <w:szCs w:val="24"/>
        </w:rPr>
        <w:lastRenderedPageBreak/>
        <w:t>Message Digest Creation in SHA-512:</w:t>
      </w:r>
    </w:p>
    <w:p w14:paraId="56847903" w14:textId="67FB4C27" w:rsidR="004E1FD6" w:rsidRDefault="004E1FD6" w:rsidP="004E1FD6">
      <w:pPr>
        <w:jc w:val="center"/>
        <w:rPr>
          <w:rFonts w:ascii="Times New Roman" w:hAnsi="Times New Roman" w:cs="Times New Roman"/>
          <w:b/>
          <w:bCs/>
          <w:color w:val="FF0000"/>
          <w:sz w:val="32"/>
          <w:szCs w:val="32"/>
        </w:rPr>
      </w:pPr>
      <w:r>
        <w:rPr>
          <w:noProof/>
        </w:rPr>
        <w:drawing>
          <wp:inline distT="0" distB="0" distL="0" distR="0" wp14:anchorId="2EA558CC" wp14:editId="184C61C7">
            <wp:extent cx="4310380" cy="1722755"/>
            <wp:effectExtent l="0" t="0" r="0" b="0"/>
            <wp:docPr id="9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0.png"/>
                    <pic:cNvPicPr>
                      <a:picLocks noChangeAspect="1"/>
                    </pic:cNvPicPr>
                  </pic:nvPicPr>
                  <pic:blipFill>
                    <a:blip r:embed="rId9" cstate="print"/>
                    <a:stretch>
                      <a:fillRect/>
                    </a:stretch>
                  </pic:blipFill>
                  <pic:spPr>
                    <a:xfrm>
                      <a:off x="0" y="0"/>
                      <a:ext cx="4310380" cy="1722755"/>
                    </a:xfrm>
                    <a:prstGeom prst="rect">
                      <a:avLst/>
                    </a:prstGeom>
                  </pic:spPr>
                </pic:pic>
              </a:graphicData>
            </a:graphic>
          </wp:inline>
        </w:drawing>
      </w:r>
    </w:p>
    <w:p w14:paraId="6257A8F6" w14:textId="77777777" w:rsidR="004E1FD6" w:rsidRDefault="004E1FD6" w:rsidP="004E1FD6">
      <w:pPr>
        <w:rPr>
          <w:rFonts w:ascii="Times New Roman" w:hAnsi="Times New Roman" w:cs="Times New Roman"/>
          <w:b/>
          <w:bCs/>
          <w:color w:val="000000" w:themeColor="text1"/>
          <w:sz w:val="24"/>
          <w:szCs w:val="24"/>
        </w:rPr>
      </w:pPr>
      <w:r w:rsidRPr="004E1FD6">
        <w:rPr>
          <w:rFonts w:ascii="Times New Roman" w:hAnsi="Times New Roman" w:cs="Times New Roman"/>
          <w:b/>
          <w:bCs/>
          <w:color w:val="000000" w:themeColor="text1"/>
          <w:sz w:val="24"/>
          <w:szCs w:val="24"/>
        </w:rPr>
        <w:t>Message Preparation:</w:t>
      </w:r>
    </w:p>
    <w:p w14:paraId="3701A2A3" w14:textId="57F9C367" w:rsidR="004E1FD6" w:rsidRPr="004E1FD6" w:rsidRDefault="004E1FD6" w:rsidP="004E1FD6">
      <w:pPr>
        <w:pStyle w:val="ListParagraph"/>
        <w:numPr>
          <w:ilvl w:val="0"/>
          <w:numId w:val="15"/>
        </w:numPr>
        <w:rPr>
          <w:rFonts w:ascii="Times New Roman" w:hAnsi="Times New Roman" w:cs="Times New Roman"/>
          <w:b/>
          <w:bCs/>
          <w:color w:val="000000" w:themeColor="text1"/>
          <w:sz w:val="24"/>
          <w:szCs w:val="24"/>
        </w:rPr>
      </w:pPr>
      <w:r w:rsidRPr="004E1FD6">
        <w:rPr>
          <w:rFonts w:ascii="Times New Roman" w:hAnsi="Times New Roman" w:cs="Times New Roman"/>
          <w:color w:val="000000" w:themeColor="text1"/>
          <w:sz w:val="24"/>
          <w:szCs w:val="24"/>
        </w:rPr>
        <w:t>SHA-512 insists that the length of the original message be less than 2128 bits.</w:t>
      </w:r>
    </w:p>
    <w:p w14:paraId="54C91331" w14:textId="77777777" w:rsidR="004E1FD6" w:rsidRPr="004E1FD6" w:rsidRDefault="004E1FD6" w:rsidP="004E1FD6">
      <w:pPr>
        <w:pStyle w:val="ListParagraph"/>
        <w:numPr>
          <w:ilvl w:val="0"/>
          <w:numId w:val="15"/>
        </w:numPr>
        <w:rPr>
          <w:rFonts w:ascii="Times New Roman" w:hAnsi="Times New Roman" w:cs="Times New Roman"/>
          <w:color w:val="000000" w:themeColor="text1"/>
          <w:sz w:val="24"/>
          <w:szCs w:val="24"/>
        </w:rPr>
      </w:pPr>
      <w:r w:rsidRPr="004E1FD6">
        <w:rPr>
          <w:rFonts w:ascii="Times New Roman" w:hAnsi="Times New Roman" w:cs="Times New Roman"/>
          <w:color w:val="000000" w:themeColor="text1"/>
          <w:sz w:val="24"/>
          <w:szCs w:val="24"/>
        </w:rPr>
        <w:t>Note: SHA-512 creates a 512-bit message digest out of a message less than 2128</w:t>
      </w:r>
    </w:p>
    <w:p w14:paraId="40F21FAF" w14:textId="77777777" w:rsidR="004E1FD6" w:rsidRPr="004E1FD6" w:rsidRDefault="004E1FD6" w:rsidP="004E1FD6">
      <w:pPr>
        <w:rPr>
          <w:rFonts w:ascii="Times New Roman" w:hAnsi="Times New Roman" w:cs="Times New Roman"/>
          <w:b/>
          <w:bCs/>
          <w:color w:val="000000" w:themeColor="text1"/>
          <w:sz w:val="24"/>
          <w:szCs w:val="24"/>
        </w:rPr>
      </w:pPr>
      <w:r w:rsidRPr="004E1FD6">
        <w:rPr>
          <w:rFonts w:ascii="Times New Roman" w:hAnsi="Times New Roman" w:cs="Times New Roman"/>
          <w:b/>
          <w:bCs/>
          <w:color w:val="000000" w:themeColor="text1"/>
          <w:sz w:val="24"/>
          <w:szCs w:val="24"/>
        </w:rPr>
        <w:t>Length Field and Padding:</w:t>
      </w:r>
    </w:p>
    <w:p w14:paraId="735949DC" w14:textId="16AF80B7" w:rsidR="004E1FD6" w:rsidRPr="004E1FD6" w:rsidRDefault="004E1FD6" w:rsidP="004E1FD6">
      <w:pPr>
        <w:pStyle w:val="ListParagraph"/>
        <w:numPr>
          <w:ilvl w:val="0"/>
          <w:numId w:val="16"/>
        </w:numPr>
        <w:rPr>
          <w:rFonts w:ascii="Times New Roman" w:hAnsi="Times New Roman" w:cs="Times New Roman"/>
          <w:color w:val="000000" w:themeColor="text1"/>
          <w:sz w:val="24"/>
          <w:szCs w:val="24"/>
        </w:rPr>
      </w:pPr>
      <w:r w:rsidRPr="004E1FD6">
        <w:rPr>
          <w:rFonts w:ascii="Times New Roman" w:hAnsi="Times New Roman" w:cs="Times New Roman"/>
          <w:color w:val="000000" w:themeColor="text1"/>
          <w:sz w:val="24"/>
          <w:szCs w:val="24"/>
        </w:rPr>
        <w:t>Before the message digest can be created, SHA-512 requires the addition of a 128-bit unsigned-integer length field to the message that defines the length of the message in bits.</w:t>
      </w:r>
    </w:p>
    <w:p w14:paraId="7FDA859C" w14:textId="18966A76" w:rsidR="004E1FD6" w:rsidRPr="004E1FD6" w:rsidRDefault="004E1FD6" w:rsidP="004E1FD6">
      <w:pPr>
        <w:pStyle w:val="ListParagraph"/>
        <w:numPr>
          <w:ilvl w:val="0"/>
          <w:numId w:val="16"/>
        </w:numPr>
        <w:rPr>
          <w:rFonts w:ascii="Times New Roman" w:hAnsi="Times New Roman" w:cs="Times New Roman"/>
          <w:color w:val="000000" w:themeColor="text1"/>
          <w:sz w:val="24"/>
          <w:szCs w:val="24"/>
        </w:rPr>
      </w:pPr>
      <w:r w:rsidRPr="004E1FD6">
        <w:rPr>
          <w:rFonts w:ascii="Times New Roman" w:hAnsi="Times New Roman" w:cs="Times New Roman"/>
          <w:color w:val="000000" w:themeColor="text1"/>
          <w:sz w:val="24"/>
          <w:szCs w:val="24"/>
        </w:rPr>
        <w:t>The field can define a number between 0 and 2</w:t>
      </w:r>
      <w:r w:rsidRPr="004E1FD6">
        <w:rPr>
          <w:rFonts w:ascii="Times New Roman" w:hAnsi="Times New Roman" w:cs="Times New Roman"/>
          <w:color w:val="000000" w:themeColor="text1"/>
          <w:sz w:val="24"/>
          <w:szCs w:val="24"/>
          <w:vertAlign w:val="superscript"/>
        </w:rPr>
        <w:t>128</w:t>
      </w:r>
      <w:r w:rsidRPr="004E1FD6">
        <w:rPr>
          <w:rFonts w:ascii="Times New Roman" w:hAnsi="Times New Roman" w:cs="Times New Roman"/>
          <w:color w:val="000000" w:themeColor="text1"/>
          <w:sz w:val="24"/>
          <w:szCs w:val="24"/>
        </w:rPr>
        <w:t xml:space="preserve"> -1.</w:t>
      </w:r>
    </w:p>
    <w:p w14:paraId="15B58BE0" w14:textId="52725A2F" w:rsidR="00392C91" w:rsidRDefault="004E1FD6" w:rsidP="004E1FD6">
      <w:pPr>
        <w:jc w:val="center"/>
        <w:rPr>
          <w:rFonts w:ascii="Times New Roman" w:hAnsi="Times New Roman" w:cs="Times New Roman"/>
          <w:b/>
          <w:bCs/>
          <w:color w:val="FF0000"/>
          <w:sz w:val="32"/>
          <w:szCs w:val="32"/>
        </w:rPr>
      </w:pPr>
      <w:r>
        <w:rPr>
          <w:noProof/>
        </w:rPr>
        <w:drawing>
          <wp:inline distT="0" distB="0" distL="0" distR="0" wp14:anchorId="07FA99EA" wp14:editId="0A145AD7">
            <wp:extent cx="6015990" cy="1443990"/>
            <wp:effectExtent l="19050" t="19050" r="22860" b="22860"/>
            <wp:docPr id="9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1.png"/>
                    <pic:cNvPicPr>
                      <a:picLocks noChangeAspect="1"/>
                    </pic:cNvPicPr>
                  </pic:nvPicPr>
                  <pic:blipFill rotWithShape="1">
                    <a:blip r:embed="rId10" cstate="print"/>
                    <a:srcRect l="-2452" t="-8412" r="-2186" b="-5458"/>
                    <a:stretch/>
                  </pic:blipFill>
                  <pic:spPr bwMode="auto">
                    <a:xfrm>
                      <a:off x="0" y="0"/>
                      <a:ext cx="6015990" cy="14439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5E056C" w14:textId="325E4AF0" w:rsidR="004E1FD6" w:rsidRPr="004E1FD6" w:rsidRDefault="004E1FD6" w:rsidP="004E1FD6">
      <w:pPr>
        <w:jc w:val="center"/>
        <w:rPr>
          <w:rFonts w:ascii="Times New Roman" w:hAnsi="Times New Roman" w:cs="Times New Roman"/>
          <w:color w:val="000000" w:themeColor="text1"/>
          <w:sz w:val="24"/>
          <w:szCs w:val="24"/>
          <w:lang w:val="en-US"/>
        </w:rPr>
      </w:pPr>
      <w:r w:rsidRPr="004E1FD6">
        <w:rPr>
          <w:rFonts w:ascii="Times New Roman" w:hAnsi="Times New Roman" w:cs="Times New Roman"/>
          <w:color w:val="000000" w:themeColor="text1"/>
          <w:sz w:val="24"/>
          <w:szCs w:val="24"/>
          <w:lang w:val="en-US"/>
        </w:rPr>
        <w:t>Figure</w:t>
      </w:r>
      <w:r>
        <w:rPr>
          <w:rFonts w:ascii="Times New Roman" w:hAnsi="Times New Roman" w:cs="Times New Roman"/>
          <w:color w:val="000000" w:themeColor="text1"/>
          <w:sz w:val="24"/>
          <w:szCs w:val="24"/>
          <w:lang w:val="en-US"/>
        </w:rPr>
        <w:t>:</w:t>
      </w:r>
      <w:r w:rsidRPr="004E1FD6">
        <w:rPr>
          <w:rFonts w:ascii="Times New Roman" w:hAnsi="Times New Roman" w:cs="Times New Roman"/>
          <w:color w:val="000000" w:themeColor="text1"/>
          <w:sz w:val="24"/>
          <w:szCs w:val="24"/>
          <w:lang w:val="en-US"/>
        </w:rPr>
        <w:t xml:space="preserve"> Padding and length field in SHA-512</w:t>
      </w:r>
    </w:p>
    <w:p w14:paraId="2AF6BA8E" w14:textId="352823CE" w:rsidR="004E1FD6" w:rsidRPr="004E1FD6" w:rsidRDefault="004E1FD6" w:rsidP="004E1FD6">
      <w:pPr>
        <w:rPr>
          <w:rFonts w:ascii="Times New Roman" w:hAnsi="Times New Roman" w:cs="Times New Roman"/>
          <w:b/>
          <w:bCs/>
          <w:color w:val="000000" w:themeColor="text1"/>
          <w:sz w:val="24"/>
          <w:szCs w:val="24"/>
        </w:rPr>
      </w:pPr>
      <w:r w:rsidRPr="004E1FD6">
        <w:rPr>
          <w:rFonts w:ascii="Times New Roman" w:hAnsi="Times New Roman" w:cs="Times New Roman"/>
          <w:b/>
          <w:bCs/>
          <w:color w:val="000000" w:themeColor="text1"/>
          <w:sz w:val="24"/>
          <w:szCs w:val="24"/>
        </w:rPr>
        <w:t>Words:</w:t>
      </w:r>
    </w:p>
    <w:p w14:paraId="565F94B4" w14:textId="1B619532" w:rsidR="004E1FD6" w:rsidRPr="004E1FD6" w:rsidRDefault="004E1FD6" w:rsidP="004E1FD6">
      <w:pPr>
        <w:pStyle w:val="ListParagraph"/>
        <w:numPr>
          <w:ilvl w:val="0"/>
          <w:numId w:val="16"/>
        </w:numPr>
        <w:rPr>
          <w:rFonts w:ascii="Times New Roman" w:hAnsi="Times New Roman" w:cs="Times New Roman"/>
          <w:color w:val="000000" w:themeColor="text1"/>
          <w:sz w:val="24"/>
          <w:szCs w:val="24"/>
        </w:rPr>
      </w:pPr>
      <w:r w:rsidRPr="004E1FD6">
        <w:rPr>
          <w:rFonts w:ascii="Times New Roman" w:hAnsi="Times New Roman" w:cs="Times New Roman"/>
          <w:color w:val="000000" w:themeColor="text1"/>
          <w:sz w:val="24"/>
          <w:szCs w:val="24"/>
        </w:rPr>
        <w:t>SHA-512 operates on words. Each word is defined as 64 bit. Each block of the message</w:t>
      </w:r>
    </w:p>
    <w:p w14:paraId="2BD8A34B" w14:textId="77777777" w:rsidR="004E1FD6" w:rsidRPr="004E1FD6" w:rsidRDefault="004E1FD6" w:rsidP="004E1FD6">
      <w:pPr>
        <w:pStyle w:val="ListParagraph"/>
        <w:numPr>
          <w:ilvl w:val="0"/>
          <w:numId w:val="17"/>
        </w:numPr>
        <w:rPr>
          <w:rFonts w:ascii="Times New Roman" w:hAnsi="Times New Roman" w:cs="Times New Roman"/>
          <w:color w:val="000000" w:themeColor="text1"/>
          <w:sz w:val="24"/>
          <w:szCs w:val="24"/>
        </w:rPr>
      </w:pPr>
      <w:r w:rsidRPr="004E1FD6">
        <w:rPr>
          <w:rFonts w:ascii="Times New Roman" w:hAnsi="Times New Roman" w:cs="Times New Roman"/>
          <w:color w:val="000000" w:themeColor="text1"/>
          <w:sz w:val="24"/>
          <w:szCs w:val="24"/>
        </w:rPr>
        <w:t>consists of sixteen 64-bit words.</w:t>
      </w:r>
    </w:p>
    <w:p w14:paraId="30FD4F49" w14:textId="0CB99009" w:rsidR="004E1FD6" w:rsidRDefault="004E1FD6" w:rsidP="004E1FD6">
      <w:pPr>
        <w:pStyle w:val="ListParagraph"/>
        <w:numPr>
          <w:ilvl w:val="0"/>
          <w:numId w:val="17"/>
        </w:numPr>
        <w:rPr>
          <w:rFonts w:ascii="Times New Roman" w:hAnsi="Times New Roman" w:cs="Times New Roman"/>
          <w:color w:val="000000" w:themeColor="text1"/>
          <w:sz w:val="24"/>
          <w:szCs w:val="24"/>
        </w:rPr>
      </w:pPr>
      <w:r w:rsidRPr="004E1FD6">
        <w:rPr>
          <w:rFonts w:ascii="Times New Roman" w:hAnsi="Times New Roman" w:cs="Times New Roman"/>
          <w:color w:val="000000" w:themeColor="text1"/>
          <w:sz w:val="24"/>
          <w:szCs w:val="24"/>
        </w:rPr>
        <w:t>The message digest consists of only eight words.</w:t>
      </w:r>
    </w:p>
    <w:p w14:paraId="6E748267" w14:textId="32F2E2A4" w:rsidR="004E1FD6" w:rsidRDefault="00924C4A" w:rsidP="004E1FD6">
      <w:pPr>
        <w:ind w:left="360"/>
        <w:rPr>
          <w:noProof/>
        </w:rPr>
      </w:pPr>
      <w:r>
        <w:rPr>
          <w:noProof/>
        </w:rPr>
        <w:drawing>
          <wp:inline distT="0" distB="0" distL="0" distR="0" wp14:anchorId="44A81B55" wp14:editId="0B2F7264">
            <wp:extent cx="5996940" cy="1638300"/>
            <wp:effectExtent l="19050" t="19050" r="22860" b="19050"/>
            <wp:docPr id="994996470"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pic:cNvPicPr>
                      <a:picLocks noChangeAspect="1"/>
                    </pic:cNvPicPr>
                  </pic:nvPicPr>
                  <pic:blipFill rotWithShape="1">
                    <a:blip r:embed="rId11" cstate="print">
                      <a:extLst>
                        <a:ext uri="{BEBA8EAE-BF5A-486C-A8C5-ECC9F3942E4B}">
                          <a14:imgProps xmlns:a14="http://schemas.microsoft.com/office/drawing/2010/main">
                            <a14:imgLayer r:embed="rId12">
                              <a14:imgEffect>
                                <a14:sharpenSoften amount="25000"/>
                              </a14:imgEffect>
                              <a14:imgEffect>
                                <a14:saturation sat="400000"/>
                              </a14:imgEffect>
                            </a14:imgLayer>
                          </a14:imgProps>
                        </a:ext>
                      </a:extLst>
                    </a:blip>
                    <a:srcRect l="-1517" t="-5320" r="-2220" b="-15072"/>
                    <a:stretch/>
                  </pic:blipFill>
                  <pic:spPr bwMode="auto">
                    <a:xfrm>
                      <a:off x="0" y="0"/>
                      <a:ext cx="5996940" cy="16383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t xml:space="preserve"> </w:t>
      </w:r>
    </w:p>
    <w:p w14:paraId="2BBB7D5F" w14:textId="0B952710" w:rsidR="00CC5D17" w:rsidRDefault="00CC5D17" w:rsidP="00CC5D17">
      <w:pPr>
        <w:ind w:left="360"/>
        <w:jc w:val="center"/>
        <w:rPr>
          <w:rFonts w:ascii="Times New Roman" w:hAnsi="Times New Roman" w:cs="Times New Roman"/>
          <w:color w:val="000000" w:themeColor="text1"/>
          <w:sz w:val="24"/>
          <w:szCs w:val="24"/>
        </w:rPr>
      </w:pPr>
      <w:r w:rsidRPr="00CC5D17">
        <w:rPr>
          <w:rFonts w:ascii="Times New Roman" w:hAnsi="Times New Roman" w:cs="Times New Roman"/>
          <w:color w:val="000000" w:themeColor="text1"/>
          <w:sz w:val="24"/>
          <w:szCs w:val="24"/>
        </w:rPr>
        <w:t>Figure 12.18 A message block and the digest as words</w:t>
      </w:r>
    </w:p>
    <w:p w14:paraId="64BDCCAB" w14:textId="77777777" w:rsidR="00A47E47" w:rsidRDefault="00A47E47" w:rsidP="00CC5D17">
      <w:pPr>
        <w:ind w:left="360"/>
        <w:jc w:val="center"/>
        <w:rPr>
          <w:rFonts w:ascii="Times New Roman" w:hAnsi="Times New Roman" w:cs="Times New Roman"/>
          <w:color w:val="000000" w:themeColor="text1"/>
          <w:sz w:val="24"/>
          <w:szCs w:val="24"/>
        </w:rPr>
      </w:pPr>
    </w:p>
    <w:p w14:paraId="1E4C474E" w14:textId="77777777" w:rsidR="00A47E47" w:rsidRDefault="00A47E47" w:rsidP="00CC5D17">
      <w:pPr>
        <w:ind w:left="360"/>
        <w:jc w:val="center"/>
        <w:rPr>
          <w:rFonts w:ascii="Times New Roman" w:hAnsi="Times New Roman" w:cs="Times New Roman"/>
          <w:color w:val="000000" w:themeColor="text1"/>
          <w:sz w:val="24"/>
          <w:szCs w:val="24"/>
        </w:rPr>
      </w:pPr>
    </w:p>
    <w:p w14:paraId="25E60947" w14:textId="77777777" w:rsidR="00A47E47" w:rsidRPr="004E1FD6" w:rsidRDefault="00A47E47" w:rsidP="00CC5D17">
      <w:pPr>
        <w:ind w:left="360"/>
        <w:jc w:val="center"/>
        <w:rPr>
          <w:rFonts w:ascii="Times New Roman" w:hAnsi="Times New Roman" w:cs="Times New Roman"/>
          <w:color w:val="000000" w:themeColor="text1"/>
          <w:sz w:val="24"/>
          <w:szCs w:val="24"/>
        </w:rPr>
      </w:pPr>
    </w:p>
    <w:p w14:paraId="00D77199" w14:textId="72A402EB" w:rsidR="004E1FD6" w:rsidRPr="004E1FD6" w:rsidRDefault="004E1FD6" w:rsidP="004E1FD6">
      <w:pPr>
        <w:rPr>
          <w:rFonts w:ascii="Times New Roman" w:hAnsi="Times New Roman" w:cs="Times New Roman"/>
          <w:b/>
          <w:bCs/>
          <w:color w:val="000000" w:themeColor="text1"/>
          <w:sz w:val="24"/>
          <w:szCs w:val="24"/>
        </w:rPr>
      </w:pPr>
      <w:r w:rsidRPr="004E1FD6">
        <w:rPr>
          <w:rFonts w:ascii="Times New Roman" w:hAnsi="Times New Roman" w:cs="Times New Roman"/>
          <w:b/>
          <w:bCs/>
          <w:color w:val="000000" w:themeColor="text1"/>
          <w:sz w:val="24"/>
          <w:szCs w:val="24"/>
        </w:rPr>
        <w:lastRenderedPageBreak/>
        <w:t>Word Expansion:</w:t>
      </w:r>
    </w:p>
    <w:p w14:paraId="642DB865" w14:textId="5B761674" w:rsidR="004E1FD6" w:rsidRDefault="004E1FD6" w:rsidP="004E1FD6">
      <w:pPr>
        <w:pStyle w:val="ListParagraph"/>
        <w:numPr>
          <w:ilvl w:val="0"/>
          <w:numId w:val="16"/>
        </w:numPr>
        <w:rPr>
          <w:rFonts w:ascii="Times New Roman" w:hAnsi="Times New Roman" w:cs="Times New Roman"/>
          <w:color w:val="000000" w:themeColor="text1"/>
          <w:sz w:val="24"/>
          <w:szCs w:val="24"/>
        </w:rPr>
      </w:pPr>
      <w:r w:rsidRPr="004E1FD6">
        <w:rPr>
          <w:rFonts w:ascii="Times New Roman" w:hAnsi="Times New Roman" w:cs="Times New Roman"/>
          <w:color w:val="000000" w:themeColor="text1"/>
          <w:sz w:val="24"/>
          <w:szCs w:val="24"/>
        </w:rPr>
        <w:t>Before processing, each message block (16 64-bit words) is expanded to 80 words.</w:t>
      </w:r>
    </w:p>
    <w:p w14:paraId="3ADFA526" w14:textId="0A9C1E6C" w:rsidR="00A47E47" w:rsidRDefault="00A47E47" w:rsidP="00A47E47">
      <w:pPr>
        <w:jc w:val="center"/>
        <w:rPr>
          <w:rFonts w:ascii="Times New Roman" w:hAnsi="Times New Roman" w:cs="Times New Roman"/>
          <w:color w:val="000000" w:themeColor="text1"/>
          <w:sz w:val="24"/>
          <w:szCs w:val="24"/>
        </w:rPr>
      </w:pPr>
      <w:r>
        <w:rPr>
          <w:noProof/>
        </w:rPr>
        <w:drawing>
          <wp:inline distT="0" distB="0" distL="0" distR="0" wp14:anchorId="2247BD79" wp14:editId="30C2CBA7">
            <wp:extent cx="6111240" cy="2160270"/>
            <wp:effectExtent l="19050" t="19050" r="22860" b="1143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png"/>
                    <pic:cNvPicPr>
                      <a:picLocks noChangeAspect="1"/>
                    </pic:cNvPicPr>
                  </pic:nvPicPr>
                  <pic:blipFill rotWithShape="1">
                    <a:blip r:embed="rId13" cstate="print"/>
                    <a:srcRect l="-3098" t="-3989" r="-2603" b="-3737"/>
                    <a:stretch/>
                  </pic:blipFill>
                  <pic:spPr bwMode="auto">
                    <a:xfrm>
                      <a:off x="0" y="0"/>
                      <a:ext cx="6111240" cy="21602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97140A" w14:textId="1779200F" w:rsidR="00A47E47" w:rsidRPr="00A47E47" w:rsidRDefault="00FA205F" w:rsidP="00A47E47">
      <w:pPr>
        <w:jc w:val="center"/>
        <w:rPr>
          <w:rFonts w:ascii="Times New Roman" w:hAnsi="Times New Roman" w:cs="Times New Roman"/>
          <w:color w:val="000000" w:themeColor="text1"/>
          <w:sz w:val="24"/>
          <w:szCs w:val="24"/>
        </w:rPr>
      </w:pPr>
      <w:r w:rsidRPr="00FA205F">
        <w:rPr>
          <w:rFonts w:ascii="Times New Roman" w:hAnsi="Times New Roman" w:cs="Times New Roman"/>
          <w:color w:val="000000" w:themeColor="text1"/>
          <w:sz w:val="24"/>
          <w:szCs w:val="24"/>
        </w:rPr>
        <w:t>Figure 12.19 Word expansion in SHA-512</w:t>
      </w:r>
    </w:p>
    <w:p w14:paraId="4907F546" w14:textId="35CEF717" w:rsidR="004E1FD6" w:rsidRPr="004E1FD6" w:rsidRDefault="004E1FD6" w:rsidP="004E1FD6">
      <w:pPr>
        <w:rPr>
          <w:rFonts w:ascii="Times New Roman" w:hAnsi="Times New Roman" w:cs="Times New Roman"/>
          <w:b/>
          <w:bCs/>
          <w:color w:val="000000" w:themeColor="text1"/>
          <w:sz w:val="24"/>
          <w:szCs w:val="24"/>
        </w:rPr>
      </w:pPr>
      <w:r w:rsidRPr="004E1FD6">
        <w:rPr>
          <w:rFonts w:ascii="Times New Roman" w:hAnsi="Times New Roman" w:cs="Times New Roman"/>
          <w:b/>
          <w:bCs/>
          <w:color w:val="000000" w:themeColor="text1"/>
          <w:sz w:val="24"/>
          <w:szCs w:val="24"/>
        </w:rPr>
        <w:t>Message Digest Initialization: (ABCDEFGH)</w:t>
      </w:r>
    </w:p>
    <w:p w14:paraId="51596A07" w14:textId="5A91C921" w:rsidR="004E1FD6" w:rsidRPr="004E1FD6" w:rsidRDefault="004E1FD6" w:rsidP="004E1FD6">
      <w:pPr>
        <w:pStyle w:val="ListParagraph"/>
        <w:numPr>
          <w:ilvl w:val="0"/>
          <w:numId w:val="16"/>
        </w:numPr>
        <w:rPr>
          <w:rFonts w:ascii="Times New Roman" w:hAnsi="Times New Roman" w:cs="Times New Roman"/>
          <w:color w:val="000000" w:themeColor="text1"/>
          <w:sz w:val="24"/>
          <w:szCs w:val="24"/>
        </w:rPr>
      </w:pPr>
      <w:r w:rsidRPr="004E1FD6">
        <w:rPr>
          <w:rFonts w:ascii="Times New Roman" w:hAnsi="Times New Roman" w:cs="Times New Roman"/>
          <w:color w:val="000000" w:themeColor="text1"/>
          <w:sz w:val="24"/>
          <w:szCs w:val="24"/>
        </w:rPr>
        <w:t>The constants are calculated from the first 8 primes (2, 3, 5, 7, 11, 17, and 19).</w:t>
      </w:r>
    </w:p>
    <w:p w14:paraId="32E89500" w14:textId="2EFCD946" w:rsidR="004E1FD6" w:rsidRDefault="004E1FD6" w:rsidP="004E1FD6">
      <w:pPr>
        <w:pStyle w:val="ListParagraph"/>
        <w:numPr>
          <w:ilvl w:val="0"/>
          <w:numId w:val="16"/>
        </w:numPr>
        <w:rPr>
          <w:rFonts w:ascii="Times New Roman" w:hAnsi="Times New Roman" w:cs="Times New Roman"/>
          <w:color w:val="000000" w:themeColor="text1"/>
          <w:sz w:val="24"/>
          <w:szCs w:val="24"/>
        </w:rPr>
      </w:pPr>
      <w:r w:rsidRPr="004E1FD6">
        <w:rPr>
          <w:rFonts w:ascii="Times New Roman" w:hAnsi="Times New Roman" w:cs="Times New Roman"/>
          <w:color w:val="000000" w:themeColor="text1"/>
          <w:sz w:val="24"/>
          <w:szCs w:val="24"/>
        </w:rPr>
        <w:t>Each value is the fraction part of square root of the corresponding prime number after</w:t>
      </w:r>
      <w:r>
        <w:rPr>
          <w:rFonts w:ascii="Times New Roman" w:hAnsi="Times New Roman" w:cs="Times New Roman"/>
          <w:color w:val="000000" w:themeColor="text1"/>
          <w:sz w:val="24"/>
          <w:szCs w:val="24"/>
        </w:rPr>
        <w:t xml:space="preserve"> </w:t>
      </w:r>
      <w:r w:rsidRPr="004E1FD6">
        <w:rPr>
          <w:rFonts w:ascii="Times New Roman" w:hAnsi="Times New Roman" w:cs="Times New Roman"/>
          <w:color w:val="000000" w:themeColor="text1"/>
          <w:sz w:val="24"/>
          <w:szCs w:val="24"/>
        </w:rPr>
        <w:t>converting to binary and keeping only the first 64 bits.</w:t>
      </w:r>
    </w:p>
    <w:p w14:paraId="6C9EBBB4" w14:textId="77777777" w:rsidR="00542E3E" w:rsidRPr="00542E3E" w:rsidRDefault="00542E3E" w:rsidP="00542E3E">
      <w:pPr>
        <w:pStyle w:val="Heading3"/>
        <w:spacing w:before="52"/>
        <w:ind w:left="0"/>
        <w:rPr>
          <w:rFonts w:ascii="Times New Roman" w:hAnsi="Times New Roman" w:cs="Times New Roman"/>
        </w:rPr>
      </w:pPr>
      <w:r w:rsidRPr="00542E3E">
        <w:rPr>
          <w:rFonts w:ascii="Times New Roman" w:hAnsi="Times New Roman" w:cs="Times New Roman"/>
        </w:rPr>
        <w:t>Compression</w:t>
      </w:r>
      <w:r w:rsidRPr="00542E3E">
        <w:rPr>
          <w:rFonts w:ascii="Times New Roman" w:hAnsi="Times New Roman" w:cs="Times New Roman"/>
          <w:spacing w:val="-4"/>
        </w:rPr>
        <w:t xml:space="preserve"> </w:t>
      </w:r>
      <w:r w:rsidRPr="00542E3E">
        <w:rPr>
          <w:rFonts w:ascii="Times New Roman" w:hAnsi="Times New Roman" w:cs="Times New Roman"/>
        </w:rPr>
        <w:t>Function:</w:t>
      </w:r>
    </w:p>
    <w:p w14:paraId="2093E84C" w14:textId="77777777" w:rsidR="00542E3E" w:rsidRDefault="00542E3E" w:rsidP="00542E3E">
      <w:pPr>
        <w:pStyle w:val="BodyText"/>
        <w:spacing w:before="11"/>
        <w:ind w:left="0"/>
        <w:rPr>
          <w:b/>
          <w:sz w:val="19"/>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21"/>
        <w:gridCol w:w="3664"/>
      </w:tblGrid>
      <w:tr w:rsidR="00542E3E" w14:paraId="43734D85" w14:textId="77777777" w:rsidTr="00542E3E">
        <w:trPr>
          <w:trHeight w:val="6111"/>
        </w:trPr>
        <w:tc>
          <w:tcPr>
            <w:tcW w:w="5921" w:type="dxa"/>
            <w:tcBorders>
              <w:top w:val="single" w:sz="4" w:space="0" w:color="000000"/>
              <w:left w:val="single" w:sz="4" w:space="0" w:color="000000"/>
              <w:bottom w:val="single" w:sz="4" w:space="0" w:color="000000"/>
              <w:right w:val="single" w:sz="4" w:space="0" w:color="000000"/>
            </w:tcBorders>
            <w:hideMark/>
          </w:tcPr>
          <w:p w14:paraId="6543617B" w14:textId="1E07184B" w:rsidR="00542E3E" w:rsidRDefault="00542E3E">
            <w:pPr>
              <w:pStyle w:val="TableParagraph"/>
              <w:ind w:left="139" w:firstLine="0"/>
              <w:rPr>
                <w:sz w:val="20"/>
              </w:rPr>
            </w:pPr>
            <w:r>
              <w:rPr>
                <w:noProof/>
                <w:sz w:val="20"/>
              </w:rPr>
              <w:drawing>
                <wp:inline distT="0" distB="0" distL="0" distR="0" wp14:anchorId="6AEBA17A" wp14:editId="5BD88F87">
                  <wp:extent cx="3596640" cy="3863340"/>
                  <wp:effectExtent l="0" t="0" r="3810" b="3810"/>
                  <wp:docPr id="1947397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640" cy="3863340"/>
                          </a:xfrm>
                          <a:prstGeom prst="rect">
                            <a:avLst/>
                          </a:prstGeom>
                          <a:noFill/>
                          <a:ln>
                            <a:noFill/>
                          </a:ln>
                        </pic:spPr>
                      </pic:pic>
                    </a:graphicData>
                  </a:graphic>
                </wp:inline>
              </w:drawing>
            </w:r>
          </w:p>
        </w:tc>
        <w:tc>
          <w:tcPr>
            <w:tcW w:w="3664" w:type="dxa"/>
            <w:tcBorders>
              <w:top w:val="single" w:sz="4" w:space="0" w:color="000000"/>
              <w:left w:val="single" w:sz="4" w:space="0" w:color="000000"/>
              <w:bottom w:val="single" w:sz="4" w:space="0" w:color="000000"/>
              <w:right w:val="single" w:sz="4" w:space="0" w:color="000000"/>
            </w:tcBorders>
            <w:hideMark/>
          </w:tcPr>
          <w:p w14:paraId="64FF9C86" w14:textId="77777777" w:rsidR="00542E3E" w:rsidRPr="00542E3E" w:rsidRDefault="00542E3E" w:rsidP="00542E3E">
            <w:pPr>
              <w:pStyle w:val="TableParagraph"/>
              <w:numPr>
                <w:ilvl w:val="0"/>
                <w:numId w:val="18"/>
              </w:numPr>
              <w:tabs>
                <w:tab w:val="left" w:pos="398"/>
              </w:tabs>
              <w:spacing w:before="3"/>
              <w:ind w:right="132"/>
              <w:rPr>
                <w:rFonts w:ascii="Times New Roman" w:hAnsi="Times New Roman" w:cs="Times New Roman"/>
                <w:sz w:val="24"/>
              </w:rPr>
            </w:pPr>
            <w:r w:rsidRPr="00542E3E">
              <w:rPr>
                <w:rFonts w:ascii="Times New Roman" w:hAnsi="Times New Roman" w:cs="Times New Roman"/>
                <w:sz w:val="24"/>
              </w:rPr>
              <w:t xml:space="preserve">In </w:t>
            </w:r>
            <w:r w:rsidRPr="00542E3E">
              <w:rPr>
                <w:rFonts w:ascii="Times New Roman" w:hAnsi="Times New Roman" w:cs="Times New Roman"/>
                <w:b/>
                <w:i/>
                <w:sz w:val="24"/>
              </w:rPr>
              <w:t>each round,</w:t>
            </w:r>
            <w:r w:rsidRPr="00542E3E">
              <w:rPr>
                <w:rFonts w:ascii="Times New Roman" w:hAnsi="Times New Roman" w:cs="Times New Roman"/>
                <w:b/>
                <w:i/>
                <w:spacing w:val="55"/>
                <w:sz w:val="24"/>
              </w:rPr>
              <w:t xml:space="preserve"> </w:t>
            </w:r>
            <w:r w:rsidRPr="00542E3E">
              <w:rPr>
                <w:rFonts w:ascii="Times New Roman" w:hAnsi="Times New Roman" w:cs="Times New Roman"/>
                <w:sz w:val="24"/>
              </w:rPr>
              <w:t>the contents of</w:t>
            </w:r>
            <w:r w:rsidRPr="00542E3E">
              <w:rPr>
                <w:rFonts w:ascii="Times New Roman" w:hAnsi="Times New Roman" w:cs="Times New Roman"/>
                <w:spacing w:val="1"/>
                <w:sz w:val="24"/>
              </w:rPr>
              <w:t xml:space="preserve"> </w:t>
            </w:r>
            <w:r w:rsidRPr="00542E3E">
              <w:rPr>
                <w:rFonts w:ascii="Times New Roman" w:hAnsi="Times New Roman" w:cs="Times New Roman"/>
                <w:sz w:val="24"/>
              </w:rPr>
              <w:t>8 previous buffers, one word</w:t>
            </w:r>
            <w:r w:rsidRPr="00542E3E">
              <w:rPr>
                <w:rFonts w:ascii="Times New Roman" w:hAnsi="Times New Roman" w:cs="Times New Roman"/>
                <w:spacing w:val="1"/>
                <w:sz w:val="24"/>
              </w:rPr>
              <w:t xml:space="preserve"> </w:t>
            </w:r>
            <w:r w:rsidRPr="00542E3E">
              <w:rPr>
                <w:rFonts w:ascii="Times New Roman" w:hAnsi="Times New Roman" w:cs="Times New Roman"/>
                <w:position w:val="2"/>
                <w:sz w:val="24"/>
              </w:rPr>
              <w:t>(W</w:t>
            </w:r>
            <w:proofErr w:type="spellStart"/>
            <w:r w:rsidRPr="00542E3E">
              <w:rPr>
                <w:rFonts w:ascii="Times New Roman" w:hAnsi="Times New Roman" w:cs="Times New Roman"/>
                <w:i/>
                <w:sz w:val="16"/>
              </w:rPr>
              <w:t>i</w:t>
            </w:r>
            <w:proofErr w:type="spellEnd"/>
            <w:r w:rsidRPr="00542E3E">
              <w:rPr>
                <w:rFonts w:ascii="Times New Roman" w:hAnsi="Times New Roman" w:cs="Times New Roman"/>
                <w:position w:val="2"/>
                <w:sz w:val="24"/>
              </w:rPr>
              <w:t>) from the expanded block,</w:t>
            </w:r>
            <w:r w:rsidRPr="00542E3E">
              <w:rPr>
                <w:rFonts w:ascii="Times New Roman" w:hAnsi="Times New Roman" w:cs="Times New Roman"/>
                <w:spacing w:val="1"/>
                <w:position w:val="2"/>
                <w:sz w:val="24"/>
              </w:rPr>
              <w:t xml:space="preserve"> </w:t>
            </w:r>
            <w:r w:rsidRPr="00542E3E">
              <w:rPr>
                <w:rFonts w:ascii="Times New Roman" w:hAnsi="Times New Roman" w:cs="Times New Roman"/>
                <w:position w:val="2"/>
                <w:sz w:val="24"/>
              </w:rPr>
              <w:t>and one 64-bit constant (K</w:t>
            </w:r>
            <w:proofErr w:type="spellStart"/>
            <w:r w:rsidRPr="00542E3E">
              <w:rPr>
                <w:rFonts w:ascii="Times New Roman" w:hAnsi="Times New Roman" w:cs="Times New Roman"/>
                <w:i/>
                <w:sz w:val="16"/>
              </w:rPr>
              <w:t>i</w:t>
            </w:r>
            <w:proofErr w:type="spellEnd"/>
            <w:r w:rsidRPr="00542E3E">
              <w:rPr>
                <w:rFonts w:ascii="Times New Roman" w:hAnsi="Times New Roman" w:cs="Times New Roman"/>
                <w:position w:val="2"/>
                <w:sz w:val="24"/>
              </w:rPr>
              <w:t>) are</w:t>
            </w:r>
            <w:r w:rsidRPr="00542E3E">
              <w:rPr>
                <w:rFonts w:ascii="Times New Roman" w:hAnsi="Times New Roman" w:cs="Times New Roman"/>
                <w:spacing w:val="1"/>
                <w:position w:val="2"/>
                <w:sz w:val="24"/>
              </w:rPr>
              <w:t xml:space="preserve"> </w:t>
            </w:r>
            <w:r w:rsidRPr="00542E3E">
              <w:rPr>
                <w:rFonts w:ascii="Times New Roman" w:hAnsi="Times New Roman" w:cs="Times New Roman"/>
                <w:sz w:val="24"/>
              </w:rPr>
              <w:t>mixed together and then</w:t>
            </w:r>
            <w:r w:rsidRPr="00542E3E">
              <w:rPr>
                <w:rFonts w:ascii="Times New Roman" w:hAnsi="Times New Roman" w:cs="Times New Roman"/>
                <w:spacing w:val="1"/>
                <w:sz w:val="24"/>
              </w:rPr>
              <w:t xml:space="preserve"> </w:t>
            </w:r>
            <w:r w:rsidRPr="00542E3E">
              <w:rPr>
                <w:rFonts w:ascii="Times New Roman" w:hAnsi="Times New Roman" w:cs="Times New Roman"/>
                <w:sz w:val="24"/>
              </w:rPr>
              <w:t>operated</w:t>
            </w:r>
            <w:r w:rsidRPr="00542E3E">
              <w:rPr>
                <w:rFonts w:ascii="Times New Roman" w:hAnsi="Times New Roman" w:cs="Times New Roman"/>
                <w:spacing w:val="-5"/>
                <w:sz w:val="24"/>
              </w:rPr>
              <w:t xml:space="preserve"> </w:t>
            </w:r>
            <w:r w:rsidRPr="00542E3E">
              <w:rPr>
                <w:rFonts w:ascii="Times New Roman" w:hAnsi="Times New Roman" w:cs="Times New Roman"/>
                <w:sz w:val="24"/>
              </w:rPr>
              <w:t>on</w:t>
            </w:r>
            <w:r w:rsidRPr="00542E3E">
              <w:rPr>
                <w:rFonts w:ascii="Times New Roman" w:hAnsi="Times New Roman" w:cs="Times New Roman"/>
                <w:spacing w:val="-4"/>
                <w:sz w:val="24"/>
              </w:rPr>
              <w:t xml:space="preserve"> </w:t>
            </w:r>
            <w:r w:rsidRPr="00542E3E">
              <w:rPr>
                <w:rFonts w:ascii="Times New Roman" w:hAnsi="Times New Roman" w:cs="Times New Roman"/>
                <w:sz w:val="24"/>
              </w:rPr>
              <w:t>to create</w:t>
            </w:r>
            <w:r w:rsidRPr="00542E3E">
              <w:rPr>
                <w:rFonts w:ascii="Times New Roman" w:hAnsi="Times New Roman" w:cs="Times New Roman"/>
                <w:spacing w:val="-3"/>
                <w:sz w:val="24"/>
              </w:rPr>
              <w:t xml:space="preserve"> </w:t>
            </w:r>
            <w:r w:rsidRPr="00542E3E">
              <w:rPr>
                <w:rFonts w:ascii="Times New Roman" w:hAnsi="Times New Roman" w:cs="Times New Roman"/>
                <w:sz w:val="24"/>
              </w:rPr>
              <w:t>a</w:t>
            </w:r>
            <w:r w:rsidRPr="00542E3E">
              <w:rPr>
                <w:rFonts w:ascii="Times New Roman" w:hAnsi="Times New Roman" w:cs="Times New Roman"/>
                <w:spacing w:val="-3"/>
                <w:sz w:val="24"/>
              </w:rPr>
              <w:t xml:space="preserve"> </w:t>
            </w:r>
            <w:r w:rsidRPr="00542E3E">
              <w:rPr>
                <w:rFonts w:ascii="Times New Roman" w:hAnsi="Times New Roman" w:cs="Times New Roman"/>
                <w:sz w:val="24"/>
              </w:rPr>
              <w:t>new</w:t>
            </w:r>
            <w:r w:rsidRPr="00542E3E">
              <w:rPr>
                <w:rFonts w:ascii="Times New Roman" w:hAnsi="Times New Roman" w:cs="Times New Roman"/>
                <w:spacing w:val="-1"/>
                <w:sz w:val="24"/>
              </w:rPr>
              <w:t xml:space="preserve"> </w:t>
            </w:r>
            <w:r w:rsidRPr="00542E3E">
              <w:rPr>
                <w:rFonts w:ascii="Times New Roman" w:hAnsi="Times New Roman" w:cs="Times New Roman"/>
                <w:sz w:val="24"/>
              </w:rPr>
              <w:t>set</w:t>
            </w:r>
            <w:r w:rsidRPr="00542E3E">
              <w:rPr>
                <w:rFonts w:ascii="Times New Roman" w:hAnsi="Times New Roman" w:cs="Times New Roman"/>
                <w:spacing w:val="-51"/>
                <w:sz w:val="24"/>
              </w:rPr>
              <w:t xml:space="preserve"> </w:t>
            </w:r>
            <w:r w:rsidRPr="00542E3E">
              <w:rPr>
                <w:rFonts w:ascii="Times New Roman" w:hAnsi="Times New Roman" w:cs="Times New Roman"/>
                <w:sz w:val="24"/>
              </w:rPr>
              <w:t>of</w:t>
            </w:r>
            <w:r w:rsidRPr="00542E3E">
              <w:rPr>
                <w:rFonts w:ascii="Times New Roman" w:hAnsi="Times New Roman" w:cs="Times New Roman"/>
                <w:spacing w:val="-4"/>
                <w:sz w:val="24"/>
              </w:rPr>
              <w:t xml:space="preserve"> </w:t>
            </w:r>
            <w:r w:rsidRPr="00542E3E">
              <w:rPr>
                <w:rFonts w:ascii="Times New Roman" w:hAnsi="Times New Roman" w:cs="Times New Roman"/>
                <w:sz w:val="24"/>
              </w:rPr>
              <w:t>8</w:t>
            </w:r>
            <w:r w:rsidRPr="00542E3E">
              <w:rPr>
                <w:rFonts w:ascii="Times New Roman" w:hAnsi="Times New Roman" w:cs="Times New Roman"/>
                <w:spacing w:val="1"/>
                <w:sz w:val="24"/>
              </w:rPr>
              <w:t xml:space="preserve"> </w:t>
            </w:r>
            <w:r w:rsidRPr="00542E3E">
              <w:rPr>
                <w:rFonts w:ascii="Times New Roman" w:hAnsi="Times New Roman" w:cs="Times New Roman"/>
                <w:sz w:val="24"/>
              </w:rPr>
              <w:t>buffers.</w:t>
            </w:r>
          </w:p>
          <w:p w14:paraId="3D24AFA6" w14:textId="77777777" w:rsidR="00542E3E" w:rsidRDefault="00542E3E" w:rsidP="00542E3E">
            <w:pPr>
              <w:pStyle w:val="TableParagraph"/>
              <w:numPr>
                <w:ilvl w:val="0"/>
                <w:numId w:val="18"/>
              </w:numPr>
              <w:tabs>
                <w:tab w:val="left" w:pos="398"/>
              </w:tabs>
              <w:ind w:right="274"/>
              <w:rPr>
                <w:sz w:val="24"/>
              </w:rPr>
            </w:pPr>
            <w:r w:rsidRPr="00542E3E">
              <w:rPr>
                <w:rFonts w:ascii="Times New Roman" w:hAnsi="Times New Roman" w:cs="Times New Roman"/>
                <w:sz w:val="24"/>
              </w:rPr>
              <w:t>Final adding between the</w:t>
            </w:r>
            <w:r w:rsidRPr="00542E3E">
              <w:rPr>
                <w:rFonts w:ascii="Times New Roman" w:hAnsi="Times New Roman" w:cs="Times New Roman"/>
                <w:spacing w:val="1"/>
                <w:sz w:val="24"/>
              </w:rPr>
              <w:t xml:space="preserve"> </w:t>
            </w:r>
            <w:r w:rsidRPr="00542E3E">
              <w:rPr>
                <w:rFonts w:ascii="Times New Roman" w:hAnsi="Times New Roman" w:cs="Times New Roman"/>
                <w:sz w:val="24"/>
              </w:rPr>
              <w:t>output</w:t>
            </w:r>
            <w:r w:rsidRPr="00542E3E">
              <w:rPr>
                <w:rFonts w:ascii="Times New Roman" w:hAnsi="Times New Roman" w:cs="Times New Roman"/>
                <w:spacing w:val="-5"/>
                <w:sz w:val="24"/>
              </w:rPr>
              <w:t xml:space="preserve"> </w:t>
            </w:r>
            <w:r w:rsidRPr="00542E3E">
              <w:rPr>
                <w:rFonts w:ascii="Times New Roman" w:hAnsi="Times New Roman" w:cs="Times New Roman"/>
                <w:sz w:val="24"/>
              </w:rPr>
              <w:t>of</w:t>
            </w:r>
            <w:r w:rsidRPr="00542E3E">
              <w:rPr>
                <w:rFonts w:ascii="Times New Roman" w:hAnsi="Times New Roman" w:cs="Times New Roman"/>
                <w:spacing w:val="-7"/>
                <w:sz w:val="24"/>
              </w:rPr>
              <w:t xml:space="preserve"> </w:t>
            </w:r>
            <w:r w:rsidRPr="00542E3E">
              <w:rPr>
                <w:rFonts w:ascii="Times New Roman" w:hAnsi="Times New Roman" w:cs="Times New Roman"/>
                <w:sz w:val="24"/>
              </w:rPr>
              <w:t>80</w:t>
            </w:r>
            <w:r w:rsidRPr="00542E3E">
              <w:rPr>
                <w:rFonts w:ascii="Times New Roman" w:hAnsi="Times New Roman" w:cs="Times New Roman"/>
                <w:sz w:val="24"/>
                <w:vertAlign w:val="superscript"/>
              </w:rPr>
              <w:t>th</w:t>
            </w:r>
            <w:r w:rsidRPr="00542E3E">
              <w:rPr>
                <w:rFonts w:ascii="Times New Roman" w:hAnsi="Times New Roman" w:cs="Times New Roman"/>
                <w:spacing w:val="-3"/>
                <w:sz w:val="24"/>
              </w:rPr>
              <w:t xml:space="preserve"> </w:t>
            </w:r>
            <w:r w:rsidRPr="00542E3E">
              <w:rPr>
                <w:rFonts w:ascii="Times New Roman" w:hAnsi="Times New Roman" w:cs="Times New Roman"/>
                <w:sz w:val="24"/>
              </w:rPr>
              <w:t>round</w:t>
            </w:r>
            <w:r w:rsidRPr="00542E3E">
              <w:rPr>
                <w:rFonts w:ascii="Times New Roman" w:hAnsi="Times New Roman" w:cs="Times New Roman"/>
                <w:spacing w:val="-7"/>
                <w:sz w:val="24"/>
              </w:rPr>
              <w:t xml:space="preserve"> </w:t>
            </w:r>
            <w:r w:rsidRPr="00542E3E">
              <w:rPr>
                <w:rFonts w:ascii="Times New Roman" w:hAnsi="Times New Roman" w:cs="Times New Roman"/>
                <w:sz w:val="24"/>
              </w:rPr>
              <w:t>and</w:t>
            </w:r>
            <w:r w:rsidRPr="00542E3E">
              <w:rPr>
                <w:rFonts w:ascii="Times New Roman" w:hAnsi="Times New Roman" w:cs="Times New Roman"/>
                <w:spacing w:val="-3"/>
                <w:sz w:val="24"/>
              </w:rPr>
              <w:t xml:space="preserve"> </w:t>
            </w:r>
            <w:r w:rsidRPr="00542E3E">
              <w:rPr>
                <w:rFonts w:ascii="Times New Roman" w:hAnsi="Times New Roman" w:cs="Times New Roman"/>
                <w:sz w:val="24"/>
              </w:rPr>
              <w:t>input</w:t>
            </w:r>
            <w:r w:rsidRPr="00542E3E">
              <w:rPr>
                <w:rFonts w:ascii="Times New Roman" w:hAnsi="Times New Roman" w:cs="Times New Roman"/>
                <w:spacing w:val="-51"/>
                <w:sz w:val="24"/>
              </w:rPr>
              <w:t xml:space="preserve"> </w:t>
            </w:r>
            <w:r w:rsidRPr="00542E3E">
              <w:rPr>
                <w:rFonts w:ascii="Times New Roman" w:hAnsi="Times New Roman" w:cs="Times New Roman"/>
                <w:sz w:val="24"/>
              </w:rPr>
              <w:t>of</w:t>
            </w:r>
            <w:r w:rsidRPr="00542E3E">
              <w:rPr>
                <w:rFonts w:ascii="Times New Roman" w:hAnsi="Times New Roman" w:cs="Times New Roman"/>
                <w:spacing w:val="-4"/>
                <w:sz w:val="24"/>
              </w:rPr>
              <w:t xml:space="preserve"> </w:t>
            </w:r>
            <w:r w:rsidRPr="00542E3E">
              <w:rPr>
                <w:rFonts w:ascii="Times New Roman" w:hAnsi="Times New Roman" w:cs="Times New Roman"/>
                <w:sz w:val="24"/>
              </w:rPr>
              <w:t>first</w:t>
            </w:r>
            <w:r w:rsidRPr="00542E3E">
              <w:rPr>
                <w:rFonts w:ascii="Times New Roman" w:hAnsi="Times New Roman" w:cs="Times New Roman"/>
                <w:spacing w:val="-1"/>
                <w:sz w:val="24"/>
              </w:rPr>
              <w:t xml:space="preserve"> </w:t>
            </w:r>
            <w:r w:rsidRPr="00542E3E">
              <w:rPr>
                <w:rFonts w:ascii="Times New Roman" w:hAnsi="Times New Roman" w:cs="Times New Roman"/>
                <w:sz w:val="24"/>
              </w:rPr>
              <w:t>round.</w:t>
            </w:r>
          </w:p>
        </w:tc>
      </w:tr>
    </w:tbl>
    <w:p w14:paraId="2556EBE2" w14:textId="066ED23F" w:rsidR="00542E3E" w:rsidRPr="00542E3E" w:rsidRDefault="000F5085" w:rsidP="000F5085">
      <w:pPr>
        <w:jc w:val="center"/>
        <w:rPr>
          <w:rFonts w:ascii="Times New Roman" w:hAnsi="Times New Roman" w:cs="Times New Roman"/>
          <w:color w:val="000000" w:themeColor="text1"/>
          <w:sz w:val="24"/>
          <w:szCs w:val="24"/>
        </w:rPr>
      </w:pPr>
      <w:r w:rsidRPr="000F5085">
        <w:rPr>
          <w:rFonts w:ascii="Times New Roman" w:hAnsi="Times New Roman" w:cs="Times New Roman"/>
          <w:color w:val="000000" w:themeColor="text1"/>
          <w:sz w:val="24"/>
          <w:szCs w:val="24"/>
        </w:rPr>
        <w:t>Figure 12.20 Compression function in SHA-512</w:t>
      </w:r>
    </w:p>
    <w:p w14:paraId="21DB6CC2" w14:textId="77777777" w:rsidR="00392C91" w:rsidRDefault="00392C91" w:rsidP="00392C91">
      <w:pPr>
        <w:rPr>
          <w:rFonts w:ascii="Times New Roman" w:hAnsi="Times New Roman" w:cs="Times New Roman"/>
          <w:b/>
          <w:bCs/>
          <w:color w:val="FF0000"/>
          <w:sz w:val="32"/>
          <w:szCs w:val="32"/>
        </w:rPr>
      </w:pPr>
    </w:p>
    <w:p w14:paraId="551879E1" w14:textId="77777777" w:rsidR="00392C91" w:rsidRDefault="00392C91" w:rsidP="00392C91">
      <w:pPr>
        <w:rPr>
          <w:rFonts w:ascii="Times New Roman" w:hAnsi="Times New Roman" w:cs="Times New Roman"/>
          <w:b/>
          <w:bCs/>
          <w:color w:val="FF0000"/>
          <w:sz w:val="32"/>
          <w:szCs w:val="32"/>
        </w:rPr>
      </w:pPr>
    </w:p>
    <w:p w14:paraId="0FDD0DE3" w14:textId="77777777" w:rsidR="00392C91" w:rsidRDefault="00392C91" w:rsidP="00392C91">
      <w:pPr>
        <w:rPr>
          <w:rFonts w:ascii="Times New Roman" w:hAnsi="Times New Roman" w:cs="Times New Roman"/>
          <w:b/>
          <w:bCs/>
          <w:color w:val="FF0000"/>
          <w:sz w:val="32"/>
          <w:szCs w:val="32"/>
        </w:rPr>
      </w:pPr>
    </w:p>
    <w:p w14:paraId="47DA9EA1" w14:textId="77777777" w:rsidR="00434C39" w:rsidRDefault="00434C39" w:rsidP="00434C39">
      <w:pPr>
        <w:spacing w:after="15"/>
        <w:ind w:left="220"/>
        <w:rPr>
          <w:b/>
          <w:i/>
          <w:sz w:val="24"/>
        </w:rPr>
      </w:pPr>
      <w:r>
        <w:rPr>
          <w:b/>
          <w:i/>
          <w:sz w:val="24"/>
          <w:u w:val="single"/>
        </w:rPr>
        <w:lastRenderedPageBreak/>
        <w:t>Structure</w:t>
      </w:r>
      <w:r>
        <w:rPr>
          <w:b/>
          <w:i/>
          <w:spacing w:val="-3"/>
          <w:sz w:val="24"/>
          <w:u w:val="single"/>
        </w:rPr>
        <w:t xml:space="preserve"> </w:t>
      </w:r>
      <w:r>
        <w:rPr>
          <w:b/>
          <w:i/>
          <w:sz w:val="24"/>
          <w:u w:val="single"/>
        </w:rPr>
        <w:t>of</w:t>
      </w:r>
      <w:r>
        <w:rPr>
          <w:b/>
          <w:i/>
          <w:spacing w:val="-3"/>
          <w:sz w:val="24"/>
          <w:u w:val="single"/>
        </w:rPr>
        <w:t xml:space="preserve"> </w:t>
      </w:r>
      <w:r>
        <w:rPr>
          <w:b/>
          <w:i/>
          <w:sz w:val="24"/>
          <w:u w:val="single"/>
        </w:rPr>
        <w:t>each</w:t>
      </w:r>
      <w:r>
        <w:rPr>
          <w:b/>
          <w:i/>
          <w:spacing w:val="-6"/>
          <w:sz w:val="24"/>
          <w:u w:val="single"/>
        </w:rPr>
        <w:t xml:space="preserve"> </w:t>
      </w:r>
      <w:r>
        <w:rPr>
          <w:b/>
          <w:i/>
          <w:sz w:val="24"/>
          <w:u w:val="single"/>
        </w:rPr>
        <w:t>round</w:t>
      </w:r>
      <w:r>
        <w:rPr>
          <w:b/>
          <w:i/>
          <w:spacing w:val="-1"/>
          <w:sz w:val="24"/>
          <w:u w:val="single"/>
        </w:rPr>
        <w:t xml:space="preserve"> </w:t>
      </w:r>
      <w:r>
        <w:rPr>
          <w:b/>
          <w:i/>
          <w:sz w:val="24"/>
          <w:u w:val="single"/>
        </w:rPr>
        <w:t>in</w:t>
      </w:r>
      <w:r>
        <w:rPr>
          <w:b/>
          <w:i/>
          <w:spacing w:val="-1"/>
          <w:sz w:val="24"/>
          <w:u w:val="single"/>
        </w:rPr>
        <w:t xml:space="preserve"> </w:t>
      </w:r>
      <w:r>
        <w:rPr>
          <w:b/>
          <w:i/>
          <w:sz w:val="24"/>
          <w:u w:val="single"/>
        </w:rPr>
        <w:t>SHA-512:</w:t>
      </w:r>
    </w:p>
    <w:p w14:paraId="29046413" w14:textId="4E724EA7" w:rsidR="00434C39" w:rsidRDefault="00434C39" w:rsidP="0034026C">
      <w:pPr>
        <w:pStyle w:val="BodyText"/>
        <w:ind w:left="250"/>
        <w:jc w:val="center"/>
        <w:rPr>
          <w:sz w:val="20"/>
        </w:rPr>
      </w:pPr>
      <w:r>
        <w:rPr>
          <w:noProof/>
          <w:sz w:val="20"/>
        </w:rPr>
        <w:drawing>
          <wp:inline distT="0" distB="0" distL="0" distR="0" wp14:anchorId="4E665BBF" wp14:editId="48820181">
            <wp:extent cx="4876800" cy="4065270"/>
            <wp:effectExtent l="19050" t="19050" r="19050" b="11430"/>
            <wp:docPr id="1601253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62" t="-4930" r="-3262" b="-2414"/>
                    <a:stretch/>
                  </pic:blipFill>
                  <pic:spPr bwMode="auto">
                    <a:xfrm>
                      <a:off x="0" y="0"/>
                      <a:ext cx="4876800" cy="406527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6877286" w14:textId="77777777" w:rsidR="00F45C92" w:rsidRDefault="00F45C92" w:rsidP="0034026C">
      <w:pPr>
        <w:pStyle w:val="BodyText"/>
        <w:ind w:left="250"/>
        <w:jc w:val="center"/>
        <w:rPr>
          <w:sz w:val="20"/>
        </w:rPr>
      </w:pPr>
    </w:p>
    <w:p w14:paraId="1D114186" w14:textId="397E9BD1" w:rsidR="0034026C" w:rsidRDefault="0034026C" w:rsidP="0034026C">
      <w:pPr>
        <w:pStyle w:val="BodyText"/>
        <w:ind w:left="1661" w:firstLine="499"/>
        <w:rPr>
          <w:sz w:val="20"/>
        </w:rPr>
      </w:pPr>
      <w:r>
        <w:t>Figure 12.21 Structure of each round in SHA-512</w:t>
      </w:r>
    </w:p>
    <w:p w14:paraId="43CC0F51" w14:textId="77777777" w:rsidR="00C333D8" w:rsidRDefault="00C333D8" w:rsidP="00434C39">
      <w:pPr>
        <w:pStyle w:val="BodyText"/>
        <w:ind w:left="250"/>
        <w:rPr>
          <w:sz w:val="20"/>
        </w:rPr>
      </w:pPr>
    </w:p>
    <w:p w14:paraId="708FE04F" w14:textId="77777777" w:rsidR="00434C39" w:rsidRDefault="00434C39" w:rsidP="00434C39">
      <w:pPr>
        <w:rPr>
          <w:sz w:val="20"/>
        </w:rPr>
      </w:pPr>
    </w:p>
    <w:p w14:paraId="5A9D2E0F" w14:textId="77777777" w:rsidR="00434C39" w:rsidRDefault="00434C39" w:rsidP="00434C39">
      <w:pPr>
        <w:pStyle w:val="Heading3"/>
        <w:ind w:left="580"/>
      </w:pPr>
      <w:r>
        <w:rPr>
          <w:noProof/>
        </w:rPr>
        <w:drawing>
          <wp:anchor distT="0" distB="0" distL="0" distR="0" simplePos="0" relativeHeight="251660288" behindDoc="0" locked="0" layoutInCell="1" allowOverlap="1" wp14:anchorId="7DAED65C" wp14:editId="376294E3">
            <wp:simplePos x="0" y="0"/>
            <wp:positionH relativeFrom="page">
              <wp:posOffset>2436495</wp:posOffset>
            </wp:positionH>
            <wp:positionV relativeFrom="paragraph">
              <wp:posOffset>-15240</wp:posOffset>
            </wp:positionV>
            <wp:extent cx="3359150" cy="158115"/>
            <wp:effectExtent l="0" t="0" r="0" b="0"/>
            <wp:wrapNone/>
            <wp:docPr id="17653710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150" cy="158115"/>
                    </a:xfrm>
                    <a:prstGeom prst="rect">
                      <a:avLst/>
                    </a:prstGeom>
                    <a:noFill/>
                  </pic:spPr>
                </pic:pic>
              </a:graphicData>
            </a:graphic>
            <wp14:sizeRelH relativeFrom="page">
              <wp14:pctWidth>0</wp14:pctWidth>
            </wp14:sizeRelH>
            <wp14:sizeRelV relativeFrom="page">
              <wp14:pctHeight>0</wp14:pctHeight>
            </wp14:sizeRelV>
          </wp:anchor>
        </w:drawing>
      </w:r>
      <w:r>
        <w:t>Majority</w:t>
      </w:r>
      <w:r>
        <w:rPr>
          <w:spacing w:val="-4"/>
        </w:rPr>
        <w:t xml:space="preserve"> </w:t>
      </w:r>
      <w:r>
        <w:t>Function</w:t>
      </w:r>
    </w:p>
    <w:p w14:paraId="5AFCDCED" w14:textId="77777777" w:rsidR="00434C39" w:rsidRDefault="00434C39" w:rsidP="00434C39">
      <w:pPr>
        <w:pStyle w:val="BodyText"/>
        <w:ind w:left="580"/>
      </w:pPr>
      <w:r>
        <w:t>This</w:t>
      </w:r>
      <w:r>
        <w:rPr>
          <w:spacing w:val="-3"/>
        </w:rPr>
        <w:t xml:space="preserve"> </w:t>
      </w:r>
      <w:r>
        <w:t>is</w:t>
      </w:r>
      <w:r>
        <w:rPr>
          <w:spacing w:val="-2"/>
        </w:rPr>
        <w:t xml:space="preserve"> </w:t>
      </w:r>
      <w:r>
        <w:t>a bitwise</w:t>
      </w:r>
      <w:r>
        <w:rPr>
          <w:spacing w:val="-3"/>
        </w:rPr>
        <w:t xml:space="preserve"> </w:t>
      </w:r>
      <w:r>
        <w:t>function.</w:t>
      </w:r>
      <w:r>
        <w:rPr>
          <w:spacing w:val="-2"/>
        </w:rPr>
        <w:t xml:space="preserve"> </w:t>
      </w:r>
      <w:r>
        <w:t>If</w:t>
      </w:r>
      <w:r>
        <w:rPr>
          <w:spacing w:val="-5"/>
        </w:rPr>
        <w:t xml:space="preserve"> </w:t>
      </w:r>
      <w:r>
        <w:t>two</w:t>
      </w:r>
      <w:r>
        <w:rPr>
          <w:spacing w:val="-6"/>
        </w:rPr>
        <w:t xml:space="preserve"> </w:t>
      </w:r>
      <w:r>
        <w:t>or</w:t>
      </w:r>
      <w:r>
        <w:rPr>
          <w:spacing w:val="-7"/>
        </w:rPr>
        <w:t xml:space="preserve"> </w:t>
      </w:r>
      <w:r>
        <w:t>three</w:t>
      </w:r>
      <w:r>
        <w:rPr>
          <w:spacing w:val="2"/>
        </w:rPr>
        <w:t xml:space="preserve"> </w:t>
      </w:r>
      <w:r>
        <w:t>bits</w:t>
      </w:r>
      <w:r>
        <w:rPr>
          <w:spacing w:val="-2"/>
        </w:rPr>
        <w:t xml:space="preserve"> </w:t>
      </w:r>
      <w:r>
        <w:t>are 1’s,</w:t>
      </w:r>
      <w:r>
        <w:rPr>
          <w:spacing w:val="-6"/>
        </w:rPr>
        <w:t xml:space="preserve"> </w:t>
      </w:r>
      <w:r>
        <w:t>the</w:t>
      </w:r>
      <w:r>
        <w:rPr>
          <w:spacing w:val="-3"/>
        </w:rPr>
        <w:t xml:space="preserve"> </w:t>
      </w:r>
      <w:r>
        <w:t>resulting</w:t>
      </w:r>
      <w:r>
        <w:rPr>
          <w:spacing w:val="-2"/>
        </w:rPr>
        <w:t xml:space="preserve"> </w:t>
      </w:r>
      <w:r>
        <w:t>bit</w:t>
      </w:r>
      <w:r>
        <w:rPr>
          <w:spacing w:val="-4"/>
        </w:rPr>
        <w:t xml:space="preserve"> </w:t>
      </w:r>
      <w:r>
        <w:t>is</w:t>
      </w:r>
      <w:r>
        <w:rPr>
          <w:spacing w:val="-2"/>
        </w:rPr>
        <w:t xml:space="preserve"> </w:t>
      </w:r>
      <w:r>
        <w:t>1;</w:t>
      </w:r>
      <w:r>
        <w:rPr>
          <w:spacing w:val="-6"/>
        </w:rPr>
        <w:t xml:space="preserve"> </w:t>
      </w:r>
      <w:r>
        <w:t>otherwise</w:t>
      </w:r>
      <w:r>
        <w:rPr>
          <w:spacing w:val="-3"/>
        </w:rPr>
        <w:t xml:space="preserve"> </w:t>
      </w:r>
      <w:r>
        <w:t>it</w:t>
      </w:r>
      <w:r>
        <w:rPr>
          <w:spacing w:val="1"/>
        </w:rPr>
        <w:t xml:space="preserve"> </w:t>
      </w:r>
      <w:r>
        <w:t>is</w:t>
      </w:r>
      <w:r>
        <w:rPr>
          <w:spacing w:val="-2"/>
        </w:rPr>
        <w:t xml:space="preserve"> </w:t>
      </w:r>
      <w:r>
        <w:t>0.</w:t>
      </w:r>
    </w:p>
    <w:p w14:paraId="31B44405" w14:textId="77777777" w:rsidR="00434C39" w:rsidRDefault="00434C39" w:rsidP="00434C39">
      <w:pPr>
        <w:pStyle w:val="BodyText"/>
        <w:ind w:left="0"/>
      </w:pPr>
    </w:p>
    <w:p w14:paraId="6BA23813" w14:textId="77777777" w:rsidR="00434C39" w:rsidRDefault="00434C39" w:rsidP="00434C39">
      <w:pPr>
        <w:pStyle w:val="Heading3"/>
        <w:spacing w:line="292" w:lineRule="exact"/>
        <w:ind w:left="580"/>
      </w:pPr>
      <w:r>
        <w:rPr>
          <w:noProof/>
        </w:rPr>
        <w:drawing>
          <wp:anchor distT="0" distB="0" distL="0" distR="0" simplePos="0" relativeHeight="251661312" behindDoc="0" locked="0" layoutInCell="1" allowOverlap="1" wp14:anchorId="5BF69FE8" wp14:editId="1F616026">
            <wp:simplePos x="0" y="0"/>
            <wp:positionH relativeFrom="page">
              <wp:posOffset>2675890</wp:posOffset>
            </wp:positionH>
            <wp:positionV relativeFrom="paragraph">
              <wp:posOffset>49530</wp:posOffset>
            </wp:positionV>
            <wp:extent cx="3039110" cy="161925"/>
            <wp:effectExtent l="0" t="0" r="8890" b="9525"/>
            <wp:wrapNone/>
            <wp:docPr id="636964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9110" cy="161925"/>
                    </a:xfrm>
                    <a:prstGeom prst="rect">
                      <a:avLst/>
                    </a:prstGeom>
                    <a:noFill/>
                  </pic:spPr>
                </pic:pic>
              </a:graphicData>
            </a:graphic>
            <wp14:sizeRelH relativeFrom="page">
              <wp14:pctWidth>0</wp14:pctWidth>
            </wp14:sizeRelH>
            <wp14:sizeRelV relativeFrom="page">
              <wp14:pctHeight>0</wp14:pctHeight>
            </wp14:sizeRelV>
          </wp:anchor>
        </w:drawing>
      </w:r>
      <w:r>
        <w:t>Conditional</w:t>
      </w:r>
      <w:r>
        <w:rPr>
          <w:spacing w:val="-8"/>
        </w:rPr>
        <w:t xml:space="preserve"> </w:t>
      </w:r>
      <w:r>
        <w:t>Function</w:t>
      </w:r>
    </w:p>
    <w:p w14:paraId="494E1CF3" w14:textId="77777777" w:rsidR="00434C39" w:rsidRDefault="00434C39" w:rsidP="00434C39">
      <w:pPr>
        <w:pStyle w:val="BodyText"/>
        <w:spacing w:line="292" w:lineRule="exact"/>
        <w:ind w:left="580"/>
      </w:pPr>
      <w:r>
        <w:rPr>
          <w:noProof/>
        </w:rPr>
        <w:drawing>
          <wp:anchor distT="0" distB="0" distL="0" distR="0" simplePos="0" relativeHeight="251662336" behindDoc="0" locked="0" layoutInCell="1" allowOverlap="1" wp14:anchorId="75B2559D" wp14:editId="558B50A2">
            <wp:simplePos x="0" y="0"/>
            <wp:positionH relativeFrom="page">
              <wp:posOffset>2347595</wp:posOffset>
            </wp:positionH>
            <wp:positionV relativeFrom="paragraph">
              <wp:posOffset>406400</wp:posOffset>
            </wp:positionV>
            <wp:extent cx="3408680" cy="349250"/>
            <wp:effectExtent l="0" t="0" r="1270" b="0"/>
            <wp:wrapNone/>
            <wp:docPr id="52038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8680" cy="349250"/>
                    </a:xfrm>
                    <a:prstGeom prst="rect">
                      <a:avLst/>
                    </a:prstGeom>
                    <a:noFill/>
                  </pic:spPr>
                </pic:pic>
              </a:graphicData>
            </a:graphic>
            <wp14:sizeRelH relativeFrom="page">
              <wp14:pctWidth>0</wp14:pctWidth>
            </wp14:sizeRelH>
            <wp14:sizeRelV relativeFrom="page">
              <wp14:pctHeight>0</wp14:pctHeight>
            </wp14:sizeRelV>
          </wp:anchor>
        </w:drawing>
      </w:r>
      <w:r>
        <w:rPr>
          <w:position w:val="2"/>
        </w:rPr>
        <w:t>If</w:t>
      </w:r>
      <w:r>
        <w:rPr>
          <w:spacing w:val="50"/>
          <w:position w:val="2"/>
        </w:rPr>
        <w:t xml:space="preserve"> </w:t>
      </w:r>
      <w:r>
        <w:rPr>
          <w:position w:val="2"/>
        </w:rPr>
        <w:t>E</w:t>
      </w:r>
      <w:r>
        <w:rPr>
          <w:i/>
          <w:sz w:val="16"/>
        </w:rPr>
        <w:t>j</w:t>
      </w:r>
      <w:r>
        <w:rPr>
          <w:i/>
          <w:spacing w:val="36"/>
          <w:sz w:val="16"/>
        </w:rPr>
        <w:t xml:space="preserve"> </w:t>
      </w:r>
      <w:r>
        <w:rPr>
          <w:position w:val="2"/>
        </w:rPr>
        <w:t>then</w:t>
      </w:r>
      <w:r>
        <w:rPr>
          <w:spacing w:val="50"/>
          <w:position w:val="2"/>
        </w:rPr>
        <w:t xml:space="preserve"> </w:t>
      </w:r>
      <w:r>
        <w:rPr>
          <w:position w:val="2"/>
        </w:rPr>
        <w:t>F</w:t>
      </w:r>
      <w:r>
        <w:rPr>
          <w:i/>
          <w:sz w:val="16"/>
        </w:rPr>
        <w:t>j</w:t>
      </w:r>
      <w:r>
        <w:rPr>
          <w:position w:val="2"/>
        </w:rPr>
        <w:t>;</w:t>
      </w:r>
      <w:r>
        <w:rPr>
          <w:spacing w:val="51"/>
          <w:position w:val="2"/>
        </w:rPr>
        <w:t xml:space="preserve"> </w:t>
      </w:r>
      <w:r>
        <w:rPr>
          <w:position w:val="2"/>
        </w:rPr>
        <w:t>else</w:t>
      </w:r>
      <w:r>
        <w:rPr>
          <w:spacing w:val="57"/>
          <w:position w:val="2"/>
        </w:rPr>
        <w:t xml:space="preserve"> </w:t>
      </w:r>
      <w:r>
        <w:rPr>
          <w:position w:val="2"/>
        </w:rPr>
        <w:t>G</w:t>
      </w:r>
      <w:r>
        <w:rPr>
          <w:i/>
          <w:sz w:val="16"/>
        </w:rPr>
        <w:t>j</w:t>
      </w:r>
      <w:r>
        <w:rPr>
          <w:position w:val="2"/>
        </w:rPr>
        <w:t>.</w:t>
      </w:r>
    </w:p>
    <w:p w14:paraId="54B96D6B" w14:textId="77777777" w:rsidR="00434C39" w:rsidRDefault="00434C39" w:rsidP="00434C39">
      <w:pPr>
        <w:pStyle w:val="BodyText"/>
        <w:ind w:left="0"/>
      </w:pPr>
    </w:p>
    <w:p w14:paraId="3E39FA41" w14:textId="77777777" w:rsidR="00434C39" w:rsidRDefault="00C333D8" w:rsidP="00C333D8">
      <w:pPr>
        <w:ind w:firstLine="580"/>
        <w:rPr>
          <w:rFonts w:ascii="Times New Roman" w:hAnsi="Times New Roman" w:cs="Times New Roman"/>
          <w:b/>
          <w:bCs/>
          <w:sz w:val="24"/>
          <w:szCs w:val="28"/>
        </w:rPr>
      </w:pPr>
      <w:r w:rsidRPr="00C333D8">
        <w:rPr>
          <w:rFonts w:ascii="Times New Roman" w:hAnsi="Times New Roman" w:cs="Times New Roman"/>
          <w:b/>
          <w:bCs/>
          <w:sz w:val="24"/>
          <w:szCs w:val="28"/>
        </w:rPr>
        <w:t>Rotate function</w:t>
      </w:r>
      <w:r>
        <w:rPr>
          <w:rFonts w:ascii="Times New Roman" w:hAnsi="Times New Roman" w:cs="Times New Roman"/>
          <w:b/>
          <w:bCs/>
          <w:sz w:val="24"/>
          <w:szCs w:val="28"/>
        </w:rPr>
        <w:t>:</w:t>
      </w:r>
    </w:p>
    <w:p w14:paraId="79A6B1E6" w14:textId="77777777" w:rsidR="00C333D8" w:rsidRDefault="00C333D8" w:rsidP="00C333D8">
      <w:pPr>
        <w:ind w:firstLine="580"/>
        <w:rPr>
          <w:rFonts w:ascii="Times New Roman" w:hAnsi="Times New Roman" w:cs="Times New Roman"/>
          <w:b/>
          <w:bCs/>
          <w:sz w:val="24"/>
          <w:szCs w:val="28"/>
        </w:rPr>
      </w:pPr>
    </w:p>
    <w:p w14:paraId="29A3239B" w14:textId="77777777" w:rsidR="00C333D8" w:rsidRDefault="00C333D8" w:rsidP="00C333D8">
      <w:pPr>
        <w:ind w:firstLine="580"/>
        <w:rPr>
          <w:rFonts w:ascii="Times New Roman" w:hAnsi="Times New Roman" w:cs="Times New Roman"/>
          <w:b/>
          <w:bCs/>
          <w:sz w:val="24"/>
          <w:szCs w:val="28"/>
        </w:rPr>
      </w:pPr>
    </w:p>
    <w:p w14:paraId="7299BCAF" w14:textId="77777777" w:rsidR="00C333D8" w:rsidRPr="00C333D8" w:rsidRDefault="00C333D8" w:rsidP="00C333D8">
      <w:pPr>
        <w:pStyle w:val="Heading3"/>
        <w:spacing w:line="242" w:lineRule="auto"/>
        <w:ind w:left="0" w:right="7599"/>
        <w:rPr>
          <w:rFonts w:ascii="Times New Roman" w:hAnsi="Times New Roman" w:cs="Times New Roman"/>
        </w:rPr>
      </w:pPr>
      <w:r w:rsidRPr="00C333D8">
        <w:rPr>
          <w:rFonts w:ascii="Times New Roman" w:hAnsi="Times New Roman" w:cs="Times New Roman"/>
          <w:u w:val="single"/>
        </w:rPr>
        <w:t>Constants:</w:t>
      </w:r>
    </w:p>
    <w:p w14:paraId="0EE87B71" w14:textId="7B73D8D4" w:rsidR="00C333D8" w:rsidRPr="00C333D8" w:rsidRDefault="00C333D8" w:rsidP="00C333D8">
      <w:pPr>
        <w:pStyle w:val="BodyText"/>
        <w:ind w:left="220"/>
        <w:rPr>
          <w:rFonts w:ascii="Times New Roman" w:hAnsi="Times New Roman" w:cs="Times New Roman"/>
        </w:rPr>
      </w:pPr>
      <w:r w:rsidRPr="00C333D8">
        <w:rPr>
          <w:rFonts w:ascii="Times New Roman" w:hAnsi="Times New Roman" w:cs="Times New Roman"/>
          <w:position w:val="2"/>
        </w:rPr>
        <w:t>There are 80 constants, K</w:t>
      </w:r>
      <w:r w:rsidRPr="00C333D8">
        <w:rPr>
          <w:rFonts w:ascii="Times New Roman" w:hAnsi="Times New Roman" w:cs="Times New Roman"/>
          <w:sz w:val="16"/>
        </w:rPr>
        <w:t xml:space="preserve">0 </w:t>
      </w:r>
      <w:r w:rsidRPr="00C333D8">
        <w:rPr>
          <w:rFonts w:ascii="Times New Roman" w:hAnsi="Times New Roman" w:cs="Times New Roman"/>
          <w:position w:val="2"/>
        </w:rPr>
        <w:t>to K</w:t>
      </w:r>
      <w:r w:rsidRPr="00C333D8">
        <w:rPr>
          <w:rFonts w:ascii="Times New Roman" w:hAnsi="Times New Roman" w:cs="Times New Roman"/>
          <w:sz w:val="16"/>
        </w:rPr>
        <w:t>79</w:t>
      </w:r>
      <w:r w:rsidRPr="00C333D8">
        <w:rPr>
          <w:rFonts w:ascii="Times New Roman" w:hAnsi="Times New Roman" w:cs="Times New Roman"/>
          <w:position w:val="2"/>
        </w:rPr>
        <w:t>, each of 64 bits.</w:t>
      </w:r>
      <w:r w:rsidRPr="00C333D8">
        <w:rPr>
          <w:rFonts w:ascii="Times New Roman" w:hAnsi="Times New Roman" w:cs="Times New Roman"/>
          <w:spacing w:val="1"/>
          <w:position w:val="2"/>
        </w:rPr>
        <w:t xml:space="preserve"> </w:t>
      </w:r>
      <w:r w:rsidRPr="00C333D8">
        <w:rPr>
          <w:rFonts w:ascii="Times New Roman" w:hAnsi="Times New Roman" w:cs="Times New Roman"/>
          <w:position w:val="2"/>
        </w:rPr>
        <w:t>Similar to the initial values for the eight digest</w:t>
      </w:r>
      <w:r w:rsidRPr="00C333D8">
        <w:rPr>
          <w:rFonts w:ascii="Times New Roman" w:hAnsi="Times New Roman" w:cs="Times New Roman"/>
          <w:spacing w:val="-52"/>
          <w:position w:val="2"/>
        </w:rPr>
        <w:t xml:space="preserve"> </w:t>
      </w:r>
      <w:r w:rsidRPr="00C333D8">
        <w:rPr>
          <w:rFonts w:ascii="Times New Roman" w:hAnsi="Times New Roman" w:cs="Times New Roman"/>
        </w:rPr>
        <w:t>buffers,</w:t>
      </w:r>
      <w:r w:rsidRPr="00C333D8">
        <w:rPr>
          <w:rFonts w:ascii="Times New Roman" w:hAnsi="Times New Roman" w:cs="Times New Roman"/>
          <w:spacing w:val="-2"/>
        </w:rPr>
        <w:t xml:space="preserve"> </w:t>
      </w:r>
      <w:r w:rsidRPr="00C333D8">
        <w:rPr>
          <w:rFonts w:ascii="Times New Roman" w:hAnsi="Times New Roman" w:cs="Times New Roman"/>
        </w:rPr>
        <w:t>these</w:t>
      </w:r>
      <w:r w:rsidRPr="00C333D8">
        <w:rPr>
          <w:rFonts w:ascii="Times New Roman" w:hAnsi="Times New Roman" w:cs="Times New Roman"/>
          <w:spacing w:val="-2"/>
        </w:rPr>
        <w:t xml:space="preserve"> </w:t>
      </w:r>
      <w:r w:rsidRPr="00C333D8">
        <w:rPr>
          <w:rFonts w:ascii="Times New Roman" w:hAnsi="Times New Roman" w:cs="Times New Roman"/>
        </w:rPr>
        <w:t>values are</w:t>
      </w:r>
      <w:r w:rsidRPr="00C333D8">
        <w:rPr>
          <w:rFonts w:ascii="Times New Roman" w:hAnsi="Times New Roman" w:cs="Times New Roman"/>
          <w:spacing w:val="-2"/>
        </w:rPr>
        <w:t xml:space="preserve"> </w:t>
      </w:r>
      <w:r w:rsidRPr="00C333D8">
        <w:rPr>
          <w:rFonts w:ascii="Times New Roman" w:hAnsi="Times New Roman" w:cs="Times New Roman"/>
        </w:rPr>
        <w:t>calculated from</w:t>
      </w:r>
      <w:r w:rsidRPr="00C333D8">
        <w:rPr>
          <w:rFonts w:ascii="Times New Roman" w:hAnsi="Times New Roman" w:cs="Times New Roman"/>
          <w:spacing w:val="2"/>
        </w:rPr>
        <w:t xml:space="preserve"> </w:t>
      </w:r>
      <w:r w:rsidRPr="00C333D8">
        <w:rPr>
          <w:rFonts w:ascii="Times New Roman" w:hAnsi="Times New Roman" w:cs="Times New Roman"/>
        </w:rPr>
        <w:t>the</w:t>
      </w:r>
      <w:r w:rsidRPr="00C333D8">
        <w:rPr>
          <w:rFonts w:ascii="Times New Roman" w:hAnsi="Times New Roman" w:cs="Times New Roman"/>
          <w:spacing w:val="-2"/>
        </w:rPr>
        <w:t xml:space="preserve"> </w:t>
      </w:r>
      <w:r w:rsidRPr="00C333D8">
        <w:rPr>
          <w:rFonts w:ascii="Times New Roman" w:hAnsi="Times New Roman" w:cs="Times New Roman"/>
        </w:rPr>
        <w:t>first</w:t>
      </w:r>
      <w:r w:rsidRPr="00C333D8">
        <w:rPr>
          <w:rFonts w:ascii="Times New Roman" w:hAnsi="Times New Roman" w:cs="Times New Roman"/>
          <w:spacing w:val="3"/>
        </w:rPr>
        <w:t xml:space="preserve"> </w:t>
      </w:r>
      <w:r w:rsidRPr="00C333D8">
        <w:rPr>
          <w:rFonts w:ascii="Times New Roman" w:hAnsi="Times New Roman" w:cs="Times New Roman"/>
        </w:rPr>
        <w:t>80</w:t>
      </w:r>
      <w:r w:rsidRPr="00C333D8">
        <w:rPr>
          <w:rFonts w:ascii="Times New Roman" w:hAnsi="Times New Roman" w:cs="Times New Roman"/>
          <w:spacing w:val="-6"/>
        </w:rPr>
        <w:t xml:space="preserve"> </w:t>
      </w:r>
      <w:r w:rsidRPr="00C333D8">
        <w:rPr>
          <w:rFonts w:ascii="Times New Roman" w:hAnsi="Times New Roman" w:cs="Times New Roman"/>
        </w:rPr>
        <w:t>prime</w:t>
      </w:r>
      <w:r w:rsidRPr="00C333D8">
        <w:rPr>
          <w:rFonts w:ascii="Times New Roman" w:hAnsi="Times New Roman" w:cs="Times New Roman"/>
          <w:spacing w:val="2"/>
        </w:rPr>
        <w:t xml:space="preserve"> </w:t>
      </w:r>
      <w:r w:rsidRPr="00C333D8">
        <w:rPr>
          <w:rFonts w:ascii="Times New Roman" w:hAnsi="Times New Roman" w:cs="Times New Roman"/>
        </w:rPr>
        <w:t>numbers</w:t>
      </w:r>
      <w:r w:rsidRPr="00C333D8">
        <w:rPr>
          <w:rFonts w:ascii="Times New Roman" w:hAnsi="Times New Roman" w:cs="Times New Roman"/>
          <w:spacing w:val="-1"/>
        </w:rPr>
        <w:t xml:space="preserve"> </w:t>
      </w:r>
      <w:r w:rsidRPr="00C333D8">
        <w:rPr>
          <w:rFonts w:ascii="Times New Roman" w:hAnsi="Times New Roman" w:cs="Times New Roman"/>
        </w:rPr>
        <w:t>(2,</w:t>
      </w:r>
      <w:r w:rsidRPr="00C333D8">
        <w:rPr>
          <w:rFonts w:ascii="Times New Roman" w:hAnsi="Times New Roman" w:cs="Times New Roman"/>
          <w:spacing w:val="-1"/>
        </w:rPr>
        <w:t xml:space="preserve"> </w:t>
      </w:r>
      <w:r w:rsidRPr="00C333D8">
        <w:rPr>
          <w:rFonts w:ascii="Times New Roman" w:hAnsi="Times New Roman" w:cs="Times New Roman"/>
        </w:rPr>
        <w:t>3, …,</w:t>
      </w:r>
      <w:r w:rsidRPr="00C333D8">
        <w:rPr>
          <w:rFonts w:ascii="Times New Roman" w:hAnsi="Times New Roman" w:cs="Times New Roman"/>
          <w:spacing w:val="-1"/>
        </w:rPr>
        <w:t xml:space="preserve"> </w:t>
      </w:r>
      <w:r w:rsidRPr="00C333D8">
        <w:rPr>
          <w:rFonts w:ascii="Times New Roman" w:hAnsi="Times New Roman" w:cs="Times New Roman"/>
        </w:rPr>
        <w:t>409).</w:t>
      </w:r>
    </w:p>
    <w:p w14:paraId="07D446E4" w14:textId="77777777" w:rsidR="00C333D8" w:rsidRPr="00C333D8" w:rsidRDefault="00C333D8" w:rsidP="00C333D8">
      <w:pPr>
        <w:pStyle w:val="BodyText"/>
        <w:ind w:left="220"/>
        <w:rPr>
          <w:rFonts w:ascii="Times New Roman" w:hAnsi="Times New Roman" w:cs="Times New Roman"/>
        </w:rPr>
      </w:pPr>
      <w:r w:rsidRPr="00C333D8">
        <w:rPr>
          <w:rFonts w:ascii="Times New Roman" w:hAnsi="Times New Roman" w:cs="Times New Roman"/>
        </w:rPr>
        <w:t>Each</w:t>
      </w:r>
      <w:r w:rsidRPr="00C333D8">
        <w:rPr>
          <w:rFonts w:ascii="Times New Roman" w:hAnsi="Times New Roman" w:cs="Times New Roman"/>
          <w:spacing w:val="-7"/>
        </w:rPr>
        <w:t xml:space="preserve"> </w:t>
      </w:r>
      <w:r w:rsidRPr="00C333D8">
        <w:rPr>
          <w:rFonts w:ascii="Times New Roman" w:hAnsi="Times New Roman" w:cs="Times New Roman"/>
        </w:rPr>
        <w:t>value</w:t>
      </w:r>
      <w:r w:rsidRPr="00C333D8">
        <w:rPr>
          <w:rFonts w:ascii="Times New Roman" w:hAnsi="Times New Roman" w:cs="Times New Roman"/>
          <w:spacing w:val="1"/>
        </w:rPr>
        <w:t xml:space="preserve"> </w:t>
      </w:r>
      <w:r w:rsidRPr="00C333D8">
        <w:rPr>
          <w:rFonts w:ascii="Times New Roman" w:hAnsi="Times New Roman" w:cs="Times New Roman"/>
        </w:rPr>
        <w:t>is</w:t>
      </w:r>
      <w:r w:rsidRPr="00C333D8">
        <w:rPr>
          <w:rFonts w:ascii="Times New Roman" w:hAnsi="Times New Roman" w:cs="Times New Roman"/>
          <w:spacing w:val="-2"/>
        </w:rPr>
        <w:t xml:space="preserve"> </w:t>
      </w:r>
      <w:r w:rsidRPr="00C333D8">
        <w:rPr>
          <w:rFonts w:ascii="Times New Roman" w:hAnsi="Times New Roman" w:cs="Times New Roman"/>
        </w:rPr>
        <w:t>the</w:t>
      </w:r>
      <w:r w:rsidRPr="00C333D8">
        <w:rPr>
          <w:rFonts w:ascii="Times New Roman" w:hAnsi="Times New Roman" w:cs="Times New Roman"/>
          <w:spacing w:val="-4"/>
        </w:rPr>
        <w:t xml:space="preserve"> </w:t>
      </w:r>
      <w:r w:rsidRPr="00C333D8">
        <w:rPr>
          <w:rFonts w:ascii="Times New Roman" w:hAnsi="Times New Roman" w:cs="Times New Roman"/>
        </w:rPr>
        <w:t>fraction</w:t>
      </w:r>
      <w:r w:rsidRPr="00C333D8">
        <w:rPr>
          <w:rFonts w:ascii="Times New Roman" w:hAnsi="Times New Roman" w:cs="Times New Roman"/>
          <w:spacing w:val="-5"/>
        </w:rPr>
        <w:t xml:space="preserve"> </w:t>
      </w:r>
      <w:r w:rsidRPr="00C333D8">
        <w:rPr>
          <w:rFonts w:ascii="Times New Roman" w:hAnsi="Times New Roman" w:cs="Times New Roman"/>
        </w:rPr>
        <w:t>part</w:t>
      </w:r>
      <w:r w:rsidRPr="00C333D8">
        <w:rPr>
          <w:rFonts w:ascii="Times New Roman" w:hAnsi="Times New Roman" w:cs="Times New Roman"/>
          <w:spacing w:val="-3"/>
        </w:rPr>
        <w:t xml:space="preserve"> </w:t>
      </w:r>
      <w:r w:rsidRPr="00C333D8">
        <w:rPr>
          <w:rFonts w:ascii="Times New Roman" w:hAnsi="Times New Roman" w:cs="Times New Roman"/>
        </w:rPr>
        <w:t>of</w:t>
      </w:r>
      <w:r w:rsidRPr="00C333D8">
        <w:rPr>
          <w:rFonts w:ascii="Times New Roman" w:hAnsi="Times New Roman" w:cs="Times New Roman"/>
          <w:spacing w:val="-2"/>
        </w:rPr>
        <w:t xml:space="preserve"> </w:t>
      </w:r>
      <w:r w:rsidRPr="00C333D8">
        <w:rPr>
          <w:rFonts w:ascii="Times New Roman" w:hAnsi="Times New Roman" w:cs="Times New Roman"/>
        </w:rPr>
        <w:t>the</w:t>
      </w:r>
      <w:r w:rsidRPr="00C333D8">
        <w:rPr>
          <w:rFonts w:ascii="Times New Roman" w:hAnsi="Times New Roman" w:cs="Times New Roman"/>
          <w:spacing w:val="1"/>
        </w:rPr>
        <w:t xml:space="preserve"> </w:t>
      </w:r>
      <w:r w:rsidRPr="00C333D8">
        <w:rPr>
          <w:rFonts w:ascii="Times New Roman" w:hAnsi="Times New Roman" w:cs="Times New Roman"/>
          <w:i/>
        </w:rPr>
        <w:t>cubic</w:t>
      </w:r>
      <w:r w:rsidRPr="00C333D8">
        <w:rPr>
          <w:rFonts w:ascii="Times New Roman" w:hAnsi="Times New Roman" w:cs="Times New Roman"/>
          <w:i/>
          <w:spacing w:val="-3"/>
        </w:rPr>
        <w:t xml:space="preserve"> </w:t>
      </w:r>
      <w:r w:rsidRPr="00C333D8">
        <w:rPr>
          <w:rFonts w:ascii="Times New Roman" w:hAnsi="Times New Roman" w:cs="Times New Roman"/>
          <w:i/>
        </w:rPr>
        <w:t>root</w:t>
      </w:r>
      <w:r w:rsidRPr="00C333D8">
        <w:rPr>
          <w:rFonts w:ascii="Times New Roman" w:hAnsi="Times New Roman" w:cs="Times New Roman"/>
          <w:i/>
          <w:spacing w:val="-2"/>
        </w:rPr>
        <w:t xml:space="preserve"> </w:t>
      </w:r>
      <w:r w:rsidRPr="00C333D8">
        <w:rPr>
          <w:rFonts w:ascii="Times New Roman" w:hAnsi="Times New Roman" w:cs="Times New Roman"/>
        </w:rPr>
        <w:t>of</w:t>
      </w:r>
      <w:r w:rsidRPr="00C333D8">
        <w:rPr>
          <w:rFonts w:ascii="Times New Roman" w:hAnsi="Times New Roman" w:cs="Times New Roman"/>
          <w:spacing w:val="-1"/>
        </w:rPr>
        <w:t xml:space="preserve"> </w:t>
      </w:r>
      <w:r w:rsidRPr="00C333D8">
        <w:rPr>
          <w:rFonts w:ascii="Times New Roman" w:hAnsi="Times New Roman" w:cs="Times New Roman"/>
        </w:rPr>
        <w:t>the</w:t>
      </w:r>
      <w:r w:rsidRPr="00C333D8">
        <w:rPr>
          <w:rFonts w:ascii="Times New Roman" w:hAnsi="Times New Roman" w:cs="Times New Roman"/>
          <w:spacing w:val="-3"/>
        </w:rPr>
        <w:t xml:space="preserve"> </w:t>
      </w:r>
      <w:r w:rsidRPr="00C333D8">
        <w:rPr>
          <w:rFonts w:ascii="Times New Roman" w:hAnsi="Times New Roman" w:cs="Times New Roman"/>
        </w:rPr>
        <w:t>corresponding</w:t>
      </w:r>
      <w:r w:rsidRPr="00C333D8">
        <w:rPr>
          <w:rFonts w:ascii="Times New Roman" w:hAnsi="Times New Roman" w:cs="Times New Roman"/>
          <w:spacing w:val="-3"/>
        </w:rPr>
        <w:t xml:space="preserve"> </w:t>
      </w:r>
      <w:r w:rsidRPr="00C333D8">
        <w:rPr>
          <w:rFonts w:ascii="Times New Roman" w:hAnsi="Times New Roman" w:cs="Times New Roman"/>
        </w:rPr>
        <w:t>prime</w:t>
      </w:r>
      <w:r w:rsidRPr="00C333D8">
        <w:rPr>
          <w:rFonts w:ascii="Times New Roman" w:hAnsi="Times New Roman" w:cs="Times New Roman"/>
          <w:spacing w:val="-3"/>
        </w:rPr>
        <w:t xml:space="preserve"> </w:t>
      </w:r>
      <w:r w:rsidRPr="00C333D8">
        <w:rPr>
          <w:rFonts w:ascii="Times New Roman" w:hAnsi="Times New Roman" w:cs="Times New Roman"/>
        </w:rPr>
        <w:t>number.</w:t>
      </w:r>
    </w:p>
    <w:p w14:paraId="75B04C13" w14:textId="77777777" w:rsidR="00C333D8" w:rsidRPr="00C333D8" w:rsidRDefault="00C333D8" w:rsidP="00C333D8">
      <w:pPr>
        <w:pStyle w:val="Heading3"/>
        <w:ind w:left="0"/>
        <w:rPr>
          <w:rFonts w:ascii="Times New Roman" w:hAnsi="Times New Roman" w:cs="Times New Roman"/>
        </w:rPr>
      </w:pPr>
      <w:r w:rsidRPr="00C333D8">
        <w:rPr>
          <w:rFonts w:ascii="Times New Roman" w:hAnsi="Times New Roman" w:cs="Times New Roman"/>
          <w:u w:val="single"/>
        </w:rPr>
        <w:t>Analysis:</w:t>
      </w:r>
    </w:p>
    <w:p w14:paraId="07637E66" w14:textId="77777777" w:rsidR="00C333D8" w:rsidRDefault="00C333D8" w:rsidP="00C333D8">
      <w:pPr>
        <w:pStyle w:val="BodyText"/>
        <w:ind w:left="220" w:right="343"/>
        <w:rPr>
          <w:rFonts w:ascii="Times New Roman" w:hAnsi="Times New Roman" w:cs="Times New Roman"/>
        </w:rPr>
      </w:pPr>
      <w:r w:rsidRPr="00C333D8">
        <w:rPr>
          <w:rFonts w:ascii="Times New Roman" w:hAnsi="Times New Roman" w:cs="Times New Roman"/>
        </w:rPr>
        <w:t>With a message digest of 512 bits, SHA-512 is expected to be resistant to all attacks, including</w:t>
      </w:r>
      <w:r w:rsidRPr="00C333D8">
        <w:rPr>
          <w:rFonts w:ascii="Times New Roman" w:hAnsi="Times New Roman" w:cs="Times New Roman"/>
          <w:spacing w:val="1"/>
        </w:rPr>
        <w:t xml:space="preserve"> </w:t>
      </w:r>
      <w:r w:rsidRPr="00C333D8">
        <w:rPr>
          <w:rFonts w:ascii="Times New Roman" w:hAnsi="Times New Roman" w:cs="Times New Roman"/>
        </w:rPr>
        <w:t>collision</w:t>
      </w:r>
      <w:r w:rsidRPr="00C333D8">
        <w:rPr>
          <w:rFonts w:ascii="Times New Roman" w:hAnsi="Times New Roman" w:cs="Times New Roman"/>
          <w:spacing w:val="-6"/>
        </w:rPr>
        <w:t xml:space="preserve"> </w:t>
      </w:r>
      <w:r w:rsidRPr="00C333D8">
        <w:rPr>
          <w:rFonts w:ascii="Times New Roman" w:hAnsi="Times New Roman" w:cs="Times New Roman"/>
        </w:rPr>
        <w:t>attacks.</w:t>
      </w:r>
      <w:r w:rsidRPr="00C333D8">
        <w:rPr>
          <w:rFonts w:ascii="Times New Roman" w:hAnsi="Times New Roman" w:cs="Times New Roman"/>
          <w:spacing w:val="-2"/>
        </w:rPr>
        <w:t xml:space="preserve"> </w:t>
      </w:r>
      <w:r w:rsidRPr="00C333D8">
        <w:rPr>
          <w:rFonts w:ascii="Times New Roman" w:hAnsi="Times New Roman" w:cs="Times New Roman"/>
        </w:rPr>
        <w:t>It</w:t>
      </w:r>
      <w:r w:rsidRPr="00C333D8">
        <w:rPr>
          <w:rFonts w:ascii="Times New Roman" w:hAnsi="Times New Roman" w:cs="Times New Roman"/>
          <w:spacing w:val="-3"/>
        </w:rPr>
        <w:t xml:space="preserve"> </w:t>
      </w:r>
      <w:r w:rsidRPr="00C333D8">
        <w:rPr>
          <w:rFonts w:ascii="Times New Roman" w:hAnsi="Times New Roman" w:cs="Times New Roman"/>
        </w:rPr>
        <w:t>has</w:t>
      </w:r>
      <w:r w:rsidRPr="00C333D8">
        <w:rPr>
          <w:rFonts w:ascii="Times New Roman" w:hAnsi="Times New Roman" w:cs="Times New Roman"/>
          <w:spacing w:val="-2"/>
        </w:rPr>
        <w:t xml:space="preserve"> </w:t>
      </w:r>
      <w:r w:rsidRPr="00C333D8">
        <w:rPr>
          <w:rFonts w:ascii="Times New Roman" w:hAnsi="Times New Roman" w:cs="Times New Roman"/>
        </w:rPr>
        <w:t>been</w:t>
      </w:r>
      <w:r w:rsidRPr="00C333D8">
        <w:rPr>
          <w:rFonts w:ascii="Times New Roman" w:hAnsi="Times New Roman" w:cs="Times New Roman"/>
          <w:spacing w:val="-5"/>
        </w:rPr>
        <w:t xml:space="preserve"> </w:t>
      </w:r>
      <w:r w:rsidRPr="00C333D8">
        <w:rPr>
          <w:rFonts w:ascii="Times New Roman" w:hAnsi="Times New Roman" w:cs="Times New Roman"/>
        </w:rPr>
        <w:t>claimed</w:t>
      </w:r>
      <w:r w:rsidRPr="00C333D8">
        <w:rPr>
          <w:rFonts w:ascii="Times New Roman" w:hAnsi="Times New Roman" w:cs="Times New Roman"/>
          <w:spacing w:val="-4"/>
        </w:rPr>
        <w:t xml:space="preserve"> </w:t>
      </w:r>
      <w:r w:rsidRPr="00C333D8">
        <w:rPr>
          <w:rFonts w:ascii="Times New Roman" w:hAnsi="Times New Roman" w:cs="Times New Roman"/>
        </w:rPr>
        <w:t>that</w:t>
      </w:r>
      <w:r w:rsidRPr="00C333D8">
        <w:rPr>
          <w:rFonts w:ascii="Times New Roman" w:hAnsi="Times New Roman" w:cs="Times New Roman"/>
          <w:spacing w:val="-3"/>
        </w:rPr>
        <w:t xml:space="preserve"> </w:t>
      </w:r>
      <w:r w:rsidRPr="00C333D8">
        <w:rPr>
          <w:rFonts w:ascii="Times New Roman" w:hAnsi="Times New Roman" w:cs="Times New Roman"/>
        </w:rPr>
        <w:t>this</w:t>
      </w:r>
      <w:r w:rsidRPr="00C333D8">
        <w:rPr>
          <w:rFonts w:ascii="Times New Roman" w:hAnsi="Times New Roman" w:cs="Times New Roman"/>
          <w:spacing w:val="-2"/>
        </w:rPr>
        <w:t xml:space="preserve"> </w:t>
      </w:r>
      <w:r w:rsidRPr="00C333D8">
        <w:rPr>
          <w:rFonts w:ascii="Times New Roman" w:hAnsi="Times New Roman" w:cs="Times New Roman"/>
        </w:rPr>
        <w:t>version’s</w:t>
      </w:r>
      <w:r w:rsidRPr="00C333D8">
        <w:rPr>
          <w:rFonts w:ascii="Times New Roman" w:hAnsi="Times New Roman" w:cs="Times New Roman"/>
          <w:spacing w:val="-2"/>
        </w:rPr>
        <w:t xml:space="preserve"> </w:t>
      </w:r>
      <w:r w:rsidRPr="00C333D8">
        <w:rPr>
          <w:rFonts w:ascii="Times New Roman" w:hAnsi="Times New Roman" w:cs="Times New Roman"/>
        </w:rPr>
        <w:t>improved</w:t>
      </w:r>
      <w:r w:rsidRPr="00C333D8">
        <w:rPr>
          <w:rFonts w:ascii="Times New Roman" w:hAnsi="Times New Roman" w:cs="Times New Roman"/>
          <w:spacing w:val="-5"/>
        </w:rPr>
        <w:t xml:space="preserve"> </w:t>
      </w:r>
      <w:r w:rsidRPr="00C333D8">
        <w:rPr>
          <w:rFonts w:ascii="Times New Roman" w:hAnsi="Times New Roman" w:cs="Times New Roman"/>
        </w:rPr>
        <w:t>design</w:t>
      </w:r>
      <w:r w:rsidRPr="00C333D8">
        <w:rPr>
          <w:rFonts w:ascii="Times New Roman" w:hAnsi="Times New Roman" w:cs="Times New Roman"/>
          <w:spacing w:val="-5"/>
        </w:rPr>
        <w:t xml:space="preserve"> </w:t>
      </w:r>
      <w:r w:rsidRPr="00C333D8">
        <w:rPr>
          <w:rFonts w:ascii="Times New Roman" w:hAnsi="Times New Roman" w:cs="Times New Roman"/>
        </w:rPr>
        <w:t>makes</w:t>
      </w:r>
      <w:r w:rsidRPr="00C333D8">
        <w:rPr>
          <w:rFonts w:ascii="Times New Roman" w:hAnsi="Times New Roman" w:cs="Times New Roman"/>
          <w:spacing w:val="-2"/>
        </w:rPr>
        <w:t xml:space="preserve"> </w:t>
      </w:r>
      <w:r w:rsidRPr="00C333D8">
        <w:rPr>
          <w:rFonts w:ascii="Times New Roman" w:hAnsi="Times New Roman" w:cs="Times New Roman"/>
        </w:rPr>
        <w:t>it</w:t>
      </w:r>
      <w:r w:rsidRPr="00C333D8">
        <w:rPr>
          <w:rFonts w:ascii="Times New Roman" w:hAnsi="Times New Roman" w:cs="Times New Roman"/>
          <w:spacing w:val="-3"/>
        </w:rPr>
        <w:t xml:space="preserve"> </w:t>
      </w:r>
      <w:r w:rsidRPr="00C333D8">
        <w:rPr>
          <w:rFonts w:ascii="Times New Roman" w:hAnsi="Times New Roman" w:cs="Times New Roman"/>
        </w:rPr>
        <w:t>more</w:t>
      </w:r>
      <w:r w:rsidRPr="00C333D8">
        <w:rPr>
          <w:rFonts w:ascii="Times New Roman" w:hAnsi="Times New Roman" w:cs="Times New Roman"/>
          <w:spacing w:val="-3"/>
        </w:rPr>
        <w:t xml:space="preserve"> </w:t>
      </w:r>
      <w:r w:rsidRPr="00C333D8">
        <w:rPr>
          <w:rFonts w:ascii="Times New Roman" w:hAnsi="Times New Roman" w:cs="Times New Roman"/>
        </w:rPr>
        <w:t>efficient</w:t>
      </w:r>
      <w:r w:rsidRPr="00C333D8">
        <w:rPr>
          <w:rFonts w:ascii="Times New Roman" w:hAnsi="Times New Roman" w:cs="Times New Roman"/>
          <w:spacing w:val="-51"/>
        </w:rPr>
        <w:t xml:space="preserve"> </w:t>
      </w:r>
      <w:r w:rsidRPr="00C333D8">
        <w:rPr>
          <w:rFonts w:ascii="Times New Roman" w:hAnsi="Times New Roman" w:cs="Times New Roman"/>
        </w:rPr>
        <w:t>and more secure than the previous versions. However, more research and testing are needed</w:t>
      </w:r>
      <w:r w:rsidRPr="00C333D8">
        <w:rPr>
          <w:rFonts w:ascii="Times New Roman" w:hAnsi="Times New Roman" w:cs="Times New Roman"/>
          <w:spacing w:val="1"/>
        </w:rPr>
        <w:t xml:space="preserve"> </w:t>
      </w:r>
      <w:r w:rsidRPr="00C333D8">
        <w:rPr>
          <w:rFonts w:ascii="Times New Roman" w:hAnsi="Times New Roman" w:cs="Times New Roman"/>
        </w:rPr>
        <w:t>to</w:t>
      </w:r>
      <w:r w:rsidRPr="00C333D8">
        <w:rPr>
          <w:rFonts w:ascii="Times New Roman" w:hAnsi="Times New Roman" w:cs="Times New Roman"/>
          <w:spacing w:val="-5"/>
        </w:rPr>
        <w:t xml:space="preserve"> </w:t>
      </w:r>
      <w:r w:rsidRPr="00C333D8">
        <w:rPr>
          <w:rFonts w:ascii="Times New Roman" w:hAnsi="Times New Roman" w:cs="Times New Roman"/>
        </w:rPr>
        <w:t>confirm</w:t>
      </w:r>
      <w:r w:rsidRPr="00C333D8">
        <w:rPr>
          <w:rFonts w:ascii="Times New Roman" w:hAnsi="Times New Roman" w:cs="Times New Roman"/>
          <w:spacing w:val="3"/>
        </w:rPr>
        <w:t xml:space="preserve"> </w:t>
      </w:r>
      <w:r w:rsidRPr="00C333D8">
        <w:rPr>
          <w:rFonts w:ascii="Times New Roman" w:hAnsi="Times New Roman" w:cs="Times New Roman"/>
        </w:rPr>
        <w:t>this claim.</w:t>
      </w:r>
    </w:p>
    <w:p w14:paraId="48DAD59C" w14:textId="77777777" w:rsidR="00A94900" w:rsidRDefault="00A94900" w:rsidP="00C333D8">
      <w:pPr>
        <w:pStyle w:val="BodyText"/>
        <w:ind w:left="220" w:right="343"/>
        <w:rPr>
          <w:rFonts w:ascii="Times New Roman" w:hAnsi="Times New Roman" w:cs="Times New Roman"/>
        </w:rPr>
      </w:pPr>
    </w:p>
    <w:p w14:paraId="04F22E09" w14:textId="77777777" w:rsidR="00A94900" w:rsidRDefault="00A94900" w:rsidP="00C333D8">
      <w:pPr>
        <w:pStyle w:val="BodyText"/>
        <w:ind w:left="220" w:right="343"/>
        <w:rPr>
          <w:rFonts w:ascii="Times New Roman" w:hAnsi="Times New Roman" w:cs="Times New Roman"/>
        </w:rPr>
      </w:pPr>
    </w:p>
    <w:p w14:paraId="03CC1AB6" w14:textId="77777777" w:rsidR="00A94900" w:rsidRPr="00C333D8" w:rsidRDefault="00A94900" w:rsidP="00C333D8">
      <w:pPr>
        <w:pStyle w:val="BodyText"/>
        <w:ind w:left="220" w:right="343"/>
        <w:rPr>
          <w:rFonts w:ascii="Times New Roman" w:hAnsi="Times New Roman" w:cs="Times New Roman"/>
        </w:rPr>
      </w:pPr>
    </w:p>
    <w:p w14:paraId="38132E06" w14:textId="77777777" w:rsidR="00C333D8" w:rsidRDefault="00C333D8" w:rsidP="00C333D8">
      <w:pPr>
        <w:ind w:firstLine="580"/>
        <w:rPr>
          <w:rFonts w:ascii="Times New Roman" w:hAnsi="Times New Roman" w:cs="Times New Roman"/>
          <w:b/>
          <w:bCs/>
          <w:color w:val="FF0000"/>
          <w:sz w:val="32"/>
          <w:szCs w:val="32"/>
        </w:rPr>
      </w:pPr>
    </w:p>
    <w:p w14:paraId="02541F1D" w14:textId="77777777" w:rsidR="00392C91" w:rsidRPr="00392C91" w:rsidRDefault="00392C91" w:rsidP="00392C91">
      <w:pPr>
        <w:rPr>
          <w:rFonts w:ascii="Times New Roman" w:hAnsi="Times New Roman" w:cs="Times New Roman"/>
          <w:b/>
          <w:bCs/>
          <w:color w:val="FF0000"/>
          <w:sz w:val="32"/>
          <w:szCs w:val="32"/>
        </w:rPr>
      </w:pPr>
    </w:p>
    <w:p w14:paraId="5E3D7212" w14:textId="613D09CB" w:rsidR="00CF515B" w:rsidRDefault="00CF515B" w:rsidP="00CF515B">
      <w:pPr>
        <w:pStyle w:val="ListParagraph"/>
        <w:numPr>
          <w:ilvl w:val="0"/>
          <w:numId w:val="2"/>
        </w:numPr>
        <w:rPr>
          <w:rFonts w:ascii="Times New Roman" w:hAnsi="Times New Roman" w:cs="Times New Roman"/>
          <w:b/>
          <w:bCs/>
          <w:color w:val="FF0000"/>
          <w:sz w:val="32"/>
          <w:szCs w:val="32"/>
        </w:rPr>
      </w:pPr>
      <w:r w:rsidRPr="00CF515B">
        <w:rPr>
          <w:rFonts w:ascii="Times New Roman" w:hAnsi="Times New Roman" w:cs="Times New Roman"/>
          <w:b/>
          <w:bCs/>
          <w:color w:val="FF0000"/>
          <w:sz w:val="32"/>
          <w:szCs w:val="32"/>
        </w:rPr>
        <w:lastRenderedPageBreak/>
        <w:t>What is KDC? Explain with neat diagrams</w:t>
      </w:r>
      <w:r w:rsidR="00D77400">
        <w:rPr>
          <w:rFonts w:ascii="Times New Roman" w:hAnsi="Times New Roman" w:cs="Times New Roman"/>
          <w:b/>
          <w:bCs/>
          <w:color w:val="FF0000"/>
          <w:sz w:val="32"/>
          <w:szCs w:val="32"/>
        </w:rPr>
        <w:t>.</w:t>
      </w:r>
    </w:p>
    <w:p w14:paraId="1C85A593" w14:textId="5733AFC1" w:rsidR="00E87769" w:rsidRPr="00E87769" w:rsidRDefault="00E87769" w:rsidP="00E87769">
      <w:pPr>
        <w:pStyle w:val="ListParagraph"/>
        <w:numPr>
          <w:ilvl w:val="0"/>
          <w:numId w:val="2"/>
        </w:numPr>
        <w:rPr>
          <w:rFonts w:ascii="Times New Roman" w:hAnsi="Times New Roman" w:cs="Times New Roman"/>
          <w:b/>
          <w:bCs/>
          <w:color w:val="FF0000"/>
          <w:sz w:val="32"/>
          <w:szCs w:val="32"/>
        </w:rPr>
      </w:pPr>
      <w:r w:rsidRPr="00E87769">
        <w:rPr>
          <w:rFonts w:ascii="Times New Roman" w:hAnsi="Times New Roman" w:cs="Times New Roman"/>
          <w:b/>
          <w:bCs/>
          <w:color w:val="FF0000"/>
          <w:sz w:val="32"/>
          <w:szCs w:val="32"/>
        </w:rPr>
        <w:t>What are the methods used to distribute the symmetric key? Explain.</w:t>
      </w:r>
    </w:p>
    <w:p w14:paraId="7AFB9F87" w14:textId="77777777" w:rsidR="00607400" w:rsidRPr="00607400" w:rsidRDefault="00607400" w:rsidP="00607400">
      <w:pPr>
        <w:pStyle w:val="ListParagraph"/>
        <w:ind w:left="360"/>
        <w:rPr>
          <w:rFonts w:ascii="Times New Roman" w:hAnsi="Times New Roman" w:cs="Times New Roman"/>
          <w:b/>
          <w:bCs/>
          <w:color w:val="000000" w:themeColor="text1"/>
          <w:sz w:val="24"/>
          <w:szCs w:val="24"/>
        </w:rPr>
      </w:pPr>
      <w:r w:rsidRPr="00607400">
        <w:rPr>
          <w:rFonts w:ascii="Times New Roman" w:hAnsi="Times New Roman" w:cs="Times New Roman"/>
          <w:b/>
          <w:bCs/>
          <w:color w:val="000000" w:themeColor="text1"/>
          <w:sz w:val="24"/>
          <w:szCs w:val="24"/>
        </w:rPr>
        <w:t>Secret key is distributed using two techniques</w:t>
      </w:r>
    </w:p>
    <w:p w14:paraId="2223F688" w14:textId="77777777" w:rsidR="00607400" w:rsidRPr="009C16A5" w:rsidRDefault="00607400" w:rsidP="00607400">
      <w:pPr>
        <w:pStyle w:val="ListParagraph"/>
        <w:ind w:left="360"/>
        <w:rPr>
          <w:rFonts w:ascii="Times New Roman" w:hAnsi="Times New Roman" w:cs="Times New Roman"/>
          <w:b/>
          <w:bCs/>
          <w:color w:val="000000" w:themeColor="text1"/>
          <w:sz w:val="24"/>
          <w:szCs w:val="24"/>
        </w:rPr>
      </w:pPr>
      <w:r w:rsidRPr="009C16A5">
        <w:rPr>
          <w:rFonts w:ascii="Times New Roman" w:hAnsi="Times New Roman" w:cs="Times New Roman"/>
          <w:b/>
          <w:bCs/>
          <w:color w:val="000000" w:themeColor="text1"/>
          <w:sz w:val="24"/>
          <w:szCs w:val="24"/>
        </w:rPr>
        <w:t>1. Symmetric encryption</w:t>
      </w:r>
    </w:p>
    <w:p w14:paraId="4478149A" w14:textId="1DA1DB4F" w:rsidR="00607400" w:rsidRPr="00607400" w:rsidRDefault="00607400" w:rsidP="00CB41D6">
      <w:pPr>
        <w:pStyle w:val="ListParagraph"/>
        <w:numPr>
          <w:ilvl w:val="1"/>
          <w:numId w:val="10"/>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Centralized key distribution</w:t>
      </w:r>
    </w:p>
    <w:p w14:paraId="4DBB25F2" w14:textId="65673A24" w:rsidR="00607400" w:rsidRPr="00607400" w:rsidRDefault="00607400" w:rsidP="00CB41D6">
      <w:pPr>
        <w:pStyle w:val="ListParagraph"/>
        <w:numPr>
          <w:ilvl w:val="1"/>
          <w:numId w:val="10"/>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Automatic key distribution</w:t>
      </w:r>
    </w:p>
    <w:p w14:paraId="1FAB9221" w14:textId="442E6C1E" w:rsidR="00607400" w:rsidRPr="00607400" w:rsidRDefault="00607400" w:rsidP="00CB41D6">
      <w:pPr>
        <w:pStyle w:val="ListParagraph"/>
        <w:numPr>
          <w:ilvl w:val="1"/>
          <w:numId w:val="10"/>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Decentralized key distribution</w:t>
      </w:r>
    </w:p>
    <w:p w14:paraId="1411ADF8" w14:textId="77777777" w:rsidR="00607400" w:rsidRPr="009C16A5" w:rsidRDefault="00607400" w:rsidP="00607400">
      <w:pPr>
        <w:pStyle w:val="ListParagraph"/>
        <w:ind w:left="360"/>
        <w:rPr>
          <w:rFonts w:ascii="Times New Roman" w:hAnsi="Times New Roman" w:cs="Times New Roman"/>
          <w:b/>
          <w:bCs/>
          <w:color w:val="000000" w:themeColor="text1"/>
          <w:sz w:val="24"/>
          <w:szCs w:val="24"/>
        </w:rPr>
      </w:pPr>
      <w:r w:rsidRPr="009C16A5">
        <w:rPr>
          <w:rFonts w:ascii="Times New Roman" w:hAnsi="Times New Roman" w:cs="Times New Roman"/>
          <w:b/>
          <w:bCs/>
          <w:color w:val="000000" w:themeColor="text1"/>
          <w:sz w:val="24"/>
          <w:szCs w:val="24"/>
        </w:rPr>
        <w:t>2. Asymmetric encryption</w:t>
      </w:r>
    </w:p>
    <w:p w14:paraId="054BBC7E" w14:textId="3C5A2323" w:rsidR="00607400" w:rsidRPr="00607400" w:rsidRDefault="00607400" w:rsidP="00CB41D6">
      <w:pPr>
        <w:pStyle w:val="ListParagraph"/>
        <w:numPr>
          <w:ilvl w:val="1"/>
          <w:numId w:val="9"/>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Simple secret key distribution</w:t>
      </w:r>
    </w:p>
    <w:p w14:paraId="458AE67F" w14:textId="5CAB23D3" w:rsidR="00607400" w:rsidRDefault="00607400" w:rsidP="00CB41D6">
      <w:pPr>
        <w:pStyle w:val="ListParagraph"/>
        <w:numPr>
          <w:ilvl w:val="1"/>
          <w:numId w:val="9"/>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secret key distribution with confidentiality and authentication</w:t>
      </w:r>
    </w:p>
    <w:p w14:paraId="5C62D753" w14:textId="77777777" w:rsidR="00A82CB9" w:rsidRPr="00607400" w:rsidRDefault="00A82CB9" w:rsidP="00A82CB9">
      <w:pPr>
        <w:pStyle w:val="ListParagraph"/>
        <w:rPr>
          <w:rFonts w:ascii="Times New Roman" w:hAnsi="Times New Roman" w:cs="Times New Roman"/>
          <w:color w:val="000000" w:themeColor="text1"/>
          <w:sz w:val="24"/>
          <w:szCs w:val="24"/>
        </w:rPr>
      </w:pPr>
    </w:p>
    <w:p w14:paraId="7CB95CDE" w14:textId="1174DAA2" w:rsidR="00607400" w:rsidRPr="00F13183" w:rsidRDefault="00F13183" w:rsidP="00F13183">
      <w:pPr>
        <w:rPr>
          <w:rFonts w:ascii="Times New Roman" w:hAnsi="Times New Roman" w:cs="Times New Roman"/>
          <w:b/>
          <w:bCs/>
          <w:color w:val="000000" w:themeColor="text1"/>
          <w:sz w:val="28"/>
          <w:szCs w:val="28"/>
          <w:u w:val="single"/>
        </w:rPr>
      </w:pPr>
      <w:r w:rsidRPr="00683189">
        <w:rPr>
          <w:rFonts w:ascii="Times New Roman" w:hAnsi="Times New Roman" w:cs="Times New Roman"/>
          <w:b/>
          <w:bCs/>
          <w:color w:val="FF0000"/>
          <w:sz w:val="28"/>
          <w:szCs w:val="28"/>
          <w:u w:val="single"/>
        </w:rPr>
        <w:t>1.</w:t>
      </w:r>
      <w:r w:rsidR="00607400" w:rsidRPr="00F13183">
        <w:rPr>
          <w:rFonts w:ascii="Times New Roman" w:hAnsi="Times New Roman" w:cs="Times New Roman"/>
          <w:b/>
          <w:bCs/>
          <w:color w:val="000000" w:themeColor="text1"/>
          <w:sz w:val="28"/>
          <w:szCs w:val="28"/>
          <w:u w:val="single"/>
        </w:rPr>
        <w:t xml:space="preserve"> Secret Key distribution using Symmetric encryption</w:t>
      </w:r>
    </w:p>
    <w:p w14:paraId="6E2C9C78" w14:textId="77777777" w:rsidR="00607400" w:rsidRPr="00607400" w:rsidRDefault="00607400" w:rsidP="004007E3">
      <w:pPr>
        <w:pStyle w:val="ListParagraph"/>
        <w:numPr>
          <w:ilvl w:val="0"/>
          <w:numId w:val="21"/>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There are number of ways to distribute the secret key to both the parties A and B</w:t>
      </w:r>
    </w:p>
    <w:p w14:paraId="407B901E" w14:textId="2A752E6E" w:rsidR="00607400" w:rsidRPr="00607400" w:rsidRDefault="00607400" w:rsidP="004007E3">
      <w:pPr>
        <w:pStyle w:val="ListParagraph"/>
        <w:numPr>
          <w:ilvl w:val="0"/>
          <w:numId w:val="22"/>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A can select key and physically deliver to B</w:t>
      </w:r>
    </w:p>
    <w:p w14:paraId="5F54B7B9" w14:textId="7A38E52F" w:rsidR="00607400" w:rsidRPr="00607400" w:rsidRDefault="00607400" w:rsidP="004007E3">
      <w:pPr>
        <w:pStyle w:val="ListParagraph"/>
        <w:numPr>
          <w:ilvl w:val="0"/>
          <w:numId w:val="22"/>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Third party can select &amp; deliver key to A &amp; B</w:t>
      </w:r>
    </w:p>
    <w:p w14:paraId="50191277" w14:textId="73BD4677" w:rsidR="00607400" w:rsidRPr="00607400" w:rsidRDefault="00607400" w:rsidP="004007E3">
      <w:pPr>
        <w:pStyle w:val="ListParagraph"/>
        <w:numPr>
          <w:ilvl w:val="0"/>
          <w:numId w:val="22"/>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If A &amp; B have communicated previously can use previous key to encrypt a new key</w:t>
      </w:r>
    </w:p>
    <w:p w14:paraId="6CE64C66" w14:textId="3F452FF4" w:rsidR="00607400" w:rsidRPr="00607400" w:rsidRDefault="00607400" w:rsidP="004007E3">
      <w:pPr>
        <w:pStyle w:val="ListParagraph"/>
        <w:numPr>
          <w:ilvl w:val="0"/>
          <w:numId w:val="22"/>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If A &amp; B have secure communications with a third party C, C can relay key between A &amp; B</w:t>
      </w:r>
    </w:p>
    <w:p w14:paraId="5A0DD7D8" w14:textId="77777777" w:rsidR="00607400" w:rsidRPr="00607400" w:rsidRDefault="00607400" w:rsidP="004007E3">
      <w:pPr>
        <w:pStyle w:val="ListParagraph"/>
        <w:numPr>
          <w:ilvl w:val="0"/>
          <w:numId w:val="21"/>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Option 1 &amp; 2 delivers a key manually. These methods are not suitable for large systems.</w:t>
      </w:r>
    </w:p>
    <w:p w14:paraId="601E5DCC" w14:textId="77777777" w:rsidR="00607400" w:rsidRPr="00607400" w:rsidRDefault="00607400" w:rsidP="004007E3">
      <w:pPr>
        <w:pStyle w:val="ListParagraph"/>
        <w:numPr>
          <w:ilvl w:val="0"/>
          <w:numId w:val="21"/>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In option 3, if an attacker succeeds in gaining access to one key, then all subsequent keys will be</w:t>
      </w:r>
    </w:p>
    <w:p w14:paraId="08013D45" w14:textId="77777777" w:rsidR="00607400" w:rsidRPr="00607400" w:rsidRDefault="00607400" w:rsidP="00026458">
      <w:pPr>
        <w:pStyle w:val="ListParagraph"/>
        <w:ind w:left="643"/>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revealed.</w:t>
      </w:r>
    </w:p>
    <w:p w14:paraId="32983198" w14:textId="24A6B81B" w:rsidR="00607400" w:rsidRPr="00607400" w:rsidRDefault="00607400" w:rsidP="004007E3">
      <w:pPr>
        <w:pStyle w:val="ListParagraph"/>
        <w:numPr>
          <w:ilvl w:val="0"/>
          <w:numId w:val="21"/>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 xml:space="preserve">Option 4 has been widely adopted. In this scheme, a key distribution </w:t>
      </w:r>
      <w:r w:rsidR="00026458" w:rsidRPr="00607400">
        <w:rPr>
          <w:rFonts w:ascii="Times New Roman" w:hAnsi="Times New Roman" w:cs="Times New Roman"/>
          <w:color w:val="000000" w:themeColor="text1"/>
          <w:sz w:val="24"/>
          <w:szCs w:val="24"/>
        </w:rPr>
        <w:t>centre</w:t>
      </w:r>
      <w:r w:rsidRPr="00607400">
        <w:rPr>
          <w:rFonts w:ascii="Times New Roman" w:hAnsi="Times New Roman" w:cs="Times New Roman"/>
          <w:color w:val="000000" w:themeColor="text1"/>
          <w:sz w:val="24"/>
          <w:szCs w:val="24"/>
        </w:rPr>
        <w:t xml:space="preserve"> is responsible for</w:t>
      </w:r>
    </w:p>
    <w:p w14:paraId="13B37089" w14:textId="77777777" w:rsidR="00607400" w:rsidRPr="00607400" w:rsidRDefault="00607400" w:rsidP="00026458">
      <w:pPr>
        <w:pStyle w:val="ListParagraph"/>
        <w:ind w:left="643"/>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distributing keys to pairs of users. Each user must share a unique key with the key distribution</w:t>
      </w:r>
    </w:p>
    <w:p w14:paraId="65F0E2DA" w14:textId="174B59F5" w:rsidR="00607400" w:rsidRDefault="00026458" w:rsidP="00026458">
      <w:pPr>
        <w:pStyle w:val="ListParagraph"/>
        <w:ind w:left="643"/>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centre</w:t>
      </w:r>
      <w:r w:rsidR="00607400" w:rsidRPr="00607400">
        <w:rPr>
          <w:rFonts w:ascii="Times New Roman" w:hAnsi="Times New Roman" w:cs="Times New Roman"/>
          <w:color w:val="000000" w:themeColor="text1"/>
          <w:sz w:val="24"/>
          <w:szCs w:val="24"/>
        </w:rPr>
        <w:t xml:space="preserve"> for purposes of key distribution.</w:t>
      </w:r>
    </w:p>
    <w:p w14:paraId="45544ABC" w14:textId="77777777" w:rsidR="00026458" w:rsidRPr="00607400" w:rsidRDefault="00026458" w:rsidP="00026458">
      <w:pPr>
        <w:pStyle w:val="ListParagraph"/>
        <w:ind w:left="643"/>
        <w:rPr>
          <w:rFonts w:ascii="Times New Roman" w:hAnsi="Times New Roman" w:cs="Times New Roman"/>
          <w:color w:val="000000" w:themeColor="text1"/>
          <w:sz w:val="24"/>
          <w:szCs w:val="24"/>
        </w:rPr>
      </w:pPr>
    </w:p>
    <w:p w14:paraId="653BB00B" w14:textId="77777777" w:rsidR="00607400" w:rsidRPr="00502F98" w:rsidRDefault="00607400" w:rsidP="00607400">
      <w:pPr>
        <w:pStyle w:val="ListParagraph"/>
        <w:ind w:left="360"/>
        <w:rPr>
          <w:rFonts w:ascii="Times New Roman" w:hAnsi="Times New Roman" w:cs="Times New Roman"/>
          <w:b/>
          <w:bCs/>
          <w:color w:val="000000" w:themeColor="text1"/>
          <w:sz w:val="24"/>
          <w:szCs w:val="24"/>
        </w:rPr>
      </w:pPr>
      <w:r w:rsidRPr="00502F98">
        <w:rPr>
          <w:rFonts w:ascii="Times New Roman" w:hAnsi="Times New Roman" w:cs="Times New Roman"/>
          <w:b/>
          <w:bCs/>
          <w:color w:val="000000" w:themeColor="text1"/>
          <w:sz w:val="24"/>
          <w:szCs w:val="24"/>
        </w:rPr>
        <w:t>1. Centralized key distribution</w:t>
      </w:r>
    </w:p>
    <w:p w14:paraId="3DDD7096" w14:textId="14F752A5" w:rsidR="00607400" w:rsidRPr="00607400" w:rsidRDefault="00607400" w:rsidP="00502F98">
      <w:pPr>
        <w:pStyle w:val="ListParagraph"/>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 xml:space="preserve">• In this, each user shares a unique master key with the Key Distribution </w:t>
      </w:r>
      <w:r w:rsidR="00026458" w:rsidRPr="00607400">
        <w:rPr>
          <w:rFonts w:ascii="Times New Roman" w:hAnsi="Times New Roman" w:cs="Times New Roman"/>
          <w:color w:val="000000" w:themeColor="text1"/>
          <w:sz w:val="24"/>
          <w:szCs w:val="24"/>
        </w:rPr>
        <w:t>Centre</w:t>
      </w:r>
      <w:r w:rsidRPr="00607400">
        <w:rPr>
          <w:rFonts w:ascii="Times New Roman" w:hAnsi="Times New Roman" w:cs="Times New Roman"/>
          <w:color w:val="000000" w:themeColor="text1"/>
          <w:sz w:val="24"/>
          <w:szCs w:val="24"/>
        </w:rPr>
        <w:t xml:space="preserve"> (KDC).</w:t>
      </w:r>
    </w:p>
    <w:p w14:paraId="7334F51E" w14:textId="5805FF6C" w:rsidR="00607400" w:rsidRPr="00607400" w:rsidRDefault="00607400" w:rsidP="00502F98">
      <w:pPr>
        <w:pStyle w:val="ListParagraph"/>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 Let A shares a master key</w:t>
      </w:r>
      <w:r w:rsidR="00871641">
        <w:rPr>
          <w:rFonts w:ascii="Times New Roman" w:hAnsi="Times New Roman" w:cs="Times New Roman"/>
          <w:color w:val="000000" w:themeColor="text1"/>
          <w:sz w:val="24"/>
          <w:szCs w:val="24"/>
        </w:rPr>
        <w:t xml:space="preserve"> </w:t>
      </w:r>
      <w:r w:rsidRPr="00607400">
        <w:rPr>
          <w:rFonts w:ascii="Times New Roman" w:hAnsi="Times New Roman" w:cs="Times New Roman"/>
          <w:color w:val="000000" w:themeColor="text1"/>
          <w:sz w:val="24"/>
          <w:szCs w:val="24"/>
        </w:rPr>
        <w:t>K</w:t>
      </w:r>
      <w:r w:rsidR="00871641">
        <w:rPr>
          <w:rFonts w:ascii="Times New Roman" w:hAnsi="Times New Roman" w:cs="Times New Roman"/>
          <w:color w:val="000000" w:themeColor="text1"/>
          <w:sz w:val="24"/>
          <w:szCs w:val="24"/>
          <w:vertAlign w:val="subscript"/>
        </w:rPr>
        <w:t>a</w:t>
      </w:r>
      <w:r w:rsidRPr="00607400">
        <w:rPr>
          <w:rFonts w:ascii="Times New Roman" w:hAnsi="Times New Roman" w:cs="Times New Roman"/>
          <w:color w:val="000000" w:themeColor="text1"/>
          <w:sz w:val="24"/>
          <w:szCs w:val="24"/>
        </w:rPr>
        <w:t>, with the KDC; B shares the master key K</w:t>
      </w:r>
      <w:r w:rsidR="00871641">
        <w:rPr>
          <w:rFonts w:ascii="Times New Roman" w:hAnsi="Times New Roman" w:cs="Times New Roman"/>
          <w:color w:val="000000" w:themeColor="text1"/>
          <w:sz w:val="24"/>
          <w:szCs w:val="24"/>
          <w:vertAlign w:val="subscript"/>
        </w:rPr>
        <w:t>b</w:t>
      </w:r>
      <w:r w:rsidRPr="00607400">
        <w:rPr>
          <w:rFonts w:ascii="Times New Roman" w:hAnsi="Times New Roman" w:cs="Times New Roman"/>
          <w:color w:val="000000" w:themeColor="text1"/>
          <w:sz w:val="24"/>
          <w:szCs w:val="24"/>
        </w:rPr>
        <w:t xml:space="preserve"> with the KDC.</w:t>
      </w:r>
    </w:p>
    <w:p w14:paraId="51AC7CCE" w14:textId="77777777" w:rsidR="00607400" w:rsidRPr="00502F98" w:rsidRDefault="00607400" w:rsidP="00607400">
      <w:pPr>
        <w:pStyle w:val="ListParagraph"/>
        <w:ind w:left="360"/>
        <w:rPr>
          <w:rFonts w:ascii="Times New Roman" w:hAnsi="Times New Roman" w:cs="Times New Roman"/>
          <w:b/>
          <w:bCs/>
          <w:color w:val="000000" w:themeColor="text1"/>
          <w:sz w:val="24"/>
          <w:szCs w:val="24"/>
        </w:rPr>
      </w:pPr>
      <w:r w:rsidRPr="00502F98">
        <w:rPr>
          <w:rFonts w:ascii="Times New Roman" w:hAnsi="Times New Roman" w:cs="Times New Roman"/>
          <w:b/>
          <w:bCs/>
          <w:color w:val="000000" w:themeColor="text1"/>
          <w:sz w:val="24"/>
          <w:szCs w:val="24"/>
        </w:rPr>
        <w:t>If user A wishes to establish a logical connection with B, performs the following steps:</w:t>
      </w:r>
    </w:p>
    <w:p w14:paraId="7226FFF7" w14:textId="1EF5BA3C" w:rsidR="00607400" w:rsidRPr="00EF6E28" w:rsidRDefault="004875C0" w:rsidP="00EF6E28">
      <w:pPr>
        <w:pStyle w:val="ListParagraph"/>
        <w:numPr>
          <w:ilvl w:val="0"/>
          <w:numId w:val="1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607400" w:rsidRPr="00EF6E28">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w:t>
      </w:r>
      <w:r w:rsidR="00607400" w:rsidRPr="00EF6E28">
        <w:rPr>
          <w:rFonts w:ascii="Times New Roman" w:hAnsi="Times New Roman" w:cs="Times New Roman"/>
          <w:color w:val="000000" w:themeColor="text1"/>
          <w:sz w:val="24"/>
          <w:szCs w:val="24"/>
        </w:rPr>
        <w:t xml:space="preserve"> issues a request to the KDC for a session key to protect a logical connection</w:t>
      </w:r>
      <w:r w:rsidR="00EF6E28" w:rsidRPr="00EF6E28">
        <w:rPr>
          <w:rFonts w:ascii="Times New Roman" w:hAnsi="Times New Roman" w:cs="Times New Roman"/>
          <w:color w:val="000000" w:themeColor="text1"/>
          <w:sz w:val="24"/>
          <w:szCs w:val="24"/>
        </w:rPr>
        <w:t xml:space="preserve"> </w:t>
      </w:r>
      <w:r w:rsidR="00607400" w:rsidRPr="00EF6E28">
        <w:rPr>
          <w:rFonts w:ascii="Times New Roman" w:hAnsi="Times New Roman" w:cs="Times New Roman"/>
          <w:color w:val="000000" w:themeColor="text1"/>
          <w:sz w:val="24"/>
          <w:szCs w:val="24"/>
        </w:rPr>
        <w:t>to B. The message includes the identity of A and B and a unique identifier, N1</w:t>
      </w:r>
      <w:r w:rsidR="008E36E6">
        <w:rPr>
          <w:rFonts w:ascii="Times New Roman" w:hAnsi="Times New Roman" w:cs="Times New Roman"/>
          <w:color w:val="000000" w:themeColor="text1"/>
          <w:sz w:val="24"/>
          <w:szCs w:val="24"/>
        </w:rPr>
        <w:t>.</w:t>
      </w:r>
    </w:p>
    <w:p w14:paraId="68DDDC6E" w14:textId="0786D1FF" w:rsidR="00607400" w:rsidRPr="008E36E6" w:rsidRDefault="00607400" w:rsidP="008E36E6">
      <w:pPr>
        <w:pStyle w:val="ListParagraph"/>
        <w:numPr>
          <w:ilvl w:val="0"/>
          <w:numId w:val="19"/>
        </w:numPr>
        <w:rPr>
          <w:rFonts w:ascii="Times New Roman" w:hAnsi="Times New Roman" w:cs="Times New Roman"/>
          <w:color w:val="000000" w:themeColor="text1"/>
          <w:sz w:val="24"/>
          <w:szCs w:val="24"/>
        </w:rPr>
      </w:pPr>
      <w:r w:rsidRPr="00EF6E28">
        <w:rPr>
          <w:rFonts w:ascii="Times New Roman" w:hAnsi="Times New Roman" w:cs="Times New Roman"/>
          <w:color w:val="000000" w:themeColor="text1"/>
          <w:sz w:val="24"/>
          <w:szCs w:val="24"/>
        </w:rPr>
        <w:t>The KDC responds with a message encrypted using K</w:t>
      </w:r>
      <w:r w:rsidR="00417488">
        <w:rPr>
          <w:rFonts w:ascii="Times New Roman" w:hAnsi="Times New Roman" w:cs="Times New Roman"/>
          <w:color w:val="000000" w:themeColor="text1"/>
          <w:sz w:val="24"/>
          <w:szCs w:val="24"/>
          <w:vertAlign w:val="subscript"/>
        </w:rPr>
        <w:t>a</w:t>
      </w:r>
      <w:r w:rsidRPr="00EF6E28">
        <w:rPr>
          <w:rFonts w:ascii="Times New Roman" w:hAnsi="Times New Roman" w:cs="Times New Roman"/>
          <w:color w:val="000000" w:themeColor="text1"/>
          <w:sz w:val="24"/>
          <w:szCs w:val="24"/>
        </w:rPr>
        <w:t>. The message contains 2 items for</w:t>
      </w:r>
      <w:r w:rsidR="008E36E6">
        <w:rPr>
          <w:rFonts w:ascii="Times New Roman" w:hAnsi="Times New Roman" w:cs="Times New Roman"/>
          <w:color w:val="000000" w:themeColor="text1"/>
          <w:sz w:val="24"/>
          <w:szCs w:val="24"/>
        </w:rPr>
        <w:t xml:space="preserve"> </w:t>
      </w:r>
      <w:r w:rsidRPr="008E36E6">
        <w:rPr>
          <w:rFonts w:ascii="Times New Roman" w:hAnsi="Times New Roman" w:cs="Times New Roman"/>
          <w:color w:val="000000" w:themeColor="text1"/>
          <w:sz w:val="24"/>
          <w:szCs w:val="24"/>
        </w:rPr>
        <w:t xml:space="preserve">A, session key Ks, and original request. And </w:t>
      </w:r>
      <w:r w:rsidR="00417488" w:rsidRPr="008E36E6">
        <w:rPr>
          <w:rFonts w:ascii="Times New Roman" w:hAnsi="Times New Roman" w:cs="Times New Roman"/>
          <w:color w:val="000000" w:themeColor="text1"/>
          <w:sz w:val="24"/>
          <w:szCs w:val="24"/>
        </w:rPr>
        <w:t>also,</w:t>
      </w:r>
      <w:r w:rsidRPr="008E36E6">
        <w:rPr>
          <w:rFonts w:ascii="Times New Roman" w:hAnsi="Times New Roman" w:cs="Times New Roman"/>
          <w:color w:val="000000" w:themeColor="text1"/>
          <w:sz w:val="24"/>
          <w:szCs w:val="24"/>
        </w:rPr>
        <w:t xml:space="preserve"> it contains 2 items for B, </w:t>
      </w:r>
      <w:proofErr w:type="spellStart"/>
      <w:r w:rsidRPr="008E36E6">
        <w:rPr>
          <w:rFonts w:ascii="Times New Roman" w:hAnsi="Times New Roman" w:cs="Times New Roman"/>
          <w:color w:val="000000" w:themeColor="text1"/>
          <w:sz w:val="24"/>
          <w:szCs w:val="24"/>
        </w:rPr>
        <w:t>K</w:t>
      </w:r>
      <w:r w:rsidR="00417488" w:rsidRPr="008E36E6">
        <w:rPr>
          <w:rFonts w:ascii="Times New Roman" w:hAnsi="Times New Roman" w:cs="Times New Roman"/>
          <w:color w:val="000000" w:themeColor="text1"/>
          <w:sz w:val="24"/>
          <w:szCs w:val="24"/>
          <w:vertAlign w:val="subscript"/>
        </w:rPr>
        <w:t>b</w:t>
      </w:r>
      <w:proofErr w:type="spellEnd"/>
      <w:r w:rsidRPr="008E36E6">
        <w:rPr>
          <w:rFonts w:ascii="Times New Roman" w:hAnsi="Times New Roman" w:cs="Times New Roman"/>
          <w:color w:val="000000" w:themeColor="text1"/>
          <w:sz w:val="24"/>
          <w:szCs w:val="24"/>
        </w:rPr>
        <w:t xml:space="preserve"> and </w:t>
      </w:r>
      <w:proofErr w:type="spellStart"/>
      <w:r w:rsidRPr="008E36E6">
        <w:rPr>
          <w:rFonts w:ascii="Times New Roman" w:hAnsi="Times New Roman" w:cs="Times New Roman"/>
          <w:color w:val="000000" w:themeColor="text1"/>
          <w:sz w:val="24"/>
          <w:szCs w:val="24"/>
        </w:rPr>
        <w:t>I</w:t>
      </w:r>
      <w:r w:rsidR="00567F6F" w:rsidRPr="008E36E6">
        <w:rPr>
          <w:rFonts w:ascii="Times New Roman" w:hAnsi="Times New Roman" w:cs="Times New Roman"/>
          <w:color w:val="000000" w:themeColor="text1"/>
          <w:sz w:val="24"/>
          <w:szCs w:val="24"/>
        </w:rPr>
        <w:t>D</w:t>
      </w:r>
      <w:r w:rsidR="00CB3468">
        <w:rPr>
          <w:rFonts w:ascii="Times New Roman" w:hAnsi="Times New Roman" w:cs="Times New Roman"/>
          <w:color w:val="000000" w:themeColor="text1"/>
          <w:sz w:val="24"/>
          <w:szCs w:val="24"/>
          <w:vertAlign w:val="subscript"/>
        </w:rPr>
        <w:t>a</w:t>
      </w:r>
      <w:proofErr w:type="spellEnd"/>
      <w:r w:rsidR="00502F98" w:rsidRPr="008E36E6">
        <w:rPr>
          <w:rFonts w:ascii="Times New Roman" w:hAnsi="Times New Roman" w:cs="Times New Roman"/>
          <w:color w:val="000000" w:themeColor="text1"/>
          <w:sz w:val="24"/>
          <w:szCs w:val="24"/>
        </w:rPr>
        <w:t xml:space="preserve"> </w:t>
      </w:r>
      <w:r w:rsidRPr="008E36E6">
        <w:rPr>
          <w:rFonts w:ascii="Times New Roman" w:hAnsi="Times New Roman" w:cs="Times New Roman"/>
          <w:color w:val="000000" w:themeColor="text1"/>
          <w:sz w:val="24"/>
          <w:szCs w:val="24"/>
        </w:rPr>
        <w:t xml:space="preserve">encrypted with </w:t>
      </w:r>
      <w:proofErr w:type="spellStart"/>
      <w:r w:rsidRPr="008E36E6">
        <w:rPr>
          <w:rFonts w:ascii="Times New Roman" w:hAnsi="Times New Roman" w:cs="Times New Roman"/>
          <w:color w:val="000000" w:themeColor="text1"/>
          <w:sz w:val="24"/>
          <w:szCs w:val="24"/>
        </w:rPr>
        <w:t>K</w:t>
      </w:r>
      <w:r w:rsidR="00EF6E28" w:rsidRPr="008E36E6">
        <w:rPr>
          <w:rFonts w:ascii="Times New Roman" w:hAnsi="Times New Roman" w:cs="Times New Roman"/>
          <w:color w:val="000000" w:themeColor="text1"/>
          <w:sz w:val="24"/>
          <w:szCs w:val="24"/>
          <w:vertAlign w:val="subscript"/>
        </w:rPr>
        <w:t>b</w:t>
      </w:r>
      <w:proofErr w:type="spellEnd"/>
      <w:r w:rsidRPr="008E36E6">
        <w:rPr>
          <w:rFonts w:ascii="Times New Roman" w:hAnsi="Times New Roman" w:cs="Times New Roman"/>
          <w:color w:val="000000" w:themeColor="text1"/>
          <w:sz w:val="24"/>
          <w:szCs w:val="24"/>
        </w:rPr>
        <w:t>.</w:t>
      </w:r>
    </w:p>
    <w:p w14:paraId="225E50CA" w14:textId="0530F39F" w:rsidR="00607400" w:rsidRPr="00EF6E28" w:rsidRDefault="00607400" w:rsidP="00EF6E28">
      <w:pPr>
        <w:pStyle w:val="ListParagraph"/>
        <w:numPr>
          <w:ilvl w:val="0"/>
          <w:numId w:val="19"/>
        </w:numPr>
        <w:rPr>
          <w:rFonts w:ascii="Times New Roman" w:hAnsi="Times New Roman" w:cs="Times New Roman"/>
          <w:color w:val="000000" w:themeColor="text1"/>
          <w:sz w:val="24"/>
          <w:szCs w:val="24"/>
        </w:rPr>
      </w:pPr>
      <w:r w:rsidRPr="00EF6E28">
        <w:rPr>
          <w:rFonts w:ascii="Times New Roman" w:hAnsi="Times New Roman" w:cs="Times New Roman"/>
          <w:color w:val="000000" w:themeColor="text1"/>
          <w:sz w:val="24"/>
          <w:szCs w:val="24"/>
        </w:rPr>
        <w:t>Thus, A reads the message, and sends information to B originated by KDC.</w:t>
      </w:r>
    </w:p>
    <w:p w14:paraId="174E0D48" w14:textId="41FECED6" w:rsidR="00607400" w:rsidRPr="00EF6E28" w:rsidRDefault="00607400" w:rsidP="00EF6E28">
      <w:pPr>
        <w:pStyle w:val="ListParagraph"/>
        <w:numPr>
          <w:ilvl w:val="0"/>
          <w:numId w:val="19"/>
        </w:numPr>
        <w:rPr>
          <w:rFonts w:ascii="Times New Roman" w:hAnsi="Times New Roman" w:cs="Times New Roman"/>
          <w:color w:val="000000" w:themeColor="text1"/>
          <w:sz w:val="24"/>
          <w:szCs w:val="24"/>
        </w:rPr>
      </w:pPr>
      <w:r w:rsidRPr="00EF6E28">
        <w:rPr>
          <w:rFonts w:ascii="Times New Roman" w:hAnsi="Times New Roman" w:cs="Times New Roman"/>
          <w:color w:val="000000" w:themeColor="text1"/>
          <w:sz w:val="24"/>
          <w:szCs w:val="24"/>
        </w:rPr>
        <w:t>B sends N2 to A by encrypting it with Ks.</w:t>
      </w:r>
    </w:p>
    <w:p w14:paraId="22DD273A" w14:textId="07B5ADFC" w:rsidR="003A3C1C" w:rsidRDefault="00607400" w:rsidP="003A3C1C">
      <w:pPr>
        <w:pStyle w:val="ListParagraph"/>
        <w:numPr>
          <w:ilvl w:val="0"/>
          <w:numId w:val="19"/>
        </w:numPr>
        <w:rPr>
          <w:rFonts w:ascii="Times New Roman" w:hAnsi="Times New Roman" w:cs="Times New Roman"/>
          <w:color w:val="000000" w:themeColor="text1"/>
          <w:sz w:val="24"/>
          <w:szCs w:val="24"/>
        </w:rPr>
      </w:pPr>
      <w:r w:rsidRPr="00EF6E28">
        <w:rPr>
          <w:rFonts w:ascii="Times New Roman" w:hAnsi="Times New Roman" w:cs="Times New Roman"/>
          <w:color w:val="000000" w:themeColor="text1"/>
          <w:sz w:val="24"/>
          <w:szCs w:val="24"/>
        </w:rPr>
        <w:t>Using Ks, A responds with f(N2). ‘f’ is some function performed on N2.</w:t>
      </w:r>
    </w:p>
    <w:p w14:paraId="266D737C" w14:textId="77777777" w:rsidR="003A3C1C" w:rsidRDefault="003A3C1C" w:rsidP="003A3C1C">
      <w:pPr>
        <w:pStyle w:val="ListParagraph"/>
        <w:numPr>
          <w:ilvl w:val="0"/>
          <w:numId w:val="19"/>
        </w:numPr>
        <w:rPr>
          <w:rFonts w:ascii="Times New Roman" w:hAnsi="Times New Roman" w:cs="Times New Roman"/>
          <w:color w:val="000000" w:themeColor="text1"/>
          <w:sz w:val="24"/>
          <w:szCs w:val="24"/>
        </w:rPr>
      </w:pPr>
      <w:r w:rsidRPr="003A3C1C">
        <w:rPr>
          <w:rFonts w:ascii="Times New Roman" w:hAnsi="Times New Roman" w:cs="Times New Roman"/>
          <w:color w:val="000000" w:themeColor="text1"/>
          <w:sz w:val="24"/>
          <w:szCs w:val="24"/>
        </w:rPr>
        <w:t xml:space="preserve">Alice sends a message to the KDC that includes her nonce, RA, her identity and Bob’s identity. </w:t>
      </w:r>
    </w:p>
    <w:p w14:paraId="623ACB62" w14:textId="77777777" w:rsidR="003A3C1C" w:rsidRDefault="003A3C1C" w:rsidP="003A3C1C">
      <w:pPr>
        <w:pStyle w:val="ListParagraph"/>
        <w:numPr>
          <w:ilvl w:val="0"/>
          <w:numId w:val="19"/>
        </w:numPr>
        <w:rPr>
          <w:rFonts w:ascii="Times New Roman" w:hAnsi="Times New Roman" w:cs="Times New Roman"/>
          <w:color w:val="000000" w:themeColor="text1"/>
          <w:sz w:val="24"/>
          <w:szCs w:val="24"/>
        </w:rPr>
      </w:pPr>
      <w:r w:rsidRPr="003A3C1C">
        <w:rPr>
          <w:rFonts w:ascii="Times New Roman" w:hAnsi="Times New Roman" w:cs="Times New Roman"/>
          <w:color w:val="000000" w:themeColor="text1"/>
          <w:sz w:val="24"/>
          <w:szCs w:val="24"/>
        </w:rPr>
        <w:t xml:space="preserve">2. The KDC sends an encrypted message to Alice that includes Alice’s nonce, Bob’s identity, the session key, and an encrypted ticket for Bob. The whole message is encrypted with Alice’s key. </w:t>
      </w:r>
    </w:p>
    <w:p w14:paraId="09B60F1F" w14:textId="2D6C0381" w:rsidR="003A3C1C" w:rsidRDefault="003A3C1C" w:rsidP="003A3C1C">
      <w:pPr>
        <w:pStyle w:val="ListParagraph"/>
        <w:numPr>
          <w:ilvl w:val="0"/>
          <w:numId w:val="19"/>
        </w:numPr>
        <w:rPr>
          <w:rFonts w:ascii="Times New Roman" w:hAnsi="Times New Roman" w:cs="Times New Roman"/>
          <w:color w:val="000000" w:themeColor="text1"/>
          <w:sz w:val="24"/>
          <w:szCs w:val="24"/>
        </w:rPr>
      </w:pPr>
      <w:r w:rsidRPr="003A3C1C">
        <w:rPr>
          <w:rFonts w:ascii="Times New Roman" w:hAnsi="Times New Roman" w:cs="Times New Roman"/>
          <w:color w:val="000000" w:themeColor="text1"/>
          <w:sz w:val="24"/>
          <w:szCs w:val="24"/>
        </w:rPr>
        <w:t xml:space="preserve">3. Alice sends Bob’s ticket to him. </w:t>
      </w:r>
    </w:p>
    <w:p w14:paraId="5EA9BEFB" w14:textId="77777777" w:rsidR="003A3C1C" w:rsidRDefault="003A3C1C" w:rsidP="003A3C1C">
      <w:pPr>
        <w:pStyle w:val="ListParagraph"/>
        <w:numPr>
          <w:ilvl w:val="0"/>
          <w:numId w:val="19"/>
        </w:numPr>
        <w:rPr>
          <w:rFonts w:ascii="Times New Roman" w:hAnsi="Times New Roman" w:cs="Times New Roman"/>
          <w:color w:val="000000" w:themeColor="text1"/>
          <w:sz w:val="24"/>
          <w:szCs w:val="24"/>
        </w:rPr>
      </w:pPr>
      <w:r w:rsidRPr="003A3C1C">
        <w:rPr>
          <w:rFonts w:ascii="Times New Roman" w:hAnsi="Times New Roman" w:cs="Times New Roman"/>
          <w:color w:val="000000" w:themeColor="text1"/>
          <w:sz w:val="24"/>
          <w:szCs w:val="24"/>
        </w:rPr>
        <w:t xml:space="preserve">4. Bob sends his challenge to Alice (RB), encrypted with the session key. </w:t>
      </w:r>
    </w:p>
    <w:p w14:paraId="39BE7B1F" w14:textId="23CF3179" w:rsidR="003A3C1C" w:rsidRDefault="003A3C1C" w:rsidP="003A3C1C">
      <w:pPr>
        <w:pStyle w:val="ListParagraph"/>
        <w:numPr>
          <w:ilvl w:val="0"/>
          <w:numId w:val="19"/>
        </w:numPr>
        <w:rPr>
          <w:rFonts w:ascii="Times New Roman" w:hAnsi="Times New Roman" w:cs="Times New Roman"/>
          <w:color w:val="000000" w:themeColor="text1"/>
          <w:sz w:val="24"/>
          <w:szCs w:val="24"/>
        </w:rPr>
      </w:pPr>
      <w:r w:rsidRPr="003A3C1C">
        <w:rPr>
          <w:rFonts w:ascii="Times New Roman" w:hAnsi="Times New Roman" w:cs="Times New Roman"/>
          <w:color w:val="000000" w:themeColor="text1"/>
          <w:sz w:val="24"/>
          <w:szCs w:val="24"/>
        </w:rPr>
        <w:t>5. Alice responds to Bob’s challenge. Note that the response carries RB-1 instead of RB.</w:t>
      </w:r>
    </w:p>
    <w:p w14:paraId="1E8867EC" w14:textId="77777777" w:rsidR="00EF6FEE" w:rsidRDefault="00EF6FEE" w:rsidP="00EF6FEE">
      <w:pPr>
        <w:rPr>
          <w:rFonts w:ascii="Times New Roman" w:hAnsi="Times New Roman" w:cs="Times New Roman"/>
          <w:color w:val="000000" w:themeColor="text1"/>
          <w:sz w:val="24"/>
          <w:szCs w:val="24"/>
        </w:rPr>
      </w:pPr>
    </w:p>
    <w:p w14:paraId="6FAE27DC" w14:textId="77777777" w:rsidR="00EF6FEE" w:rsidRDefault="00EF6FEE" w:rsidP="00EF6FEE">
      <w:pPr>
        <w:rPr>
          <w:rFonts w:ascii="Times New Roman" w:hAnsi="Times New Roman" w:cs="Times New Roman"/>
          <w:color w:val="000000" w:themeColor="text1"/>
          <w:sz w:val="24"/>
          <w:szCs w:val="24"/>
        </w:rPr>
      </w:pPr>
    </w:p>
    <w:p w14:paraId="2561FF4F" w14:textId="77777777" w:rsidR="00EF6FEE" w:rsidRDefault="00EF6FEE" w:rsidP="00EF6FEE">
      <w:pPr>
        <w:rPr>
          <w:rFonts w:ascii="Times New Roman" w:hAnsi="Times New Roman" w:cs="Times New Roman"/>
          <w:color w:val="000000" w:themeColor="text1"/>
          <w:sz w:val="24"/>
          <w:szCs w:val="24"/>
        </w:rPr>
      </w:pPr>
    </w:p>
    <w:p w14:paraId="107951CD" w14:textId="77777777" w:rsidR="00EF6FEE" w:rsidRDefault="00EF6FEE" w:rsidP="00EF6FEE">
      <w:pPr>
        <w:rPr>
          <w:rFonts w:ascii="Times New Roman" w:hAnsi="Times New Roman" w:cs="Times New Roman"/>
          <w:color w:val="000000" w:themeColor="text1"/>
          <w:sz w:val="24"/>
          <w:szCs w:val="24"/>
        </w:rPr>
      </w:pPr>
    </w:p>
    <w:p w14:paraId="5B960C0F" w14:textId="77777777" w:rsidR="00EF6FEE" w:rsidRDefault="00EF6FEE" w:rsidP="00EF6FEE">
      <w:pPr>
        <w:rPr>
          <w:rFonts w:ascii="Times New Roman" w:hAnsi="Times New Roman" w:cs="Times New Roman"/>
          <w:color w:val="000000" w:themeColor="text1"/>
          <w:sz w:val="24"/>
          <w:szCs w:val="24"/>
        </w:rPr>
      </w:pPr>
    </w:p>
    <w:p w14:paraId="7F06E3BC" w14:textId="6BFBB7DE" w:rsidR="005966C1" w:rsidRDefault="005966C1" w:rsidP="005966C1">
      <w:pPr>
        <w:jc w:val="center"/>
        <w:rPr>
          <w:rFonts w:ascii="Times New Roman" w:hAnsi="Times New Roman" w:cs="Times New Roman"/>
          <w:color w:val="000000" w:themeColor="text1"/>
          <w:sz w:val="24"/>
          <w:szCs w:val="24"/>
        </w:rPr>
      </w:pPr>
      <w:r>
        <w:rPr>
          <w:noProof/>
        </w:rPr>
        <w:lastRenderedPageBreak/>
        <w:drawing>
          <wp:inline distT="0" distB="0" distL="0" distR="0" wp14:anchorId="32C9A3D4" wp14:editId="6C7CAF84">
            <wp:extent cx="5883910" cy="3467100"/>
            <wp:effectExtent l="19050" t="19050" r="21590" b="19050"/>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1.jpeg"/>
                    <pic:cNvPicPr>
                      <a:picLocks noChangeAspect="1"/>
                    </pic:cNvPicPr>
                  </pic:nvPicPr>
                  <pic:blipFill>
                    <a:blip r:embed="rId19" cstate="print"/>
                    <a:stretch>
                      <a:fillRect/>
                    </a:stretch>
                  </pic:blipFill>
                  <pic:spPr>
                    <a:xfrm>
                      <a:off x="0" y="0"/>
                      <a:ext cx="5883910" cy="3467100"/>
                    </a:xfrm>
                    <a:prstGeom prst="rect">
                      <a:avLst/>
                    </a:prstGeom>
                    <a:ln>
                      <a:solidFill>
                        <a:schemeClr val="tx1"/>
                      </a:solidFill>
                    </a:ln>
                  </pic:spPr>
                </pic:pic>
              </a:graphicData>
            </a:graphic>
          </wp:inline>
        </w:drawing>
      </w:r>
    </w:p>
    <w:p w14:paraId="7D063342" w14:textId="61E543E2" w:rsidR="00EF6FEE" w:rsidRDefault="00EF6FEE" w:rsidP="00EF6FEE">
      <w:pPr>
        <w:jc w:val="center"/>
        <w:rPr>
          <w:rFonts w:ascii="Times New Roman" w:hAnsi="Times New Roman" w:cs="Times New Roman"/>
          <w:color w:val="000000" w:themeColor="text1"/>
          <w:sz w:val="24"/>
          <w:szCs w:val="24"/>
        </w:rPr>
      </w:pPr>
      <w:r>
        <w:rPr>
          <w:noProof/>
        </w:rPr>
        <w:drawing>
          <wp:inline distT="0" distB="0" distL="0" distR="0" wp14:anchorId="336A2F63" wp14:editId="1E932CFD">
            <wp:extent cx="5647055" cy="5553075"/>
            <wp:effectExtent l="19050" t="19050" r="10795" b="28575"/>
            <wp:docPr id="187"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79.jpeg"/>
                    <pic:cNvPicPr>
                      <a:picLocks noChangeAspect="1"/>
                    </pic:cNvPicPr>
                  </pic:nvPicPr>
                  <pic:blipFill>
                    <a:blip r:embed="rId20" cstate="print"/>
                    <a:stretch>
                      <a:fillRect/>
                    </a:stretch>
                  </pic:blipFill>
                  <pic:spPr>
                    <a:xfrm>
                      <a:off x="0" y="0"/>
                      <a:ext cx="5647055" cy="5553075"/>
                    </a:xfrm>
                    <a:prstGeom prst="rect">
                      <a:avLst/>
                    </a:prstGeom>
                    <a:ln>
                      <a:solidFill>
                        <a:schemeClr val="tx1"/>
                      </a:solidFill>
                    </a:ln>
                  </pic:spPr>
                </pic:pic>
              </a:graphicData>
            </a:graphic>
          </wp:inline>
        </w:drawing>
      </w:r>
    </w:p>
    <w:p w14:paraId="1F68BA7D" w14:textId="76220141" w:rsidR="004C05A5" w:rsidRPr="00EF6FEE" w:rsidRDefault="004C05A5" w:rsidP="00EF6FEE">
      <w:pPr>
        <w:jc w:val="center"/>
        <w:rPr>
          <w:rFonts w:ascii="Times New Roman" w:hAnsi="Times New Roman" w:cs="Times New Roman"/>
          <w:color w:val="000000" w:themeColor="text1"/>
          <w:sz w:val="24"/>
          <w:szCs w:val="24"/>
        </w:rPr>
      </w:pPr>
      <w:r w:rsidRPr="004C05A5">
        <w:rPr>
          <w:rFonts w:ascii="Times New Roman" w:hAnsi="Times New Roman" w:cs="Times New Roman"/>
          <w:color w:val="000000" w:themeColor="text1"/>
          <w:sz w:val="24"/>
          <w:szCs w:val="24"/>
        </w:rPr>
        <w:t>Figure 15.5 Needham-Schroeder protocol</w:t>
      </w:r>
    </w:p>
    <w:p w14:paraId="11025529" w14:textId="77777777" w:rsidR="00607400" w:rsidRDefault="00607400" w:rsidP="00607400">
      <w:pPr>
        <w:pStyle w:val="ListParagraph"/>
        <w:ind w:left="360"/>
        <w:rPr>
          <w:rFonts w:ascii="Times New Roman" w:hAnsi="Times New Roman" w:cs="Times New Roman"/>
          <w:b/>
          <w:bCs/>
          <w:color w:val="000000" w:themeColor="text1"/>
          <w:sz w:val="24"/>
          <w:szCs w:val="24"/>
        </w:rPr>
      </w:pPr>
      <w:r w:rsidRPr="0053051F">
        <w:rPr>
          <w:rFonts w:ascii="Times New Roman" w:hAnsi="Times New Roman" w:cs="Times New Roman"/>
          <w:b/>
          <w:bCs/>
          <w:color w:val="000000" w:themeColor="text1"/>
          <w:sz w:val="24"/>
          <w:szCs w:val="24"/>
        </w:rPr>
        <w:lastRenderedPageBreak/>
        <w:t>2. Automatic key distribution</w:t>
      </w:r>
    </w:p>
    <w:p w14:paraId="2BC4C700" w14:textId="77777777" w:rsidR="00F96C7B" w:rsidRDefault="00F96C7B" w:rsidP="00607400">
      <w:pPr>
        <w:pStyle w:val="ListParagraph"/>
        <w:ind w:left="360"/>
        <w:rPr>
          <w:rFonts w:ascii="Times New Roman" w:hAnsi="Times New Roman" w:cs="Times New Roman"/>
          <w:b/>
          <w:bCs/>
          <w:color w:val="000000" w:themeColor="text1"/>
          <w:sz w:val="24"/>
          <w:szCs w:val="24"/>
        </w:rPr>
      </w:pPr>
    </w:p>
    <w:p w14:paraId="553D789C" w14:textId="2E3A50E5" w:rsidR="00D162AA" w:rsidRPr="00EF7BD0" w:rsidRDefault="00EF7BD0" w:rsidP="00EF7BD0">
      <w:pPr>
        <w:pStyle w:val="ListParagraph"/>
        <w:numPr>
          <w:ilvl w:val="0"/>
          <w:numId w:val="21"/>
        </w:numPr>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The steps involved in establishing a connection are shown in figure.</w:t>
      </w:r>
    </w:p>
    <w:p w14:paraId="0251EBC4" w14:textId="6ADFB7DB" w:rsidR="00EF7BD0" w:rsidRPr="00C547AA" w:rsidRDefault="00EF7BD0" w:rsidP="00EF7BD0">
      <w:pPr>
        <w:pStyle w:val="ListParagraph"/>
        <w:numPr>
          <w:ilvl w:val="0"/>
          <w:numId w:val="21"/>
        </w:numPr>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When one host wants to setup a connection to another host, it transmits </w:t>
      </w:r>
      <w:r w:rsidR="00727351">
        <w:rPr>
          <w:rFonts w:ascii="Times New Roman" w:hAnsi="Times New Roman" w:cs="Times New Roman"/>
          <w:color w:val="000000" w:themeColor="text1"/>
          <w:sz w:val="24"/>
          <w:szCs w:val="24"/>
        </w:rPr>
        <w:t>a connection request packet</w:t>
      </w:r>
      <w:r w:rsidR="00C547AA">
        <w:rPr>
          <w:rFonts w:ascii="Times New Roman" w:hAnsi="Times New Roman" w:cs="Times New Roman"/>
          <w:color w:val="000000" w:themeColor="text1"/>
          <w:sz w:val="24"/>
          <w:szCs w:val="24"/>
        </w:rPr>
        <w:t>.</w:t>
      </w:r>
    </w:p>
    <w:p w14:paraId="617D4A47" w14:textId="33F882D9" w:rsidR="00C547AA" w:rsidRPr="00727351" w:rsidRDefault="00C547AA" w:rsidP="00C547AA">
      <w:pPr>
        <w:pStyle w:val="ListParagraph"/>
        <w:ind w:left="643"/>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(step 1)</w:t>
      </w:r>
    </w:p>
    <w:p w14:paraId="57598136" w14:textId="34BD97DC" w:rsidR="00727351" w:rsidRPr="00B470F1" w:rsidRDefault="00727351" w:rsidP="00EF7BD0">
      <w:pPr>
        <w:pStyle w:val="ListParagraph"/>
        <w:numPr>
          <w:ilvl w:val="0"/>
          <w:numId w:val="21"/>
        </w:numPr>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The SSM </w:t>
      </w:r>
      <w:r w:rsidR="003A2FCD">
        <w:rPr>
          <w:rFonts w:ascii="Times New Roman" w:hAnsi="Times New Roman" w:cs="Times New Roman"/>
          <w:color w:val="000000" w:themeColor="text1"/>
          <w:sz w:val="24"/>
          <w:szCs w:val="24"/>
        </w:rPr>
        <w:t xml:space="preserve">(Session Security Module) saves that packet and applies to the KDC </w:t>
      </w:r>
      <w:r w:rsidR="00B470F1">
        <w:rPr>
          <w:rFonts w:ascii="Times New Roman" w:hAnsi="Times New Roman" w:cs="Times New Roman"/>
          <w:color w:val="000000" w:themeColor="text1"/>
          <w:sz w:val="24"/>
          <w:szCs w:val="24"/>
        </w:rPr>
        <w:t>foe permission to establish the connection</w:t>
      </w:r>
      <w:r w:rsidR="00BC10B3">
        <w:rPr>
          <w:rFonts w:ascii="Times New Roman" w:hAnsi="Times New Roman" w:cs="Times New Roman"/>
          <w:color w:val="000000" w:themeColor="text1"/>
          <w:sz w:val="24"/>
          <w:szCs w:val="24"/>
        </w:rPr>
        <w:t xml:space="preserve"> (step 2).</w:t>
      </w:r>
    </w:p>
    <w:p w14:paraId="4B487AD3" w14:textId="250D275C" w:rsidR="00B470F1" w:rsidRPr="009518F4" w:rsidRDefault="00B470F1" w:rsidP="00EF7BD0">
      <w:pPr>
        <w:pStyle w:val="ListParagraph"/>
        <w:numPr>
          <w:ilvl w:val="0"/>
          <w:numId w:val="21"/>
        </w:numPr>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The communication between the SSM and </w:t>
      </w:r>
      <w:r w:rsidR="009518F4">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KDC </w:t>
      </w:r>
      <w:r w:rsidR="009518F4">
        <w:rPr>
          <w:rFonts w:ascii="Times New Roman" w:hAnsi="Times New Roman" w:cs="Times New Roman"/>
          <w:color w:val="000000" w:themeColor="text1"/>
          <w:sz w:val="24"/>
          <w:szCs w:val="24"/>
        </w:rPr>
        <w:t>is encrypted using a master key shared only by this SSM and the KDC.</w:t>
      </w:r>
    </w:p>
    <w:p w14:paraId="6678BE93" w14:textId="77777777" w:rsidR="00FD3A9A" w:rsidRPr="00FD3A9A" w:rsidRDefault="00FD3A9A" w:rsidP="00FD3A9A">
      <w:pPr>
        <w:pStyle w:val="ListParagraph"/>
        <w:numPr>
          <w:ilvl w:val="0"/>
          <w:numId w:val="2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If the KDC approves the connection request, it </w:t>
      </w:r>
      <w:r w:rsidRPr="00FD3A9A">
        <w:rPr>
          <w:rFonts w:ascii="Times New Roman" w:hAnsi="Times New Roman" w:cs="Times New Roman"/>
          <w:color w:val="000000" w:themeColor="text1"/>
          <w:sz w:val="24"/>
          <w:szCs w:val="24"/>
        </w:rPr>
        <w:t>generates the session key and delivers it to the two appropriate SSMs, using a unique permanent key for each SSM (step 3).</w:t>
      </w:r>
    </w:p>
    <w:p w14:paraId="4133F82D" w14:textId="77777777" w:rsidR="00FD3A9A" w:rsidRPr="00FD3A9A" w:rsidRDefault="00FD3A9A" w:rsidP="00FD3A9A">
      <w:pPr>
        <w:pStyle w:val="ListParagraph"/>
        <w:numPr>
          <w:ilvl w:val="0"/>
          <w:numId w:val="21"/>
        </w:numPr>
        <w:rPr>
          <w:rFonts w:ascii="Times New Roman" w:hAnsi="Times New Roman" w:cs="Times New Roman"/>
          <w:color w:val="000000" w:themeColor="text1"/>
          <w:sz w:val="24"/>
          <w:szCs w:val="24"/>
        </w:rPr>
      </w:pPr>
      <w:r w:rsidRPr="00FD3A9A">
        <w:rPr>
          <w:rFonts w:ascii="Times New Roman" w:hAnsi="Times New Roman" w:cs="Times New Roman"/>
          <w:color w:val="000000" w:themeColor="text1"/>
          <w:sz w:val="24"/>
          <w:szCs w:val="24"/>
        </w:rPr>
        <w:t>The requesting SSM can now release the connection request packet, and a connection is set up between the two end systems (step 4).</w:t>
      </w:r>
    </w:p>
    <w:p w14:paraId="4A857B02" w14:textId="01C4A9F9" w:rsidR="009518F4" w:rsidRDefault="00FD3A9A" w:rsidP="00FD3A9A">
      <w:pPr>
        <w:pStyle w:val="ListParagraph"/>
        <w:numPr>
          <w:ilvl w:val="0"/>
          <w:numId w:val="21"/>
        </w:numPr>
        <w:rPr>
          <w:rFonts w:ascii="Times New Roman" w:hAnsi="Times New Roman" w:cs="Times New Roman"/>
          <w:b/>
          <w:bCs/>
          <w:color w:val="000000" w:themeColor="text1"/>
          <w:sz w:val="24"/>
          <w:szCs w:val="24"/>
        </w:rPr>
      </w:pPr>
      <w:r w:rsidRPr="00FD3A9A">
        <w:rPr>
          <w:rFonts w:ascii="Times New Roman" w:hAnsi="Times New Roman" w:cs="Times New Roman"/>
          <w:color w:val="000000" w:themeColor="text1"/>
          <w:sz w:val="24"/>
          <w:szCs w:val="24"/>
        </w:rPr>
        <w:t>All user data exchanged between the two end systems are encrypted by their respective SSMs using the onetime session key.</w:t>
      </w:r>
    </w:p>
    <w:p w14:paraId="076CB383" w14:textId="1968614B" w:rsidR="00F96C7B" w:rsidRPr="0053051F" w:rsidRDefault="00F96C7B" w:rsidP="00F96C7B">
      <w:pPr>
        <w:pStyle w:val="ListParagraph"/>
        <w:ind w:left="360"/>
        <w:jc w:val="center"/>
        <w:rPr>
          <w:rFonts w:ascii="Times New Roman" w:hAnsi="Times New Roman" w:cs="Times New Roman"/>
          <w:b/>
          <w:bCs/>
          <w:color w:val="000000" w:themeColor="text1"/>
          <w:sz w:val="24"/>
          <w:szCs w:val="24"/>
        </w:rPr>
      </w:pPr>
      <w:r>
        <w:rPr>
          <w:noProof/>
        </w:rPr>
        <w:drawing>
          <wp:inline distT="0" distB="0" distL="0" distR="0" wp14:anchorId="54694B18" wp14:editId="6672B12E">
            <wp:extent cx="5247640" cy="2996565"/>
            <wp:effectExtent l="0" t="0" r="0" b="0"/>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2.jpeg"/>
                    <pic:cNvPicPr>
                      <a:picLocks noChangeAspect="1"/>
                    </pic:cNvPicPr>
                  </pic:nvPicPr>
                  <pic:blipFill>
                    <a:blip r:embed="rId21" cstate="print"/>
                    <a:stretch>
                      <a:fillRect/>
                    </a:stretch>
                  </pic:blipFill>
                  <pic:spPr>
                    <a:xfrm>
                      <a:off x="0" y="0"/>
                      <a:ext cx="5247640" cy="2996565"/>
                    </a:xfrm>
                    <a:prstGeom prst="rect">
                      <a:avLst/>
                    </a:prstGeom>
                  </pic:spPr>
                </pic:pic>
              </a:graphicData>
            </a:graphic>
          </wp:inline>
        </w:drawing>
      </w:r>
    </w:p>
    <w:p w14:paraId="64CF9A1D" w14:textId="77777777" w:rsidR="00FB6065" w:rsidRDefault="00FB6065" w:rsidP="00607400">
      <w:pPr>
        <w:pStyle w:val="ListParagraph"/>
        <w:ind w:left="360"/>
        <w:rPr>
          <w:rFonts w:ascii="Times New Roman" w:hAnsi="Times New Roman" w:cs="Times New Roman"/>
          <w:b/>
          <w:bCs/>
          <w:color w:val="000000" w:themeColor="text1"/>
          <w:sz w:val="24"/>
          <w:szCs w:val="24"/>
        </w:rPr>
      </w:pPr>
    </w:p>
    <w:p w14:paraId="5429D27D" w14:textId="77777777" w:rsidR="00FB6065" w:rsidRDefault="00FB6065" w:rsidP="00607400">
      <w:pPr>
        <w:pStyle w:val="ListParagraph"/>
        <w:ind w:left="360"/>
        <w:rPr>
          <w:rFonts w:ascii="Times New Roman" w:hAnsi="Times New Roman" w:cs="Times New Roman"/>
          <w:b/>
          <w:bCs/>
          <w:color w:val="000000" w:themeColor="text1"/>
          <w:sz w:val="24"/>
          <w:szCs w:val="24"/>
        </w:rPr>
      </w:pPr>
    </w:p>
    <w:p w14:paraId="2189C3DD" w14:textId="0B5843B3" w:rsidR="00607400" w:rsidRPr="0053051F" w:rsidRDefault="00607400" w:rsidP="00607400">
      <w:pPr>
        <w:pStyle w:val="ListParagraph"/>
        <w:ind w:left="360"/>
        <w:rPr>
          <w:rFonts w:ascii="Times New Roman" w:hAnsi="Times New Roman" w:cs="Times New Roman"/>
          <w:b/>
          <w:bCs/>
          <w:color w:val="000000" w:themeColor="text1"/>
          <w:sz w:val="24"/>
          <w:szCs w:val="24"/>
        </w:rPr>
      </w:pPr>
      <w:r w:rsidRPr="0053051F">
        <w:rPr>
          <w:rFonts w:ascii="Times New Roman" w:hAnsi="Times New Roman" w:cs="Times New Roman"/>
          <w:b/>
          <w:bCs/>
          <w:color w:val="000000" w:themeColor="text1"/>
          <w:sz w:val="24"/>
          <w:szCs w:val="24"/>
        </w:rPr>
        <w:t>3. Decentralized key distribution</w:t>
      </w:r>
    </w:p>
    <w:p w14:paraId="50352428" w14:textId="2851FC8F" w:rsidR="00607400" w:rsidRPr="00256081" w:rsidRDefault="00607400" w:rsidP="00256081">
      <w:pPr>
        <w:pStyle w:val="ListParagraph"/>
        <w:numPr>
          <w:ilvl w:val="0"/>
          <w:numId w:val="25"/>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 xml:space="preserve">In this there is no key distribution </w:t>
      </w:r>
      <w:r w:rsidR="00CC57A6" w:rsidRPr="00607400">
        <w:rPr>
          <w:rFonts w:ascii="Times New Roman" w:hAnsi="Times New Roman" w:cs="Times New Roman"/>
          <w:color w:val="000000" w:themeColor="text1"/>
          <w:sz w:val="24"/>
          <w:szCs w:val="24"/>
        </w:rPr>
        <w:t>centre</w:t>
      </w:r>
      <w:r w:rsidRPr="00607400">
        <w:rPr>
          <w:rFonts w:ascii="Times New Roman" w:hAnsi="Times New Roman" w:cs="Times New Roman"/>
          <w:color w:val="000000" w:themeColor="text1"/>
          <w:sz w:val="24"/>
          <w:szCs w:val="24"/>
        </w:rPr>
        <w:t>. Whenever a user wants to communicate with other</w:t>
      </w:r>
      <w:r w:rsidR="00256081">
        <w:rPr>
          <w:rFonts w:ascii="Times New Roman" w:hAnsi="Times New Roman" w:cs="Times New Roman"/>
          <w:color w:val="000000" w:themeColor="text1"/>
          <w:sz w:val="24"/>
          <w:szCs w:val="24"/>
        </w:rPr>
        <w:t xml:space="preserve"> </w:t>
      </w:r>
      <w:r w:rsidRPr="00256081">
        <w:rPr>
          <w:rFonts w:ascii="Times New Roman" w:hAnsi="Times New Roman" w:cs="Times New Roman"/>
          <w:color w:val="000000" w:themeColor="text1"/>
          <w:sz w:val="24"/>
          <w:szCs w:val="24"/>
        </w:rPr>
        <w:t>user, sends request for the session key to that user.</w:t>
      </w:r>
    </w:p>
    <w:p w14:paraId="21B8EED8" w14:textId="77777777" w:rsidR="00607400" w:rsidRPr="00325D95" w:rsidRDefault="00607400" w:rsidP="00607400">
      <w:pPr>
        <w:pStyle w:val="ListParagraph"/>
        <w:ind w:left="360"/>
        <w:rPr>
          <w:rFonts w:ascii="Times New Roman" w:hAnsi="Times New Roman" w:cs="Times New Roman"/>
          <w:b/>
          <w:bCs/>
          <w:color w:val="000000" w:themeColor="text1"/>
          <w:sz w:val="24"/>
          <w:szCs w:val="24"/>
        </w:rPr>
      </w:pPr>
      <w:r w:rsidRPr="00325D95">
        <w:rPr>
          <w:rFonts w:ascii="Times New Roman" w:hAnsi="Times New Roman" w:cs="Times New Roman"/>
          <w:b/>
          <w:bCs/>
          <w:color w:val="000000" w:themeColor="text1"/>
          <w:sz w:val="24"/>
          <w:szCs w:val="24"/>
        </w:rPr>
        <w:t>A session key is distributed with the following sequence of steps:</w:t>
      </w:r>
    </w:p>
    <w:p w14:paraId="4EAFA5EA" w14:textId="5C80D822" w:rsidR="00607400" w:rsidRPr="00607400" w:rsidRDefault="00607400" w:rsidP="00CC57A6">
      <w:pPr>
        <w:pStyle w:val="ListParagraph"/>
        <w:numPr>
          <w:ilvl w:val="0"/>
          <w:numId w:val="24"/>
        </w:numPr>
        <w:rPr>
          <w:rFonts w:ascii="Times New Roman" w:hAnsi="Times New Roman" w:cs="Times New Roman"/>
          <w:color w:val="000000" w:themeColor="text1"/>
          <w:sz w:val="24"/>
          <w:szCs w:val="24"/>
        </w:rPr>
      </w:pPr>
      <w:r w:rsidRPr="007263EE">
        <w:rPr>
          <w:rFonts w:ascii="Times New Roman" w:hAnsi="Times New Roman" w:cs="Times New Roman"/>
          <w:b/>
          <w:bCs/>
          <w:color w:val="000000" w:themeColor="text1"/>
          <w:sz w:val="24"/>
          <w:szCs w:val="24"/>
        </w:rPr>
        <w:t>A</w:t>
      </w:r>
      <w:r w:rsidRPr="00607400">
        <w:rPr>
          <w:rFonts w:ascii="Times New Roman" w:hAnsi="Times New Roman" w:cs="Times New Roman"/>
          <w:color w:val="000000" w:themeColor="text1"/>
          <w:sz w:val="24"/>
          <w:szCs w:val="24"/>
        </w:rPr>
        <w:t xml:space="preserve"> issues a request to </w:t>
      </w:r>
      <w:r w:rsidRPr="007263EE">
        <w:rPr>
          <w:rFonts w:ascii="Times New Roman" w:hAnsi="Times New Roman" w:cs="Times New Roman"/>
          <w:b/>
          <w:bCs/>
          <w:color w:val="000000" w:themeColor="text1"/>
          <w:sz w:val="24"/>
          <w:szCs w:val="24"/>
        </w:rPr>
        <w:t>B</w:t>
      </w:r>
      <w:r w:rsidRPr="00607400">
        <w:rPr>
          <w:rFonts w:ascii="Times New Roman" w:hAnsi="Times New Roman" w:cs="Times New Roman"/>
          <w:color w:val="000000" w:themeColor="text1"/>
          <w:sz w:val="24"/>
          <w:szCs w:val="24"/>
        </w:rPr>
        <w:t xml:space="preserve"> for a session key and includes a nonce,</w:t>
      </w:r>
      <w:r w:rsidR="007263EE">
        <w:rPr>
          <w:rFonts w:ascii="Times New Roman" w:hAnsi="Times New Roman" w:cs="Times New Roman"/>
          <w:color w:val="000000" w:themeColor="text1"/>
          <w:sz w:val="24"/>
          <w:szCs w:val="24"/>
        </w:rPr>
        <w:t xml:space="preserve"> </w:t>
      </w:r>
      <w:r w:rsidRPr="00607400">
        <w:rPr>
          <w:rFonts w:ascii="Times New Roman" w:hAnsi="Times New Roman" w:cs="Times New Roman"/>
          <w:color w:val="000000" w:themeColor="text1"/>
          <w:sz w:val="24"/>
          <w:szCs w:val="24"/>
        </w:rPr>
        <w:t>N</w:t>
      </w:r>
      <w:r w:rsidR="007263EE">
        <w:rPr>
          <w:rFonts w:ascii="Times New Roman" w:hAnsi="Times New Roman" w:cs="Times New Roman"/>
          <w:color w:val="000000" w:themeColor="text1"/>
          <w:sz w:val="24"/>
          <w:szCs w:val="24"/>
          <w:vertAlign w:val="subscript"/>
        </w:rPr>
        <w:t>1</w:t>
      </w:r>
      <w:r w:rsidRPr="00607400">
        <w:rPr>
          <w:rFonts w:ascii="Times New Roman" w:hAnsi="Times New Roman" w:cs="Times New Roman"/>
          <w:color w:val="000000" w:themeColor="text1"/>
          <w:sz w:val="24"/>
          <w:szCs w:val="24"/>
        </w:rPr>
        <w:t>.</w:t>
      </w:r>
    </w:p>
    <w:p w14:paraId="2A976826" w14:textId="500357A5" w:rsidR="00607400" w:rsidRPr="00CC57A6" w:rsidRDefault="00607400" w:rsidP="00CC57A6">
      <w:pPr>
        <w:pStyle w:val="ListParagraph"/>
        <w:numPr>
          <w:ilvl w:val="0"/>
          <w:numId w:val="24"/>
        </w:numPr>
        <w:rPr>
          <w:rFonts w:ascii="Times New Roman" w:hAnsi="Times New Roman" w:cs="Times New Roman"/>
          <w:color w:val="000000" w:themeColor="text1"/>
          <w:sz w:val="24"/>
          <w:szCs w:val="24"/>
        </w:rPr>
      </w:pPr>
      <w:r w:rsidRPr="00843CFC">
        <w:rPr>
          <w:rFonts w:ascii="Times New Roman" w:hAnsi="Times New Roman" w:cs="Times New Roman"/>
          <w:b/>
          <w:bCs/>
          <w:color w:val="000000" w:themeColor="text1"/>
          <w:sz w:val="24"/>
          <w:szCs w:val="24"/>
        </w:rPr>
        <w:t>B</w:t>
      </w:r>
      <w:r w:rsidRPr="00607400">
        <w:rPr>
          <w:rFonts w:ascii="Times New Roman" w:hAnsi="Times New Roman" w:cs="Times New Roman"/>
          <w:color w:val="000000" w:themeColor="text1"/>
          <w:sz w:val="24"/>
          <w:szCs w:val="24"/>
        </w:rPr>
        <w:t xml:space="preserve"> responds with a message that is encrypted using the shared master key. The response</w:t>
      </w:r>
      <w:r w:rsidR="00CC57A6">
        <w:rPr>
          <w:rFonts w:ascii="Times New Roman" w:hAnsi="Times New Roman" w:cs="Times New Roman"/>
          <w:color w:val="000000" w:themeColor="text1"/>
          <w:sz w:val="24"/>
          <w:szCs w:val="24"/>
        </w:rPr>
        <w:t xml:space="preserve"> </w:t>
      </w:r>
      <w:r w:rsidRPr="00CC57A6">
        <w:rPr>
          <w:rFonts w:ascii="Times New Roman" w:hAnsi="Times New Roman" w:cs="Times New Roman"/>
          <w:color w:val="000000" w:themeColor="text1"/>
          <w:sz w:val="24"/>
          <w:szCs w:val="24"/>
        </w:rPr>
        <w:t xml:space="preserve">includes the session key selected by </w:t>
      </w:r>
      <w:r w:rsidRPr="00CC57A6">
        <w:rPr>
          <w:rFonts w:ascii="Times New Roman" w:hAnsi="Times New Roman" w:cs="Times New Roman"/>
          <w:b/>
          <w:bCs/>
          <w:color w:val="000000" w:themeColor="text1"/>
          <w:sz w:val="24"/>
          <w:szCs w:val="24"/>
        </w:rPr>
        <w:t>B</w:t>
      </w:r>
      <w:r w:rsidRPr="00CC57A6">
        <w:rPr>
          <w:rFonts w:ascii="Times New Roman" w:hAnsi="Times New Roman" w:cs="Times New Roman"/>
          <w:color w:val="000000" w:themeColor="text1"/>
          <w:sz w:val="24"/>
          <w:szCs w:val="24"/>
        </w:rPr>
        <w:t>, an identifier of B, the value f(N</w:t>
      </w:r>
      <w:r w:rsidR="007263EE" w:rsidRPr="00CC57A6">
        <w:rPr>
          <w:rFonts w:ascii="Times New Roman" w:hAnsi="Times New Roman" w:cs="Times New Roman"/>
          <w:color w:val="000000" w:themeColor="text1"/>
          <w:sz w:val="24"/>
          <w:szCs w:val="24"/>
          <w:vertAlign w:val="subscript"/>
        </w:rPr>
        <w:t>1</w:t>
      </w:r>
      <w:r w:rsidR="007263EE" w:rsidRPr="00CC57A6">
        <w:rPr>
          <w:rFonts w:ascii="Times New Roman" w:hAnsi="Times New Roman" w:cs="Times New Roman"/>
          <w:color w:val="000000" w:themeColor="text1"/>
          <w:sz w:val="24"/>
          <w:szCs w:val="24"/>
        </w:rPr>
        <w:t>)</w:t>
      </w:r>
      <w:r w:rsidRPr="00CC57A6">
        <w:rPr>
          <w:rFonts w:ascii="Times New Roman" w:hAnsi="Times New Roman" w:cs="Times New Roman"/>
          <w:color w:val="000000" w:themeColor="text1"/>
          <w:sz w:val="24"/>
          <w:szCs w:val="24"/>
        </w:rPr>
        <w:t>, and another nonce,</w:t>
      </w:r>
      <w:r w:rsidR="007263EE" w:rsidRPr="00CC57A6">
        <w:rPr>
          <w:rFonts w:ascii="Times New Roman" w:hAnsi="Times New Roman" w:cs="Times New Roman"/>
          <w:color w:val="000000" w:themeColor="text1"/>
          <w:sz w:val="24"/>
          <w:szCs w:val="24"/>
        </w:rPr>
        <w:t xml:space="preserve"> </w:t>
      </w:r>
      <w:r w:rsidRPr="00CC57A6">
        <w:rPr>
          <w:rFonts w:ascii="Times New Roman" w:hAnsi="Times New Roman" w:cs="Times New Roman"/>
          <w:color w:val="000000" w:themeColor="text1"/>
          <w:sz w:val="24"/>
          <w:szCs w:val="24"/>
        </w:rPr>
        <w:t>N</w:t>
      </w:r>
      <w:r w:rsidR="007263EE" w:rsidRPr="00CC57A6">
        <w:rPr>
          <w:rFonts w:ascii="Times New Roman" w:hAnsi="Times New Roman" w:cs="Times New Roman"/>
          <w:color w:val="000000" w:themeColor="text1"/>
          <w:sz w:val="24"/>
          <w:szCs w:val="24"/>
          <w:vertAlign w:val="subscript"/>
        </w:rPr>
        <w:t>2</w:t>
      </w:r>
      <w:r w:rsidRPr="00CC57A6">
        <w:rPr>
          <w:rFonts w:ascii="Times New Roman" w:hAnsi="Times New Roman" w:cs="Times New Roman"/>
          <w:color w:val="000000" w:themeColor="text1"/>
          <w:sz w:val="24"/>
          <w:szCs w:val="24"/>
        </w:rPr>
        <w:t>.</w:t>
      </w:r>
    </w:p>
    <w:p w14:paraId="0D834470" w14:textId="2B463646" w:rsidR="00607400" w:rsidRDefault="00607400" w:rsidP="00CC57A6">
      <w:pPr>
        <w:pStyle w:val="ListParagraph"/>
        <w:numPr>
          <w:ilvl w:val="0"/>
          <w:numId w:val="24"/>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Using the new session key,</w:t>
      </w:r>
      <w:r w:rsidR="00CC57A6">
        <w:rPr>
          <w:rFonts w:ascii="Times New Roman" w:hAnsi="Times New Roman" w:cs="Times New Roman"/>
          <w:color w:val="000000" w:themeColor="text1"/>
          <w:sz w:val="24"/>
          <w:szCs w:val="24"/>
        </w:rPr>
        <w:t xml:space="preserve"> </w:t>
      </w:r>
      <w:r w:rsidRPr="00CC57A6">
        <w:rPr>
          <w:rFonts w:ascii="Times New Roman" w:hAnsi="Times New Roman" w:cs="Times New Roman"/>
          <w:b/>
          <w:bCs/>
          <w:color w:val="000000" w:themeColor="text1"/>
          <w:sz w:val="24"/>
          <w:szCs w:val="24"/>
        </w:rPr>
        <w:t>A</w:t>
      </w:r>
      <w:r w:rsidRPr="00607400">
        <w:rPr>
          <w:rFonts w:ascii="Times New Roman" w:hAnsi="Times New Roman" w:cs="Times New Roman"/>
          <w:color w:val="000000" w:themeColor="text1"/>
          <w:sz w:val="24"/>
          <w:szCs w:val="24"/>
        </w:rPr>
        <w:t xml:space="preserve"> returns f(N2) to </w:t>
      </w:r>
      <w:r w:rsidRPr="007263EE">
        <w:rPr>
          <w:rFonts w:ascii="Times New Roman" w:hAnsi="Times New Roman" w:cs="Times New Roman"/>
          <w:b/>
          <w:bCs/>
          <w:color w:val="000000" w:themeColor="text1"/>
          <w:sz w:val="24"/>
          <w:szCs w:val="24"/>
        </w:rPr>
        <w:t>B</w:t>
      </w:r>
      <w:r w:rsidRPr="00607400">
        <w:rPr>
          <w:rFonts w:ascii="Times New Roman" w:hAnsi="Times New Roman" w:cs="Times New Roman"/>
          <w:color w:val="000000" w:themeColor="text1"/>
          <w:sz w:val="24"/>
          <w:szCs w:val="24"/>
        </w:rPr>
        <w:t>.</w:t>
      </w:r>
    </w:p>
    <w:p w14:paraId="5CB612D9" w14:textId="77777777" w:rsidR="00FB6065" w:rsidRDefault="00FB6065" w:rsidP="00607400">
      <w:pPr>
        <w:pStyle w:val="ListParagraph"/>
        <w:ind w:left="360"/>
        <w:rPr>
          <w:rFonts w:ascii="Times New Roman" w:hAnsi="Times New Roman" w:cs="Times New Roman"/>
          <w:color w:val="000000" w:themeColor="text1"/>
          <w:sz w:val="24"/>
          <w:szCs w:val="24"/>
        </w:rPr>
      </w:pPr>
    </w:p>
    <w:p w14:paraId="0EF403B1" w14:textId="65E4A2B7" w:rsidR="00FB6065" w:rsidRDefault="006C1CF8" w:rsidP="006C1CF8">
      <w:pPr>
        <w:pStyle w:val="ListParagraph"/>
        <w:ind w:left="360"/>
        <w:jc w:val="center"/>
        <w:rPr>
          <w:rFonts w:ascii="Times New Roman" w:hAnsi="Times New Roman" w:cs="Times New Roman"/>
          <w:color w:val="000000" w:themeColor="text1"/>
          <w:sz w:val="24"/>
          <w:szCs w:val="24"/>
        </w:rPr>
      </w:pPr>
      <w:r>
        <w:rPr>
          <w:noProof/>
        </w:rPr>
        <w:drawing>
          <wp:inline distT="0" distB="0" distL="0" distR="0" wp14:anchorId="0F4336BA" wp14:editId="1BB5628A">
            <wp:extent cx="5714365" cy="1241425"/>
            <wp:effectExtent l="19050" t="19050" r="19685" b="15875"/>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3.jpeg"/>
                    <pic:cNvPicPr>
                      <a:picLocks noChangeAspect="1"/>
                    </pic:cNvPicPr>
                  </pic:nvPicPr>
                  <pic:blipFill>
                    <a:blip r:embed="rId22" cstate="print"/>
                    <a:stretch>
                      <a:fillRect/>
                    </a:stretch>
                  </pic:blipFill>
                  <pic:spPr>
                    <a:xfrm>
                      <a:off x="0" y="0"/>
                      <a:ext cx="5714365" cy="1241425"/>
                    </a:xfrm>
                    <a:prstGeom prst="rect">
                      <a:avLst/>
                    </a:prstGeom>
                    <a:ln>
                      <a:solidFill>
                        <a:schemeClr val="tx1"/>
                      </a:solidFill>
                    </a:ln>
                  </pic:spPr>
                </pic:pic>
              </a:graphicData>
            </a:graphic>
          </wp:inline>
        </w:drawing>
      </w:r>
    </w:p>
    <w:p w14:paraId="6EC71EA3" w14:textId="77777777" w:rsidR="00FB6065" w:rsidRDefault="00FB6065" w:rsidP="00607400">
      <w:pPr>
        <w:pStyle w:val="ListParagraph"/>
        <w:ind w:left="360"/>
        <w:rPr>
          <w:rFonts w:ascii="Times New Roman" w:hAnsi="Times New Roman" w:cs="Times New Roman"/>
          <w:color w:val="000000" w:themeColor="text1"/>
          <w:sz w:val="24"/>
          <w:szCs w:val="24"/>
        </w:rPr>
      </w:pPr>
    </w:p>
    <w:p w14:paraId="5EE31F7A" w14:textId="77777777" w:rsidR="00FB6065" w:rsidRPr="00607400" w:rsidRDefault="00FB6065" w:rsidP="00607400">
      <w:pPr>
        <w:pStyle w:val="ListParagraph"/>
        <w:ind w:left="360"/>
        <w:rPr>
          <w:rFonts w:ascii="Times New Roman" w:hAnsi="Times New Roman" w:cs="Times New Roman"/>
          <w:color w:val="000000" w:themeColor="text1"/>
          <w:sz w:val="24"/>
          <w:szCs w:val="24"/>
        </w:rPr>
      </w:pPr>
    </w:p>
    <w:p w14:paraId="7FE52CDD" w14:textId="74D4EC05" w:rsidR="00607400" w:rsidRPr="00683189" w:rsidRDefault="00683189" w:rsidP="00683189">
      <w:pPr>
        <w:rPr>
          <w:rFonts w:ascii="Times New Roman" w:hAnsi="Times New Roman" w:cs="Times New Roman"/>
          <w:b/>
          <w:bCs/>
          <w:color w:val="000000" w:themeColor="text1"/>
          <w:sz w:val="28"/>
          <w:szCs w:val="28"/>
          <w:u w:val="single"/>
        </w:rPr>
      </w:pPr>
      <w:r w:rsidRPr="00683189">
        <w:rPr>
          <w:rFonts w:ascii="Times New Roman" w:hAnsi="Times New Roman" w:cs="Times New Roman"/>
          <w:b/>
          <w:bCs/>
          <w:color w:val="FF0000"/>
          <w:sz w:val="28"/>
          <w:szCs w:val="28"/>
          <w:u w:val="single"/>
        </w:rPr>
        <w:lastRenderedPageBreak/>
        <w:t>2</w:t>
      </w:r>
      <w:r w:rsidR="00607400" w:rsidRPr="00683189">
        <w:rPr>
          <w:rFonts w:ascii="Times New Roman" w:hAnsi="Times New Roman" w:cs="Times New Roman"/>
          <w:b/>
          <w:bCs/>
          <w:color w:val="000000" w:themeColor="text1"/>
          <w:sz w:val="28"/>
          <w:szCs w:val="28"/>
          <w:u w:val="single"/>
        </w:rPr>
        <w:t>. Secret key is distributed using Asymmetric encryption</w:t>
      </w:r>
    </w:p>
    <w:p w14:paraId="15F7129F" w14:textId="77777777" w:rsidR="00607400" w:rsidRDefault="00607400" w:rsidP="00607400">
      <w:pPr>
        <w:pStyle w:val="ListParagraph"/>
        <w:ind w:left="360"/>
        <w:rPr>
          <w:rFonts w:ascii="Times New Roman" w:hAnsi="Times New Roman" w:cs="Times New Roman"/>
          <w:b/>
          <w:bCs/>
          <w:color w:val="000000" w:themeColor="text1"/>
          <w:sz w:val="24"/>
          <w:szCs w:val="24"/>
        </w:rPr>
      </w:pPr>
      <w:r w:rsidRPr="00AD5520">
        <w:rPr>
          <w:rFonts w:ascii="Times New Roman" w:hAnsi="Times New Roman" w:cs="Times New Roman"/>
          <w:b/>
          <w:bCs/>
          <w:color w:val="000000" w:themeColor="text1"/>
          <w:sz w:val="24"/>
          <w:szCs w:val="24"/>
        </w:rPr>
        <w:t>1. Simple Secret Key Distribution</w:t>
      </w:r>
    </w:p>
    <w:p w14:paraId="5CAE2E81" w14:textId="4A71BBE3" w:rsidR="001A55CC" w:rsidRPr="00AD5520" w:rsidRDefault="001A55CC" w:rsidP="001A55CC">
      <w:pPr>
        <w:pStyle w:val="ListParagraph"/>
        <w:ind w:left="360"/>
        <w:rPr>
          <w:rFonts w:ascii="Times New Roman" w:hAnsi="Times New Roman" w:cs="Times New Roman"/>
          <w:b/>
          <w:bCs/>
          <w:color w:val="000000" w:themeColor="text1"/>
          <w:sz w:val="24"/>
          <w:szCs w:val="24"/>
        </w:rPr>
      </w:pPr>
      <w:r>
        <w:rPr>
          <w:noProof/>
        </w:rPr>
        <w:drawing>
          <wp:inline distT="0" distB="0" distL="0" distR="0" wp14:anchorId="0841D639" wp14:editId="2FBE4D30">
            <wp:extent cx="5935980" cy="1306830"/>
            <wp:effectExtent l="19050" t="19050" r="26670" b="26670"/>
            <wp:docPr id="10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4.jpeg"/>
                    <pic:cNvPicPr>
                      <a:picLocks noChangeAspect="1"/>
                    </pic:cNvPicPr>
                  </pic:nvPicPr>
                  <pic:blipFill rotWithShape="1">
                    <a:blip r:embed="rId23" cstate="print"/>
                    <a:srcRect l="-1668" t="-4125" r="-2302" b="-4706"/>
                    <a:stretch/>
                  </pic:blipFill>
                  <pic:spPr bwMode="auto">
                    <a:xfrm>
                      <a:off x="0" y="0"/>
                      <a:ext cx="5935980" cy="13068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2922CD0" w14:textId="77777777" w:rsidR="00607400" w:rsidRPr="00607400" w:rsidRDefault="00607400" w:rsidP="00607400">
      <w:pPr>
        <w:pStyle w:val="ListParagraph"/>
        <w:ind w:left="360"/>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If A wishes to communicate with B, the following procedure is employed:</w:t>
      </w:r>
    </w:p>
    <w:p w14:paraId="03F95689" w14:textId="57C6E473" w:rsidR="00607400" w:rsidRPr="00CF3693" w:rsidRDefault="00607400" w:rsidP="00827359">
      <w:pPr>
        <w:pStyle w:val="ListParagraph"/>
        <w:numPr>
          <w:ilvl w:val="0"/>
          <w:numId w:val="27"/>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A generates a public/private key pair {PUa, PRa} and transmits a message to B consisting</w:t>
      </w:r>
      <w:r w:rsidR="00CF3693">
        <w:rPr>
          <w:rFonts w:ascii="Times New Roman" w:hAnsi="Times New Roman" w:cs="Times New Roman"/>
          <w:color w:val="000000" w:themeColor="text1"/>
          <w:sz w:val="24"/>
          <w:szCs w:val="24"/>
        </w:rPr>
        <w:t xml:space="preserve"> </w:t>
      </w:r>
      <w:r w:rsidRPr="00CF3693">
        <w:rPr>
          <w:rFonts w:ascii="Times New Roman" w:hAnsi="Times New Roman" w:cs="Times New Roman"/>
          <w:color w:val="000000" w:themeColor="text1"/>
          <w:sz w:val="24"/>
          <w:szCs w:val="24"/>
        </w:rPr>
        <w:t xml:space="preserve">of </w:t>
      </w:r>
      <w:r w:rsidR="00821C5A" w:rsidRPr="00607400">
        <w:rPr>
          <w:rFonts w:ascii="Times New Roman" w:hAnsi="Times New Roman" w:cs="Times New Roman"/>
          <w:color w:val="000000" w:themeColor="text1"/>
          <w:sz w:val="24"/>
          <w:szCs w:val="24"/>
        </w:rPr>
        <w:t>P</w:t>
      </w:r>
      <w:r w:rsidR="00821C5A">
        <w:rPr>
          <w:rFonts w:ascii="Times New Roman" w:hAnsi="Times New Roman" w:cs="Times New Roman"/>
          <w:color w:val="000000" w:themeColor="text1"/>
          <w:sz w:val="24"/>
          <w:szCs w:val="24"/>
        </w:rPr>
        <w:t>U</w:t>
      </w:r>
      <w:r w:rsidR="00821C5A" w:rsidRPr="00FF7B34">
        <w:rPr>
          <w:rFonts w:ascii="Times New Roman" w:hAnsi="Times New Roman" w:cs="Times New Roman"/>
          <w:color w:val="000000" w:themeColor="text1"/>
          <w:sz w:val="36"/>
          <w:szCs w:val="36"/>
          <w:vertAlign w:val="subscript"/>
        </w:rPr>
        <w:t>a</w:t>
      </w:r>
      <w:r w:rsidR="00821C5A" w:rsidRPr="00CF3693">
        <w:rPr>
          <w:rFonts w:ascii="Times New Roman" w:hAnsi="Times New Roman" w:cs="Times New Roman"/>
          <w:color w:val="000000" w:themeColor="text1"/>
          <w:sz w:val="24"/>
          <w:szCs w:val="24"/>
        </w:rPr>
        <w:t xml:space="preserve"> </w:t>
      </w:r>
      <w:r w:rsidRPr="00CF3693">
        <w:rPr>
          <w:rFonts w:ascii="Times New Roman" w:hAnsi="Times New Roman" w:cs="Times New Roman"/>
          <w:color w:val="000000" w:themeColor="text1"/>
          <w:sz w:val="24"/>
          <w:szCs w:val="24"/>
        </w:rPr>
        <w:t>and an identifier of A, IDA.</w:t>
      </w:r>
    </w:p>
    <w:p w14:paraId="0F79847D" w14:textId="5A7D12FC" w:rsidR="00607400" w:rsidRPr="00607400" w:rsidRDefault="00607400" w:rsidP="00827359">
      <w:pPr>
        <w:pStyle w:val="ListParagraph"/>
        <w:numPr>
          <w:ilvl w:val="0"/>
          <w:numId w:val="27"/>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B generates a secret key, Ks, and transmits it to A, encrypted with A's public key.</w:t>
      </w:r>
    </w:p>
    <w:p w14:paraId="78FB4DEF" w14:textId="762F3E8F" w:rsidR="00607400" w:rsidRPr="00CF3693" w:rsidRDefault="00607400" w:rsidP="00827359">
      <w:pPr>
        <w:pStyle w:val="ListParagraph"/>
        <w:numPr>
          <w:ilvl w:val="0"/>
          <w:numId w:val="27"/>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A computes D(PR</w:t>
      </w:r>
      <w:r w:rsidR="00ED0AE2" w:rsidRPr="00FF7B34">
        <w:rPr>
          <w:rFonts w:ascii="Times New Roman" w:hAnsi="Times New Roman" w:cs="Times New Roman"/>
          <w:color w:val="000000" w:themeColor="text1"/>
          <w:sz w:val="36"/>
          <w:szCs w:val="36"/>
          <w:vertAlign w:val="subscript"/>
        </w:rPr>
        <w:t>a</w:t>
      </w:r>
      <w:r w:rsidR="00F5180D">
        <w:rPr>
          <w:rFonts w:ascii="Times New Roman" w:hAnsi="Times New Roman" w:cs="Times New Roman"/>
          <w:color w:val="000000" w:themeColor="text1"/>
          <w:sz w:val="24"/>
          <w:szCs w:val="24"/>
          <w:vertAlign w:val="subscript"/>
        </w:rPr>
        <w:t xml:space="preserve"> </w:t>
      </w:r>
      <w:r w:rsidRPr="00607400">
        <w:rPr>
          <w:rFonts w:ascii="Times New Roman" w:hAnsi="Times New Roman" w:cs="Times New Roman"/>
          <w:color w:val="000000" w:themeColor="text1"/>
          <w:sz w:val="24"/>
          <w:szCs w:val="24"/>
        </w:rPr>
        <w:t>, E(PU</w:t>
      </w:r>
      <w:r w:rsidR="00FF7B34" w:rsidRPr="00FF7B34">
        <w:rPr>
          <w:rFonts w:ascii="Times New Roman" w:hAnsi="Times New Roman" w:cs="Times New Roman"/>
          <w:color w:val="000000" w:themeColor="text1"/>
          <w:sz w:val="40"/>
          <w:szCs w:val="40"/>
          <w:vertAlign w:val="subscript"/>
        </w:rPr>
        <w:t>a</w:t>
      </w:r>
      <w:r w:rsidRPr="00607400">
        <w:rPr>
          <w:rFonts w:ascii="Times New Roman" w:hAnsi="Times New Roman" w:cs="Times New Roman"/>
          <w:color w:val="000000" w:themeColor="text1"/>
          <w:sz w:val="24"/>
          <w:szCs w:val="24"/>
        </w:rPr>
        <w:t>, K</w:t>
      </w:r>
      <w:r w:rsidR="00FF7B34" w:rsidRPr="00FF7B34">
        <w:rPr>
          <w:rFonts w:ascii="Times New Roman" w:hAnsi="Times New Roman" w:cs="Times New Roman"/>
          <w:color w:val="000000" w:themeColor="text1"/>
          <w:sz w:val="36"/>
          <w:szCs w:val="36"/>
          <w:vertAlign w:val="subscript"/>
        </w:rPr>
        <w:t>s</w:t>
      </w:r>
      <w:r w:rsidRPr="00607400">
        <w:rPr>
          <w:rFonts w:ascii="Times New Roman" w:hAnsi="Times New Roman" w:cs="Times New Roman"/>
          <w:color w:val="000000" w:themeColor="text1"/>
          <w:sz w:val="24"/>
          <w:szCs w:val="24"/>
        </w:rPr>
        <w:t>)) to recover the secret key. Because only A can decrypt the</w:t>
      </w:r>
      <w:r w:rsidR="00CF3693">
        <w:rPr>
          <w:rFonts w:ascii="Times New Roman" w:hAnsi="Times New Roman" w:cs="Times New Roman"/>
          <w:color w:val="000000" w:themeColor="text1"/>
          <w:sz w:val="24"/>
          <w:szCs w:val="24"/>
        </w:rPr>
        <w:t xml:space="preserve"> </w:t>
      </w:r>
      <w:r w:rsidRPr="00CF3693">
        <w:rPr>
          <w:rFonts w:ascii="Times New Roman" w:hAnsi="Times New Roman" w:cs="Times New Roman"/>
          <w:color w:val="000000" w:themeColor="text1"/>
          <w:sz w:val="24"/>
          <w:szCs w:val="24"/>
        </w:rPr>
        <w:t>message, only A and B will know the identity of Ks.</w:t>
      </w:r>
    </w:p>
    <w:p w14:paraId="5BE9D03F" w14:textId="6991BB2E" w:rsidR="00607400" w:rsidRPr="00607400" w:rsidRDefault="00607400" w:rsidP="00827359">
      <w:pPr>
        <w:pStyle w:val="ListParagraph"/>
        <w:numPr>
          <w:ilvl w:val="0"/>
          <w:numId w:val="27"/>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 xml:space="preserve">A discards </w:t>
      </w:r>
      <w:r w:rsidR="00FF7B34" w:rsidRPr="00607400">
        <w:rPr>
          <w:rFonts w:ascii="Times New Roman" w:hAnsi="Times New Roman" w:cs="Times New Roman"/>
          <w:color w:val="000000" w:themeColor="text1"/>
          <w:sz w:val="24"/>
          <w:szCs w:val="24"/>
        </w:rPr>
        <w:t>P</w:t>
      </w:r>
      <w:r w:rsidR="00FF7B34">
        <w:rPr>
          <w:rFonts w:ascii="Times New Roman" w:hAnsi="Times New Roman" w:cs="Times New Roman"/>
          <w:color w:val="000000" w:themeColor="text1"/>
          <w:sz w:val="24"/>
          <w:szCs w:val="24"/>
        </w:rPr>
        <w:t>U</w:t>
      </w:r>
      <w:r w:rsidR="00FF7B34" w:rsidRPr="00FF7B34">
        <w:rPr>
          <w:rFonts w:ascii="Times New Roman" w:hAnsi="Times New Roman" w:cs="Times New Roman"/>
          <w:color w:val="000000" w:themeColor="text1"/>
          <w:sz w:val="36"/>
          <w:szCs w:val="36"/>
          <w:vertAlign w:val="subscript"/>
        </w:rPr>
        <w:t>a</w:t>
      </w:r>
      <w:r w:rsidRPr="00607400">
        <w:rPr>
          <w:rFonts w:ascii="Times New Roman" w:hAnsi="Times New Roman" w:cs="Times New Roman"/>
          <w:color w:val="000000" w:themeColor="text1"/>
          <w:sz w:val="24"/>
          <w:szCs w:val="24"/>
        </w:rPr>
        <w:t xml:space="preserve"> and </w:t>
      </w:r>
      <w:r w:rsidR="00FF7B34" w:rsidRPr="00607400">
        <w:rPr>
          <w:rFonts w:ascii="Times New Roman" w:hAnsi="Times New Roman" w:cs="Times New Roman"/>
          <w:color w:val="000000" w:themeColor="text1"/>
          <w:sz w:val="24"/>
          <w:szCs w:val="24"/>
        </w:rPr>
        <w:t>PR</w:t>
      </w:r>
      <w:r w:rsidR="00FF7B34" w:rsidRPr="00FF7B34">
        <w:rPr>
          <w:rFonts w:ascii="Times New Roman" w:hAnsi="Times New Roman" w:cs="Times New Roman"/>
          <w:color w:val="000000" w:themeColor="text1"/>
          <w:sz w:val="36"/>
          <w:szCs w:val="36"/>
          <w:vertAlign w:val="subscript"/>
        </w:rPr>
        <w:t>a</w:t>
      </w:r>
      <w:r w:rsidRPr="00607400">
        <w:rPr>
          <w:rFonts w:ascii="Times New Roman" w:hAnsi="Times New Roman" w:cs="Times New Roman"/>
          <w:color w:val="000000" w:themeColor="text1"/>
          <w:sz w:val="24"/>
          <w:szCs w:val="24"/>
        </w:rPr>
        <w:t xml:space="preserve"> and B discards </w:t>
      </w:r>
      <w:r w:rsidR="00FF7B34" w:rsidRPr="00607400">
        <w:rPr>
          <w:rFonts w:ascii="Times New Roman" w:hAnsi="Times New Roman" w:cs="Times New Roman"/>
          <w:color w:val="000000" w:themeColor="text1"/>
          <w:sz w:val="24"/>
          <w:szCs w:val="24"/>
        </w:rPr>
        <w:t>P</w:t>
      </w:r>
      <w:r w:rsidR="00FF7B34">
        <w:rPr>
          <w:rFonts w:ascii="Times New Roman" w:hAnsi="Times New Roman" w:cs="Times New Roman"/>
          <w:color w:val="000000" w:themeColor="text1"/>
          <w:sz w:val="24"/>
          <w:szCs w:val="24"/>
        </w:rPr>
        <w:t>U</w:t>
      </w:r>
      <w:r w:rsidR="00FF7B34" w:rsidRPr="00FF7B34">
        <w:rPr>
          <w:rFonts w:ascii="Times New Roman" w:hAnsi="Times New Roman" w:cs="Times New Roman"/>
          <w:color w:val="000000" w:themeColor="text1"/>
          <w:sz w:val="36"/>
          <w:szCs w:val="36"/>
          <w:vertAlign w:val="subscript"/>
        </w:rPr>
        <w:t>a</w:t>
      </w:r>
      <w:r w:rsidRPr="00607400">
        <w:rPr>
          <w:rFonts w:ascii="Times New Roman" w:hAnsi="Times New Roman" w:cs="Times New Roman"/>
          <w:color w:val="000000" w:themeColor="text1"/>
          <w:sz w:val="24"/>
          <w:szCs w:val="24"/>
        </w:rPr>
        <w:t>.</w:t>
      </w:r>
    </w:p>
    <w:p w14:paraId="399E6C09" w14:textId="6356A53F" w:rsidR="00607400" w:rsidRPr="002E76E9" w:rsidRDefault="00607400" w:rsidP="002E76E9">
      <w:pPr>
        <w:pStyle w:val="ListParagraph"/>
        <w:numPr>
          <w:ilvl w:val="0"/>
          <w:numId w:val="25"/>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A and B can now securely communicate using conventional encryption and the session key Ks.</w:t>
      </w:r>
      <w:r w:rsidR="002E76E9">
        <w:rPr>
          <w:rFonts w:ascii="Times New Roman" w:hAnsi="Times New Roman" w:cs="Times New Roman"/>
          <w:color w:val="000000" w:themeColor="text1"/>
          <w:sz w:val="24"/>
          <w:szCs w:val="24"/>
        </w:rPr>
        <w:t xml:space="preserve"> </w:t>
      </w:r>
      <w:r w:rsidRPr="002E76E9">
        <w:rPr>
          <w:rFonts w:ascii="Times New Roman" w:hAnsi="Times New Roman" w:cs="Times New Roman"/>
          <w:color w:val="000000" w:themeColor="text1"/>
          <w:sz w:val="24"/>
          <w:szCs w:val="24"/>
        </w:rPr>
        <w:t>At the completion of the exchange, both A and B discard Ks.</w:t>
      </w:r>
    </w:p>
    <w:p w14:paraId="53998372" w14:textId="0E0E5A60" w:rsidR="00607400" w:rsidRPr="002E76E9" w:rsidRDefault="00607400" w:rsidP="002E76E9">
      <w:pPr>
        <w:pStyle w:val="ListParagraph"/>
        <w:numPr>
          <w:ilvl w:val="0"/>
          <w:numId w:val="25"/>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No keys exist before the start of the communication and after the completion of</w:t>
      </w:r>
      <w:r w:rsidR="002E76E9">
        <w:rPr>
          <w:rFonts w:ascii="Times New Roman" w:hAnsi="Times New Roman" w:cs="Times New Roman"/>
          <w:color w:val="000000" w:themeColor="text1"/>
          <w:sz w:val="24"/>
          <w:szCs w:val="24"/>
        </w:rPr>
        <w:t xml:space="preserve"> </w:t>
      </w:r>
      <w:r w:rsidRPr="002E76E9">
        <w:rPr>
          <w:rFonts w:ascii="Times New Roman" w:hAnsi="Times New Roman" w:cs="Times New Roman"/>
          <w:color w:val="000000" w:themeColor="text1"/>
          <w:sz w:val="24"/>
          <w:szCs w:val="24"/>
        </w:rPr>
        <w:t>communication.</w:t>
      </w:r>
    </w:p>
    <w:p w14:paraId="43548175" w14:textId="415EF132" w:rsidR="00607400" w:rsidRPr="00607400" w:rsidRDefault="00607400" w:rsidP="002E76E9">
      <w:pPr>
        <w:pStyle w:val="ListParagraph"/>
        <w:numPr>
          <w:ilvl w:val="0"/>
          <w:numId w:val="25"/>
        </w:numPr>
        <w:rPr>
          <w:rFonts w:ascii="Times New Roman" w:hAnsi="Times New Roman" w:cs="Times New Roman"/>
          <w:color w:val="000000" w:themeColor="text1"/>
          <w:sz w:val="24"/>
          <w:szCs w:val="24"/>
        </w:rPr>
      </w:pPr>
      <w:r w:rsidRPr="00D7340B">
        <w:rPr>
          <w:rFonts w:ascii="Times New Roman" w:hAnsi="Times New Roman" w:cs="Times New Roman"/>
          <w:b/>
          <w:bCs/>
          <w:color w:val="000000" w:themeColor="text1"/>
          <w:sz w:val="24"/>
          <w:szCs w:val="24"/>
        </w:rPr>
        <w:t>Adv:</w:t>
      </w:r>
      <w:r w:rsidRPr="00607400">
        <w:rPr>
          <w:rFonts w:ascii="Times New Roman" w:hAnsi="Times New Roman" w:cs="Times New Roman"/>
          <w:color w:val="000000" w:themeColor="text1"/>
          <w:sz w:val="24"/>
          <w:szCs w:val="24"/>
        </w:rPr>
        <w:t xml:space="preserve"> Secure from eavesdropping.</w:t>
      </w:r>
    </w:p>
    <w:p w14:paraId="1BF74591" w14:textId="2F32FD78" w:rsidR="00607400" w:rsidRPr="00607400" w:rsidRDefault="00607400" w:rsidP="002E76E9">
      <w:pPr>
        <w:pStyle w:val="ListParagraph"/>
        <w:numPr>
          <w:ilvl w:val="0"/>
          <w:numId w:val="25"/>
        </w:numPr>
        <w:rPr>
          <w:rFonts w:ascii="Times New Roman" w:hAnsi="Times New Roman" w:cs="Times New Roman"/>
          <w:color w:val="000000" w:themeColor="text1"/>
          <w:sz w:val="24"/>
          <w:szCs w:val="24"/>
        </w:rPr>
      </w:pPr>
      <w:r w:rsidRPr="00D7340B">
        <w:rPr>
          <w:rFonts w:ascii="Times New Roman" w:hAnsi="Times New Roman" w:cs="Times New Roman"/>
          <w:b/>
          <w:bCs/>
          <w:color w:val="000000" w:themeColor="text1"/>
          <w:sz w:val="24"/>
          <w:szCs w:val="24"/>
        </w:rPr>
        <w:t>Problem:</w:t>
      </w:r>
      <w:r w:rsidRPr="00607400">
        <w:rPr>
          <w:rFonts w:ascii="Times New Roman" w:hAnsi="Times New Roman" w:cs="Times New Roman"/>
          <w:color w:val="000000" w:themeColor="text1"/>
          <w:sz w:val="24"/>
          <w:szCs w:val="24"/>
        </w:rPr>
        <w:t xml:space="preserve"> man-in-the-middle attack</w:t>
      </w:r>
    </w:p>
    <w:p w14:paraId="783479E7" w14:textId="77777777" w:rsidR="00607400" w:rsidRPr="00607400" w:rsidRDefault="00607400" w:rsidP="00607400">
      <w:pPr>
        <w:pStyle w:val="ListParagraph"/>
        <w:ind w:left="360"/>
        <w:rPr>
          <w:rFonts w:ascii="Times New Roman" w:hAnsi="Times New Roman" w:cs="Times New Roman"/>
          <w:color w:val="000000" w:themeColor="text1"/>
          <w:sz w:val="24"/>
          <w:szCs w:val="24"/>
        </w:rPr>
      </w:pPr>
      <w:r w:rsidRPr="00C05CFC">
        <w:rPr>
          <w:rFonts w:ascii="Times New Roman" w:hAnsi="Times New Roman" w:cs="Times New Roman"/>
          <w:b/>
          <w:bCs/>
          <w:color w:val="000000" w:themeColor="text1"/>
          <w:sz w:val="24"/>
          <w:szCs w:val="24"/>
        </w:rPr>
        <w:t>Steps involved in man-in-the-middle attack:</w:t>
      </w:r>
    </w:p>
    <w:p w14:paraId="72C43925" w14:textId="4E74F7BE" w:rsidR="00607400" w:rsidRPr="00BE3C17" w:rsidRDefault="00607400" w:rsidP="000728CD">
      <w:pPr>
        <w:pStyle w:val="ListParagraph"/>
        <w:numPr>
          <w:ilvl w:val="0"/>
          <w:numId w:val="29"/>
        </w:numPr>
        <w:spacing w:after="0"/>
        <w:ind w:left="1066" w:hanging="357"/>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A generates a public/private key pair {</w:t>
      </w:r>
      <w:r w:rsidR="00821C5A" w:rsidRPr="00821C5A">
        <w:rPr>
          <w:rFonts w:ascii="Times New Roman" w:hAnsi="Times New Roman" w:cs="Times New Roman"/>
          <w:color w:val="000000" w:themeColor="text1"/>
          <w:sz w:val="24"/>
          <w:szCs w:val="24"/>
        </w:rPr>
        <w:t xml:space="preserve"> </w:t>
      </w:r>
      <w:r w:rsidR="00821C5A" w:rsidRPr="00607400">
        <w:rPr>
          <w:rFonts w:ascii="Times New Roman" w:hAnsi="Times New Roman" w:cs="Times New Roman"/>
          <w:color w:val="000000" w:themeColor="text1"/>
          <w:sz w:val="24"/>
          <w:szCs w:val="24"/>
        </w:rPr>
        <w:t>P</w:t>
      </w:r>
      <w:r w:rsidR="00821C5A">
        <w:rPr>
          <w:rFonts w:ascii="Times New Roman" w:hAnsi="Times New Roman" w:cs="Times New Roman"/>
          <w:color w:val="000000" w:themeColor="text1"/>
          <w:sz w:val="24"/>
          <w:szCs w:val="24"/>
        </w:rPr>
        <w:t>U</w:t>
      </w:r>
      <w:r w:rsidR="00821C5A" w:rsidRPr="00FF7B34">
        <w:rPr>
          <w:rFonts w:ascii="Times New Roman" w:hAnsi="Times New Roman" w:cs="Times New Roman"/>
          <w:color w:val="000000" w:themeColor="text1"/>
          <w:sz w:val="36"/>
          <w:szCs w:val="36"/>
          <w:vertAlign w:val="subscript"/>
        </w:rPr>
        <w:t>a</w:t>
      </w:r>
      <w:r w:rsidRPr="00607400">
        <w:rPr>
          <w:rFonts w:ascii="Times New Roman" w:hAnsi="Times New Roman" w:cs="Times New Roman"/>
          <w:color w:val="000000" w:themeColor="text1"/>
          <w:sz w:val="24"/>
          <w:szCs w:val="24"/>
        </w:rPr>
        <w:t xml:space="preserve">, </w:t>
      </w:r>
      <w:r w:rsidR="00821C5A" w:rsidRPr="00607400">
        <w:rPr>
          <w:rFonts w:ascii="Times New Roman" w:hAnsi="Times New Roman" w:cs="Times New Roman"/>
          <w:color w:val="000000" w:themeColor="text1"/>
          <w:sz w:val="24"/>
          <w:szCs w:val="24"/>
        </w:rPr>
        <w:t>P</w:t>
      </w:r>
      <w:r w:rsidR="00821C5A">
        <w:rPr>
          <w:rFonts w:ascii="Times New Roman" w:hAnsi="Times New Roman" w:cs="Times New Roman"/>
          <w:color w:val="000000" w:themeColor="text1"/>
          <w:sz w:val="24"/>
          <w:szCs w:val="24"/>
        </w:rPr>
        <w:t>R</w:t>
      </w:r>
      <w:r w:rsidR="00821C5A" w:rsidRPr="00FF7B34">
        <w:rPr>
          <w:rFonts w:ascii="Times New Roman" w:hAnsi="Times New Roman" w:cs="Times New Roman"/>
          <w:color w:val="000000" w:themeColor="text1"/>
          <w:sz w:val="36"/>
          <w:szCs w:val="36"/>
          <w:vertAlign w:val="subscript"/>
        </w:rPr>
        <w:t>a</w:t>
      </w:r>
      <w:r w:rsidR="00821C5A" w:rsidRPr="00607400">
        <w:rPr>
          <w:rFonts w:ascii="Times New Roman" w:hAnsi="Times New Roman" w:cs="Times New Roman"/>
          <w:color w:val="000000" w:themeColor="text1"/>
          <w:sz w:val="24"/>
          <w:szCs w:val="24"/>
        </w:rPr>
        <w:t xml:space="preserve"> </w:t>
      </w:r>
      <w:r w:rsidRPr="00607400">
        <w:rPr>
          <w:rFonts w:ascii="Times New Roman" w:hAnsi="Times New Roman" w:cs="Times New Roman"/>
          <w:color w:val="000000" w:themeColor="text1"/>
          <w:sz w:val="24"/>
          <w:szCs w:val="24"/>
        </w:rPr>
        <w:t>} and transmits a message intended for B</w:t>
      </w:r>
      <w:r w:rsidR="00BE3C17">
        <w:rPr>
          <w:rFonts w:ascii="Times New Roman" w:hAnsi="Times New Roman" w:cs="Times New Roman"/>
          <w:color w:val="000000" w:themeColor="text1"/>
          <w:sz w:val="24"/>
          <w:szCs w:val="24"/>
        </w:rPr>
        <w:t xml:space="preserve"> </w:t>
      </w:r>
      <w:r w:rsidRPr="00BE3C17">
        <w:rPr>
          <w:rFonts w:ascii="Times New Roman" w:hAnsi="Times New Roman" w:cs="Times New Roman"/>
          <w:color w:val="000000" w:themeColor="text1"/>
          <w:sz w:val="24"/>
          <w:szCs w:val="24"/>
        </w:rPr>
        <w:t xml:space="preserve">consisting of </w:t>
      </w:r>
      <w:r w:rsidR="00821C5A" w:rsidRPr="00607400">
        <w:rPr>
          <w:rFonts w:ascii="Times New Roman" w:hAnsi="Times New Roman" w:cs="Times New Roman"/>
          <w:color w:val="000000" w:themeColor="text1"/>
          <w:sz w:val="24"/>
          <w:szCs w:val="24"/>
        </w:rPr>
        <w:t>P</w:t>
      </w:r>
      <w:r w:rsidR="00821C5A">
        <w:rPr>
          <w:rFonts w:ascii="Times New Roman" w:hAnsi="Times New Roman" w:cs="Times New Roman"/>
          <w:color w:val="000000" w:themeColor="text1"/>
          <w:sz w:val="24"/>
          <w:szCs w:val="24"/>
        </w:rPr>
        <w:t>U</w:t>
      </w:r>
      <w:r w:rsidR="00821C5A" w:rsidRPr="00FF7B34">
        <w:rPr>
          <w:rFonts w:ascii="Times New Roman" w:hAnsi="Times New Roman" w:cs="Times New Roman"/>
          <w:color w:val="000000" w:themeColor="text1"/>
          <w:sz w:val="36"/>
          <w:szCs w:val="36"/>
          <w:vertAlign w:val="subscript"/>
        </w:rPr>
        <w:t>a</w:t>
      </w:r>
      <w:r w:rsidRPr="00BE3C17">
        <w:rPr>
          <w:rFonts w:ascii="Times New Roman" w:hAnsi="Times New Roman" w:cs="Times New Roman"/>
          <w:color w:val="000000" w:themeColor="text1"/>
          <w:sz w:val="24"/>
          <w:szCs w:val="24"/>
        </w:rPr>
        <w:t xml:space="preserve"> and an identifier of A, IDA.</w:t>
      </w:r>
    </w:p>
    <w:p w14:paraId="32BDEADC" w14:textId="6951B369" w:rsidR="00607400" w:rsidRPr="00BE3C17" w:rsidRDefault="00607400" w:rsidP="00A6708E">
      <w:pPr>
        <w:pStyle w:val="ListParagraph"/>
        <w:numPr>
          <w:ilvl w:val="0"/>
          <w:numId w:val="29"/>
        </w:numPr>
        <w:spacing w:after="0"/>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E intercepts the message, creates its own public/private key pair {</w:t>
      </w:r>
      <w:r w:rsidR="00821C5A" w:rsidRPr="00821C5A">
        <w:rPr>
          <w:rFonts w:ascii="Times New Roman" w:hAnsi="Times New Roman" w:cs="Times New Roman"/>
          <w:color w:val="000000" w:themeColor="text1"/>
          <w:sz w:val="24"/>
          <w:szCs w:val="24"/>
        </w:rPr>
        <w:t xml:space="preserve"> </w:t>
      </w:r>
      <w:r w:rsidR="00821C5A" w:rsidRPr="00607400">
        <w:rPr>
          <w:rFonts w:ascii="Times New Roman" w:hAnsi="Times New Roman" w:cs="Times New Roman"/>
          <w:color w:val="000000" w:themeColor="text1"/>
          <w:sz w:val="24"/>
          <w:szCs w:val="24"/>
        </w:rPr>
        <w:t>P</w:t>
      </w:r>
      <w:r w:rsidR="00821C5A">
        <w:rPr>
          <w:rFonts w:ascii="Times New Roman" w:hAnsi="Times New Roman" w:cs="Times New Roman"/>
          <w:color w:val="000000" w:themeColor="text1"/>
          <w:sz w:val="24"/>
          <w:szCs w:val="24"/>
        </w:rPr>
        <w:t>U</w:t>
      </w:r>
      <w:r w:rsidR="00821C5A">
        <w:rPr>
          <w:rFonts w:ascii="Times New Roman" w:hAnsi="Times New Roman" w:cs="Times New Roman"/>
          <w:color w:val="000000" w:themeColor="text1"/>
          <w:sz w:val="36"/>
          <w:szCs w:val="36"/>
          <w:vertAlign w:val="subscript"/>
        </w:rPr>
        <w:t>e</w:t>
      </w:r>
      <w:r w:rsidRPr="00607400">
        <w:rPr>
          <w:rFonts w:ascii="Times New Roman" w:hAnsi="Times New Roman" w:cs="Times New Roman"/>
          <w:color w:val="000000" w:themeColor="text1"/>
          <w:sz w:val="24"/>
          <w:szCs w:val="24"/>
        </w:rPr>
        <w:t xml:space="preserve">, </w:t>
      </w:r>
      <w:r w:rsidR="00821C5A" w:rsidRPr="00607400">
        <w:rPr>
          <w:rFonts w:ascii="Times New Roman" w:hAnsi="Times New Roman" w:cs="Times New Roman"/>
          <w:color w:val="000000" w:themeColor="text1"/>
          <w:sz w:val="24"/>
          <w:szCs w:val="24"/>
        </w:rPr>
        <w:t>P</w:t>
      </w:r>
      <w:r w:rsidR="00821C5A">
        <w:rPr>
          <w:rFonts w:ascii="Times New Roman" w:hAnsi="Times New Roman" w:cs="Times New Roman"/>
          <w:color w:val="000000" w:themeColor="text1"/>
          <w:sz w:val="24"/>
          <w:szCs w:val="24"/>
        </w:rPr>
        <w:t>R</w:t>
      </w:r>
      <w:r w:rsidR="00821C5A">
        <w:rPr>
          <w:rFonts w:ascii="Times New Roman" w:hAnsi="Times New Roman" w:cs="Times New Roman"/>
          <w:color w:val="000000" w:themeColor="text1"/>
          <w:sz w:val="36"/>
          <w:szCs w:val="36"/>
          <w:vertAlign w:val="subscript"/>
        </w:rPr>
        <w:t>e</w:t>
      </w:r>
      <w:r w:rsidR="00821C5A" w:rsidRPr="00607400">
        <w:rPr>
          <w:rFonts w:ascii="Times New Roman" w:hAnsi="Times New Roman" w:cs="Times New Roman"/>
          <w:color w:val="000000" w:themeColor="text1"/>
          <w:sz w:val="24"/>
          <w:szCs w:val="24"/>
        </w:rPr>
        <w:t xml:space="preserve"> </w:t>
      </w:r>
      <w:r w:rsidRPr="00607400">
        <w:rPr>
          <w:rFonts w:ascii="Times New Roman" w:hAnsi="Times New Roman" w:cs="Times New Roman"/>
          <w:color w:val="000000" w:themeColor="text1"/>
          <w:sz w:val="24"/>
          <w:szCs w:val="24"/>
        </w:rPr>
        <w:t>} and</w:t>
      </w:r>
      <w:r w:rsidR="00BE3C17">
        <w:rPr>
          <w:rFonts w:ascii="Times New Roman" w:hAnsi="Times New Roman" w:cs="Times New Roman"/>
          <w:color w:val="000000" w:themeColor="text1"/>
          <w:sz w:val="24"/>
          <w:szCs w:val="24"/>
        </w:rPr>
        <w:t xml:space="preserve"> </w:t>
      </w:r>
      <w:r w:rsidRPr="00BE3C17">
        <w:rPr>
          <w:rFonts w:ascii="Times New Roman" w:hAnsi="Times New Roman" w:cs="Times New Roman"/>
          <w:color w:val="000000" w:themeColor="text1"/>
          <w:sz w:val="24"/>
          <w:szCs w:val="24"/>
        </w:rPr>
        <w:t xml:space="preserve">transmits </w:t>
      </w:r>
      <w:r w:rsidR="00E2124A" w:rsidRPr="00607400">
        <w:rPr>
          <w:rFonts w:ascii="Times New Roman" w:hAnsi="Times New Roman" w:cs="Times New Roman"/>
          <w:color w:val="000000" w:themeColor="text1"/>
          <w:sz w:val="24"/>
          <w:szCs w:val="24"/>
        </w:rPr>
        <w:t>P</w:t>
      </w:r>
      <w:r w:rsidR="00E2124A">
        <w:rPr>
          <w:rFonts w:ascii="Times New Roman" w:hAnsi="Times New Roman" w:cs="Times New Roman"/>
          <w:color w:val="000000" w:themeColor="text1"/>
          <w:sz w:val="24"/>
          <w:szCs w:val="24"/>
        </w:rPr>
        <w:t>U</w:t>
      </w:r>
      <w:r w:rsidR="00E2124A">
        <w:rPr>
          <w:rFonts w:ascii="Times New Roman" w:hAnsi="Times New Roman" w:cs="Times New Roman"/>
          <w:color w:val="000000" w:themeColor="text1"/>
          <w:sz w:val="36"/>
          <w:szCs w:val="36"/>
          <w:vertAlign w:val="subscript"/>
        </w:rPr>
        <w:t>e</w:t>
      </w:r>
      <w:r w:rsidRPr="00BE3C17">
        <w:rPr>
          <w:rFonts w:ascii="Times New Roman" w:hAnsi="Times New Roman" w:cs="Times New Roman"/>
          <w:color w:val="000000" w:themeColor="text1"/>
          <w:sz w:val="24"/>
          <w:szCs w:val="24"/>
        </w:rPr>
        <w:t xml:space="preserve"> || </w:t>
      </w:r>
      <w:r w:rsidR="000F4CBE">
        <w:rPr>
          <w:rFonts w:ascii="Times New Roman" w:hAnsi="Times New Roman" w:cs="Times New Roman"/>
          <w:color w:val="000000" w:themeColor="text1"/>
          <w:sz w:val="24"/>
          <w:szCs w:val="24"/>
        </w:rPr>
        <w:t>ID</w:t>
      </w:r>
      <w:r w:rsidR="000F4CBE">
        <w:rPr>
          <w:rFonts w:ascii="Times New Roman" w:hAnsi="Times New Roman" w:cs="Times New Roman"/>
          <w:color w:val="000000" w:themeColor="text1"/>
          <w:sz w:val="36"/>
          <w:szCs w:val="36"/>
          <w:vertAlign w:val="subscript"/>
        </w:rPr>
        <w:t>A</w:t>
      </w:r>
      <w:r w:rsidR="000F4CBE" w:rsidRPr="00BE3C17">
        <w:rPr>
          <w:rFonts w:ascii="Times New Roman" w:hAnsi="Times New Roman" w:cs="Times New Roman"/>
          <w:color w:val="000000" w:themeColor="text1"/>
          <w:sz w:val="24"/>
          <w:szCs w:val="24"/>
        </w:rPr>
        <w:t xml:space="preserve"> </w:t>
      </w:r>
      <w:r w:rsidRPr="00BE3C17">
        <w:rPr>
          <w:rFonts w:ascii="Times New Roman" w:hAnsi="Times New Roman" w:cs="Times New Roman"/>
          <w:color w:val="000000" w:themeColor="text1"/>
          <w:sz w:val="24"/>
          <w:szCs w:val="24"/>
        </w:rPr>
        <w:t>to B.</w:t>
      </w:r>
    </w:p>
    <w:p w14:paraId="3AE7C47A" w14:textId="5FFCE262" w:rsidR="00607400" w:rsidRPr="00607400" w:rsidRDefault="00607400" w:rsidP="00BE3C17">
      <w:pPr>
        <w:pStyle w:val="ListParagraph"/>
        <w:numPr>
          <w:ilvl w:val="0"/>
          <w:numId w:val="29"/>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 xml:space="preserve">B generates a secret key, </w:t>
      </w:r>
      <w:r w:rsidR="00E65465" w:rsidRPr="00607400">
        <w:rPr>
          <w:rFonts w:ascii="Times New Roman" w:hAnsi="Times New Roman" w:cs="Times New Roman"/>
          <w:color w:val="000000" w:themeColor="text1"/>
          <w:sz w:val="24"/>
          <w:szCs w:val="24"/>
        </w:rPr>
        <w:t>K</w:t>
      </w:r>
      <w:r w:rsidR="00E65465" w:rsidRPr="00FF7B34">
        <w:rPr>
          <w:rFonts w:ascii="Times New Roman" w:hAnsi="Times New Roman" w:cs="Times New Roman"/>
          <w:color w:val="000000" w:themeColor="text1"/>
          <w:sz w:val="36"/>
          <w:szCs w:val="36"/>
          <w:vertAlign w:val="subscript"/>
        </w:rPr>
        <w:t>s</w:t>
      </w:r>
      <w:r w:rsidRPr="00607400">
        <w:rPr>
          <w:rFonts w:ascii="Times New Roman" w:hAnsi="Times New Roman" w:cs="Times New Roman"/>
          <w:color w:val="000000" w:themeColor="text1"/>
          <w:sz w:val="24"/>
          <w:szCs w:val="24"/>
        </w:rPr>
        <w:t>, and transmits E(</w:t>
      </w:r>
      <w:r w:rsidR="00E2124A" w:rsidRPr="00607400">
        <w:rPr>
          <w:rFonts w:ascii="Times New Roman" w:hAnsi="Times New Roman" w:cs="Times New Roman"/>
          <w:color w:val="000000" w:themeColor="text1"/>
          <w:sz w:val="24"/>
          <w:szCs w:val="24"/>
        </w:rPr>
        <w:t>P</w:t>
      </w:r>
      <w:r w:rsidR="00E2124A">
        <w:rPr>
          <w:rFonts w:ascii="Times New Roman" w:hAnsi="Times New Roman" w:cs="Times New Roman"/>
          <w:color w:val="000000" w:themeColor="text1"/>
          <w:sz w:val="24"/>
          <w:szCs w:val="24"/>
        </w:rPr>
        <w:t>U</w:t>
      </w:r>
      <w:r w:rsidR="00E2124A">
        <w:rPr>
          <w:rFonts w:ascii="Times New Roman" w:hAnsi="Times New Roman" w:cs="Times New Roman"/>
          <w:color w:val="000000" w:themeColor="text1"/>
          <w:sz w:val="36"/>
          <w:szCs w:val="36"/>
          <w:vertAlign w:val="subscript"/>
        </w:rPr>
        <w:t>e</w:t>
      </w:r>
      <w:r w:rsidRPr="00607400">
        <w:rPr>
          <w:rFonts w:ascii="Times New Roman" w:hAnsi="Times New Roman" w:cs="Times New Roman"/>
          <w:color w:val="000000" w:themeColor="text1"/>
          <w:sz w:val="24"/>
          <w:szCs w:val="24"/>
        </w:rPr>
        <w:t xml:space="preserve">, </w:t>
      </w:r>
      <w:r w:rsidR="00E65465" w:rsidRPr="00607400">
        <w:rPr>
          <w:rFonts w:ascii="Times New Roman" w:hAnsi="Times New Roman" w:cs="Times New Roman"/>
          <w:color w:val="000000" w:themeColor="text1"/>
          <w:sz w:val="24"/>
          <w:szCs w:val="24"/>
        </w:rPr>
        <w:t>K</w:t>
      </w:r>
      <w:r w:rsidR="00E65465" w:rsidRPr="00FF7B34">
        <w:rPr>
          <w:rFonts w:ascii="Times New Roman" w:hAnsi="Times New Roman" w:cs="Times New Roman"/>
          <w:color w:val="000000" w:themeColor="text1"/>
          <w:sz w:val="36"/>
          <w:szCs w:val="36"/>
          <w:vertAlign w:val="subscript"/>
        </w:rPr>
        <w:t>s</w:t>
      </w:r>
      <w:r w:rsidRPr="00607400">
        <w:rPr>
          <w:rFonts w:ascii="Times New Roman" w:hAnsi="Times New Roman" w:cs="Times New Roman"/>
          <w:color w:val="000000" w:themeColor="text1"/>
          <w:sz w:val="24"/>
          <w:szCs w:val="24"/>
        </w:rPr>
        <w:t>).</w:t>
      </w:r>
    </w:p>
    <w:p w14:paraId="68694BE4" w14:textId="30206B8E" w:rsidR="00607400" w:rsidRPr="00607400" w:rsidRDefault="00607400" w:rsidP="00BE3C17">
      <w:pPr>
        <w:pStyle w:val="ListParagraph"/>
        <w:numPr>
          <w:ilvl w:val="0"/>
          <w:numId w:val="29"/>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E intercepts the message and learns Ks by computing D(PRe, E(</w:t>
      </w:r>
      <w:r w:rsidR="00E2124A" w:rsidRPr="00607400">
        <w:rPr>
          <w:rFonts w:ascii="Times New Roman" w:hAnsi="Times New Roman" w:cs="Times New Roman"/>
          <w:color w:val="000000" w:themeColor="text1"/>
          <w:sz w:val="24"/>
          <w:szCs w:val="24"/>
        </w:rPr>
        <w:t>P</w:t>
      </w:r>
      <w:r w:rsidR="00E2124A">
        <w:rPr>
          <w:rFonts w:ascii="Times New Roman" w:hAnsi="Times New Roman" w:cs="Times New Roman"/>
          <w:color w:val="000000" w:themeColor="text1"/>
          <w:sz w:val="24"/>
          <w:szCs w:val="24"/>
        </w:rPr>
        <w:t>U</w:t>
      </w:r>
      <w:r w:rsidR="00E2124A">
        <w:rPr>
          <w:rFonts w:ascii="Times New Roman" w:hAnsi="Times New Roman" w:cs="Times New Roman"/>
          <w:color w:val="000000" w:themeColor="text1"/>
          <w:sz w:val="36"/>
          <w:szCs w:val="36"/>
          <w:vertAlign w:val="subscript"/>
        </w:rPr>
        <w:t>e</w:t>
      </w:r>
      <w:r w:rsidRPr="00607400">
        <w:rPr>
          <w:rFonts w:ascii="Times New Roman" w:hAnsi="Times New Roman" w:cs="Times New Roman"/>
          <w:color w:val="000000" w:themeColor="text1"/>
          <w:sz w:val="24"/>
          <w:szCs w:val="24"/>
        </w:rPr>
        <w:t xml:space="preserve">, </w:t>
      </w:r>
      <w:r w:rsidR="00E65465" w:rsidRPr="00607400">
        <w:rPr>
          <w:rFonts w:ascii="Times New Roman" w:hAnsi="Times New Roman" w:cs="Times New Roman"/>
          <w:color w:val="000000" w:themeColor="text1"/>
          <w:sz w:val="24"/>
          <w:szCs w:val="24"/>
        </w:rPr>
        <w:t>K</w:t>
      </w:r>
      <w:r w:rsidR="00E65465" w:rsidRPr="00FF7B34">
        <w:rPr>
          <w:rFonts w:ascii="Times New Roman" w:hAnsi="Times New Roman" w:cs="Times New Roman"/>
          <w:color w:val="000000" w:themeColor="text1"/>
          <w:sz w:val="36"/>
          <w:szCs w:val="36"/>
          <w:vertAlign w:val="subscript"/>
        </w:rPr>
        <w:t>s</w:t>
      </w:r>
      <w:r w:rsidRPr="00607400">
        <w:rPr>
          <w:rFonts w:ascii="Times New Roman" w:hAnsi="Times New Roman" w:cs="Times New Roman"/>
          <w:color w:val="000000" w:themeColor="text1"/>
          <w:sz w:val="24"/>
          <w:szCs w:val="24"/>
        </w:rPr>
        <w:t>)).</w:t>
      </w:r>
    </w:p>
    <w:p w14:paraId="2A916649" w14:textId="5AAC905C" w:rsidR="00607400" w:rsidRDefault="00607400" w:rsidP="00BE3C17">
      <w:pPr>
        <w:pStyle w:val="ListParagraph"/>
        <w:numPr>
          <w:ilvl w:val="0"/>
          <w:numId w:val="29"/>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E transmits E(</w:t>
      </w:r>
      <w:r w:rsidR="00F120AB" w:rsidRPr="00607400">
        <w:rPr>
          <w:rFonts w:ascii="Times New Roman" w:hAnsi="Times New Roman" w:cs="Times New Roman"/>
          <w:color w:val="000000" w:themeColor="text1"/>
          <w:sz w:val="24"/>
          <w:szCs w:val="24"/>
        </w:rPr>
        <w:t>P</w:t>
      </w:r>
      <w:r w:rsidR="00F120AB">
        <w:rPr>
          <w:rFonts w:ascii="Times New Roman" w:hAnsi="Times New Roman" w:cs="Times New Roman"/>
          <w:color w:val="000000" w:themeColor="text1"/>
          <w:sz w:val="24"/>
          <w:szCs w:val="24"/>
        </w:rPr>
        <w:t>U</w:t>
      </w:r>
      <w:r w:rsidR="00F120AB" w:rsidRPr="00FF7B34">
        <w:rPr>
          <w:rFonts w:ascii="Times New Roman" w:hAnsi="Times New Roman" w:cs="Times New Roman"/>
          <w:color w:val="000000" w:themeColor="text1"/>
          <w:sz w:val="36"/>
          <w:szCs w:val="36"/>
          <w:vertAlign w:val="subscript"/>
        </w:rPr>
        <w:t>a</w:t>
      </w:r>
      <w:r w:rsidRPr="00607400">
        <w:rPr>
          <w:rFonts w:ascii="Times New Roman" w:hAnsi="Times New Roman" w:cs="Times New Roman"/>
          <w:color w:val="000000" w:themeColor="text1"/>
          <w:sz w:val="24"/>
          <w:szCs w:val="24"/>
        </w:rPr>
        <w:t xml:space="preserve">, </w:t>
      </w:r>
      <w:r w:rsidR="00E65465" w:rsidRPr="00607400">
        <w:rPr>
          <w:rFonts w:ascii="Times New Roman" w:hAnsi="Times New Roman" w:cs="Times New Roman"/>
          <w:color w:val="000000" w:themeColor="text1"/>
          <w:sz w:val="24"/>
          <w:szCs w:val="24"/>
        </w:rPr>
        <w:t>K</w:t>
      </w:r>
      <w:r w:rsidR="00E65465" w:rsidRPr="00FF7B34">
        <w:rPr>
          <w:rFonts w:ascii="Times New Roman" w:hAnsi="Times New Roman" w:cs="Times New Roman"/>
          <w:color w:val="000000" w:themeColor="text1"/>
          <w:sz w:val="36"/>
          <w:szCs w:val="36"/>
          <w:vertAlign w:val="subscript"/>
        </w:rPr>
        <w:t>s</w:t>
      </w:r>
      <w:r w:rsidRPr="00607400">
        <w:rPr>
          <w:rFonts w:ascii="Times New Roman" w:hAnsi="Times New Roman" w:cs="Times New Roman"/>
          <w:color w:val="000000" w:themeColor="text1"/>
          <w:sz w:val="24"/>
          <w:szCs w:val="24"/>
        </w:rPr>
        <w:t>) to A.</w:t>
      </w:r>
    </w:p>
    <w:p w14:paraId="08266D2E" w14:textId="77777777" w:rsidR="00AD5520" w:rsidRDefault="00AD5520" w:rsidP="00607400">
      <w:pPr>
        <w:pStyle w:val="ListParagraph"/>
        <w:ind w:left="360"/>
        <w:rPr>
          <w:rFonts w:ascii="Times New Roman" w:hAnsi="Times New Roman" w:cs="Times New Roman"/>
          <w:color w:val="000000" w:themeColor="text1"/>
          <w:sz w:val="24"/>
          <w:szCs w:val="24"/>
        </w:rPr>
      </w:pPr>
    </w:p>
    <w:p w14:paraId="714451A9" w14:textId="77777777" w:rsidR="00AD5520" w:rsidRDefault="00AD5520" w:rsidP="00607400">
      <w:pPr>
        <w:pStyle w:val="ListParagraph"/>
        <w:ind w:left="360"/>
        <w:rPr>
          <w:rFonts w:ascii="Times New Roman" w:hAnsi="Times New Roman" w:cs="Times New Roman"/>
          <w:color w:val="000000" w:themeColor="text1"/>
          <w:sz w:val="24"/>
          <w:szCs w:val="24"/>
        </w:rPr>
      </w:pPr>
    </w:p>
    <w:p w14:paraId="71AAEF2D" w14:textId="77777777" w:rsidR="00AD5520" w:rsidRDefault="00AD5520" w:rsidP="00607400">
      <w:pPr>
        <w:pStyle w:val="ListParagraph"/>
        <w:ind w:left="360"/>
        <w:rPr>
          <w:rFonts w:ascii="Times New Roman" w:hAnsi="Times New Roman" w:cs="Times New Roman"/>
          <w:color w:val="000000" w:themeColor="text1"/>
          <w:sz w:val="24"/>
          <w:szCs w:val="24"/>
        </w:rPr>
      </w:pPr>
    </w:p>
    <w:p w14:paraId="21AF0575" w14:textId="77777777" w:rsidR="00AD5520" w:rsidRDefault="00AD5520" w:rsidP="00607400">
      <w:pPr>
        <w:pStyle w:val="ListParagraph"/>
        <w:ind w:left="360"/>
        <w:rPr>
          <w:rFonts w:ascii="Times New Roman" w:hAnsi="Times New Roman" w:cs="Times New Roman"/>
          <w:color w:val="000000" w:themeColor="text1"/>
          <w:sz w:val="24"/>
          <w:szCs w:val="24"/>
        </w:rPr>
      </w:pPr>
    </w:p>
    <w:p w14:paraId="5989C2A2" w14:textId="77777777" w:rsidR="00AD5520" w:rsidRDefault="00AD5520" w:rsidP="00607400">
      <w:pPr>
        <w:pStyle w:val="ListParagraph"/>
        <w:ind w:left="360"/>
        <w:rPr>
          <w:rFonts w:ascii="Times New Roman" w:hAnsi="Times New Roman" w:cs="Times New Roman"/>
          <w:color w:val="000000" w:themeColor="text1"/>
          <w:sz w:val="24"/>
          <w:szCs w:val="24"/>
        </w:rPr>
      </w:pPr>
    </w:p>
    <w:p w14:paraId="3D1D0390" w14:textId="77777777" w:rsidR="00AD5520" w:rsidRDefault="00AD5520" w:rsidP="00607400">
      <w:pPr>
        <w:pStyle w:val="ListParagraph"/>
        <w:ind w:left="360"/>
        <w:rPr>
          <w:rFonts w:ascii="Times New Roman" w:hAnsi="Times New Roman" w:cs="Times New Roman"/>
          <w:color w:val="000000" w:themeColor="text1"/>
          <w:sz w:val="24"/>
          <w:szCs w:val="24"/>
        </w:rPr>
      </w:pPr>
    </w:p>
    <w:p w14:paraId="53A50159" w14:textId="77777777" w:rsidR="00D04B21" w:rsidRDefault="00D04B21" w:rsidP="00607400">
      <w:pPr>
        <w:pStyle w:val="ListParagraph"/>
        <w:ind w:left="360"/>
        <w:rPr>
          <w:rFonts w:ascii="Times New Roman" w:hAnsi="Times New Roman" w:cs="Times New Roman"/>
          <w:color w:val="000000" w:themeColor="text1"/>
          <w:sz w:val="24"/>
          <w:szCs w:val="24"/>
        </w:rPr>
      </w:pPr>
    </w:p>
    <w:p w14:paraId="14F317CC" w14:textId="77777777" w:rsidR="00D04B21" w:rsidRDefault="00D04B21" w:rsidP="00607400">
      <w:pPr>
        <w:pStyle w:val="ListParagraph"/>
        <w:ind w:left="360"/>
        <w:rPr>
          <w:rFonts w:ascii="Times New Roman" w:hAnsi="Times New Roman" w:cs="Times New Roman"/>
          <w:color w:val="000000" w:themeColor="text1"/>
          <w:sz w:val="24"/>
          <w:szCs w:val="24"/>
        </w:rPr>
      </w:pPr>
    </w:p>
    <w:p w14:paraId="79C36E3B" w14:textId="77777777" w:rsidR="00D04B21" w:rsidRDefault="00D04B21" w:rsidP="00607400">
      <w:pPr>
        <w:pStyle w:val="ListParagraph"/>
        <w:ind w:left="360"/>
        <w:rPr>
          <w:rFonts w:ascii="Times New Roman" w:hAnsi="Times New Roman" w:cs="Times New Roman"/>
          <w:color w:val="000000" w:themeColor="text1"/>
          <w:sz w:val="24"/>
          <w:szCs w:val="24"/>
        </w:rPr>
      </w:pPr>
    </w:p>
    <w:p w14:paraId="22F68B5D" w14:textId="77777777" w:rsidR="00D04B21" w:rsidRDefault="00D04B21" w:rsidP="00607400">
      <w:pPr>
        <w:pStyle w:val="ListParagraph"/>
        <w:ind w:left="360"/>
        <w:rPr>
          <w:rFonts w:ascii="Times New Roman" w:hAnsi="Times New Roman" w:cs="Times New Roman"/>
          <w:color w:val="000000" w:themeColor="text1"/>
          <w:sz w:val="24"/>
          <w:szCs w:val="24"/>
        </w:rPr>
      </w:pPr>
    </w:p>
    <w:p w14:paraId="16C90343" w14:textId="77777777" w:rsidR="00D04B21" w:rsidRDefault="00D04B21" w:rsidP="00607400">
      <w:pPr>
        <w:pStyle w:val="ListParagraph"/>
        <w:ind w:left="360"/>
        <w:rPr>
          <w:rFonts w:ascii="Times New Roman" w:hAnsi="Times New Roman" w:cs="Times New Roman"/>
          <w:color w:val="000000" w:themeColor="text1"/>
          <w:sz w:val="24"/>
          <w:szCs w:val="24"/>
        </w:rPr>
      </w:pPr>
    </w:p>
    <w:p w14:paraId="5CE5AC4F" w14:textId="77777777" w:rsidR="00D04B21" w:rsidRDefault="00D04B21" w:rsidP="00607400">
      <w:pPr>
        <w:pStyle w:val="ListParagraph"/>
        <w:ind w:left="360"/>
        <w:rPr>
          <w:rFonts w:ascii="Times New Roman" w:hAnsi="Times New Roman" w:cs="Times New Roman"/>
          <w:color w:val="000000" w:themeColor="text1"/>
          <w:sz w:val="24"/>
          <w:szCs w:val="24"/>
        </w:rPr>
      </w:pPr>
    </w:p>
    <w:p w14:paraId="7363C677" w14:textId="77777777" w:rsidR="00D04B21" w:rsidRDefault="00D04B21" w:rsidP="00607400">
      <w:pPr>
        <w:pStyle w:val="ListParagraph"/>
        <w:ind w:left="360"/>
        <w:rPr>
          <w:rFonts w:ascii="Times New Roman" w:hAnsi="Times New Roman" w:cs="Times New Roman"/>
          <w:color w:val="000000" w:themeColor="text1"/>
          <w:sz w:val="24"/>
          <w:szCs w:val="24"/>
        </w:rPr>
      </w:pPr>
    </w:p>
    <w:p w14:paraId="37629548" w14:textId="77777777" w:rsidR="00AD5520" w:rsidRDefault="00AD5520" w:rsidP="00607400">
      <w:pPr>
        <w:pStyle w:val="ListParagraph"/>
        <w:ind w:left="360"/>
        <w:rPr>
          <w:rFonts w:ascii="Times New Roman" w:hAnsi="Times New Roman" w:cs="Times New Roman"/>
          <w:color w:val="000000" w:themeColor="text1"/>
          <w:sz w:val="24"/>
          <w:szCs w:val="24"/>
        </w:rPr>
      </w:pPr>
    </w:p>
    <w:p w14:paraId="60C2C614" w14:textId="77777777" w:rsidR="00AD5520" w:rsidRDefault="00AD5520" w:rsidP="00607400">
      <w:pPr>
        <w:pStyle w:val="ListParagraph"/>
        <w:ind w:left="360"/>
        <w:rPr>
          <w:rFonts w:ascii="Times New Roman" w:hAnsi="Times New Roman" w:cs="Times New Roman"/>
          <w:color w:val="000000" w:themeColor="text1"/>
          <w:sz w:val="24"/>
          <w:szCs w:val="24"/>
        </w:rPr>
      </w:pPr>
    </w:p>
    <w:p w14:paraId="4D151B16" w14:textId="77777777" w:rsidR="00AD5520" w:rsidRPr="00607400" w:rsidRDefault="00AD5520" w:rsidP="00607400">
      <w:pPr>
        <w:pStyle w:val="ListParagraph"/>
        <w:ind w:left="360"/>
        <w:rPr>
          <w:rFonts w:ascii="Times New Roman" w:hAnsi="Times New Roman" w:cs="Times New Roman"/>
          <w:color w:val="000000" w:themeColor="text1"/>
          <w:sz w:val="24"/>
          <w:szCs w:val="24"/>
        </w:rPr>
      </w:pPr>
    </w:p>
    <w:p w14:paraId="270DCD0C" w14:textId="77777777" w:rsidR="00607400" w:rsidRDefault="00607400" w:rsidP="00607400">
      <w:pPr>
        <w:pStyle w:val="ListParagraph"/>
        <w:ind w:left="360"/>
        <w:rPr>
          <w:rFonts w:ascii="Times New Roman" w:hAnsi="Times New Roman" w:cs="Times New Roman"/>
          <w:b/>
          <w:bCs/>
          <w:color w:val="000000" w:themeColor="text1"/>
          <w:sz w:val="24"/>
          <w:szCs w:val="24"/>
        </w:rPr>
      </w:pPr>
      <w:r w:rsidRPr="00AD5520">
        <w:rPr>
          <w:rFonts w:ascii="Times New Roman" w:hAnsi="Times New Roman" w:cs="Times New Roman"/>
          <w:b/>
          <w:bCs/>
          <w:color w:val="000000" w:themeColor="text1"/>
          <w:sz w:val="24"/>
          <w:szCs w:val="24"/>
        </w:rPr>
        <w:lastRenderedPageBreak/>
        <w:t>2. Secret Key Distribution with Confidentiality and Authentication</w:t>
      </w:r>
    </w:p>
    <w:p w14:paraId="013A7BB4" w14:textId="352235A1" w:rsidR="00D04B21" w:rsidRPr="00AD5520" w:rsidRDefault="00D04B21" w:rsidP="00607400">
      <w:pPr>
        <w:pStyle w:val="ListParagraph"/>
        <w:ind w:left="360"/>
        <w:rPr>
          <w:rFonts w:ascii="Times New Roman" w:hAnsi="Times New Roman" w:cs="Times New Roman"/>
          <w:b/>
          <w:bCs/>
          <w:color w:val="000000" w:themeColor="text1"/>
          <w:sz w:val="24"/>
          <w:szCs w:val="24"/>
        </w:rPr>
      </w:pPr>
      <w:r>
        <w:rPr>
          <w:noProof/>
        </w:rPr>
        <w:drawing>
          <wp:inline distT="0" distB="0" distL="0" distR="0" wp14:anchorId="7C70399A" wp14:editId="7DE734BC">
            <wp:extent cx="5509260" cy="2065020"/>
            <wp:effectExtent l="19050" t="19050" r="15240" b="11430"/>
            <wp:docPr id="10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55.jpeg"/>
                    <pic:cNvPicPr>
                      <a:picLocks noChangeAspect="1"/>
                    </pic:cNvPicPr>
                  </pic:nvPicPr>
                  <pic:blipFill rotWithShape="1">
                    <a:blip r:embed="rId24" cstate="print"/>
                    <a:srcRect l="-3344" t="-11747" r="-4113" b="-10694"/>
                    <a:stretch/>
                  </pic:blipFill>
                  <pic:spPr bwMode="auto">
                    <a:xfrm>
                      <a:off x="0" y="0"/>
                      <a:ext cx="5509260" cy="20650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780069F" w14:textId="77777777" w:rsidR="00607400" w:rsidRPr="001934A1" w:rsidRDefault="00607400" w:rsidP="00607400">
      <w:pPr>
        <w:pStyle w:val="ListParagraph"/>
        <w:ind w:left="360"/>
        <w:rPr>
          <w:rFonts w:ascii="Times New Roman" w:hAnsi="Times New Roman" w:cs="Times New Roman"/>
          <w:b/>
          <w:bCs/>
          <w:color w:val="000000" w:themeColor="text1"/>
          <w:sz w:val="24"/>
          <w:szCs w:val="24"/>
        </w:rPr>
      </w:pPr>
      <w:r w:rsidRPr="001934A1">
        <w:rPr>
          <w:rFonts w:ascii="Times New Roman" w:hAnsi="Times New Roman" w:cs="Times New Roman"/>
          <w:b/>
          <w:bCs/>
          <w:color w:val="000000" w:themeColor="text1"/>
          <w:sz w:val="24"/>
          <w:szCs w:val="24"/>
        </w:rPr>
        <w:t>Procedure to distribute public key:</w:t>
      </w:r>
    </w:p>
    <w:p w14:paraId="1C4B06C8" w14:textId="5C915DC0" w:rsidR="00607400" w:rsidRPr="004330C2" w:rsidRDefault="00607400" w:rsidP="004330C2">
      <w:pPr>
        <w:pStyle w:val="ListParagraph"/>
        <w:numPr>
          <w:ilvl w:val="0"/>
          <w:numId w:val="31"/>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A uses B’s public key to encrypt a message to B containing an identifier IDA and a nonce</w:t>
      </w:r>
      <w:r w:rsidR="004330C2">
        <w:rPr>
          <w:rFonts w:ascii="Times New Roman" w:hAnsi="Times New Roman" w:cs="Times New Roman"/>
          <w:color w:val="000000" w:themeColor="text1"/>
          <w:sz w:val="24"/>
          <w:szCs w:val="24"/>
        </w:rPr>
        <w:t xml:space="preserve"> </w:t>
      </w:r>
      <w:r w:rsidR="004330C2" w:rsidRPr="00607400">
        <w:rPr>
          <w:rFonts w:ascii="Times New Roman" w:hAnsi="Times New Roman" w:cs="Times New Roman"/>
          <w:color w:val="000000" w:themeColor="text1"/>
          <w:sz w:val="24"/>
          <w:szCs w:val="24"/>
        </w:rPr>
        <w:t>N</w:t>
      </w:r>
      <w:r w:rsidR="004330C2">
        <w:rPr>
          <w:rFonts w:ascii="Times New Roman" w:hAnsi="Times New Roman" w:cs="Times New Roman"/>
          <w:color w:val="000000" w:themeColor="text1"/>
          <w:sz w:val="24"/>
          <w:szCs w:val="24"/>
          <w:vertAlign w:val="subscript"/>
        </w:rPr>
        <w:t>1</w:t>
      </w:r>
      <w:r w:rsidRPr="004330C2">
        <w:rPr>
          <w:rFonts w:ascii="Times New Roman" w:hAnsi="Times New Roman" w:cs="Times New Roman"/>
          <w:color w:val="000000" w:themeColor="text1"/>
          <w:sz w:val="24"/>
          <w:szCs w:val="24"/>
        </w:rPr>
        <w:t>, which is used to identify this transaction uniquely</w:t>
      </w:r>
    </w:p>
    <w:p w14:paraId="66475B4D" w14:textId="0B7D26DC" w:rsidR="00607400" w:rsidRPr="004330C2" w:rsidRDefault="00607400" w:rsidP="004330C2">
      <w:pPr>
        <w:pStyle w:val="ListParagraph"/>
        <w:numPr>
          <w:ilvl w:val="0"/>
          <w:numId w:val="31"/>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B sends a message to A encrypted PUa with and containing A’s nonce (</w:t>
      </w:r>
      <w:r w:rsidR="004330C2" w:rsidRPr="00607400">
        <w:rPr>
          <w:rFonts w:ascii="Times New Roman" w:hAnsi="Times New Roman" w:cs="Times New Roman"/>
          <w:color w:val="000000" w:themeColor="text1"/>
          <w:sz w:val="24"/>
          <w:szCs w:val="24"/>
        </w:rPr>
        <w:t>N</w:t>
      </w:r>
      <w:r w:rsidR="004330C2">
        <w:rPr>
          <w:rFonts w:ascii="Times New Roman" w:hAnsi="Times New Roman" w:cs="Times New Roman"/>
          <w:color w:val="000000" w:themeColor="text1"/>
          <w:sz w:val="24"/>
          <w:szCs w:val="24"/>
          <w:vertAlign w:val="subscript"/>
        </w:rPr>
        <w:t>1</w:t>
      </w:r>
      <w:r w:rsidRPr="00607400">
        <w:rPr>
          <w:rFonts w:ascii="Times New Roman" w:hAnsi="Times New Roman" w:cs="Times New Roman"/>
          <w:color w:val="000000" w:themeColor="text1"/>
          <w:sz w:val="24"/>
          <w:szCs w:val="24"/>
        </w:rPr>
        <w:t>) and new</w:t>
      </w:r>
      <w:r w:rsidR="004330C2">
        <w:rPr>
          <w:rFonts w:ascii="Times New Roman" w:hAnsi="Times New Roman" w:cs="Times New Roman"/>
          <w:color w:val="000000" w:themeColor="text1"/>
          <w:sz w:val="24"/>
          <w:szCs w:val="24"/>
        </w:rPr>
        <w:t xml:space="preserve"> </w:t>
      </w:r>
      <w:r w:rsidRPr="004330C2">
        <w:rPr>
          <w:rFonts w:ascii="Times New Roman" w:hAnsi="Times New Roman" w:cs="Times New Roman"/>
          <w:color w:val="000000" w:themeColor="text1"/>
          <w:sz w:val="24"/>
          <w:szCs w:val="24"/>
        </w:rPr>
        <w:t>nonce (</w:t>
      </w:r>
      <w:r w:rsidR="004330C2" w:rsidRPr="00607400">
        <w:rPr>
          <w:rFonts w:ascii="Times New Roman" w:hAnsi="Times New Roman" w:cs="Times New Roman"/>
          <w:color w:val="000000" w:themeColor="text1"/>
          <w:sz w:val="24"/>
          <w:szCs w:val="24"/>
        </w:rPr>
        <w:t>N</w:t>
      </w:r>
      <w:r w:rsidR="004330C2">
        <w:rPr>
          <w:rFonts w:ascii="Times New Roman" w:hAnsi="Times New Roman" w:cs="Times New Roman"/>
          <w:color w:val="000000" w:themeColor="text1"/>
          <w:sz w:val="24"/>
          <w:szCs w:val="24"/>
          <w:vertAlign w:val="subscript"/>
        </w:rPr>
        <w:t>2</w:t>
      </w:r>
      <w:r w:rsidRPr="004330C2">
        <w:rPr>
          <w:rFonts w:ascii="Times New Roman" w:hAnsi="Times New Roman" w:cs="Times New Roman"/>
          <w:color w:val="000000" w:themeColor="text1"/>
          <w:sz w:val="24"/>
          <w:szCs w:val="24"/>
        </w:rPr>
        <w:t>) generated by B.</w:t>
      </w:r>
    </w:p>
    <w:p w14:paraId="77985190" w14:textId="724E6BAC" w:rsidR="00607400" w:rsidRPr="004330C2" w:rsidRDefault="00607400" w:rsidP="004330C2">
      <w:pPr>
        <w:pStyle w:val="ListParagraph"/>
        <w:numPr>
          <w:ilvl w:val="0"/>
          <w:numId w:val="31"/>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A returns N</w:t>
      </w:r>
      <w:r w:rsidR="004330C2">
        <w:rPr>
          <w:rFonts w:ascii="Times New Roman" w:hAnsi="Times New Roman" w:cs="Times New Roman"/>
          <w:color w:val="000000" w:themeColor="text1"/>
          <w:sz w:val="24"/>
          <w:szCs w:val="24"/>
          <w:vertAlign w:val="subscript"/>
        </w:rPr>
        <w:t>2</w:t>
      </w:r>
      <w:r w:rsidRPr="00607400">
        <w:rPr>
          <w:rFonts w:ascii="Times New Roman" w:hAnsi="Times New Roman" w:cs="Times New Roman"/>
          <w:color w:val="000000" w:themeColor="text1"/>
          <w:sz w:val="24"/>
          <w:szCs w:val="24"/>
        </w:rPr>
        <w:t>, encrypted using B’s public key, to assure B that its correspondent</w:t>
      </w:r>
      <w:r w:rsidR="004330C2">
        <w:rPr>
          <w:rFonts w:ascii="Times New Roman" w:hAnsi="Times New Roman" w:cs="Times New Roman"/>
          <w:color w:val="000000" w:themeColor="text1"/>
          <w:sz w:val="24"/>
          <w:szCs w:val="24"/>
        </w:rPr>
        <w:t xml:space="preserve"> </w:t>
      </w:r>
      <w:r w:rsidRPr="004330C2">
        <w:rPr>
          <w:rFonts w:ascii="Times New Roman" w:hAnsi="Times New Roman" w:cs="Times New Roman"/>
          <w:color w:val="000000" w:themeColor="text1"/>
          <w:sz w:val="24"/>
          <w:szCs w:val="24"/>
        </w:rPr>
        <w:t>is A.</w:t>
      </w:r>
    </w:p>
    <w:p w14:paraId="297DEAD0" w14:textId="131D4F16" w:rsidR="00607400" w:rsidRPr="00607400" w:rsidRDefault="00607400" w:rsidP="004330C2">
      <w:pPr>
        <w:pStyle w:val="ListParagraph"/>
        <w:numPr>
          <w:ilvl w:val="0"/>
          <w:numId w:val="31"/>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A selects a secret key Ks and sends M=E(</w:t>
      </w:r>
      <w:r w:rsidR="00694E3E" w:rsidRPr="00607400">
        <w:rPr>
          <w:rFonts w:ascii="Times New Roman" w:hAnsi="Times New Roman" w:cs="Times New Roman"/>
          <w:color w:val="000000" w:themeColor="text1"/>
          <w:sz w:val="24"/>
          <w:szCs w:val="24"/>
        </w:rPr>
        <w:t>P</w:t>
      </w:r>
      <w:r w:rsidR="00694E3E">
        <w:rPr>
          <w:rFonts w:ascii="Times New Roman" w:hAnsi="Times New Roman" w:cs="Times New Roman"/>
          <w:color w:val="000000" w:themeColor="text1"/>
          <w:sz w:val="24"/>
          <w:szCs w:val="24"/>
        </w:rPr>
        <w:t>U</w:t>
      </w:r>
      <w:r w:rsidR="00694E3E">
        <w:rPr>
          <w:rFonts w:ascii="Times New Roman" w:hAnsi="Times New Roman" w:cs="Times New Roman"/>
          <w:color w:val="000000" w:themeColor="text1"/>
          <w:sz w:val="36"/>
          <w:szCs w:val="36"/>
          <w:vertAlign w:val="subscript"/>
        </w:rPr>
        <w:t>b</w:t>
      </w:r>
      <w:r w:rsidRPr="00607400">
        <w:rPr>
          <w:rFonts w:ascii="Times New Roman" w:hAnsi="Times New Roman" w:cs="Times New Roman"/>
          <w:color w:val="000000" w:themeColor="text1"/>
          <w:sz w:val="24"/>
          <w:szCs w:val="24"/>
        </w:rPr>
        <w:t>, E(</w:t>
      </w:r>
      <w:r w:rsidR="00694E3E" w:rsidRPr="00607400">
        <w:rPr>
          <w:rFonts w:ascii="Times New Roman" w:hAnsi="Times New Roman" w:cs="Times New Roman"/>
          <w:color w:val="000000" w:themeColor="text1"/>
          <w:sz w:val="24"/>
          <w:szCs w:val="24"/>
        </w:rPr>
        <w:t>P</w:t>
      </w:r>
      <w:r w:rsidR="00694E3E">
        <w:rPr>
          <w:rFonts w:ascii="Times New Roman" w:hAnsi="Times New Roman" w:cs="Times New Roman"/>
          <w:color w:val="000000" w:themeColor="text1"/>
          <w:sz w:val="24"/>
          <w:szCs w:val="24"/>
        </w:rPr>
        <w:t>R</w:t>
      </w:r>
      <w:r w:rsidR="00694E3E" w:rsidRPr="00FF7B34">
        <w:rPr>
          <w:rFonts w:ascii="Times New Roman" w:hAnsi="Times New Roman" w:cs="Times New Roman"/>
          <w:color w:val="000000" w:themeColor="text1"/>
          <w:sz w:val="36"/>
          <w:szCs w:val="36"/>
          <w:vertAlign w:val="subscript"/>
        </w:rPr>
        <w:t>a</w:t>
      </w:r>
      <w:r w:rsidRPr="00607400">
        <w:rPr>
          <w:rFonts w:ascii="Times New Roman" w:hAnsi="Times New Roman" w:cs="Times New Roman"/>
          <w:color w:val="000000" w:themeColor="text1"/>
          <w:sz w:val="24"/>
          <w:szCs w:val="24"/>
        </w:rPr>
        <w:t xml:space="preserve">, </w:t>
      </w:r>
      <w:r w:rsidR="00694E3E">
        <w:rPr>
          <w:rFonts w:ascii="Times New Roman" w:hAnsi="Times New Roman" w:cs="Times New Roman"/>
          <w:color w:val="000000" w:themeColor="text1"/>
          <w:sz w:val="24"/>
          <w:szCs w:val="24"/>
        </w:rPr>
        <w:t>K</w:t>
      </w:r>
      <w:r w:rsidR="00694E3E">
        <w:rPr>
          <w:rFonts w:ascii="Times New Roman" w:hAnsi="Times New Roman" w:cs="Times New Roman"/>
          <w:color w:val="000000" w:themeColor="text1"/>
          <w:sz w:val="36"/>
          <w:szCs w:val="36"/>
          <w:vertAlign w:val="subscript"/>
        </w:rPr>
        <w:t>s</w:t>
      </w:r>
      <w:r w:rsidRPr="00607400">
        <w:rPr>
          <w:rFonts w:ascii="Times New Roman" w:hAnsi="Times New Roman" w:cs="Times New Roman"/>
          <w:color w:val="000000" w:themeColor="text1"/>
          <w:sz w:val="24"/>
          <w:szCs w:val="24"/>
        </w:rPr>
        <w:t>))to B.</w:t>
      </w:r>
    </w:p>
    <w:p w14:paraId="5EA5FDCF" w14:textId="728E9555" w:rsidR="00607400" w:rsidRPr="00607400" w:rsidRDefault="00607400" w:rsidP="004330C2">
      <w:pPr>
        <w:pStyle w:val="ListParagraph"/>
        <w:numPr>
          <w:ilvl w:val="0"/>
          <w:numId w:val="31"/>
        </w:numPr>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B computes D(PUa, E(</w:t>
      </w:r>
      <w:r w:rsidR="004330C2" w:rsidRPr="00607400">
        <w:rPr>
          <w:rFonts w:ascii="Times New Roman" w:hAnsi="Times New Roman" w:cs="Times New Roman"/>
          <w:color w:val="000000" w:themeColor="text1"/>
          <w:sz w:val="24"/>
          <w:szCs w:val="24"/>
        </w:rPr>
        <w:t>P</w:t>
      </w:r>
      <w:r w:rsidR="004330C2">
        <w:rPr>
          <w:rFonts w:ascii="Times New Roman" w:hAnsi="Times New Roman" w:cs="Times New Roman"/>
          <w:color w:val="000000" w:themeColor="text1"/>
          <w:sz w:val="24"/>
          <w:szCs w:val="24"/>
        </w:rPr>
        <w:t>R</w:t>
      </w:r>
      <w:r w:rsidR="00694E3E">
        <w:rPr>
          <w:rFonts w:ascii="Times New Roman" w:hAnsi="Times New Roman" w:cs="Times New Roman"/>
          <w:color w:val="000000" w:themeColor="text1"/>
          <w:sz w:val="36"/>
          <w:szCs w:val="36"/>
          <w:vertAlign w:val="subscript"/>
        </w:rPr>
        <w:t>b</w:t>
      </w:r>
      <w:r w:rsidRPr="00607400">
        <w:rPr>
          <w:rFonts w:ascii="Times New Roman" w:hAnsi="Times New Roman" w:cs="Times New Roman"/>
          <w:color w:val="000000" w:themeColor="text1"/>
          <w:sz w:val="24"/>
          <w:szCs w:val="24"/>
        </w:rPr>
        <w:t>, Ks</w:t>
      </w:r>
      <w:r w:rsidR="00694E3E" w:rsidRPr="00607400">
        <w:rPr>
          <w:rFonts w:ascii="Times New Roman" w:hAnsi="Times New Roman" w:cs="Times New Roman"/>
          <w:color w:val="000000" w:themeColor="text1"/>
          <w:sz w:val="24"/>
          <w:szCs w:val="24"/>
        </w:rPr>
        <w:t>)) to</w:t>
      </w:r>
      <w:r w:rsidRPr="00607400">
        <w:rPr>
          <w:rFonts w:ascii="Times New Roman" w:hAnsi="Times New Roman" w:cs="Times New Roman"/>
          <w:color w:val="000000" w:themeColor="text1"/>
          <w:sz w:val="24"/>
          <w:szCs w:val="24"/>
        </w:rPr>
        <w:t xml:space="preserve"> recover the secret key.</w:t>
      </w:r>
    </w:p>
    <w:p w14:paraId="157CA52F" w14:textId="1F5DC823" w:rsidR="00D77400" w:rsidRPr="00E40C5F" w:rsidRDefault="00607400" w:rsidP="00E40C5F">
      <w:pPr>
        <w:pStyle w:val="ListParagraph"/>
        <w:ind w:left="360"/>
        <w:rPr>
          <w:rFonts w:ascii="Times New Roman" w:hAnsi="Times New Roman" w:cs="Times New Roman"/>
          <w:color w:val="000000" w:themeColor="text1"/>
          <w:sz w:val="24"/>
          <w:szCs w:val="24"/>
        </w:rPr>
      </w:pPr>
      <w:r w:rsidRPr="00607400">
        <w:rPr>
          <w:rFonts w:ascii="Times New Roman" w:hAnsi="Times New Roman" w:cs="Times New Roman"/>
          <w:color w:val="000000" w:themeColor="text1"/>
          <w:sz w:val="24"/>
          <w:szCs w:val="24"/>
        </w:rPr>
        <w:t>This scheme ensures that confidentiality and authentication in the exchange of secret key</w:t>
      </w:r>
    </w:p>
    <w:p w14:paraId="75A10CF8" w14:textId="5C1B0633" w:rsidR="00CE31B8" w:rsidRDefault="00E87769" w:rsidP="00E3776A">
      <w:pPr>
        <w:rPr>
          <w:rFonts w:ascii="Times New Roman" w:hAnsi="Times New Roman" w:cs="Times New Roman"/>
          <w:b/>
          <w:bCs/>
          <w:color w:val="FF0000"/>
          <w:sz w:val="32"/>
          <w:szCs w:val="32"/>
        </w:rPr>
      </w:pPr>
      <w:r>
        <w:rPr>
          <w:rFonts w:ascii="Times New Roman" w:hAnsi="Times New Roman" w:cs="Times New Roman"/>
          <w:b/>
          <w:bCs/>
          <w:color w:val="FF0000"/>
          <w:sz w:val="32"/>
          <w:szCs w:val="32"/>
        </w:rPr>
        <w:t>8</w:t>
      </w:r>
      <w:r w:rsidR="00067C12">
        <w:rPr>
          <w:rFonts w:ascii="Times New Roman" w:hAnsi="Times New Roman" w:cs="Times New Roman"/>
          <w:b/>
          <w:bCs/>
          <w:color w:val="FF0000"/>
          <w:sz w:val="32"/>
          <w:szCs w:val="32"/>
        </w:rPr>
        <w:t xml:space="preserve">. </w:t>
      </w:r>
      <w:r w:rsidR="00684B20" w:rsidRPr="006711F0">
        <w:rPr>
          <w:rFonts w:ascii="Times New Roman" w:hAnsi="Times New Roman" w:cs="Times New Roman"/>
          <w:b/>
          <w:bCs/>
          <w:color w:val="FF0000"/>
          <w:sz w:val="32"/>
          <w:szCs w:val="32"/>
        </w:rPr>
        <w:t>Discuss how public key is distributed in Asymmetric key Cryptography</w:t>
      </w:r>
      <w:r w:rsidR="00684B20">
        <w:rPr>
          <w:rFonts w:ascii="Times New Roman" w:hAnsi="Times New Roman" w:cs="Times New Roman"/>
          <w:b/>
          <w:bCs/>
          <w:color w:val="FF0000"/>
          <w:sz w:val="32"/>
          <w:szCs w:val="32"/>
        </w:rPr>
        <w:t>.</w:t>
      </w:r>
    </w:p>
    <w:p w14:paraId="2844F6CA" w14:textId="77777777" w:rsidR="00CE31B8" w:rsidRPr="00CE31B8" w:rsidRDefault="00CE31B8" w:rsidP="00CE31B8">
      <w:pPr>
        <w:rPr>
          <w:rFonts w:ascii="Times New Roman" w:hAnsi="Times New Roman" w:cs="Times New Roman"/>
          <w:color w:val="000000" w:themeColor="text1"/>
          <w:sz w:val="24"/>
          <w:szCs w:val="24"/>
        </w:rPr>
      </w:pPr>
      <w:r w:rsidRPr="00CE31B8">
        <w:rPr>
          <w:rFonts w:ascii="Times New Roman" w:hAnsi="Times New Roman" w:cs="Times New Roman"/>
          <w:color w:val="000000" w:themeColor="text1"/>
          <w:sz w:val="24"/>
          <w:szCs w:val="24"/>
        </w:rPr>
        <w:t>• Techniques for the distribution of public keys are grouped into:</w:t>
      </w:r>
    </w:p>
    <w:p w14:paraId="78BC60BF" w14:textId="21D8D027" w:rsidR="00CE31B8" w:rsidRPr="00E21CA6" w:rsidRDefault="00CE31B8" w:rsidP="00E21CA6">
      <w:pPr>
        <w:pStyle w:val="ListParagraph"/>
        <w:numPr>
          <w:ilvl w:val="0"/>
          <w:numId w:val="33"/>
        </w:numPr>
        <w:rPr>
          <w:rFonts w:ascii="Times New Roman" w:hAnsi="Times New Roman" w:cs="Times New Roman"/>
          <w:color w:val="000000" w:themeColor="text1"/>
          <w:sz w:val="24"/>
          <w:szCs w:val="24"/>
        </w:rPr>
      </w:pPr>
      <w:r w:rsidRPr="00E21CA6">
        <w:rPr>
          <w:rFonts w:ascii="Times New Roman" w:hAnsi="Times New Roman" w:cs="Times New Roman"/>
          <w:color w:val="000000" w:themeColor="text1"/>
          <w:sz w:val="24"/>
          <w:szCs w:val="24"/>
        </w:rPr>
        <w:t>public announcement</w:t>
      </w:r>
    </w:p>
    <w:p w14:paraId="6DD87685" w14:textId="6811203E" w:rsidR="00CE31B8" w:rsidRPr="00E21CA6" w:rsidRDefault="00CE31B8" w:rsidP="00E21CA6">
      <w:pPr>
        <w:pStyle w:val="ListParagraph"/>
        <w:numPr>
          <w:ilvl w:val="0"/>
          <w:numId w:val="33"/>
        </w:numPr>
        <w:rPr>
          <w:rFonts w:ascii="Times New Roman" w:hAnsi="Times New Roman" w:cs="Times New Roman"/>
          <w:color w:val="000000" w:themeColor="text1"/>
          <w:sz w:val="24"/>
          <w:szCs w:val="24"/>
        </w:rPr>
      </w:pPr>
      <w:r w:rsidRPr="00E21CA6">
        <w:rPr>
          <w:rFonts w:ascii="Times New Roman" w:hAnsi="Times New Roman" w:cs="Times New Roman"/>
          <w:color w:val="000000" w:themeColor="text1"/>
          <w:sz w:val="24"/>
          <w:szCs w:val="24"/>
        </w:rPr>
        <w:t>publicly available directory</w:t>
      </w:r>
    </w:p>
    <w:p w14:paraId="2447C554" w14:textId="282D795C" w:rsidR="00CE31B8" w:rsidRPr="00E21CA6" w:rsidRDefault="00CE31B8" w:rsidP="00E21CA6">
      <w:pPr>
        <w:pStyle w:val="ListParagraph"/>
        <w:numPr>
          <w:ilvl w:val="0"/>
          <w:numId w:val="33"/>
        </w:numPr>
        <w:rPr>
          <w:rFonts w:ascii="Times New Roman" w:hAnsi="Times New Roman" w:cs="Times New Roman"/>
          <w:color w:val="000000" w:themeColor="text1"/>
          <w:sz w:val="24"/>
          <w:szCs w:val="24"/>
        </w:rPr>
      </w:pPr>
      <w:r w:rsidRPr="00E21CA6">
        <w:rPr>
          <w:rFonts w:ascii="Times New Roman" w:hAnsi="Times New Roman" w:cs="Times New Roman"/>
          <w:color w:val="000000" w:themeColor="text1"/>
          <w:sz w:val="24"/>
          <w:szCs w:val="24"/>
        </w:rPr>
        <w:t>public-key authority</w:t>
      </w:r>
    </w:p>
    <w:p w14:paraId="7069E87A" w14:textId="1E6CD147" w:rsidR="00CE31B8" w:rsidRPr="00E21CA6" w:rsidRDefault="00CE31B8" w:rsidP="00E21CA6">
      <w:pPr>
        <w:pStyle w:val="ListParagraph"/>
        <w:numPr>
          <w:ilvl w:val="0"/>
          <w:numId w:val="33"/>
        </w:numPr>
        <w:rPr>
          <w:rFonts w:ascii="Times New Roman" w:hAnsi="Times New Roman" w:cs="Times New Roman"/>
          <w:color w:val="000000" w:themeColor="text1"/>
          <w:sz w:val="24"/>
          <w:szCs w:val="24"/>
        </w:rPr>
      </w:pPr>
      <w:r w:rsidRPr="00E21CA6">
        <w:rPr>
          <w:rFonts w:ascii="Times New Roman" w:hAnsi="Times New Roman" w:cs="Times New Roman"/>
          <w:color w:val="000000" w:themeColor="text1"/>
          <w:sz w:val="24"/>
          <w:szCs w:val="24"/>
        </w:rPr>
        <w:t>public-key certificates</w:t>
      </w:r>
    </w:p>
    <w:p w14:paraId="2A087CAB" w14:textId="77777777" w:rsidR="00CE31B8" w:rsidRPr="00E21CA6" w:rsidRDefault="00CE31B8" w:rsidP="00CE31B8">
      <w:pPr>
        <w:rPr>
          <w:rFonts w:ascii="Times New Roman" w:hAnsi="Times New Roman" w:cs="Times New Roman"/>
          <w:b/>
          <w:bCs/>
          <w:color w:val="000000" w:themeColor="text1"/>
          <w:sz w:val="24"/>
          <w:szCs w:val="24"/>
        </w:rPr>
      </w:pPr>
      <w:r w:rsidRPr="00E21CA6">
        <w:rPr>
          <w:rFonts w:ascii="Times New Roman" w:hAnsi="Times New Roman" w:cs="Times New Roman"/>
          <w:b/>
          <w:bCs/>
          <w:color w:val="000000" w:themeColor="text1"/>
          <w:sz w:val="24"/>
          <w:szCs w:val="24"/>
        </w:rPr>
        <w:t>1. Public Announcement</w:t>
      </w:r>
    </w:p>
    <w:p w14:paraId="22A378C6" w14:textId="674A6492" w:rsidR="00CE31B8" w:rsidRDefault="00CE31B8" w:rsidP="00E21CA6">
      <w:pPr>
        <w:pStyle w:val="ListParagraph"/>
        <w:numPr>
          <w:ilvl w:val="0"/>
          <w:numId w:val="34"/>
        </w:numPr>
        <w:rPr>
          <w:rFonts w:ascii="Times New Roman" w:hAnsi="Times New Roman" w:cs="Times New Roman"/>
          <w:color w:val="000000" w:themeColor="text1"/>
          <w:sz w:val="24"/>
          <w:szCs w:val="24"/>
        </w:rPr>
      </w:pPr>
      <w:r w:rsidRPr="00E21CA6">
        <w:rPr>
          <w:rFonts w:ascii="Times New Roman" w:hAnsi="Times New Roman" w:cs="Times New Roman"/>
          <w:color w:val="000000" w:themeColor="text1"/>
          <w:sz w:val="24"/>
          <w:szCs w:val="24"/>
        </w:rPr>
        <w:t>Users distribute public keys to recipients or broadcast to all the users in the netw</w:t>
      </w:r>
      <w:r w:rsidR="00E21CA6">
        <w:rPr>
          <w:rFonts w:ascii="Times New Roman" w:hAnsi="Times New Roman" w:cs="Times New Roman"/>
          <w:color w:val="000000" w:themeColor="text1"/>
          <w:sz w:val="24"/>
          <w:szCs w:val="24"/>
        </w:rPr>
        <w:t>or</w:t>
      </w:r>
      <w:r w:rsidRPr="00E21CA6">
        <w:rPr>
          <w:rFonts w:ascii="Times New Roman" w:hAnsi="Times New Roman" w:cs="Times New Roman"/>
          <w:color w:val="000000" w:themeColor="text1"/>
          <w:sz w:val="24"/>
          <w:szCs w:val="24"/>
        </w:rPr>
        <w:t>k</w:t>
      </w:r>
    </w:p>
    <w:p w14:paraId="06C5CC00" w14:textId="70708AF3" w:rsidR="00D2310B" w:rsidRPr="00BC0AB6" w:rsidRDefault="00E21CA6" w:rsidP="00CE31B8">
      <w:pPr>
        <w:pStyle w:val="ListParagraph"/>
        <w:numPr>
          <w:ilvl w:val="0"/>
          <w:numId w:val="34"/>
        </w:numPr>
        <w:rPr>
          <w:rFonts w:ascii="Times New Roman" w:hAnsi="Times New Roman" w:cs="Times New Roman"/>
          <w:color w:val="000000" w:themeColor="text1"/>
          <w:sz w:val="24"/>
          <w:szCs w:val="24"/>
        </w:rPr>
      </w:pPr>
      <w:r w:rsidRPr="00E21CA6">
        <w:rPr>
          <w:rFonts w:ascii="Times New Roman" w:hAnsi="Times New Roman" w:cs="Times New Roman"/>
          <w:color w:val="000000" w:themeColor="text1"/>
          <w:sz w:val="24"/>
          <w:szCs w:val="24"/>
        </w:rPr>
        <w:t xml:space="preserve">E.g., Append PGP (pretty good privacy) keys to </w:t>
      </w:r>
      <w:r w:rsidRPr="00E21CA6">
        <w:rPr>
          <w:rFonts w:ascii="Times New Roman" w:hAnsi="Times New Roman" w:cs="Times New Roman"/>
          <w:b/>
          <w:bCs/>
          <w:color w:val="000000" w:themeColor="text1"/>
          <w:sz w:val="24"/>
          <w:szCs w:val="24"/>
        </w:rPr>
        <w:t>email messages</w:t>
      </w:r>
      <w:r w:rsidRPr="00E21CA6">
        <w:rPr>
          <w:rFonts w:ascii="Times New Roman" w:hAnsi="Times New Roman" w:cs="Times New Roman"/>
          <w:color w:val="000000" w:themeColor="text1"/>
          <w:sz w:val="24"/>
          <w:szCs w:val="24"/>
        </w:rPr>
        <w:t xml:space="preserve"> or post to </w:t>
      </w:r>
      <w:r w:rsidRPr="00E21CA6">
        <w:rPr>
          <w:rFonts w:ascii="Times New Roman" w:hAnsi="Times New Roman" w:cs="Times New Roman"/>
          <w:b/>
          <w:bCs/>
          <w:color w:val="000000" w:themeColor="text1"/>
          <w:sz w:val="24"/>
          <w:szCs w:val="24"/>
        </w:rPr>
        <w:t>news</w:t>
      </w:r>
      <w:r>
        <w:rPr>
          <w:rFonts w:ascii="Times New Roman" w:hAnsi="Times New Roman" w:cs="Times New Roman"/>
          <w:b/>
          <w:bCs/>
          <w:color w:val="000000" w:themeColor="text1"/>
          <w:sz w:val="24"/>
          <w:szCs w:val="24"/>
        </w:rPr>
        <w:t xml:space="preserve"> groups</w:t>
      </w:r>
      <w:r w:rsidR="00D2310B">
        <w:rPr>
          <w:rFonts w:ascii="Times New Roman" w:hAnsi="Times New Roman" w:cs="Times New Roman"/>
          <w:b/>
          <w:bCs/>
          <w:color w:val="000000" w:themeColor="text1"/>
          <w:sz w:val="24"/>
          <w:szCs w:val="24"/>
        </w:rPr>
        <w:t xml:space="preserve"> </w:t>
      </w:r>
      <w:r w:rsidR="00D2310B">
        <w:rPr>
          <w:rFonts w:ascii="Times New Roman" w:hAnsi="Times New Roman" w:cs="Times New Roman"/>
          <w:color w:val="000000" w:themeColor="text1"/>
          <w:sz w:val="24"/>
          <w:szCs w:val="24"/>
        </w:rPr>
        <w:t xml:space="preserve">or </w:t>
      </w:r>
      <w:r w:rsidR="00D2310B">
        <w:rPr>
          <w:rFonts w:ascii="Times New Roman" w:hAnsi="Times New Roman" w:cs="Times New Roman"/>
          <w:b/>
          <w:bCs/>
          <w:color w:val="000000" w:themeColor="text1"/>
          <w:sz w:val="24"/>
          <w:szCs w:val="24"/>
        </w:rPr>
        <w:t>email list</w:t>
      </w:r>
    </w:p>
    <w:p w14:paraId="2394B8E2" w14:textId="52F3CCA1" w:rsidR="00BC0AB6" w:rsidRPr="00BC0AB6" w:rsidRDefault="00EB429C" w:rsidP="00BC0AB6">
      <w:pPr>
        <w:jc w:val="center"/>
        <w:rPr>
          <w:rFonts w:ascii="Times New Roman" w:hAnsi="Times New Roman" w:cs="Times New Roman"/>
          <w:color w:val="000000" w:themeColor="text1"/>
          <w:sz w:val="24"/>
          <w:szCs w:val="24"/>
        </w:rPr>
      </w:pPr>
      <w:r>
        <w:rPr>
          <w:noProof/>
        </w:rPr>
        <w:drawing>
          <wp:inline distT="0" distB="0" distL="0" distR="0" wp14:anchorId="6DFE23BD" wp14:editId="78517A0E">
            <wp:extent cx="4753610" cy="1682115"/>
            <wp:effectExtent l="19050" t="19050" r="27940" b="13335"/>
            <wp:docPr id="111" name="image56.jpeg" descr="http://flylib.com/books/3/190/1/html/2/images/10fi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6.jpeg" descr="http://flylib.com/books/3/190/1/html/2/images/10fig01.jpg"/>
                    <pic:cNvPicPr>
                      <a:picLocks noChangeAspect="1"/>
                    </pic:cNvPicPr>
                  </pic:nvPicPr>
                  <pic:blipFill>
                    <a:blip r:embed="rId25" cstate="print"/>
                    <a:stretch>
                      <a:fillRect/>
                    </a:stretch>
                  </pic:blipFill>
                  <pic:spPr>
                    <a:xfrm>
                      <a:off x="0" y="0"/>
                      <a:ext cx="4753610" cy="1682115"/>
                    </a:xfrm>
                    <a:prstGeom prst="rect">
                      <a:avLst/>
                    </a:prstGeom>
                    <a:ln>
                      <a:solidFill>
                        <a:schemeClr val="tx1"/>
                      </a:solidFill>
                    </a:ln>
                  </pic:spPr>
                </pic:pic>
              </a:graphicData>
            </a:graphic>
          </wp:inline>
        </w:drawing>
      </w:r>
    </w:p>
    <w:p w14:paraId="7151E5CA" w14:textId="027640B2" w:rsidR="00CE31B8" w:rsidRPr="00D2310B" w:rsidRDefault="00E21CA6" w:rsidP="00D2310B">
      <w:pPr>
        <w:rPr>
          <w:rFonts w:ascii="Times New Roman" w:hAnsi="Times New Roman" w:cs="Times New Roman"/>
          <w:b/>
          <w:bCs/>
          <w:color w:val="000000" w:themeColor="text1"/>
          <w:sz w:val="24"/>
          <w:szCs w:val="24"/>
        </w:rPr>
      </w:pPr>
      <w:r w:rsidRPr="00D2310B">
        <w:rPr>
          <w:rFonts w:ascii="Times New Roman" w:hAnsi="Times New Roman" w:cs="Times New Roman"/>
          <w:b/>
          <w:bCs/>
          <w:color w:val="000000" w:themeColor="text1"/>
          <w:sz w:val="24"/>
          <w:szCs w:val="24"/>
        </w:rPr>
        <w:t xml:space="preserve">Major weakness is forgery </w:t>
      </w:r>
    </w:p>
    <w:p w14:paraId="6DE97575" w14:textId="0A049143" w:rsidR="00CE31B8" w:rsidRPr="00D2310B" w:rsidRDefault="00CE31B8" w:rsidP="00D2310B">
      <w:pPr>
        <w:pStyle w:val="ListParagraph"/>
        <w:numPr>
          <w:ilvl w:val="0"/>
          <w:numId w:val="39"/>
        </w:numPr>
        <w:rPr>
          <w:rFonts w:ascii="Times New Roman" w:hAnsi="Times New Roman" w:cs="Times New Roman"/>
          <w:color w:val="000000" w:themeColor="text1"/>
          <w:sz w:val="24"/>
          <w:szCs w:val="24"/>
        </w:rPr>
      </w:pPr>
      <w:r w:rsidRPr="00D2310B">
        <w:rPr>
          <w:rFonts w:ascii="Times New Roman" w:hAnsi="Times New Roman" w:cs="Times New Roman"/>
          <w:color w:val="000000" w:themeColor="text1"/>
          <w:sz w:val="24"/>
          <w:szCs w:val="24"/>
        </w:rPr>
        <w:t>Anyone can create a key claiming to be someone else and broadcast it</w:t>
      </w:r>
    </w:p>
    <w:p w14:paraId="304C0C1B" w14:textId="72D90912" w:rsidR="00CE31B8" w:rsidRPr="00D2310B" w:rsidRDefault="00CE31B8" w:rsidP="00D2310B">
      <w:pPr>
        <w:pStyle w:val="ListParagraph"/>
        <w:numPr>
          <w:ilvl w:val="0"/>
          <w:numId w:val="39"/>
        </w:numPr>
        <w:rPr>
          <w:rFonts w:ascii="Times New Roman" w:hAnsi="Times New Roman" w:cs="Times New Roman"/>
          <w:color w:val="000000" w:themeColor="text1"/>
          <w:sz w:val="24"/>
          <w:szCs w:val="24"/>
        </w:rPr>
      </w:pPr>
      <w:r w:rsidRPr="00D2310B">
        <w:rPr>
          <w:rFonts w:ascii="Times New Roman" w:hAnsi="Times New Roman" w:cs="Times New Roman"/>
          <w:color w:val="000000" w:themeColor="text1"/>
          <w:sz w:val="24"/>
          <w:szCs w:val="24"/>
        </w:rPr>
        <w:t>Until forgery is discovered an attacker can masquerade as claimed user</w:t>
      </w:r>
    </w:p>
    <w:p w14:paraId="7079325C" w14:textId="77777777" w:rsidR="00CE31B8" w:rsidRPr="00D2310B" w:rsidRDefault="00CE31B8" w:rsidP="00CE31B8">
      <w:pPr>
        <w:rPr>
          <w:rFonts w:ascii="Times New Roman" w:hAnsi="Times New Roman" w:cs="Times New Roman"/>
          <w:b/>
          <w:bCs/>
          <w:color w:val="000000" w:themeColor="text1"/>
          <w:sz w:val="24"/>
          <w:szCs w:val="24"/>
        </w:rPr>
      </w:pPr>
      <w:r w:rsidRPr="00D2310B">
        <w:rPr>
          <w:rFonts w:ascii="Times New Roman" w:hAnsi="Times New Roman" w:cs="Times New Roman"/>
          <w:b/>
          <w:bCs/>
          <w:color w:val="000000" w:themeColor="text1"/>
          <w:sz w:val="24"/>
          <w:szCs w:val="24"/>
        </w:rPr>
        <w:t>2. Publicly Available Directory</w:t>
      </w:r>
    </w:p>
    <w:p w14:paraId="06DD0A4C" w14:textId="432905DB" w:rsidR="00CE31B8" w:rsidRPr="00FF3627" w:rsidRDefault="00CE31B8" w:rsidP="00FF3627">
      <w:pPr>
        <w:pStyle w:val="ListParagraph"/>
        <w:numPr>
          <w:ilvl w:val="0"/>
          <w:numId w:val="42"/>
        </w:numPr>
        <w:rPr>
          <w:rFonts w:ascii="Times New Roman" w:hAnsi="Times New Roman" w:cs="Times New Roman"/>
          <w:color w:val="000000" w:themeColor="text1"/>
          <w:sz w:val="24"/>
          <w:szCs w:val="24"/>
        </w:rPr>
      </w:pPr>
      <w:r w:rsidRPr="00FF3627">
        <w:rPr>
          <w:rFonts w:ascii="Times New Roman" w:hAnsi="Times New Roman" w:cs="Times New Roman"/>
          <w:color w:val="000000" w:themeColor="text1"/>
          <w:sz w:val="24"/>
          <w:szCs w:val="24"/>
        </w:rPr>
        <w:lastRenderedPageBreak/>
        <w:t>A public directory of public keys is used. When user A requires a public key of user B, he</w:t>
      </w:r>
      <w:r w:rsidR="00FF3627" w:rsidRPr="00FF3627">
        <w:rPr>
          <w:rFonts w:ascii="Times New Roman" w:hAnsi="Times New Roman" w:cs="Times New Roman"/>
          <w:color w:val="000000" w:themeColor="text1"/>
          <w:sz w:val="24"/>
          <w:szCs w:val="24"/>
        </w:rPr>
        <w:t xml:space="preserve"> </w:t>
      </w:r>
      <w:r w:rsidRPr="00FF3627">
        <w:rPr>
          <w:rFonts w:ascii="Times New Roman" w:hAnsi="Times New Roman" w:cs="Times New Roman"/>
          <w:color w:val="000000" w:themeColor="text1"/>
          <w:sz w:val="24"/>
          <w:szCs w:val="24"/>
        </w:rPr>
        <w:t>gets that key from the directory. Some organization or trusted one is responsible for</w:t>
      </w:r>
      <w:r w:rsidR="00FF3627" w:rsidRPr="00FF3627">
        <w:rPr>
          <w:rFonts w:ascii="Times New Roman" w:hAnsi="Times New Roman" w:cs="Times New Roman"/>
          <w:color w:val="000000" w:themeColor="text1"/>
          <w:sz w:val="24"/>
          <w:szCs w:val="24"/>
        </w:rPr>
        <w:t xml:space="preserve"> </w:t>
      </w:r>
      <w:r w:rsidRPr="00FF3627">
        <w:rPr>
          <w:rFonts w:ascii="Times New Roman" w:hAnsi="Times New Roman" w:cs="Times New Roman"/>
          <w:color w:val="000000" w:themeColor="text1"/>
          <w:sz w:val="24"/>
          <w:szCs w:val="24"/>
        </w:rPr>
        <w:t>maintenance and distribution of the public directory.</w:t>
      </w:r>
    </w:p>
    <w:p w14:paraId="68E0C599" w14:textId="77777777" w:rsidR="00CE31B8" w:rsidRPr="00D2310B" w:rsidRDefault="00CE31B8" w:rsidP="00CE31B8">
      <w:pPr>
        <w:rPr>
          <w:rFonts w:ascii="Times New Roman" w:hAnsi="Times New Roman" w:cs="Times New Roman"/>
          <w:b/>
          <w:bCs/>
          <w:color w:val="000000" w:themeColor="text1"/>
          <w:sz w:val="24"/>
          <w:szCs w:val="24"/>
        </w:rPr>
      </w:pPr>
      <w:r w:rsidRPr="00D2310B">
        <w:rPr>
          <w:rFonts w:ascii="Times New Roman" w:hAnsi="Times New Roman" w:cs="Times New Roman"/>
          <w:b/>
          <w:bCs/>
          <w:color w:val="000000" w:themeColor="text1"/>
          <w:sz w:val="24"/>
          <w:szCs w:val="24"/>
        </w:rPr>
        <w:t>Directory is having following properties:</w:t>
      </w:r>
    </w:p>
    <w:p w14:paraId="12097410" w14:textId="09BF96E3" w:rsidR="00CE31B8" w:rsidRPr="00D2310B" w:rsidRDefault="00CE31B8" w:rsidP="00D2310B">
      <w:pPr>
        <w:pStyle w:val="ListParagraph"/>
        <w:numPr>
          <w:ilvl w:val="0"/>
          <w:numId w:val="41"/>
        </w:numPr>
        <w:rPr>
          <w:rFonts w:ascii="Times New Roman" w:hAnsi="Times New Roman" w:cs="Times New Roman"/>
          <w:color w:val="000000" w:themeColor="text1"/>
          <w:sz w:val="24"/>
          <w:szCs w:val="24"/>
        </w:rPr>
      </w:pPr>
      <w:r w:rsidRPr="00D2310B">
        <w:rPr>
          <w:rFonts w:ascii="Times New Roman" w:hAnsi="Times New Roman" w:cs="Times New Roman"/>
          <w:color w:val="000000" w:themeColor="text1"/>
          <w:sz w:val="24"/>
          <w:szCs w:val="24"/>
        </w:rPr>
        <w:t>The authority maintains a directory with a {name, public key} entry for each participant.</w:t>
      </w:r>
    </w:p>
    <w:p w14:paraId="5FBB7623" w14:textId="1AE8DEA6" w:rsidR="00CE31B8" w:rsidRPr="00D2310B" w:rsidRDefault="00CE31B8" w:rsidP="00D2310B">
      <w:pPr>
        <w:pStyle w:val="ListParagraph"/>
        <w:numPr>
          <w:ilvl w:val="0"/>
          <w:numId w:val="41"/>
        </w:numPr>
        <w:rPr>
          <w:rFonts w:ascii="Times New Roman" w:hAnsi="Times New Roman" w:cs="Times New Roman"/>
          <w:color w:val="000000" w:themeColor="text1"/>
          <w:sz w:val="24"/>
          <w:szCs w:val="24"/>
        </w:rPr>
      </w:pPr>
      <w:r w:rsidRPr="00D2310B">
        <w:rPr>
          <w:rFonts w:ascii="Times New Roman" w:hAnsi="Times New Roman" w:cs="Times New Roman"/>
          <w:color w:val="000000" w:themeColor="text1"/>
          <w:sz w:val="24"/>
          <w:szCs w:val="24"/>
        </w:rPr>
        <w:t>Each participant registers a public key with the directory authority. Registration would</w:t>
      </w:r>
      <w:r w:rsidR="00D2310B" w:rsidRPr="00D2310B">
        <w:rPr>
          <w:rFonts w:ascii="Times New Roman" w:hAnsi="Times New Roman" w:cs="Times New Roman"/>
          <w:color w:val="000000" w:themeColor="text1"/>
          <w:sz w:val="24"/>
          <w:szCs w:val="24"/>
        </w:rPr>
        <w:t xml:space="preserve"> </w:t>
      </w:r>
      <w:r w:rsidRPr="00D2310B">
        <w:rPr>
          <w:rFonts w:ascii="Times New Roman" w:hAnsi="Times New Roman" w:cs="Times New Roman"/>
          <w:color w:val="000000" w:themeColor="text1"/>
          <w:sz w:val="24"/>
          <w:szCs w:val="24"/>
        </w:rPr>
        <w:t>have to be in person or by some form of secure authenticated communication.</w:t>
      </w:r>
    </w:p>
    <w:p w14:paraId="35AFFECC" w14:textId="0C3E74F4" w:rsidR="00CE31B8" w:rsidRPr="00D2310B" w:rsidRDefault="00CE31B8" w:rsidP="00D2310B">
      <w:pPr>
        <w:pStyle w:val="ListParagraph"/>
        <w:numPr>
          <w:ilvl w:val="0"/>
          <w:numId w:val="41"/>
        </w:numPr>
        <w:rPr>
          <w:rFonts w:ascii="Times New Roman" w:hAnsi="Times New Roman" w:cs="Times New Roman"/>
          <w:color w:val="000000" w:themeColor="text1"/>
          <w:sz w:val="24"/>
          <w:szCs w:val="24"/>
        </w:rPr>
      </w:pPr>
      <w:r w:rsidRPr="00D2310B">
        <w:rPr>
          <w:rFonts w:ascii="Times New Roman" w:hAnsi="Times New Roman" w:cs="Times New Roman"/>
          <w:color w:val="000000" w:themeColor="text1"/>
          <w:sz w:val="24"/>
          <w:szCs w:val="24"/>
        </w:rPr>
        <w:t>A participant may replace the existing key with a new one at any time.</w:t>
      </w:r>
    </w:p>
    <w:p w14:paraId="3BCEA908" w14:textId="5EF1DBAC" w:rsidR="00CE31B8" w:rsidRPr="00D2310B" w:rsidRDefault="00CE31B8" w:rsidP="00D2310B">
      <w:pPr>
        <w:pStyle w:val="ListParagraph"/>
        <w:numPr>
          <w:ilvl w:val="0"/>
          <w:numId w:val="41"/>
        </w:numPr>
        <w:rPr>
          <w:rFonts w:ascii="Times New Roman" w:hAnsi="Times New Roman" w:cs="Times New Roman"/>
          <w:color w:val="000000" w:themeColor="text1"/>
          <w:sz w:val="24"/>
          <w:szCs w:val="24"/>
        </w:rPr>
      </w:pPr>
      <w:r w:rsidRPr="00D2310B">
        <w:rPr>
          <w:rFonts w:ascii="Times New Roman" w:hAnsi="Times New Roman" w:cs="Times New Roman"/>
          <w:color w:val="000000" w:themeColor="text1"/>
          <w:sz w:val="24"/>
          <w:szCs w:val="24"/>
        </w:rPr>
        <w:t>Directory is periodically published</w:t>
      </w:r>
    </w:p>
    <w:p w14:paraId="02377858" w14:textId="0DE29968" w:rsidR="00CE31B8" w:rsidRDefault="00CE31B8" w:rsidP="00D2310B">
      <w:pPr>
        <w:pStyle w:val="ListParagraph"/>
        <w:numPr>
          <w:ilvl w:val="0"/>
          <w:numId w:val="41"/>
        </w:numPr>
        <w:rPr>
          <w:rFonts w:ascii="Times New Roman" w:hAnsi="Times New Roman" w:cs="Times New Roman"/>
          <w:color w:val="000000" w:themeColor="text1"/>
          <w:sz w:val="24"/>
          <w:szCs w:val="24"/>
        </w:rPr>
      </w:pPr>
      <w:r w:rsidRPr="00D2310B">
        <w:rPr>
          <w:rFonts w:ascii="Times New Roman" w:hAnsi="Times New Roman" w:cs="Times New Roman"/>
          <w:color w:val="000000" w:themeColor="text1"/>
          <w:sz w:val="24"/>
          <w:szCs w:val="24"/>
        </w:rPr>
        <w:t>Participants could also access the directory electronically.</w:t>
      </w:r>
    </w:p>
    <w:p w14:paraId="66A84D91" w14:textId="22BF15DD" w:rsidR="00C6675C" w:rsidRPr="00C6675C" w:rsidRDefault="00C6675C" w:rsidP="00C6675C">
      <w:pPr>
        <w:jc w:val="center"/>
        <w:rPr>
          <w:rFonts w:ascii="Times New Roman" w:hAnsi="Times New Roman" w:cs="Times New Roman"/>
          <w:color w:val="000000" w:themeColor="text1"/>
          <w:sz w:val="24"/>
          <w:szCs w:val="24"/>
        </w:rPr>
      </w:pPr>
      <w:r>
        <w:rPr>
          <w:noProof/>
        </w:rPr>
        <w:drawing>
          <wp:inline distT="0" distB="0" distL="0" distR="0" wp14:anchorId="17B6772E" wp14:editId="5608F54F">
            <wp:extent cx="2499360" cy="1407795"/>
            <wp:effectExtent l="19050" t="19050" r="15240" b="20955"/>
            <wp:docPr id="113" name="image57.jpeg" descr="http://2.bp.blogspot.com/-ch6OsQhm2GU/T5hPFl_UlLI/AAAAAAAAAHE/VbRBLm6AFcQ/s1600/aaaaaaaaaaaa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7.jpeg" descr="http://2.bp.blogspot.com/-ch6OsQhm2GU/T5hPFl_UlLI/AAAAAAAAAHE/VbRBLm6AFcQ/s1600/aaaaaaaaaaaaaaaa.png"/>
                    <pic:cNvPicPr>
                      <a:picLocks noChangeAspect="1"/>
                    </pic:cNvPicPr>
                  </pic:nvPicPr>
                  <pic:blipFill>
                    <a:blip r:embed="rId26" cstate="print"/>
                    <a:stretch>
                      <a:fillRect/>
                    </a:stretch>
                  </pic:blipFill>
                  <pic:spPr>
                    <a:xfrm>
                      <a:off x="0" y="0"/>
                      <a:ext cx="2499360" cy="1407795"/>
                    </a:xfrm>
                    <a:prstGeom prst="rect">
                      <a:avLst/>
                    </a:prstGeom>
                    <a:ln>
                      <a:solidFill>
                        <a:schemeClr val="tx1"/>
                      </a:solidFill>
                    </a:ln>
                  </pic:spPr>
                </pic:pic>
              </a:graphicData>
            </a:graphic>
          </wp:inline>
        </w:drawing>
      </w:r>
    </w:p>
    <w:p w14:paraId="251072AE" w14:textId="2CFD6301" w:rsidR="00CE31B8" w:rsidRPr="00FF3627" w:rsidRDefault="00CE31B8" w:rsidP="00FF3627">
      <w:pPr>
        <w:pStyle w:val="ListParagraph"/>
        <w:numPr>
          <w:ilvl w:val="0"/>
          <w:numId w:val="42"/>
        </w:numPr>
        <w:rPr>
          <w:rFonts w:ascii="Times New Roman" w:hAnsi="Times New Roman" w:cs="Times New Roman"/>
          <w:color w:val="000000" w:themeColor="text1"/>
          <w:sz w:val="24"/>
          <w:szCs w:val="24"/>
        </w:rPr>
      </w:pPr>
      <w:r w:rsidRPr="00FF3627">
        <w:rPr>
          <w:rFonts w:ascii="Times New Roman" w:hAnsi="Times New Roman" w:cs="Times New Roman"/>
          <w:color w:val="000000" w:themeColor="text1"/>
          <w:sz w:val="24"/>
          <w:szCs w:val="24"/>
        </w:rPr>
        <w:t>Still vulnerable to tampering or forgery</w:t>
      </w:r>
    </w:p>
    <w:p w14:paraId="030C4539" w14:textId="77777777" w:rsidR="00CE31B8" w:rsidRPr="00FF3627" w:rsidRDefault="00CE31B8" w:rsidP="00CE31B8">
      <w:pPr>
        <w:rPr>
          <w:rFonts w:ascii="Times New Roman" w:hAnsi="Times New Roman" w:cs="Times New Roman"/>
          <w:b/>
          <w:bCs/>
          <w:color w:val="000000" w:themeColor="text1"/>
          <w:sz w:val="24"/>
          <w:szCs w:val="24"/>
        </w:rPr>
      </w:pPr>
      <w:r w:rsidRPr="00FF3627">
        <w:rPr>
          <w:rFonts w:ascii="Times New Roman" w:hAnsi="Times New Roman" w:cs="Times New Roman"/>
          <w:b/>
          <w:bCs/>
          <w:color w:val="000000" w:themeColor="text1"/>
          <w:sz w:val="24"/>
          <w:szCs w:val="24"/>
        </w:rPr>
        <w:t>3. Public-Key Authority</w:t>
      </w:r>
    </w:p>
    <w:p w14:paraId="12A29A07" w14:textId="4F2CF966" w:rsidR="00CE31B8" w:rsidRDefault="00CE31B8" w:rsidP="009C3A5E">
      <w:pPr>
        <w:pStyle w:val="ListParagraph"/>
        <w:numPr>
          <w:ilvl w:val="0"/>
          <w:numId w:val="42"/>
        </w:numPr>
        <w:rPr>
          <w:rFonts w:ascii="Times New Roman" w:hAnsi="Times New Roman" w:cs="Times New Roman"/>
          <w:color w:val="000000" w:themeColor="text1"/>
          <w:sz w:val="24"/>
          <w:szCs w:val="24"/>
        </w:rPr>
      </w:pPr>
      <w:r w:rsidRPr="009C3A5E">
        <w:rPr>
          <w:rFonts w:ascii="Times New Roman" w:hAnsi="Times New Roman" w:cs="Times New Roman"/>
          <w:color w:val="000000" w:themeColor="text1"/>
          <w:sz w:val="24"/>
          <w:szCs w:val="24"/>
        </w:rPr>
        <w:t>In this public key authority maintains a directory of public keys. Required uses can request an</w:t>
      </w:r>
      <w:r w:rsidR="009C3A5E" w:rsidRPr="009C3A5E">
        <w:rPr>
          <w:rFonts w:ascii="Times New Roman" w:hAnsi="Times New Roman" w:cs="Times New Roman"/>
          <w:color w:val="000000" w:themeColor="text1"/>
          <w:sz w:val="24"/>
          <w:szCs w:val="24"/>
        </w:rPr>
        <w:t xml:space="preserve">d </w:t>
      </w:r>
      <w:r w:rsidRPr="009C3A5E">
        <w:rPr>
          <w:rFonts w:ascii="Times New Roman" w:hAnsi="Times New Roman" w:cs="Times New Roman"/>
          <w:color w:val="000000" w:themeColor="text1"/>
          <w:sz w:val="24"/>
          <w:szCs w:val="24"/>
        </w:rPr>
        <w:t>get the public key from the public key authority. The user must know the public key of the</w:t>
      </w:r>
      <w:r w:rsidR="009C3A5E" w:rsidRPr="009C3A5E">
        <w:rPr>
          <w:rFonts w:ascii="Times New Roman" w:hAnsi="Times New Roman" w:cs="Times New Roman"/>
          <w:color w:val="000000" w:themeColor="text1"/>
          <w:sz w:val="24"/>
          <w:szCs w:val="24"/>
        </w:rPr>
        <w:t xml:space="preserve"> </w:t>
      </w:r>
      <w:r w:rsidRPr="009C3A5E">
        <w:rPr>
          <w:rFonts w:ascii="Times New Roman" w:hAnsi="Times New Roman" w:cs="Times New Roman"/>
          <w:color w:val="000000" w:themeColor="text1"/>
          <w:sz w:val="24"/>
          <w:szCs w:val="24"/>
        </w:rPr>
        <w:t xml:space="preserve">authority </w:t>
      </w:r>
      <w:proofErr w:type="spellStart"/>
      <w:r w:rsidRPr="009C3A5E">
        <w:rPr>
          <w:rFonts w:ascii="Times New Roman" w:hAnsi="Times New Roman" w:cs="Times New Roman"/>
          <w:color w:val="000000" w:themeColor="text1"/>
          <w:sz w:val="24"/>
          <w:szCs w:val="24"/>
        </w:rPr>
        <w:t>PUauth</w:t>
      </w:r>
      <w:proofErr w:type="spellEnd"/>
      <w:r w:rsidRPr="009C3A5E">
        <w:rPr>
          <w:rFonts w:ascii="Times New Roman" w:hAnsi="Times New Roman" w:cs="Times New Roman"/>
          <w:color w:val="000000" w:themeColor="text1"/>
          <w:sz w:val="24"/>
          <w:szCs w:val="24"/>
        </w:rPr>
        <w:t>.</w:t>
      </w:r>
    </w:p>
    <w:p w14:paraId="4669FFEF" w14:textId="7BBE93A4" w:rsidR="00807DE7" w:rsidRPr="00807DE7" w:rsidRDefault="00807DE7" w:rsidP="00807DE7">
      <w:pPr>
        <w:jc w:val="center"/>
        <w:rPr>
          <w:rFonts w:ascii="Times New Roman" w:hAnsi="Times New Roman" w:cs="Times New Roman"/>
          <w:color w:val="000000" w:themeColor="text1"/>
          <w:sz w:val="24"/>
          <w:szCs w:val="24"/>
        </w:rPr>
      </w:pPr>
      <w:r>
        <w:rPr>
          <w:noProof/>
        </w:rPr>
        <w:drawing>
          <wp:inline distT="0" distB="0" distL="0" distR="0" wp14:anchorId="593302CC" wp14:editId="1A81FE11">
            <wp:extent cx="4258945" cy="2698750"/>
            <wp:effectExtent l="19050" t="19050" r="27305" b="25400"/>
            <wp:docPr id="11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58.jpeg"/>
                    <pic:cNvPicPr>
                      <a:picLocks noChangeAspect="1"/>
                    </pic:cNvPicPr>
                  </pic:nvPicPr>
                  <pic:blipFill>
                    <a:blip r:embed="rId27" cstate="print"/>
                    <a:stretch>
                      <a:fillRect/>
                    </a:stretch>
                  </pic:blipFill>
                  <pic:spPr>
                    <a:xfrm>
                      <a:off x="0" y="0"/>
                      <a:ext cx="4258945" cy="2698750"/>
                    </a:xfrm>
                    <a:prstGeom prst="rect">
                      <a:avLst/>
                    </a:prstGeom>
                    <a:ln>
                      <a:solidFill>
                        <a:schemeClr val="tx1"/>
                      </a:solidFill>
                    </a:ln>
                  </pic:spPr>
                </pic:pic>
              </a:graphicData>
            </a:graphic>
          </wp:inline>
        </w:drawing>
      </w:r>
    </w:p>
    <w:p w14:paraId="02FBAC0E" w14:textId="77777777" w:rsidR="00CE31B8" w:rsidRPr="009C3A5E" w:rsidRDefault="00CE31B8" w:rsidP="00CE31B8">
      <w:pPr>
        <w:rPr>
          <w:rFonts w:ascii="Times New Roman" w:hAnsi="Times New Roman" w:cs="Times New Roman"/>
          <w:b/>
          <w:bCs/>
          <w:color w:val="000000" w:themeColor="text1"/>
          <w:sz w:val="24"/>
          <w:szCs w:val="24"/>
        </w:rPr>
      </w:pPr>
      <w:r w:rsidRPr="009C3A5E">
        <w:rPr>
          <w:rFonts w:ascii="Times New Roman" w:hAnsi="Times New Roman" w:cs="Times New Roman"/>
          <w:b/>
          <w:bCs/>
          <w:color w:val="000000" w:themeColor="text1"/>
          <w:sz w:val="24"/>
          <w:szCs w:val="24"/>
        </w:rPr>
        <w:t>Drawbacks:</w:t>
      </w:r>
    </w:p>
    <w:p w14:paraId="0C0459CC" w14:textId="63642E6B" w:rsidR="00CE31B8" w:rsidRPr="009C3A5E" w:rsidRDefault="00CE31B8" w:rsidP="009C3A5E">
      <w:pPr>
        <w:pStyle w:val="ListParagraph"/>
        <w:numPr>
          <w:ilvl w:val="0"/>
          <w:numId w:val="44"/>
        </w:numPr>
        <w:rPr>
          <w:rFonts w:ascii="Times New Roman" w:hAnsi="Times New Roman" w:cs="Times New Roman"/>
          <w:color w:val="000000" w:themeColor="text1"/>
          <w:sz w:val="24"/>
          <w:szCs w:val="24"/>
        </w:rPr>
      </w:pPr>
      <w:r w:rsidRPr="009C3A5E">
        <w:rPr>
          <w:rFonts w:ascii="Times New Roman" w:hAnsi="Times New Roman" w:cs="Times New Roman"/>
          <w:color w:val="000000" w:themeColor="text1"/>
          <w:sz w:val="24"/>
          <w:szCs w:val="24"/>
        </w:rPr>
        <w:t>There is only one authority, so performance may be decreased.</w:t>
      </w:r>
    </w:p>
    <w:p w14:paraId="1DF5B03E" w14:textId="2221B911" w:rsidR="00CE31B8" w:rsidRPr="009C3A5E" w:rsidRDefault="00CE31B8" w:rsidP="009C3A5E">
      <w:pPr>
        <w:pStyle w:val="ListParagraph"/>
        <w:numPr>
          <w:ilvl w:val="0"/>
          <w:numId w:val="44"/>
        </w:numPr>
        <w:rPr>
          <w:rFonts w:ascii="Times New Roman" w:hAnsi="Times New Roman" w:cs="Times New Roman"/>
          <w:color w:val="000000" w:themeColor="text1"/>
          <w:sz w:val="24"/>
          <w:szCs w:val="24"/>
        </w:rPr>
      </w:pPr>
      <w:r w:rsidRPr="009C3A5E">
        <w:rPr>
          <w:rFonts w:ascii="Times New Roman" w:hAnsi="Times New Roman" w:cs="Times New Roman"/>
          <w:color w:val="000000" w:themeColor="text1"/>
          <w:sz w:val="24"/>
          <w:szCs w:val="24"/>
        </w:rPr>
        <w:t>If authority is hacked, the entire database in the hand of hacker.</w:t>
      </w:r>
    </w:p>
    <w:p w14:paraId="75770FC8" w14:textId="77777777" w:rsidR="00CE31B8" w:rsidRPr="009C3A5E" w:rsidRDefault="00CE31B8" w:rsidP="00CE31B8">
      <w:pPr>
        <w:rPr>
          <w:rFonts w:ascii="Times New Roman" w:hAnsi="Times New Roman" w:cs="Times New Roman"/>
          <w:b/>
          <w:bCs/>
          <w:color w:val="000000" w:themeColor="text1"/>
          <w:sz w:val="24"/>
          <w:szCs w:val="24"/>
        </w:rPr>
      </w:pPr>
      <w:r w:rsidRPr="009C3A5E">
        <w:rPr>
          <w:rFonts w:ascii="Times New Roman" w:hAnsi="Times New Roman" w:cs="Times New Roman"/>
          <w:b/>
          <w:bCs/>
          <w:color w:val="000000" w:themeColor="text1"/>
          <w:sz w:val="24"/>
          <w:szCs w:val="24"/>
        </w:rPr>
        <w:t>4. Public key certificates</w:t>
      </w:r>
    </w:p>
    <w:p w14:paraId="4241E045" w14:textId="6358CB81" w:rsidR="00CE31B8" w:rsidRPr="00520B9F" w:rsidRDefault="00CE31B8" w:rsidP="00520B9F">
      <w:pPr>
        <w:pStyle w:val="ListParagraph"/>
        <w:numPr>
          <w:ilvl w:val="0"/>
          <w:numId w:val="42"/>
        </w:numPr>
        <w:rPr>
          <w:rFonts w:ascii="Times New Roman" w:hAnsi="Times New Roman" w:cs="Times New Roman"/>
          <w:color w:val="000000" w:themeColor="text1"/>
          <w:sz w:val="24"/>
          <w:szCs w:val="24"/>
        </w:rPr>
      </w:pPr>
      <w:r w:rsidRPr="00520B9F">
        <w:rPr>
          <w:rFonts w:ascii="Times New Roman" w:hAnsi="Times New Roman" w:cs="Times New Roman"/>
          <w:color w:val="000000" w:themeColor="text1"/>
          <w:sz w:val="24"/>
          <w:szCs w:val="24"/>
        </w:rPr>
        <w:t>There exists a trusted Certification Authority (CA), which issues public key certificates.</w:t>
      </w:r>
      <w:r w:rsidR="00C3344E" w:rsidRPr="00520B9F">
        <w:rPr>
          <w:rFonts w:ascii="Times New Roman" w:hAnsi="Times New Roman" w:cs="Times New Roman"/>
          <w:color w:val="000000" w:themeColor="text1"/>
          <w:sz w:val="24"/>
          <w:szCs w:val="24"/>
        </w:rPr>
        <w:t xml:space="preserve"> </w:t>
      </w:r>
      <w:r w:rsidRPr="00520B9F">
        <w:rPr>
          <w:rFonts w:ascii="Times New Roman" w:hAnsi="Times New Roman" w:cs="Times New Roman"/>
          <w:color w:val="000000" w:themeColor="text1"/>
          <w:sz w:val="24"/>
          <w:szCs w:val="24"/>
        </w:rPr>
        <w:t>These certificates are used for exchanging the keys without interaction of public-key</w:t>
      </w:r>
      <w:r w:rsidR="00C3344E" w:rsidRPr="00520B9F">
        <w:rPr>
          <w:rFonts w:ascii="Times New Roman" w:hAnsi="Times New Roman" w:cs="Times New Roman"/>
          <w:color w:val="000000" w:themeColor="text1"/>
          <w:sz w:val="24"/>
          <w:szCs w:val="24"/>
        </w:rPr>
        <w:t xml:space="preserve"> </w:t>
      </w:r>
      <w:r w:rsidRPr="00520B9F">
        <w:rPr>
          <w:rFonts w:ascii="Times New Roman" w:hAnsi="Times New Roman" w:cs="Times New Roman"/>
          <w:color w:val="000000" w:themeColor="text1"/>
          <w:sz w:val="24"/>
          <w:szCs w:val="24"/>
        </w:rPr>
        <w:t>authority.</w:t>
      </w:r>
    </w:p>
    <w:p w14:paraId="74458C08" w14:textId="5760361E" w:rsidR="00CE31B8" w:rsidRPr="00520B9F" w:rsidRDefault="00CE31B8" w:rsidP="00520B9F">
      <w:pPr>
        <w:pStyle w:val="ListParagraph"/>
        <w:numPr>
          <w:ilvl w:val="0"/>
          <w:numId w:val="42"/>
        </w:numPr>
        <w:rPr>
          <w:rFonts w:ascii="Times New Roman" w:hAnsi="Times New Roman" w:cs="Times New Roman"/>
          <w:color w:val="000000" w:themeColor="text1"/>
          <w:sz w:val="24"/>
          <w:szCs w:val="24"/>
        </w:rPr>
      </w:pPr>
      <w:r w:rsidRPr="00520B9F">
        <w:rPr>
          <w:rFonts w:ascii="Times New Roman" w:hAnsi="Times New Roman" w:cs="Times New Roman"/>
          <w:color w:val="000000" w:themeColor="text1"/>
          <w:sz w:val="24"/>
          <w:szCs w:val="24"/>
        </w:rPr>
        <w:t>The certificate authority can create and update certificates</w:t>
      </w:r>
    </w:p>
    <w:p w14:paraId="2B1A0E5C" w14:textId="1DFB1BCC" w:rsidR="00CE31B8" w:rsidRPr="00520B9F" w:rsidRDefault="00CE31B8" w:rsidP="00520B9F">
      <w:pPr>
        <w:pStyle w:val="ListParagraph"/>
        <w:numPr>
          <w:ilvl w:val="0"/>
          <w:numId w:val="42"/>
        </w:numPr>
        <w:rPr>
          <w:rFonts w:ascii="Times New Roman" w:hAnsi="Times New Roman" w:cs="Times New Roman"/>
          <w:color w:val="000000" w:themeColor="text1"/>
          <w:sz w:val="24"/>
          <w:szCs w:val="24"/>
        </w:rPr>
      </w:pPr>
      <w:r w:rsidRPr="00520B9F">
        <w:rPr>
          <w:rFonts w:ascii="Times New Roman" w:hAnsi="Times New Roman" w:cs="Times New Roman"/>
          <w:color w:val="000000" w:themeColor="text1"/>
          <w:sz w:val="24"/>
          <w:szCs w:val="24"/>
        </w:rPr>
        <w:t>Any participant can get the certificates by supplying public key.</w:t>
      </w:r>
    </w:p>
    <w:p w14:paraId="6D98D2D2" w14:textId="246AE4A0" w:rsidR="00CE31B8" w:rsidRPr="00520B9F" w:rsidRDefault="00CE31B8" w:rsidP="00520B9F">
      <w:pPr>
        <w:pStyle w:val="ListParagraph"/>
        <w:numPr>
          <w:ilvl w:val="0"/>
          <w:numId w:val="42"/>
        </w:numPr>
        <w:rPr>
          <w:rFonts w:ascii="Times New Roman" w:hAnsi="Times New Roman" w:cs="Times New Roman"/>
          <w:color w:val="000000" w:themeColor="text1"/>
          <w:sz w:val="24"/>
          <w:szCs w:val="24"/>
        </w:rPr>
      </w:pPr>
      <w:r w:rsidRPr="00520B9F">
        <w:rPr>
          <w:rFonts w:ascii="Times New Roman" w:hAnsi="Times New Roman" w:cs="Times New Roman"/>
          <w:color w:val="000000" w:themeColor="text1"/>
          <w:sz w:val="24"/>
          <w:szCs w:val="24"/>
        </w:rPr>
        <w:lastRenderedPageBreak/>
        <w:t>A certificate binds identity of the user to public key</w:t>
      </w:r>
      <w:r w:rsidR="00C3344E" w:rsidRPr="00520B9F">
        <w:rPr>
          <w:rFonts w:ascii="Times New Roman" w:hAnsi="Times New Roman" w:cs="Times New Roman"/>
          <w:color w:val="000000" w:themeColor="text1"/>
          <w:sz w:val="24"/>
          <w:szCs w:val="24"/>
        </w:rPr>
        <w:t xml:space="preserve"> </w:t>
      </w:r>
      <w:r w:rsidRPr="00520B9F">
        <w:rPr>
          <w:rFonts w:ascii="Times New Roman" w:hAnsi="Times New Roman" w:cs="Times New Roman"/>
          <w:color w:val="000000" w:themeColor="text1"/>
          <w:sz w:val="24"/>
          <w:szCs w:val="24"/>
        </w:rPr>
        <w:t>– Contains other info such as period of validity, issuer’s info, etc</w:t>
      </w:r>
    </w:p>
    <w:p w14:paraId="1ADCAF03" w14:textId="56B845E1" w:rsidR="00CE31B8" w:rsidRPr="00520B9F" w:rsidRDefault="00CE31B8" w:rsidP="00520B9F">
      <w:pPr>
        <w:pStyle w:val="ListParagraph"/>
        <w:numPr>
          <w:ilvl w:val="0"/>
          <w:numId w:val="42"/>
        </w:numPr>
        <w:rPr>
          <w:rFonts w:ascii="Times New Roman" w:hAnsi="Times New Roman" w:cs="Times New Roman"/>
          <w:color w:val="000000" w:themeColor="text1"/>
          <w:sz w:val="24"/>
          <w:szCs w:val="24"/>
        </w:rPr>
      </w:pPr>
      <w:r w:rsidRPr="00520B9F">
        <w:rPr>
          <w:rFonts w:ascii="Times New Roman" w:hAnsi="Times New Roman" w:cs="Times New Roman"/>
          <w:color w:val="000000" w:themeColor="text1"/>
          <w:sz w:val="24"/>
          <w:szCs w:val="24"/>
        </w:rPr>
        <w:t>All contents signed by a trusted Certification Authority (CA)</w:t>
      </w:r>
    </w:p>
    <w:p w14:paraId="52C13D99" w14:textId="6BDA0664" w:rsidR="00520B9F" w:rsidRPr="00520B9F" w:rsidRDefault="00CE31B8" w:rsidP="00520B9F">
      <w:pPr>
        <w:pStyle w:val="ListParagraph"/>
        <w:numPr>
          <w:ilvl w:val="0"/>
          <w:numId w:val="42"/>
        </w:numPr>
        <w:rPr>
          <w:rFonts w:ascii="Times New Roman" w:hAnsi="Times New Roman" w:cs="Times New Roman"/>
          <w:color w:val="000000" w:themeColor="text1"/>
          <w:sz w:val="24"/>
          <w:szCs w:val="24"/>
        </w:rPr>
      </w:pPr>
      <w:r w:rsidRPr="00520B9F">
        <w:rPr>
          <w:rFonts w:ascii="Times New Roman" w:hAnsi="Times New Roman" w:cs="Times New Roman"/>
          <w:color w:val="000000" w:themeColor="text1"/>
          <w:sz w:val="24"/>
          <w:szCs w:val="24"/>
        </w:rPr>
        <w:t>Any participant can read a certificate to determine the name and public key of the</w:t>
      </w:r>
      <w:r w:rsidR="00520B9F" w:rsidRPr="00520B9F">
        <w:rPr>
          <w:rFonts w:ascii="Times New Roman" w:hAnsi="Times New Roman" w:cs="Times New Roman"/>
          <w:color w:val="000000" w:themeColor="text1"/>
          <w:sz w:val="24"/>
          <w:szCs w:val="24"/>
        </w:rPr>
        <w:t xml:space="preserve"> </w:t>
      </w:r>
      <w:r w:rsidRPr="00520B9F">
        <w:rPr>
          <w:rFonts w:ascii="Times New Roman" w:hAnsi="Times New Roman" w:cs="Times New Roman"/>
          <w:color w:val="000000" w:themeColor="text1"/>
          <w:sz w:val="24"/>
          <w:szCs w:val="24"/>
        </w:rPr>
        <w:t>certificate’s ow</w:t>
      </w:r>
      <w:r w:rsidR="00520B9F" w:rsidRPr="00520B9F">
        <w:rPr>
          <w:rFonts w:ascii="Times New Roman" w:hAnsi="Times New Roman" w:cs="Times New Roman"/>
          <w:color w:val="000000" w:themeColor="text1"/>
          <w:sz w:val="24"/>
          <w:szCs w:val="24"/>
        </w:rPr>
        <w:t>ner.</w:t>
      </w:r>
    </w:p>
    <w:p w14:paraId="5A64E87A" w14:textId="250C3A7E" w:rsidR="00520B9F" w:rsidRPr="00520B9F" w:rsidRDefault="00520B9F" w:rsidP="00520B9F">
      <w:pPr>
        <w:pStyle w:val="ListParagraph"/>
        <w:numPr>
          <w:ilvl w:val="0"/>
          <w:numId w:val="42"/>
        </w:numPr>
        <w:rPr>
          <w:rFonts w:ascii="Times New Roman" w:hAnsi="Times New Roman" w:cs="Times New Roman"/>
          <w:color w:val="000000" w:themeColor="text1"/>
          <w:sz w:val="24"/>
          <w:szCs w:val="24"/>
        </w:rPr>
      </w:pPr>
      <w:r w:rsidRPr="00520B9F">
        <w:rPr>
          <w:rFonts w:ascii="Times New Roman" w:hAnsi="Times New Roman" w:cs="Times New Roman"/>
          <w:color w:val="000000" w:themeColor="text1"/>
          <w:sz w:val="24"/>
          <w:szCs w:val="24"/>
        </w:rPr>
        <w:t>Certificate can be verified by anyone who knows the CA public-key.</w:t>
      </w:r>
    </w:p>
    <w:p w14:paraId="6C377E9D" w14:textId="77777777" w:rsidR="00520B9F" w:rsidRPr="00520B9F" w:rsidRDefault="00520B9F" w:rsidP="00520B9F">
      <w:pPr>
        <w:rPr>
          <w:rFonts w:ascii="Times New Roman" w:hAnsi="Times New Roman" w:cs="Times New Roman"/>
          <w:b/>
          <w:bCs/>
          <w:color w:val="000000" w:themeColor="text1"/>
          <w:sz w:val="24"/>
          <w:szCs w:val="24"/>
        </w:rPr>
      </w:pPr>
      <w:r w:rsidRPr="00520B9F">
        <w:rPr>
          <w:rFonts w:ascii="Times New Roman" w:hAnsi="Times New Roman" w:cs="Times New Roman"/>
          <w:b/>
          <w:bCs/>
          <w:color w:val="000000" w:themeColor="text1"/>
          <w:sz w:val="24"/>
          <w:szCs w:val="24"/>
        </w:rPr>
        <w:t>Example:</w:t>
      </w:r>
    </w:p>
    <w:p w14:paraId="28013543" w14:textId="77777777" w:rsidR="00520B9F" w:rsidRPr="00520B9F" w:rsidRDefault="00520B9F" w:rsidP="00520B9F">
      <w:pPr>
        <w:rPr>
          <w:rFonts w:ascii="Times New Roman" w:hAnsi="Times New Roman" w:cs="Times New Roman"/>
          <w:color w:val="000000" w:themeColor="text1"/>
          <w:sz w:val="24"/>
          <w:szCs w:val="24"/>
        </w:rPr>
      </w:pPr>
      <w:r w:rsidRPr="00520B9F">
        <w:rPr>
          <w:rFonts w:ascii="Times New Roman" w:hAnsi="Times New Roman" w:cs="Times New Roman"/>
          <w:color w:val="000000" w:themeColor="text1"/>
          <w:sz w:val="24"/>
          <w:szCs w:val="24"/>
        </w:rPr>
        <w:t>Certificate of A</w:t>
      </w:r>
    </w:p>
    <w:p w14:paraId="5165184A" w14:textId="77777777" w:rsidR="00520B9F" w:rsidRPr="00520B9F" w:rsidRDefault="00520B9F" w:rsidP="00520B9F">
      <w:pPr>
        <w:rPr>
          <w:rFonts w:ascii="Times New Roman" w:hAnsi="Times New Roman" w:cs="Times New Roman"/>
          <w:color w:val="000000" w:themeColor="text1"/>
          <w:sz w:val="24"/>
          <w:szCs w:val="24"/>
        </w:rPr>
      </w:pPr>
      <w:r w:rsidRPr="00520B9F">
        <w:rPr>
          <w:rFonts w:ascii="Times New Roman" w:hAnsi="Times New Roman" w:cs="Times New Roman"/>
          <w:color w:val="000000" w:themeColor="text1"/>
          <w:sz w:val="24"/>
          <w:szCs w:val="24"/>
        </w:rPr>
        <w:t>CA = E(</w:t>
      </w:r>
      <w:proofErr w:type="spellStart"/>
      <w:r w:rsidRPr="00520B9F">
        <w:rPr>
          <w:rFonts w:ascii="Times New Roman" w:hAnsi="Times New Roman" w:cs="Times New Roman"/>
          <w:color w:val="000000" w:themeColor="text1"/>
          <w:sz w:val="24"/>
          <w:szCs w:val="24"/>
        </w:rPr>
        <w:t>PR</w:t>
      </w:r>
      <w:r w:rsidRPr="0026560B">
        <w:rPr>
          <w:rFonts w:ascii="Times New Roman" w:hAnsi="Times New Roman" w:cs="Times New Roman"/>
          <w:color w:val="000000" w:themeColor="text1"/>
          <w:sz w:val="32"/>
          <w:szCs w:val="32"/>
          <w:vertAlign w:val="subscript"/>
        </w:rPr>
        <w:t>auth</w:t>
      </w:r>
      <w:proofErr w:type="spellEnd"/>
      <w:r w:rsidRPr="00520B9F">
        <w:rPr>
          <w:rFonts w:ascii="Times New Roman" w:hAnsi="Times New Roman" w:cs="Times New Roman"/>
          <w:color w:val="000000" w:themeColor="text1"/>
          <w:sz w:val="24"/>
          <w:szCs w:val="24"/>
        </w:rPr>
        <w:t>, [T||IDA || PUa])</w:t>
      </w:r>
    </w:p>
    <w:p w14:paraId="4D08FB21" w14:textId="78383C24" w:rsidR="0026560B" w:rsidRDefault="00520B9F" w:rsidP="00520B9F">
      <w:pPr>
        <w:rPr>
          <w:rFonts w:ascii="Times New Roman" w:hAnsi="Times New Roman" w:cs="Times New Roman"/>
          <w:color w:val="000000" w:themeColor="text1"/>
          <w:sz w:val="24"/>
          <w:szCs w:val="24"/>
        </w:rPr>
      </w:pPr>
      <w:r w:rsidRPr="00520B9F">
        <w:rPr>
          <w:rFonts w:ascii="Times New Roman" w:hAnsi="Times New Roman" w:cs="Times New Roman"/>
          <w:color w:val="000000" w:themeColor="text1"/>
          <w:sz w:val="24"/>
          <w:szCs w:val="24"/>
        </w:rPr>
        <w:t>Where</w:t>
      </w:r>
      <w:r w:rsidR="0026560B">
        <w:rPr>
          <w:rFonts w:ascii="Times New Roman" w:hAnsi="Times New Roman" w:cs="Times New Roman"/>
          <w:color w:val="000000" w:themeColor="text1"/>
          <w:sz w:val="24"/>
          <w:szCs w:val="24"/>
        </w:rPr>
        <w:t xml:space="preserve">,  </w:t>
      </w:r>
    </w:p>
    <w:p w14:paraId="76B48ECB" w14:textId="0AD29E20" w:rsidR="00520B9F" w:rsidRPr="00520B9F" w:rsidRDefault="00520B9F" w:rsidP="00520B9F">
      <w:pPr>
        <w:rPr>
          <w:rFonts w:ascii="Times New Roman" w:hAnsi="Times New Roman" w:cs="Times New Roman"/>
          <w:color w:val="000000" w:themeColor="text1"/>
          <w:sz w:val="24"/>
          <w:szCs w:val="24"/>
        </w:rPr>
      </w:pPr>
      <w:proofErr w:type="spellStart"/>
      <w:r w:rsidRPr="00520B9F">
        <w:rPr>
          <w:rFonts w:ascii="Times New Roman" w:hAnsi="Times New Roman" w:cs="Times New Roman"/>
          <w:color w:val="000000" w:themeColor="text1"/>
          <w:sz w:val="24"/>
          <w:szCs w:val="24"/>
        </w:rPr>
        <w:t>PR</w:t>
      </w:r>
      <w:r w:rsidRPr="0026560B">
        <w:rPr>
          <w:rFonts w:ascii="Times New Roman" w:hAnsi="Times New Roman" w:cs="Times New Roman"/>
          <w:color w:val="000000" w:themeColor="text1"/>
          <w:sz w:val="32"/>
          <w:szCs w:val="32"/>
          <w:vertAlign w:val="subscript"/>
        </w:rPr>
        <w:t>auth</w:t>
      </w:r>
      <w:proofErr w:type="spellEnd"/>
      <w:r w:rsidRPr="00520B9F">
        <w:rPr>
          <w:rFonts w:ascii="Times New Roman" w:hAnsi="Times New Roman" w:cs="Times New Roman"/>
          <w:color w:val="000000" w:themeColor="text1"/>
          <w:sz w:val="24"/>
          <w:szCs w:val="24"/>
        </w:rPr>
        <w:t xml:space="preserve"> – private key of Certificate Authority</w:t>
      </w:r>
    </w:p>
    <w:p w14:paraId="07D702A0" w14:textId="77777777" w:rsidR="00520B9F" w:rsidRPr="00520B9F" w:rsidRDefault="00520B9F" w:rsidP="00520B9F">
      <w:pPr>
        <w:rPr>
          <w:rFonts w:ascii="Times New Roman" w:hAnsi="Times New Roman" w:cs="Times New Roman"/>
          <w:color w:val="000000" w:themeColor="text1"/>
          <w:sz w:val="24"/>
          <w:szCs w:val="24"/>
        </w:rPr>
      </w:pPr>
      <w:r w:rsidRPr="00520B9F">
        <w:rPr>
          <w:rFonts w:ascii="Times New Roman" w:hAnsi="Times New Roman" w:cs="Times New Roman"/>
          <w:color w:val="000000" w:themeColor="text1"/>
          <w:sz w:val="24"/>
          <w:szCs w:val="24"/>
        </w:rPr>
        <w:t>T- Timestamp</w:t>
      </w:r>
    </w:p>
    <w:p w14:paraId="5E8C77C9" w14:textId="77777777" w:rsidR="00520B9F" w:rsidRPr="00520B9F" w:rsidRDefault="00520B9F" w:rsidP="00520B9F">
      <w:pPr>
        <w:rPr>
          <w:rFonts w:ascii="Times New Roman" w:hAnsi="Times New Roman" w:cs="Times New Roman"/>
          <w:color w:val="000000" w:themeColor="text1"/>
          <w:sz w:val="24"/>
          <w:szCs w:val="24"/>
        </w:rPr>
      </w:pPr>
      <w:r w:rsidRPr="00520B9F">
        <w:rPr>
          <w:rFonts w:ascii="Times New Roman" w:hAnsi="Times New Roman" w:cs="Times New Roman"/>
          <w:color w:val="000000" w:themeColor="text1"/>
          <w:sz w:val="24"/>
          <w:szCs w:val="24"/>
        </w:rPr>
        <w:t>Any participants can read and verify the certificate of A as…….</w:t>
      </w:r>
    </w:p>
    <w:p w14:paraId="57923342" w14:textId="4DDC34AF" w:rsidR="00CF515B" w:rsidRDefault="00520B9F" w:rsidP="00520B9F">
      <w:pPr>
        <w:rPr>
          <w:rFonts w:ascii="Times New Roman" w:hAnsi="Times New Roman" w:cs="Times New Roman"/>
          <w:color w:val="000000" w:themeColor="text1"/>
          <w:sz w:val="24"/>
          <w:szCs w:val="24"/>
        </w:rPr>
      </w:pPr>
      <w:r w:rsidRPr="00520B9F">
        <w:rPr>
          <w:rFonts w:ascii="Times New Roman" w:hAnsi="Times New Roman" w:cs="Times New Roman"/>
          <w:color w:val="000000" w:themeColor="text1"/>
          <w:sz w:val="24"/>
          <w:szCs w:val="24"/>
        </w:rPr>
        <w:t>D(</w:t>
      </w:r>
      <w:proofErr w:type="spellStart"/>
      <w:r w:rsidRPr="00520B9F">
        <w:rPr>
          <w:rFonts w:ascii="Times New Roman" w:hAnsi="Times New Roman" w:cs="Times New Roman"/>
          <w:color w:val="000000" w:themeColor="text1"/>
          <w:sz w:val="24"/>
          <w:szCs w:val="24"/>
        </w:rPr>
        <w:t>PU</w:t>
      </w:r>
      <w:r w:rsidRPr="0026560B">
        <w:rPr>
          <w:rFonts w:ascii="Times New Roman" w:hAnsi="Times New Roman" w:cs="Times New Roman"/>
          <w:color w:val="000000" w:themeColor="text1"/>
          <w:sz w:val="32"/>
          <w:szCs w:val="32"/>
          <w:vertAlign w:val="subscript"/>
        </w:rPr>
        <w:t>auth</w:t>
      </w:r>
      <w:proofErr w:type="spellEnd"/>
      <w:r w:rsidRPr="00520B9F">
        <w:rPr>
          <w:rFonts w:ascii="Times New Roman" w:hAnsi="Times New Roman" w:cs="Times New Roman"/>
          <w:color w:val="000000" w:themeColor="text1"/>
          <w:sz w:val="24"/>
          <w:szCs w:val="24"/>
        </w:rPr>
        <w:t>, CA) = D(</w:t>
      </w:r>
      <w:proofErr w:type="spellStart"/>
      <w:r w:rsidRPr="00520B9F">
        <w:rPr>
          <w:rFonts w:ascii="Times New Roman" w:hAnsi="Times New Roman" w:cs="Times New Roman"/>
          <w:color w:val="000000" w:themeColor="text1"/>
          <w:sz w:val="24"/>
          <w:szCs w:val="24"/>
        </w:rPr>
        <w:t>PU</w:t>
      </w:r>
      <w:r w:rsidRPr="0026560B">
        <w:rPr>
          <w:rFonts w:ascii="Times New Roman" w:hAnsi="Times New Roman" w:cs="Times New Roman"/>
          <w:color w:val="000000" w:themeColor="text1"/>
          <w:sz w:val="32"/>
          <w:szCs w:val="32"/>
          <w:vertAlign w:val="subscript"/>
        </w:rPr>
        <w:t>auth</w:t>
      </w:r>
      <w:proofErr w:type="spellEnd"/>
      <w:r w:rsidRPr="00520B9F">
        <w:rPr>
          <w:rFonts w:ascii="Times New Roman" w:hAnsi="Times New Roman" w:cs="Times New Roman"/>
          <w:color w:val="000000" w:themeColor="text1"/>
          <w:sz w:val="24"/>
          <w:szCs w:val="24"/>
        </w:rPr>
        <w:t>, E(</w:t>
      </w:r>
      <w:proofErr w:type="spellStart"/>
      <w:r w:rsidRPr="00520B9F">
        <w:rPr>
          <w:rFonts w:ascii="Times New Roman" w:hAnsi="Times New Roman" w:cs="Times New Roman"/>
          <w:color w:val="000000" w:themeColor="text1"/>
          <w:sz w:val="24"/>
          <w:szCs w:val="24"/>
        </w:rPr>
        <w:t>PR</w:t>
      </w:r>
      <w:r w:rsidRPr="0026560B">
        <w:rPr>
          <w:rFonts w:ascii="Times New Roman" w:hAnsi="Times New Roman" w:cs="Times New Roman"/>
          <w:color w:val="000000" w:themeColor="text1"/>
          <w:sz w:val="32"/>
          <w:szCs w:val="32"/>
          <w:vertAlign w:val="subscript"/>
        </w:rPr>
        <w:t>auth</w:t>
      </w:r>
      <w:proofErr w:type="spellEnd"/>
      <w:r w:rsidRPr="00520B9F">
        <w:rPr>
          <w:rFonts w:ascii="Times New Roman" w:hAnsi="Times New Roman" w:cs="Times New Roman"/>
          <w:color w:val="000000" w:themeColor="text1"/>
          <w:sz w:val="24"/>
          <w:szCs w:val="24"/>
        </w:rPr>
        <w:t>, [T || IDA||PUa])) = (T||IDA || PUa)</w:t>
      </w:r>
    </w:p>
    <w:p w14:paraId="3D8CC54D" w14:textId="77777777" w:rsidR="00684B20" w:rsidRDefault="00684B20" w:rsidP="00520B9F">
      <w:pPr>
        <w:rPr>
          <w:rFonts w:ascii="Times New Roman" w:hAnsi="Times New Roman" w:cs="Times New Roman"/>
          <w:color w:val="000000" w:themeColor="text1"/>
          <w:sz w:val="24"/>
          <w:szCs w:val="24"/>
        </w:rPr>
      </w:pPr>
    </w:p>
    <w:p w14:paraId="4B9AF94A" w14:textId="77777777" w:rsidR="00684B20" w:rsidRPr="00CE31B8" w:rsidRDefault="00684B20" w:rsidP="00520B9F">
      <w:pPr>
        <w:rPr>
          <w:rFonts w:ascii="Times New Roman" w:hAnsi="Times New Roman" w:cs="Times New Roman"/>
          <w:color w:val="000000" w:themeColor="text1"/>
          <w:sz w:val="24"/>
          <w:szCs w:val="24"/>
        </w:rPr>
      </w:pPr>
    </w:p>
    <w:p w14:paraId="774BF107" w14:textId="535A316E" w:rsidR="00CF515B" w:rsidRDefault="00CF515B" w:rsidP="006711F0">
      <w:pPr>
        <w:rPr>
          <w:rFonts w:ascii="Times New Roman" w:hAnsi="Times New Roman" w:cs="Times New Roman"/>
          <w:b/>
          <w:bCs/>
          <w:color w:val="FF0000"/>
          <w:sz w:val="32"/>
          <w:szCs w:val="32"/>
        </w:rPr>
      </w:pPr>
    </w:p>
    <w:p w14:paraId="0516ACFB" w14:textId="79C0DB62" w:rsidR="00C14255" w:rsidRDefault="007263E1" w:rsidP="00C14255">
      <w:pPr>
        <w:rPr>
          <w:rFonts w:ascii="Times New Roman" w:hAnsi="Times New Roman" w:cs="Times New Roman"/>
          <w:b/>
          <w:bCs/>
          <w:color w:val="FF0000"/>
          <w:sz w:val="32"/>
          <w:szCs w:val="32"/>
        </w:rPr>
      </w:pPr>
      <w:r>
        <w:rPr>
          <w:rFonts w:ascii="Times New Roman" w:hAnsi="Times New Roman" w:cs="Times New Roman"/>
          <w:b/>
          <w:bCs/>
          <w:color w:val="FF0000"/>
          <w:sz w:val="32"/>
          <w:szCs w:val="32"/>
        </w:rPr>
        <w:t>9</w:t>
      </w:r>
      <w:r w:rsidR="00C14255" w:rsidRPr="00C14255">
        <w:rPr>
          <w:rFonts w:ascii="Times New Roman" w:hAnsi="Times New Roman" w:cs="Times New Roman"/>
          <w:b/>
          <w:bCs/>
          <w:color w:val="FF0000"/>
          <w:sz w:val="32"/>
          <w:szCs w:val="32"/>
        </w:rPr>
        <w:t>.</w:t>
      </w:r>
      <w:r w:rsidR="00CF515B" w:rsidRPr="00C14255">
        <w:rPr>
          <w:rFonts w:ascii="Times New Roman" w:hAnsi="Times New Roman" w:cs="Times New Roman"/>
          <w:b/>
          <w:bCs/>
          <w:color w:val="FF0000"/>
          <w:sz w:val="32"/>
          <w:szCs w:val="32"/>
        </w:rPr>
        <w:t>Explain about Digital Signature algorithm in detail</w:t>
      </w:r>
      <w:r w:rsidR="00C14255">
        <w:rPr>
          <w:rFonts w:ascii="Times New Roman" w:hAnsi="Times New Roman" w:cs="Times New Roman"/>
          <w:b/>
          <w:bCs/>
          <w:color w:val="FF0000"/>
          <w:sz w:val="32"/>
          <w:szCs w:val="32"/>
        </w:rPr>
        <w:t>.</w:t>
      </w:r>
    </w:p>
    <w:p w14:paraId="28F4A8DE" w14:textId="71823844" w:rsidR="00B4221D" w:rsidRPr="00B4221D" w:rsidRDefault="00B4221D" w:rsidP="00B4221D">
      <w:pPr>
        <w:rPr>
          <w:rFonts w:ascii="Times New Roman" w:hAnsi="Times New Roman" w:cs="Times New Roman"/>
          <w:color w:val="000000" w:themeColor="text1"/>
          <w:sz w:val="24"/>
          <w:szCs w:val="24"/>
        </w:rPr>
      </w:pPr>
      <w:r w:rsidRPr="00B4221D">
        <w:rPr>
          <w:rFonts w:ascii="Times New Roman" w:hAnsi="Times New Roman" w:cs="Times New Roman"/>
          <w:color w:val="000000" w:themeColor="text1"/>
          <w:sz w:val="24"/>
          <w:szCs w:val="24"/>
        </w:rPr>
        <w:t>A digital signature is a mathematical scheme for verifying the authenticity of digital</w:t>
      </w:r>
      <w:r>
        <w:rPr>
          <w:rFonts w:ascii="Times New Roman" w:hAnsi="Times New Roman" w:cs="Times New Roman"/>
          <w:color w:val="000000" w:themeColor="text1"/>
          <w:sz w:val="24"/>
          <w:szCs w:val="24"/>
        </w:rPr>
        <w:t xml:space="preserve"> </w:t>
      </w:r>
      <w:r w:rsidRPr="00B4221D">
        <w:rPr>
          <w:rFonts w:ascii="Times New Roman" w:hAnsi="Times New Roman" w:cs="Times New Roman"/>
          <w:color w:val="000000" w:themeColor="text1"/>
          <w:sz w:val="24"/>
          <w:szCs w:val="24"/>
        </w:rPr>
        <w:t>messages or documents. A valid digital signature, where the prerequisites are satisfied, gives a</w:t>
      </w:r>
      <w:r>
        <w:rPr>
          <w:rFonts w:ascii="Times New Roman" w:hAnsi="Times New Roman" w:cs="Times New Roman"/>
          <w:color w:val="000000" w:themeColor="text1"/>
          <w:sz w:val="24"/>
          <w:szCs w:val="24"/>
        </w:rPr>
        <w:t xml:space="preserve"> </w:t>
      </w:r>
      <w:r w:rsidRPr="00B4221D">
        <w:rPr>
          <w:rFonts w:ascii="Times New Roman" w:hAnsi="Times New Roman" w:cs="Times New Roman"/>
          <w:color w:val="000000" w:themeColor="text1"/>
          <w:sz w:val="24"/>
          <w:szCs w:val="24"/>
        </w:rPr>
        <w:t>recipient very strong reason to believe that the message was created by a known sender(authentication), and that the message was not altered in transit (integrity).</w:t>
      </w:r>
    </w:p>
    <w:p w14:paraId="4CFF1195" w14:textId="77777777" w:rsidR="00B4221D" w:rsidRPr="00B4221D" w:rsidRDefault="00B4221D" w:rsidP="00B4221D">
      <w:pPr>
        <w:rPr>
          <w:rFonts w:ascii="Times New Roman" w:hAnsi="Times New Roman" w:cs="Times New Roman"/>
          <w:color w:val="000000" w:themeColor="text1"/>
          <w:sz w:val="24"/>
          <w:szCs w:val="24"/>
        </w:rPr>
      </w:pPr>
      <w:r w:rsidRPr="00B4221D">
        <w:rPr>
          <w:rFonts w:ascii="Times New Roman" w:hAnsi="Times New Roman" w:cs="Times New Roman"/>
          <w:color w:val="000000" w:themeColor="text1"/>
          <w:sz w:val="24"/>
          <w:szCs w:val="24"/>
        </w:rPr>
        <w:t>A digital signature scheme typically consists of 3 algorithms:</w:t>
      </w:r>
    </w:p>
    <w:p w14:paraId="2A163B9F" w14:textId="522E01AC" w:rsidR="00B4221D" w:rsidRPr="00B4221D" w:rsidRDefault="00B4221D" w:rsidP="00B4221D">
      <w:pPr>
        <w:pStyle w:val="ListParagraph"/>
        <w:numPr>
          <w:ilvl w:val="0"/>
          <w:numId w:val="61"/>
        </w:numPr>
        <w:rPr>
          <w:rFonts w:ascii="Times New Roman" w:hAnsi="Times New Roman" w:cs="Times New Roman"/>
          <w:color w:val="000000" w:themeColor="text1"/>
          <w:sz w:val="24"/>
          <w:szCs w:val="24"/>
        </w:rPr>
      </w:pPr>
      <w:r w:rsidRPr="00B4221D">
        <w:rPr>
          <w:rFonts w:ascii="Times New Roman" w:hAnsi="Times New Roman" w:cs="Times New Roman"/>
          <w:color w:val="000000" w:themeColor="text1"/>
          <w:sz w:val="24"/>
          <w:szCs w:val="24"/>
        </w:rPr>
        <w:t xml:space="preserve">A key generation algorithm that selects a private key uniformly at random from a set </w:t>
      </w:r>
      <w:proofErr w:type="spellStart"/>
      <w:r w:rsidRPr="00B4221D">
        <w:rPr>
          <w:rFonts w:ascii="Times New Roman" w:hAnsi="Times New Roman" w:cs="Times New Roman"/>
          <w:color w:val="000000" w:themeColor="text1"/>
          <w:sz w:val="24"/>
          <w:szCs w:val="24"/>
        </w:rPr>
        <w:t>ofpossible</w:t>
      </w:r>
      <w:proofErr w:type="spellEnd"/>
      <w:r w:rsidRPr="00B4221D">
        <w:rPr>
          <w:rFonts w:ascii="Times New Roman" w:hAnsi="Times New Roman" w:cs="Times New Roman"/>
          <w:color w:val="000000" w:themeColor="text1"/>
          <w:sz w:val="24"/>
          <w:szCs w:val="24"/>
        </w:rPr>
        <w:t xml:space="preserve"> private keys. The algorithm outputs the private key and a corresponding </w:t>
      </w:r>
      <w:proofErr w:type="spellStart"/>
      <w:r w:rsidRPr="00B4221D">
        <w:rPr>
          <w:rFonts w:ascii="Times New Roman" w:hAnsi="Times New Roman" w:cs="Times New Roman"/>
          <w:color w:val="000000" w:themeColor="text1"/>
          <w:sz w:val="24"/>
          <w:szCs w:val="24"/>
        </w:rPr>
        <w:t>publickey</w:t>
      </w:r>
      <w:proofErr w:type="spellEnd"/>
      <w:r w:rsidRPr="00B4221D">
        <w:rPr>
          <w:rFonts w:ascii="Times New Roman" w:hAnsi="Times New Roman" w:cs="Times New Roman"/>
          <w:color w:val="000000" w:themeColor="text1"/>
          <w:sz w:val="24"/>
          <w:szCs w:val="24"/>
        </w:rPr>
        <w:t>.</w:t>
      </w:r>
    </w:p>
    <w:p w14:paraId="31FA0D8B" w14:textId="7312E469" w:rsidR="00B4221D" w:rsidRPr="00B4221D" w:rsidRDefault="00B4221D" w:rsidP="00B4221D">
      <w:pPr>
        <w:pStyle w:val="ListParagraph"/>
        <w:numPr>
          <w:ilvl w:val="0"/>
          <w:numId w:val="61"/>
        </w:numPr>
        <w:rPr>
          <w:rFonts w:ascii="Times New Roman" w:hAnsi="Times New Roman" w:cs="Times New Roman"/>
          <w:color w:val="000000" w:themeColor="text1"/>
          <w:sz w:val="24"/>
          <w:szCs w:val="24"/>
        </w:rPr>
      </w:pPr>
      <w:r w:rsidRPr="00B4221D">
        <w:rPr>
          <w:rFonts w:ascii="Times New Roman" w:hAnsi="Times New Roman" w:cs="Times New Roman"/>
          <w:color w:val="000000" w:themeColor="text1"/>
          <w:sz w:val="24"/>
          <w:szCs w:val="24"/>
        </w:rPr>
        <w:t>A signing algorithm that, given a message and a private key, produces a signature.</w:t>
      </w:r>
    </w:p>
    <w:p w14:paraId="7DEF8FC3" w14:textId="36851EDF" w:rsidR="00B4221D" w:rsidRPr="00AC771B" w:rsidRDefault="00B4221D" w:rsidP="00B4221D">
      <w:pPr>
        <w:pStyle w:val="ListParagraph"/>
        <w:numPr>
          <w:ilvl w:val="0"/>
          <w:numId w:val="61"/>
        </w:numPr>
        <w:rPr>
          <w:rFonts w:ascii="Times New Roman" w:hAnsi="Times New Roman" w:cs="Times New Roman"/>
          <w:color w:val="000000" w:themeColor="text1"/>
          <w:sz w:val="24"/>
          <w:szCs w:val="24"/>
        </w:rPr>
      </w:pPr>
      <w:r w:rsidRPr="00B4221D">
        <w:rPr>
          <w:rFonts w:ascii="Times New Roman" w:hAnsi="Times New Roman" w:cs="Times New Roman"/>
          <w:color w:val="000000" w:themeColor="text1"/>
          <w:sz w:val="24"/>
          <w:szCs w:val="24"/>
        </w:rPr>
        <w:t>A signature verifying algorithm that, given the message, public key and signature, either</w:t>
      </w:r>
      <w:r w:rsidR="00AC771B">
        <w:rPr>
          <w:rFonts w:ascii="Times New Roman" w:hAnsi="Times New Roman" w:cs="Times New Roman"/>
          <w:color w:val="000000" w:themeColor="text1"/>
          <w:sz w:val="24"/>
          <w:szCs w:val="24"/>
        </w:rPr>
        <w:t xml:space="preserve"> </w:t>
      </w:r>
      <w:r w:rsidRPr="00AC771B">
        <w:rPr>
          <w:rFonts w:ascii="Times New Roman" w:hAnsi="Times New Roman" w:cs="Times New Roman"/>
          <w:color w:val="000000" w:themeColor="text1"/>
          <w:sz w:val="24"/>
          <w:szCs w:val="24"/>
        </w:rPr>
        <w:t>accepts or rejects the message's claim to authenticity.</w:t>
      </w:r>
    </w:p>
    <w:p w14:paraId="2AFE8555" w14:textId="0EF2C770" w:rsidR="00B4221D" w:rsidRPr="00B4221D" w:rsidRDefault="00B4221D" w:rsidP="00B4221D">
      <w:pPr>
        <w:rPr>
          <w:rFonts w:ascii="Times New Roman" w:hAnsi="Times New Roman" w:cs="Times New Roman"/>
          <w:color w:val="000000" w:themeColor="text1"/>
          <w:sz w:val="24"/>
          <w:szCs w:val="24"/>
        </w:rPr>
      </w:pPr>
      <w:r w:rsidRPr="00B4221D">
        <w:rPr>
          <w:rFonts w:ascii="Times New Roman" w:hAnsi="Times New Roman" w:cs="Times New Roman"/>
          <w:color w:val="000000" w:themeColor="text1"/>
          <w:sz w:val="24"/>
          <w:szCs w:val="24"/>
        </w:rPr>
        <w:t>Two main properties are required. First, the authenticity of a signature generated from a</w:t>
      </w:r>
      <w:r w:rsidR="00AC771B">
        <w:rPr>
          <w:rFonts w:ascii="Times New Roman" w:hAnsi="Times New Roman" w:cs="Times New Roman"/>
          <w:color w:val="000000" w:themeColor="text1"/>
          <w:sz w:val="24"/>
          <w:szCs w:val="24"/>
        </w:rPr>
        <w:t xml:space="preserve"> </w:t>
      </w:r>
      <w:r w:rsidRPr="00B4221D">
        <w:rPr>
          <w:rFonts w:ascii="Times New Roman" w:hAnsi="Times New Roman" w:cs="Times New Roman"/>
          <w:color w:val="000000" w:themeColor="text1"/>
          <w:sz w:val="24"/>
          <w:szCs w:val="24"/>
        </w:rPr>
        <w:t>fixed message and fixed private key can be verified by using the corresponding public key.</w:t>
      </w:r>
    </w:p>
    <w:p w14:paraId="237A7E22" w14:textId="5B61C613" w:rsidR="00B4221D" w:rsidRPr="00B4221D" w:rsidRDefault="00B4221D" w:rsidP="00B4221D">
      <w:pPr>
        <w:rPr>
          <w:rFonts w:ascii="Times New Roman" w:hAnsi="Times New Roman" w:cs="Times New Roman"/>
          <w:color w:val="000000" w:themeColor="text1"/>
          <w:sz w:val="24"/>
          <w:szCs w:val="24"/>
        </w:rPr>
      </w:pPr>
      <w:r w:rsidRPr="00B4221D">
        <w:rPr>
          <w:rFonts w:ascii="Times New Roman" w:hAnsi="Times New Roman" w:cs="Times New Roman"/>
          <w:color w:val="000000" w:themeColor="text1"/>
          <w:sz w:val="24"/>
          <w:szCs w:val="24"/>
        </w:rPr>
        <w:t>Secondly, it should be computationally infeasible to generate a valid signature for a party without</w:t>
      </w:r>
      <w:r w:rsidR="00AC771B">
        <w:rPr>
          <w:rFonts w:ascii="Times New Roman" w:hAnsi="Times New Roman" w:cs="Times New Roman"/>
          <w:color w:val="000000" w:themeColor="text1"/>
          <w:sz w:val="24"/>
          <w:szCs w:val="24"/>
        </w:rPr>
        <w:t xml:space="preserve"> </w:t>
      </w:r>
      <w:r w:rsidRPr="00B4221D">
        <w:rPr>
          <w:rFonts w:ascii="Times New Roman" w:hAnsi="Times New Roman" w:cs="Times New Roman"/>
          <w:color w:val="000000" w:themeColor="text1"/>
          <w:sz w:val="24"/>
          <w:szCs w:val="24"/>
        </w:rPr>
        <w:t>knowing that party's private key.</w:t>
      </w:r>
    </w:p>
    <w:p w14:paraId="7D8C1AA6" w14:textId="45E85ABE" w:rsidR="00810764" w:rsidRDefault="00B4221D" w:rsidP="00B4221D">
      <w:pPr>
        <w:rPr>
          <w:rFonts w:ascii="Times New Roman" w:hAnsi="Times New Roman" w:cs="Times New Roman"/>
          <w:color w:val="000000" w:themeColor="text1"/>
          <w:sz w:val="24"/>
          <w:szCs w:val="24"/>
        </w:rPr>
      </w:pPr>
      <w:r w:rsidRPr="00B4221D">
        <w:rPr>
          <w:rFonts w:ascii="Times New Roman" w:hAnsi="Times New Roman" w:cs="Times New Roman"/>
          <w:color w:val="000000" w:themeColor="text1"/>
          <w:sz w:val="24"/>
          <w:szCs w:val="24"/>
        </w:rPr>
        <w:t>A digital signature is an authentication mechanism that enables the creator of the</w:t>
      </w:r>
      <w:r w:rsidR="00AC771B">
        <w:rPr>
          <w:rFonts w:ascii="Times New Roman" w:hAnsi="Times New Roman" w:cs="Times New Roman"/>
          <w:color w:val="000000" w:themeColor="text1"/>
          <w:sz w:val="24"/>
          <w:szCs w:val="24"/>
        </w:rPr>
        <w:t xml:space="preserve"> </w:t>
      </w:r>
      <w:r w:rsidRPr="00B4221D">
        <w:rPr>
          <w:rFonts w:ascii="Times New Roman" w:hAnsi="Times New Roman" w:cs="Times New Roman"/>
          <w:color w:val="000000" w:themeColor="text1"/>
          <w:sz w:val="24"/>
          <w:szCs w:val="24"/>
        </w:rPr>
        <w:t>message to attach a code that acts as a signature.</w:t>
      </w:r>
      <w:r w:rsidRPr="00B4221D">
        <w:rPr>
          <w:rFonts w:ascii="Times New Roman" w:hAnsi="Times New Roman" w:cs="Times New Roman"/>
          <w:color w:val="000000" w:themeColor="text1"/>
          <w:sz w:val="24"/>
          <w:szCs w:val="24"/>
        </w:rPr>
        <w:cr/>
      </w:r>
    </w:p>
    <w:p w14:paraId="47793AB7" w14:textId="0DCF6E89" w:rsidR="00881F19" w:rsidRPr="00881F19" w:rsidRDefault="00881F19" w:rsidP="00881F19">
      <w:pPr>
        <w:rPr>
          <w:rFonts w:ascii="Times New Roman" w:hAnsi="Times New Roman" w:cs="Times New Roman"/>
          <w:b/>
          <w:bCs/>
          <w:color w:val="000000" w:themeColor="text1"/>
          <w:sz w:val="24"/>
          <w:szCs w:val="24"/>
        </w:rPr>
      </w:pPr>
      <w:r w:rsidRPr="00881F19">
        <w:rPr>
          <w:rFonts w:ascii="Times New Roman" w:hAnsi="Times New Roman" w:cs="Times New Roman"/>
          <w:b/>
          <w:bCs/>
          <w:color w:val="000000" w:themeColor="text1"/>
          <w:sz w:val="24"/>
          <w:szCs w:val="24"/>
        </w:rPr>
        <w:t>The differences between conventional signatures and digital signatures:</w:t>
      </w:r>
    </w:p>
    <w:p w14:paraId="0F5A6A6E" w14:textId="77777777" w:rsidR="00FF5664" w:rsidRDefault="00881F19" w:rsidP="00881F19">
      <w:pPr>
        <w:rPr>
          <w:rFonts w:ascii="Times New Roman" w:hAnsi="Times New Roman" w:cs="Times New Roman"/>
          <w:b/>
          <w:bCs/>
          <w:color w:val="000000" w:themeColor="text1"/>
          <w:sz w:val="24"/>
          <w:szCs w:val="24"/>
        </w:rPr>
      </w:pPr>
      <w:r w:rsidRPr="00881F19">
        <w:rPr>
          <w:rFonts w:ascii="Times New Roman" w:hAnsi="Times New Roman" w:cs="Times New Roman"/>
          <w:b/>
          <w:bCs/>
          <w:color w:val="000000" w:themeColor="text1"/>
          <w:sz w:val="24"/>
          <w:szCs w:val="24"/>
        </w:rPr>
        <w:t>Inclusion:</w:t>
      </w:r>
    </w:p>
    <w:p w14:paraId="0BEABE71" w14:textId="1FDA28C2" w:rsidR="00881F19" w:rsidRPr="00FF5664" w:rsidRDefault="00881F19" w:rsidP="00FF5664">
      <w:pPr>
        <w:pStyle w:val="ListParagraph"/>
        <w:numPr>
          <w:ilvl w:val="0"/>
          <w:numId w:val="62"/>
        </w:numPr>
        <w:rPr>
          <w:rFonts w:ascii="Times New Roman" w:hAnsi="Times New Roman" w:cs="Times New Roman"/>
          <w:color w:val="000000" w:themeColor="text1"/>
          <w:sz w:val="24"/>
          <w:szCs w:val="24"/>
        </w:rPr>
      </w:pPr>
      <w:r w:rsidRPr="00FF5664">
        <w:rPr>
          <w:rFonts w:ascii="Times New Roman" w:hAnsi="Times New Roman" w:cs="Times New Roman"/>
          <w:color w:val="000000" w:themeColor="text1"/>
          <w:sz w:val="24"/>
          <w:szCs w:val="24"/>
        </w:rPr>
        <w:t>A conventional signature is included in the document; it is part of the document. We sign a document digitally, we send the signature as a separate document.</w:t>
      </w:r>
    </w:p>
    <w:p w14:paraId="47989A37" w14:textId="77777777" w:rsidR="00881F19" w:rsidRPr="00881F19" w:rsidRDefault="00881F19" w:rsidP="00881F19">
      <w:pPr>
        <w:rPr>
          <w:rFonts w:ascii="Times New Roman" w:hAnsi="Times New Roman" w:cs="Times New Roman"/>
          <w:b/>
          <w:bCs/>
          <w:color w:val="000000" w:themeColor="text1"/>
          <w:sz w:val="24"/>
          <w:szCs w:val="24"/>
        </w:rPr>
      </w:pPr>
      <w:r w:rsidRPr="00881F19">
        <w:rPr>
          <w:rFonts w:ascii="Times New Roman" w:hAnsi="Times New Roman" w:cs="Times New Roman"/>
          <w:b/>
          <w:bCs/>
          <w:color w:val="000000" w:themeColor="text1"/>
          <w:sz w:val="24"/>
          <w:szCs w:val="24"/>
        </w:rPr>
        <w:lastRenderedPageBreak/>
        <w:t>Verification Method:</w:t>
      </w:r>
    </w:p>
    <w:p w14:paraId="5A4C88C1" w14:textId="339BFC42" w:rsidR="00881F19" w:rsidRPr="00FF5664" w:rsidRDefault="00881F19" w:rsidP="00FF5664">
      <w:pPr>
        <w:pStyle w:val="ListParagraph"/>
        <w:numPr>
          <w:ilvl w:val="0"/>
          <w:numId w:val="62"/>
        </w:numPr>
        <w:rPr>
          <w:rFonts w:ascii="Times New Roman" w:hAnsi="Times New Roman" w:cs="Times New Roman"/>
          <w:color w:val="000000" w:themeColor="text1"/>
          <w:sz w:val="24"/>
          <w:szCs w:val="24"/>
        </w:rPr>
      </w:pPr>
      <w:r w:rsidRPr="00FF5664">
        <w:rPr>
          <w:rFonts w:ascii="Times New Roman" w:hAnsi="Times New Roman" w:cs="Times New Roman"/>
          <w:color w:val="000000" w:themeColor="text1"/>
          <w:sz w:val="24"/>
          <w:szCs w:val="24"/>
        </w:rPr>
        <w:t>For a conventional signature, when the recipient receives a document, she compares the signature on the document with the signature on file.</w:t>
      </w:r>
    </w:p>
    <w:p w14:paraId="0FE932DC" w14:textId="2620C6BB" w:rsidR="00881F19" w:rsidRPr="00FF5664" w:rsidRDefault="00881F19" w:rsidP="00FF5664">
      <w:pPr>
        <w:pStyle w:val="ListParagraph"/>
        <w:numPr>
          <w:ilvl w:val="0"/>
          <w:numId w:val="62"/>
        </w:numPr>
        <w:rPr>
          <w:rFonts w:ascii="Times New Roman" w:hAnsi="Times New Roman" w:cs="Times New Roman"/>
          <w:color w:val="000000" w:themeColor="text1"/>
          <w:sz w:val="24"/>
          <w:szCs w:val="24"/>
        </w:rPr>
      </w:pPr>
      <w:r w:rsidRPr="00FF5664">
        <w:rPr>
          <w:rFonts w:ascii="Times New Roman" w:hAnsi="Times New Roman" w:cs="Times New Roman"/>
          <w:color w:val="000000" w:themeColor="text1"/>
          <w:sz w:val="24"/>
          <w:szCs w:val="24"/>
        </w:rPr>
        <w:t>For a digital signature, the recipient receives the message and the signature. The recipient needs to apply a verification technique to the combination of the message and the signature to verify the authenticity.</w:t>
      </w:r>
    </w:p>
    <w:p w14:paraId="0050CFEF" w14:textId="77777777" w:rsidR="00881F19" w:rsidRPr="00881F19" w:rsidRDefault="00881F19" w:rsidP="00881F19">
      <w:pPr>
        <w:rPr>
          <w:rFonts w:ascii="Times New Roman" w:hAnsi="Times New Roman" w:cs="Times New Roman"/>
          <w:b/>
          <w:bCs/>
          <w:color w:val="000000" w:themeColor="text1"/>
          <w:sz w:val="24"/>
          <w:szCs w:val="24"/>
        </w:rPr>
      </w:pPr>
      <w:r w:rsidRPr="00881F19">
        <w:rPr>
          <w:rFonts w:ascii="Times New Roman" w:hAnsi="Times New Roman" w:cs="Times New Roman"/>
          <w:b/>
          <w:bCs/>
          <w:color w:val="000000" w:themeColor="text1"/>
          <w:sz w:val="24"/>
          <w:szCs w:val="24"/>
        </w:rPr>
        <w:t>Relationship:</w:t>
      </w:r>
    </w:p>
    <w:p w14:paraId="38C8462D" w14:textId="41851975" w:rsidR="00881F19" w:rsidRPr="00FF5664" w:rsidRDefault="00881F19" w:rsidP="00FF5664">
      <w:pPr>
        <w:pStyle w:val="ListParagraph"/>
        <w:numPr>
          <w:ilvl w:val="0"/>
          <w:numId w:val="63"/>
        </w:numPr>
        <w:rPr>
          <w:rFonts w:ascii="Times New Roman" w:hAnsi="Times New Roman" w:cs="Times New Roman"/>
          <w:color w:val="000000" w:themeColor="text1"/>
          <w:sz w:val="24"/>
          <w:szCs w:val="24"/>
        </w:rPr>
      </w:pPr>
      <w:r w:rsidRPr="00FF5664">
        <w:rPr>
          <w:rFonts w:ascii="Times New Roman" w:hAnsi="Times New Roman" w:cs="Times New Roman"/>
          <w:color w:val="000000" w:themeColor="text1"/>
          <w:sz w:val="24"/>
          <w:szCs w:val="24"/>
        </w:rPr>
        <w:t>For a conventional signature, there is normally a one-to-many relationship between a signature and documents. For a digital signature, there is a one-to-one relationship between a signature and a message.</w:t>
      </w:r>
    </w:p>
    <w:p w14:paraId="76390E33" w14:textId="77777777" w:rsidR="00881F19" w:rsidRPr="00881F19" w:rsidRDefault="00881F19" w:rsidP="00881F19">
      <w:pPr>
        <w:rPr>
          <w:rFonts w:ascii="Times New Roman" w:hAnsi="Times New Roman" w:cs="Times New Roman"/>
          <w:b/>
          <w:bCs/>
          <w:color w:val="000000" w:themeColor="text1"/>
          <w:sz w:val="24"/>
          <w:szCs w:val="24"/>
        </w:rPr>
      </w:pPr>
      <w:r w:rsidRPr="00881F19">
        <w:rPr>
          <w:rFonts w:ascii="Times New Roman" w:hAnsi="Times New Roman" w:cs="Times New Roman"/>
          <w:b/>
          <w:bCs/>
          <w:color w:val="000000" w:themeColor="text1"/>
          <w:sz w:val="24"/>
          <w:szCs w:val="24"/>
        </w:rPr>
        <w:t>Duplicity:</w:t>
      </w:r>
    </w:p>
    <w:p w14:paraId="676A1AEF" w14:textId="2DCC4B7E" w:rsidR="00881F19" w:rsidRPr="00FF5664" w:rsidRDefault="00881F19" w:rsidP="00FF5664">
      <w:pPr>
        <w:pStyle w:val="ListParagraph"/>
        <w:numPr>
          <w:ilvl w:val="0"/>
          <w:numId w:val="63"/>
        </w:numPr>
        <w:rPr>
          <w:rFonts w:ascii="Times New Roman" w:hAnsi="Times New Roman" w:cs="Times New Roman"/>
          <w:color w:val="000000" w:themeColor="text1"/>
          <w:sz w:val="24"/>
          <w:szCs w:val="24"/>
        </w:rPr>
      </w:pPr>
      <w:r w:rsidRPr="00FF5664">
        <w:rPr>
          <w:rFonts w:ascii="Times New Roman" w:hAnsi="Times New Roman" w:cs="Times New Roman"/>
          <w:color w:val="000000" w:themeColor="text1"/>
          <w:sz w:val="24"/>
          <w:szCs w:val="24"/>
        </w:rPr>
        <w:t>In conventional signature, a copy of the signed document can be distinguished from the original one on file.</w:t>
      </w:r>
    </w:p>
    <w:p w14:paraId="78F937D8" w14:textId="38FC8675" w:rsidR="00C14255" w:rsidRDefault="00881F19" w:rsidP="00C14255">
      <w:pPr>
        <w:pStyle w:val="ListParagraph"/>
        <w:numPr>
          <w:ilvl w:val="0"/>
          <w:numId w:val="63"/>
        </w:numPr>
        <w:rPr>
          <w:rFonts w:ascii="Times New Roman" w:hAnsi="Times New Roman" w:cs="Times New Roman"/>
          <w:color w:val="000000" w:themeColor="text1"/>
          <w:sz w:val="24"/>
          <w:szCs w:val="24"/>
        </w:rPr>
      </w:pPr>
      <w:r w:rsidRPr="00FF5664">
        <w:rPr>
          <w:rFonts w:ascii="Times New Roman" w:hAnsi="Times New Roman" w:cs="Times New Roman"/>
          <w:color w:val="000000" w:themeColor="text1"/>
          <w:sz w:val="24"/>
          <w:szCs w:val="24"/>
        </w:rPr>
        <w:t>In digital signature, there is no such distinction unless there is a factor of time on the document</w:t>
      </w:r>
    </w:p>
    <w:p w14:paraId="75F9EC22" w14:textId="77777777" w:rsidR="00FF5664" w:rsidRDefault="00FF5664" w:rsidP="00FF5664">
      <w:pPr>
        <w:rPr>
          <w:rFonts w:ascii="Times New Roman" w:hAnsi="Times New Roman" w:cs="Times New Roman"/>
          <w:b/>
          <w:bCs/>
          <w:color w:val="000000" w:themeColor="text1"/>
          <w:sz w:val="24"/>
          <w:szCs w:val="24"/>
        </w:rPr>
      </w:pPr>
    </w:p>
    <w:p w14:paraId="57FD65DE" w14:textId="77777777" w:rsidR="00FF5664" w:rsidRDefault="00FF5664" w:rsidP="00FF5664">
      <w:pPr>
        <w:rPr>
          <w:rFonts w:ascii="Times New Roman" w:hAnsi="Times New Roman" w:cs="Times New Roman"/>
          <w:b/>
          <w:bCs/>
          <w:color w:val="000000" w:themeColor="text1"/>
          <w:sz w:val="24"/>
          <w:szCs w:val="24"/>
        </w:rPr>
      </w:pPr>
    </w:p>
    <w:p w14:paraId="59580EE1" w14:textId="77777777" w:rsidR="00FF5664" w:rsidRDefault="00FF5664" w:rsidP="00FF5664">
      <w:pPr>
        <w:rPr>
          <w:rFonts w:ascii="Times New Roman" w:hAnsi="Times New Roman" w:cs="Times New Roman"/>
          <w:b/>
          <w:bCs/>
          <w:color w:val="000000" w:themeColor="text1"/>
          <w:sz w:val="24"/>
          <w:szCs w:val="24"/>
        </w:rPr>
      </w:pPr>
    </w:p>
    <w:p w14:paraId="1E112AEB" w14:textId="2F39D974" w:rsidR="00FF5664" w:rsidRPr="00FF5664" w:rsidRDefault="00FF5664" w:rsidP="00FF5664">
      <w:pPr>
        <w:rPr>
          <w:rFonts w:ascii="Times New Roman" w:hAnsi="Times New Roman" w:cs="Times New Roman"/>
          <w:b/>
          <w:bCs/>
          <w:color w:val="000000" w:themeColor="text1"/>
          <w:sz w:val="24"/>
          <w:szCs w:val="24"/>
        </w:rPr>
      </w:pPr>
      <w:r w:rsidRPr="00FF5664">
        <w:rPr>
          <w:rFonts w:ascii="Times New Roman" w:hAnsi="Times New Roman" w:cs="Times New Roman"/>
          <w:b/>
          <w:bCs/>
          <w:color w:val="000000" w:themeColor="text1"/>
          <w:sz w:val="24"/>
          <w:szCs w:val="24"/>
        </w:rPr>
        <w:t>PROCESS OF CREATING DIGITAL SIGNATURE</w:t>
      </w:r>
    </w:p>
    <w:p w14:paraId="31C99AF0" w14:textId="78CCF50A" w:rsidR="00FF5664" w:rsidRPr="00FF5664" w:rsidRDefault="00FF5664" w:rsidP="00FF5664">
      <w:pPr>
        <w:rPr>
          <w:rFonts w:ascii="Times New Roman" w:hAnsi="Times New Roman" w:cs="Times New Roman"/>
          <w:color w:val="000000" w:themeColor="text1"/>
          <w:sz w:val="24"/>
          <w:szCs w:val="24"/>
        </w:rPr>
      </w:pPr>
      <w:r w:rsidRPr="00FF5664">
        <w:rPr>
          <w:rFonts w:ascii="Times New Roman" w:hAnsi="Times New Roman" w:cs="Times New Roman"/>
          <w:color w:val="000000" w:themeColor="text1"/>
          <w:sz w:val="24"/>
          <w:szCs w:val="24"/>
        </w:rPr>
        <w:t>The sender uses a signing algorithm to sign the message. The message and the</w:t>
      </w:r>
      <w:r>
        <w:rPr>
          <w:rFonts w:ascii="Times New Roman" w:hAnsi="Times New Roman" w:cs="Times New Roman"/>
          <w:color w:val="000000" w:themeColor="text1"/>
          <w:sz w:val="24"/>
          <w:szCs w:val="24"/>
        </w:rPr>
        <w:t xml:space="preserve"> </w:t>
      </w:r>
      <w:r w:rsidRPr="00FF5664">
        <w:rPr>
          <w:rFonts w:ascii="Times New Roman" w:hAnsi="Times New Roman" w:cs="Times New Roman"/>
          <w:color w:val="000000" w:themeColor="text1"/>
          <w:sz w:val="24"/>
          <w:szCs w:val="24"/>
        </w:rPr>
        <w:t>signature are sent to the receiver. The receiver receives the message and the signature and</w:t>
      </w:r>
      <w:r>
        <w:rPr>
          <w:rFonts w:ascii="Times New Roman" w:hAnsi="Times New Roman" w:cs="Times New Roman"/>
          <w:color w:val="000000" w:themeColor="text1"/>
          <w:sz w:val="24"/>
          <w:szCs w:val="24"/>
        </w:rPr>
        <w:t xml:space="preserve"> </w:t>
      </w:r>
      <w:r w:rsidRPr="00FF5664">
        <w:rPr>
          <w:rFonts w:ascii="Times New Roman" w:hAnsi="Times New Roman" w:cs="Times New Roman"/>
          <w:color w:val="000000" w:themeColor="text1"/>
          <w:sz w:val="24"/>
          <w:szCs w:val="24"/>
        </w:rPr>
        <w:t>applies the verifying algorithm to the combination. If the result is true, the message is accepted;</w:t>
      </w:r>
      <w:r>
        <w:rPr>
          <w:rFonts w:ascii="Times New Roman" w:hAnsi="Times New Roman" w:cs="Times New Roman"/>
          <w:color w:val="000000" w:themeColor="text1"/>
          <w:sz w:val="24"/>
          <w:szCs w:val="24"/>
        </w:rPr>
        <w:t xml:space="preserve"> </w:t>
      </w:r>
      <w:r w:rsidRPr="00FF5664">
        <w:rPr>
          <w:rFonts w:ascii="Times New Roman" w:hAnsi="Times New Roman" w:cs="Times New Roman"/>
          <w:color w:val="000000" w:themeColor="text1"/>
          <w:sz w:val="24"/>
          <w:szCs w:val="24"/>
        </w:rPr>
        <w:t>otherwise, it is rejected.</w:t>
      </w:r>
    </w:p>
    <w:p w14:paraId="1BE0744D" w14:textId="71FDC261" w:rsidR="00FF5664" w:rsidRDefault="00FF5664" w:rsidP="0010425F">
      <w:pPr>
        <w:tabs>
          <w:tab w:val="left" w:pos="3444"/>
        </w:tabs>
        <w:rPr>
          <w:rFonts w:ascii="Times New Roman" w:hAnsi="Times New Roman" w:cs="Times New Roman"/>
          <w:b/>
          <w:bCs/>
          <w:color w:val="000000" w:themeColor="text1"/>
          <w:sz w:val="24"/>
          <w:szCs w:val="24"/>
        </w:rPr>
      </w:pPr>
      <w:r w:rsidRPr="00FF5664">
        <w:rPr>
          <w:rFonts w:ascii="Times New Roman" w:hAnsi="Times New Roman" w:cs="Times New Roman"/>
          <w:b/>
          <w:bCs/>
          <w:color w:val="000000" w:themeColor="text1"/>
          <w:sz w:val="24"/>
          <w:szCs w:val="24"/>
        </w:rPr>
        <w:t>Digital signature process</w:t>
      </w:r>
      <w:r w:rsidR="0010425F">
        <w:rPr>
          <w:rFonts w:ascii="Times New Roman" w:hAnsi="Times New Roman" w:cs="Times New Roman"/>
          <w:b/>
          <w:bCs/>
          <w:color w:val="000000" w:themeColor="text1"/>
          <w:sz w:val="24"/>
          <w:szCs w:val="24"/>
        </w:rPr>
        <w:tab/>
      </w:r>
    </w:p>
    <w:p w14:paraId="1E1D3822" w14:textId="45F20BDF" w:rsidR="0010425F" w:rsidRDefault="0010425F" w:rsidP="0010425F">
      <w:pPr>
        <w:tabs>
          <w:tab w:val="left" w:pos="3444"/>
        </w:tabs>
        <w:jc w:val="center"/>
        <w:rPr>
          <w:rFonts w:ascii="Times New Roman" w:hAnsi="Times New Roman" w:cs="Times New Roman"/>
          <w:b/>
          <w:bCs/>
          <w:color w:val="000000" w:themeColor="text1"/>
          <w:sz w:val="24"/>
          <w:szCs w:val="24"/>
        </w:rPr>
      </w:pPr>
      <w:r>
        <w:rPr>
          <w:noProof/>
        </w:rPr>
        <w:drawing>
          <wp:inline distT="0" distB="0" distL="0" distR="0" wp14:anchorId="71BE38FC" wp14:editId="7EA44EF4">
            <wp:extent cx="4575175" cy="1298575"/>
            <wp:effectExtent l="19050" t="19050" r="15875" b="15875"/>
            <wp:docPr id="79" name="image40.png"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png" descr="image6"/>
                    <pic:cNvPicPr>
                      <a:picLocks noChangeAspect="1"/>
                    </pic:cNvPicPr>
                  </pic:nvPicPr>
                  <pic:blipFill>
                    <a:blip r:embed="rId28" cstate="print"/>
                    <a:stretch>
                      <a:fillRect/>
                    </a:stretch>
                  </pic:blipFill>
                  <pic:spPr>
                    <a:xfrm>
                      <a:off x="0" y="0"/>
                      <a:ext cx="4575175" cy="1298575"/>
                    </a:xfrm>
                    <a:prstGeom prst="rect">
                      <a:avLst/>
                    </a:prstGeom>
                    <a:ln>
                      <a:solidFill>
                        <a:schemeClr val="tx1"/>
                      </a:solidFill>
                    </a:ln>
                  </pic:spPr>
                </pic:pic>
              </a:graphicData>
            </a:graphic>
          </wp:inline>
        </w:drawing>
      </w:r>
    </w:p>
    <w:p w14:paraId="42E44B36" w14:textId="734CBBAA" w:rsidR="006916BF" w:rsidRDefault="006916BF" w:rsidP="0010425F">
      <w:pPr>
        <w:tabs>
          <w:tab w:val="left" w:pos="3444"/>
        </w:tabs>
        <w:jc w:val="center"/>
        <w:rPr>
          <w:rFonts w:ascii="Times New Roman" w:hAnsi="Times New Roman" w:cs="Times New Roman"/>
          <w:color w:val="000000" w:themeColor="text1"/>
          <w:sz w:val="24"/>
          <w:szCs w:val="24"/>
        </w:rPr>
      </w:pPr>
      <w:r w:rsidRPr="006916BF">
        <w:rPr>
          <w:rFonts w:ascii="Times New Roman" w:hAnsi="Times New Roman" w:cs="Times New Roman"/>
          <w:color w:val="000000" w:themeColor="text1"/>
          <w:sz w:val="24"/>
          <w:szCs w:val="24"/>
        </w:rPr>
        <w:t>Figure 13.1 Digital signature process</w:t>
      </w:r>
    </w:p>
    <w:p w14:paraId="0FC7A02A" w14:textId="48AB25FC" w:rsidR="000A6C31" w:rsidRPr="002E6F64" w:rsidRDefault="000A6C31" w:rsidP="002E6F64">
      <w:pPr>
        <w:pStyle w:val="ListParagraph"/>
        <w:numPr>
          <w:ilvl w:val="0"/>
          <w:numId w:val="65"/>
        </w:numPr>
        <w:tabs>
          <w:tab w:val="left" w:pos="3444"/>
        </w:tabs>
        <w:rPr>
          <w:rFonts w:ascii="Times New Roman" w:hAnsi="Times New Roman" w:cs="Times New Roman"/>
          <w:color w:val="000000" w:themeColor="text1"/>
          <w:sz w:val="24"/>
          <w:szCs w:val="24"/>
        </w:rPr>
      </w:pPr>
      <w:r w:rsidRPr="002E6F64">
        <w:rPr>
          <w:rFonts w:ascii="Times New Roman" w:hAnsi="Times New Roman" w:cs="Times New Roman"/>
          <w:color w:val="000000" w:themeColor="text1"/>
          <w:sz w:val="24"/>
          <w:szCs w:val="24"/>
        </w:rPr>
        <w:t>Figure 13.1 shows the digital signature process. The sender uses a signing algorithm to sign the message.</w:t>
      </w:r>
    </w:p>
    <w:p w14:paraId="65F0B75E" w14:textId="2B626A34" w:rsidR="000A6C31" w:rsidRPr="002E6F64" w:rsidRDefault="000A6C31" w:rsidP="002E6F64">
      <w:pPr>
        <w:pStyle w:val="ListParagraph"/>
        <w:numPr>
          <w:ilvl w:val="0"/>
          <w:numId w:val="65"/>
        </w:numPr>
        <w:tabs>
          <w:tab w:val="left" w:pos="3444"/>
        </w:tabs>
        <w:rPr>
          <w:rFonts w:ascii="Times New Roman" w:hAnsi="Times New Roman" w:cs="Times New Roman"/>
          <w:color w:val="000000" w:themeColor="text1"/>
          <w:sz w:val="24"/>
          <w:szCs w:val="24"/>
        </w:rPr>
      </w:pPr>
      <w:r w:rsidRPr="002E6F64">
        <w:rPr>
          <w:rFonts w:ascii="Times New Roman" w:hAnsi="Times New Roman" w:cs="Times New Roman"/>
          <w:color w:val="000000" w:themeColor="text1"/>
          <w:sz w:val="24"/>
          <w:szCs w:val="24"/>
        </w:rPr>
        <w:t>The message and the signature are sent to the receiver. The receiver receives the message and the signature and applies the verifying algorithm to the combination.</w:t>
      </w:r>
    </w:p>
    <w:p w14:paraId="456DC67E" w14:textId="5080D3A5" w:rsidR="006916BF" w:rsidRDefault="000A6C31" w:rsidP="002E6F64">
      <w:pPr>
        <w:pStyle w:val="ListParagraph"/>
        <w:numPr>
          <w:ilvl w:val="0"/>
          <w:numId w:val="65"/>
        </w:numPr>
        <w:tabs>
          <w:tab w:val="left" w:pos="3444"/>
        </w:tabs>
        <w:rPr>
          <w:rFonts w:ascii="Times New Roman" w:hAnsi="Times New Roman" w:cs="Times New Roman"/>
          <w:color w:val="000000" w:themeColor="text1"/>
          <w:sz w:val="24"/>
          <w:szCs w:val="24"/>
        </w:rPr>
      </w:pPr>
      <w:r w:rsidRPr="002E6F64">
        <w:rPr>
          <w:rFonts w:ascii="Times New Roman" w:hAnsi="Times New Roman" w:cs="Times New Roman"/>
          <w:color w:val="000000" w:themeColor="text1"/>
          <w:sz w:val="24"/>
          <w:szCs w:val="24"/>
        </w:rPr>
        <w:t>If the result is true, the message is accepted; otherwise, it is rejected.</w:t>
      </w:r>
    </w:p>
    <w:p w14:paraId="05552A19" w14:textId="77777777" w:rsidR="002E6F64" w:rsidRPr="002E6F64" w:rsidRDefault="002E6F64" w:rsidP="002E6F64">
      <w:pPr>
        <w:tabs>
          <w:tab w:val="left" w:pos="3444"/>
        </w:tabs>
        <w:ind w:left="64"/>
        <w:rPr>
          <w:rFonts w:ascii="Times New Roman" w:hAnsi="Times New Roman" w:cs="Times New Roman"/>
          <w:b/>
          <w:bCs/>
          <w:color w:val="000000" w:themeColor="text1"/>
          <w:sz w:val="24"/>
          <w:szCs w:val="24"/>
        </w:rPr>
      </w:pPr>
      <w:r w:rsidRPr="002E6F64">
        <w:rPr>
          <w:rFonts w:ascii="Times New Roman" w:hAnsi="Times New Roman" w:cs="Times New Roman"/>
          <w:b/>
          <w:bCs/>
          <w:color w:val="000000" w:themeColor="text1"/>
          <w:sz w:val="24"/>
          <w:szCs w:val="24"/>
        </w:rPr>
        <w:t>Need for Keys:</w:t>
      </w:r>
    </w:p>
    <w:p w14:paraId="2F3CBC6D" w14:textId="77777777" w:rsidR="002E6F64" w:rsidRDefault="002E6F64" w:rsidP="002E6F64">
      <w:pPr>
        <w:tabs>
          <w:tab w:val="left" w:pos="3444"/>
        </w:tabs>
        <w:ind w:left="64"/>
        <w:rPr>
          <w:rFonts w:ascii="Times New Roman" w:hAnsi="Times New Roman" w:cs="Times New Roman"/>
          <w:color w:val="000000" w:themeColor="text1"/>
          <w:sz w:val="24"/>
          <w:szCs w:val="24"/>
        </w:rPr>
      </w:pPr>
      <w:r w:rsidRPr="002E6F64">
        <w:rPr>
          <w:rFonts w:ascii="Times New Roman" w:hAnsi="Times New Roman" w:cs="Times New Roman"/>
          <w:color w:val="000000" w:themeColor="text1"/>
          <w:sz w:val="24"/>
          <w:szCs w:val="24"/>
        </w:rPr>
        <w:t>A conventional signature is like a private “key”, belonging to the signer of the document.</w:t>
      </w:r>
    </w:p>
    <w:p w14:paraId="03A63399" w14:textId="606E9831" w:rsidR="00E039F9" w:rsidRPr="00E039F9" w:rsidRDefault="00E039F9" w:rsidP="00E039F9">
      <w:pPr>
        <w:pStyle w:val="ListParagraph"/>
        <w:numPr>
          <w:ilvl w:val="0"/>
          <w:numId w:val="67"/>
        </w:numPr>
        <w:tabs>
          <w:tab w:val="left" w:pos="3444"/>
        </w:tabs>
        <w:rPr>
          <w:rFonts w:ascii="Times New Roman" w:hAnsi="Times New Roman" w:cs="Times New Roman"/>
          <w:color w:val="000000" w:themeColor="text1"/>
          <w:sz w:val="24"/>
          <w:szCs w:val="24"/>
        </w:rPr>
      </w:pPr>
      <w:r w:rsidRPr="00E039F9">
        <w:rPr>
          <w:rFonts w:ascii="Times New Roman" w:hAnsi="Times New Roman" w:cs="Times New Roman"/>
          <w:color w:val="000000" w:themeColor="text1"/>
          <w:sz w:val="24"/>
          <w:szCs w:val="24"/>
        </w:rPr>
        <w:t>In a digital signature, the signer uses her private key, applied to a signing algorithm to sign the document.</w:t>
      </w:r>
    </w:p>
    <w:p w14:paraId="056E74C1" w14:textId="7EFA1794" w:rsidR="00E039F9" w:rsidRDefault="00E039F9" w:rsidP="00E039F9">
      <w:pPr>
        <w:pStyle w:val="ListParagraph"/>
        <w:numPr>
          <w:ilvl w:val="0"/>
          <w:numId w:val="67"/>
        </w:numPr>
        <w:tabs>
          <w:tab w:val="left" w:pos="3444"/>
        </w:tabs>
        <w:rPr>
          <w:rFonts w:ascii="Times New Roman" w:hAnsi="Times New Roman" w:cs="Times New Roman"/>
          <w:color w:val="000000" w:themeColor="text1"/>
          <w:sz w:val="24"/>
          <w:szCs w:val="24"/>
        </w:rPr>
      </w:pPr>
      <w:r w:rsidRPr="00E039F9">
        <w:rPr>
          <w:rFonts w:ascii="Times New Roman" w:hAnsi="Times New Roman" w:cs="Times New Roman"/>
          <w:color w:val="000000" w:themeColor="text1"/>
          <w:sz w:val="24"/>
          <w:szCs w:val="24"/>
        </w:rPr>
        <w:t>The verifier, on the other hand, uses the public key of the signer, applied to the verifying algorithm, to verify the document. See Figure 13.2.</w:t>
      </w:r>
    </w:p>
    <w:p w14:paraId="1B598EB4" w14:textId="645EF939" w:rsidR="00E039F9" w:rsidRDefault="007C4F61" w:rsidP="00E039F9">
      <w:pPr>
        <w:tabs>
          <w:tab w:val="left" w:pos="3444"/>
        </w:tabs>
        <w:ind w:left="64"/>
        <w:jc w:val="center"/>
        <w:rPr>
          <w:rFonts w:ascii="Times New Roman" w:hAnsi="Times New Roman" w:cs="Times New Roman"/>
          <w:color w:val="000000" w:themeColor="text1"/>
          <w:sz w:val="24"/>
          <w:szCs w:val="24"/>
        </w:rPr>
      </w:pPr>
      <w:r>
        <w:rPr>
          <w:noProof/>
        </w:rPr>
        <w:lastRenderedPageBreak/>
        <w:drawing>
          <wp:inline distT="0" distB="0" distL="0" distR="0" wp14:anchorId="2A8BE277" wp14:editId="6A067709">
            <wp:extent cx="3749675" cy="1391920"/>
            <wp:effectExtent l="19050" t="19050" r="22225" b="17780"/>
            <wp:docPr id="81" name="image41.png"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1.png" descr="image7"/>
                    <pic:cNvPicPr>
                      <a:picLocks noChangeAspect="1"/>
                    </pic:cNvPicPr>
                  </pic:nvPicPr>
                  <pic:blipFill>
                    <a:blip r:embed="rId29" cstate="print"/>
                    <a:stretch>
                      <a:fillRect/>
                    </a:stretch>
                  </pic:blipFill>
                  <pic:spPr>
                    <a:xfrm>
                      <a:off x="0" y="0"/>
                      <a:ext cx="3749675" cy="1391920"/>
                    </a:xfrm>
                    <a:prstGeom prst="rect">
                      <a:avLst/>
                    </a:prstGeom>
                    <a:ln>
                      <a:solidFill>
                        <a:schemeClr val="tx1"/>
                      </a:solidFill>
                    </a:ln>
                  </pic:spPr>
                </pic:pic>
              </a:graphicData>
            </a:graphic>
          </wp:inline>
        </w:drawing>
      </w:r>
    </w:p>
    <w:p w14:paraId="6B76EFC8" w14:textId="68625E5F" w:rsidR="00D740FD" w:rsidRPr="00E039F9" w:rsidRDefault="00D740FD" w:rsidP="00E039F9">
      <w:pPr>
        <w:tabs>
          <w:tab w:val="left" w:pos="3444"/>
        </w:tabs>
        <w:ind w:left="64"/>
        <w:jc w:val="center"/>
        <w:rPr>
          <w:rFonts w:ascii="Times New Roman" w:hAnsi="Times New Roman" w:cs="Times New Roman"/>
          <w:color w:val="000000" w:themeColor="text1"/>
          <w:sz w:val="24"/>
          <w:szCs w:val="24"/>
        </w:rPr>
      </w:pPr>
      <w:r w:rsidRPr="00D740FD">
        <w:rPr>
          <w:rFonts w:ascii="Times New Roman" w:hAnsi="Times New Roman" w:cs="Times New Roman"/>
          <w:color w:val="000000" w:themeColor="text1"/>
          <w:sz w:val="24"/>
          <w:szCs w:val="24"/>
        </w:rPr>
        <w:t>Figure 13.2 Adding key to the digital signature process</w:t>
      </w:r>
    </w:p>
    <w:p w14:paraId="1DF32621" w14:textId="5370811D" w:rsidR="00D740FD" w:rsidRPr="00D740FD" w:rsidRDefault="002E6F64" w:rsidP="00D740FD">
      <w:pPr>
        <w:pStyle w:val="ListParagraph"/>
        <w:numPr>
          <w:ilvl w:val="0"/>
          <w:numId w:val="68"/>
        </w:numPr>
        <w:tabs>
          <w:tab w:val="left" w:pos="3444"/>
        </w:tabs>
        <w:rPr>
          <w:rFonts w:ascii="Times New Roman" w:hAnsi="Times New Roman" w:cs="Times New Roman"/>
          <w:color w:val="000000" w:themeColor="text1"/>
          <w:sz w:val="24"/>
          <w:szCs w:val="24"/>
        </w:rPr>
      </w:pPr>
      <w:r w:rsidRPr="00D740FD">
        <w:rPr>
          <w:rFonts w:ascii="Times New Roman" w:hAnsi="Times New Roman" w:cs="Times New Roman"/>
          <w:color w:val="000000" w:themeColor="text1"/>
          <w:sz w:val="24"/>
          <w:szCs w:val="24"/>
        </w:rPr>
        <w:t>A digital signature needs a public-key system. The signer signs with her private key; the verifier</w:t>
      </w:r>
      <w:r w:rsidR="00D740FD" w:rsidRPr="00D740FD">
        <w:rPr>
          <w:rFonts w:ascii="Times New Roman" w:hAnsi="Times New Roman" w:cs="Times New Roman"/>
          <w:color w:val="000000" w:themeColor="text1"/>
          <w:sz w:val="24"/>
          <w:szCs w:val="24"/>
        </w:rPr>
        <w:t xml:space="preserve"> </w:t>
      </w:r>
      <w:r w:rsidRPr="00D740FD">
        <w:rPr>
          <w:rFonts w:ascii="Times New Roman" w:hAnsi="Times New Roman" w:cs="Times New Roman"/>
          <w:color w:val="000000" w:themeColor="text1"/>
          <w:sz w:val="24"/>
          <w:szCs w:val="24"/>
        </w:rPr>
        <w:t xml:space="preserve">verifies with the signer’s public key. </w:t>
      </w:r>
    </w:p>
    <w:p w14:paraId="285182E8" w14:textId="77777777" w:rsidR="00816D93" w:rsidRDefault="002E6F64" w:rsidP="00D740FD">
      <w:pPr>
        <w:pStyle w:val="ListParagraph"/>
        <w:numPr>
          <w:ilvl w:val="0"/>
          <w:numId w:val="68"/>
        </w:numPr>
        <w:tabs>
          <w:tab w:val="left" w:pos="3444"/>
        </w:tabs>
        <w:rPr>
          <w:rFonts w:ascii="Times New Roman" w:hAnsi="Times New Roman" w:cs="Times New Roman"/>
          <w:color w:val="000000" w:themeColor="text1"/>
          <w:sz w:val="24"/>
          <w:szCs w:val="24"/>
        </w:rPr>
      </w:pPr>
      <w:r w:rsidRPr="00D740FD">
        <w:rPr>
          <w:rFonts w:ascii="Times New Roman" w:hAnsi="Times New Roman" w:cs="Times New Roman"/>
          <w:color w:val="000000" w:themeColor="text1"/>
          <w:sz w:val="24"/>
          <w:szCs w:val="24"/>
        </w:rPr>
        <w:t>A cryptosystem uses the private and public keys of the</w:t>
      </w:r>
      <w:r w:rsidR="00D740FD" w:rsidRPr="00D740FD">
        <w:rPr>
          <w:rFonts w:ascii="Times New Roman" w:hAnsi="Times New Roman" w:cs="Times New Roman"/>
          <w:color w:val="000000" w:themeColor="text1"/>
          <w:sz w:val="24"/>
          <w:szCs w:val="24"/>
        </w:rPr>
        <w:t xml:space="preserve"> </w:t>
      </w:r>
      <w:r w:rsidRPr="00D740FD">
        <w:rPr>
          <w:rFonts w:ascii="Times New Roman" w:hAnsi="Times New Roman" w:cs="Times New Roman"/>
          <w:color w:val="000000" w:themeColor="text1"/>
          <w:sz w:val="24"/>
          <w:szCs w:val="24"/>
        </w:rPr>
        <w:t>receiver: a digital signature uses the private and public keys of the sender.</w:t>
      </w:r>
    </w:p>
    <w:p w14:paraId="25C6BF3A" w14:textId="77777777" w:rsidR="00816D93" w:rsidRPr="00816D93" w:rsidRDefault="00816D93" w:rsidP="00816D93">
      <w:pPr>
        <w:tabs>
          <w:tab w:val="left" w:pos="3444"/>
        </w:tabs>
        <w:rPr>
          <w:rFonts w:ascii="Times New Roman" w:hAnsi="Times New Roman" w:cs="Times New Roman"/>
          <w:b/>
          <w:bCs/>
          <w:color w:val="000000" w:themeColor="text1"/>
          <w:sz w:val="24"/>
          <w:szCs w:val="24"/>
        </w:rPr>
      </w:pPr>
      <w:r w:rsidRPr="00816D93">
        <w:rPr>
          <w:rFonts w:ascii="Times New Roman" w:hAnsi="Times New Roman" w:cs="Times New Roman"/>
          <w:b/>
          <w:bCs/>
          <w:color w:val="000000" w:themeColor="text1"/>
          <w:sz w:val="24"/>
          <w:szCs w:val="24"/>
        </w:rPr>
        <w:t>Signing the digest</w:t>
      </w:r>
    </w:p>
    <w:p w14:paraId="54A2DFE6" w14:textId="77777777" w:rsidR="00816D93" w:rsidRDefault="00816D93" w:rsidP="00816D93">
      <w:pPr>
        <w:tabs>
          <w:tab w:val="left" w:pos="3444"/>
        </w:tabs>
        <w:rPr>
          <w:rFonts w:ascii="Times New Roman" w:hAnsi="Times New Roman" w:cs="Times New Roman"/>
          <w:color w:val="000000" w:themeColor="text1"/>
          <w:sz w:val="24"/>
          <w:szCs w:val="24"/>
        </w:rPr>
      </w:pPr>
      <w:r w:rsidRPr="00816D93">
        <w:rPr>
          <w:rFonts w:ascii="Times New Roman" w:hAnsi="Times New Roman" w:cs="Times New Roman"/>
          <w:color w:val="000000" w:themeColor="text1"/>
          <w:sz w:val="24"/>
          <w:szCs w:val="24"/>
        </w:rPr>
        <w:t>Figure 13.3 shows signing a digest in a digital signature system.</w:t>
      </w:r>
    </w:p>
    <w:p w14:paraId="6B123F01" w14:textId="3D0341A6" w:rsidR="00816D93" w:rsidRPr="00816D93" w:rsidRDefault="00D81361" w:rsidP="00D81361">
      <w:pPr>
        <w:tabs>
          <w:tab w:val="left" w:pos="3444"/>
        </w:tabs>
        <w:jc w:val="center"/>
        <w:rPr>
          <w:rFonts w:ascii="Times New Roman" w:hAnsi="Times New Roman" w:cs="Times New Roman"/>
          <w:color w:val="000000" w:themeColor="text1"/>
          <w:sz w:val="24"/>
          <w:szCs w:val="24"/>
        </w:rPr>
      </w:pPr>
      <w:r>
        <w:rPr>
          <w:noProof/>
        </w:rPr>
        <w:drawing>
          <wp:inline distT="0" distB="0" distL="0" distR="0" wp14:anchorId="40FA5126" wp14:editId="269E9E65">
            <wp:extent cx="4234180" cy="1635125"/>
            <wp:effectExtent l="19050" t="19050" r="13970" b="22225"/>
            <wp:docPr id="83" name="image42.png"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2.png" descr="image8"/>
                    <pic:cNvPicPr>
                      <a:picLocks noChangeAspect="1"/>
                    </pic:cNvPicPr>
                  </pic:nvPicPr>
                  <pic:blipFill>
                    <a:blip r:embed="rId30" cstate="print"/>
                    <a:stretch>
                      <a:fillRect/>
                    </a:stretch>
                  </pic:blipFill>
                  <pic:spPr>
                    <a:xfrm>
                      <a:off x="0" y="0"/>
                      <a:ext cx="4234180" cy="1635125"/>
                    </a:xfrm>
                    <a:prstGeom prst="rect">
                      <a:avLst/>
                    </a:prstGeom>
                    <a:ln>
                      <a:solidFill>
                        <a:schemeClr val="tx1"/>
                      </a:solidFill>
                    </a:ln>
                  </pic:spPr>
                </pic:pic>
              </a:graphicData>
            </a:graphic>
          </wp:inline>
        </w:drawing>
      </w:r>
    </w:p>
    <w:p w14:paraId="07744D81" w14:textId="77777777" w:rsidR="00816D93" w:rsidRPr="00816D93" w:rsidRDefault="00816D93" w:rsidP="00D81361">
      <w:pPr>
        <w:tabs>
          <w:tab w:val="left" w:pos="3444"/>
        </w:tabs>
        <w:jc w:val="center"/>
        <w:rPr>
          <w:rFonts w:ascii="Times New Roman" w:hAnsi="Times New Roman" w:cs="Times New Roman"/>
          <w:color w:val="000000" w:themeColor="text1"/>
          <w:sz w:val="24"/>
          <w:szCs w:val="24"/>
        </w:rPr>
      </w:pPr>
      <w:r w:rsidRPr="00816D93">
        <w:rPr>
          <w:rFonts w:ascii="Times New Roman" w:hAnsi="Times New Roman" w:cs="Times New Roman"/>
          <w:color w:val="000000" w:themeColor="text1"/>
          <w:sz w:val="24"/>
          <w:szCs w:val="24"/>
        </w:rPr>
        <w:t>Figure 13.3 Signing the digest</w:t>
      </w:r>
    </w:p>
    <w:p w14:paraId="6186533B" w14:textId="7DCAEB49" w:rsidR="00816D93" w:rsidRPr="00816D93" w:rsidRDefault="00816D93" w:rsidP="00816D93">
      <w:pPr>
        <w:pStyle w:val="ListParagraph"/>
        <w:numPr>
          <w:ilvl w:val="0"/>
          <w:numId w:val="70"/>
        </w:numPr>
        <w:tabs>
          <w:tab w:val="left" w:pos="3444"/>
        </w:tabs>
        <w:rPr>
          <w:rFonts w:ascii="Times New Roman" w:hAnsi="Times New Roman" w:cs="Times New Roman"/>
          <w:color w:val="000000" w:themeColor="text1"/>
          <w:sz w:val="24"/>
          <w:szCs w:val="24"/>
        </w:rPr>
      </w:pPr>
      <w:r w:rsidRPr="00816D93">
        <w:rPr>
          <w:rFonts w:ascii="Times New Roman" w:hAnsi="Times New Roman" w:cs="Times New Roman"/>
          <w:color w:val="000000" w:themeColor="text1"/>
          <w:sz w:val="24"/>
          <w:szCs w:val="24"/>
        </w:rPr>
        <w:t>A digest is made out of the message at Alice’s site. The digest then goes through the signing process using Alice’s private key. Alice then sends the message and the signature to Bob.</w:t>
      </w:r>
    </w:p>
    <w:p w14:paraId="2A2D04FB" w14:textId="4016C393" w:rsidR="002E6F64" w:rsidRDefault="00816D93" w:rsidP="00816D93">
      <w:pPr>
        <w:pStyle w:val="ListParagraph"/>
        <w:numPr>
          <w:ilvl w:val="0"/>
          <w:numId w:val="70"/>
        </w:numPr>
        <w:tabs>
          <w:tab w:val="left" w:pos="3444"/>
        </w:tabs>
        <w:rPr>
          <w:rFonts w:ascii="Times New Roman" w:hAnsi="Times New Roman" w:cs="Times New Roman"/>
          <w:color w:val="000000" w:themeColor="text1"/>
          <w:sz w:val="24"/>
          <w:szCs w:val="24"/>
        </w:rPr>
      </w:pPr>
      <w:r w:rsidRPr="00816D93">
        <w:rPr>
          <w:rFonts w:ascii="Times New Roman" w:hAnsi="Times New Roman" w:cs="Times New Roman"/>
          <w:color w:val="000000" w:themeColor="text1"/>
          <w:sz w:val="24"/>
          <w:szCs w:val="24"/>
        </w:rPr>
        <w:t xml:space="preserve">At Bob’s site, using the same public hash function, a digest is first created out of the received message. Calculations are done on the signature and the digest. The verifying process also applies criteria on the result of the calculation to determine the authenticity of the signature. If authentic, the message is accepted; </w:t>
      </w:r>
      <w:r w:rsidR="001D6171" w:rsidRPr="00816D93">
        <w:rPr>
          <w:rFonts w:ascii="Times New Roman" w:hAnsi="Times New Roman" w:cs="Times New Roman"/>
          <w:color w:val="000000" w:themeColor="text1"/>
          <w:sz w:val="24"/>
          <w:szCs w:val="24"/>
        </w:rPr>
        <w:t>otherwise,</w:t>
      </w:r>
      <w:r w:rsidRPr="00816D93">
        <w:rPr>
          <w:rFonts w:ascii="Times New Roman" w:hAnsi="Times New Roman" w:cs="Times New Roman"/>
          <w:color w:val="000000" w:themeColor="text1"/>
          <w:sz w:val="24"/>
          <w:szCs w:val="24"/>
        </w:rPr>
        <w:t xml:space="preserve"> it is rejected.</w:t>
      </w:r>
      <w:r w:rsidR="002E6F64" w:rsidRPr="00816D93">
        <w:rPr>
          <w:rFonts w:ascii="Times New Roman" w:hAnsi="Times New Roman" w:cs="Times New Roman"/>
          <w:color w:val="000000" w:themeColor="text1"/>
          <w:sz w:val="24"/>
          <w:szCs w:val="24"/>
        </w:rPr>
        <w:cr/>
      </w:r>
    </w:p>
    <w:p w14:paraId="09755DA6" w14:textId="77777777" w:rsidR="00532E2A" w:rsidRPr="00532E2A" w:rsidRDefault="00532E2A" w:rsidP="00532E2A">
      <w:pPr>
        <w:tabs>
          <w:tab w:val="left" w:pos="3444"/>
        </w:tabs>
        <w:ind w:left="64"/>
        <w:rPr>
          <w:rFonts w:ascii="Times New Roman" w:hAnsi="Times New Roman" w:cs="Times New Roman"/>
          <w:b/>
          <w:bCs/>
          <w:color w:val="000000" w:themeColor="text1"/>
          <w:sz w:val="24"/>
          <w:szCs w:val="24"/>
        </w:rPr>
      </w:pPr>
      <w:r w:rsidRPr="00532E2A">
        <w:rPr>
          <w:rFonts w:ascii="Times New Roman" w:hAnsi="Times New Roman" w:cs="Times New Roman"/>
          <w:b/>
          <w:bCs/>
          <w:color w:val="000000" w:themeColor="text1"/>
          <w:sz w:val="24"/>
          <w:szCs w:val="24"/>
        </w:rPr>
        <w:t>DIGITAL SIGNATURE SERVICES</w:t>
      </w:r>
    </w:p>
    <w:p w14:paraId="76966B17" w14:textId="77777777" w:rsidR="00532E2A" w:rsidRPr="00532E2A" w:rsidRDefault="00532E2A" w:rsidP="00532E2A">
      <w:pPr>
        <w:tabs>
          <w:tab w:val="left" w:pos="3444"/>
        </w:tabs>
        <w:ind w:left="64"/>
        <w:rPr>
          <w:rFonts w:ascii="Times New Roman" w:hAnsi="Times New Roman" w:cs="Times New Roman"/>
          <w:color w:val="000000" w:themeColor="text1"/>
          <w:sz w:val="24"/>
          <w:szCs w:val="24"/>
        </w:rPr>
      </w:pPr>
      <w:r w:rsidRPr="00532E2A">
        <w:rPr>
          <w:rFonts w:ascii="Times New Roman" w:hAnsi="Times New Roman" w:cs="Times New Roman"/>
          <w:color w:val="000000" w:themeColor="text1"/>
          <w:sz w:val="24"/>
          <w:szCs w:val="24"/>
        </w:rPr>
        <w:t>Security services include message confidentiality, message authentication,</w:t>
      </w:r>
    </w:p>
    <w:p w14:paraId="03973DA2" w14:textId="77777777" w:rsidR="00532E2A" w:rsidRPr="00532E2A" w:rsidRDefault="00532E2A" w:rsidP="00532E2A">
      <w:pPr>
        <w:tabs>
          <w:tab w:val="left" w:pos="3444"/>
        </w:tabs>
        <w:ind w:left="64"/>
        <w:rPr>
          <w:rFonts w:ascii="Times New Roman" w:hAnsi="Times New Roman" w:cs="Times New Roman"/>
          <w:color w:val="000000" w:themeColor="text1"/>
          <w:sz w:val="24"/>
          <w:szCs w:val="24"/>
        </w:rPr>
      </w:pPr>
      <w:r w:rsidRPr="00532E2A">
        <w:rPr>
          <w:rFonts w:ascii="Times New Roman" w:hAnsi="Times New Roman" w:cs="Times New Roman"/>
          <w:color w:val="000000" w:themeColor="text1"/>
          <w:sz w:val="24"/>
          <w:szCs w:val="24"/>
        </w:rPr>
        <w:t>message integrity, and non-repudiation. A digital signature can directly provide the last three; for</w:t>
      </w:r>
    </w:p>
    <w:p w14:paraId="5C240F18" w14:textId="77777777" w:rsidR="00532E2A" w:rsidRPr="00532E2A" w:rsidRDefault="00532E2A" w:rsidP="00532E2A">
      <w:pPr>
        <w:tabs>
          <w:tab w:val="left" w:pos="3444"/>
        </w:tabs>
        <w:ind w:left="64"/>
        <w:rPr>
          <w:rFonts w:ascii="Times New Roman" w:hAnsi="Times New Roman" w:cs="Times New Roman"/>
          <w:color w:val="000000" w:themeColor="text1"/>
          <w:sz w:val="24"/>
          <w:szCs w:val="24"/>
        </w:rPr>
      </w:pPr>
      <w:r w:rsidRPr="00532E2A">
        <w:rPr>
          <w:rFonts w:ascii="Times New Roman" w:hAnsi="Times New Roman" w:cs="Times New Roman"/>
          <w:color w:val="000000" w:themeColor="text1"/>
          <w:sz w:val="24"/>
          <w:szCs w:val="24"/>
        </w:rPr>
        <w:t>message confidentiality we still need encryption/decryption.</w:t>
      </w:r>
    </w:p>
    <w:p w14:paraId="6E64021A" w14:textId="77777777" w:rsidR="00532E2A" w:rsidRPr="00532E2A" w:rsidRDefault="00532E2A" w:rsidP="00532E2A">
      <w:pPr>
        <w:tabs>
          <w:tab w:val="left" w:pos="3444"/>
        </w:tabs>
        <w:ind w:left="64"/>
        <w:rPr>
          <w:rFonts w:ascii="Times New Roman" w:hAnsi="Times New Roman" w:cs="Times New Roman"/>
          <w:b/>
          <w:bCs/>
          <w:color w:val="000000" w:themeColor="text1"/>
          <w:sz w:val="24"/>
          <w:szCs w:val="24"/>
        </w:rPr>
      </w:pPr>
      <w:r w:rsidRPr="00532E2A">
        <w:rPr>
          <w:rFonts w:ascii="Times New Roman" w:hAnsi="Times New Roman" w:cs="Times New Roman"/>
          <w:b/>
          <w:bCs/>
          <w:color w:val="000000" w:themeColor="text1"/>
          <w:sz w:val="24"/>
          <w:szCs w:val="24"/>
        </w:rPr>
        <w:t>1. Message Authentication:</w:t>
      </w:r>
    </w:p>
    <w:p w14:paraId="723AF591" w14:textId="24B8416C" w:rsidR="00532E2A" w:rsidRPr="00532E2A" w:rsidRDefault="00532E2A" w:rsidP="00532E2A">
      <w:pPr>
        <w:tabs>
          <w:tab w:val="left" w:pos="3444"/>
        </w:tabs>
        <w:ind w:left="64"/>
        <w:rPr>
          <w:rFonts w:ascii="Times New Roman" w:hAnsi="Times New Roman" w:cs="Times New Roman"/>
          <w:color w:val="000000" w:themeColor="text1"/>
          <w:sz w:val="24"/>
          <w:szCs w:val="24"/>
        </w:rPr>
      </w:pPr>
      <w:r w:rsidRPr="00532E2A">
        <w:rPr>
          <w:rFonts w:ascii="Times New Roman" w:hAnsi="Times New Roman" w:cs="Times New Roman"/>
          <w:color w:val="000000" w:themeColor="text1"/>
          <w:sz w:val="24"/>
          <w:szCs w:val="24"/>
        </w:rPr>
        <w:t>A secure digital signature scheme, like a secure conventional signature can provide message</w:t>
      </w:r>
      <w:r>
        <w:rPr>
          <w:rFonts w:ascii="Times New Roman" w:hAnsi="Times New Roman" w:cs="Times New Roman"/>
          <w:color w:val="000000" w:themeColor="text1"/>
          <w:sz w:val="24"/>
          <w:szCs w:val="24"/>
        </w:rPr>
        <w:t xml:space="preserve"> </w:t>
      </w:r>
      <w:r w:rsidRPr="00532E2A">
        <w:rPr>
          <w:rFonts w:ascii="Times New Roman" w:hAnsi="Times New Roman" w:cs="Times New Roman"/>
          <w:color w:val="000000" w:themeColor="text1"/>
          <w:sz w:val="24"/>
          <w:szCs w:val="24"/>
        </w:rPr>
        <w:t>authentication. A digital signature provides message authentication.</w:t>
      </w:r>
    </w:p>
    <w:p w14:paraId="5AEBAC84" w14:textId="77777777" w:rsidR="00532E2A" w:rsidRPr="00532E2A" w:rsidRDefault="00532E2A" w:rsidP="00532E2A">
      <w:pPr>
        <w:tabs>
          <w:tab w:val="left" w:pos="3444"/>
        </w:tabs>
        <w:ind w:left="64"/>
        <w:rPr>
          <w:rFonts w:ascii="Times New Roman" w:hAnsi="Times New Roman" w:cs="Times New Roman"/>
          <w:b/>
          <w:bCs/>
          <w:color w:val="000000" w:themeColor="text1"/>
          <w:sz w:val="24"/>
          <w:szCs w:val="24"/>
        </w:rPr>
      </w:pPr>
      <w:r w:rsidRPr="00532E2A">
        <w:rPr>
          <w:rFonts w:ascii="Times New Roman" w:hAnsi="Times New Roman" w:cs="Times New Roman"/>
          <w:b/>
          <w:bCs/>
          <w:color w:val="000000" w:themeColor="text1"/>
          <w:sz w:val="24"/>
          <w:szCs w:val="24"/>
        </w:rPr>
        <w:t>2. Message Integrity:</w:t>
      </w:r>
    </w:p>
    <w:p w14:paraId="7DA5C1C1" w14:textId="77777777" w:rsidR="00532E2A" w:rsidRDefault="00532E2A" w:rsidP="00532E2A">
      <w:pPr>
        <w:tabs>
          <w:tab w:val="left" w:pos="3444"/>
        </w:tabs>
        <w:ind w:left="64"/>
        <w:rPr>
          <w:rFonts w:ascii="Times New Roman" w:hAnsi="Times New Roman" w:cs="Times New Roman"/>
          <w:color w:val="000000" w:themeColor="text1"/>
          <w:sz w:val="24"/>
          <w:szCs w:val="24"/>
        </w:rPr>
      </w:pPr>
      <w:r w:rsidRPr="00532E2A">
        <w:rPr>
          <w:rFonts w:ascii="Times New Roman" w:hAnsi="Times New Roman" w:cs="Times New Roman"/>
          <w:color w:val="000000" w:themeColor="text1"/>
          <w:sz w:val="24"/>
          <w:szCs w:val="24"/>
        </w:rPr>
        <w:t>The integrity of the message is preserved even if we sign the whole message because we cannot</w:t>
      </w:r>
      <w:r>
        <w:rPr>
          <w:rFonts w:ascii="Times New Roman" w:hAnsi="Times New Roman" w:cs="Times New Roman"/>
          <w:color w:val="000000" w:themeColor="text1"/>
          <w:sz w:val="24"/>
          <w:szCs w:val="24"/>
        </w:rPr>
        <w:t xml:space="preserve"> </w:t>
      </w:r>
      <w:r w:rsidRPr="00532E2A">
        <w:rPr>
          <w:rFonts w:ascii="Times New Roman" w:hAnsi="Times New Roman" w:cs="Times New Roman"/>
          <w:color w:val="000000" w:themeColor="text1"/>
          <w:sz w:val="24"/>
          <w:szCs w:val="24"/>
        </w:rPr>
        <w:t>get the same signature if the message is changed.</w:t>
      </w:r>
      <w:r>
        <w:rPr>
          <w:rFonts w:ascii="Times New Roman" w:hAnsi="Times New Roman" w:cs="Times New Roman"/>
          <w:color w:val="000000" w:themeColor="text1"/>
          <w:sz w:val="24"/>
          <w:szCs w:val="24"/>
        </w:rPr>
        <w:t xml:space="preserve"> </w:t>
      </w:r>
    </w:p>
    <w:p w14:paraId="325074E6" w14:textId="3D36E2C0" w:rsidR="00532E2A" w:rsidRDefault="00532E2A" w:rsidP="00532E2A">
      <w:pPr>
        <w:tabs>
          <w:tab w:val="left" w:pos="3444"/>
        </w:tabs>
        <w:ind w:left="64"/>
        <w:rPr>
          <w:rFonts w:ascii="Times New Roman" w:hAnsi="Times New Roman" w:cs="Times New Roman"/>
          <w:color w:val="000000" w:themeColor="text1"/>
          <w:sz w:val="24"/>
          <w:szCs w:val="24"/>
        </w:rPr>
      </w:pPr>
      <w:r w:rsidRPr="00532E2A">
        <w:rPr>
          <w:rFonts w:ascii="Times New Roman" w:hAnsi="Times New Roman" w:cs="Times New Roman"/>
          <w:color w:val="000000" w:themeColor="text1"/>
          <w:sz w:val="24"/>
          <w:szCs w:val="24"/>
        </w:rPr>
        <w:t>A digital signature provides message integrity.</w:t>
      </w:r>
    </w:p>
    <w:p w14:paraId="1D76E69B" w14:textId="77777777" w:rsidR="00DD6477" w:rsidRPr="00DD6477" w:rsidRDefault="00DD6477" w:rsidP="00DD6477">
      <w:pPr>
        <w:tabs>
          <w:tab w:val="left" w:pos="3444"/>
        </w:tabs>
        <w:rPr>
          <w:rFonts w:ascii="Times New Roman" w:hAnsi="Times New Roman" w:cs="Times New Roman"/>
          <w:b/>
          <w:bCs/>
          <w:color w:val="000000" w:themeColor="text1"/>
          <w:sz w:val="24"/>
          <w:szCs w:val="24"/>
        </w:rPr>
      </w:pPr>
      <w:r w:rsidRPr="00DD6477">
        <w:rPr>
          <w:rFonts w:ascii="Times New Roman" w:hAnsi="Times New Roman" w:cs="Times New Roman"/>
          <w:b/>
          <w:bCs/>
          <w:color w:val="000000" w:themeColor="text1"/>
          <w:sz w:val="24"/>
          <w:szCs w:val="24"/>
        </w:rPr>
        <w:lastRenderedPageBreak/>
        <w:t>3. Non-repudiation:</w:t>
      </w:r>
    </w:p>
    <w:p w14:paraId="75799AF4" w14:textId="77777777" w:rsidR="00DD6477" w:rsidRDefault="00DD6477" w:rsidP="00DD6477">
      <w:pPr>
        <w:tabs>
          <w:tab w:val="left" w:pos="3444"/>
        </w:tabs>
        <w:rPr>
          <w:rFonts w:ascii="Times New Roman" w:hAnsi="Times New Roman" w:cs="Times New Roman"/>
          <w:color w:val="000000" w:themeColor="text1"/>
          <w:sz w:val="24"/>
          <w:szCs w:val="24"/>
        </w:rPr>
      </w:pPr>
      <w:r w:rsidRPr="00DD6477">
        <w:rPr>
          <w:rFonts w:ascii="Times New Roman" w:hAnsi="Times New Roman" w:cs="Times New Roman"/>
          <w:color w:val="000000" w:themeColor="text1"/>
          <w:sz w:val="24"/>
          <w:szCs w:val="24"/>
        </w:rPr>
        <w:t xml:space="preserve">Using a trusted </w:t>
      </w:r>
      <w:proofErr w:type="spellStart"/>
      <w:r w:rsidRPr="00DD6477">
        <w:rPr>
          <w:rFonts w:ascii="Times New Roman" w:hAnsi="Times New Roman" w:cs="Times New Roman"/>
          <w:color w:val="000000" w:themeColor="text1"/>
          <w:sz w:val="24"/>
          <w:szCs w:val="24"/>
        </w:rPr>
        <w:t>center</w:t>
      </w:r>
      <w:proofErr w:type="spellEnd"/>
      <w:r w:rsidRPr="00DD6477">
        <w:rPr>
          <w:rFonts w:ascii="Times New Roman" w:hAnsi="Times New Roman" w:cs="Times New Roman"/>
          <w:color w:val="000000" w:themeColor="text1"/>
          <w:sz w:val="24"/>
          <w:szCs w:val="24"/>
        </w:rPr>
        <w:t xml:space="preserve"> for nonrepudiation</w:t>
      </w:r>
    </w:p>
    <w:p w14:paraId="0C4AF1C1" w14:textId="1F09CB37" w:rsidR="006D28FB" w:rsidRDefault="006D28FB" w:rsidP="006D28FB">
      <w:pPr>
        <w:tabs>
          <w:tab w:val="left" w:pos="3444"/>
        </w:tabs>
        <w:jc w:val="center"/>
        <w:rPr>
          <w:rFonts w:ascii="Times New Roman" w:hAnsi="Times New Roman" w:cs="Times New Roman"/>
          <w:color w:val="000000" w:themeColor="text1"/>
          <w:sz w:val="24"/>
          <w:szCs w:val="24"/>
        </w:rPr>
      </w:pPr>
      <w:r>
        <w:rPr>
          <w:noProof/>
        </w:rPr>
        <w:drawing>
          <wp:inline distT="0" distB="0" distL="0" distR="0" wp14:anchorId="55C5C49C" wp14:editId="49387CFE">
            <wp:extent cx="4826000" cy="2349500"/>
            <wp:effectExtent l="19050" t="19050" r="12700" b="12700"/>
            <wp:docPr id="85" name="image43.jpeg"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3.jpeg" descr="image9"/>
                    <pic:cNvPicPr>
                      <a:picLocks noChangeAspect="1"/>
                    </pic:cNvPicPr>
                  </pic:nvPicPr>
                  <pic:blipFill>
                    <a:blip r:embed="rId31" cstate="print"/>
                    <a:stretch>
                      <a:fillRect/>
                    </a:stretch>
                  </pic:blipFill>
                  <pic:spPr>
                    <a:xfrm>
                      <a:off x="0" y="0"/>
                      <a:ext cx="4826000" cy="2349500"/>
                    </a:xfrm>
                    <a:prstGeom prst="rect">
                      <a:avLst/>
                    </a:prstGeom>
                    <a:ln>
                      <a:solidFill>
                        <a:schemeClr val="tx1"/>
                      </a:solidFill>
                    </a:ln>
                  </pic:spPr>
                </pic:pic>
              </a:graphicData>
            </a:graphic>
          </wp:inline>
        </w:drawing>
      </w:r>
    </w:p>
    <w:p w14:paraId="2EC71C44" w14:textId="3279F2C9" w:rsidR="00C61553" w:rsidRPr="00DD6477" w:rsidRDefault="00C61553" w:rsidP="006D28FB">
      <w:pPr>
        <w:tabs>
          <w:tab w:val="left" w:pos="3444"/>
        </w:tabs>
        <w:jc w:val="center"/>
        <w:rPr>
          <w:rFonts w:ascii="Times New Roman" w:hAnsi="Times New Roman" w:cs="Times New Roman"/>
          <w:color w:val="000000" w:themeColor="text1"/>
          <w:sz w:val="24"/>
          <w:szCs w:val="24"/>
        </w:rPr>
      </w:pPr>
      <w:r w:rsidRPr="00C61553">
        <w:rPr>
          <w:rFonts w:ascii="Times New Roman" w:hAnsi="Times New Roman" w:cs="Times New Roman"/>
          <w:color w:val="000000" w:themeColor="text1"/>
          <w:sz w:val="24"/>
          <w:szCs w:val="24"/>
        </w:rPr>
        <w:t xml:space="preserve">Figure 13.4 Using a trusted </w:t>
      </w:r>
      <w:proofErr w:type="spellStart"/>
      <w:r w:rsidRPr="00C61553">
        <w:rPr>
          <w:rFonts w:ascii="Times New Roman" w:hAnsi="Times New Roman" w:cs="Times New Roman"/>
          <w:color w:val="000000" w:themeColor="text1"/>
          <w:sz w:val="24"/>
          <w:szCs w:val="24"/>
        </w:rPr>
        <w:t>center</w:t>
      </w:r>
      <w:proofErr w:type="spellEnd"/>
      <w:r w:rsidRPr="00C61553">
        <w:rPr>
          <w:rFonts w:ascii="Times New Roman" w:hAnsi="Times New Roman" w:cs="Times New Roman"/>
          <w:color w:val="000000" w:themeColor="text1"/>
          <w:sz w:val="24"/>
          <w:szCs w:val="24"/>
        </w:rPr>
        <w:t xml:space="preserve"> for nonrepudiation</w:t>
      </w:r>
    </w:p>
    <w:p w14:paraId="553A69E4" w14:textId="77777777" w:rsidR="00DD6477" w:rsidRPr="00DD6477" w:rsidRDefault="00DD6477" w:rsidP="00DD6477">
      <w:pPr>
        <w:tabs>
          <w:tab w:val="left" w:pos="3444"/>
        </w:tabs>
        <w:rPr>
          <w:rFonts w:ascii="Times New Roman" w:hAnsi="Times New Roman" w:cs="Times New Roman"/>
          <w:color w:val="000000" w:themeColor="text1"/>
          <w:sz w:val="24"/>
          <w:szCs w:val="24"/>
        </w:rPr>
      </w:pPr>
      <w:r w:rsidRPr="00DD6477">
        <w:rPr>
          <w:rFonts w:ascii="Times New Roman" w:hAnsi="Times New Roman" w:cs="Times New Roman"/>
          <w:color w:val="000000" w:themeColor="text1"/>
          <w:sz w:val="24"/>
          <w:szCs w:val="24"/>
        </w:rPr>
        <w:t>Nonrepudiation can be provided using a trusted party.</w:t>
      </w:r>
    </w:p>
    <w:p w14:paraId="3CFD355B" w14:textId="77777777" w:rsidR="00DD6477" w:rsidRDefault="00DD6477" w:rsidP="00DD6477">
      <w:pPr>
        <w:tabs>
          <w:tab w:val="left" w:pos="3444"/>
        </w:tabs>
        <w:rPr>
          <w:rFonts w:ascii="Times New Roman" w:hAnsi="Times New Roman" w:cs="Times New Roman"/>
          <w:b/>
          <w:bCs/>
          <w:color w:val="000000" w:themeColor="text1"/>
          <w:sz w:val="24"/>
          <w:szCs w:val="24"/>
        </w:rPr>
      </w:pPr>
      <w:r w:rsidRPr="00DD6477">
        <w:rPr>
          <w:rFonts w:ascii="Times New Roman" w:hAnsi="Times New Roman" w:cs="Times New Roman"/>
          <w:b/>
          <w:bCs/>
          <w:color w:val="000000" w:themeColor="text1"/>
          <w:sz w:val="24"/>
          <w:szCs w:val="24"/>
        </w:rPr>
        <w:t>4. Confidentiality:</w:t>
      </w:r>
    </w:p>
    <w:p w14:paraId="619930B0" w14:textId="076E28D9" w:rsidR="00102506" w:rsidRDefault="00102506" w:rsidP="00102506">
      <w:pPr>
        <w:tabs>
          <w:tab w:val="left" w:pos="3444"/>
        </w:tabs>
        <w:jc w:val="center"/>
        <w:rPr>
          <w:rFonts w:ascii="Times New Roman" w:hAnsi="Times New Roman" w:cs="Times New Roman"/>
          <w:b/>
          <w:bCs/>
          <w:color w:val="000000" w:themeColor="text1"/>
          <w:sz w:val="24"/>
          <w:szCs w:val="24"/>
        </w:rPr>
      </w:pPr>
      <w:r>
        <w:rPr>
          <w:noProof/>
        </w:rPr>
        <w:drawing>
          <wp:inline distT="0" distB="0" distL="0" distR="0" wp14:anchorId="2821B778" wp14:editId="22A99B47">
            <wp:extent cx="4523740" cy="2360930"/>
            <wp:effectExtent l="19050" t="19050" r="10160" b="20320"/>
            <wp:docPr id="87" name="image44.jpeg"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4.jpeg" descr="image10"/>
                    <pic:cNvPicPr>
                      <a:picLocks noChangeAspect="1"/>
                    </pic:cNvPicPr>
                  </pic:nvPicPr>
                  <pic:blipFill>
                    <a:blip r:embed="rId32" cstate="print"/>
                    <a:stretch>
                      <a:fillRect/>
                    </a:stretch>
                  </pic:blipFill>
                  <pic:spPr>
                    <a:xfrm>
                      <a:off x="0" y="0"/>
                      <a:ext cx="4523740" cy="2360930"/>
                    </a:xfrm>
                    <a:prstGeom prst="rect">
                      <a:avLst/>
                    </a:prstGeom>
                    <a:ln>
                      <a:solidFill>
                        <a:schemeClr val="tx1"/>
                      </a:solidFill>
                    </a:ln>
                  </pic:spPr>
                </pic:pic>
              </a:graphicData>
            </a:graphic>
          </wp:inline>
        </w:drawing>
      </w:r>
    </w:p>
    <w:p w14:paraId="1F831E50" w14:textId="411F219D" w:rsidR="004E5EF5" w:rsidRPr="004E5EF5" w:rsidRDefault="004E5EF5" w:rsidP="00102506">
      <w:pPr>
        <w:tabs>
          <w:tab w:val="left" w:pos="3444"/>
        </w:tabs>
        <w:jc w:val="center"/>
        <w:rPr>
          <w:rFonts w:ascii="Times New Roman" w:hAnsi="Times New Roman" w:cs="Times New Roman"/>
          <w:color w:val="000000" w:themeColor="text1"/>
          <w:sz w:val="24"/>
          <w:szCs w:val="24"/>
        </w:rPr>
      </w:pPr>
      <w:r w:rsidRPr="004E5EF5">
        <w:rPr>
          <w:rFonts w:ascii="Times New Roman" w:hAnsi="Times New Roman" w:cs="Times New Roman"/>
          <w:color w:val="000000" w:themeColor="text1"/>
          <w:sz w:val="24"/>
          <w:szCs w:val="24"/>
        </w:rPr>
        <w:t>Figure 13.5 Adding confidentiality to a digital signature scheme</w:t>
      </w:r>
    </w:p>
    <w:p w14:paraId="3E20A001" w14:textId="08C6055F" w:rsidR="006D28FB" w:rsidRPr="00DD6477" w:rsidRDefault="00DD6477" w:rsidP="00DD6477">
      <w:pPr>
        <w:tabs>
          <w:tab w:val="left" w:pos="3444"/>
        </w:tabs>
        <w:rPr>
          <w:rFonts w:ascii="Times New Roman" w:hAnsi="Times New Roman" w:cs="Times New Roman"/>
          <w:color w:val="000000" w:themeColor="text1"/>
          <w:sz w:val="24"/>
          <w:szCs w:val="24"/>
        </w:rPr>
      </w:pPr>
      <w:r w:rsidRPr="00DD6477">
        <w:rPr>
          <w:rFonts w:ascii="Times New Roman" w:hAnsi="Times New Roman" w:cs="Times New Roman"/>
          <w:color w:val="000000" w:themeColor="text1"/>
          <w:sz w:val="24"/>
          <w:szCs w:val="24"/>
        </w:rPr>
        <w:t>A digital signature does not provide privacy</w:t>
      </w:r>
      <w:r w:rsidR="00102506">
        <w:rPr>
          <w:rFonts w:ascii="Times New Roman" w:hAnsi="Times New Roman" w:cs="Times New Roman"/>
          <w:color w:val="000000" w:themeColor="text1"/>
          <w:sz w:val="24"/>
          <w:szCs w:val="24"/>
        </w:rPr>
        <w:t>.</w:t>
      </w:r>
    </w:p>
    <w:p w14:paraId="3F7EFFD6" w14:textId="40DB0A14" w:rsidR="00DD6477" w:rsidRPr="00532E2A" w:rsidRDefault="00DD6477" w:rsidP="00DD6477">
      <w:pPr>
        <w:tabs>
          <w:tab w:val="left" w:pos="3444"/>
        </w:tabs>
        <w:rPr>
          <w:rFonts w:ascii="Times New Roman" w:hAnsi="Times New Roman" w:cs="Times New Roman"/>
          <w:color w:val="000000" w:themeColor="text1"/>
          <w:sz w:val="24"/>
          <w:szCs w:val="24"/>
        </w:rPr>
      </w:pPr>
      <w:r w:rsidRPr="00DD6477">
        <w:rPr>
          <w:rFonts w:ascii="Times New Roman" w:hAnsi="Times New Roman" w:cs="Times New Roman"/>
          <w:color w:val="000000" w:themeColor="text1"/>
          <w:sz w:val="24"/>
          <w:szCs w:val="24"/>
        </w:rPr>
        <w:t>If there is a need for privacy, another layer of encryption/decryption must be applied.</w:t>
      </w:r>
    </w:p>
    <w:p w14:paraId="05A360F5" w14:textId="77777777" w:rsidR="006916BF" w:rsidRPr="00FF5664" w:rsidRDefault="006916BF" w:rsidP="0010425F">
      <w:pPr>
        <w:tabs>
          <w:tab w:val="left" w:pos="3444"/>
        </w:tabs>
        <w:jc w:val="center"/>
        <w:rPr>
          <w:rFonts w:ascii="Times New Roman" w:hAnsi="Times New Roman" w:cs="Times New Roman"/>
          <w:b/>
          <w:bCs/>
          <w:color w:val="000000" w:themeColor="text1"/>
          <w:sz w:val="24"/>
          <w:szCs w:val="24"/>
        </w:rPr>
      </w:pPr>
    </w:p>
    <w:p w14:paraId="3983A5BB" w14:textId="77777777" w:rsidR="00C14255" w:rsidRDefault="00C14255" w:rsidP="00C14255">
      <w:pPr>
        <w:rPr>
          <w:rFonts w:ascii="Times New Roman" w:hAnsi="Times New Roman" w:cs="Times New Roman"/>
          <w:b/>
          <w:bCs/>
          <w:color w:val="FF0000"/>
          <w:sz w:val="32"/>
          <w:szCs w:val="32"/>
        </w:rPr>
      </w:pPr>
    </w:p>
    <w:p w14:paraId="7DF1F19B" w14:textId="77777777" w:rsidR="00C14255" w:rsidRDefault="00C14255" w:rsidP="00C14255">
      <w:pPr>
        <w:rPr>
          <w:rFonts w:ascii="Times New Roman" w:hAnsi="Times New Roman" w:cs="Times New Roman"/>
          <w:b/>
          <w:bCs/>
          <w:color w:val="FF0000"/>
          <w:sz w:val="32"/>
          <w:szCs w:val="32"/>
        </w:rPr>
      </w:pPr>
    </w:p>
    <w:p w14:paraId="2A9D4955" w14:textId="77777777" w:rsidR="00C14255" w:rsidRDefault="00C14255" w:rsidP="00C14255">
      <w:pPr>
        <w:rPr>
          <w:rFonts w:ascii="Times New Roman" w:hAnsi="Times New Roman" w:cs="Times New Roman"/>
          <w:b/>
          <w:bCs/>
          <w:color w:val="FF0000"/>
          <w:sz w:val="32"/>
          <w:szCs w:val="32"/>
        </w:rPr>
      </w:pPr>
    </w:p>
    <w:p w14:paraId="4A325DFE" w14:textId="77777777" w:rsidR="00C14255" w:rsidRDefault="00C14255" w:rsidP="00C14255">
      <w:pPr>
        <w:rPr>
          <w:rFonts w:ascii="Times New Roman" w:hAnsi="Times New Roman" w:cs="Times New Roman"/>
          <w:b/>
          <w:bCs/>
          <w:color w:val="FF0000"/>
          <w:sz w:val="32"/>
          <w:szCs w:val="32"/>
        </w:rPr>
      </w:pPr>
    </w:p>
    <w:p w14:paraId="285417F0" w14:textId="77777777" w:rsidR="00C14255" w:rsidRDefault="00C14255" w:rsidP="00C14255">
      <w:pPr>
        <w:rPr>
          <w:rFonts w:ascii="Times New Roman" w:hAnsi="Times New Roman" w:cs="Times New Roman"/>
          <w:b/>
          <w:bCs/>
          <w:color w:val="FF0000"/>
          <w:sz w:val="32"/>
          <w:szCs w:val="32"/>
        </w:rPr>
      </w:pPr>
    </w:p>
    <w:p w14:paraId="4F919AA3" w14:textId="191A7DAD" w:rsidR="00CF515B" w:rsidRPr="00C14255" w:rsidRDefault="00CF515B" w:rsidP="00C14255">
      <w:pPr>
        <w:rPr>
          <w:rFonts w:ascii="Times New Roman" w:hAnsi="Times New Roman" w:cs="Times New Roman"/>
          <w:b/>
          <w:bCs/>
          <w:color w:val="FF0000"/>
          <w:sz w:val="32"/>
          <w:szCs w:val="32"/>
        </w:rPr>
      </w:pPr>
      <w:r w:rsidRPr="00C14255">
        <w:rPr>
          <w:rFonts w:ascii="Times New Roman" w:hAnsi="Times New Roman" w:cs="Times New Roman"/>
          <w:b/>
          <w:bCs/>
          <w:color w:val="FF0000"/>
          <w:sz w:val="32"/>
          <w:szCs w:val="32"/>
        </w:rPr>
        <w:t xml:space="preserve"> </w:t>
      </w:r>
    </w:p>
    <w:p w14:paraId="43DD8097" w14:textId="77777777" w:rsidR="00343860" w:rsidRDefault="00CF515B" w:rsidP="00CF515B">
      <w:pPr>
        <w:rPr>
          <w:rFonts w:ascii="Times New Roman" w:hAnsi="Times New Roman" w:cs="Times New Roman"/>
          <w:b/>
          <w:bCs/>
          <w:color w:val="FF0000"/>
          <w:sz w:val="32"/>
          <w:szCs w:val="32"/>
        </w:rPr>
      </w:pPr>
      <w:r>
        <w:rPr>
          <w:rFonts w:ascii="Times New Roman" w:hAnsi="Times New Roman" w:cs="Times New Roman"/>
          <w:b/>
          <w:bCs/>
          <w:color w:val="FF0000"/>
          <w:sz w:val="32"/>
          <w:szCs w:val="32"/>
        </w:rPr>
        <w:lastRenderedPageBreak/>
        <w:t xml:space="preserve">10. </w:t>
      </w:r>
      <w:r w:rsidRPr="00CF515B">
        <w:rPr>
          <w:rFonts w:ascii="Times New Roman" w:hAnsi="Times New Roman" w:cs="Times New Roman"/>
          <w:b/>
          <w:bCs/>
          <w:color w:val="FF0000"/>
          <w:sz w:val="32"/>
          <w:szCs w:val="32"/>
        </w:rPr>
        <w:t>What is Kerberos protocol and explain in detail.</w:t>
      </w:r>
    </w:p>
    <w:p w14:paraId="20FAA62D" w14:textId="16221472" w:rsidR="00343860" w:rsidRPr="00343860" w:rsidRDefault="00343860" w:rsidP="00343860">
      <w:pPr>
        <w:pStyle w:val="ListParagraph"/>
        <w:numPr>
          <w:ilvl w:val="0"/>
          <w:numId w:val="50"/>
        </w:numPr>
        <w:rPr>
          <w:rFonts w:ascii="Times New Roman" w:hAnsi="Times New Roman" w:cs="Times New Roman"/>
          <w:color w:val="000000" w:themeColor="text1"/>
          <w:sz w:val="24"/>
          <w:szCs w:val="24"/>
        </w:rPr>
      </w:pPr>
      <w:r w:rsidRPr="00343860">
        <w:rPr>
          <w:rFonts w:ascii="Times New Roman" w:hAnsi="Times New Roman" w:cs="Times New Roman"/>
          <w:color w:val="000000" w:themeColor="text1"/>
          <w:sz w:val="24"/>
          <w:szCs w:val="24"/>
        </w:rPr>
        <w:t>Kerberos is an authentication protocol, and at the same time a KDC, that has become very popular.</w:t>
      </w:r>
    </w:p>
    <w:p w14:paraId="4AC5C78A" w14:textId="148A451C" w:rsidR="00343860" w:rsidRDefault="00343860" w:rsidP="00343860">
      <w:pPr>
        <w:pStyle w:val="ListParagraph"/>
        <w:numPr>
          <w:ilvl w:val="0"/>
          <w:numId w:val="50"/>
        </w:numPr>
        <w:rPr>
          <w:rFonts w:ascii="Times New Roman" w:hAnsi="Times New Roman" w:cs="Times New Roman"/>
          <w:color w:val="000000" w:themeColor="text1"/>
          <w:sz w:val="24"/>
          <w:szCs w:val="24"/>
        </w:rPr>
      </w:pPr>
      <w:r w:rsidRPr="00343860">
        <w:rPr>
          <w:rFonts w:ascii="Times New Roman" w:hAnsi="Times New Roman" w:cs="Times New Roman"/>
          <w:color w:val="000000" w:themeColor="text1"/>
          <w:sz w:val="24"/>
          <w:szCs w:val="24"/>
        </w:rPr>
        <w:t>Several systems, including Windows 2000, use Kerberos.</w:t>
      </w:r>
    </w:p>
    <w:p w14:paraId="6373B768" w14:textId="2E62E89B" w:rsidR="00343860" w:rsidRPr="00343860" w:rsidRDefault="00343860" w:rsidP="00343860">
      <w:pPr>
        <w:pStyle w:val="ListParagraph"/>
        <w:numPr>
          <w:ilvl w:val="0"/>
          <w:numId w:val="50"/>
        </w:numPr>
        <w:rPr>
          <w:rFonts w:ascii="Times New Roman" w:hAnsi="Times New Roman" w:cs="Times New Roman"/>
          <w:b/>
          <w:bCs/>
          <w:color w:val="000000" w:themeColor="text1"/>
          <w:sz w:val="24"/>
          <w:szCs w:val="24"/>
        </w:rPr>
      </w:pPr>
      <w:r w:rsidRPr="00343860">
        <w:rPr>
          <w:rFonts w:ascii="Times New Roman" w:hAnsi="Times New Roman" w:cs="Times New Roman"/>
          <w:color w:val="000000" w:themeColor="text1"/>
          <w:sz w:val="24"/>
          <w:szCs w:val="24"/>
        </w:rPr>
        <w:t>It is named after the three-headed dog in Greek mythology that guards the gates of Hades.</w:t>
      </w:r>
      <w:r w:rsidRPr="00343860">
        <w:rPr>
          <w:rFonts w:ascii="Times New Roman" w:hAnsi="Times New Roman" w:cs="Times New Roman"/>
          <w:b/>
          <w:bCs/>
          <w:color w:val="000000" w:themeColor="text1"/>
          <w:sz w:val="24"/>
          <w:szCs w:val="24"/>
        </w:rPr>
        <w:t xml:space="preserve"> </w:t>
      </w:r>
    </w:p>
    <w:p w14:paraId="1C4AC1ED" w14:textId="54B73B71" w:rsidR="00DC3D91" w:rsidRPr="00DC3D91" w:rsidRDefault="00DC3D91" w:rsidP="00DC3D91">
      <w:pPr>
        <w:rPr>
          <w:rFonts w:ascii="Times New Roman" w:hAnsi="Times New Roman" w:cs="Times New Roman"/>
          <w:b/>
          <w:bCs/>
          <w:color w:val="000000" w:themeColor="text1"/>
          <w:sz w:val="24"/>
          <w:szCs w:val="24"/>
        </w:rPr>
      </w:pPr>
      <w:r w:rsidRPr="00DC3D91">
        <w:rPr>
          <w:rFonts w:ascii="Times New Roman" w:hAnsi="Times New Roman" w:cs="Times New Roman"/>
          <w:b/>
          <w:bCs/>
          <w:color w:val="000000" w:themeColor="text1"/>
          <w:sz w:val="24"/>
          <w:szCs w:val="24"/>
        </w:rPr>
        <w:t>Servers</w:t>
      </w:r>
    </w:p>
    <w:p w14:paraId="7AFE66ED" w14:textId="2DB55ABE" w:rsidR="00DC3D91" w:rsidRPr="00DC3D91" w:rsidRDefault="00DC3D91" w:rsidP="00DC3D91">
      <w:pPr>
        <w:pStyle w:val="ListParagraph"/>
        <w:numPr>
          <w:ilvl w:val="0"/>
          <w:numId w:val="52"/>
        </w:numPr>
        <w:rPr>
          <w:rFonts w:ascii="Times New Roman" w:hAnsi="Times New Roman" w:cs="Times New Roman"/>
          <w:color w:val="000000" w:themeColor="text1"/>
          <w:sz w:val="24"/>
          <w:szCs w:val="24"/>
        </w:rPr>
      </w:pPr>
      <w:r w:rsidRPr="00DC3D91">
        <w:rPr>
          <w:rFonts w:ascii="Times New Roman" w:hAnsi="Times New Roman" w:cs="Times New Roman"/>
          <w:color w:val="000000" w:themeColor="text1"/>
          <w:sz w:val="24"/>
          <w:szCs w:val="24"/>
        </w:rPr>
        <w:t xml:space="preserve">Three servers are involved in the Kerberos protocol: an authentication server (AS), </w:t>
      </w:r>
      <w:proofErr w:type="spellStart"/>
      <w:r w:rsidRPr="00DC3D91">
        <w:rPr>
          <w:rFonts w:ascii="Times New Roman" w:hAnsi="Times New Roman" w:cs="Times New Roman"/>
          <w:color w:val="000000" w:themeColor="text1"/>
          <w:sz w:val="24"/>
          <w:szCs w:val="24"/>
        </w:rPr>
        <w:t>ticketgranting</w:t>
      </w:r>
      <w:proofErr w:type="spellEnd"/>
      <w:r w:rsidRPr="00DC3D91">
        <w:rPr>
          <w:rFonts w:ascii="Times New Roman" w:hAnsi="Times New Roman" w:cs="Times New Roman"/>
          <w:color w:val="000000" w:themeColor="text1"/>
          <w:sz w:val="24"/>
          <w:szCs w:val="24"/>
        </w:rPr>
        <w:t xml:space="preserve"> server (TGS), and a real (data) server that provides services to others.</w:t>
      </w:r>
    </w:p>
    <w:p w14:paraId="0CBF9D65" w14:textId="0FC25B90" w:rsidR="00DC3D91" w:rsidRPr="00DC3D91" w:rsidRDefault="00DC3D91" w:rsidP="00DC3D91">
      <w:pPr>
        <w:pStyle w:val="ListParagraph"/>
        <w:numPr>
          <w:ilvl w:val="0"/>
          <w:numId w:val="52"/>
        </w:numPr>
        <w:rPr>
          <w:rFonts w:ascii="Times New Roman" w:hAnsi="Times New Roman" w:cs="Times New Roman"/>
          <w:color w:val="000000" w:themeColor="text1"/>
          <w:sz w:val="24"/>
          <w:szCs w:val="24"/>
        </w:rPr>
      </w:pPr>
      <w:r w:rsidRPr="00DC3D91">
        <w:rPr>
          <w:rFonts w:ascii="Times New Roman" w:hAnsi="Times New Roman" w:cs="Times New Roman"/>
          <w:color w:val="000000" w:themeColor="text1"/>
          <w:sz w:val="24"/>
          <w:szCs w:val="24"/>
        </w:rPr>
        <w:t>In our examples and figures, Bob is the real server and Alice is the user requesting service.</w:t>
      </w:r>
    </w:p>
    <w:p w14:paraId="2F97BD84" w14:textId="3F339DA6" w:rsidR="00343860" w:rsidRDefault="00DC3D91" w:rsidP="00DC3D91">
      <w:pPr>
        <w:pStyle w:val="ListParagraph"/>
        <w:numPr>
          <w:ilvl w:val="0"/>
          <w:numId w:val="52"/>
        </w:numPr>
        <w:rPr>
          <w:rFonts w:ascii="Times New Roman" w:hAnsi="Times New Roman" w:cs="Times New Roman"/>
          <w:color w:val="000000" w:themeColor="text1"/>
          <w:sz w:val="24"/>
          <w:szCs w:val="24"/>
        </w:rPr>
      </w:pPr>
      <w:r w:rsidRPr="00DC3D91">
        <w:rPr>
          <w:rFonts w:ascii="Times New Roman" w:hAnsi="Times New Roman" w:cs="Times New Roman"/>
          <w:color w:val="000000" w:themeColor="text1"/>
          <w:sz w:val="24"/>
          <w:szCs w:val="24"/>
        </w:rPr>
        <w:t>Figure 15.7 shows the relationship between these three servers.</w:t>
      </w:r>
    </w:p>
    <w:p w14:paraId="62EB21CA" w14:textId="48DEAC64" w:rsidR="006E6D6F" w:rsidRDefault="006E6D6F" w:rsidP="006E6D6F">
      <w:pPr>
        <w:ind w:left="64"/>
        <w:jc w:val="center"/>
        <w:rPr>
          <w:rFonts w:ascii="Times New Roman" w:hAnsi="Times New Roman" w:cs="Times New Roman"/>
          <w:color w:val="000000" w:themeColor="text1"/>
          <w:sz w:val="24"/>
          <w:szCs w:val="24"/>
        </w:rPr>
      </w:pPr>
      <w:r>
        <w:rPr>
          <w:noProof/>
        </w:rPr>
        <w:drawing>
          <wp:inline distT="0" distB="0" distL="0" distR="0" wp14:anchorId="21885218" wp14:editId="7163A235">
            <wp:extent cx="4839335" cy="4086225"/>
            <wp:effectExtent l="19050" t="19050" r="18415" b="28575"/>
            <wp:docPr id="193"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81.png"/>
                    <pic:cNvPicPr>
                      <a:picLocks noChangeAspect="1"/>
                    </pic:cNvPicPr>
                  </pic:nvPicPr>
                  <pic:blipFill>
                    <a:blip r:embed="rId33" cstate="print"/>
                    <a:stretch>
                      <a:fillRect/>
                    </a:stretch>
                  </pic:blipFill>
                  <pic:spPr>
                    <a:xfrm>
                      <a:off x="0" y="0"/>
                      <a:ext cx="4839335" cy="4086225"/>
                    </a:xfrm>
                    <a:prstGeom prst="rect">
                      <a:avLst/>
                    </a:prstGeom>
                    <a:ln>
                      <a:solidFill>
                        <a:schemeClr val="tx1"/>
                      </a:solidFill>
                    </a:ln>
                  </pic:spPr>
                </pic:pic>
              </a:graphicData>
            </a:graphic>
          </wp:inline>
        </w:drawing>
      </w:r>
    </w:p>
    <w:p w14:paraId="7DBC42A2" w14:textId="7139A2B0" w:rsidR="006E6D6F" w:rsidRDefault="00CD1C56" w:rsidP="006E6D6F">
      <w:pPr>
        <w:ind w:left="64"/>
        <w:jc w:val="center"/>
        <w:rPr>
          <w:rFonts w:ascii="Times New Roman" w:hAnsi="Times New Roman" w:cs="Times New Roman"/>
          <w:color w:val="000000" w:themeColor="text1"/>
          <w:sz w:val="24"/>
          <w:szCs w:val="24"/>
        </w:rPr>
      </w:pPr>
      <w:r w:rsidRPr="00CD1C56">
        <w:rPr>
          <w:rFonts w:ascii="Times New Roman" w:hAnsi="Times New Roman" w:cs="Times New Roman"/>
          <w:color w:val="000000" w:themeColor="text1"/>
          <w:sz w:val="24"/>
          <w:szCs w:val="24"/>
        </w:rPr>
        <w:t>Figure 15.7 Kerberos servers</w:t>
      </w:r>
    </w:p>
    <w:p w14:paraId="6C52DF85" w14:textId="77777777" w:rsidR="00CD1C56" w:rsidRPr="00CD1C56" w:rsidRDefault="00CD1C56" w:rsidP="00CD1C56">
      <w:pPr>
        <w:ind w:left="64"/>
        <w:rPr>
          <w:rFonts w:ascii="Times New Roman" w:hAnsi="Times New Roman" w:cs="Times New Roman"/>
          <w:b/>
          <w:bCs/>
          <w:color w:val="000000" w:themeColor="text1"/>
          <w:sz w:val="24"/>
          <w:szCs w:val="24"/>
        </w:rPr>
      </w:pPr>
      <w:r w:rsidRPr="00CD1C56">
        <w:rPr>
          <w:rFonts w:ascii="Times New Roman" w:hAnsi="Times New Roman" w:cs="Times New Roman"/>
          <w:b/>
          <w:bCs/>
          <w:color w:val="000000" w:themeColor="text1"/>
          <w:sz w:val="24"/>
          <w:szCs w:val="24"/>
        </w:rPr>
        <w:t>Authentication Server:</w:t>
      </w:r>
    </w:p>
    <w:p w14:paraId="71652395" w14:textId="2B2AAE06" w:rsidR="00CD1C56" w:rsidRPr="00CD1C56" w:rsidRDefault="00CD1C56" w:rsidP="00CD1C56">
      <w:pPr>
        <w:pStyle w:val="ListParagraph"/>
        <w:numPr>
          <w:ilvl w:val="0"/>
          <w:numId w:val="54"/>
        </w:numPr>
        <w:rPr>
          <w:rFonts w:ascii="Times New Roman" w:hAnsi="Times New Roman" w:cs="Times New Roman"/>
          <w:color w:val="000000" w:themeColor="text1"/>
          <w:sz w:val="24"/>
          <w:szCs w:val="24"/>
        </w:rPr>
      </w:pPr>
      <w:r w:rsidRPr="00CD1C56">
        <w:rPr>
          <w:rFonts w:ascii="Times New Roman" w:hAnsi="Times New Roman" w:cs="Times New Roman"/>
          <w:color w:val="000000" w:themeColor="text1"/>
          <w:sz w:val="24"/>
          <w:szCs w:val="24"/>
        </w:rPr>
        <w:t>The authentication server (AS) is the KDC in the Kerberos protocol. Each user registers with the AS and is granted a user identity and a password.</w:t>
      </w:r>
    </w:p>
    <w:p w14:paraId="5012FB12" w14:textId="2B930CD2" w:rsidR="00CD1C56" w:rsidRPr="00CD1C56" w:rsidRDefault="00CD1C56" w:rsidP="00CD1C56">
      <w:pPr>
        <w:pStyle w:val="ListParagraph"/>
        <w:numPr>
          <w:ilvl w:val="0"/>
          <w:numId w:val="54"/>
        </w:numPr>
        <w:rPr>
          <w:rFonts w:ascii="Times New Roman" w:hAnsi="Times New Roman" w:cs="Times New Roman"/>
          <w:color w:val="000000" w:themeColor="text1"/>
          <w:sz w:val="24"/>
          <w:szCs w:val="24"/>
        </w:rPr>
      </w:pPr>
      <w:r w:rsidRPr="00CD1C56">
        <w:rPr>
          <w:rFonts w:ascii="Times New Roman" w:hAnsi="Times New Roman" w:cs="Times New Roman"/>
          <w:color w:val="000000" w:themeColor="text1"/>
          <w:sz w:val="24"/>
          <w:szCs w:val="24"/>
        </w:rPr>
        <w:t>The AS has a database with these identities and the corresponding passwords.</w:t>
      </w:r>
    </w:p>
    <w:p w14:paraId="67E73114" w14:textId="12965293" w:rsidR="00CD1C56" w:rsidRPr="00CD1C56" w:rsidRDefault="00CD1C56" w:rsidP="00CD1C56">
      <w:pPr>
        <w:pStyle w:val="ListParagraph"/>
        <w:numPr>
          <w:ilvl w:val="0"/>
          <w:numId w:val="54"/>
        </w:numPr>
        <w:rPr>
          <w:rFonts w:ascii="Times New Roman" w:hAnsi="Times New Roman" w:cs="Times New Roman"/>
          <w:color w:val="000000" w:themeColor="text1"/>
          <w:sz w:val="24"/>
          <w:szCs w:val="24"/>
        </w:rPr>
      </w:pPr>
      <w:r w:rsidRPr="00CD1C56">
        <w:rPr>
          <w:rFonts w:ascii="Times New Roman" w:hAnsi="Times New Roman" w:cs="Times New Roman"/>
          <w:color w:val="000000" w:themeColor="text1"/>
          <w:sz w:val="24"/>
          <w:szCs w:val="24"/>
        </w:rPr>
        <w:t>The AS verifies the user, issues a session key to be used between Alice and the TGS, and sends a ticket for the TGS.</w:t>
      </w:r>
    </w:p>
    <w:p w14:paraId="2B52B40C" w14:textId="77777777" w:rsidR="00CD1C56" w:rsidRPr="00CD1C56" w:rsidRDefault="00CD1C56" w:rsidP="00CD1C56">
      <w:pPr>
        <w:ind w:left="64"/>
        <w:rPr>
          <w:rFonts w:ascii="Times New Roman" w:hAnsi="Times New Roman" w:cs="Times New Roman"/>
          <w:b/>
          <w:bCs/>
          <w:color w:val="000000" w:themeColor="text1"/>
          <w:sz w:val="24"/>
          <w:szCs w:val="24"/>
        </w:rPr>
      </w:pPr>
      <w:r w:rsidRPr="00CD1C56">
        <w:rPr>
          <w:rFonts w:ascii="Times New Roman" w:hAnsi="Times New Roman" w:cs="Times New Roman"/>
          <w:b/>
          <w:bCs/>
          <w:color w:val="000000" w:themeColor="text1"/>
          <w:sz w:val="24"/>
          <w:szCs w:val="24"/>
        </w:rPr>
        <w:t>Ticket-Granting Server:</w:t>
      </w:r>
    </w:p>
    <w:p w14:paraId="1ED1EA6E" w14:textId="42423711" w:rsidR="00CD1C56" w:rsidRPr="00CD1C56" w:rsidRDefault="00CD1C56" w:rsidP="00CD1C56">
      <w:pPr>
        <w:pStyle w:val="ListParagraph"/>
        <w:numPr>
          <w:ilvl w:val="0"/>
          <w:numId w:val="56"/>
        </w:numPr>
        <w:rPr>
          <w:rFonts w:ascii="Times New Roman" w:hAnsi="Times New Roman" w:cs="Times New Roman"/>
          <w:color w:val="000000" w:themeColor="text1"/>
          <w:sz w:val="24"/>
          <w:szCs w:val="24"/>
        </w:rPr>
      </w:pPr>
      <w:r w:rsidRPr="00CD1C56">
        <w:rPr>
          <w:rFonts w:ascii="Times New Roman" w:hAnsi="Times New Roman" w:cs="Times New Roman"/>
          <w:color w:val="000000" w:themeColor="text1"/>
          <w:sz w:val="24"/>
          <w:szCs w:val="24"/>
        </w:rPr>
        <w:t>TS issues a ticket for the real server (Bob).</w:t>
      </w:r>
    </w:p>
    <w:p w14:paraId="761B4F08" w14:textId="0BBD9285" w:rsidR="00CD1C56" w:rsidRPr="00CD1C56" w:rsidRDefault="00CD1C56" w:rsidP="00CD1C56">
      <w:pPr>
        <w:pStyle w:val="ListParagraph"/>
        <w:numPr>
          <w:ilvl w:val="0"/>
          <w:numId w:val="56"/>
        </w:numPr>
        <w:rPr>
          <w:rFonts w:ascii="Times New Roman" w:hAnsi="Times New Roman" w:cs="Times New Roman"/>
          <w:color w:val="000000" w:themeColor="text1"/>
          <w:sz w:val="24"/>
          <w:szCs w:val="24"/>
        </w:rPr>
      </w:pPr>
      <w:r w:rsidRPr="00CD1C56">
        <w:rPr>
          <w:rFonts w:ascii="Times New Roman" w:hAnsi="Times New Roman" w:cs="Times New Roman"/>
          <w:color w:val="000000" w:themeColor="text1"/>
          <w:sz w:val="24"/>
          <w:szCs w:val="24"/>
        </w:rPr>
        <w:t>It also provides the session key (KAB) between Alice and Bob.</w:t>
      </w:r>
    </w:p>
    <w:p w14:paraId="10B3D447" w14:textId="74E322BE" w:rsidR="00CD1C56" w:rsidRPr="00CD1C56" w:rsidRDefault="00CD1C56" w:rsidP="00CD1C56">
      <w:pPr>
        <w:pStyle w:val="ListParagraph"/>
        <w:numPr>
          <w:ilvl w:val="0"/>
          <w:numId w:val="56"/>
        </w:numPr>
        <w:rPr>
          <w:rFonts w:ascii="Times New Roman" w:hAnsi="Times New Roman" w:cs="Times New Roman"/>
          <w:color w:val="000000" w:themeColor="text1"/>
          <w:sz w:val="24"/>
          <w:szCs w:val="24"/>
        </w:rPr>
      </w:pPr>
      <w:r w:rsidRPr="00CD1C56">
        <w:rPr>
          <w:rFonts w:ascii="Times New Roman" w:hAnsi="Times New Roman" w:cs="Times New Roman"/>
          <w:color w:val="000000" w:themeColor="text1"/>
          <w:sz w:val="24"/>
          <w:szCs w:val="24"/>
        </w:rPr>
        <w:t>Kerberos has separated user verification from the issuing of tickets.</w:t>
      </w:r>
    </w:p>
    <w:p w14:paraId="796752BF" w14:textId="73E489BA" w:rsidR="00CD1C56" w:rsidRPr="00CD1C56" w:rsidRDefault="00CD1C56" w:rsidP="00CD1C56">
      <w:pPr>
        <w:pStyle w:val="ListParagraph"/>
        <w:numPr>
          <w:ilvl w:val="0"/>
          <w:numId w:val="56"/>
        </w:numPr>
        <w:rPr>
          <w:rFonts w:ascii="Times New Roman" w:hAnsi="Times New Roman" w:cs="Times New Roman"/>
          <w:color w:val="000000" w:themeColor="text1"/>
          <w:sz w:val="24"/>
          <w:szCs w:val="24"/>
        </w:rPr>
      </w:pPr>
      <w:r w:rsidRPr="00CD1C56">
        <w:rPr>
          <w:rFonts w:ascii="Times New Roman" w:hAnsi="Times New Roman" w:cs="Times New Roman"/>
          <w:color w:val="000000" w:themeColor="text1"/>
          <w:sz w:val="24"/>
          <w:szCs w:val="24"/>
        </w:rPr>
        <w:t>In this way, though Alice verifies her ID just once with the AS, she can contact the TGS multiple times to obtain tickets for different real servers.</w:t>
      </w:r>
    </w:p>
    <w:p w14:paraId="0BDE73C8" w14:textId="77777777" w:rsidR="00CD1C56" w:rsidRPr="00CD1C56" w:rsidRDefault="00CD1C56" w:rsidP="00CD1C56">
      <w:pPr>
        <w:ind w:left="64"/>
        <w:rPr>
          <w:rFonts w:ascii="Times New Roman" w:hAnsi="Times New Roman" w:cs="Times New Roman"/>
          <w:b/>
          <w:bCs/>
          <w:color w:val="000000" w:themeColor="text1"/>
          <w:sz w:val="24"/>
          <w:szCs w:val="24"/>
        </w:rPr>
      </w:pPr>
      <w:r w:rsidRPr="00CD1C56">
        <w:rPr>
          <w:rFonts w:ascii="Times New Roman" w:hAnsi="Times New Roman" w:cs="Times New Roman"/>
          <w:b/>
          <w:bCs/>
          <w:color w:val="000000" w:themeColor="text1"/>
          <w:sz w:val="24"/>
          <w:szCs w:val="24"/>
        </w:rPr>
        <w:t>Real server</w:t>
      </w:r>
    </w:p>
    <w:p w14:paraId="700C8603" w14:textId="4FAF3311" w:rsidR="00CD1C56" w:rsidRPr="00CD1C56" w:rsidRDefault="00CD1C56" w:rsidP="00CD1C56">
      <w:pPr>
        <w:pStyle w:val="ListParagraph"/>
        <w:numPr>
          <w:ilvl w:val="0"/>
          <w:numId w:val="58"/>
        </w:numPr>
        <w:rPr>
          <w:rFonts w:ascii="Times New Roman" w:hAnsi="Times New Roman" w:cs="Times New Roman"/>
          <w:color w:val="000000" w:themeColor="text1"/>
          <w:sz w:val="24"/>
          <w:szCs w:val="24"/>
        </w:rPr>
      </w:pPr>
      <w:r w:rsidRPr="00CD1C56">
        <w:rPr>
          <w:rFonts w:ascii="Times New Roman" w:hAnsi="Times New Roman" w:cs="Times New Roman"/>
          <w:color w:val="000000" w:themeColor="text1"/>
          <w:sz w:val="24"/>
          <w:szCs w:val="24"/>
        </w:rPr>
        <w:lastRenderedPageBreak/>
        <w:t>The real server (Bob) provides services for the user (Alice).</w:t>
      </w:r>
    </w:p>
    <w:p w14:paraId="1E49492B" w14:textId="452F7C77" w:rsidR="00CD1C56" w:rsidRPr="00CD1C56" w:rsidRDefault="00CD1C56" w:rsidP="00CD1C56">
      <w:pPr>
        <w:pStyle w:val="ListParagraph"/>
        <w:numPr>
          <w:ilvl w:val="0"/>
          <w:numId w:val="58"/>
        </w:numPr>
        <w:rPr>
          <w:rFonts w:ascii="Times New Roman" w:hAnsi="Times New Roman" w:cs="Times New Roman"/>
          <w:color w:val="000000" w:themeColor="text1"/>
          <w:sz w:val="24"/>
          <w:szCs w:val="24"/>
        </w:rPr>
      </w:pPr>
      <w:r w:rsidRPr="00CD1C56">
        <w:rPr>
          <w:rFonts w:ascii="Times New Roman" w:hAnsi="Times New Roman" w:cs="Times New Roman"/>
          <w:color w:val="000000" w:themeColor="text1"/>
          <w:sz w:val="24"/>
          <w:szCs w:val="24"/>
        </w:rPr>
        <w:t>Kerberos is designed for a client –server program, such as FTP, in which a user uses the client process to access the server process.</w:t>
      </w:r>
    </w:p>
    <w:p w14:paraId="7E1EB66A" w14:textId="5B3A9D18" w:rsidR="00CD1C56" w:rsidRDefault="00CD1C56" w:rsidP="00CD1C56">
      <w:pPr>
        <w:pStyle w:val="ListParagraph"/>
        <w:numPr>
          <w:ilvl w:val="0"/>
          <w:numId w:val="58"/>
        </w:numPr>
        <w:rPr>
          <w:rFonts w:ascii="Times New Roman" w:hAnsi="Times New Roman" w:cs="Times New Roman"/>
          <w:color w:val="000000" w:themeColor="text1"/>
          <w:sz w:val="24"/>
          <w:szCs w:val="24"/>
        </w:rPr>
      </w:pPr>
      <w:r w:rsidRPr="00CD1C56">
        <w:rPr>
          <w:rFonts w:ascii="Times New Roman" w:hAnsi="Times New Roman" w:cs="Times New Roman"/>
          <w:color w:val="000000" w:themeColor="text1"/>
          <w:sz w:val="24"/>
          <w:szCs w:val="24"/>
        </w:rPr>
        <w:t>Kerberos is not used for person-to –person authentication.</w:t>
      </w:r>
    </w:p>
    <w:p w14:paraId="40CF931F" w14:textId="77777777" w:rsidR="003C428A" w:rsidRPr="003C428A" w:rsidRDefault="003C428A" w:rsidP="003C428A">
      <w:pPr>
        <w:ind w:left="64"/>
        <w:rPr>
          <w:rFonts w:ascii="Times New Roman" w:hAnsi="Times New Roman" w:cs="Times New Roman"/>
          <w:b/>
          <w:bCs/>
          <w:color w:val="000000" w:themeColor="text1"/>
          <w:sz w:val="24"/>
          <w:szCs w:val="24"/>
        </w:rPr>
      </w:pPr>
      <w:r w:rsidRPr="003C428A">
        <w:rPr>
          <w:rFonts w:ascii="Times New Roman" w:hAnsi="Times New Roman" w:cs="Times New Roman"/>
          <w:b/>
          <w:bCs/>
          <w:color w:val="000000" w:themeColor="text1"/>
          <w:sz w:val="24"/>
          <w:szCs w:val="24"/>
        </w:rPr>
        <w:t>Operation</w:t>
      </w:r>
    </w:p>
    <w:p w14:paraId="0F9F1112" w14:textId="3EC12868" w:rsidR="003C428A" w:rsidRDefault="003C428A" w:rsidP="003C428A">
      <w:pPr>
        <w:ind w:left="64"/>
        <w:rPr>
          <w:rFonts w:ascii="Times New Roman" w:hAnsi="Times New Roman" w:cs="Times New Roman"/>
          <w:color w:val="000000" w:themeColor="text1"/>
          <w:sz w:val="24"/>
          <w:szCs w:val="24"/>
        </w:rPr>
      </w:pPr>
      <w:r w:rsidRPr="003C428A">
        <w:rPr>
          <w:rFonts w:ascii="Times New Roman" w:hAnsi="Times New Roman" w:cs="Times New Roman"/>
          <w:color w:val="000000" w:themeColor="text1"/>
          <w:sz w:val="24"/>
          <w:szCs w:val="24"/>
        </w:rPr>
        <w:t>A client process can access a process running on the real server (Bob) in six steps, as shown</w:t>
      </w:r>
      <w:r>
        <w:rPr>
          <w:rFonts w:ascii="Times New Roman" w:hAnsi="Times New Roman" w:cs="Times New Roman"/>
          <w:color w:val="000000" w:themeColor="text1"/>
          <w:sz w:val="24"/>
          <w:szCs w:val="24"/>
        </w:rPr>
        <w:t xml:space="preserve"> </w:t>
      </w:r>
      <w:r w:rsidRPr="003C428A">
        <w:rPr>
          <w:rFonts w:ascii="Times New Roman" w:hAnsi="Times New Roman" w:cs="Times New Roman"/>
          <w:color w:val="000000" w:themeColor="text1"/>
          <w:sz w:val="24"/>
          <w:szCs w:val="24"/>
        </w:rPr>
        <w:t>in figure 15.8.</w:t>
      </w:r>
    </w:p>
    <w:p w14:paraId="717F44B1" w14:textId="77777777" w:rsidR="006D739D" w:rsidRPr="003C428A" w:rsidRDefault="006D739D" w:rsidP="003C428A">
      <w:pPr>
        <w:ind w:left="64"/>
        <w:rPr>
          <w:rFonts w:ascii="Times New Roman" w:hAnsi="Times New Roman" w:cs="Times New Roman"/>
          <w:color w:val="000000" w:themeColor="text1"/>
          <w:sz w:val="24"/>
          <w:szCs w:val="24"/>
        </w:rPr>
      </w:pPr>
    </w:p>
    <w:p w14:paraId="37CC7576" w14:textId="77777777" w:rsidR="00E47944" w:rsidRDefault="00E47944" w:rsidP="00CF515B">
      <w:pPr>
        <w:rPr>
          <w:rFonts w:ascii="Times New Roman" w:hAnsi="Times New Roman" w:cs="Times New Roman"/>
          <w:b/>
          <w:bCs/>
          <w:color w:val="FF0000"/>
          <w:sz w:val="32"/>
          <w:szCs w:val="32"/>
        </w:rPr>
      </w:pPr>
    </w:p>
    <w:p w14:paraId="085B6D52" w14:textId="77777777" w:rsidR="00E47944" w:rsidRDefault="00E47944" w:rsidP="00CF515B">
      <w:pPr>
        <w:rPr>
          <w:rFonts w:ascii="Times New Roman" w:hAnsi="Times New Roman" w:cs="Times New Roman"/>
          <w:b/>
          <w:bCs/>
          <w:color w:val="FF0000"/>
          <w:sz w:val="32"/>
          <w:szCs w:val="32"/>
        </w:rPr>
      </w:pPr>
    </w:p>
    <w:p w14:paraId="5E461153" w14:textId="69FFC9BA" w:rsidR="003C428A" w:rsidRDefault="00F20496" w:rsidP="00CF515B">
      <w:pPr>
        <w:rPr>
          <w:rFonts w:ascii="Times New Roman" w:hAnsi="Times New Roman" w:cs="Times New Roman"/>
          <w:b/>
          <w:bCs/>
          <w:color w:val="FF0000"/>
          <w:sz w:val="32"/>
          <w:szCs w:val="32"/>
        </w:rPr>
      </w:pPr>
      <w:r>
        <w:rPr>
          <w:noProof/>
        </w:rPr>
        <w:drawing>
          <wp:inline distT="0" distB="0" distL="0" distR="0" wp14:anchorId="14EAC6E1" wp14:editId="66826851">
            <wp:extent cx="6645910" cy="4539615"/>
            <wp:effectExtent l="19050" t="19050" r="21590" b="13335"/>
            <wp:docPr id="195"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82.jpeg"/>
                    <pic:cNvPicPr>
                      <a:picLocks noChangeAspect="1"/>
                    </pic:cNvPicPr>
                  </pic:nvPicPr>
                  <pic:blipFill>
                    <a:blip r:embed="rId34" cstate="print"/>
                    <a:stretch>
                      <a:fillRect/>
                    </a:stretch>
                  </pic:blipFill>
                  <pic:spPr>
                    <a:xfrm>
                      <a:off x="0" y="0"/>
                      <a:ext cx="6645910" cy="4539615"/>
                    </a:xfrm>
                    <a:prstGeom prst="rect">
                      <a:avLst/>
                    </a:prstGeom>
                    <a:ln>
                      <a:solidFill>
                        <a:schemeClr val="tx1"/>
                      </a:solidFill>
                    </a:ln>
                  </pic:spPr>
                </pic:pic>
              </a:graphicData>
            </a:graphic>
          </wp:inline>
        </w:drawing>
      </w:r>
    </w:p>
    <w:p w14:paraId="2560C213" w14:textId="1A0BBC94" w:rsidR="003C428A" w:rsidRDefault="00AD064D" w:rsidP="00AD064D">
      <w:pPr>
        <w:jc w:val="center"/>
        <w:rPr>
          <w:rFonts w:ascii="Times New Roman" w:hAnsi="Times New Roman" w:cs="Times New Roman"/>
          <w:sz w:val="24"/>
          <w:szCs w:val="24"/>
        </w:rPr>
      </w:pPr>
      <w:r w:rsidRPr="00AD064D">
        <w:rPr>
          <w:rFonts w:ascii="Times New Roman" w:hAnsi="Times New Roman" w:cs="Times New Roman"/>
          <w:sz w:val="24"/>
          <w:szCs w:val="24"/>
        </w:rPr>
        <w:t>Figure 15.8 Kerberos example</w:t>
      </w:r>
    </w:p>
    <w:p w14:paraId="227F057B" w14:textId="77777777" w:rsidR="006D739D" w:rsidRPr="006D739D" w:rsidRDefault="006D739D" w:rsidP="006D739D">
      <w:pPr>
        <w:numPr>
          <w:ilvl w:val="0"/>
          <w:numId w:val="59"/>
        </w:numPr>
        <w:rPr>
          <w:rFonts w:ascii="Times New Roman" w:hAnsi="Times New Roman" w:cs="Times New Roman"/>
          <w:color w:val="000000" w:themeColor="text1"/>
          <w:sz w:val="24"/>
          <w:szCs w:val="24"/>
        </w:rPr>
      </w:pPr>
      <w:r w:rsidRPr="006D739D">
        <w:rPr>
          <w:rFonts w:ascii="Times New Roman" w:hAnsi="Times New Roman" w:cs="Times New Roman"/>
          <w:color w:val="000000" w:themeColor="text1"/>
          <w:sz w:val="24"/>
          <w:szCs w:val="24"/>
        </w:rPr>
        <w:t>Alice sends her request to the AS in plaintext using her register identity.</w:t>
      </w:r>
    </w:p>
    <w:p w14:paraId="7E01FE8C" w14:textId="77777777" w:rsidR="006D739D" w:rsidRPr="006D739D" w:rsidRDefault="006D739D" w:rsidP="006D739D">
      <w:pPr>
        <w:numPr>
          <w:ilvl w:val="0"/>
          <w:numId w:val="59"/>
        </w:numPr>
        <w:rPr>
          <w:rFonts w:ascii="Times New Roman" w:hAnsi="Times New Roman" w:cs="Times New Roman"/>
          <w:color w:val="000000" w:themeColor="text1"/>
          <w:sz w:val="24"/>
          <w:szCs w:val="24"/>
        </w:rPr>
      </w:pPr>
      <w:r w:rsidRPr="006D739D">
        <w:rPr>
          <w:rFonts w:ascii="Times New Roman" w:hAnsi="Times New Roman" w:cs="Times New Roman"/>
          <w:color w:val="000000" w:themeColor="text1"/>
          <w:sz w:val="24"/>
          <w:szCs w:val="24"/>
        </w:rPr>
        <w:t>The AS sends a message encrypted with Alice’s permanent symmetric key, KA-AS. The message contains two items: a session key, KA-TGS that is used by Alice to contact the TGS, and a ticket for the TGS that is encrypted with the TGS symmetric key, KA-TGS.</w:t>
      </w:r>
    </w:p>
    <w:p w14:paraId="2D8F29E9" w14:textId="77777777" w:rsidR="006D739D" w:rsidRPr="006D739D" w:rsidRDefault="006D739D" w:rsidP="006D739D">
      <w:pPr>
        <w:numPr>
          <w:ilvl w:val="0"/>
          <w:numId w:val="59"/>
        </w:numPr>
        <w:rPr>
          <w:rFonts w:ascii="Times New Roman" w:hAnsi="Times New Roman" w:cs="Times New Roman"/>
          <w:color w:val="000000" w:themeColor="text1"/>
          <w:sz w:val="24"/>
          <w:szCs w:val="24"/>
        </w:rPr>
      </w:pPr>
      <w:r w:rsidRPr="006D739D">
        <w:rPr>
          <w:rFonts w:ascii="Times New Roman" w:hAnsi="Times New Roman" w:cs="Times New Roman"/>
          <w:color w:val="000000" w:themeColor="text1"/>
          <w:sz w:val="24"/>
          <w:szCs w:val="24"/>
        </w:rPr>
        <w:t>Alice now sends three items to the TGS. The first is the ticket received from the AS. The second is the name of the real server (Bob), the third is a timestamp that is encrypted by KA-TGS and the ticket are extracted.</w:t>
      </w:r>
    </w:p>
    <w:p w14:paraId="666E060A" w14:textId="2AE52CAC" w:rsidR="006D739D" w:rsidRPr="006D739D" w:rsidRDefault="006D739D" w:rsidP="006D739D">
      <w:pPr>
        <w:numPr>
          <w:ilvl w:val="0"/>
          <w:numId w:val="59"/>
        </w:numPr>
        <w:rPr>
          <w:rFonts w:ascii="Times New Roman" w:hAnsi="Times New Roman" w:cs="Times New Roman"/>
          <w:color w:val="000000" w:themeColor="text1"/>
          <w:sz w:val="24"/>
          <w:szCs w:val="24"/>
        </w:rPr>
      </w:pPr>
      <w:r w:rsidRPr="006D739D">
        <w:rPr>
          <w:rFonts w:ascii="Times New Roman" w:hAnsi="Times New Roman" w:cs="Times New Roman"/>
          <w:color w:val="000000" w:themeColor="text1"/>
          <w:sz w:val="24"/>
          <w:szCs w:val="24"/>
        </w:rPr>
        <w:t>Now, the TGS sends two tickets, each containing the session key between Alice and Bob</w:t>
      </w:r>
      <w:r>
        <w:rPr>
          <w:rFonts w:ascii="Times New Roman" w:hAnsi="Times New Roman" w:cs="Times New Roman"/>
          <w:color w:val="000000" w:themeColor="text1"/>
          <w:sz w:val="24"/>
          <w:szCs w:val="24"/>
        </w:rPr>
        <w:t xml:space="preserve"> </w:t>
      </w:r>
      <w:r w:rsidRPr="006D739D">
        <w:rPr>
          <w:rFonts w:ascii="Times New Roman" w:hAnsi="Times New Roman" w:cs="Times New Roman"/>
          <w:color w:val="000000" w:themeColor="text1"/>
          <w:sz w:val="24"/>
          <w:szCs w:val="24"/>
          <w:lang w:val="en-US"/>
        </w:rPr>
        <w:t>KA-B. The ticket for Alice is encrypted with KA-TGS; the ticket for Bob is encrypted with Bob’s</w:t>
      </w:r>
      <w:r>
        <w:rPr>
          <w:rFonts w:ascii="Times New Roman" w:hAnsi="Times New Roman" w:cs="Times New Roman"/>
          <w:color w:val="000000" w:themeColor="text1"/>
          <w:sz w:val="24"/>
          <w:szCs w:val="24"/>
        </w:rPr>
        <w:t xml:space="preserve"> </w:t>
      </w:r>
      <w:r w:rsidRPr="006D739D">
        <w:rPr>
          <w:rFonts w:ascii="Times New Roman" w:hAnsi="Times New Roman" w:cs="Times New Roman"/>
          <w:color w:val="000000" w:themeColor="text1"/>
          <w:sz w:val="24"/>
          <w:szCs w:val="24"/>
          <w:lang w:val="en-US"/>
        </w:rPr>
        <w:t>key, KTGS-B.</w:t>
      </w:r>
    </w:p>
    <w:p w14:paraId="25EA8826" w14:textId="77777777" w:rsidR="006D739D" w:rsidRPr="006D739D" w:rsidRDefault="006D739D" w:rsidP="006D739D">
      <w:pPr>
        <w:numPr>
          <w:ilvl w:val="0"/>
          <w:numId w:val="59"/>
        </w:numPr>
        <w:rPr>
          <w:rFonts w:ascii="Times New Roman" w:hAnsi="Times New Roman" w:cs="Times New Roman"/>
          <w:color w:val="000000" w:themeColor="text1"/>
          <w:sz w:val="24"/>
          <w:szCs w:val="24"/>
        </w:rPr>
      </w:pPr>
      <w:r w:rsidRPr="006D739D">
        <w:rPr>
          <w:rFonts w:ascii="Times New Roman" w:hAnsi="Times New Roman" w:cs="Times New Roman"/>
          <w:color w:val="000000" w:themeColor="text1"/>
          <w:sz w:val="24"/>
          <w:szCs w:val="24"/>
        </w:rPr>
        <w:t>Alice sends Bob’s ticket with the timestamp encrypted by KA-B.</w:t>
      </w:r>
    </w:p>
    <w:p w14:paraId="3175DD77" w14:textId="77777777" w:rsidR="006D739D" w:rsidRPr="006D739D" w:rsidRDefault="006D739D" w:rsidP="006D739D">
      <w:pPr>
        <w:numPr>
          <w:ilvl w:val="0"/>
          <w:numId w:val="59"/>
        </w:numPr>
        <w:rPr>
          <w:rFonts w:ascii="Times New Roman" w:hAnsi="Times New Roman" w:cs="Times New Roman"/>
          <w:color w:val="000000" w:themeColor="text1"/>
          <w:sz w:val="24"/>
          <w:szCs w:val="24"/>
        </w:rPr>
      </w:pPr>
      <w:r w:rsidRPr="006D739D">
        <w:rPr>
          <w:rFonts w:ascii="Times New Roman" w:hAnsi="Times New Roman" w:cs="Times New Roman"/>
          <w:color w:val="000000" w:themeColor="text1"/>
          <w:sz w:val="24"/>
          <w:szCs w:val="24"/>
        </w:rPr>
        <w:lastRenderedPageBreak/>
        <w:t>Bob confirms the receipt by adding 1 to the timestamp. The message is encrypted with KA-B and sent to Alice.</w:t>
      </w:r>
    </w:p>
    <w:p w14:paraId="37CFE97B" w14:textId="77777777" w:rsidR="00E47944" w:rsidRDefault="00E47944" w:rsidP="00CF515B">
      <w:pPr>
        <w:rPr>
          <w:rFonts w:ascii="Times New Roman" w:hAnsi="Times New Roman" w:cs="Times New Roman"/>
          <w:b/>
          <w:bCs/>
          <w:color w:val="FF0000"/>
          <w:sz w:val="32"/>
          <w:szCs w:val="32"/>
        </w:rPr>
      </w:pPr>
    </w:p>
    <w:p w14:paraId="3EF30792" w14:textId="77777777" w:rsidR="00E47944" w:rsidRDefault="00E47944" w:rsidP="00CF515B">
      <w:pPr>
        <w:rPr>
          <w:rFonts w:ascii="Times New Roman" w:hAnsi="Times New Roman" w:cs="Times New Roman"/>
          <w:b/>
          <w:bCs/>
          <w:color w:val="FF0000"/>
          <w:sz w:val="32"/>
          <w:szCs w:val="32"/>
        </w:rPr>
      </w:pPr>
    </w:p>
    <w:p w14:paraId="32AB2028" w14:textId="77777777" w:rsidR="00E47944" w:rsidRDefault="00E47944" w:rsidP="00CF515B">
      <w:pPr>
        <w:rPr>
          <w:rFonts w:ascii="Times New Roman" w:hAnsi="Times New Roman" w:cs="Times New Roman"/>
          <w:b/>
          <w:bCs/>
          <w:color w:val="FF0000"/>
          <w:sz w:val="32"/>
          <w:szCs w:val="32"/>
        </w:rPr>
      </w:pPr>
    </w:p>
    <w:p w14:paraId="3D0AFA28" w14:textId="77777777" w:rsidR="00E47944" w:rsidRDefault="00E47944" w:rsidP="00CF515B">
      <w:pPr>
        <w:rPr>
          <w:rFonts w:ascii="Times New Roman" w:hAnsi="Times New Roman" w:cs="Times New Roman"/>
          <w:b/>
          <w:bCs/>
          <w:color w:val="FF0000"/>
          <w:sz w:val="32"/>
          <w:szCs w:val="32"/>
        </w:rPr>
      </w:pPr>
    </w:p>
    <w:p w14:paraId="4B30F050" w14:textId="77777777" w:rsidR="00E47944" w:rsidRPr="00CF515B" w:rsidRDefault="00E47944" w:rsidP="00CF515B">
      <w:pPr>
        <w:rPr>
          <w:rFonts w:ascii="Times New Roman" w:hAnsi="Times New Roman" w:cs="Times New Roman"/>
          <w:b/>
          <w:bCs/>
          <w:color w:val="FF0000"/>
          <w:sz w:val="32"/>
          <w:szCs w:val="32"/>
        </w:rPr>
      </w:pPr>
    </w:p>
    <w:p w14:paraId="3BA7A799" w14:textId="29E578BA" w:rsidR="009F1DF2" w:rsidRDefault="00CF515B" w:rsidP="00CF515B">
      <w:pPr>
        <w:rPr>
          <w:rFonts w:ascii="Times New Roman" w:hAnsi="Times New Roman" w:cs="Times New Roman"/>
          <w:b/>
          <w:bCs/>
          <w:color w:val="FF0000"/>
          <w:sz w:val="32"/>
          <w:szCs w:val="32"/>
        </w:rPr>
      </w:pPr>
      <w:r>
        <w:rPr>
          <w:rFonts w:ascii="Times New Roman" w:hAnsi="Times New Roman" w:cs="Times New Roman"/>
          <w:b/>
          <w:bCs/>
          <w:color w:val="FF0000"/>
          <w:sz w:val="32"/>
          <w:szCs w:val="32"/>
        </w:rPr>
        <w:t xml:space="preserve">11. </w:t>
      </w:r>
      <w:r w:rsidRPr="00CF515B">
        <w:rPr>
          <w:rFonts w:ascii="Times New Roman" w:hAnsi="Times New Roman" w:cs="Times New Roman"/>
          <w:b/>
          <w:bCs/>
          <w:color w:val="FF0000"/>
          <w:sz w:val="32"/>
          <w:szCs w:val="32"/>
        </w:rPr>
        <w:t>Describe Certificate Authority and X.509 Certificate.</w:t>
      </w:r>
    </w:p>
    <w:p w14:paraId="5AB160A4" w14:textId="716B8D79" w:rsidR="00E720E3" w:rsidRPr="00D867F8" w:rsidRDefault="00E720E3" w:rsidP="00D867F8">
      <w:pPr>
        <w:pStyle w:val="ListParagraph"/>
        <w:numPr>
          <w:ilvl w:val="0"/>
          <w:numId w:val="45"/>
        </w:numPr>
        <w:rPr>
          <w:rFonts w:ascii="Times New Roman" w:hAnsi="Times New Roman" w:cs="Times New Roman"/>
          <w:color w:val="000000" w:themeColor="text1"/>
          <w:sz w:val="24"/>
          <w:szCs w:val="24"/>
        </w:rPr>
      </w:pPr>
      <w:r w:rsidRPr="00D867F8">
        <w:rPr>
          <w:rFonts w:ascii="Times New Roman" w:hAnsi="Times New Roman" w:cs="Times New Roman"/>
          <w:color w:val="000000" w:themeColor="text1"/>
          <w:sz w:val="24"/>
          <w:szCs w:val="24"/>
        </w:rPr>
        <w:t xml:space="preserve">Although the use of a CA has solved the problem of public key fraud, it has created a </w:t>
      </w:r>
      <w:proofErr w:type="spellStart"/>
      <w:r w:rsidRPr="00D867F8">
        <w:rPr>
          <w:rFonts w:ascii="Times New Roman" w:hAnsi="Times New Roman" w:cs="Times New Roman"/>
          <w:color w:val="000000" w:themeColor="text1"/>
          <w:sz w:val="24"/>
          <w:szCs w:val="24"/>
        </w:rPr>
        <w:t>sideeffect</w:t>
      </w:r>
      <w:proofErr w:type="spellEnd"/>
      <w:r w:rsidRPr="00D867F8">
        <w:rPr>
          <w:rFonts w:ascii="Times New Roman" w:hAnsi="Times New Roman" w:cs="Times New Roman"/>
          <w:color w:val="000000" w:themeColor="text1"/>
          <w:sz w:val="24"/>
          <w:szCs w:val="24"/>
        </w:rPr>
        <w:t>. Each certificate may have a different format.</w:t>
      </w:r>
    </w:p>
    <w:p w14:paraId="5271AC3A" w14:textId="436960EC" w:rsidR="00E720E3" w:rsidRPr="00D867F8" w:rsidRDefault="00E720E3" w:rsidP="00D867F8">
      <w:pPr>
        <w:pStyle w:val="ListParagraph"/>
        <w:numPr>
          <w:ilvl w:val="0"/>
          <w:numId w:val="45"/>
        </w:numPr>
        <w:rPr>
          <w:rFonts w:ascii="Times New Roman" w:hAnsi="Times New Roman" w:cs="Times New Roman"/>
          <w:color w:val="000000" w:themeColor="text1"/>
          <w:sz w:val="24"/>
          <w:szCs w:val="24"/>
        </w:rPr>
      </w:pPr>
      <w:r w:rsidRPr="00D867F8">
        <w:rPr>
          <w:rFonts w:ascii="Times New Roman" w:hAnsi="Times New Roman" w:cs="Times New Roman"/>
          <w:color w:val="000000" w:themeColor="text1"/>
          <w:sz w:val="24"/>
          <w:szCs w:val="24"/>
        </w:rPr>
        <w:t>If, Alice wants to use a program to automatically download different certificates and digests</w:t>
      </w:r>
      <w:r w:rsidR="00D867F8" w:rsidRPr="00D867F8">
        <w:rPr>
          <w:rFonts w:ascii="Times New Roman" w:hAnsi="Times New Roman" w:cs="Times New Roman"/>
          <w:color w:val="000000" w:themeColor="text1"/>
          <w:sz w:val="24"/>
          <w:szCs w:val="24"/>
        </w:rPr>
        <w:t xml:space="preserve">  </w:t>
      </w:r>
      <w:r w:rsidRPr="00D867F8">
        <w:rPr>
          <w:rFonts w:ascii="Times New Roman" w:hAnsi="Times New Roman" w:cs="Times New Roman"/>
          <w:color w:val="000000" w:themeColor="text1"/>
          <w:sz w:val="24"/>
          <w:szCs w:val="24"/>
        </w:rPr>
        <w:t>belonging to different people, the program may not be able to do this.</w:t>
      </w:r>
    </w:p>
    <w:p w14:paraId="6DE913A5" w14:textId="60BF8CC2" w:rsidR="00E720E3" w:rsidRPr="00D867F8" w:rsidRDefault="00E720E3" w:rsidP="00D867F8">
      <w:pPr>
        <w:pStyle w:val="ListParagraph"/>
        <w:numPr>
          <w:ilvl w:val="0"/>
          <w:numId w:val="45"/>
        </w:numPr>
        <w:rPr>
          <w:rFonts w:ascii="Times New Roman" w:hAnsi="Times New Roman" w:cs="Times New Roman"/>
          <w:color w:val="000000" w:themeColor="text1"/>
          <w:sz w:val="24"/>
          <w:szCs w:val="24"/>
        </w:rPr>
      </w:pPr>
      <w:r w:rsidRPr="00D867F8">
        <w:rPr>
          <w:rFonts w:ascii="Times New Roman" w:hAnsi="Times New Roman" w:cs="Times New Roman"/>
          <w:color w:val="000000" w:themeColor="text1"/>
          <w:sz w:val="24"/>
          <w:szCs w:val="24"/>
        </w:rPr>
        <w:t>One certificate may have the public key in one format and another in a different format.</w:t>
      </w:r>
    </w:p>
    <w:p w14:paraId="1B7E503B" w14:textId="4FEEEC48" w:rsidR="00E720E3" w:rsidRPr="00D867F8" w:rsidRDefault="00E720E3" w:rsidP="00D867F8">
      <w:pPr>
        <w:pStyle w:val="ListParagraph"/>
        <w:numPr>
          <w:ilvl w:val="0"/>
          <w:numId w:val="45"/>
        </w:numPr>
        <w:rPr>
          <w:rFonts w:ascii="Times New Roman" w:hAnsi="Times New Roman" w:cs="Times New Roman"/>
          <w:color w:val="000000" w:themeColor="text1"/>
          <w:sz w:val="24"/>
          <w:szCs w:val="24"/>
        </w:rPr>
      </w:pPr>
      <w:r w:rsidRPr="00D867F8">
        <w:rPr>
          <w:rFonts w:ascii="Times New Roman" w:hAnsi="Times New Roman" w:cs="Times New Roman"/>
          <w:color w:val="000000" w:themeColor="text1"/>
          <w:sz w:val="24"/>
          <w:szCs w:val="24"/>
        </w:rPr>
        <w:t>The public key may be on the first line in one certificate, and on the third line in another</w:t>
      </w:r>
      <w:r w:rsidR="00D867F8" w:rsidRPr="00D867F8">
        <w:rPr>
          <w:rFonts w:ascii="Times New Roman" w:hAnsi="Times New Roman" w:cs="Times New Roman"/>
          <w:color w:val="000000" w:themeColor="text1"/>
          <w:sz w:val="24"/>
          <w:szCs w:val="24"/>
        </w:rPr>
        <w:t xml:space="preserve"> </w:t>
      </w:r>
      <w:r w:rsidRPr="00D867F8">
        <w:rPr>
          <w:rFonts w:ascii="Times New Roman" w:hAnsi="Times New Roman" w:cs="Times New Roman"/>
          <w:color w:val="000000" w:themeColor="text1"/>
          <w:sz w:val="24"/>
          <w:szCs w:val="24"/>
        </w:rPr>
        <w:t>anything that needs to be used universally must have a universal format.</w:t>
      </w:r>
    </w:p>
    <w:p w14:paraId="57D8A89F" w14:textId="3EBFFBDB" w:rsidR="00E720E3" w:rsidRPr="00D867F8" w:rsidRDefault="00E720E3" w:rsidP="00D867F8">
      <w:pPr>
        <w:pStyle w:val="ListParagraph"/>
        <w:numPr>
          <w:ilvl w:val="0"/>
          <w:numId w:val="45"/>
        </w:numPr>
        <w:rPr>
          <w:rFonts w:ascii="Times New Roman" w:hAnsi="Times New Roman" w:cs="Times New Roman"/>
          <w:color w:val="000000" w:themeColor="text1"/>
          <w:sz w:val="24"/>
          <w:szCs w:val="24"/>
        </w:rPr>
      </w:pPr>
      <w:r w:rsidRPr="00D867F8">
        <w:rPr>
          <w:rFonts w:ascii="Times New Roman" w:hAnsi="Times New Roman" w:cs="Times New Roman"/>
          <w:color w:val="000000" w:themeColor="text1"/>
          <w:sz w:val="24"/>
          <w:szCs w:val="24"/>
        </w:rPr>
        <w:t>The ITU has designed X.509.</w:t>
      </w:r>
    </w:p>
    <w:p w14:paraId="2DC9B6A7" w14:textId="77777777" w:rsidR="00E720E3" w:rsidRPr="00D867F8" w:rsidRDefault="00E720E3" w:rsidP="00E720E3">
      <w:pPr>
        <w:rPr>
          <w:rFonts w:ascii="Times New Roman" w:hAnsi="Times New Roman" w:cs="Times New Roman"/>
          <w:b/>
          <w:bCs/>
          <w:color w:val="000000" w:themeColor="text1"/>
          <w:sz w:val="24"/>
          <w:szCs w:val="24"/>
        </w:rPr>
      </w:pPr>
      <w:r w:rsidRPr="00D867F8">
        <w:rPr>
          <w:rFonts w:ascii="Times New Roman" w:hAnsi="Times New Roman" w:cs="Times New Roman"/>
          <w:b/>
          <w:bCs/>
          <w:color w:val="000000" w:themeColor="text1"/>
          <w:sz w:val="24"/>
          <w:szCs w:val="24"/>
        </w:rPr>
        <w:t>Certificate</w:t>
      </w:r>
    </w:p>
    <w:p w14:paraId="2E70E4CF" w14:textId="77777777" w:rsidR="00E720E3" w:rsidRDefault="00E720E3" w:rsidP="00E720E3">
      <w:pPr>
        <w:rPr>
          <w:rFonts w:ascii="Times New Roman" w:hAnsi="Times New Roman" w:cs="Times New Roman"/>
          <w:b/>
          <w:bCs/>
          <w:color w:val="000000" w:themeColor="text1"/>
          <w:sz w:val="24"/>
          <w:szCs w:val="24"/>
        </w:rPr>
      </w:pPr>
      <w:r w:rsidRPr="00D867F8">
        <w:rPr>
          <w:rFonts w:ascii="Times New Roman" w:hAnsi="Times New Roman" w:cs="Times New Roman"/>
          <w:b/>
          <w:bCs/>
          <w:color w:val="000000" w:themeColor="text1"/>
          <w:sz w:val="24"/>
          <w:szCs w:val="24"/>
        </w:rPr>
        <w:t>Figure 15.17 shows the format of a certificate.</w:t>
      </w:r>
    </w:p>
    <w:p w14:paraId="37DB0997" w14:textId="7CE8D069" w:rsidR="008447BB" w:rsidRPr="00D867F8" w:rsidRDefault="008447BB" w:rsidP="008447BB">
      <w:pPr>
        <w:jc w:val="center"/>
        <w:rPr>
          <w:rFonts w:ascii="Times New Roman" w:hAnsi="Times New Roman" w:cs="Times New Roman"/>
          <w:b/>
          <w:bCs/>
          <w:color w:val="000000" w:themeColor="text1"/>
          <w:sz w:val="24"/>
          <w:szCs w:val="24"/>
        </w:rPr>
      </w:pPr>
      <w:r>
        <w:rPr>
          <w:noProof/>
        </w:rPr>
        <w:drawing>
          <wp:inline distT="0" distB="0" distL="0" distR="0" wp14:anchorId="0A904FB9" wp14:editId="616FC60B">
            <wp:extent cx="5003800" cy="2531745"/>
            <wp:effectExtent l="19050" t="19050" r="25400" b="20955"/>
            <wp:docPr id="22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90.png"/>
                    <pic:cNvPicPr>
                      <a:picLocks noChangeAspect="1"/>
                    </pic:cNvPicPr>
                  </pic:nvPicPr>
                  <pic:blipFill>
                    <a:blip r:embed="rId35" cstate="print"/>
                    <a:stretch>
                      <a:fillRect/>
                    </a:stretch>
                  </pic:blipFill>
                  <pic:spPr>
                    <a:xfrm>
                      <a:off x="0" y="0"/>
                      <a:ext cx="5003800" cy="2531745"/>
                    </a:xfrm>
                    <a:prstGeom prst="rect">
                      <a:avLst/>
                    </a:prstGeom>
                    <a:ln>
                      <a:solidFill>
                        <a:schemeClr val="tx1"/>
                      </a:solidFill>
                    </a:ln>
                  </pic:spPr>
                </pic:pic>
              </a:graphicData>
            </a:graphic>
          </wp:inline>
        </w:drawing>
      </w:r>
    </w:p>
    <w:p w14:paraId="3C069F42" w14:textId="77777777" w:rsidR="00E720E3" w:rsidRPr="00E720E3" w:rsidRDefault="00E720E3" w:rsidP="008447BB">
      <w:pPr>
        <w:jc w:val="center"/>
        <w:rPr>
          <w:rFonts w:ascii="Times New Roman" w:hAnsi="Times New Roman" w:cs="Times New Roman"/>
          <w:color w:val="000000" w:themeColor="text1"/>
          <w:sz w:val="24"/>
          <w:szCs w:val="24"/>
        </w:rPr>
      </w:pPr>
      <w:r w:rsidRPr="00E720E3">
        <w:rPr>
          <w:rFonts w:ascii="Times New Roman" w:hAnsi="Times New Roman" w:cs="Times New Roman"/>
          <w:color w:val="000000" w:themeColor="text1"/>
          <w:sz w:val="24"/>
          <w:szCs w:val="24"/>
        </w:rPr>
        <w:t>Figure 15.17 X.509 certificate format</w:t>
      </w:r>
    </w:p>
    <w:p w14:paraId="65187A72" w14:textId="77777777" w:rsidR="00E720E3" w:rsidRPr="00E720E3" w:rsidRDefault="00E720E3" w:rsidP="00E720E3">
      <w:pPr>
        <w:rPr>
          <w:rFonts w:ascii="Times New Roman" w:hAnsi="Times New Roman" w:cs="Times New Roman"/>
          <w:color w:val="000000" w:themeColor="text1"/>
          <w:sz w:val="24"/>
          <w:szCs w:val="24"/>
        </w:rPr>
      </w:pPr>
      <w:r w:rsidRPr="00E720E3">
        <w:rPr>
          <w:rFonts w:ascii="Times New Roman" w:hAnsi="Times New Roman" w:cs="Times New Roman"/>
          <w:color w:val="000000" w:themeColor="text1"/>
          <w:sz w:val="24"/>
          <w:szCs w:val="24"/>
        </w:rPr>
        <w:t>A certificate has the following fields:</w:t>
      </w:r>
    </w:p>
    <w:p w14:paraId="73E547D3" w14:textId="77777777" w:rsidR="002A18B1" w:rsidRDefault="00E720E3" w:rsidP="00E720E3">
      <w:pPr>
        <w:rPr>
          <w:rFonts w:ascii="Times New Roman" w:hAnsi="Times New Roman" w:cs="Times New Roman"/>
          <w:color w:val="000000" w:themeColor="text1"/>
          <w:sz w:val="24"/>
          <w:szCs w:val="24"/>
        </w:rPr>
      </w:pPr>
      <w:r w:rsidRPr="002A18B1">
        <w:rPr>
          <w:rFonts w:ascii="Times New Roman" w:hAnsi="Times New Roman" w:cs="Times New Roman"/>
          <w:b/>
          <w:bCs/>
          <w:color w:val="000000" w:themeColor="text1"/>
          <w:sz w:val="24"/>
          <w:szCs w:val="24"/>
        </w:rPr>
        <w:t>• Version number:</w:t>
      </w:r>
      <w:r w:rsidRPr="00E720E3">
        <w:rPr>
          <w:rFonts w:ascii="Times New Roman" w:hAnsi="Times New Roman" w:cs="Times New Roman"/>
          <w:color w:val="000000" w:themeColor="text1"/>
          <w:sz w:val="24"/>
          <w:szCs w:val="24"/>
        </w:rPr>
        <w:t xml:space="preserve"> </w:t>
      </w:r>
    </w:p>
    <w:p w14:paraId="60B9D543" w14:textId="52F73B44" w:rsidR="00E720E3" w:rsidRPr="00E720E3" w:rsidRDefault="00E720E3" w:rsidP="002A18B1">
      <w:pPr>
        <w:ind w:left="720"/>
        <w:rPr>
          <w:rFonts w:ascii="Times New Roman" w:hAnsi="Times New Roman" w:cs="Times New Roman"/>
          <w:color w:val="000000" w:themeColor="text1"/>
          <w:sz w:val="24"/>
          <w:szCs w:val="24"/>
        </w:rPr>
      </w:pPr>
      <w:r w:rsidRPr="00E720E3">
        <w:rPr>
          <w:rFonts w:ascii="Times New Roman" w:hAnsi="Times New Roman" w:cs="Times New Roman"/>
          <w:color w:val="000000" w:themeColor="text1"/>
          <w:sz w:val="24"/>
          <w:szCs w:val="24"/>
        </w:rPr>
        <w:t>This field defines the version of X.509 of the certificate. The version</w:t>
      </w:r>
      <w:r w:rsidR="002A18B1">
        <w:rPr>
          <w:rFonts w:ascii="Times New Roman" w:hAnsi="Times New Roman" w:cs="Times New Roman"/>
          <w:color w:val="000000" w:themeColor="text1"/>
          <w:sz w:val="24"/>
          <w:szCs w:val="24"/>
        </w:rPr>
        <w:t xml:space="preserve"> </w:t>
      </w:r>
      <w:r w:rsidRPr="00E720E3">
        <w:rPr>
          <w:rFonts w:ascii="Times New Roman" w:hAnsi="Times New Roman" w:cs="Times New Roman"/>
          <w:color w:val="000000" w:themeColor="text1"/>
          <w:sz w:val="24"/>
          <w:szCs w:val="24"/>
        </w:rPr>
        <w:t>number started at 0; the current version is 2.</w:t>
      </w:r>
    </w:p>
    <w:p w14:paraId="0D6C3DE3" w14:textId="77777777" w:rsidR="002A18B1" w:rsidRDefault="00E720E3" w:rsidP="00E720E3">
      <w:pPr>
        <w:rPr>
          <w:rFonts w:ascii="Times New Roman" w:hAnsi="Times New Roman" w:cs="Times New Roman"/>
          <w:b/>
          <w:bCs/>
          <w:color w:val="000000" w:themeColor="text1"/>
          <w:sz w:val="24"/>
          <w:szCs w:val="24"/>
        </w:rPr>
      </w:pPr>
      <w:r w:rsidRPr="002A18B1">
        <w:rPr>
          <w:rFonts w:ascii="Times New Roman" w:hAnsi="Times New Roman" w:cs="Times New Roman"/>
          <w:b/>
          <w:bCs/>
          <w:color w:val="000000" w:themeColor="text1"/>
          <w:sz w:val="24"/>
          <w:szCs w:val="24"/>
        </w:rPr>
        <w:t>• Serial number:</w:t>
      </w:r>
    </w:p>
    <w:p w14:paraId="6C620DF6" w14:textId="63C2C887" w:rsidR="00E720E3" w:rsidRPr="00E720E3" w:rsidRDefault="00E720E3" w:rsidP="0090766F">
      <w:pPr>
        <w:ind w:left="720"/>
        <w:rPr>
          <w:rFonts w:ascii="Times New Roman" w:hAnsi="Times New Roman" w:cs="Times New Roman"/>
          <w:color w:val="000000" w:themeColor="text1"/>
          <w:sz w:val="24"/>
          <w:szCs w:val="24"/>
        </w:rPr>
      </w:pPr>
      <w:r w:rsidRPr="00E720E3">
        <w:rPr>
          <w:rFonts w:ascii="Times New Roman" w:hAnsi="Times New Roman" w:cs="Times New Roman"/>
          <w:color w:val="000000" w:themeColor="text1"/>
          <w:sz w:val="24"/>
          <w:szCs w:val="24"/>
        </w:rPr>
        <w:t>This field defines a number assigned to each certificate. The value is unique</w:t>
      </w:r>
      <w:r w:rsidR="0090766F">
        <w:rPr>
          <w:rFonts w:ascii="Times New Roman" w:hAnsi="Times New Roman" w:cs="Times New Roman"/>
          <w:color w:val="000000" w:themeColor="text1"/>
          <w:sz w:val="24"/>
          <w:szCs w:val="24"/>
        </w:rPr>
        <w:t xml:space="preserve"> </w:t>
      </w:r>
      <w:r w:rsidRPr="00E720E3">
        <w:rPr>
          <w:rFonts w:ascii="Times New Roman" w:hAnsi="Times New Roman" w:cs="Times New Roman"/>
          <w:color w:val="000000" w:themeColor="text1"/>
          <w:sz w:val="24"/>
          <w:szCs w:val="24"/>
        </w:rPr>
        <w:t>for each certificate issuer.</w:t>
      </w:r>
    </w:p>
    <w:p w14:paraId="3E53BBA1" w14:textId="77777777" w:rsidR="0090766F" w:rsidRDefault="00E720E3" w:rsidP="00E720E3">
      <w:pPr>
        <w:rPr>
          <w:rFonts w:ascii="Times New Roman" w:hAnsi="Times New Roman" w:cs="Times New Roman"/>
          <w:color w:val="000000" w:themeColor="text1"/>
          <w:sz w:val="24"/>
          <w:szCs w:val="24"/>
        </w:rPr>
      </w:pPr>
      <w:r w:rsidRPr="002A18B1">
        <w:rPr>
          <w:rFonts w:ascii="Times New Roman" w:hAnsi="Times New Roman" w:cs="Times New Roman"/>
          <w:b/>
          <w:bCs/>
          <w:color w:val="000000" w:themeColor="text1"/>
          <w:sz w:val="24"/>
          <w:szCs w:val="24"/>
        </w:rPr>
        <w:lastRenderedPageBreak/>
        <w:t>• Signature algorithm ID:</w:t>
      </w:r>
      <w:r w:rsidRPr="00E720E3">
        <w:rPr>
          <w:rFonts w:ascii="Times New Roman" w:hAnsi="Times New Roman" w:cs="Times New Roman"/>
          <w:color w:val="000000" w:themeColor="text1"/>
          <w:sz w:val="24"/>
          <w:szCs w:val="24"/>
        </w:rPr>
        <w:t xml:space="preserve"> </w:t>
      </w:r>
    </w:p>
    <w:p w14:paraId="0E929F9B" w14:textId="08956BD4" w:rsidR="00E720E3" w:rsidRPr="00E720E3" w:rsidRDefault="00E720E3" w:rsidP="0090766F">
      <w:pPr>
        <w:ind w:left="720"/>
        <w:rPr>
          <w:rFonts w:ascii="Times New Roman" w:hAnsi="Times New Roman" w:cs="Times New Roman"/>
          <w:color w:val="000000" w:themeColor="text1"/>
          <w:sz w:val="24"/>
          <w:szCs w:val="24"/>
        </w:rPr>
      </w:pPr>
      <w:r w:rsidRPr="00E720E3">
        <w:rPr>
          <w:rFonts w:ascii="Times New Roman" w:hAnsi="Times New Roman" w:cs="Times New Roman"/>
          <w:color w:val="000000" w:themeColor="text1"/>
          <w:sz w:val="24"/>
          <w:szCs w:val="24"/>
        </w:rPr>
        <w:t>This field identifies the algorithm used to sign the certificate. Any</w:t>
      </w:r>
      <w:r w:rsidR="0090766F">
        <w:rPr>
          <w:rFonts w:ascii="Times New Roman" w:hAnsi="Times New Roman" w:cs="Times New Roman"/>
          <w:color w:val="000000" w:themeColor="text1"/>
          <w:sz w:val="24"/>
          <w:szCs w:val="24"/>
        </w:rPr>
        <w:t xml:space="preserve"> </w:t>
      </w:r>
      <w:r w:rsidRPr="00E720E3">
        <w:rPr>
          <w:rFonts w:ascii="Times New Roman" w:hAnsi="Times New Roman" w:cs="Times New Roman"/>
          <w:color w:val="000000" w:themeColor="text1"/>
          <w:sz w:val="24"/>
          <w:szCs w:val="24"/>
        </w:rPr>
        <w:t>parameter that is needed for the signature is also defined in this field.</w:t>
      </w:r>
    </w:p>
    <w:p w14:paraId="78B77F4D" w14:textId="77777777" w:rsidR="0090766F" w:rsidRDefault="00E720E3" w:rsidP="00E720E3">
      <w:pPr>
        <w:rPr>
          <w:rFonts w:ascii="Times New Roman" w:hAnsi="Times New Roman" w:cs="Times New Roman"/>
          <w:color w:val="000000" w:themeColor="text1"/>
          <w:sz w:val="24"/>
          <w:szCs w:val="24"/>
        </w:rPr>
      </w:pPr>
      <w:r w:rsidRPr="002A18B1">
        <w:rPr>
          <w:rFonts w:ascii="Times New Roman" w:hAnsi="Times New Roman" w:cs="Times New Roman"/>
          <w:b/>
          <w:bCs/>
          <w:color w:val="000000" w:themeColor="text1"/>
          <w:sz w:val="24"/>
          <w:szCs w:val="24"/>
        </w:rPr>
        <w:t>• Issuer name:</w:t>
      </w:r>
      <w:r w:rsidRPr="00E720E3">
        <w:rPr>
          <w:rFonts w:ascii="Times New Roman" w:hAnsi="Times New Roman" w:cs="Times New Roman"/>
          <w:color w:val="000000" w:themeColor="text1"/>
          <w:sz w:val="24"/>
          <w:szCs w:val="24"/>
        </w:rPr>
        <w:t xml:space="preserve"> </w:t>
      </w:r>
    </w:p>
    <w:p w14:paraId="619DBE85" w14:textId="5D57DAF3" w:rsidR="00E720E3" w:rsidRPr="00E720E3" w:rsidRDefault="00E720E3" w:rsidP="0090766F">
      <w:pPr>
        <w:ind w:left="720"/>
        <w:rPr>
          <w:rFonts w:ascii="Times New Roman" w:hAnsi="Times New Roman" w:cs="Times New Roman"/>
          <w:color w:val="000000" w:themeColor="text1"/>
          <w:sz w:val="24"/>
          <w:szCs w:val="24"/>
        </w:rPr>
      </w:pPr>
      <w:r w:rsidRPr="00E720E3">
        <w:rPr>
          <w:rFonts w:ascii="Times New Roman" w:hAnsi="Times New Roman" w:cs="Times New Roman"/>
          <w:color w:val="000000" w:themeColor="text1"/>
          <w:sz w:val="24"/>
          <w:szCs w:val="24"/>
        </w:rPr>
        <w:t>This field identifies the certification authority that issued the certificate. The</w:t>
      </w:r>
      <w:r w:rsidR="0090766F">
        <w:rPr>
          <w:rFonts w:ascii="Times New Roman" w:hAnsi="Times New Roman" w:cs="Times New Roman"/>
          <w:color w:val="000000" w:themeColor="text1"/>
          <w:sz w:val="24"/>
          <w:szCs w:val="24"/>
        </w:rPr>
        <w:t xml:space="preserve"> </w:t>
      </w:r>
      <w:r w:rsidRPr="00E720E3">
        <w:rPr>
          <w:rFonts w:ascii="Times New Roman" w:hAnsi="Times New Roman" w:cs="Times New Roman"/>
          <w:color w:val="000000" w:themeColor="text1"/>
          <w:sz w:val="24"/>
          <w:szCs w:val="24"/>
        </w:rPr>
        <w:t>name is normally a hierarchy of strings that defines a country, a state, organization,</w:t>
      </w:r>
      <w:r w:rsidR="0090766F">
        <w:rPr>
          <w:rFonts w:ascii="Times New Roman" w:hAnsi="Times New Roman" w:cs="Times New Roman"/>
          <w:color w:val="000000" w:themeColor="text1"/>
          <w:sz w:val="24"/>
          <w:szCs w:val="24"/>
        </w:rPr>
        <w:t xml:space="preserve"> </w:t>
      </w:r>
      <w:r w:rsidRPr="00E720E3">
        <w:rPr>
          <w:rFonts w:ascii="Times New Roman" w:hAnsi="Times New Roman" w:cs="Times New Roman"/>
          <w:color w:val="000000" w:themeColor="text1"/>
          <w:sz w:val="24"/>
          <w:szCs w:val="24"/>
        </w:rPr>
        <w:t>department, and so on.</w:t>
      </w:r>
    </w:p>
    <w:p w14:paraId="196B1E05" w14:textId="77777777" w:rsidR="0090766F" w:rsidRDefault="00E720E3" w:rsidP="00E720E3">
      <w:pPr>
        <w:rPr>
          <w:rFonts w:ascii="Times New Roman" w:hAnsi="Times New Roman" w:cs="Times New Roman"/>
          <w:color w:val="000000" w:themeColor="text1"/>
          <w:sz w:val="24"/>
          <w:szCs w:val="24"/>
        </w:rPr>
      </w:pPr>
      <w:r w:rsidRPr="002A18B1">
        <w:rPr>
          <w:rFonts w:ascii="Times New Roman" w:hAnsi="Times New Roman" w:cs="Times New Roman"/>
          <w:b/>
          <w:bCs/>
          <w:color w:val="000000" w:themeColor="text1"/>
          <w:sz w:val="24"/>
          <w:szCs w:val="24"/>
        </w:rPr>
        <w:t>• Validity Period:</w:t>
      </w:r>
      <w:r w:rsidRPr="00E720E3">
        <w:rPr>
          <w:rFonts w:ascii="Times New Roman" w:hAnsi="Times New Roman" w:cs="Times New Roman"/>
          <w:color w:val="000000" w:themeColor="text1"/>
          <w:sz w:val="24"/>
          <w:szCs w:val="24"/>
        </w:rPr>
        <w:t xml:space="preserve"> </w:t>
      </w:r>
    </w:p>
    <w:p w14:paraId="7BA2CD67" w14:textId="0E777FB6" w:rsidR="00E720E3" w:rsidRPr="00E720E3" w:rsidRDefault="00E720E3" w:rsidP="0090766F">
      <w:pPr>
        <w:ind w:firstLine="720"/>
        <w:rPr>
          <w:rFonts w:ascii="Times New Roman" w:hAnsi="Times New Roman" w:cs="Times New Roman"/>
          <w:color w:val="000000" w:themeColor="text1"/>
          <w:sz w:val="24"/>
          <w:szCs w:val="24"/>
        </w:rPr>
      </w:pPr>
      <w:r w:rsidRPr="00E720E3">
        <w:rPr>
          <w:rFonts w:ascii="Times New Roman" w:hAnsi="Times New Roman" w:cs="Times New Roman"/>
          <w:color w:val="000000" w:themeColor="text1"/>
          <w:sz w:val="24"/>
          <w:szCs w:val="24"/>
        </w:rPr>
        <w:t>This field defines the earliest time and the latest time the certificate is valid.</w:t>
      </w:r>
    </w:p>
    <w:p w14:paraId="5BAC1424" w14:textId="77777777" w:rsidR="0090766F" w:rsidRDefault="00E720E3" w:rsidP="00E720E3">
      <w:pPr>
        <w:rPr>
          <w:rFonts w:ascii="Times New Roman" w:hAnsi="Times New Roman" w:cs="Times New Roman"/>
          <w:color w:val="000000" w:themeColor="text1"/>
          <w:sz w:val="24"/>
          <w:szCs w:val="24"/>
        </w:rPr>
      </w:pPr>
      <w:r w:rsidRPr="002A18B1">
        <w:rPr>
          <w:rFonts w:ascii="Times New Roman" w:hAnsi="Times New Roman" w:cs="Times New Roman"/>
          <w:b/>
          <w:bCs/>
          <w:color w:val="000000" w:themeColor="text1"/>
          <w:sz w:val="24"/>
          <w:szCs w:val="24"/>
        </w:rPr>
        <w:t>• Subject name:</w:t>
      </w:r>
      <w:r w:rsidRPr="00E720E3">
        <w:rPr>
          <w:rFonts w:ascii="Times New Roman" w:hAnsi="Times New Roman" w:cs="Times New Roman"/>
          <w:color w:val="000000" w:themeColor="text1"/>
          <w:sz w:val="24"/>
          <w:szCs w:val="24"/>
        </w:rPr>
        <w:t xml:space="preserve"> </w:t>
      </w:r>
    </w:p>
    <w:p w14:paraId="1B67605B" w14:textId="182B0E98" w:rsidR="00E720E3" w:rsidRPr="00E720E3" w:rsidRDefault="00E720E3" w:rsidP="0090766F">
      <w:pPr>
        <w:ind w:left="720"/>
        <w:rPr>
          <w:rFonts w:ascii="Times New Roman" w:hAnsi="Times New Roman" w:cs="Times New Roman"/>
          <w:color w:val="000000" w:themeColor="text1"/>
          <w:sz w:val="24"/>
          <w:szCs w:val="24"/>
        </w:rPr>
      </w:pPr>
      <w:r w:rsidRPr="00E720E3">
        <w:rPr>
          <w:rFonts w:ascii="Times New Roman" w:hAnsi="Times New Roman" w:cs="Times New Roman"/>
          <w:color w:val="000000" w:themeColor="text1"/>
          <w:sz w:val="24"/>
          <w:szCs w:val="24"/>
        </w:rPr>
        <w:t>This field defines the entity to which the public key belongs. It is also a</w:t>
      </w:r>
      <w:r w:rsidR="0090766F">
        <w:rPr>
          <w:rFonts w:ascii="Times New Roman" w:hAnsi="Times New Roman" w:cs="Times New Roman"/>
          <w:color w:val="000000" w:themeColor="text1"/>
          <w:sz w:val="24"/>
          <w:szCs w:val="24"/>
        </w:rPr>
        <w:t xml:space="preserve"> </w:t>
      </w:r>
      <w:r w:rsidRPr="00E720E3">
        <w:rPr>
          <w:rFonts w:ascii="Times New Roman" w:hAnsi="Times New Roman" w:cs="Times New Roman"/>
          <w:color w:val="000000" w:themeColor="text1"/>
          <w:sz w:val="24"/>
          <w:szCs w:val="24"/>
        </w:rPr>
        <w:t>hierarchy of strings. Part of the field defines what is called the common name, which is the</w:t>
      </w:r>
      <w:r w:rsidR="0090766F">
        <w:rPr>
          <w:rFonts w:ascii="Times New Roman" w:hAnsi="Times New Roman" w:cs="Times New Roman"/>
          <w:color w:val="000000" w:themeColor="text1"/>
          <w:sz w:val="24"/>
          <w:szCs w:val="24"/>
        </w:rPr>
        <w:t xml:space="preserve"> </w:t>
      </w:r>
      <w:r w:rsidRPr="00E720E3">
        <w:rPr>
          <w:rFonts w:ascii="Times New Roman" w:hAnsi="Times New Roman" w:cs="Times New Roman"/>
          <w:color w:val="000000" w:themeColor="text1"/>
          <w:sz w:val="24"/>
          <w:szCs w:val="24"/>
        </w:rPr>
        <w:t>actual name of the beholder of the key.</w:t>
      </w:r>
    </w:p>
    <w:p w14:paraId="70FA2672" w14:textId="77777777" w:rsidR="0090766F" w:rsidRDefault="00E720E3" w:rsidP="00E720E3">
      <w:pPr>
        <w:rPr>
          <w:rFonts w:ascii="Times New Roman" w:hAnsi="Times New Roman" w:cs="Times New Roman"/>
          <w:color w:val="000000" w:themeColor="text1"/>
          <w:sz w:val="24"/>
          <w:szCs w:val="24"/>
        </w:rPr>
      </w:pPr>
      <w:r w:rsidRPr="002A18B1">
        <w:rPr>
          <w:rFonts w:ascii="Times New Roman" w:hAnsi="Times New Roman" w:cs="Times New Roman"/>
          <w:b/>
          <w:bCs/>
          <w:color w:val="000000" w:themeColor="text1"/>
          <w:sz w:val="24"/>
          <w:szCs w:val="24"/>
        </w:rPr>
        <w:t>• Subject public key:</w:t>
      </w:r>
      <w:r w:rsidRPr="00E720E3">
        <w:rPr>
          <w:rFonts w:ascii="Times New Roman" w:hAnsi="Times New Roman" w:cs="Times New Roman"/>
          <w:color w:val="000000" w:themeColor="text1"/>
          <w:sz w:val="24"/>
          <w:szCs w:val="24"/>
        </w:rPr>
        <w:t xml:space="preserve"> </w:t>
      </w:r>
    </w:p>
    <w:p w14:paraId="55AB92F8" w14:textId="5CCA66DE" w:rsidR="00E720E3" w:rsidRPr="00E720E3" w:rsidRDefault="00E720E3" w:rsidP="0090766F">
      <w:pPr>
        <w:ind w:left="720"/>
        <w:rPr>
          <w:rFonts w:ascii="Times New Roman" w:hAnsi="Times New Roman" w:cs="Times New Roman"/>
          <w:color w:val="000000" w:themeColor="text1"/>
          <w:sz w:val="24"/>
          <w:szCs w:val="24"/>
        </w:rPr>
      </w:pPr>
      <w:r w:rsidRPr="00E720E3">
        <w:rPr>
          <w:rFonts w:ascii="Times New Roman" w:hAnsi="Times New Roman" w:cs="Times New Roman"/>
          <w:color w:val="000000" w:themeColor="text1"/>
          <w:sz w:val="24"/>
          <w:szCs w:val="24"/>
        </w:rPr>
        <w:t>This field defines the Owner’s public key, the heart of the certificate.</w:t>
      </w:r>
      <w:r w:rsidR="0090766F">
        <w:rPr>
          <w:rFonts w:ascii="Times New Roman" w:hAnsi="Times New Roman" w:cs="Times New Roman"/>
          <w:color w:val="000000" w:themeColor="text1"/>
          <w:sz w:val="24"/>
          <w:szCs w:val="24"/>
        </w:rPr>
        <w:t xml:space="preserve"> </w:t>
      </w:r>
      <w:r w:rsidRPr="00E720E3">
        <w:rPr>
          <w:rFonts w:ascii="Times New Roman" w:hAnsi="Times New Roman" w:cs="Times New Roman"/>
          <w:color w:val="000000" w:themeColor="text1"/>
          <w:sz w:val="24"/>
          <w:szCs w:val="24"/>
        </w:rPr>
        <w:t>This field also defines the corresponding public-key algorithm and its parameters.</w:t>
      </w:r>
    </w:p>
    <w:p w14:paraId="75EF28B4" w14:textId="77777777" w:rsidR="0090766F" w:rsidRDefault="00E720E3" w:rsidP="00E720E3">
      <w:pPr>
        <w:rPr>
          <w:rFonts w:ascii="Times New Roman" w:hAnsi="Times New Roman" w:cs="Times New Roman"/>
          <w:color w:val="000000" w:themeColor="text1"/>
          <w:sz w:val="24"/>
          <w:szCs w:val="24"/>
        </w:rPr>
      </w:pPr>
      <w:r w:rsidRPr="002A18B1">
        <w:rPr>
          <w:rFonts w:ascii="Times New Roman" w:hAnsi="Times New Roman" w:cs="Times New Roman"/>
          <w:b/>
          <w:bCs/>
          <w:color w:val="000000" w:themeColor="text1"/>
          <w:sz w:val="24"/>
          <w:szCs w:val="24"/>
        </w:rPr>
        <w:t>• Issuer unique identifier:</w:t>
      </w:r>
      <w:r w:rsidRPr="00E720E3">
        <w:rPr>
          <w:rFonts w:ascii="Times New Roman" w:hAnsi="Times New Roman" w:cs="Times New Roman"/>
          <w:color w:val="000000" w:themeColor="text1"/>
          <w:sz w:val="24"/>
          <w:szCs w:val="24"/>
        </w:rPr>
        <w:t xml:space="preserve"> </w:t>
      </w:r>
    </w:p>
    <w:p w14:paraId="13D8572F" w14:textId="0874FA7D" w:rsidR="00E720E3" w:rsidRPr="00E720E3" w:rsidRDefault="00E720E3" w:rsidP="0090766F">
      <w:pPr>
        <w:ind w:left="720"/>
        <w:rPr>
          <w:rFonts w:ascii="Times New Roman" w:hAnsi="Times New Roman" w:cs="Times New Roman"/>
          <w:color w:val="000000" w:themeColor="text1"/>
          <w:sz w:val="24"/>
          <w:szCs w:val="24"/>
        </w:rPr>
      </w:pPr>
      <w:r w:rsidRPr="00E720E3">
        <w:rPr>
          <w:rFonts w:ascii="Times New Roman" w:hAnsi="Times New Roman" w:cs="Times New Roman"/>
          <w:color w:val="000000" w:themeColor="text1"/>
          <w:sz w:val="24"/>
          <w:szCs w:val="24"/>
        </w:rPr>
        <w:t>This optional field allows two issuers to have the same issuer field</w:t>
      </w:r>
      <w:r w:rsidR="0090766F">
        <w:rPr>
          <w:rFonts w:ascii="Times New Roman" w:hAnsi="Times New Roman" w:cs="Times New Roman"/>
          <w:color w:val="000000" w:themeColor="text1"/>
          <w:sz w:val="24"/>
          <w:szCs w:val="24"/>
        </w:rPr>
        <w:t xml:space="preserve"> </w:t>
      </w:r>
      <w:r w:rsidRPr="00E720E3">
        <w:rPr>
          <w:rFonts w:ascii="Times New Roman" w:hAnsi="Times New Roman" w:cs="Times New Roman"/>
          <w:color w:val="000000" w:themeColor="text1"/>
          <w:sz w:val="24"/>
          <w:szCs w:val="24"/>
        </w:rPr>
        <w:t>value, if the issuer unique identifiers are different.</w:t>
      </w:r>
    </w:p>
    <w:p w14:paraId="255561C7" w14:textId="77777777" w:rsidR="0090766F" w:rsidRDefault="00E720E3" w:rsidP="00E720E3">
      <w:pPr>
        <w:rPr>
          <w:rFonts w:ascii="Times New Roman" w:hAnsi="Times New Roman" w:cs="Times New Roman"/>
          <w:color w:val="000000" w:themeColor="text1"/>
          <w:sz w:val="24"/>
          <w:szCs w:val="24"/>
        </w:rPr>
      </w:pPr>
      <w:r w:rsidRPr="002A18B1">
        <w:rPr>
          <w:rFonts w:ascii="Times New Roman" w:hAnsi="Times New Roman" w:cs="Times New Roman"/>
          <w:b/>
          <w:bCs/>
          <w:color w:val="000000" w:themeColor="text1"/>
          <w:sz w:val="24"/>
          <w:szCs w:val="24"/>
        </w:rPr>
        <w:t>• Subject unique identifier:</w:t>
      </w:r>
      <w:r w:rsidRPr="00E720E3">
        <w:rPr>
          <w:rFonts w:ascii="Times New Roman" w:hAnsi="Times New Roman" w:cs="Times New Roman"/>
          <w:color w:val="000000" w:themeColor="text1"/>
          <w:sz w:val="24"/>
          <w:szCs w:val="24"/>
        </w:rPr>
        <w:t xml:space="preserve"> </w:t>
      </w:r>
    </w:p>
    <w:p w14:paraId="180ECB93" w14:textId="5CC73593" w:rsidR="00E720E3" w:rsidRPr="00E720E3" w:rsidRDefault="00E720E3" w:rsidP="0090766F">
      <w:pPr>
        <w:ind w:left="720"/>
        <w:rPr>
          <w:rFonts w:ascii="Times New Roman" w:hAnsi="Times New Roman" w:cs="Times New Roman"/>
          <w:color w:val="000000" w:themeColor="text1"/>
          <w:sz w:val="24"/>
          <w:szCs w:val="24"/>
        </w:rPr>
      </w:pPr>
      <w:r w:rsidRPr="00E720E3">
        <w:rPr>
          <w:rFonts w:ascii="Times New Roman" w:hAnsi="Times New Roman" w:cs="Times New Roman"/>
          <w:color w:val="000000" w:themeColor="text1"/>
          <w:sz w:val="24"/>
          <w:szCs w:val="24"/>
        </w:rPr>
        <w:t>This optional field allows two different subjects to have the same</w:t>
      </w:r>
      <w:r w:rsidR="0090766F">
        <w:rPr>
          <w:rFonts w:ascii="Times New Roman" w:hAnsi="Times New Roman" w:cs="Times New Roman"/>
          <w:color w:val="000000" w:themeColor="text1"/>
          <w:sz w:val="24"/>
          <w:szCs w:val="24"/>
        </w:rPr>
        <w:t xml:space="preserve"> </w:t>
      </w:r>
      <w:r w:rsidRPr="00E720E3">
        <w:rPr>
          <w:rFonts w:ascii="Times New Roman" w:hAnsi="Times New Roman" w:cs="Times New Roman"/>
          <w:color w:val="000000" w:themeColor="text1"/>
          <w:sz w:val="24"/>
          <w:szCs w:val="24"/>
        </w:rPr>
        <w:t>subject field value, if the subject unique identifiers are different.</w:t>
      </w:r>
    </w:p>
    <w:p w14:paraId="1E3AC1F3" w14:textId="77777777" w:rsidR="0090766F" w:rsidRDefault="00E720E3" w:rsidP="00E720E3">
      <w:pPr>
        <w:rPr>
          <w:rFonts w:ascii="Times New Roman" w:hAnsi="Times New Roman" w:cs="Times New Roman"/>
          <w:color w:val="000000" w:themeColor="text1"/>
          <w:sz w:val="24"/>
          <w:szCs w:val="24"/>
        </w:rPr>
      </w:pPr>
      <w:r w:rsidRPr="002A18B1">
        <w:rPr>
          <w:rFonts w:ascii="Times New Roman" w:hAnsi="Times New Roman" w:cs="Times New Roman"/>
          <w:b/>
          <w:bCs/>
          <w:color w:val="000000" w:themeColor="text1"/>
          <w:sz w:val="24"/>
          <w:szCs w:val="24"/>
        </w:rPr>
        <w:t>• Extensions:</w:t>
      </w:r>
      <w:r w:rsidRPr="00E720E3">
        <w:rPr>
          <w:rFonts w:ascii="Times New Roman" w:hAnsi="Times New Roman" w:cs="Times New Roman"/>
          <w:color w:val="000000" w:themeColor="text1"/>
          <w:sz w:val="24"/>
          <w:szCs w:val="24"/>
        </w:rPr>
        <w:t xml:space="preserve"> </w:t>
      </w:r>
    </w:p>
    <w:p w14:paraId="65909FA1" w14:textId="2519C69B" w:rsidR="00E720E3" w:rsidRPr="00E720E3" w:rsidRDefault="00E720E3" w:rsidP="0090766F">
      <w:pPr>
        <w:ind w:firstLine="720"/>
        <w:rPr>
          <w:rFonts w:ascii="Times New Roman" w:hAnsi="Times New Roman" w:cs="Times New Roman"/>
          <w:color w:val="000000" w:themeColor="text1"/>
          <w:sz w:val="24"/>
          <w:szCs w:val="24"/>
        </w:rPr>
      </w:pPr>
      <w:r w:rsidRPr="00E720E3">
        <w:rPr>
          <w:rFonts w:ascii="Times New Roman" w:hAnsi="Times New Roman" w:cs="Times New Roman"/>
          <w:color w:val="000000" w:themeColor="text1"/>
          <w:sz w:val="24"/>
          <w:szCs w:val="24"/>
        </w:rPr>
        <w:t>This optional field allows issuers to add more private information to the</w:t>
      </w:r>
      <w:r w:rsidR="0090766F">
        <w:rPr>
          <w:rFonts w:ascii="Times New Roman" w:hAnsi="Times New Roman" w:cs="Times New Roman"/>
          <w:color w:val="000000" w:themeColor="text1"/>
          <w:sz w:val="24"/>
          <w:szCs w:val="24"/>
        </w:rPr>
        <w:t xml:space="preserve"> </w:t>
      </w:r>
      <w:r w:rsidRPr="00E720E3">
        <w:rPr>
          <w:rFonts w:ascii="Times New Roman" w:hAnsi="Times New Roman" w:cs="Times New Roman"/>
          <w:color w:val="000000" w:themeColor="text1"/>
          <w:sz w:val="24"/>
          <w:szCs w:val="24"/>
        </w:rPr>
        <w:t>certificate.</w:t>
      </w:r>
    </w:p>
    <w:p w14:paraId="340C036D" w14:textId="77777777" w:rsidR="0090766F" w:rsidRDefault="00E720E3" w:rsidP="00E720E3">
      <w:pPr>
        <w:rPr>
          <w:rFonts w:ascii="Times New Roman" w:hAnsi="Times New Roman" w:cs="Times New Roman"/>
          <w:color w:val="000000" w:themeColor="text1"/>
          <w:sz w:val="24"/>
          <w:szCs w:val="24"/>
        </w:rPr>
      </w:pPr>
      <w:r w:rsidRPr="002A18B1">
        <w:rPr>
          <w:rFonts w:ascii="Times New Roman" w:hAnsi="Times New Roman" w:cs="Times New Roman"/>
          <w:b/>
          <w:bCs/>
          <w:color w:val="000000" w:themeColor="text1"/>
          <w:sz w:val="24"/>
          <w:szCs w:val="24"/>
        </w:rPr>
        <w:t>• Signature:</w:t>
      </w:r>
      <w:r w:rsidRPr="00E720E3">
        <w:rPr>
          <w:rFonts w:ascii="Times New Roman" w:hAnsi="Times New Roman" w:cs="Times New Roman"/>
          <w:color w:val="000000" w:themeColor="text1"/>
          <w:sz w:val="24"/>
          <w:szCs w:val="24"/>
        </w:rPr>
        <w:t xml:space="preserve"> </w:t>
      </w:r>
    </w:p>
    <w:p w14:paraId="4827F9C8" w14:textId="30D799B7" w:rsidR="00E720E3" w:rsidRPr="00E720E3" w:rsidRDefault="00E720E3" w:rsidP="0090766F">
      <w:pPr>
        <w:ind w:left="720"/>
        <w:rPr>
          <w:rFonts w:ascii="Times New Roman" w:hAnsi="Times New Roman" w:cs="Times New Roman"/>
          <w:color w:val="000000" w:themeColor="text1"/>
          <w:sz w:val="24"/>
          <w:szCs w:val="24"/>
        </w:rPr>
      </w:pPr>
      <w:r w:rsidRPr="00E720E3">
        <w:rPr>
          <w:rFonts w:ascii="Times New Roman" w:hAnsi="Times New Roman" w:cs="Times New Roman"/>
          <w:color w:val="000000" w:themeColor="text1"/>
          <w:sz w:val="24"/>
          <w:szCs w:val="24"/>
        </w:rPr>
        <w:t>This field is made of three sections. The first section contains all other fields in</w:t>
      </w:r>
      <w:r w:rsidR="0090766F">
        <w:rPr>
          <w:rFonts w:ascii="Times New Roman" w:hAnsi="Times New Roman" w:cs="Times New Roman"/>
          <w:color w:val="000000" w:themeColor="text1"/>
          <w:sz w:val="24"/>
          <w:szCs w:val="24"/>
        </w:rPr>
        <w:t xml:space="preserve"> </w:t>
      </w:r>
      <w:r w:rsidRPr="00E720E3">
        <w:rPr>
          <w:rFonts w:ascii="Times New Roman" w:hAnsi="Times New Roman" w:cs="Times New Roman"/>
          <w:color w:val="000000" w:themeColor="text1"/>
          <w:sz w:val="24"/>
          <w:szCs w:val="24"/>
        </w:rPr>
        <w:t>the certificate. The second section contains the digest of the first section encrypted with the</w:t>
      </w:r>
      <w:r w:rsidR="0090766F">
        <w:rPr>
          <w:rFonts w:ascii="Times New Roman" w:hAnsi="Times New Roman" w:cs="Times New Roman"/>
          <w:color w:val="000000" w:themeColor="text1"/>
          <w:sz w:val="24"/>
          <w:szCs w:val="24"/>
        </w:rPr>
        <w:t xml:space="preserve"> </w:t>
      </w:r>
      <w:r w:rsidRPr="00E720E3">
        <w:rPr>
          <w:rFonts w:ascii="Times New Roman" w:hAnsi="Times New Roman" w:cs="Times New Roman"/>
          <w:color w:val="000000" w:themeColor="text1"/>
          <w:sz w:val="24"/>
          <w:szCs w:val="24"/>
        </w:rPr>
        <w:t>CA’s public key. The third section contains the algorithm identifier used to create the second</w:t>
      </w:r>
      <w:r w:rsidR="0090766F">
        <w:rPr>
          <w:rFonts w:ascii="Times New Roman" w:hAnsi="Times New Roman" w:cs="Times New Roman"/>
          <w:color w:val="000000" w:themeColor="text1"/>
          <w:sz w:val="24"/>
          <w:szCs w:val="24"/>
        </w:rPr>
        <w:t xml:space="preserve"> </w:t>
      </w:r>
      <w:r w:rsidRPr="00E720E3">
        <w:rPr>
          <w:rFonts w:ascii="Times New Roman" w:hAnsi="Times New Roman" w:cs="Times New Roman"/>
          <w:color w:val="000000" w:themeColor="text1"/>
          <w:sz w:val="24"/>
          <w:szCs w:val="24"/>
        </w:rPr>
        <w:t>section.</w:t>
      </w:r>
    </w:p>
    <w:p w14:paraId="40A637E9" w14:textId="77777777" w:rsidR="00E720E3" w:rsidRPr="0090766F" w:rsidRDefault="00E720E3" w:rsidP="00E720E3">
      <w:pPr>
        <w:rPr>
          <w:rFonts w:ascii="Times New Roman" w:hAnsi="Times New Roman" w:cs="Times New Roman"/>
          <w:b/>
          <w:bCs/>
          <w:color w:val="000000" w:themeColor="text1"/>
          <w:sz w:val="24"/>
          <w:szCs w:val="24"/>
        </w:rPr>
      </w:pPr>
      <w:r w:rsidRPr="0090766F">
        <w:rPr>
          <w:rFonts w:ascii="Times New Roman" w:hAnsi="Times New Roman" w:cs="Times New Roman"/>
          <w:b/>
          <w:bCs/>
          <w:color w:val="000000" w:themeColor="text1"/>
          <w:sz w:val="24"/>
          <w:szCs w:val="24"/>
        </w:rPr>
        <w:t>Certificate Renewal</w:t>
      </w:r>
    </w:p>
    <w:p w14:paraId="14B66955" w14:textId="700BF078" w:rsidR="00E720E3" w:rsidRPr="00B93B65" w:rsidRDefault="00E720E3" w:rsidP="00B93B65">
      <w:pPr>
        <w:pStyle w:val="ListParagraph"/>
        <w:numPr>
          <w:ilvl w:val="0"/>
          <w:numId w:val="47"/>
        </w:numPr>
        <w:rPr>
          <w:rFonts w:ascii="Times New Roman" w:hAnsi="Times New Roman" w:cs="Times New Roman"/>
          <w:color w:val="000000" w:themeColor="text1"/>
          <w:sz w:val="24"/>
          <w:szCs w:val="24"/>
        </w:rPr>
      </w:pPr>
      <w:r w:rsidRPr="00B93B65">
        <w:rPr>
          <w:rFonts w:ascii="Times New Roman" w:hAnsi="Times New Roman" w:cs="Times New Roman"/>
          <w:color w:val="000000" w:themeColor="text1"/>
          <w:sz w:val="24"/>
          <w:szCs w:val="24"/>
        </w:rPr>
        <w:t>Each certificate has a period of validity. If there is no problem with the certificate, the CA</w:t>
      </w:r>
      <w:r w:rsidR="00B93B65" w:rsidRPr="00B93B65">
        <w:rPr>
          <w:rFonts w:ascii="Times New Roman" w:hAnsi="Times New Roman" w:cs="Times New Roman"/>
          <w:color w:val="000000" w:themeColor="text1"/>
          <w:sz w:val="24"/>
          <w:szCs w:val="24"/>
        </w:rPr>
        <w:t xml:space="preserve"> </w:t>
      </w:r>
      <w:r w:rsidRPr="00B93B65">
        <w:rPr>
          <w:rFonts w:ascii="Times New Roman" w:hAnsi="Times New Roman" w:cs="Times New Roman"/>
          <w:color w:val="000000" w:themeColor="text1"/>
          <w:sz w:val="24"/>
          <w:szCs w:val="24"/>
        </w:rPr>
        <w:t>issues a new certificate before the old one expires.</w:t>
      </w:r>
    </w:p>
    <w:p w14:paraId="0389C9A2" w14:textId="2C89A5F3" w:rsidR="00E720E3" w:rsidRPr="00B93B65" w:rsidRDefault="00E720E3" w:rsidP="00B93B65">
      <w:pPr>
        <w:pStyle w:val="ListParagraph"/>
        <w:numPr>
          <w:ilvl w:val="0"/>
          <w:numId w:val="47"/>
        </w:numPr>
        <w:rPr>
          <w:rFonts w:ascii="Times New Roman" w:hAnsi="Times New Roman" w:cs="Times New Roman"/>
          <w:color w:val="000000" w:themeColor="text1"/>
          <w:sz w:val="24"/>
          <w:szCs w:val="24"/>
        </w:rPr>
      </w:pPr>
      <w:r w:rsidRPr="00B93B65">
        <w:rPr>
          <w:rFonts w:ascii="Times New Roman" w:hAnsi="Times New Roman" w:cs="Times New Roman"/>
          <w:color w:val="000000" w:themeColor="text1"/>
          <w:sz w:val="24"/>
          <w:szCs w:val="24"/>
        </w:rPr>
        <w:t>The process is like the renewal of credit cards by a credit card company; the credit card</w:t>
      </w:r>
      <w:r w:rsidR="00B93B65" w:rsidRPr="00B93B65">
        <w:rPr>
          <w:rFonts w:ascii="Times New Roman" w:hAnsi="Times New Roman" w:cs="Times New Roman"/>
          <w:color w:val="000000" w:themeColor="text1"/>
          <w:sz w:val="24"/>
          <w:szCs w:val="24"/>
        </w:rPr>
        <w:t xml:space="preserve"> </w:t>
      </w:r>
      <w:r w:rsidRPr="00B93B65">
        <w:rPr>
          <w:rFonts w:ascii="Times New Roman" w:hAnsi="Times New Roman" w:cs="Times New Roman"/>
          <w:color w:val="000000" w:themeColor="text1"/>
          <w:sz w:val="24"/>
          <w:szCs w:val="24"/>
        </w:rPr>
        <w:t>holder normally receives a renewed credit card before the one expires.</w:t>
      </w:r>
    </w:p>
    <w:p w14:paraId="58090D0A" w14:textId="0476F8B6" w:rsidR="00E720E3" w:rsidRPr="0090766F" w:rsidRDefault="00E720E3" w:rsidP="00E720E3">
      <w:pPr>
        <w:rPr>
          <w:rFonts w:ascii="Times New Roman" w:hAnsi="Times New Roman" w:cs="Times New Roman"/>
          <w:b/>
          <w:bCs/>
          <w:color w:val="000000" w:themeColor="text1"/>
          <w:sz w:val="24"/>
          <w:szCs w:val="24"/>
        </w:rPr>
      </w:pPr>
      <w:r w:rsidRPr="0090766F">
        <w:rPr>
          <w:rFonts w:ascii="Times New Roman" w:hAnsi="Times New Roman" w:cs="Times New Roman"/>
          <w:b/>
          <w:bCs/>
          <w:color w:val="000000" w:themeColor="text1"/>
          <w:sz w:val="24"/>
          <w:szCs w:val="24"/>
        </w:rPr>
        <w:t>Certificate Revocation</w:t>
      </w:r>
      <w:r w:rsidR="00B23D94">
        <w:rPr>
          <w:rFonts w:ascii="Times New Roman" w:hAnsi="Times New Roman" w:cs="Times New Roman"/>
          <w:b/>
          <w:bCs/>
          <w:color w:val="000000" w:themeColor="text1"/>
          <w:sz w:val="24"/>
          <w:szCs w:val="24"/>
        </w:rPr>
        <w:t>:</w:t>
      </w:r>
    </w:p>
    <w:p w14:paraId="6E461385" w14:textId="322C48D7" w:rsidR="00E720E3" w:rsidRPr="00C242E5" w:rsidRDefault="00E720E3" w:rsidP="00E720E3">
      <w:pPr>
        <w:rPr>
          <w:rFonts w:ascii="Times New Roman" w:hAnsi="Times New Roman" w:cs="Times New Roman"/>
          <w:b/>
          <w:bCs/>
          <w:color w:val="000000" w:themeColor="text1"/>
          <w:sz w:val="24"/>
          <w:szCs w:val="24"/>
        </w:rPr>
      </w:pPr>
      <w:r w:rsidRPr="00C242E5">
        <w:rPr>
          <w:rFonts w:ascii="Times New Roman" w:hAnsi="Times New Roman" w:cs="Times New Roman"/>
          <w:b/>
          <w:bCs/>
          <w:color w:val="000000" w:themeColor="text1"/>
          <w:sz w:val="24"/>
          <w:szCs w:val="24"/>
        </w:rPr>
        <w:t xml:space="preserve">In some </w:t>
      </w:r>
      <w:r w:rsidR="00C242E5" w:rsidRPr="00C242E5">
        <w:rPr>
          <w:rFonts w:ascii="Times New Roman" w:hAnsi="Times New Roman" w:cs="Times New Roman"/>
          <w:b/>
          <w:bCs/>
          <w:color w:val="000000" w:themeColor="text1"/>
          <w:sz w:val="24"/>
          <w:szCs w:val="24"/>
        </w:rPr>
        <w:t>cases,</w:t>
      </w:r>
      <w:r w:rsidRPr="00C242E5">
        <w:rPr>
          <w:rFonts w:ascii="Times New Roman" w:hAnsi="Times New Roman" w:cs="Times New Roman"/>
          <w:b/>
          <w:bCs/>
          <w:color w:val="000000" w:themeColor="text1"/>
          <w:sz w:val="24"/>
          <w:szCs w:val="24"/>
        </w:rPr>
        <w:t xml:space="preserve"> a certificate must be revoked before its expiration. Here are some examples:</w:t>
      </w:r>
    </w:p>
    <w:p w14:paraId="1167BBD2" w14:textId="355627B2" w:rsidR="00E720E3" w:rsidRPr="00C242E5" w:rsidRDefault="00E720E3" w:rsidP="00C242E5">
      <w:pPr>
        <w:pStyle w:val="ListParagraph"/>
        <w:numPr>
          <w:ilvl w:val="1"/>
          <w:numId w:val="44"/>
        </w:numPr>
        <w:rPr>
          <w:rFonts w:ascii="Times New Roman" w:hAnsi="Times New Roman" w:cs="Times New Roman"/>
          <w:color w:val="000000" w:themeColor="text1"/>
          <w:sz w:val="24"/>
          <w:szCs w:val="24"/>
        </w:rPr>
      </w:pPr>
      <w:r w:rsidRPr="00C242E5">
        <w:rPr>
          <w:rFonts w:ascii="Times New Roman" w:hAnsi="Times New Roman" w:cs="Times New Roman"/>
          <w:color w:val="000000" w:themeColor="text1"/>
          <w:sz w:val="24"/>
          <w:szCs w:val="24"/>
        </w:rPr>
        <w:t>The user’s private key might have been comprised.</w:t>
      </w:r>
    </w:p>
    <w:p w14:paraId="4FE182CD" w14:textId="10C3A154" w:rsidR="00E720E3" w:rsidRPr="00C242E5" w:rsidRDefault="00E720E3" w:rsidP="00C242E5">
      <w:pPr>
        <w:pStyle w:val="ListParagraph"/>
        <w:numPr>
          <w:ilvl w:val="1"/>
          <w:numId w:val="44"/>
        </w:numPr>
        <w:rPr>
          <w:rFonts w:ascii="Times New Roman" w:hAnsi="Times New Roman" w:cs="Times New Roman"/>
          <w:color w:val="000000" w:themeColor="text1"/>
          <w:sz w:val="24"/>
          <w:szCs w:val="24"/>
        </w:rPr>
      </w:pPr>
      <w:r w:rsidRPr="00C242E5">
        <w:rPr>
          <w:rFonts w:ascii="Times New Roman" w:hAnsi="Times New Roman" w:cs="Times New Roman"/>
          <w:color w:val="000000" w:themeColor="text1"/>
          <w:sz w:val="24"/>
          <w:szCs w:val="24"/>
        </w:rPr>
        <w:t>The CA is no longer willing to certify the user. For example, the user’s certificate relates to</w:t>
      </w:r>
      <w:r w:rsidR="00C242E5" w:rsidRPr="00C242E5">
        <w:rPr>
          <w:rFonts w:ascii="Times New Roman" w:hAnsi="Times New Roman" w:cs="Times New Roman"/>
          <w:color w:val="000000" w:themeColor="text1"/>
          <w:sz w:val="24"/>
          <w:szCs w:val="24"/>
        </w:rPr>
        <w:t xml:space="preserve"> </w:t>
      </w:r>
      <w:r w:rsidRPr="00C242E5">
        <w:rPr>
          <w:rFonts w:ascii="Times New Roman" w:hAnsi="Times New Roman" w:cs="Times New Roman"/>
          <w:color w:val="000000" w:themeColor="text1"/>
          <w:sz w:val="24"/>
          <w:szCs w:val="24"/>
        </w:rPr>
        <w:t>an organization that she no longer works for.</w:t>
      </w:r>
    </w:p>
    <w:p w14:paraId="26A193B7" w14:textId="3BC1398A" w:rsidR="00E720E3" w:rsidRPr="00C242E5" w:rsidRDefault="00E720E3" w:rsidP="00C242E5">
      <w:pPr>
        <w:pStyle w:val="ListParagraph"/>
        <w:numPr>
          <w:ilvl w:val="1"/>
          <w:numId w:val="44"/>
        </w:numPr>
        <w:rPr>
          <w:rFonts w:ascii="Times New Roman" w:hAnsi="Times New Roman" w:cs="Times New Roman"/>
          <w:color w:val="000000" w:themeColor="text1"/>
          <w:sz w:val="24"/>
          <w:szCs w:val="24"/>
        </w:rPr>
      </w:pPr>
      <w:r w:rsidRPr="00C242E5">
        <w:rPr>
          <w:rFonts w:ascii="Times New Roman" w:hAnsi="Times New Roman" w:cs="Times New Roman"/>
          <w:color w:val="000000" w:themeColor="text1"/>
          <w:sz w:val="24"/>
          <w:szCs w:val="24"/>
        </w:rPr>
        <w:t>The CA’s private key, which can verify certificates, may have been compromised. In this</w:t>
      </w:r>
      <w:r w:rsidR="00C242E5" w:rsidRPr="00C242E5">
        <w:rPr>
          <w:rFonts w:ascii="Times New Roman" w:hAnsi="Times New Roman" w:cs="Times New Roman"/>
          <w:color w:val="000000" w:themeColor="text1"/>
          <w:sz w:val="24"/>
          <w:szCs w:val="24"/>
        </w:rPr>
        <w:t xml:space="preserve"> </w:t>
      </w:r>
      <w:r w:rsidRPr="00C242E5">
        <w:rPr>
          <w:rFonts w:ascii="Times New Roman" w:hAnsi="Times New Roman" w:cs="Times New Roman"/>
          <w:color w:val="000000" w:themeColor="text1"/>
          <w:sz w:val="24"/>
          <w:szCs w:val="24"/>
        </w:rPr>
        <w:t>case, the CA needs to revoke all unexpired certificates.</w:t>
      </w:r>
    </w:p>
    <w:p w14:paraId="3DBE7D41" w14:textId="6D814DA3" w:rsidR="00E720E3" w:rsidRPr="00E720E3" w:rsidRDefault="00E720E3" w:rsidP="00E720E3">
      <w:pPr>
        <w:rPr>
          <w:rFonts w:ascii="Times New Roman" w:hAnsi="Times New Roman" w:cs="Times New Roman"/>
          <w:color w:val="000000" w:themeColor="text1"/>
          <w:sz w:val="24"/>
          <w:szCs w:val="24"/>
        </w:rPr>
      </w:pPr>
      <w:r w:rsidRPr="00E720E3">
        <w:rPr>
          <w:rFonts w:ascii="Times New Roman" w:hAnsi="Times New Roman" w:cs="Times New Roman"/>
          <w:color w:val="000000" w:themeColor="text1"/>
          <w:sz w:val="24"/>
          <w:szCs w:val="24"/>
        </w:rPr>
        <w:lastRenderedPageBreak/>
        <w:t>The revocation is done by periodically issuing a certificate revocation list (CRL). Figure 15.18</w:t>
      </w:r>
      <w:r w:rsidR="00C242E5">
        <w:rPr>
          <w:rFonts w:ascii="Times New Roman" w:hAnsi="Times New Roman" w:cs="Times New Roman"/>
          <w:color w:val="000000" w:themeColor="text1"/>
          <w:sz w:val="24"/>
          <w:szCs w:val="24"/>
        </w:rPr>
        <w:t xml:space="preserve"> </w:t>
      </w:r>
      <w:r w:rsidRPr="00E720E3">
        <w:rPr>
          <w:rFonts w:ascii="Times New Roman" w:hAnsi="Times New Roman" w:cs="Times New Roman"/>
          <w:color w:val="000000" w:themeColor="text1"/>
          <w:sz w:val="24"/>
          <w:szCs w:val="24"/>
        </w:rPr>
        <w:t>shows the certificate revocation list.</w:t>
      </w:r>
    </w:p>
    <w:p w14:paraId="4FD80BB1" w14:textId="77777777" w:rsidR="00E720E3" w:rsidRPr="00E720E3" w:rsidRDefault="00E720E3" w:rsidP="00C242E5">
      <w:pPr>
        <w:jc w:val="center"/>
        <w:rPr>
          <w:rFonts w:ascii="Times New Roman" w:hAnsi="Times New Roman" w:cs="Times New Roman"/>
          <w:color w:val="000000" w:themeColor="text1"/>
          <w:sz w:val="24"/>
          <w:szCs w:val="24"/>
        </w:rPr>
      </w:pPr>
      <w:r w:rsidRPr="00E720E3">
        <w:rPr>
          <w:rFonts w:ascii="Times New Roman" w:hAnsi="Times New Roman" w:cs="Times New Roman"/>
          <w:color w:val="000000" w:themeColor="text1"/>
          <w:sz w:val="24"/>
          <w:szCs w:val="24"/>
        </w:rPr>
        <w:t>Figure 15.17 Certificate revocation format</w:t>
      </w:r>
    </w:p>
    <w:p w14:paraId="42998AC0" w14:textId="77777777" w:rsidR="00E720E3" w:rsidRPr="00E720E3" w:rsidRDefault="00E720E3" w:rsidP="00E720E3">
      <w:pPr>
        <w:rPr>
          <w:rFonts w:ascii="Times New Roman" w:hAnsi="Times New Roman" w:cs="Times New Roman"/>
          <w:color w:val="000000" w:themeColor="text1"/>
          <w:sz w:val="24"/>
          <w:szCs w:val="24"/>
        </w:rPr>
      </w:pPr>
      <w:r w:rsidRPr="00E720E3">
        <w:rPr>
          <w:rFonts w:ascii="Times New Roman" w:hAnsi="Times New Roman" w:cs="Times New Roman"/>
          <w:color w:val="000000" w:themeColor="text1"/>
          <w:sz w:val="24"/>
          <w:szCs w:val="24"/>
        </w:rPr>
        <w:t>A certificate revocation list has the following fields:</w:t>
      </w:r>
    </w:p>
    <w:p w14:paraId="176CC45D" w14:textId="77777777" w:rsidR="00E720E3" w:rsidRPr="00E720E3" w:rsidRDefault="00E720E3" w:rsidP="00E720E3">
      <w:pPr>
        <w:rPr>
          <w:rFonts w:ascii="Times New Roman" w:hAnsi="Times New Roman" w:cs="Times New Roman"/>
          <w:color w:val="000000" w:themeColor="text1"/>
          <w:sz w:val="24"/>
          <w:szCs w:val="24"/>
        </w:rPr>
      </w:pPr>
      <w:r w:rsidRPr="00C242E5">
        <w:rPr>
          <w:rFonts w:ascii="Times New Roman" w:hAnsi="Times New Roman" w:cs="Times New Roman"/>
          <w:b/>
          <w:bCs/>
          <w:color w:val="000000" w:themeColor="text1"/>
          <w:sz w:val="24"/>
          <w:szCs w:val="24"/>
        </w:rPr>
        <w:t>• Signature algorithm ID:</w:t>
      </w:r>
      <w:r w:rsidRPr="00E720E3">
        <w:rPr>
          <w:rFonts w:ascii="Times New Roman" w:hAnsi="Times New Roman" w:cs="Times New Roman"/>
          <w:color w:val="000000" w:themeColor="text1"/>
          <w:sz w:val="24"/>
          <w:szCs w:val="24"/>
        </w:rPr>
        <w:t xml:space="preserve"> This field is the same as the one in the certificate.</w:t>
      </w:r>
    </w:p>
    <w:p w14:paraId="42B5EABE" w14:textId="77777777" w:rsidR="00E720E3" w:rsidRPr="00E720E3" w:rsidRDefault="00E720E3" w:rsidP="00E720E3">
      <w:pPr>
        <w:rPr>
          <w:rFonts w:ascii="Times New Roman" w:hAnsi="Times New Roman" w:cs="Times New Roman"/>
          <w:color w:val="000000" w:themeColor="text1"/>
          <w:sz w:val="24"/>
          <w:szCs w:val="24"/>
        </w:rPr>
      </w:pPr>
      <w:r w:rsidRPr="00C242E5">
        <w:rPr>
          <w:rFonts w:ascii="Times New Roman" w:hAnsi="Times New Roman" w:cs="Times New Roman"/>
          <w:b/>
          <w:bCs/>
          <w:color w:val="000000" w:themeColor="text1"/>
          <w:sz w:val="24"/>
          <w:szCs w:val="24"/>
        </w:rPr>
        <w:t>• Issuer name:</w:t>
      </w:r>
      <w:r w:rsidRPr="00E720E3">
        <w:rPr>
          <w:rFonts w:ascii="Times New Roman" w:hAnsi="Times New Roman" w:cs="Times New Roman"/>
          <w:color w:val="000000" w:themeColor="text1"/>
          <w:sz w:val="24"/>
          <w:szCs w:val="24"/>
        </w:rPr>
        <w:t xml:space="preserve"> this field is the same as the one in the certificate.</w:t>
      </w:r>
    </w:p>
    <w:p w14:paraId="57FB5563" w14:textId="77777777" w:rsidR="00E720E3" w:rsidRPr="00E720E3" w:rsidRDefault="00E720E3" w:rsidP="00E720E3">
      <w:pPr>
        <w:rPr>
          <w:rFonts w:ascii="Times New Roman" w:hAnsi="Times New Roman" w:cs="Times New Roman"/>
          <w:color w:val="000000" w:themeColor="text1"/>
          <w:sz w:val="24"/>
          <w:szCs w:val="24"/>
        </w:rPr>
      </w:pPr>
      <w:r w:rsidRPr="00C242E5">
        <w:rPr>
          <w:rFonts w:ascii="Times New Roman" w:hAnsi="Times New Roman" w:cs="Times New Roman"/>
          <w:b/>
          <w:bCs/>
          <w:color w:val="000000" w:themeColor="text1"/>
          <w:sz w:val="24"/>
          <w:szCs w:val="24"/>
        </w:rPr>
        <w:t>• This update date:</w:t>
      </w:r>
      <w:r w:rsidRPr="00E720E3">
        <w:rPr>
          <w:rFonts w:ascii="Times New Roman" w:hAnsi="Times New Roman" w:cs="Times New Roman"/>
          <w:color w:val="000000" w:themeColor="text1"/>
          <w:sz w:val="24"/>
          <w:szCs w:val="24"/>
        </w:rPr>
        <w:t xml:space="preserve"> This field defines when the list is released.</w:t>
      </w:r>
    </w:p>
    <w:p w14:paraId="6007930D" w14:textId="77777777" w:rsidR="00E720E3" w:rsidRPr="00C242E5" w:rsidRDefault="00E720E3" w:rsidP="00E720E3">
      <w:pPr>
        <w:rPr>
          <w:rFonts w:ascii="Times New Roman" w:hAnsi="Times New Roman" w:cs="Times New Roman"/>
          <w:color w:val="000000" w:themeColor="text1"/>
          <w:sz w:val="24"/>
          <w:szCs w:val="24"/>
        </w:rPr>
      </w:pPr>
      <w:r w:rsidRPr="00C242E5">
        <w:rPr>
          <w:rFonts w:ascii="Times New Roman" w:hAnsi="Times New Roman" w:cs="Times New Roman"/>
          <w:b/>
          <w:bCs/>
          <w:color w:val="000000" w:themeColor="text1"/>
          <w:sz w:val="24"/>
          <w:szCs w:val="24"/>
        </w:rPr>
        <w:t>• Next update date:</w:t>
      </w:r>
      <w:r w:rsidRPr="00C242E5">
        <w:rPr>
          <w:rFonts w:ascii="Times New Roman" w:hAnsi="Times New Roman" w:cs="Times New Roman"/>
          <w:color w:val="000000" w:themeColor="text1"/>
          <w:sz w:val="24"/>
          <w:szCs w:val="24"/>
        </w:rPr>
        <w:t xml:space="preserve"> This field defines the next date when the new list will be released.</w:t>
      </w:r>
    </w:p>
    <w:p w14:paraId="4D9FBD56" w14:textId="4A5B42D4" w:rsidR="00E720E3" w:rsidRPr="00E720E3" w:rsidRDefault="00E720E3" w:rsidP="00F26EFC">
      <w:pPr>
        <w:rPr>
          <w:rFonts w:ascii="Times New Roman" w:hAnsi="Times New Roman" w:cs="Times New Roman"/>
          <w:color w:val="000000" w:themeColor="text1"/>
          <w:sz w:val="24"/>
          <w:szCs w:val="24"/>
        </w:rPr>
      </w:pPr>
      <w:r w:rsidRPr="00C242E5">
        <w:rPr>
          <w:rFonts w:ascii="Times New Roman" w:hAnsi="Times New Roman" w:cs="Times New Roman"/>
          <w:b/>
          <w:bCs/>
          <w:color w:val="000000" w:themeColor="text1"/>
          <w:sz w:val="24"/>
          <w:szCs w:val="24"/>
        </w:rPr>
        <w:t>• Revoked certificate:</w:t>
      </w:r>
      <w:r w:rsidRPr="00E720E3">
        <w:rPr>
          <w:rFonts w:ascii="Times New Roman" w:hAnsi="Times New Roman" w:cs="Times New Roman"/>
          <w:color w:val="000000" w:themeColor="text1"/>
          <w:sz w:val="24"/>
          <w:szCs w:val="24"/>
        </w:rPr>
        <w:t xml:space="preserve"> This is a repeated list of all unexpired certificates that have been</w:t>
      </w:r>
      <w:r w:rsidR="00F26EFC">
        <w:rPr>
          <w:rFonts w:ascii="Times New Roman" w:hAnsi="Times New Roman" w:cs="Times New Roman"/>
          <w:color w:val="000000" w:themeColor="text1"/>
          <w:sz w:val="24"/>
          <w:szCs w:val="24"/>
        </w:rPr>
        <w:t xml:space="preserve"> </w:t>
      </w:r>
      <w:r w:rsidRPr="00E720E3">
        <w:rPr>
          <w:rFonts w:ascii="Times New Roman" w:hAnsi="Times New Roman" w:cs="Times New Roman"/>
          <w:color w:val="000000" w:themeColor="text1"/>
          <w:sz w:val="24"/>
          <w:szCs w:val="24"/>
        </w:rPr>
        <w:t xml:space="preserve">revoked. Each list </w:t>
      </w:r>
      <w:r w:rsidR="00F26EFC">
        <w:rPr>
          <w:rFonts w:ascii="Times New Roman" w:hAnsi="Times New Roman" w:cs="Times New Roman"/>
          <w:color w:val="000000" w:themeColor="text1"/>
          <w:sz w:val="24"/>
          <w:szCs w:val="24"/>
        </w:rPr>
        <w:t xml:space="preserve">         </w:t>
      </w:r>
      <w:r w:rsidRPr="00E720E3">
        <w:rPr>
          <w:rFonts w:ascii="Times New Roman" w:hAnsi="Times New Roman" w:cs="Times New Roman"/>
          <w:color w:val="000000" w:themeColor="text1"/>
          <w:sz w:val="24"/>
          <w:szCs w:val="24"/>
        </w:rPr>
        <w:t>contains two sections: user certificate serial number and revocation date.</w:t>
      </w:r>
    </w:p>
    <w:p w14:paraId="042F65B6" w14:textId="77777777" w:rsidR="00E720E3" w:rsidRPr="00E720E3" w:rsidRDefault="00E720E3" w:rsidP="00E720E3">
      <w:pPr>
        <w:rPr>
          <w:rFonts w:ascii="Times New Roman" w:hAnsi="Times New Roman" w:cs="Times New Roman"/>
          <w:color w:val="000000" w:themeColor="text1"/>
          <w:sz w:val="24"/>
          <w:szCs w:val="24"/>
        </w:rPr>
      </w:pPr>
      <w:r w:rsidRPr="00C242E5">
        <w:rPr>
          <w:rFonts w:ascii="Times New Roman" w:hAnsi="Times New Roman" w:cs="Times New Roman"/>
          <w:b/>
          <w:bCs/>
          <w:color w:val="000000" w:themeColor="text1"/>
          <w:sz w:val="24"/>
          <w:szCs w:val="24"/>
        </w:rPr>
        <w:t>• Signature:</w:t>
      </w:r>
      <w:r w:rsidRPr="00E720E3">
        <w:rPr>
          <w:rFonts w:ascii="Times New Roman" w:hAnsi="Times New Roman" w:cs="Times New Roman"/>
          <w:color w:val="000000" w:themeColor="text1"/>
          <w:sz w:val="24"/>
          <w:szCs w:val="24"/>
        </w:rPr>
        <w:t xml:space="preserve"> This field is the same as the one in the certificate list.</w:t>
      </w:r>
    </w:p>
    <w:p w14:paraId="5B99675B" w14:textId="142DBE24" w:rsidR="00E720E3" w:rsidRPr="00E720E3" w:rsidRDefault="00E720E3" w:rsidP="00E720E3">
      <w:pPr>
        <w:rPr>
          <w:rFonts w:ascii="Times New Roman" w:hAnsi="Times New Roman" w:cs="Times New Roman"/>
          <w:color w:val="000000" w:themeColor="text1"/>
          <w:sz w:val="24"/>
          <w:szCs w:val="24"/>
        </w:rPr>
      </w:pPr>
    </w:p>
    <w:sectPr w:rsidR="00E720E3" w:rsidRPr="00E720E3" w:rsidSect="007C4A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70788"/>
    <w:multiLevelType w:val="hybridMultilevel"/>
    <w:tmpl w:val="5AF6E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B9367F"/>
    <w:multiLevelType w:val="hybridMultilevel"/>
    <w:tmpl w:val="95CC37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C32005"/>
    <w:multiLevelType w:val="hybridMultilevel"/>
    <w:tmpl w:val="09125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FF1544"/>
    <w:multiLevelType w:val="hybridMultilevel"/>
    <w:tmpl w:val="43E8AA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B16798"/>
    <w:multiLevelType w:val="hybridMultilevel"/>
    <w:tmpl w:val="D26C17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CC26DA"/>
    <w:multiLevelType w:val="hybridMultilevel"/>
    <w:tmpl w:val="85126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407ECD"/>
    <w:multiLevelType w:val="hybridMultilevel"/>
    <w:tmpl w:val="C5A869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A353AED"/>
    <w:multiLevelType w:val="hybridMultilevel"/>
    <w:tmpl w:val="95DE0F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AAF0105"/>
    <w:multiLevelType w:val="hybridMultilevel"/>
    <w:tmpl w:val="7CD44990"/>
    <w:lvl w:ilvl="0" w:tplc="06007C50">
      <w:start w:val="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AF50E52"/>
    <w:multiLevelType w:val="hybridMultilevel"/>
    <w:tmpl w:val="9CCCDADE"/>
    <w:lvl w:ilvl="0" w:tplc="4009000F">
      <w:start w:val="1"/>
      <w:numFmt w:val="decimal"/>
      <w:lvlText w:val="%1."/>
      <w:lvlJc w:val="left"/>
      <w:pPr>
        <w:ind w:left="720" w:hanging="360"/>
      </w:pPr>
      <w:rPr>
        <w:rFonts w:hint="default"/>
      </w:rPr>
    </w:lvl>
    <w:lvl w:ilvl="1" w:tplc="F126C14A">
      <w:start w:val="1"/>
      <w:numFmt w:val="lowerLetter"/>
      <w:lvlText w:val="%2)"/>
      <w:lvlJc w:val="left"/>
      <w:pPr>
        <w:ind w:left="643"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125EAF"/>
    <w:multiLevelType w:val="hybridMultilevel"/>
    <w:tmpl w:val="650E330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0D8E26AC"/>
    <w:multiLevelType w:val="hybridMultilevel"/>
    <w:tmpl w:val="9C3AED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1133CD8"/>
    <w:multiLevelType w:val="hybridMultilevel"/>
    <w:tmpl w:val="C35C1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846616"/>
    <w:multiLevelType w:val="hybridMultilevel"/>
    <w:tmpl w:val="A3E86B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71945D5"/>
    <w:multiLevelType w:val="hybridMultilevel"/>
    <w:tmpl w:val="D73492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8540DAE"/>
    <w:multiLevelType w:val="hybridMultilevel"/>
    <w:tmpl w:val="FDC04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CBA356A"/>
    <w:multiLevelType w:val="hybridMultilevel"/>
    <w:tmpl w:val="C436D1D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1EF374E9"/>
    <w:multiLevelType w:val="hybridMultilevel"/>
    <w:tmpl w:val="98E2A3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22124D7D"/>
    <w:multiLevelType w:val="hybridMultilevel"/>
    <w:tmpl w:val="2E4C70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45A4C08"/>
    <w:multiLevelType w:val="hybridMultilevel"/>
    <w:tmpl w:val="A6D6FBDC"/>
    <w:lvl w:ilvl="0" w:tplc="FFFFFFFF">
      <w:start w:val="1"/>
      <w:numFmt w:val="decimal"/>
      <w:lvlText w:val="%1."/>
      <w:lvlJc w:val="left"/>
      <w:pPr>
        <w:ind w:left="360"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0" w15:restartNumberingAfterBreak="0">
    <w:nsid w:val="249118F9"/>
    <w:multiLevelType w:val="hybridMultilevel"/>
    <w:tmpl w:val="71C27B02"/>
    <w:lvl w:ilvl="0" w:tplc="40090001">
      <w:start w:val="1"/>
      <w:numFmt w:val="bullet"/>
      <w:lvlText w:val=""/>
      <w:lvlJc w:val="left"/>
      <w:pPr>
        <w:ind w:left="424" w:hanging="360"/>
      </w:pPr>
      <w:rPr>
        <w:rFonts w:ascii="Symbol" w:hAnsi="Symbol" w:hint="default"/>
      </w:rPr>
    </w:lvl>
    <w:lvl w:ilvl="1" w:tplc="40090003" w:tentative="1">
      <w:start w:val="1"/>
      <w:numFmt w:val="bullet"/>
      <w:lvlText w:val="o"/>
      <w:lvlJc w:val="left"/>
      <w:pPr>
        <w:ind w:left="1144" w:hanging="360"/>
      </w:pPr>
      <w:rPr>
        <w:rFonts w:ascii="Courier New" w:hAnsi="Courier New" w:cs="Courier New" w:hint="default"/>
      </w:rPr>
    </w:lvl>
    <w:lvl w:ilvl="2" w:tplc="40090005" w:tentative="1">
      <w:start w:val="1"/>
      <w:numFmt w:val="bullet"/>
      <w:lvlText w:val=""/>
      <w:lvlJc w:val="left"/>
      <w:pPr>
        <w:ind w:left="1864" w:hanging="360"/>
      </w:pPr>
      <w:rPr>
        <w:rFonts w:ascii="Wingdings" w:hAnsi="Wingdings" w:hint="default"/>
      </w:rPr>
    </w:lvl>
    <w:lvl w:ilvl="3" w:tplc="40090001" w:tentative="1">
      <w:start w:val="1"/>
      <w:numFmt w:val="bullet"/>
      <w:lvlText w:val=""/>
      <w:lvlJc w:val="left"/>
      <w:pPr>
        <w:ind w:left="2584" w:hanging="360"/>
      </w:pPr>
      <w:rPr>
        <w:rFonts w:ascii="Symbol" w:hAnsi="Symbol" w:hint="default"/>
      </w:rPr>
    </w:lvl>
    <w:lvl w:ilvl="4" w:tplc="40090003" w:tentative="1">
      <w:start w:val="1"/>
      <w:numFmt w:val="bullet"/>
      <w:lvlText w:val="o"/>
      <w:lvlJc w:val="left"/>
      <w:pPr>
        <w:ind w:left="3304" w:hanging="360"/>
      </w:pPr>
      <w:rPr>
        <w:rFonts w:ascii="Courier New" w:hAnsi="Courier New" w:cs="Courier New" w:hint="default"/>
      </w:rPr>
    </w:lvl>
    <w:lvl w:ilvl="5" w:tplc="40090005" w:tentative="1">
      <w:start w:val="1"/>
      <w:numFmt w:val="bullet"/>
      <w:lvlText w:val=""/>
      <w:lvlJc w:val="left"/>
      <w:pPr>
        <w:ind w:left="4024" w:hanging="360"/>
      </w:pPr>
      <w:rPr>
        <w:rFonts w:ascii="Wingdings" w:hAnsi="Wingdings" w:hint="default"/>
      </w:rPr>
    </w:lvl>
    <w:lvl w:ilvl="6" w:tplc="40090001" w:tentative="1">
      <w:start w:val="1"/>
      <w:numFmt w:val="bullet"/>
      <w:lvlText w:val=""/>
      <w:lvlJc w:val="left"/>
      <w:pPr>
        <w:ind w:left="4744" w:hanging="360"/>
      </w:pPr>
      <w:rPr>
        <w:rFonts w:ascii="Symbol" w:hAnsi="Symbol" w:hint="default"/>
      </w:rPr>
    </w:lvl>
    <w:lvl w:ilvl="7" w:tplc="40090003" w:tentative="1">
      <w:start w:val="1"/>
      <w:numFmt w:val="bullet"/>
      <w:lvlText w:val="o"/>
      <w:lvlJc w:val="left"/>
      <w:pPr>
        <w:ind w:left="5464" w:hanging="360"/>
      </w:pPr>
      <w:rPr>
        <w:rFonts w:ascii="Courier New" w:hAnsi="Courier New" w:cs="Courier New" w:hint="default"/>
      </w:rPr>
    </w:lvl>
    <w:lvl w:ilvl="8" w:tplc="40090005" w:tentative="1">
      <w:start w:val="1"/>
      <w:numFmt w:val="bullet"/>
      <w:lvlText w:val=""/>
      <w:lvlJc w:val="left"/>
      <w:pPr>
        <w:ind w:left="6184" w:hanging="360"/>
      </w:pPr>
      <w:rPr>
        <w:rFonts w:ascii="Wingdings" w:hAnsi="Wingdings" w:hint="default"/>
      </w:rPr>
    </w:lvl>
  </w:abstractNum>
  <w:abstractNum w:abstractNumId="21" w15:restartNumberingAfterBreak="0">
    <w:nsid w:val="25DC24D5"/>
    <w:multiLevelType w:val="hybridMultilevel"/>
    <w:tmpl w:val="57C4570C"/>
    <w:lvl w:ilvl="0" w:tplc="FFFFFFFF">
      <w:start w:val="1"/>
      <w:numFmt w:val="decimal"/>
      <w:lvlText w:val="%1."/>
      <w:lvlJc w:val="left"/>
      <w:pPr>
        <w:ind w:left="108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28766534"/>
    <w:multiLevelType w:val="multilevel"/>
    <w:tmpl w:val="669E59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8A57BED"/>
    <w:multiLevelType w:val="hybridMultilevel"/>
    <w:tmpl w:val="F078B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9CB790C"/>
    <w:multiLevelType w:val="hybridMultilevel"/>
    <w:tmpl w:val="2960B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A2D3A29"/>
    <w:multiLevelType w:val="hybridMultilevel"/>
    <w:tmpl w:val="D60C2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0A9008B"/>
    <w:multiLevelType w:val="hybridMultilevel"/>
    <w:tmpl w:val="40241F96"/>
    <w:lvl w:ilvl="0" w:tplc="40090001">
      <w:start w:val="1"/>
      <w:numFmt w:val="bullet"/>
      <w:lvlText w:val=""/>
      <w:lvlJc w:val="left"/>
      <w:pPr>
        <w:ind w:left="643" w:hanging="360"/>
      </w:pPr>
      <w:rPr>
        <w:rFonts w:ascii="Symbol" w:hAnsi="Symbol" w:hint="default"/>
      </w:rPr>
    </w:lvl>
    <w:lvl w:ilvl="1" w:tplc="FFFFFFFF" w:tentative="1">
      <w:start w:val="1"/>
      <w:numFmt w:val="bullet"/>
      <w:lvlText w:val="o"/>
      <w:lvlJc w:val="left"/>
      <w:pPr>
        <w:ind w:left="1363" w:hanging="360"/>
      </w:pPr>
      <w:rPr>
        <w:rFonts w:ascii="Courier New" w:hAnsi="Courier New" w:cs="Courier New"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27" w15:restartNumberingAfterBreak="0">
    <w:nsid w:val="32D836CF"/>
    <w:multiLevelType w:val="hybridMultilevel"/>
    <w:tmpl w:val="EA0A128C"/>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28" w15:restartNumberingAfterBreak="0">
    <w:nsid w:val="33FB662F"/>
    <w:multiLevelType w:val="hybridMultilevel"/>
    <w:tmpl w:val="DDE89ECE"/>
    <w:lvl w:ilvl="0" w:tplc="40090001">
      <w:start w:val="1"/>
      <w:numFmt w:val="bullet"/>
      <w:lvlText w:val=""/>
      <w:lvlJc w:val="left"/>
      <w:pPr>
        <w:ind w:left="424" w:hanging="360"/>
      </w:pPr>
      <w:rPr>
        <w:rFonts w:ascii="Symbol" w:hAnsi="Symbol" w:hint="default"/>
      </w:rPr>
    </w:lvl>
    <w:lvl w:ilvl="1" w:tplc="40090003" w:tentative="1">
      <w:start w:val="1"/>
      <w:numFmt w:val="bullet"/>
      <w:lvlText w:val="o"/>
      <w:lvlJc w:val="left"/>
      <w:pPr>
        <w:ind w:left="1144" w:hanging="360"/>
      </w:pPr>
      <w:rPr>
        <w:rFonts w:ascii="Courier New" w:hAnsi="Courier New" w:cs="Courier New" w:hint="default"/>
      </w:rPr>
    </w:lvl>
    <w:lvl w:ilvl="2" w:tplc="40090005" w:tentative="1">
      <w:start w:val="1"/>
      <w:numFmt w:val="bullet"/>
      <w:lvlText w:val=""/>
      <w:lvlJc w:val="left"/>
      <w:pPr>
        <w:ind w:left="1864" w:hanging="360"/>
      </w:pPr>
      <w:rPr>
        <w:rFonts w:ascii="Wingdings" w:hAnsi="Wingdings" w:hint="default"/>
      </w:rPr>
    </w:lvl>
    <w:lvl w:ilvl="3" w:tplc="40090001" w:tentative="1">
      <w:start w:val="1"/>
      <w:numFmt w:val="bullet"/>
      <w:lvlText w:val=""/>
      <w:lvlJc w:val="left"/>
      <w:pPr>
        <w:ind w:left="2584" w:hanging="360"/>
      </w:pPr>
      <w:rPr>
        <w:rFonts w:ascii="Symbol" w:hAnsi="Symbol" w:hint="default"/>
      </w:rPr>
    </w:lvl>
    <w:lvl w:ilvl="4" w:tplc="40090003" w:tentative="1">
      <w:start w:val="1"/>
      <w:numFmt w:val="bullet"/>
      <w:lvlText w:val="o"/>
      <w:lvlJc w:val="left"/>
      <w:pPr>
        <w:ind w:left="3304" w:hanging="360"/>
      </w:pPr>
      <w:rPr>
        <w:rFonts w:ascii="Courier New" w:hAnsi="Courier New" w:cs="Courier New" w:hint="default"/>
      </w:rPr>
    </w:lvl>
    <w:lvl w:ilvl="5" w:tplc="40090005" w:tentative="1">
      <w:start w:val="1"/>
      <w:numFmt w:val="bullet"/>
      <w:lvlText w:val=""/>
      <w:lvlJc w:val="left"/>
      <w:pPr>
        <w:ind w:left="4024" w:hanging="360"/>
      </w:pPr>
      <w:rPr>
        <w:rFonts w:ascii="Wingdings" w:hAnsi="Wingdings" w:hint="default"/>
      </w:rPr>
    </w:lvl>
    <w:lvl w:ilvl="6" w:tplc="40090001" w:tentative="1">
      <w:start w:val="1"/>
      <w:numFmt w:val="bullet"/>
      <w:lvlText w:val=""/>
      <w:lvlJc w:val="left"/>
      <w:pPr>
        <w:ind w:left="4744" w:hanging="360"/>
      </w:pPr>
      <w:rPr>
        <w:rFonts w:ascii="Symbol" w:hAnsi="Symbol" w:hint="default"/>
      </w:rPr>
    </w:lvl>
    <w:lvl w:ilvl="7" w:tplc="40090003" w:tentative="1">
      <w:start w:val="1"/>
      <w:numFmt w:val="bullet"/>
      <w:lvlText w:val="o"/>
      <w:lvlJc w:val="left"/>
      <w:pPr>
        <w:ind w:left="5464" w:hanging="360"/>
      </w:pPr>
      <w:rPr>
        <w:rFonts w:ascii="Courier New" w:hAnsi="Courier New" w:cs="Courier New" w:hint="default"/>
      </w:rPr>
    </w:lvl>
    <w:lvl w:ilvl="8" w:tplc="40090005" w:tentative="1">
      <w:start w:val="1"/>
      <w:numFmt w:val="bullet"/>
      <w:lvlText w:val=""/>
      <w:lvlJc w:val="left"/>
      <w:pPr>
        <w:ind w:left="6184" w:hanging="360"/>
      </w:pPr>
      <w:rPr>
        <w:rFonts w:ascii="Wingdings" w:hAnsi="Wingdings" w:hint="default"/>
      </w:rPr>
    </w:lvl>
  </w:abstractNum>
  <w:abstractNum w:abstractNumId="29" w15:restartNumberingAfterBreak="0">
    <w:nsid w:val="34573EAA"/>
    <w:multiLevelType w:val="hybridMultilevel"/>
    <w:tmpl w:val="5C941C98"/>
    <w:lvl w:ilvl="0" w:tplc="40090001">
      <w:start w:val="1"/>
      <w:numFmt w:val="bullet"/>
      <w:lvlText w:val=""/>
      <w:lvlJc w:val="left"/>
      <w:pPr>
        <w:ind w:left="424" w:hanging="360"/>
      </w:pPr>
      <w:rPr>
        <w:rFonts w:ascii="Symbol" w:hAnsi="Symbol" w:hint="default"/>
      </w:rPr>
    </w:lvl>
    <w:lvl w:ilvl="1" w:tplc="40090003" w:tentative="1">
      <w:start w:val="1"/>
      <w:numFmt w:val="bullet"/>
      <w:lvlText w:val="o"/>
      <w:lvlJc w:val="left"/>
      <w:pPr>
        <w:ind w:left="1144" w:hanging="360"/>
      </w:pPr>
      <w:rPr>
        <w:rFonts w:ascii="Courier New" w:hAnsi="Courier New" w:cs="Courier New" w:hint="default"/>
      </w:rPr>
    </w:lvl>
    <w:lvl w:ilvl="2" w:tplc="40090005" w:tentative="1">
      <w:start w:val="1"/>
      <w:numFmt w:val="bullet"/>
      <w:lvlText w:val=""/>
      <w:lvlJc w:val="left"/>
      <w:pPr>
        <w:ind w:left="1864" w:hanging="360"/>
      </w:pPr>
      <w:rPr>
        <w:rFonts w:ascii="Wingdings" w:hAnsi="Wingdings" w:hint="default"/>
      </w:rPr>
    </w:lvl>
    <w:lvl w:ilvl="3" w:tplc="40090001" w:tentative="1">
      <w:start w:val="1"/>
      <w:numFmt w:val="bullet"/>
      <w:lvlText w:val=""/>
      <w:lvlJc w:val="left"/>
      <w:pPr>
        <w:ind w:left="2584" w:hanging="360"/>
      </w:pPr>
      <w:rPr>
        <w:rFonts w:ascii="Symbol" w:hAnsi="Symbol" w:hint="default"/>
      </w:rPr>
    </w:lvl>
    <w:lvl w:ilvl="4" w:tplc="40090003" w:tentative="1">
      <w:start w:val="1"/>
      <w:numFmt w:val="bullet"/>
      <w:lvlText w:val="o"/>
      <w:lvlJc w:val="left"/>
      <w:pPr>
        <w:ind w:left="3304" w:hanging="360"/>
      </w:pPr>
      <w:rPr>
        <w:rFonts w:ascii="Courier New" w:hAnsi="Courier New" w:cs="Courier New" w:hint="default"/>
      </w:rPr>
    </w:lvl>
    <w:lvl w:ilvl="5" w:tplc="40090005" w:tentative="1">
      <w:start w:val="1"/>
      <w:numFmt w:val="bullet"/>
      <w:lvlText w:val=""/>
      <w:lvlJc w:val="left"/>
      <w:pPr>
        <w:ind w:left="4024" w:hanging="360"/>
      </w:pPr>
      <w:rPr>
        <w:rFonts w:ascii="Wingdings" w:hAnsi="Wingdings" w:hint="default"/>
      </w:rPr>
    </w:lvl>
    <w:lvl w:ilvl="6" w:tplc="40090001" w:tentative="1">
      <w:start w:val="1"/>
      <w:numFmt w:val="bullet"/>
      <w:lvlText w:val=""/>
      <w:lvlJc w:val="left"/>
      <w:pPr>
        <w:ind w:left="4744" w:hanging="360"/>
      </w:pPr>
      <w:rPr>
        <w:rFonts w:ascii="Symbol" w:hAnsi="Symbol" w:hint="default"/>
      </w:rPr>
    </w:lvl>
    <w:lvl w:ilvl="7" w:tplc="40090003" w:tentative="1">
      <w:start w:val="1"/>
      <w:numFmt w:val="bullet"/>
      <w:lvlText w:val="o"/>
      <w:lvlJc w:val="left"/>
      <w:pPr>
        <w:ind w:left="5464" w:hanging="360"/>
      </w:pPr>
      <w:rPr>
        <w:rFonts w:ascii="Courier New" w:hAnsi="Courier New" w:cs="Courier New" w:hint="default"/>
      </w:rPr>
    </w:lvl>
    <w:lvl w:ilvl="8" w:tplc="40090005" w:tentative="1">
      <w:start w:val="1"/>
      <w:numFmt w:val="bullet"/>
      <w:lvlText w:val=""/>
      <w:lvlJc w:val="left"/>
      <w:pPr>
        <w:ind w:left="6184" w:hanging="360"/>
      </w:pPr>
      <w:rPr>
        <w:rFonts w:ascii="Wingdings" w:hAnsi="Wingdings" w:hint="default"/>
      </w:rPr>
    </w:lvl>
  </w:abstractNum>
  <w:abstractNum w:abstractNumId="30" w15:restartNumberingAfterBreak="0">
    <w:nsid w:val="34601043"/>
    <w:multiLevelType w:val="hybridMultilevel"/>
    <w:tmpl w:val="3460B2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6080FCF"/>
    <w:multiLevelType w:val="hybridMultilevel"/>
    <w:tmpl w:val="363AD790"/>
    <w:lvl w:ilvl="0" w:tplc="40090001">
      <w:start w:val="1"/>
      <w:numFmt w:val="bullet"/>
      <w:lvlText w:val=""/>
      <w:lvlJc w:val="left"/>
      <w:pPr>
        <w:ind w:left="424" w:hanging="360"/>
      </w:pPr>
      <w:rPr>
        <w:rFonts w:ascii="Symbol" w:hAnsi="Symbol" w:hint="default"/>
      </w:rPr>
    </w:lvl>
    <w:lvl w:ilvl="1" w:tplc="40090003" w:tentative="1">
      <w:start w:val="1"/>
      <w:numFmt w:val="bullet"/>
      <w:lvlText w:val="o"/>
      <w:lvlJc w:val="left"/>
      <w:pPr>
        <w:ind w:left="1144" w:hanging="360"/>
      </w:pPr>
      <w:rPr>
        <w:rFonts w:ascii="Courier New" w:hAnsi="Courier New" w:cs="Courier New" w:hint="default"/>
      </w:rPr>
    </w:lvl>
    <w:lvl w:ilvl="2" w:tplc="40090005" w:tentative="1">
      <w:start w:val="1"/>
      <w:numFmt w:val="bullet"/>
      <w:lvlText w:val=""/>
      <w:lvlJc w:val="left"/>
      <w:pPr>
        <w:ind w:left="1864" w:hanging="360"/>
      </w:pPr>
      <w:rPr>
        <w:rFonts w:ascii="Wingdings" w:hAnsi="Wingdings" w:hint="default"/>
      </w:rPr>
    </w:lvl>
    <w:lvl w:ilvl="3" w:tplc="40090001" w:tentative="1">
      <w:start w:val="1"/>
      <w:numFmt w:val="bullet"/>
      <w:lvlText w:val=""/>
      <w:lvlJc w:val="left"/>
      <w:pPr>
        <w:ind w:left="2584" w:hanging="360"/>
      </w:pPr>
      <w:rPr>
        <w:rFonts w:ascii="Symbol" w:hAnsi="Symbol" w:hint="default"/>
      </w:rPr>
    </w:lvl>
    <w:lvl w:ilvl="4" w:tplc="40090003" w:tentative="1">
      <w:start w:val="1"/>
      <w:numFmt w:val="bullet"/>
      <w:lvlText w:val="o"/>
      <w:lvlJc w:val="left"/>
      <w:pPr>
        <w:ind w:left="3304" w:hanging="360"/>
      </w:pPr>
      <w:rPr>
        <w:rFonts w:ascii="Courier New" w:hAnsi="Courier New" w:cs="Courier New" w:hint="default"/>
      </w:rPr>
    </w:lvl>
    <w:lvl w:ilvl="5" w:tplc="40090005" w:tentative="1">
      <w:start w:val="1"/>
      <w:numFmt w:val="bullet"/>
      <w:lvlText w:val=""/>
      <w:lvlJc w:val="left"/>
      <w:pPr>
        <w:ind w:left="4024" w:hanging="360"/>
      </w:pPr>
      <w:rPr>
        <w:rFonts w:ascii="Wingdings" w:hAnsi="Wingdings" w:hint="default"/>
      </w:rPr>
    </w:lvl>
    <w:lvl w:ilvl="6" w:tplc="40090001" w:tentative="1">
      <w:start w:val="1"/>
      <w:numFmt w:val="bullet"/>
      <w:lvlText w:val=""/>
      <w:lvlJc w:val="left"/>
      <w:pPr>
        <w:ind w:left="4744" w:hanging="360"/>
      </w:pPr>
      <w:rPr>
        <w:rFonts w:ascii="Symbol" w:hAnsi="Symbol" w:hint="default"/>
      </w:rPr>
    </w:lvl>
    <w:lvl w:ilvl="7" w:tplc="40090003" w:tentative="1">
      <w:start w:val="1"/>
      <w:numFmt w:val="bullet"/>
      <w:lvlText w:val="o"/>
      <w:lvlJc w:val="left"/>
      <w:pPr>
        <w:ind w:left="5464" w:hanging="360"/>
      </w:pPr>
      <w:rPr>
        <w:rFonts w:ascii="Courier New" w:hAnsi="Courier New" w:cs="Courier New" w:hint="default"/>
      </w:rPr>
    </w:lvl>
    <w:lvl w:ilvl="8" w:tplc="40090005" w:tentative="1">
      <w:start w:val="1"/>
      <w:numFmt w:val="bullet"/>
      <w:lvlText w:val=""/>
      <w:lvlJc w:val="left"/>
      <w:pPr>
        <w:ind w:left="6184" w:hanging="360"/>
      </w:pPr>
      <w:rPr>
        <w:rFonts w:ascii="Wingdings" w:hAnsi="Wingdings" w:hint="default"/>
      </w:rPr>
    </w:lvl>
  </w:abstractNum>
  <w:abstractNum w:abstractNumId="32" w15:restartNumberingAfterBreak="0">
    <w:nsid w:val="36B74D21"/>
    <w:multiLevelType w:val="hybridMultilevel"/>
    <w:tmpl w:val="41745B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9925B86"/>
    <w:multiLevelType w:val="hybridMultilevel"/>
    <w:tmpl w:val="E17A9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BB426D5"/>
    <w:multiLevelType w:val="hybridMultilevel"/>
    <w:tmpl w:val="08E4871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3DF94D60"/>
    <w:multiLevelType w:val="hybridMultilevel"/>
    <w:tmpl w:val="4FD8809E"/>
    <w:lvl w:ilvl="0" w:tplc="40090001">
      <w:start w:val="1"/>
      <w:numFmt w:val="bullet"/>
      <w:lvlText w:val=""/>
      <w:lvlJc w:val="left"/>
      <w:pPr>
        <w:ind w:left="784" w:hanging="360"/>
      </w:pPr>
      <w:rPr>
        <w:rFonts w:ascii="Symbol" w:hAnsi="Symbol"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36" w15:restartNumberingAfterBreak="0">
    <w:nsid w:val="3E0D321A"/>
    <w:multiLevelType w:val="hybridMultilevel"/>
    <w:tmpl w:val="999A3A7A"/>
    <w:lvl w:ilvl="0" w:tplc="40090001">
      <w:start w:val="1"/>
      <w:numFmt w:val="bullet"/>
      <w:lvlText w:val=""/>
      <w:lvlJc w:val="left"/>
      <w:pPr>
        <w:ind w:left="784" w:hanging="360"/>
      </w:pPr>
      <w:rPr>
        <w:rFonts w:ascii="Symbol" w:hAnsi="Symbol"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37" w15:restartNumberingAfterBreak="0">
    <w:nsid w:val="3F5278F7"/>
    <w:multiLevelType w:val="hybridMultilevel"/>
    <w:tmpl w:val="1C2AEC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FAE3212"/>
    <w:multiLevelType w:val="hybridMultilevel"/>
    <w:tmpl w:val="430A26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189777E"/>
    <w:multiLevelType w:val="hybridMultilevel"/>
    <w:tmpl w:val="77823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2D943FA"/>
    <w:multiLevelType w:val="hybridMultilevel"/>
    <w:tmpl w:val="23BC4E8C"/>
    <w:lvl w:ilvl="0" w:tplc="40090001">
      <w:start w:val="1"/>
      <w:numFmt w:val="bullet"/>
      <w:lvlText w:val=""/>
      <w:lvlJc w:val="left"/>
      <w:pPr>
        <w:ind w:left="424" w:hanging="360"/>
      </w:pPr>
      <w:rPr>
        <w:rFonts w:ascii="Symbol" w:hAnsi="Symbol" w:hint="default"/>
      </w:rPr>
    </w:lvl>
    <w:lvl w:ilvl="1" w:tplc="40090003" w:tentative="1">
      <w:start w:val="1"/>
      <w:numFmt w:val="bullet"/>
      <w:lvlText w:val="o"/>
      <w:lvlJc w:val="left"/>
      <w:pPr>
        <w:ind w:left="1144" w:hanging="360"/>
      </w:pPr>
      <w:rPr>
        <w:rFonts w:ascii="Courier New" w:hAnsi="Courier New" w:cs="Courier New" w:hint="default"/>
      </w:rPr>
    </w:lvl>
    <w:lvl w:ilvl="2" w:tplc="40090005" w:tentative="1">
      <w:start w:val="1"/>
      <w:numFmt w:val="bullet"/>
      <w:lvlText w:val=""/>
      <w:lvlJc w:val="left"/>
      <w:pPr>
        <w:ind w:left="1864" w:hanging="360"/>
      </w:pPr>
      <w:rPr>
        <w:rFonts w:ascii="Wingdings" w:hAnsi="Wingdings" w:hint="default"/>
      </w:rPr>
    </w:lvl>
    <w:lvl w:ilvl="3" w:tplc="40090001" w:tentative="1">
      <w:start w:val="1"/>
      <w:numFmt w:val="bullet"/>
      <w:lvlText w:val=""/>
      <w:lvlJc w:val="left"/>
      <w:pPr>
        <w:ind w:left="2584" w:hanging="360"/>
      </w:pPr>
      <w:rPr>
        <w:rFonts w:ascii="Symbol" w:hAnsi="Symbol" w:hint="default"/>
      </w:rPr>
    </w:lvl>
    <w:lvl w:ilvl="4" w:tplc="40090003" w:tentative="1">
      <w:start w:val="1"/>
      <w:numFmt w:val="bullet"/>
      <w:lvlText w:val="o"/>
      <w:lvlJc w:val="left"/>
      <w:pPr>
        <w:ind w:left="3304" w:hanging="360"/>
      </w:pPr>
      <w:rPr>
        <w:rFonts w:ascii="Courier New" w:hAnsi="Courier New" w:cs="Courier New" w:hint="default"/>
      </w:rPr>
    </w:lvl>
    <w:lvl w:ilvl="5" w:tplc="40090005" w:tentative="1">
      <w:start w:val="1"/>
      <w:numFmt w:val="bullet"/>
      <w:lvlText w:val=""/>
      <w:lvlJc w:val="left"/>
      <w:pPr>
        <w:ind w:left="4024" w:hanging="360"/>
      </w:pPr>
      <w:rPr>
        <w:rFonts w:ascii="Wingdings" w:hAnsi="Wingdings" w:hint="default"/>
      </w:rPr>
    </w:lvl>
    <w:lvl w:ilvl="6" w:tplc="40090001" w:tentative="1">
      <w:start w:val="1"/>
      <w:numFmt w:val="bullet"/>
      <w:lvlText w:val=""/>
      <w:lvlJc w:val="left"/>
      <w:pPr>
        <w:ind w:left="4744" w:hanging="360"/>
      </w:pPr>
      <w:rPr>
        <w:rFonts w:ascii="Symbol" w:hAnsi="Symbol" w:hint="default"/>
      </w:rPr>
    </w:lvl>
    <w:lvl w:ilvl="7" w:tplc="40090003" w:tentative="1">
      <w:start w:val="1"/>
      <w:numFmt w:val="bullet"/>
      <w:lvlText w:val="o"/>
      <w:lvlJc w:val="left"/>
      <w:pPr>
        <w:ind w:left="5464" w:hanging="360"/>
      </w:pPr>
      <w:rPr>
        <w:rFonts w:ascii="Courier New" w:hAnsi="Courier New" w:cs="Courier New" w:hint="default"/>
      </w:rPr>
    </w:lvl>
    <w:lvl w:ilvl="8" w:tplc="40090005" w:tentative="1">
      <w:start w:val="1"/>
      <w:numFmt w:val="bullet"/>
      <w:lvlText w:val=""/>
      <w:lvlJc w:val="left"/>
      <w:pPr>
        <w:ind w:left="6184" w:hanging="360"/>
      </w:pPr>
      <w:rPr>
        <w:rFonts w:ascii="Wingdings" w:hAnsi="Wingdings" w:hint="default"/>
      </w:rPr>
    </w:lvl>
  </w:abstractNum>
  <w:abstractNum w:abstractNumId="41" w15:restartNumberingAfterBreak="0">
    <w:nsid w:val="46C96386"/>
    <w:multiLevelType w:val="hybridMultilevel"/>
    <w:tmpl w:val="CEC25D28"/>
    <w:lvl w:ilvl="0" w:tplc="40090001">
      <w:start w:val="1"/>
      <w:numFmt w:val="bullet"/>
      <w:lvlText w:val=""/>
      <w:lvlJc w:val="left"/>
      <w:pPr>
        <w:ind w:left="424" w:hanging="360"/>
      </w:pPr>
      <w:rPr>
        <w:rFonts w:ascii="Symbol" w:hAnsi="Symbol" w:hint="default"/>
      </w:rPr>
    </w:lvl>
    <w:lvl w:ilvl="1" w:tplc="40090003" w:tentative="1">
      <w:start w:val="1"/>
      <w:numFmt w:val="bullet"/>
      <w:lvlText w:val="o"/>
      <w:lvlJc w:val="left"/>
      <w:pPr>
        <w:ind w:left="1144" w:hanging="360"/>
      </w:pPr>
      <w:rPr>
        <w:rFonts w:ascii="Courier New" w:hAnsi="Courier New" w:cs="Courier New" w:hint="default"/>
      </w:rPr>
    </w:lvl>
    <w:lvl w:ilvl="2" w:tplc="40090005" w:tentative="1">
      <w:start w:val="1"/>
      <w:numFmt w:val="bullet"/>
      <w:lvlText w:val=""/>
      <w:lvlJc w:val="left"/>
      <w:pPr>
        <w:ind w:left="1864" w:hanging="360"/>
      </w:pPr>
      <w:rPr>
        <w:rFonts w:ascii="Wingdings" w:hAnsi="Wingdings" w:hint="default"/>
      </w:rPr>
    </w:lvl>
    <w:lvl w:ilvl="3" w:tplc="40090001" w:tentative="1">
      <w:start w:val="1"/>
      <w:numFmt w:val="bullet"/>
      <w:lvlText w:val=""/>
      <w:lvlJc w:val="left"/>
      <w:pPr>
        <w:ind w:left="2584" w:hanging="360"/>
      </w:pPr>
      <w:rPr>
        <w:rFonts w:ascii="Symbol" w:hAnsi="Symbol" w:hint="default"/>
      </w:rPr>
    </w:lvl>
    <w:lvl w:ilvl="4" w:tplc="40090003" w:tentative="1">
      <w:start w:val="1"/>
      <w:numFmt w:val="bullet"/>
      <w:lvlText w:val="o"/>
      <w:lvlJc w:val="left"/>
      <w:pPr>
        <w:ind w:left="3304" w:hanging="360"/>
      </w:pPr>
      <w:rPr>
        <w:rFonts w:ascii="Courier New" w:hAnsi="Courier New" w:cs="Courier New" w:hint="default"/>
      </w:rPr>
    </w:lvl>
    <w:lvl w:ilvl="5" w:tplc="40090005" w:tentative="1">
      <w:start w:val="1"/>
      <w:numFmt w:val="bullet"/>
      <w:lvlText w:val=""/>
      <w:lvlJc w:val="left"/>
      <w:pPr>
        <w:ind w:left="4024" w:hanging="360"/>
      </w:pPr>
      <w:rPr>
        <w:rFonts w:ascii="Wingdings" w:hAnsi="Wingdings" w:hint="default"/>
      </w:rPr>
    </w:lvl>
    <w:lvl w:ilvl="6" w:tplc="40090001" w:tentative="1">
      <w:start w:val="1"/>
      <w:numFmt w:val="bullet"/>
      <w:lvlText w:val=""/>
      <w:lvlJc w:val="left"/>
      <w:pPr>
        <w:ind w:left="4744" w:hanging="360"/>
      </w:pPr>
      <w:rPr>
        <w:rFonts w:ascii="Symbol" w:hAnsi="Symbol" w:hint="default"/>
      </w:rPr>
    </w:lvl>
    <w:lvl w:ilvl="7" w:tplc="40090003" w:tentative="1">
      <w:start w:val="1"/>
      <w:numFmt w:val="bullet"/>
      <w:lvlText w:val="o"/>
      <w:lvlJc w:val="left"/>
      <w:pPr>
        <w:ind w:left="5464" w:hanging="360"/>
      </w:pPr>
      <w:rPr>
        <w:rFonts w:ascii="Courier New" w:hAnsi="Courier New" w:cs="Courier New" w:hint="default"/>
      </w:rPr>
    </w:lvl>
    <w:lvl w:ilvl="8" w:tplc="40090005" w:tentative="1">
      <w:start w:val="1"/>
      <w:numFmt w:val="bullet"/>
      <w:lvlText w:val=""/>
      <w:lvlJc w:val="left"/>
      <w:pPr>
        <w:ind w:left="6184" w:hanging="360"/>
      </w:pPr>
      <w:rPr>
        <w:rFonts w:ascii="Wingdings" w:hAnsi="Wingdings" w:hint="default"/>
      </w:rPr>
    </w:lvl>
  </w:abstractNum>
  <w:abstractNum w:abstractNumId="42" w15:restartNumberingAfterBreak="0">
    <w:nsid w:val="474B4B3D"/>
    <w:multiLevelType w:val="hybridMultilevel"/>
    <w:tmpl w:val="2D9AC5E6"/>
    <w:lvl w:ilvl="0" w:tplc="40090001">
      <w:start w:val="1"/>
      <w:numFmt w:val="bullet"/>
      <w:lvlText w:val=""/>
      <w:lvlJc w:val="left"/>
      <w:pPr>
        <w:ind w:left="784" w:hanging="360"/>
      </w:pPr>
      <w:rPr>
        <w:rFonts w:ascii="Symbol" w:hAnsi="Symbol"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43" w15:restartNumberingAfterBreak="0">
    <w:nsid w:val="48355934"/>
    <w:multiLevelType w:val="hybridMultilevel"/>
    <w:tmpl w:val="FB78E648"/>
    <w:lvl w:ilvl="0" w:tplc="4009000F">
      <w:start w:val="1"/>
      <w:numFmt w:val="decimal"/>
      <w:lvlText w:val="%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44" w15:restartNumberingAfterBreak="0">
    <w:nsid w:val="49B61571"/>
    <w:multiLevelType w:val="hybridMultilevel"/>
    <w:tmpl w:val="1C123882"/>
    <w:lvl w:ilvl="0" w:tplc="40090001">
      <w:start w:val="1"/>
      <w:numFmt w:val="bullet"/>
      <w:lvlText w:val=""/>
      <w:lvlJc w:val="left"/>
      <w:pPr>
        <w:ind w:left="501" w:hanging="360"/>
      </w:pPr>
      <w:rPr>
        <w:rFonts w:ascii="Symbol" w:hAnsi="Symbol" w:hint="default"/>
      </w:rPr>
    </w:lvl>
    <w:lvl w:ilvl="1" w:tplc="47283D32">
      <w:numFmt w:val="bullet"/>
      <w:lvlText w:val="•"/>
      <w:lvlJc w:val="left"/>
      <w:pPr>
        <w:ind w:left="64" w:hanging="360"/>
      </w:pPr>
      <w:rPr>
        <w:rFonts w:ascii="Times New Roman" w:eastAsiaTheme="minorHAnsi" w:hAnsi="Times New Roman" w:cs="Times New Roman"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45" w15:restartNumberingAfterBreak="0">
    <w:nsid w:val="4BF96302"/>
    <w:multiLevelType w:val="hybridMultilevel"/>
    <w:tmpl w:val="32880940"/>
    <w:lvl w:ilvl="0" w:tplc="06007C50">
      <w:start w:val="4"/>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4CAD3F20"/>
    <w:multiLevelType w:val="hybridMultilevel"/>
    <w:tmpl w:val="D1040C36"/>
    <w:lvl w:ilvl="0" w:tplc="40090001">
      <w:start w:val="1"/>
      <w:numFmt w:val="bullet"/>
      <w:lvlText w:val=""/>
      <w:lvlJc w:val="left"/>
      <w:pPr>
        <w:ind w:left="424" w:hanging="360"/>
      </w:pPr>
      <w:rPr>
        <w:rFonts w:ascii="Symbol" w:hAnsi="Symbol" w:hint="default"/>
      </w:rPr>
    </w:lvl>
    <w:lvl w:ilvl="1" w:tplc="40090003" w:tentative="1">
      <w:start w:val="1"/>
      <w:numFmt w:val="bullet"/>
      <w:lvlText w:val="o"/>
      <w:lvlJc w:val="left"/>
      <w:pPr>
        <w:ind w:left="1144" w:hanging="360"/>
      </w:pPr>
      <w:rPr>
        <w:rFonts w:ascii="Courier New" w:hAnsi="Courier New" w:cs="Courier New" w:hint="default"/>
      </w:rPr>
    </w:lvl>
    <w:lvl w:ilvl="2" w:tplc="40090005" w:tentative="1">
      <w:start w:val="1"/>
      <w:numFmt w:val="bullet"/>
      <w:lvlText w:val=""/>
      <w:lvlJc w:val="left"/>
      <w:pPr>
        <w:ind w:left="1864" w:hanging="360"/>
      </w:pPr>
      <w:rPr>
        <w:rFonts w:ascii="Wingdings" w:hAnsi="Wingdings" w:hint="default"/>
      </w:rPr>
    </w:lvl>
    <w:lvl w:ilvl="3" w:tplc="40090001" w:tentative="1">
      <w:start w:val="1"/>
      <w:numFmt w:val="bullet"/>
      <w:lvlText w:val=""/>
      <w:lvlJc w:val="left"/>
      <w:pPr>
        <w:ind w:left="2584" w:hanging="360"/>
      </w:pPr>
      <w:rPr>
        <w:rFonts w:ascii="Symbol" w:hAnsi="Symbol" w:hint="default"/>
      </w:rPr>
    </w:lvl>
    <w:lvl w:ilvl="4" w:tplc="40090003" w:tentative="1">
      <w:start w:val="1"/>
      <w:numFmt w:val="bullet"/>
      <w:lvlText w:val="o"/>
      <w:lvlJc w:val="left"/>
      <w:pPr>
        <w:ind w:left="3304" w:hanging="360"/>
      </w:pPr>
      <w:rPr>
        <w:rFonts w:ascii="Courier New" w:hAnsi="Courier New" w:cs="Courier New" w:hint="default"/>
      </w:rPr>
    </w:lvl>
    <w:lvl w:ilvl="5" w:tplc="40090005" w:tentative="1">
      <w:start w:val="1"/>
      <w:numFmt w:val="bullet"/>
      <w:lvlText w:val=""/>
      <w:lvlJc w:val="left"/>
      <w:pPr>
        <w:ind w:left="4024" w:hanging="360"/>
      </w:pPr>
      <w:rPr>
        <w:rFonts w:ascii="Wingdings" w:hAnsi="Wingdings" w:hint="default"/>
      </w:rPr>
    </w:lvl>
    <w:lvl w:ilvl="6" w:tplc="40090001" w:tentative="1">
      <w:start w:val="1"/>
      <w:numFmt w:val="bullet"/>
      <w:lvlText w:val=""/>
      <w:lvlJc w:val="left"/>
      <w:pPr>
        <w:ind w:left="4744" w:hanging="360"/>
      </w:pPr>
      <w:rPr>
        <w:rFonts w:ascii="Symbol" w:hAnsi="Symbol" w:hint="default"/>
      </w:rPr>
    </w:lvl>
    <w:lvl w:ilvl="7" w:tplc="40090003" w:tentative="1">
      <w:start w:val="1"/>
      <w:numFmt w:val="bullet"/>
      <w:lvlText w:val="o"/>
      <w:lvlJc w:val="left"/>
      <w:pPr>
        <w:ind w:left="5464" w:hanging="360"/>
      </w:pPr>
      <w:rPr>
        <w:rFonts w:ascii="Courier New" w:hAnsi="Courier New" w:cs="Courier New" w:hint="default"/>
      </w:rPr>
    </w:lvl>
    <w:lvl w:ilvl="8" w:tplc="40090005" w:tentative="1">
      <w:start w:val="1"/>
      <w:numFmt w:val="bullet"/>
      <w:lvlText w:val=""/>
      <w:lvlJc w:val="left"/>
      <w:pPr>
        <w:ind w:left="6184" w:hanging="360"/>
      </w:pPr>
      <w:rPr>
        <w:rFonts w:ascii="Wingdings" w:hAnsi="Wingdings" w:hint="default"/>
      </w:rPr>
    </w:lvl>
  </w:abstractNum>
  <w:abstractNum w:abstractNumId="47" w15:restartNumberingAfterBreak="0">
    <w:nsid w:val="50AA56AA"/>
    <w:multiLevelType w:val="hybridMultilevel"/>
    <w:tmpl w:val="22C678F4"/>
    <w:lvl w:ilvl="0" w:tplc="06007C50">
      <w:start w:val="4"/>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52815A99"/>
    <w:multiLevelType w:val="hybridMultilevel"/>
    <w:tmpl w:val="D9AC40EC"/>
    <w:lvl w:ilvl="0" w:tplc="40090001">
      <w:start w:val="1"/>
      <w:numFmt w:val="bullet"/>
      <w:lvlText w:val=""/>
      <w:lvlJc w:val="left"/>
      <w:pPr>
        <w:ind w:left="784" w:hanging="360"/>
      </w:pPr>
      <w:rPr>
        <w:rFonts w:ascii="Symbol" w:hAnsi="Symbol"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49" w15:restartNumberingAfterBreak="0">
    <w:nsid w:val="53B339FF"/>
    <w:multiLevelType w:val="hybridMultilevel"/>
    <w:tmpl w:val="413862C6"/>
    <w:lvl w:ilvl="0" w:tplc="CD34F9DA">
      <w:start w:val="1"/>
      <w:numFmt w:val="decimal"/>
      <w:lvlText w:val="%1."/>
      <w:lvlJc w:val="left"/>
      <w:pPr>
        <w:ind w:left="726" w:hanging="360"/>
      </w:pPr>
      <w:rPr>
        <w:rFonts w:ascii="Times New Roman" w:eastAsia="Times New Roman" w:hAnsi="Times New Roman" w:cs="Times New Roman" w:hint="default"/>
        <w:w w:val="100"/>
        <w:sz w:val="22"/>
        <w:szCs w:val="22"/>
        <w:lang w:val="en-US" w:eastAsia="en-US" w:bidi="ar-SA"/>
      </w:rPr>
    </w:lvl>
    <w:lvl w:ilvl="1" w:tplc="CAEA10AE">
      <w:numFmt w:val="bullet"/>
      <w:lvlText w:val=""/>
      <w:lvlJc w:val="left"/>
      <w:pPr>
        <w:ind w:left="1086" w:hanging="361"/>
      </w:pPr>
      <w:rPr>
        <w:rFonts w:ascii="Symbol" w:eastAsia="Symbol" w:hAnsi="Symbol" w:cs="Symbol" w:hint="default"/>
        <w:w w:val="100"/>
        <w:sz w:val="22"/>
        <w:szCs w:val="22"/>
        <w:lang w:val="en-US" w:eastAsia="en-US" w:bidi="ar-SA"/>
      </w:rPr>
    </w:lvl>
    <w:lvl w:ilvl="2" w:tplc="64383418">
      <w:numFmt w:val="bullet"/>
      <w:lvlText w:val="•"/>
      <w:lvlJc w:val="left"/>
      <w:pPr>
        <w:ind w:left="2197" w:hanging="361"/>
      </w:pPr>
      <w:rPr>
        <w:lang w:val="en-US" w:eastAsia="en-US" w:bidi="ar-SA"/>
      </w:rPr>
    </w:lvl>
    <w:lvl w:ilvl="3" w:tplc="CBFABC5E">
      <w:numFmt w:val="bullet"/>
      <w:lvlText w:val="•"/>
      <w:lvlJc w:val="left"/>
      <w:pPr>
        <w:ind w:left="3315" w:hanging="361"/>
      </w:pPr>
      <w:rPr>
        <w:lang w:val="en-US" w:eastAsia="en-US" w:bidi="ar-SA"/>
      </w:rPr>
    </w:lvl>
    <w:lvl w:ilvl="4" w:tplc="E2E87CAE">
      <w:numFmt w:val="bullet"/>
      <w:lvlText w:val="•"/>
      <w:lvlJc w:val="left"/>
      <w:pPr>
        <w:ind w:left="4433" w:hanging="361"/>
      </w:pPr>
      <w:rPr>
        <w:lang w:val="en-US" w:eastAsia="en-US" w:bidi="ar-SA"/>
      </w:rPr>
    </w:lvl>
    <w:lvl w:ilvl="5" w:tplc="B7886822">
      <w:numFmt w:val="bullet"/>
      <w:lvlText w:val="•"/>
      <w:lvlJc w:val="left"/>
      <w:pPr>
        <w:ind w:left="5551" w:hanging="361"/>
      </w:pPr>
      <w:rPr>
        <w:lang w:val="en-US" w:eastAsia="en-US" w:bidi="ar-SA"/>
      </w:rPr>
    </w:lvl>
    <w:lvl w:ilvl="6" w:tplc="4DF625D2">
      <w:numFmt w:val="bullet"/>
      <w:lvlText w:val="•"/>
      <w:lvlJc w:val="left"/>
      <w:pPr>
        <w:ind w:left="6668" w:hanging="361"/>
      </w:pPr>
      <w:rPr>
        <w:lang w:val="en-US" w:eastAsia="en-US" w:bidi="ar-SA"/>
      </w:rPr>
    </w:lvl>
    <w:lvl w:ilvl="7" w:tplc="6046DA5E">
      <w:numFmt w:val="bullet"/>
      <w:lvlText w:val="•"/>
      <w:lvlJc w:val="left"/>
      <w:pPr>
        <w:ind w:left="7786" w:hanging="361"/>
      </w:pPr>
      <w:rPr>
        <w:lang w:val="en-US" w:eastAsia="en-US" w:bidi="ar-SA"/>
      </w:rPr>
    </w:lvl>
    <w:lvl w:ilvl="8" w:tplc="E7FAE564">
      <w:numFmt w:val="bullet"/>
      <w:lvlText w:val="•"/>
      <w:lvlJc w:val="left"/>
      <w:pPr>
        <w:ind w:left="8904" w:hanging="361"/>
      </w:pPr>
      <w:rPr>
        <w:lang w:val="en-US" w:eastAsia="en-US" w:bidi="ar-SA"/>
      </w:rPr>
    </w:lvl>
  </w:abstractNum>
  <w:abstractNum w:abstractNumId="50" w15:restartNumberingAfterBreak="0">
    <w:nsid w:val="56BD5875"/>
    <w:multiLevelType w:val="hybridMultilevel"/>
    <w:tmpl w:val="86FA9398"/>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5A925CBD"/>
    <w:multiLevelType w:val="hybridMultilevel"/>
    <w:tmpl w:val="012090E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52" w15:restartNumberingAfterBreak="0">
    <w:nsid w:val="5AF376E8"/>
    <w:multiLevelType w:val="hybridMultilevel"/>
    <w:tmpl w:val="F6ACB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D485FFE"/>
    <w:multiLevelType w:val="hybridMultilevel"/>
    <w:tmpl w:val="CCC64D10"/>
    <w:lvl w:ilvl="0" w:tplc="CC8A821A">
      <w:numFmt w:val="bullet"/>
      <w:lvlText w:val=""/>
      <w:lvlJc w:val="left"/>
      <w:pPr>
        <w:ind w:left="397" w:hanging="178"/>
      </w:pPr>
      <w:rPr>
        <w:rFonts w:ascii="Symbol" w:eastAsia="Symbol" w:hAnsi="Symbol" w:cs="Symbol" w:hint="default"/>
        <w:w w:val="100"/>
        <w:sz w:val="24"/>
        <w:szCs w:val="24"/>
        <w:lang w:val="en-US" w:eastAsia="en-US" w:bidi="ar-SA"/>
      </w:rPr>
    </w:lvl>
    <w:lvl w:ilvl="1" w:tplc="8D86EDE8">
      <w:numFmt w:val="bullet"/>
      <w:lvlText w:val="•"/>
      <w:lvlJc w:val="left"/>
      <w:pPr>
        <w:ind w:left="725" w:hanging="178"/>
      </w:pPr>
      <w:rPr>
        <w:lang w:val="en-US" w:eastAsia="en-US" w:bidi="ar-SA"/>
      </w:rPr>
    </w:lvl>
    <w:lvl w:ilvl="2" w:tplc="7A7C867C">
      <w:numFmt w:val="bullet"/>
      <w:lvlText w:val="•"/>
      <w:lvlJc w:val="left"/>
      <w:pPr>
        <w:ind w:left="1050" w:hanging="178"/>
      </w:pPr>
      <w:rPr>
        <w:lang w:val="en-US" w:eastAsia="en-US" w:bidi="ar-SA"/>
      </w:rPr>
    </w:lvl>
    <w:lvl w:ilvl="3" w:tplc="BEDA302C">
      <w:numFmt w:val="bullet"/>
      <w:lvlText w:val="•"/>
      <w:lvlJc w:val="left"/>
      <w:pPr>
        <w:ind w:left="1376" w:hanging="178"/>
      </w:pPr>
      <w:rPr>
        <w:lang w:val="en-US" w:eastAsia="en-US" w:bidi="ar-SA"/>
      </w:rPr>
    </w:lvl>
    <w:lvl w:ilvl="4" w:tplc="79043402">
      <w:numFmt w:val="bullet"/>
      <w:lvlText w:val="•"/>
      <w:lvlJc w:val="left"/>
      <w:pPr>
        <w:ind w:left="1701" w:hanging="178"/>
      </w:pPr>
      <w:rPr>
        <w:lang w:val="en-US" w:eastAsia="en-US" w:bidi="ar-SA"/>
      </w:rPr>
    </w:lvl>
    <w:lvl w:ilvl="5" w:tplc="A40AA4C4">
      <w:numFmt w:val="bullet"/>
      <w:lvlText w:val="•"/>
      <w:lvlJc w:val="left"/>
      <w:pPr>
        <w:ind w:left="2027" w:hanging="178"/>
      </w:pPr>
      <w:rPr>
        <w:lang w:val="en-US" w:eastAsia="en-US" w:bidi="ar-SA"/>
      </w:rPr>
    </w:lvl>
    <w:lvl w:ilvl="6" w:tplc="774C3946">
      <w:numFmt w:val="bullet"/>
      <w:lvlText w:val="•"/>
      <w:lvlJc w:val="left"/>
      <w:pPr>
        <w:ind w:left="2352" w:hanging="178"/>
      </w:pPr>
      <w:rPr>
        <w:lang w:val="en-US" w:eastAsia="en-US" w:bidi="ar-SA"/>
      </w:rPr>
    </w:lvl>
    <w:lvl w:ilvl="7" w:tplc="BE042FEE">
      <w:numFmt w:val="bullet"/>
      <w:lvlText w:val="•"/>
      <w:lvlJc w:val="left"/>
      <w:pPr>
        <w:ind w:left="2677" w:hanging="178"/>
      </w:pPr>
      <w:rPr>
        <w:lang w:val="en-US" w:eastAsia="en-US" w:bidi="ar-SA"/>
      </w:rPr>
    </w:lvl>
    <w:lvl w:ilvl="8" w:tplc="35D826BC">
      <w:numFmt w:val="bullet"/>
      <w:lvlText w:val="•"/>
      <w:lvlJc w:val="left"/>
      <w:pPr>
        <w:ind w:left="3003" w:hanging="178"/>
      </w:pPr>
      <w:rPr>
        <w:lang w:val="en-US" w:eastAsia="en-US" w:bidi="ar-SA"/>
      </w:rPr>
    </w:lvl>
  </w:abstractNum>
  <w:abstractNum w:abstractNumId="54" w15:restartNumberingAfterBreak="0">
    <w:nsid w:val="613B6066"/>
    <w:multiLevelType w:val="hybridMultilevel"/>
    <w:tmpl w:val="2766BFE8"/>
    <w:lvl w:ilvl="0" w:tplc="40090001">
      <w:start w:val="1"/>
      <w:numFmt w:val="bullet"/>
      <w:lvlText w:val=""/>
      <w:lvlJc w:val="left"/>
      <w:pPr>
        <w:ind w:left="785" w:hanging="360"/>
      </w:pPr>
      <w:rPr>
        <w:rFonts w:ascii="Symbol" w:hAnsi="Symbol" w:hint="default"/>
      </w:rPr>
    </w:lvl>
    <w:lvl w:ilvl="1" w:tplc="40090003">
      <w:start w:val="1"/>
      <w:numFmt w:val="bullet"/>
      <w:lvlText w:val="o"/>
      <w:lvlJc w:val="left"/>
      <w:pPr>
        <w:ind w:left="1505" w:hanging="360"/>
      </w:pPr>
      <w:rPr>
        <w:rFonts w:ascii="Courier New" w:hAnsi="Courier New" w:cs="Courier New" w:hint="default"/>
      </w:rPr>
    </w:lvl>
    <w:lvl w:ilvl="2" w:tplc="40090005">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55" w15:restartNumberingAfterBreak="0">
    <w:nsid w:val="61512A64"/>
    <w:multiLevelType w:val="hybridMultilevel"/>
    <w:tmpl w:val="F3D03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17C0D8A"/>
    <w:multiLevelType w:val="hybridMultilevel"/>
    <w:tmpl w:val="98A22316"/>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57" w15:restartNumberingAfterBreak="0">
    <w:nsid w:val="61A71C58"/>
    <w:multiLevelType w:val="hybridMultilevel"/>
    <w:tmpl w:val="3398D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3AB56EB"/>
    <w:multiLevelType w:val="hybridMultilevel"/>
    <w:tmpl w:val="56D47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9F77379"/>
    <w:multiLevelType w:val="hybridMultilevel"/>
    <w:tmpl w:val="93D871C0"/>
    <w:lvl w:ilvl="0" w:tplc="40090001">
      <w:start w:val="1"/>
      <w:numFmt w:val="bullet"/>
      <w:lvlText w:val=""/>
      <w:lvlJc w:val="left"/>
      <w:pPr>
        <w:ind w:left="424" w:hanging="360"/>
      </w:pPr>
      <w:rPr>
        <w:rFonts w:ascii="Symbol" w:hAnsi="Symbol" w:hint="default"/>
      </w:rPr>
    </w:lvl>
    <w:lvl w:ilvl="1" w:tplc="40090003" w:tentative="1">
      <w:start w:val="1"/>
      <w:numFmt w:val="bullet"/>
      <w:lvlText w:val="o"/>
      <w:lvlJc w:val="left"/>
      <w:pPr>
        <w:ind w:left="1144" w:hanging="360"/>
      </w:pPr>
      <w:rPr>
        <w:rFonts w:ascii="Courier New" w:hAnsi="Courier New" w:cs="Courier New" w:hint="default"/>
      </w:rPr>
    </w:lvl>
    <w:lvl w:ilvl="2" w:tplc="40090005" w:tentative="1">
      <w:start w:val="1"/>
      <w:numFmt w:val="bullet"/>
      <w:lvlText w:val=""/>
      <w:lvlJc w:val="left"/>
      <w:pPr>
        <w:ind w:left="1864" w:hanging="360"/>
      </w:pPr>
      <w:rPr>
        <w:rFonts w:ascii="Wingdings" w:hAnsi="Wingdings" w:hint="default"/>
      </w:rPr>
    </w:lvl>
    <w:lvl w:ilvl="3" w:tplc="40090001" w:tentative="1">
      <w:start w:val="1"/>
      <w:numFmt w:val="bullet"/>
      <w:lvlText w:val=""/>
      <w:lvlJc w:val="left"/>
      <w:pPr>
        <w:ind w:left="2584" w:hanging="360"/>
      </w:pPr>
      <w:rPr>
        <w:rFonts w:ascii="Symbol" w:hAnsi="Symbol" w:hint="default"/>
      </w:rPr>
    </w:lvl>
    <w:lvl w:ilvl="4" w:tplc="40090003" w:tentative="1">
      <w:start w:val="1"/>
      <w:numFmt w:val="bullet"/>
      <w:lvlText w:val="o"/>
      <w:lvlJc w:val="left"/>
      <w:pPr>
        <w:ind w:left="3304" w:hanging="360"/>
      </w:pPr>
      <w:rPr>
        <w:rFonts w:ascii="Courier New" w:hAnsi="Courier New" w:cs="Courier New" w:hint="default"/>
      </w:rPr>
    </w:lvl>
    <w:lvl w:ilvl="5" w:tplc="40090005" w:tentative="1">
      <w:start w:val="1"/>
      <w:numFmt w:val="bullet"/>
      <w:lvlText w:val=""/>
      <w:lvlJc w:val="left"/>
      <w:pPr>
        <w:ind w:left="4024" w:hanging="360"/>
      </w:pPr>
      <w:rPr>
        <w:rFonts w:ascii="Wingdings" w:hAnsi="Wingdings" w:hint="default"/>
      </w:rPr>
    </w:lvl>
    <w:lvl w:ilvl="6" w:tplc="40090001" w:tentative="1">
      <w:start w:val="1"/>
      <w:numFmt w:val="bullet"/>
      <w:lvlText w:val=""/>
      <w:lvlJc w:val="left"/>
      <w:pPr>
        <w:ind w:left="4744" w:hanging="360"/>
      </w:pPr>
      <w:rPr>
        <w:rFonts w:ascii="Symbol" w:hAnsi="Symbol" w:hint="default"/>
      </w:rPr>
    </w:lvl>
    <w:lvl w:ilvl="7" w:tplc="40090003" w:tentative="1">
      <w:start w:val="1"/>
      <w:numFmt w:val="bullet"/>
      <w:lvlText w:val="o"/>
      <w:lvlJc w:val="left"/>
      <w:pPr>
        <w:ind w:left="5464" w:hanging="360"/>
      </w:pPr>
      <w:rPr>
        <w:rFonts w:ascii="Courier New" w:hAnsi="Courier New" w:cs="Courier New" w:hint="default"/>
      </w:rPr>
    </w:lvl>
    <w:lvl w:ilvl="8" w:tplc="40090005" w:tentative="1">
      <w:start w:val="1"/>
      <w:numFmt w:val="bullet"/>
      <w:lvlText w:val=""/>
      <w:lvlJc w:val="left"/>
      <w:pPr>
        <w:ind w:left="6184" w:hanging="360"/>
      </w:pPr>
      <w:rPr>
        <w:rFonts w:ascii="Wingdings" w:hAnsi="Wingdings" w:hint="default"/>
      </w:rPr>
    </w:lvl>
  </w:abstractNum>
  <w:abstractNum w:abstractNumId="60" w15:restartNumberingAfterBreak="0">
    <w:nsid w:val="6F003450"/>
    <w:multiLevelType w:val="hybridMultilevel"/>
    <w:tmpl w:val="374A58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F6659CA"/>
    <w:multiLevelType w:val="hybridMultilevel"/>
    <w:tmpl w:val="B172E8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716752EC"/>
    <w:multiLevelType w:val="hybridMultilevel"/>
    <w:tmpl w:val="BCD6F184"/>
    <w:lvl w:ilvl="0" w:tplc="40090001">
      <w:start w:val="1"/>
      <w:numFmt w:val="bullet"/>
      <w:lvlText w:val=""/>
      <w:lvlJc w:val="left"/>
      <w:pPr>
        <w:ind w:left="784" w:hanging="360"/>
      </w:pPr>
      <w:rPr>
        <w:rFonts w:ascii="Symbol" w:hAnsi="Symbol"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63" w15:restartNumberingAfterBreak="0">
    <w:nsid w:val="75202DA5"/>
    <w:multiLevelType w:val="hybridMultilevel"/>
    <w:tmpl w:val="8FE61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5661BCA"/>
    <w:multiLevelType w:val="hybridMultilevel"/>
    <w:tmpl w:val="94F28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5C71268"/>
    <w:multiLevelType w:val="hybridMultilevel"/>
    <w:tmpl w:val="7832A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99D55D2"/>
    <w:multiLevelType w:val="hybridMultilevel"/>
    <w:tmpl w:val="68C0EA0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7" w15:restartNumberingAfterBreak="0">
    <w:nsid w:val="7C051E0F"/>
    <w:multiLevelType w:val="hybridMultilevel"/>
    <w:tmpl w:val="81C83DD0"/>
    <w:lvl w:ilvl="0" w:tplc="4009000F">
      <w:start w:val="1"/>
      <w:numFmt w:val="decimal"/>
      <w:lvlText w:val="%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68" w15:restartNumberingAfterBreak="0">
    <w:nsid w:val="7D562CEF"/>
    <w:multiLevelType w:val="multilevel"/>
    <w:tmpl w:val="A670A8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bCs/>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EC46BB6"/>
    <w:multiLevelType w:val="hybridMultilevel"/>
    <w:tmpl w:val="DD34AFB8"/>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num w:numId="1" w16cid:durableId="514657627">
    <w:abstractNumId w:val="11"/>
  </w:num>
  <w:num w:numId="2" w16cid:durableId="132021547">
    <w:abstractNumId w:val="17"/>
  </w:num>
  <w:num w:numId="3" w16cid:durableId="1992364594">
    <w:abstractNumId w:val="44"/>
  </w:num>
  <w:num w:numId="4" w16cid:durableId="1495606788">
    <w:abstractNumId w:val="27"/>
  </w:num>
  <w:num w:numId="5" w16cid:durableId="1463385973">
    <w:abstractNumId w:val="69"/>
  </w:num>
  <w:num w:numId="6" w16cid:durableId="1403022232">
    <w:abstractNumId w:val="0"/>
  </w:num>
  <w:num w:numId="7" w16cid:durableId="132909938">
    <w:abstractNumId w:val="33"/>
  </w:num>
  <w:num w:numId="8" w16cid:durableId="2025740763">
    <w:abstractNumId w:val="54"/>
  </w:num>
  <w:num w:numId="9" w16cid:durableId="82603953">
    <w:abstractNumId w:val="68"/>
  </w:num>
  <w:num w:numId="10" w16cid:durableId="1520463676">
    <w:abstractNumId w:val="22"/>
  </w:num>
  <w:num w:numId="11" w16cid:durableId="1452170244">
    <w:abstractNumId w:val="38"/>
  </w:num>
  <w:num w:numId="12" w16cid:durableId="1051417119">
    <w:abstractNumId w:val="3"/>
  </w:num>
  <w:num w:numId="13" w16cid:durableId="1761679747">
    <w:abstractNumId w:val="61"/>
  </w:num>
  <w:num w:numId="14" w16cid:durableId="1389110267">
    <w:abstractNumId w:val="7"/>
  </w:num>
  <w:num w:numId="15" w16cid:durableId="1053239715">
    <w:abstractNumId w:val="15"/>
  </w:num>
  <w:num w:numId="16" w16cid:durableId="2085761655">
    <w:abstractNumId w:val="25"/>
  </w:num>
  <w:num w:numId="17" w16cid:durableId="1408767763">
    <w:abstractNumId w:val="55"/>
  </w:num>
  <w:num w:numId="18" w16cid:durableId="1617903186">
    <w:abstractNumId w:val="53"/>
  </w:num>
  <w:num w:numId="19" w16cid:durableId="94642638">
    <w:abstractNumId w:val="19"/>
  </w:num>
  <w:num w:numId="20" w16cid:durableId="1391155116">
    <w:abstractNumId w:val="21"/>
  </w:num>
  <w:num w:numId="21" w16cid:durableId="2032141827">
    <w:abstractNumId w:val="56"/>
  </w:num>
  <w:num w:numId="22" w16cid:durableId="1769350582">
    <w:abstractNumId w:val="43"/>
  </w:num>
  <w:num w:numId="23" w16cid:durableId="588930187">
    <w:abstractNumId w:val="16"/>
  </w:num>
  <w:num w:numId="24" w16cid:durableId="1513766044">
    <w:abstractNumId w:val="4"/>
  </w:num>
  <w:num w:numId="25" w16cid:durableId="921766360">
    <w:abstractNumId w:val="50"/>
  </w:num>
  <w:num w:numId="26" w16cid:durableId="1080638300">
    <w:abstractNumId w:val="10"/>
  </w:num>
  <w:num w:numId="27" w16cid:durableId="1185822238">
    <w:abstractNumId w:val="1"/>
  </w:num>
  <w:num w:numId="28" w16cid:durableId="7223305">
    <w:abstractNumId w:val="66"/>
  </w:num>
  <w:num w:numId="29" w16cid:durableId="2130975473">
    <w:abstractNumId w:val="67"/>
  </w:num>
  <w:num w:numId="30" w16cid:durableId="773941422">
    <w:abstractNumId w:val="34"/>
  </w:num>
  <w:num w:numId="31" w16cid:durableId="1041171025">
    <w:abstractNumId w:val="37"/>
  </w:num>
  <w:num w:numId="32" w16cid:durableId="457457322">
    <w:abstractNumId w:val="32"/>
  </w:num>
  <w:num w:numId="33" w16cid:durableId="1825318426">
    <w:abstractNumId w:val="14"/>
  </w:num>
  <w:num w:numId="34" w16cid:durableId="1311400872">
    <w:abstractNumId w:val="57"/>
  </w:num>
  <w:num w:numId="35" w16cid:durableId="1496192236">
    <w:abstractNumId w:val="52"/>
  </w:num>
  <w:num w:numId="36" w16cid:durableId="1087339167">
    <w:abstractNumId w:val="8"/>
  </w:num>
  <w:num w:numId="37" w16cid:durableId="508325947">
    <w:abstractNumId w:val="45"/>
  </w:num>
  <w:num w:numId="38" w16cid:durableId="2132432589">
    <w:abstractNumId w:val="47"/>
  </w:num>
  <w:num w:numId="39" w16cid:durableId="2071493103">
    <w:abstractNumId w:val="26"/>
  </w:num>
  <w:num w:numId="40" w16cid:durableId="8021976">
    <w:abstractNumId w:val="6"/>
  </w:num>
  <w:num w:numId="41" w16cid:durableId="882912647">
    <w:abstractNumId w:val="13"/>
  </w:num>
  <w:num w:numId="42" w16cid:durableId="177736320">
    <w:abstractNumId w:val="65"/>
  </w:num>
  <w:num w:numId="43" w16cid:durableId="723874692">
    <w:abstractNumId w:val="60"/>
  </w:num>
  <w:num w:numId="44" w16cid:durableId="1488476063">
    <w:abstractNumId w:val="9"/>
  </w:num>
  <w:num w:numId="45" w16cid:durableId="1256325600">
    <w:abstractNumId w:val="12"/>
  </w:num>
  <w:num w:numId="46" w16cid:durableId="457261506">
    <w:abstractNumId w:val="58"/>
  </w:num>
  <w:num w:numId="47" w16cid:durableId="1864903284">
    <w:abstractNumId w:val="51"/>
  </w:num>
  <w:num w:numId="48" w16cid:durableId="659575701">
    <w:abstractNumId w:val="30"/>
  </w:num>
  <w:num w:numId="49" w16cid:durableId="758721241">
    <w:abstractNumId w:val="64"/>
  </w:num>
  <w:num w:numId="50" w16cid:durableId="195585572">
    <w:abstractNumId w:val="41"/>
  </w:num>
  <w:num w:numId="51" w16cid:durableId="1774545762">
    <w:abstractNumId w:val="48"/>
  </w:num>
  <w:num w:numId="52" w16cid:durableId="418063939">
    <w:abstractNumId w:val="20"/>
  </w:num>
  <w:num w:numId="53" w16cid:durableId="676886163">
    <w:abstractNumId w:val="42"/>
  </w:num>
  <w:num w:numId="54" w16cid:durableId="1470972966">
    <w:abstractNumId w:val="28"/>
  </w:num>
  <w:num w:numId="55" w16cid:durableId="1479617316">
    <w:abstractNumId w:val="36"/>
  </w:num>
  <w:num w:numId="56" w16cid:durableId="492844236">
    <w:abstractNumId w:val="31"/>
  </w:num>
  <w:num w:numId="57" w16cid:durableId="2048096183">
    <w:abstractNumId w:val="62"/>
  </w:num>
  <w:num w:numId="58" w16cid:durableId="1748577992">
    <w:abstractNumId w:val="59"/>
  </w:num>
  <w:num w:numId="59" w16cid:durableId="1308971689">
    <w:abstractNumId w:val="49"/>
    <w:lvlOverride w:ilvl="0">
      <w:startOverride w:val="1"/>
    </w:lvlOverride>
    <w:lvlOverride w:ilvl="1"/>
    <w:lvlOverride w:ilvl="2"/>
    <w:lvlOverride w:ilvl="3"/>
    <w:lvlOverride w:ilvl="4"/>
    <w:lvlOverride w:ilvl="5"/>
    <w:lvlOverride w:ilvl="6"/>
    <w:lvlOverride w:ilvl="7"/>
    <w:lvlOverride w:ilvl="8"/>
  </w:num>
  <w:num w:numId="60" w16cid:durableId="1990403020">
    <w:abstractNumId w:val="5"/>
  </w:num>
  <w:num w:numId="61" w16cid:durableId="1807313998">
    <w:abstractNumId w:val="23"/>
  </w:num>
  <w:num w:numId="62" w16cid:durableId="580529192">
    <w:abstractNumId w:val="39"/>
  </w:num>
  <w:num w:numId="63" w16cid:durableId="1813450378">
    <w:abstractNumId w:val="2"/>
  </w:num>
  <w:num w:numId="64" w16cid:durableId="117602833">
    <w:abstractNumId w:val="24"/>
  </w:num>
  <w:num w:numId="65" w16cid:durableId="1052653483">
    <w:abstractNumId w:val="46"/>
  </w:num>
  <w:num w:numId="66" w16cid:durableId="870923375">
    <w:abstractNumId w:val="35"/>
  </w:num>
  <w:num w:numId="67" w16cid:durableId="918903955">
    <w:abstractNumId w:val="40"/>
  </w:num>
  <w:num w:numId="68" w16cid:durableId="677077879">
    <w:abstractNumId w:val="18"/>
  </w:num>
  <w:num w:numId="69" w16cid:durableId="1213077741">
    <w:abstractNumId w:val="63"/>
  </w:num>
  <w:num w:numId="70" w16cid:durableId="4856295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15B"/>
    <w:rsid w:val="00026458"/>
    <w:rsid w:val="00065BF1"/>
    <w:rsid w:val="00067C12"/>
    <w:rsid w:val="000728CD"/>
    <w:rsid w:val="000A6C31"/>
    <w:rsid w:val="000C5B49"/>
    <w:rsid w:val="000F4CBE"/>
    <w:rsid w:val="000F5085"/>
    <w:rsid w:val="00102506"/>
    <w:rsid w:val="0010425F"/>
    <w:rsid w:val="001934A1"/>
    <w:rsid w:val="001A55CC"/>
    <w:rsid w:val="001D6171"/>
    <w:rsid w:val="00227F30"/>
    <w:rsid w:val="00256081"/>
    <w:rsid w:val="0026560B"/>
    <w:rsid w:val="002A18B1"/>
    <w:rsid w:val="002E6F64"/>
    <w:rsid w:val="002E76E9"/>
    <w:rsid w:val="00325D95"/>
    <w:rsid w:val="0034026C"/>
    <w:rsid w:val="00343860"/>
    <w:rsid w:val="00371009"/>
    <w:rsid w:val="00392C91"/>
    <w:rsid w:val="003A2FCD"/>
    <w:rsid w:val="003A3C1C"/>
    <w:rsid w:val="003C0E7B"/>
    <w:rsid w:val="003C428A"/>
    <w:rsid w:val="003D34F0"/>
    <w:rsid w:val="004007E3"/>
    <w:rsid w:val="00417488"/>
    <w:rsid w:val="004330C2"/>
    <w:rsid w:val="00434C39"/>
    <w:rsid w:val="00454C78"/>
    <w:rsid w:val="0046314B"/>
    <w:rsid w:val="004875C0"/>
    <w:rsid w:val="004C05A5"/>
    <w:rsid w:val="004E1FD6"/>
    <w:rsid w:val="004E5EF5"/>
    <w:rsid w:val="00502F98"/>
    <w:rsid w:val="00520B9F"/>
    <w:rsid w:val="0053051F"/>
    <w:rsid w:val="00532E2A"/>
    <w:rsid w:val="00542E3E"/>
    <w:rsid w:val="00565210"/>
    <w:rsid w:val="00567F6F"/>
    <w:rsid w:val="005966C1"/>
    <w:rsid w:val="005F4E58"/>
    <w:rsid w:val="00607400"/>
    <w:rsid w:val="006711F0"/>
    <w:rsid w:val="00683189"/>
    <w:rsid w:val="00684B20"/>
    <w:rsid w:val="006916BF"/>
    <w:rsid w:val="00694E3E"/>
    <w:rsid w:val="006C1CF8"/>
    <w:rsid w:val="006D28FB"/>
    <w:rsid w:val="006D739D"/>
    <w:rsid w:val="006E6D6F"/>
    <w:rsid w:val="006F3CEF"/>
    <w:rsid w:val="007263E1"/>
    <w:rsid w:val="007263EE"/>
    <w:rsid w:val="00727351"/>
    <w:rsid w:val="00770982"/>
    <w:rsid w:val="007C4A19"/>
    <w:rsid w:val="007C4F61"/>
    <w:rsid w:val="00807DE7"/>
    <w:rsid w:val="00810764"/>
    <w:rsid w:val="00816D93"/>
    <w:rsid w:val="00821C5A"/>
    <w:rsid w:val="00827359"/>
    <w:rsid w:val="00843CFC"/>
    <w:rsid w:val="008447BB"/>
    <w:rsid w:val="00871641"/>
    <w:rsid w:val="00872BC4"/>
    <w:rsid w:val="00881F19"/>
    <w:rsid w:val="008B555D"/>
    <w:rsid w:val="008E36E6"/>
    <w:rsid w:val="0090766F"/>
    <w:rsid w:val="00924C4A"/>
    <w:rsid w:val="009518F4"/>
    <w:rsid w:val="009C16A5"/>
    <w:rsid w:val="009C3A5E"/>
    <w:rsid w:val="009D26AB"/>
    <w:rsid w:val="009F1DF2"/>
    <w:rsid w:val="00A119F8"/>
    <w:rsid w:val="00A47E47"/>
    <w:rsid w:val="00A6708E"/>
    <w:rsid w:val="00A82CB9"/>
    <w:rsid w:val="00A94900"/>
    <w:rsid w:val="00AA3D92"/>
    <w:rsid w:val="00AC771B"/>
    <w:rsid w:val="00AD064D"/>
    <w:rsid w:val="00AD5520"/>
    <w:rsid w:val="00B22ED6"/>
    <w:rsid w:val="00B23D94"/>
    <w:rsid w:val="00B4221D"/>
    <w:rsid w:val="00B470F1"/>
    <w:rsid w:val="00B93B65"/>
    <w:rsid w:val="00BC0AB6"/>
    <w:rsid w:val="00BC10B3"/>
    <w:rsid w:val="00BE3C17"/>
    <w:rsid w:val="00C05CB0"/>
    <w:rsid w:val="00C05CFC"/>
    <w:rsid w:val="00C14255"/>
    <w:rsid w:val="00C242E5"/>
    <w:rsid w:val="00C333D8"/>
    <w:rsid w:val="00C3344E"/>
    <w:rsid w:val="00C547AA"/>
    <w:rsid w:val="00C61553"/>
    <w:rsid w:val="00C6675C"/>
    <w:rsid w:val="00C67362"/>
    <w:rsid w:val="00CB3468"/>
    <w:rsid w:val="00CB41D6"/>
    <w:rsid w:val="00CB54BF"/>
    <w:rsid w:val="00CC57A6"/>
    <w:rsid w:val="00CC5D17"/>
    <w:rsid w:val="00CD1C56"/>
    <w:rsid w:val="00CE31B8"/>
    <w:rsid w:val="00CF2CA2"/>
    <w:rsid w:val="00CF3693"/>
    <w:rsid w:val="00CF515B"/>
    <w:rsid w:val="00D04B21"/>
    <w:rsid w:val="00D162AA"/>
    <w:rsid w:val="00D2310B"/>
    <w:rsid w:val="00D7340B"/>
    <w:rsid w:val="00D740FD"/>
    <w:rsid w:val="00D77400"/>
    <w:rsid w:val="00D81361"/>
    <w:rsid w:val="00D867F8"/>
    <w:rsid w:val="00DC3D91"/>
    <w:rsid w:val="00DD6477"/>
    <w:rsid w:val="00E039F9"/>
    <w:rsid w:val="00E2124A"/>
    <w:rsid w:val="00E21CA6"/>
    <w:rsid w:val="00E3776A"/>
    <w:rsid w:val="00E40C5F"/>
    <w:rsid w:val="00E44D1A"/>
    <w:rsid w:val="00E47944"/>
    <w:rsid w:val="00E65465"/>
    <w:rsid w:val="00E720E3"/>
    <w:rsid w:val="00E87769"/>
    <w:rsid w:val="00EB429C"/>
    <w:rsid w:val="00ED0AE2"/>
    <w:rsid w:val="00EF6E28"/>
    <w:rsid w:val="00EF6FEE"/>
    <w:rsid w:val="00EF7BD0"/>
    <w:rsid w:val="00F120AB"/>
    <w:rsid w:val="00F13183"/>
    <w:rsid w:val="00F20496"/>
    <w:rsid w:val="00F26EFC"/>
    <w:rsid w:val="00F45C92"/>
    <w:rsid w:val="00F5180D"/>
    <w:rsid w:val="00F96C7B"/>
    <w:rsid w:val="00FA205F"/>
    <w:rsid w:val="00FB6065"/>
    <w:rsid w:val="00FD1D09"/>
    <w:rsid w:val="00FD3A9A"/>
    <w:rsid w:val="00FF3627"/>
    <w:rsid w:val="00FF5664"/>
    <w:rsid w:val="00FF7B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075D2"/>
  <w15:chartTrackingRefBased/>
  <w15:docId w15:val="{DFEDE519-756F-4CE1-96F1-FA32347B2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769"/>
  </w:style>
  <w:style w:type="paragraph" w:styleId="Heading3">
    <w:name w:val="heading 3"/>
    <w:basedOn w:val="Normal"/>
    <w:link w:val="Heading3Char"/>
    <w:uiPriority w:val="9"/>
    <w:unhideWhenUsed/>
    <w:qFormat/>
    <w:rsid w:val="00542E3E"/>
    <w:pPr>
      <w:widowControl w:val="0"/>
      <w:autoSpaceDE w:val="0"/>
      <w:autoSpaceDN w:val="0"/>
      <w:spacing w:after="0" w:line="240" w:lineRule="auto"/>
      <w:ind w:left="220"/>
      <w:outlineLvl w:val="2"/>
    </w:pPr>
    <w:rPr>
      <w:rFonts w:ascii="Calibri" w:eastAsia="Calibri" w:hAnsi="Calibri" w:cs="Calibri"/>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F515B"/>
    <w:pPr>
      <w:ind w:left="720"/>
      <w:contextualSpacing/>
    </w:pPr>
  </w:style>
  <w:style w:type="table" w:styleId="TableGrid">
    <w:name w:val="Table Grid"/>
    <w:basedOn w:val="TableNormal"/>
    <w:uiPriority w:val="39"/>
    <w:rsid w:val="00227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27F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E44D1A"/>
    <w:pPr>
      <w:spacing w:after="0" w:line="240" w:lineRule="auto"/>
    </w:pPr>
  </w:style>
  <w:style w:type="character" w:customStyle="1" w:styleId="Heading3Char">
    <w:name w:val="Heading 3 Char"/>
    <w:basedOn w:val="DefaultParagraphFont"/>
    <w:link w:val="Heading3"/>
    <w:uiPriority w:val="9"/>
    <w:rsid w:val="00542E3E"/>
    <w:rPr>
      <w:rFonts w:ascii="Calibri" w:eastAsia="Calibri" w:hAnsi="Calibri" w:cs="Calibri"/>
      <w:b/>
      <w:bCs/>
      <w:kern w:val="0"/>
      <w:sz w:val="24"/>
      <w:szCs w:val="24"/>
      <w:lang w:val="en-US"/>
      <w14:ligatures w14:val="none"/>
    </w:rPr>
  </w:style>
  <w:style w:type="paragraph" w:styleId="BodyText">
    <w:name w:val="Body Text"/>
    <w:basedOn w:val="Normal"/>
    <w:link w:val="BodyTextChar"/>
    <w:uiPriority w:val="1"/>
    <w:semiHidden/>
    <w:unhideWhenUsed/>
    <w:qFormat/>
    <w:rsid w:val="00542E3E"/>
    <w:pPr>
      <w:widowControl w:val="0"/>
      <w:autoSpaceDE w:val="0"/>
      <w:autoSpaceDN w:val="0"/>
      <w:spacing w:after="0" w:line="240" w:lineRule="auto"/>
      <w:ind w:left="941"/>
    </w:pPr>
    <w:rPr>
      <w:rFonts w:ascii="Calibri" w:eastAsia="Calibri" w:hAnsi="Calibri" w:cs="Calibri"/>
      <w:kern w:val="0"/>
      <w:sz w:val="24"/>
      <w:szCs w:val="24"/>
      <w:lang w:val="en-US"/>
      <w14:ligatures w14:val="none"/>
    </w:rPr>
  </w:style>
  <w:style w:type="character" w:customStyle="1" w:styleId="BodyTextChar">
    <w:name w:val="Body Text Char"/>
    <w:basedOn w:val="DefaultParagraphFont"/>
    <w:link w:val="BodyText"/>
    <w:uiPriority w:val="1"/>
    <w:semiHidden/>
    <w:rsid w:val="00542E3E"/>
    <w:rPr>
      <w:rFonts w:ascii="Calibri" w:eastAsia="Calibri" w:hAnsi="Calibri" w:cs="Calibri"/>
      <w:kern w:val="0"/>
      <w:sz w:val="24"/>
      <w:szCs w:val="24"/>
      <w:lang w:val="en-US"/>
      <w14:ligatures w14:val="none"/>
    </w:rPr>
  </w:style>
  <w:style w:type="paragraph" w:customStyle="1" w:styleId="TableParagraph">
    <w:name w:val="Table Paragraph"/>
    <w:basedOn w:val="Normal"/>
    <w:uiPriority w:val="1"/>
    <w:qFormat/>
    <w:rsid w:val="00542E3E"/>
    <w:pPr>
      <w:widowControl w:val="0"/>
      <w:autoSpaceDE w:val="0"/>
      <w:autoSpaceDN w:val="0"/>
      <w:spacing w:after="0" w:line="240" w:lineRule="auto"/>
      <w:ind w:left="397" w:hanging="178"/>
    </w:pPr>
    <w:rPr>
      <w:rFonts w:ascii="Calibri" w:eastAsia="Calibri" w:hAnsi="Calibri" w:cs="Calibri"/>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56502">
      <w:bodyDiv w:val="1"/>
      <w:marLeft w:val="0"/>
      <w:marRight w:val="0"/>
      <w:marTop w:val="0"/>
      <w:marBottom w:val="0"/>
      <w:divBdr>
        <w:top w:val="none" w:sz="0" w:space="0" w:color="auto"/>
        <w:left w:val="none" w:sz="0" w:space="0" w:color="auto"/>
        <w:bottom w:val="none" w:sz="0" w:space="0" w:color="auto"/>
        <w:right w:val="none" w:sz="0" w:space="0" w:color="auto"/>
      </w:divBdr>
    </w:div>
    <w:div w:id="104623383">
      <w:bodyDiv w:val="1"/>
      <w:marLeft w:val="0"/>
      <w:marRight w:val="0"/>
      <w:marTop w:val="0"/>
      <w:marBottom w:val="0"/>
      <w:divBdr>
        <w:top w:val="none" w:sz="0" w:space="0" w:color="auto"/>
        <w:left w:val="none" w:sz="0" w:space="0" w:color="auto"/>
        <w:bottom w:val="none" w:sz="0" w:space="0" w:color="auto"/>
        <w:right w:val="none" w:sz="0" w:space="0" w:color="auto"/>
      </w:divBdr>
    </w:div>
    <w:div w:id="193269033">
      <w:bodyDiv w:val="1"/>
      <w:marLeft w:val="0"/>
      <w:marRight w:val="0"/>
      <w:marTop w:val="0"/>
      <w:marBottom w:val="0"/>
      <w:divBdr>
        <w:top w:val="none" w:sz="0" w:space="0" w:color="auto"/>
        <w:left w:val="none" w:sz="0" w:space="0" w:color="auto"/>
        <w:bottom w:val="none" w:sz="0" w:space="0" w:color="auto"/>
        <w:right w:val="none" w:sz="0" w:space="0" w:color="auto"/>
      </w:divBdr>
    </w:div>
    <w:div w:id="400180397">
      <w:bodyDiv w:val="1"/>
      <w:marLeft w:val="0"/>
      <w:marRight w:val="0"/>
      <w:marTop w:val="0"/>
      <w:marBottom w:val="0"/>
      <w:divBdr>
        <w:top w:val="none" w:sz="0" w:space="0" w:color="auto"/>
        <w:left w:val="none" w:sz="0" w:space="0" w:color="auto"/>
        <w:bottom w:val="none" w:sz="0" w:space="0" w:color="auto"/>
        <w:right w:val="none" w:sz="0" w:space="0" w:color="auto"/>
      </w:divBdr>
    </w:div>
    <w:div w:id="545410984">
      <w:bodyDiv w:val="1"/>
      <w:marLeft w:val="0"/>
      <w:marRight w:val="0"/>
      <w:marTop w:val="0"/>
      <w:marBottom w:val="0"/>
      <w:divBdr>
        <w:top w:val="none" w:sz="0" w:space="0" w:color="auto"/>
        <w:left w:val="none" w:sz="0" w:space="0" w:color="auto"/>
        <w:bottom w:val="none" w:sz="0" w:space="0" w:color="auto"/>
        <w:right w:val="none" w:sz="0" w:space="0" w:color="auto"/>
      </w:divBdr>
    </w:div>
    <w:div w:id="574242203">
      <w:bodyDiv w:val="1"/>
      <w:marLeft w:val="0"/>
      <w:marRight w:val="0"/>
      <w:marTop w:val="0"/>
      <w:marBottom w:val="0"/>
      <w:divBdr>
        <w:top w:val="none" w:sz="0" w:space="0" w:color="auto"/>
        <w:left w:val="none" w:sz="0" w:space="0" w:color="auto"/>
        <w:bottom w:val="none" w:sz="0" w:space="0" w:color="auto"/>
        <w:right w:val="none" w:sz="0" w:space="0" w:color="auto"/>
      </w:divBdr>
    </w:div>
    <w:div w:id="907377450">
      <w:bodyDiv w:val="1"/>
      <w:marLeft w:val="0"/>
      <w:marRight w:val="0"/>
      <w:marTop w:val="0"/>
      <w:marBottom w:val="0"/>
      <w:divBdr>
        <w:top w:val="none" w:sz="0" w:space="0" w:color="auto"/>
        <w:left w:val="none" w:sz="0" w:space="0" w:color="auto"/>
        <w:bottom w:val="none" w:sz="0" w:space="0" w:color="auto"/>
        <w:right w:val="none" w:sz="0" w:space="0" w:color="auto"/>
      </w:divBdr>
    </w:div>
    <w:div w:id="941958008">
      <w:bodyDiv w:val="1"/>
      <w:marLeft w:val="0"/>
      <w:marRight w:val="0"/>
      <w:marTop w:val="0"/>
      <w:marBottom w:val="0"/>
      <w:divBdr>
        <w:top w:val="none" w:sz="0" w:space="0" w:color="auto"/>
        <w:left w:val="none" w:sz="0" w:space="0" w:color="auto"/>
        <w:bottom w:val="none" w:sz="0" w:space="0" w:color="auto"/>
        <w:right w:val="none" w:sz="0" w:space="0" w:color="auto"/>
      </w:divBdr>
    </w:div>
    <w:div w:id="957762643">
      <w:bodyDiv w:val="1"/>
      <w:marLeft w:val="0"/>
      <w:marRight w:val="0"/>
      <w:marTop w:val="0"/>
      <w:marBottom w:val="0"/>
      <w:divBdr>
        <w:top w:val="none" w:sz="0" w:space="0" w:color="auto"/>
        <w:left w:val="none" w:sz="0" w:space="0" w:color="auto"/>
        <w:bottom w:val="none" w:sz="0" w:space="0" w:color="auto"/>
        <w:right w:val="none" w:sz="0" w:space="0" w:color="auto"/>
      </w:divBdr>
    </w:div>
    <w:div w:id="976684518">
      <w:bodyDiv w:val="1"/>
      <w:marLeft w:val="0"/>
      <w:marRight w:val="0"/>
      <w:marTop w:val="0"/>
      <w:marBottom w:val="0"/>
      <w:divBdr>
        <w:top w:val="none" w:sz="0" w:space="0" w:color="auto"/>
        <w:left w:val="none" w:sz="0" w:space="0" w:color="auto"/>
        <w:bottom w:val="none" w:sz="0" w:space="0" w:color="auto"/>
        <w:right w:val="none" w:sz="0" w:space="0" w:color="auto"/>
      </w:divBdr>
    </w:div>
    <w:div w:id="1276325642">
      <w:bodyDiv w:val="1"/>
      <w:marLeft w:val="0"/>
      <w:marRight w:val="0"/>
      <w:marTop w:val="0"/>
      <w:marBottom w:val="0"/>
      <w:divBdr>
        <w:top w:val="none" w:sz="0" w:space="0" w:color="auto"/>
        <w:left w:val="none" w:sz="0" w:space="0" w:color="auto"/>
        <w:bottom w:val="none" w:sz="0" w:space="0" w:color="auto"/>
        <w:right w:val="none" w:sz="0" w:space="0" w:color="auto"/>
      </w:divBdr>
    </w:div>
    <w:div w:id="1518693145">
      <w:bodyDiv w:val="1"/>
      <w:marLeft w:val="0"/>
      <w:marRight w:val="0"/>
      <w:marTop w:val="0"/>
      <w:marBottom w:val="0"/>
      <w:divBdr>
        <w:top w:val="none" w:sz="0" w:space="0" w:color="auto"/>
        <w:left w:val="none" w:sz="0" w:space="0" w:color="auto"/>
        <w:bottom w:val="none" w:sz="0" w:space="0" w:color="auto"/>
        <w:right w:val="none" w:sz="0" w:space="0" w:color="auto"/>
      </w:divBdr>
    </w:div>
    <w:div w:id="2082173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3.png"/><Relationship Id="rId12" Type="http://schemas.microsoft.com/office/2007/relationships/hdphoto" Target="media/hdphoto1.wdp"/><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23</Pages>
  <Words>4891</Words>
  <Characters>27882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nageswarrao</dc:creator>
  <cp:keywords/>
  <dc:description/>
  <cp:lastModifiedBy>siva nageswarrao</cp:lastModifiedBy>
  <cp:revision>3</cp:revision>
  <dcterms:created xsi:type="dcterms:W3CDTF">2024-04-18T12:41:00Z</dcterms:created>
  <dcterms:modified xsi:type="dcterms:W3CDTF">2024-04-30T11:16:00Z</dcterms:modified>
</cp:coreProperties>
</file>