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5CC13" w14:textId="4888D207" w:rsidR="004B1FC1" w:rsidRPr="004B1FC1" w:rsidRDefault="004B1FC1">
      <w:pPr>
        <w:rPr>
          <w:b/>
          <w:bCs/>
          <w:color w:val="FF0000"/>
          <w:sz w:val="28"/>
          <w:szCs w:val="28"/>
        </w:rPr>
      </w:pPr>
      <w:r w:rsidRPr="004B1FC1">
        <w:rPr>
          <w:b/>
          <w:bCs/>
          <w:color w:val="FF0000"/>
          <w:sz w:val="28"/>
          <w:szCs w:val="28"/>
        </w:rPr>
        <w:t>4) b)Explain about DFA and NFA one example for conversion of NFA to DFA conversion.</w:t>
      </w:r>
    </w:p>
    <w:p w14:paraId="044F4431" w14:textId="4ADD5786" w:rsidR="004B1FC1" w:rsidRPr="004B1FC1" w:rsidRDefault="004B1FC1">
      <w:pPr>
        <w:rPr>
          <w:b/>
          <w:bCs/>
          <w:sz w:val="28"/>
          <w:szCs w:val="28"/>
          <w:u w:val="single"/>
        </w:rPr>
      </w:pPr>
      <w:r w:rsidRPr="004B1FC1">
        <w:rPr>
          <w:b/>
          <w:bCs/>
          <w:sz w:val="28"/>
          <w:szCs w:val="28"/>
          <w:u w:val="single"/>
        </w:rPr>
        <w:t>Example:</w:t>
      </w:r>
    </w:p>
    <w:p w14:paraId="0F88ABEC" w14:textId="1D76EB35" w:rsidR="004B1FC1" w:rsidRDefault="004B1FC1">
      <w:r>
        <w:rPr>
          <w:noProof/>
        </w:rPr>
        <w:drawing>
          <wp:inline distT="0" distB="0" distL="0" distR="0" wp14:anchorId="762A1B67" wp14:editId="6A398E0E">
            <wp:extent cx="3545641" cy="4807585"/>
            <wp:effectExtent l="0" t="0" r="0" b="0"/>
            <wp:docPr id="14128367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36740" name="Picture 14128367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604" cy="481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FC1">
        <w:t xml:space="preserve"> </w:t>
      </w:r>
      <w:r>
        <w:rPr>
          <w:noProof/>
        </w:rPr>
        <w:drawing>
          <wp:inline distT="0" distB="0" distL="0" distR="0" wp14:anchorId="6C677A26" wp14:editId="41D02C20">
            <wp:extent cx="2982225" cy="4927600"/>
            <wp:effectExtent l="0" t="0" r="8890" b="6350"/>
            <wp:docPr id="15823615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768" cy="493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0566" w14:textId="286CE50A" w:rsidR="004B1FC1" w:rsidRDefault="004B1FC1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82E65B5" wp14:editId="251E7A2C">
            <wp:extent cx="3000961" cy="5830762"/>
            <wp:effectExtent l="0" t="5397" r="4127" b="4128"/>
            <wp:docPr id="18141233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51124" cy="592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67BDA" w14:textId="2CB9F8FD" w:rsidR="004B1FC1" w:rsidRPr="004B1FC1" w:rsidRDefault="004B1FC1">
      <w:pPr>
        <w:rPr>
          <w:b/>
          <w:bCs/>
          <w:color w:val="FF0000"/>
          <w:sz w:val="28"/>
          <w:szCs w:val="28"/>
        </w:rPr>
      </w:pPr>
      <w:r w:rsidRPr="004B1FC1">
        <w:rPr>
          <w:b/>
          <w:bCs/>
          <w:color w:val="FF0000"/>
          <w:sz w:val="28"/>
          <w:szCs w:val="28"/>
        </w:rPr>
        <w:t>10)</w:t>
      </w:r>
      <w:r w:rsidRPr="004B1FC1">
        <w:rPr>
          <w:b/>
          <w:bCs/>
          <w:color w:val="FF0000"/>
          <w:sz w:val="28"/>
          <w:szCs w:val="28"/>
        </w:rPr>
        <w:t>b) consider the grammar given below E-&gt;E+E | E*E | E-E | a |b obtain leftmost right derivations and their parse trees for the string “a+b*a+b”.</w:t>
      </w:r>
    </w:p>
    <w:p w14:paraId="5E036A6F" w14:textId="1352BF02" w:rsidR="004B1FC1" w:rsidRDefault="004B1FC1">
      <w:r>
        <w:rPr>
          <w:noProof/>
        </w:rPr>
        <w:lastRenderedPageBreak/>
        <w:drawing>
          <wp:inline distT="0" distB="0" distL="0" distR="0" wp14:anchorId="0B93A07D" wp14:editId="62B47EB3">
            <wp:extent cx="5398140" cy="3351530"/>
            <wp:effectExtent l="0" t="5397" r="6667" b="6668"/>
            <wp:docPr id="192350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02776" cy="335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57D92" w14:textId="295286A0" w:rsidR="005B3C34" w:rsidRDefault="004B1FC1">
      <w:r>
        <w:rPr>
          <w:noProof/>
        </w:rPr>
        <w:drawing>
          <wp:inline distT="0" distB="0" distL="0" distR="0" wp14:anchorId="47F474BC" wp14:editId="198C98D7">
            <wp:extent cx="2417815" cy="3961017"/>
            <wp:effectExtent l="0" t="9525" r="0" b="0"/>
            <wp:docPr id="58409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24451" cy="397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C34" w:rsidSect="00CA69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C1"/>
    <w:rsid w:val="004B1FC1"/>
    <w:rsid w:val="005B3C34"/>
    <w:rsid w:val="0092366B"/>
    <w:rsid w:val="00CA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FBF3"/>
  <w15:chartTrackingRefBased/>
  <w15:docId w15:val="{9DA43DC2-56D9-42D1-B6DD-91824FDD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Bantupalli</dc:creator>
  <cp:keywords/>
  <dc:description/>
  <cp:lastModifiedBy>Tony Bantupalli</cp:lastModifiedBy>
  <cp:revision>2</cp:revision>
  <dcterms:created xsi:type="dcterms:W3CDTF">2024-02-25T04:57:00Z</dcterms:created>
  <dcterms:modified xsi:type="dcterms:W3CDTF">2024-02-25T05:15:00Z</dcterms:modified>
</cp:coreProperties>
</file>