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042D" w14:textId="54D5DEE6" w:rsidR="004A6512" w:rsidRPr="00E9364E" w:rsidRDefault="006C3CC0" w:rsidP="00E9364E">
      <w:pPr>
        <w:pStyle w:val="2"/>
      </w:pPr>
      <w:r w:rsidRPr="0011053E">
        <w:t>附录</w:t>
      </w:r>
      <w:r w:rsidR="00E71C99" w:rsidRPr="0011053E">
        <w:rPr>
          <w:rFonts w:hint="eastAsia"/>
        </w:rPr>
        <w:t>3.2</w:t>
      </w:r>
      <w:r w:rsidRPr="0011053E">
        <w:rPr>
          <w:rFonts w:hint="eastAsia"/>
        </w:rPr>
        <w:t xml:space="preserve"> </w:t>
      </w:r>
      <w:r w:rsidRPr="0011053E">
        <w:rPr>
          <w:rFonts w:hint="eastAsia"/>
        </w:rPr>
        <w:t>静态工作点</w:t>
      </w:r>
      <w:r w:rsidR="00B406B5" w:rsidRPr="0011053E">
        <w:rPr>
          <w:rFonts w:hint="eastAsia"/>
        </w:rPr>
        <w:t>的仿真求解</w:t>
      </w:r>
    </w:p>
    <w:p w14:paraId="596DB872" w14:textId="12738B5F" w:rsidR="00CE52ED" w:rsidRDefault="00CE52ED" w:rsidP="00CE52ED">
      <w:r>
        <w:tab/>
      </w:r>
      <w:r>
        <w:rPr>
          <w:rFonts w:hint="eastAsia"/>
        </w:rPr>
        <w:t>如图</w:t>
      </w:r>
      <w:r>
        <w:rPr>
          <w:rFonts w:hint="eastAsia"/>
        </w:rPr>
        <w:t>Figure 1</w:t>
      </w:r>
      <w:r>
        <w:rPr>
          <w:rFonts w:hint="eastAsia"/>
        </w:rPr>
        <w:t>所示，当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2.5000mA</w:t>
      </w:r>
      <w:r>
        <w:rPr>
          <w:rFonts w:hint="eastAsia"/>
        </w:rPr>
        <w:t>时，</w:t>
      </w:r>
      <w:r w:rsidRPr="00CE52ED">
        <w:rPr>
          <w:rFonts w:hint="eastAsia"/>
        </w:rPr>
        <w:t>U</w:t>
      </w:r>
      <w:r w:rsidRPr="00CE52ED">
        <w:rPr>
          <w:rFonts w:hint="eastAsia"/>
          <w:vertAlign w:val="subscript"/>
        </w:rPr>
        <w:t>C</w:t>
      </w:r>
      <w:r w:rsidRPr="00CE52ED">
        <w:rPr>
          <w:rFonts w:hint="eastAsia"/>
        </w:rPr>
        <w:t>=</w:t>
      </w:r>
      <w:r>
        <w:rPr>
          <w:rFonts w:hint="eastAsia"/>
        </w:rPr>
        <w:t>9.001V</w:t>
      </w:r>
      <w:r w:rsidRPr="00CE52ED">
        <w:rPr>
          <w:rFonts w:hint="eastAsia"/>
        </w:rPr>
        <w:t>、</w:t>
      </w:r>
      <w:r w:rsidRPr="00CE52ED">
        <w:rPr>
          <w:rFonts w:hint="eastAsia"/>
        </w:rPr>
        <w:t>U</w:t>
      </w:r>
      <w:r w:rsidRPr="00CE52ED">
        <w:rPr>
          <w:rFonts w:hint="eastAsia"/>
          <w:vertAlign w:val="subscript"/>
        </w:rPr>
        <w:t>E</w:t>
      </w:r>
      <w:r w:rsidRPr="00CE52ED">
        <w:rPr>
          <w:rFonts w:hint="eastAsia"/>
        </w:rPr>
        <w:t>=2.700V</w:t>
      </w:r>
      <w:r w:rsidRPr="00CE52ED">
        <w:rPr>
          <w:rFonts w:hint="eastAsia"/>
        </w:rPr>
        <w:t>、</w:t>
      </w:r>
      <w:r w:rsidRPr="00CE52ED">
        <w:rPr>
          <w:rFonts w:hint="eastAsia"/>
        </w:rPr>
        <w:t>U</w:t>
      </w:r>
      <w:r w:rsidRPr="00CE52ED">
        <w:rPr>
          <w:rFonts w:hint="eastAsia"/>
          <w:vertAlign w:val="subscript"/>
        </w:rPr>
        <w:t>B</w:t>
      </w:r>
      <w:r w:rsidRPr="00CE52ED">
        <w:rPr>
          <w:rFonts w:hint="eastAsia"/>
        </w:rPr>
        <w:t>=3.411V</w:t>
      </w:r>
      <w:r w:rsidRPr="00CE52ED">
        <w:rPr>
          <w:rFonts w:hint="eastAsia"/>
        </w:rPr>
        <w:t>、</w:t>
      </w:r>
      <w:r w:rsidRPr="00CE52ED">
        <w:rPr>
          <w:rFonts w:hint="eastAsia"/>
        </w:rPr>
        <w:t>U</w:t>
      </w:r>
      <w:r w:rsidRPr="00CE52ED">
        <w:rPr>
          <w:rFonts w:hint="eastAsia"/>
          <w:vertAlign w:val="subscript"/>
        </w:rPr>
        <w:t>CE</w:t>
      </w:r>
      <w:r w:rsidRPr="00CE52ED">
        <w:rPr>
          <w:rFonts w:hint="eastAsia"/>
        </w:rPr>
        <w:t>=6.231V</w:t>
      </w:r>
      <w:r>
        <w:rPr>
          <w:rFonts w:hint="eastAsia"/>
        </w:rPr>
        <w:t>，此时</w:t>
      </w:r>
      <w:r>
        <w:rPr>
          <w:rFonts w:hint="eastAsia"/>
        </w:rPr>
        <w:t>RB2=</w:t>
      </w:r>
      <w:r w:rsidR="00313C9A">
        <w:rPr>
          <w:rFonts w:hint="eastAsia"/>
        </w:rPr>
        <w:t>67.18</w:t>
      </w:r>
      <w:r>
        <w:rPr>
          <w:rFonts w:hint="eastAsia"/>
        </w:rPr>
        <w:t>K</w:t>
      </w:r>
      <w:r>
        <w:rPr>
          <w:rFonts w:hint="eastAsia"/>
        </w:rPr>
        <w:t>Ω</w:t>
      </w:r>
    </w:p>
    <w:p w14:paraId="362EE3D3" w14:textId="2A8664AC" w:rsidR="004A6512" w:rsidRPr="00F04693" w:rsidRDefault="00000000">
      <w:r>
        <w:rPr>
          <w:noProof/>
        </w:rPr>
        <w:pict w14:anchorId="7C3E30C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55.2pt;margin-top:135.3pt;width:151.1pt;height:.05pt;z-index:251660288;mso-position-horizontal-relative:text;mso-position-vertical-relative:text" stroked="f">
            <v:textbox style="mso-fit-shape-to-text:t" inset="0,0,0,0">
              <w:txbxContent>
                <w:p w14:paraId="78E34A3D" w14:textId="774F71D4" w:rsidR="00CE52ED" w:rsidRPr="001B7D35" w:rsidRDefault="00CE52ED" w:rsidP="00CE52ED">
                  <w:pPr>
                    <w:pStyle w:val="a8"/>
                    <w:jc w:val="center"/>
                    <w:rPr>
                      <w:sz w:val="21"/>
                      <w:szCs w:val="22"/>
                    </w:rPr>
                  </w:pPr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9B6684"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  <w10:wrap type="square"/>
          </v:shape>
        </w:pict>
      </w:r>
      <w:r w:rsidR="00CE52ED" w:rsidRPr="00F04693">
        <w:rPr>
          <w:noProof/>
        </w:rPr>
        <w:drawing>
          <wp:anchor distT="0" distB="0" distL="114300" distR="114300" simplePos="0" relativeHeight="251639296" behindDoc="0" locked="0" layoutInCell="1" allowOverlap="1" wp14:anchorId="2AA75781" wp14:editId="12B1DC2E">
            <wp:simplePos x="0" y="0"/>
            <wp:positionH relativeFrom="column">
              <wp:posOffset>1971040</wp:posOffset>
            </wp:positionH>
            <wp:positionV relativeFrom="paragraph">
              <wp:posOffset>22860</wp:posOffset>
            </wp:positionV>
            <wp:extent cx="1918970" cy="1638300"/>
            <wp:effectExtent l="0" t="0" r="0" b="0"/>
            <wp:wrapSquare wrapText="bothSides"/>
            <wp:docPr id="879482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234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" t="14948" r="59824" b="7714"/>
                    <a:stretch/>
                  </pic:blipFill>
                  <pic:spPr bwMode="auto">
                    <a:xfrm>
                      <a:off x="0" y="0"/>
                      <a:ext cx="191897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B10E4" w14:textId="6D22C191" w:rsidR="00CE52ED" w:rsidRDefault="00CE52ED"/>
    <w:p w14:paraId="440F7AF7" w14:textId="77777777" w:rsidR="00CE52ED" w:rsidRDefault="00CE52ED"/>
    <w:p w14:paraId="47EA72D4" w14:textId="77777777" w:rsidR="00CE52ED" w:rsidRDefault="00CE52ED"/>
    <w:p w14:paraId="36D4F70E" w14:textId="77777777" w:rsidR="00CE52ED" w:rsidRDefault="00CE52ED"/>
    <w:p w14:paraId="396E5F83" w14:textId="77777777" w:rsidR="00CE52ED" w:rsidRDefault="00CE52ED"/>
    <w:p w14:paraId="3903C128" w14:textId="77777777" w:rsidR="00CE52ED" w:rsidRDefault="00CE52ED"/>
    <w:p w14:paraId="444DDC60" w14:textId="77777777" w:rsidR="00CE52ED" w:rsidRDefault="00CE52ED"/>
    <w:p w14:paraId="3F3249C6" w14:textId="77777777" w:rsidR="00CE52ED" w:rsidRDefault="00CE52ED"/>
    <w:p w14:paraId="7EBAF93C" w14:textId="77777777" w:rsidR="00CE52ED" w:rsidRDefault="00CE52ED"/>
    <w:p w14:paraId="13CA09DD" w14:textId="3A4EEBCC" w:rsidR="000E4999" w:rsidRPr="00CE52ED" w:rsidRDefault="00CE52ED">
      <w:r>
        <w:rPr>
          <w:rFonts w:hint="eastAsia"/>
        </w:rPr>
        <w:t>仿真得到下面</w:t>
      </w:r>
      <w:r>
        <w:rPr>
          <w:rFonts w:hint="eastAsia"/>
        </w:rPr>
        <w:t>7</w:t>
      </w:r>
      <w:r>
        <w:rPr>
          <w:rFonts w:hint="eastAsia"/>
        </w:rPr>
        <w:t>组数据，导入</w:t>
      </w:r>
      <w:r>
        <w:rPr>
          <w:rFonts w:hint="eastAsia"/>
        </w:rPr>
        <w:t>matlab</w:t>
      </w:r>
      <w:r>
        <w:rPr>
          <w:rFonts w:hint="eastAsia"/>
        </w:rPr>
        <w:t>进行最小二乘法拟合曲线，得到图</w:t>
      </w:r>
      <w:r w:rsidRPr="00CE52ED">
        <w:t>Figure 2</w:t>
      </w:r>
      <w:r>
        <w:rPr>
          <w:rFonts w:hint="eastAsia"/>
        </w:rPr>
        <w:t>，拟合性能如图</w:t>
      </w:r>
      <w:r>
        <w:rPr>
          <w:rFonts w:hint="eastAsia"/>
        </w:rPr>
        <w:t>Figure 3</w:t>
      </w:r>
      <w:r>
        <w:rPr>
          <w:rFonts w:hint="eastAsia"/>
        </w:rPr>
        <w:t>所示</w:t>
      </w:r>
    </w:p>
    <w:p w14:paraId="16CD3652" w14:textId="0AB0D513" w:rsidR="00CE52ED" w:rsidRDefault="00CE52ED" w:rsidP="00CE52ED">
      <w:pPr>
        <w:pStyle w:val="a8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B6684">
        <w:rPr>
          <w:noProof/>
        </w:rPr>
        <w:t>1</w:t>
      </w:r>
      <w:r>
        <w:fldChar w:fldCharType="end"/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96"/>
        <w:gridCol w:w="2788"/>
      </w:tblGrid>
      <w:tr w:rsidR="00CE52ED" w:rsidRPr="000E4999" w14:paraId="0F3CC5E2" w14:textId="77777777" w:rsidTr="00CE52ED">
        <w:trPr>
          <w:trHeight w:val="283"/>
          <w:jc w:val="center"/>
        </w:trPr>
        <w:tc>
          <w:tcPr>
            <w:tcW w:w="319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D3A309" w14:textId="77777777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Rw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22550E" w14:textId="77777777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ic</w:t>
            </w:r>
            <w:r w:rsidRPr="000E4999">
              <w:rPr>
                <w:rFonts w:hint="eastAsia"/>
              </w:rPr>
              <w:t>（</w:t>
            </w:r>
            <w:r w:rsidRPr="000E4999">
              <w:rPr>
                <w:rFonts w:hint="eastAsia"/>
              </w:rPr>
              <w:t>mA)</w:t>
            </w:r>
          </w:p>
        </w:tc>
        <w:tc>
          <w:tcPr>
            <w:tcW w:w="31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325E12F" w14:textId="77777777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u_CE(V)</w:t>
            </w:r>
          </w:p>
        </w:tc>
      </w:tr>
      <w:tr w:rsidR="00CE52ED" w:rsidRPr="000E4999" w14:paraId="0919C610" w14:textId="77777777" w:rsidTr="00CE52ED">
        <w:trPr>
          <w:trHeight w:val="283"/>
          <w:jc w:val="center"/>
        </w:trPr>
        <w:tc>
          <w:tcPr>
            <w:tcW w:w="3195" w:type="dxa"/>
            <w:tcBorders>
              <w:top w:val="single" w:sz="4" w:space="0" w:color="auto"/>
            </w:tcBorders>
            <w:noWrap/>
            <w:hideMark/>
          </w:tcPr>
          <w:p w14:paraId="298021AE" w14:textId="0D71FCCD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0.1000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noWrap/>
            <w:hideMark/>
          </w:tcPr>
          <w:p w14:paraId="3398DAFE" w14:textId="74DEB83D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1.3350</w:t>
            </w:r>
          </w:p>
        </w:tc>
        <w:tc>
          <w:tcPr>
            <w:tcW w:w="3137" w:type="dxa"/>
            <w:tcBorders>
              <w:top w:val="single" w:sz="4" w:space="0" w:color="auto"/>
            </w:tcBorders>
            <w:noWrap/>
            <w:hideMark/>
          </w:tcPr>
          <w:p w14:paraId="0A160065" w14:textId="67C2EC27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10.3200</w:t>
            </w:r>
          </w:p>
        </w:tc>
      </w:tr>
      <w:tr w:rsidR="00CE52ED" w:rsidRPr="000E4999" w14:paraId="45629478" w14:textId="77777777" w:rsidTr="00CE52ED">
        <w:trPr>
          <w:trHeight w:val="283"/>
          <w:jc w:val="center"/>
        </w:trPr>
        <w:tc>
          <w:tcPr>
            <w:tcW w:w="3195" w:type="dxa"/>
            <w:noWrap/>
            <w:hideMark/>
          </w:tcPr>
          <w:p w14:paraId="3CCFFD19" w14:textId="68FC0C07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0.3000</w:t>
            </w:r>
          </w:p>
        </w:tc>
        <w:tc>
          <w:tcPr>
            <w:tcW w:w="3260" w:type="dxa"/>
            <w:noWrap/>
            <w:hideMark/>
          </w:tcPr>
          <w:p w14:paraId="122D8525" w14:textId="1F4EF2A0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1.6820</w:t>
            </w:r>
          </w:p>
        </w:tc>
        <w:tc>
          <w:tcPr>
            <w:tcW w:w="3137" w:type="dxa"/>
            <w:noWrap/>
            <w:hideMark/>
          </w:tcPr>
          <w:p w14:paraId="7759A6D8" w14:textId="3BEA8430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9.1090</w:t>
            </w:r>
          </w:p>
        </w:tc>
      </w:tr>
      <w:tr w:rsidR="00CE52ED" w:rsidRPr="000E4999" w14:paraId="27F27EAD" w14:textId="77777777" w:rsidTr="00CE52ED">
        <w:trPr>
          <w:trHeight w:val="283"/>
          <w:jc w:val="center"/>
        </w:trPr>
        <w:tc>
          <w:tcPr>
            <w:tcW w:w="3195" w:type="dxa"/>
            <w:noWrap/>
            <w:hideMark/>
          </w:tcPr>
          <w:p w14:paraId="71E69DED" w14:textId="2866544B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0.5000</w:t>
            </w:r>
          </w:p>
        </w:tc>
        <w:tc>
          <w:tcPr>
            <w:tcW w:w="3260" w:type="dxa"/>
            <w:noWrap/>
            <w:hideMark/>
          </w:tcPr>
          <w:p w14:paraId="3745813D" w14:textId="32BE9E58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2.1810</w:t>
            </w:r>
          </w:p>
        </w:tc>
        <w:tc>
          <w:tcPr>
            <w:tcW w:w="3137" w:type="dxa"/>
            <w:noWrap/>
            <w:hideMark/>
          </w:tcPr>
          <w:p w14:paraId="007BC99F" w14:textId="2EDDEE1F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7.3540</w:t>
            </w:r>
          </w:p>
        </w:tc>
      </w:tr>
      <w:tr w:rsidR="00CE52ED" w:rsidRPr="000E4999" w14:paraId="21658FEE" w14:textId="77777777" w:rsidTr="00CE52ED">
        <w:trPr>
          <w:trHeight w:val="283"/>
          <w:jc w:val="center"/>
        </w:trPr>
        <w:tc>
          <w:tcPr>
            <w:tcW w:w="3195" w:type="dxa"/>
            <w:noWrap/>
            <w:hideMark/>
          </w:tcPr>
          <w:p w14:paraId="1CF2893E" w14:textId="78BC7C5D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0.5930</w:t>
            </w:r>
          </w:p>
        </w:tc>
        <w:tc>
          <w:tcPr>
            <w:tcW w:w="3260" w:type="dxa"/>
            <w:noWrap/>
            <w:hideMark/>
          </w:tcPr>
          <w:p w14:paraId="1F87DF10" w14:textId="55CD74FA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2.5000</w:t>
            </w:r>
          </w:p>
        </w:tc>
        <w:tc>
          <w:tcPr>
            <w:tcW w:w="3137" w:type="dxa"/>
            <w:noWrap/>
            <w:hideMark/>
          </w:tcPr>
          <w:p w14:paraId="3A85283D" w14:textId="1304D615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6.2310</w:t>
            </w:r>
          </w:p>
        </w:tc>
      </w:tr>
      <w:tr w:rsidR="00CE52ED" w:rsidRPr="000E4999" w14:paraId="29BA04FD" w14:textId="77777777" w:rsidTr="00CE52ED">
        <w:trPr>
          <w:trHeight w:val="283"/>
          <w:jc w:val="center"/>
        </w:trPr>
        <w:tc>
          <w:tcPr>
            <w:tcW w:w="3195" w:type="dxa"/>
            <w:noWrap/>
            <w:hideMark/>
          </w:tcPr>
          <w:p w14:paraId="504F5E7F" w14:textId="71FBE1AF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0.7000</w:t>
            </w:r>
          </w:p>
        </w:tc>
        <w:tc>
          <w:tcPr>
            <w:tcW w:w="3260" w:type="dxa"/>
            <w:noWrap/>
            <w:hideMark/>
          </w:tcPr>
          <w:p w14:paraId="0FE92174" w14:textId="460D80F3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2.9760</w:t>
            </w:r>
          </w:p>
        </w:tc>
        <w:tc>
          <w:tcPr>
            <w:tcW w:w="3137" w:type="dxa"/>
            <w:noWrap/>
            <w:hideMark/>
          </w:tcPr>
          <w:p w14:paraId="7DB52785" w14:textId="3B95ADA9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4.5610</w:t>
            </w:r>
          </w:p>
        </w:tc>
      </w:tr>
      <w:tr w:rsidR="00CE52ED" w:rsidRPr="000E4999" w14:paraId="67CD7460" w14:textId="77777777" w:rsidTr="00CE52ED">
        <w:trPr>
          <w:trHeight w:val="283"/>
          <w:jc w:val="center"/>
        </w:trPr>
        <w:tc>
          <w:tcPr>
            <w:tcW w:w="3195" w:type="dxa"/>
            <w:noWrap/>
            <w:hideMark/>
          </w:tcPr>
          <w:p w14:paraId="605E387F" w14:textId="670DF7F9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0.8000</w:t>
            </w:r>
          </w:p>
        </w:tc>
        <w:tc>
          <w:tcPr>
            <w:tcW w:w="3260" w:type="dxa"/>
            <w:noWrap/>
            <w:hideMark/>
          </w:tcPr>
          <w:p w14:paraId="19AA5122" w14:textId="0F18B3DC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3.5790</w:t>
            </w:r>
          </w:p>
        </w:tc>
        <w:tc>
          <w:tcPr>
            <w:tcW w:w="3137" w:type="dxa"/>
            <w:noWrap/>
            <w:hideMark/>
          </w:tcPr>
          <w:p w14:paraId="35F73588" w14:textId="7833F18D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2.4450</w:t>
            </w:r>
          </w:p>
        </w:tc>
      </w:tr>
      <w:tr w:rsidR="00CE52ED" w:rsidRPr="000E4999" w14:paraId="637BC163" w14:textId="77777777" w:rsidTr="00CE52ED">
        <w:trPr>
          <w:trHeight w:val="283"/>
          <w:jc w:val="center"/>
        </w:trPr>
        <w:tc>
          <w:tcPr>
            <w:tcW w:w="3195" w:type="dxa"/>
            <w:noWrap/>
            <w:hideMark/>
          </w:tcPr>
          <w:p w14:paraId="4FF67C23" w14:textId="1DEEFFF9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0.9000</w:t>
            </w:r>
          </w:p>
        </w:tc>
        <w:tc>
          <w:tcPr>
            <w:tcW w:w="3260" w:type="dxa"/>
            <w:noWrap/>
            <w:hideMark/>
          </w:tcPr>
          <w:p w14:paraId="3E052ED2" w14:textId="41B8C0A2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4.2360</w:t>
            </w:r>
          </w:p>
        </w:tc>
        <w:tc>
          <w:tcPr>
            <w:tcW w:w="3137" w:type="dxa"/>
            <w:noWrap/>
            <w:hideMark/>
          </w:tcPr>
          <w:p w14:paraId="67E1FB8A" w14:textId="7BC6A129" w:rsidR="000E4999" w:rsidRPr="000E4999" w:rsidRDefault="000E4999" w:rsidP="00CE52ED">
            <w:pPr>
              <w:jc w:val="center"/>
            </w:pPr>
            <w:r w:rsidRPr="000E4999">
              <w:rPr>
                <w:rFonts w:hint="eastAsia"/>
              </w:rPr>
              <w:t>0.1060</w:t>
            </w:r>
          </w:p>
        </w:tc>
      </w:tr>
    </w:tbl>
    <w:p w14:paraId="495A9FF6" w14:textId="77777777" w:rsidR="00CE52ED" w:rsidRDefault="00CE52ED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161"/>
      </w:tblGrid>
      <w:tr w:rsidR="00CE52ED" w14:paraId="5A681F1F" w14:textId="77777777" w:rsidTr="0011053E">
        <w:tc>
          <w:tcPr>
            <w:tcW w:w="4361" w:type="dxa"/>
          </w:tcPr>
          <w:p w14:paraId="52227C5B" w14:textId="2B872136" w:rsidR="00CE52ED" w:rsidRDefault="00CE52ED">
            <w:r w:rsidRPr="000E4999">
              <w:rPr>
                <w:noProof/>
              </w:rPr>
              <w:drawing>
                <wp:anchor distT="0" distB="0" distL="114300" distR="114300" simplePos="0" relativeHeight="251668992" behindDoc="0" locked="0" layoutInCell="1" allowOverlap="1" wp14:anchorId="7A11DAD2" wp14:editId="3745D41F">
                  <wp:simplePos x="0" y="0"/>
                  <wp:positionH relativeFrom="column">
                    <wp:posOffset>19917</wp:posOffset>
                  </wp:positionH>
                  <wp:positionV relativeFrom="paragraph">
                    <wp:posOffset>56546</wp:posOffset>
                  </wp:positionV>
                  <wp:extent cx="2570480" cy="2121535"/>
                  <wp:effectExtent l="0" t="0" r="0" b="0"/>
                  <wp:wrapSquare wrapText="bothSides"/>
                  <wp:docPr id="15374556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1" t="4678" r="7156"/>
                          <a:stretch/>
                        </pic:blipFill>
                        <pic:spPr bwMode="auto">
                          <a:xfrm>
                            <a:off x="0" y="0"/>
                            <a:ext cx="2570480" cy="212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61" w:type="dxa"/>
          </w:tcPr>
          <w:p w14:paraId="10099364" w14:textId="6B139697" w:rsidR="00CE52ED" w:rsidRDefault="00CE52ED">
            <w:r w:rsidRPr="00CE52ED">
              <w:rPr>
                <w:noProof/>
              </w:rPr>
              <w:drawing>
                <wp:anchor distT="0" distB="0" distL="114300" distR="114300" simplePos="0" relativeHeight="251676160" behindDoc="0" locked="0" layoutInCell="1" allowOverlap="1" wp14:anchorId="6AFA849E" wp14:editId="28D1CB9F">
                  <wp:simplePos x="0" y="0"/>
                  <wp:positionH relativeFrom="column">
                    <wp:posOffset>28638</wp:posOffset>
                  </wp:positionH>
                  <wp:positionV relativeFrom="paragraph">
                    <wp:posOffset>45481</wp:posOffset>
                  </wp:positionV>
                  <wp:extent cx="2280920" cy="1955800"/>
                  <wp:effectExtent l="0" t="0" r="0" b="0"/>
                  <wp:wrapSquare wrapText="bothSides"/>
                  <wp:docPr id="11595217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52173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920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52ED" w14:paraId="4DE76421" w14:textId="77777777" w:rsidTr="0011053E">
        <w:tc>
          <w:tcPr>
            <w:tcW w:w="4361" w:type="dxa"/>
          </w:tcPr>
          <w:p w14:paraId="5DD67A71" w14:textId="64A4C17E" w:rsidR="00CE52ED" w:rsidRDefault="00CE52ED" w:rsidP="00CE52ED">
            <w:pPr>
              <w:pStyle w:val="a8"/>
              <w:jc w:val="center"/>
            </w:pPr>
            <w:bookmarkStart w:id="0" w:name="_Hlk166616747"/>
            <w:r>
              <w:t xml:space="preserve">Figure </w:t>
            </w:r>
            <w:r>
              <w:rPr>
                <w:rFonts w:hint="eastAsia"/>
              </w:rPr>
              <w:t>2</w:t>
            </w:r>
          </w:p>
          <w:bookmarkEnd w:id="0"/>
          <w:p w14:paraId="677EC027" w14:textId="77777777" w:rsidR="00CE52ED" w:rsidRDefault="00CE52ED"/>
        </w:tc>
        <w:tc>
          <w:tcPr>
            <w:tcW w:w="4161" w:type="dxa"/>
          </w:tcPr>
          <w:p w14:paraId="1689450A" w14:textId="10859E1F" w:rsidR="00CE52ED" w:rsidRDefault="00CE52ED" w:rsidP="00CE52ED">
            <w:pPr>
              <w:pStyle w:val="a8"/>
              <w:jc w:val="center"/>
            </w:pPr>
            <w:r>
              <w:t xml:space="preserve">Figure </w:t>
            </w:r>
            <w:r>
              <w:rPr>
                <w:rFonts w:hint="eastAsia"/>
              </w:rPr>
              <w:t>3</w:t>
            </w:r>
          </w:p>
          <w:p w14:paraId="049E747C" w14:textId="7A9D0EC6" w:rsidR="00CE52ED" w:rsidRDefault="00CE52ED"/>
        </w:tc>
      </w:tr>
    </w:tbl>
    <w:p w14:paraId="093B2D65" w14:textId="3A74F023" w:rsidR="00CE52ED" w:rsidRDefault="00CE52ED"/>
    <w:p w14:paraId="1A7AC116" w14:textId="46802B10" w:rsidR="00CE52ED" w:rsidRDefault="00CE52ED"/>
    <w:p w14:paraId="62990A30" w14:textId="66FD44A6" w:rsidR="000E4999" w:rsidRPr="004A6512" w:rsidRDefault="000E4999" w:rsidP="000E4999"/>
    <w:sectPr w:rsidR="000E4999" w:rsidRPr="004A6512" w:rsidSect="00F32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C2000" w14:textId="77777777" w:rsidR="007405F1" w:rsidRDefault="007405F1" w:rsidP="00E71C99">
      <w:r>
        <w:separator/>
      </w:r>
    </w:p>
  </w:endnote>
  <w:endnote w:type="continuationSeparator" w:id="0">
    <w:p w14:paraId="3AB6F25D" w14:textId="77777777" w:rsidR="007405F1" w:rsidRDefault="007405F1" w:rsidP="00E71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CBB7C" w14:textId="77777777" w:rsidR="007405F1" w:rsidRDefault="007405F1" w:rsidP="00E71C99">
      <w:r>
        <w:separator/>
      </w:r>
    </w:p>
  </w:footnote>
  <w:footnote w:type="continuationSeparator" w:id="0">
    <w:p w14:paraId="346AA221" w14:textId="77777777" w:rsidR="007405F1" w:rsidRDefault="007405F1" w:rsidP="00E71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CC0"/>
    <w:rsid w:val="00000D8C"/>
    <w:rsid w:val="00010C19"/>
    <w:rsid w:val="00012140"/>
    <w:rsid w:val="000C1065"/>
    <w:rsid w:val="000E4999"/>
    <w:rsid w:val="0011053E"/>
    <w:rsid w:val="0020176A"/>
    <w:rsid w:val="00313C9A"/>
    <w:rsid w:val="004A6512"/>
    <w:rsid w:val="005439B2"/>
    <w:rsid w:val="005B01C9"/>
    <w:rsid w:val="005B4DE5"/>
    <w:rsid w:val="005F77F4"/>
    <w:rsid w:val="006049D1"/>
    <w:rsid w:val="00685531"/>
    <w:rsid w:val="006C3CC0"/>
    <w:rsid w:val="007405F1"/>
    <w:rsid w:val="007F68AD"/>
    <w:rsid w:val="00916AC2"/>
    <w:rsid w:val="009B6684"/>
    <w:rsid w:val="00AE3525"/>
    <w:rsid w:val="00B406B5"/>
    <w:rsid w:val="00B60E87"/>
    <w:rsid w:val="00B745A5"/>
    <w:rsid w:val="00C24010"/>
    <w:rsid w:val="00C405C4"/>
    <w:rsid w:val="00CE014E"/>
    <w:rsid w:val="00CE52ED"/>
    <w:rsid w:val="00E56E16"/>
    <w:rsid w:val="00E71C99"/>
    <w:rsid w:val="00E9364E"/>
    <w:rsid w:val="00EA378B"/>
    <w:rsid w:val="00F04693"/>
    <w:rsid w:val="00F322DE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00FD397"/>
  <w15:docId w15:val="{30947B3E-A431-4F7E-8D39-B07B85C0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E8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3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1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1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1C99"/>
    <w:rPr>
      <w:sz w:val="18"/>
      <w:szCs w:val="18"/>
    </w:rPr>
  </w:style>
  <w:style w:type="table" w:styleId="a7">
    <w:name w:val="Table Grid"/>
    <w:basedOn w:val="a1"/>
    <w:uiPriority w:val="59"/>
    <w:rsid w:val="000E4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E52ED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CE52ED"/>
    <w:rPr>
      <w:color w:val="666666"/>
    </w:rPr>
  </w:style>
  <w:style w:type="character" w:customStyle="1" w:styleId="20">
    <w:name w:val="标题 2 字符"/>
    <w:basedOn w:val="a0"/>
    <w:link w:val="2"/>
    <w:uiPriority w:val="9"/>
    <w:rsid w:val="00E936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108</Words>
  <Characters>305</Characters>
  <Application>Microsoft Office Word</Application>
  <DocSecurity>0</DocSecurity>
  <Lines>50</Lines>
  <Paragraphs>37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20</cp:revision>
  <cp:lastPrinted>2024-05-18T10:51:00Z</cp:lastPrinted>
  <dcterms:created xsi:type="dcterms:W3CDTF">2023-02-28T02:22:00Z</dcterms:created>
  <dcterms:modified xsi:type="dcterms:W3CDTF">2024-05-18T10:51:00Z</dcterms:modified>
</cp:coreProperties>
</file>