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E9C91" w14:textId="3E88D453" w:rsidR="00B60E87" w:rsidRPr="0084649A" w:rsidRDefault="006C3CC0" w:rsidP="006B0E54">
      <w:pPr>
        <w:pStyle w:val="2"/>
      </w:pPr>
      <w:r w:rsidRPr="0084649A">
        <w:t>附录</w:t>
      </w:r>
      <w:r w:rsidR="002A526D" w:rsidRPr="0084649A">
        <w:rPr>
          <w:rFonts w:hint="eastAsia"/>
        </w:rPr>
        <w:t>3</w:t>
      </w:r>
      <w:r w:rsidR="004A6512" w:rsidRPr="0084649A">
        <w:rPr>
          <w:rFonts w:hint="eastAsia"/>
        </w:rPr>
        <w:t>.</w:t>
      </w:r>
      <w:r w:rsidR="0084649A" w:rsidRPr="0084649A">
        <w:rPr>
          <w:rFonts w:hint="eastAsia"/>
        </w:rPr>
        <w:t>5</w:t>
      </w:r>
      <w:r w:rsidRPr="0084649A">
        <w:rPr>
          <w:rFonts w:hint="eastAsia"/>
        </w:rPr>
        <w:t xml:space="preserve"> </w:t>
      </w:r>
      <w:r w:rsidR="00144A43" w:rsidRPr="0084649A">
        <w:rPr>
          <w:rFonts w:hint="eastAsia"/>
        </w:rPr>
        <w:t>用最小二乘法拟合生成直流负载线</w:t>
      </w:r>
    </w:p>
    <w:p w14:paraId="16B9283E" w14:textId="77777777" w:rsidR="006C3CC0" w:rsidRPr="002A526D" w:rsidRDefault="006C3CC0"/>
    <w:p w14:paraId="49B9B294" w14:textId="4D5281AA" w:rsidR="00A20915" w:rsidRPr="004A6512" w:rsidRDefault="00A20915" w:rsidP="006B0E54">
      <w:pPr>
        <w:ind w:firstLine="420"/>
      </w:pPr>
      <w:r>
        <w:rPr>
          <w:rFonts w:hint="eastAsia"/>
        </w:rPr>
        <w:t>参考附录</w:t>
      </w:r>
      <w:r>
        <w:rPr>
          <w:rFonts w:hint="eastAsia"/>
        </w:rPr>
        <w:t>3.2</w:t>
      </w:r>
      <w:r>
        <w:rPr>
          <w:rFonts w:hint="eastAsia"/>
        </w:rPr>
        <w:t>中的数据，利用最小二乘法可以进行曲线拟合。</w:t>
      </w:r>
    </w:p>
    <w:p w14:paraId="6F5E6B18" w14:textId="220D3E88" w:rsidR="004A6512" w:rsidRDefault="00A20915" w:rsidP="00A20915">
      <w:r>
        <w:rPr>
          <w:rFonts w:hint="eastAsia"/>
        </w:rPr>
        <w:t>最小二乘法来拟合次数为一的曲线的公式如下：</w:t>
      </w:r>
    </w:p>
    <w:p w14:paraId="30151D30" w14:textId="2FE68EF1" w:rsidR="00A20915" w:rsidRPr="004A6512" w:rsidRDefault="00A20915" w:rsidP="00A20915">
      <w:r>
        <w:tab/>
      </w:r>
      <w:r>
        <w:rPr>
          <w:rFonts w:hint="eastAsia"/>
        </w:rPr>
        <w:t xml:space="preserve">                                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=kx+b</m:t>
        </m:r>
      </m:oMath>
      <w:r>
        <w:rPr>
          <w:rFonts w:hint="eastAsia"/>
        </w:rPr>
        <w:t xml:space="preserve">                              (1)</w:t>
      </w:r>
    </w:p>
    <w:p w14:paraId="143F66FE" w14:textId="203CD149" w:rsidR="004A6512" w:rsidRDefault="00A20915">
      <w:r>
        <w:rPr>
          <w:rFonts w:hint="eastAsia"/>
        </w:rPr>
        <w:t>其中：</w:t>
      </w:r>
    </w:p>
    <w:p w14:paraId="19AC5C73" w14:textId="2BD3F0E6" w:rsidR="00A20915" w:rsidRDefault="00A20915" w:rsidP="00A20915">
      <w:pPr>
        <w:ind w:firstLineChars="1800" w:firstLine="3780"/>
      </w:pP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xy-n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acc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rFonts w:hint="eastAsia"/>
        </w:rPr>
        <w:t xml:space="preserve">                             (2)</w:t>
      </w:r>
    </w:p>
    <w:p w14:paraId="5F5EC7B5" w14:textId="524AA0C2" w:rsidR="004A6512" w:rsidRDefault="00A20915">
      <w:r>
        <w:rPr>
          <w:rFonts w:hint="eastAsia"/>
        </w:rPr>
        <w:t>计算出斜率之后再次根据</w:t>
      </w:r>
      <w:r>
        <w:rPr>
          <w:rFonts w:hint="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，</m:t>
        </m:r>
      </m:oMath>
      <w:r>
        <w:rPr>
          <w:rFonts w:hint="eastAsia"/>
        </w:rPr>
        <w:t>利用待定系数法来求出截距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6F1DE86E" w14:textId="3CE6742F" w:rsidR="00A20915" w:rsidRPr="00A20915" w:rsidRDefault="00A20915" w:rsidP="00A20915">
      <w:pPr>
        <w:ind w:firstLine="420"/>
      </w:pPr>
      <w:r>
        <w:rPr>
          <w:rFonts w:hint="eastAsia"/>
        </w:rPr>
        <w:t>上述过程也可以使用</w:t>
      </w:r>
      <w:r>
        <w:rPr>
          <w:rFonts w:hint="eastAsia"/>
        </w:rPr>
        <w:t>MATLAB</w:t>
      </w:r>
      <w:r>
        <w:rPr>
          <w:rFonts w:hint="eastAsia"/>
        </w:rPr>
        <w:t>里面的</w:t>
      </w:r>
      <w:r>
        <w:rPr>
          <w:rFonts w:hint="eastAsia"/>
        </w:rPr>
        <w:t>cf tool</w:t>
      </w:r>
      <w:r>
        <w:rPr>
          <w:rFonts w:hint="eastAsia"/>
        </w:rPr>
        <w:t>来实现。最终我们可以得到拟合出的直流负载曲线的公式为：</w:t>
      </w:r>
    </w:p>
    <w:p w14:paraId="522055C0" w14:textId="6B03A0C8" w:rsidR="004A6512" w:rsidRDefault="00B16F0F" w:rsidP="00B16F0F">
      <w:pPr>
        <w:ind w:firstLineChars="1600" w:firstLine="3360"/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=-0.2842x+4.27</m:t>
        </m:r>
      </m:oMath>
      <w:r w:rsidR="00A20915">
        <w:rPr>
          <w:rFonts w:hint="eastAsia"/>
        </w:rPr>
        <w:t xml:space="preserve">       </w:t>
      </w:r>
      <w:r>
        <w:rPr>
          <w:rFonts w:hint="eastAsia"/>
        </w:rPr>
        <w:t xml:space="preserve">  </w:t>
      </w:r>
      <w:r w:rsidR="00A20915">
        <w:rPr>
          <w:rFonts w:hint="eastAsia"/>
        </w:rPr>
        <w:t xml:space="preserve">        </w:t>
      </w:r>
      <w:r>
        <w:rPr>
          <w:rFonts w:hint="eastAsia"/>
        </w:rPr>
        <w:t xml:space="preserve">       </w:t>
      </w:r>
      <w:r w:rsidR="00A20915">
        <w:rPr>
          <w:rFonts w:hint="eastAsia"/>
        </w:rPr>
        <w:t xml:space="preserve"> </w:t>
      </w:r>
      <w:r>
        <w:rPr>
          <w:rFonts w:hint="eastAsia"/>
        </w:rPr>
        <w:t>(3)</w:t>
      </w:r>
    </w:p>
    <w:p w14:paraId="2CAC7232" w14:textId="3A96465C" w:rsidR="006B0E54" w:rsidRDefault="006B0E54" w:rsidP="006B0E54">
      <w:r>
        <w:tab/>
      </w:r>
      <w:r>
        <w:rPr>
          <w:rFonts w:hint="eastAsia"/>
        </w:rPr>
        <w:t>将原始数据、拟合曲线与理论曲线用</w:t>
      </w:r>
      <w:r>
        <w:rPr>
          <w:rFonts w:hint="eastAsia"/>
        </w:rPr>
        <w:t>MATLAB</w:t>
      </w:r>
      <w:r>
        <w:rPr>
          <w:rFonts w:hint="eastAsia"/>
        </w:rPr>
        <w:t>画出如图</w:t>
      </w:r>
      <w:r>
        <w:rPr>
          <w:rFonts w:hint="eastAsia"/>
        </w:rPr>
        <w:t xml:space="preserve"> Figure 1</w:t>
      </w:r>
    </w:p>
    <w:p w14:paraId="6E4B4EEF" w14:textId="18277CA1" w:rsidR="006B0E54" w:rsidRDefault="00000000" w:rsidP="006B0E54">
      <w:r>
        <w:rPr>
          <w:noProof/>
        </w:rPr>
        <w:pict w14:anchorId="392E6DD0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45.95pt;margin-top:208.1pt;width:337.4pt;height:.05pt;z-index:251660288;mso-position-horizontal-relative:text;mso-position-vertical-relative:text" stroked="f">
            <v:textbox style="mso-fit-shape-to-text:t" inset="0,0,0,0">
              <w:txbxContent>
                <w:p w14:paraId="45378B4B" w14:textId="576A02FB" w:rsidR="006B0E54" w:rsidRPr="008D7867" w:rsidRDefault="006B0E54" w:rsidP="006B0E54">
                  <w:pPr>
                    <w:pStyle w:val="a8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063E6A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xbxContent>
            </v:textbox>
            <w10:wrap type="square"/>
          </v:shape>
        </w:pict>
      </w:r>
      <w:r w:rsidR="006B0E54" w:rsidRPr="006B0E54">
        <w:rPr>
          <w:noProof/>
        </w:rPr>
        <w:drawing>
          <wp:anchor distT="0" distB="0" distL="114300" distR="114300" simplePos="0" relativeHeight="251658752" behindDoc="0" locked="0" layoutInCell="1" allowOverlap="1" wp14:anchorId="18685270" wp14:editId="7D3A8D0D">
            <wp:simplePos x="0" y="0"/>
            <wp:positionH relativeFrom="column">
              <wp:posOffset>583565</wp:posOffset>
            </wp:positionH>
            <wp:positionV relativeFrom="paragraph">
              <wp:posOffset>24946</wp:posOffset>
            </wp:positionV>
            <wp:extent cx="4284980" cy="2561002"/>
            <wp:effectExtent l="0" t="0" r="0" b="0"/>
            <wp:wrapSquare wrapText="bothSides"/>
            <wp:docPr id="436048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8" t="3294" r="7719" b="7306"/>
                    <a:stretch/>
                  </pic:blipFill>
                  <pic:spPr bwMode="auto">
                    <a:xfrm>
                      <a:off x="0" y="0"/>
                      <a:ext cx="4284980" cy="256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BD9E812" w14:textId="5A1E7C7C" w:rsidR="006B0E54" w:rsidRDefault="006B0E54" w:rsidP="006B0E54"/>
    <w:p w14:paraId="1364505F" w14:textId="0DD355C6" w:rsidR="006B0E54" w:rsidRDefault="006B0E54" w:rsidP="006B0E54"/>
    <w:p w14:paraId="6F19DE1E" w14:textId="17DFBF39" w:rsidR="006B0E54" w:rsidRDefault="006B0E54" w:rsidP="006B0E54"/>
    <w:p w14:paraId="7FA0866F" w14:textId="499274EC" w:rsidR="006B0E54" w:rsidRDefault="006B0E54" w:rsidP="006B0E54"/>
    <w:p w14:paraId="4C7111EA" w14:textId="11C812D0" w:rsidR="006B0E54" w:rsidRDefault="006B0E54" w:rsidP="006B0E54"/>
    <w:p w14:paraId="65588E98" w14:textId="77777777" w:rsidR="006B0E54" w:rsidRDefault="006B0E54" w:rsidP="006B0E54"/>
    <w:p w14:paraId="70D193B7" w14:textId="77777777" w:rsidR="006B0E54" w:rsidRDefault="006B0E54" w:rsidP="006B0E54"/>
    <w:p w14:paraId="748CEB56" w14:textId="77777777" w:rsidR="006B0E54" w:rsidRDefault="006B0E54" w:rsidP="006B0E54"/>
    <w:p w14:paraId="28BA6ADC" w14:textId="77777777" w:rsidR="006B0E54" w:rsidRDefault="006B0E54" w:rsidP="006B0E54"/>
    <w:p w14:paraId="76A56655" w14:textId="77777777" w:rsidR="006B0E54" w:rsidRDefault="006B0E54" w:rsidP="006B0E54"/>
    <w:p w14:paraId="1F83C5C4" w14:textId="77777777" w:rsidR="006B0E54" w:rsidRDefault="006B0E54" w:rsidP="006B0E54"/>
    <w:p w14:paraId="3C60A098" w14:textId="77777777" w:rsidR="006B0E54" w:rsidRDefault="006B0E54" w:rsidP="006B0E54"/>
    <w:p w14:paraId="60BE78C8" w14:textId="77777777" w:rsidR="006B0E54" w:rsidRDefault="006B0E54" w:rsidP="006B0E54"/>
    <w:p w14:paraId="03EFCD91" w14:textId="77777777" w:rsidR="006B0E54" w:rsidRDefault="006B0E54" w:rsidP="006B0E54">
      <w:r>
        <w:tab/>
      </w:r>
    </w:p>
    <w:p w14:paraId="72826A59" w14:textId="7B4E3FBA" w:rsidR="006B0E54" w:rsidRDefault="006B0E54" w:rsidP="006B0E54">
      <w:pPr>
        <w:ind w:firstLine="420"/>
      </w:pPr>
      <w:r>
        <w:rPr>
          <w:rFonts w:hint="eastAsia"/>
        </w:rPr>
        <w:t>可以看出理论曲线与仿真数据拟合曲线非常相近，证明了仿真实验的有效性。</w:t>
      </w:r>
    </w:p>
    <w:p w14:paraId="6DD40C01" w14:textId="7ADD7F91" w:rsidR="006B0E54" w:rsidRDefault="006B0E54" w:rsidP="006B0E54">
      <w:r>
        <w:tab/>
      </w:r>
    </w:p>
    <w:p w14:paraId="5B56720A" w14:textId="0ACE167D" w:rsidR="006B0E54" w:rsidRDefault="006B0E54" w:rsidP="006B0E54">
      <w:r>
        <w:rPr>
          <w:rFonts w:hint="eastAsia"/>
        </w:rPr>
        <w:t>MATLAB</w:t>
      </w:r>
      <w:r>
        <w:rPr>
          <w:rFonts w:hint="eastAsia"/>
        </w:rPr>
        <w:t>所用的代码如下：</w:t>
      </w:r>
    </w:p>
    <w:p w14:paraId="5DA664CA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kern w:val="0"/>
          <w:sz w:val="20"/>
          <w:szCs w:val="20"/>
        </w:rPr>
        <w:t>x=[1.3350;1.6820;2.1810;2.5000;2.9760;3.5790;4.2360;];</w:t>
      </w:r>
    </w:p>
    <w:p w14:paraId="537578EA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CAC998C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kern w:val="0"/>
          <w:sz w:val="20"/>
          <w:szCs w:val="20"/>
        </w:rPr>
        <w:t>y=[10.3200;9.1090;7.3540;6.2310;4.5610;2.4450;0.1060;];</w:t>
      </w:r>
    </w:p>
    <w:p w14:paraId="648B8951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81FD31F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kern w:val="0"/>
          <w:sz w:val="20"/>
          <w:szCs w:val="20"/>
        </w:rPr>
        <w:t>[a,b]=createFit(y,x);</w:t>
      </w:r>
    </w:p>
    <w:p w14:paraId="57F33F47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6B0E54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29CF59AA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2AFA48E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kern w:val="0"/>
          <w:sz w:val="20"/>
          <w:szCs w:val="20"/>
        </w:rPr>
        <w:t>y2=1:0.01:4.5;</w:t>
      </w:r>
    </w:p>
    <w:p w14:paraId="77488E3C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kern w:val="0"/>
          <w:sz w:val="20"/>
          <w:szCs w:val="20"/>
        </w:rPr>
        <w:t>x2=15-3.5*y2;</w:t>
      </w:r>
    </w:p>
    <w:p w14:paraId="35858BE8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kern w:val="0"/>
          <w:sz w:val="20"/>
          <w:szCs w:val="20"/>
        </w:rPr>
        <w:t>plot(x2,y2);</w:t>
      </w:r>
    </w:p>
    <w:p w14:paraId="5F5523B6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kern w:val="0"/>
          <w:sz w:val="20"/>
          <w:szCs w:val="20"/>
        </w:rPr>
        <w:t>legend(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原始数据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B0E5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拟合曲线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B0E54">
        <w:rPr>
          <w:rFonts w:ascii="Consolas" w:eastAsia="宋体" w:hAnsi="Consolas" w:cs="宋体"/>
          <w:kern w:val="0"/>
          <w:sz w:val="20"/>
          <w:szCs w:val="20"/>
        </w:rPr>
        <w:t>,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理论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B0E5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047F48D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hold 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off</w:t>
      </w:r>
      <w:r w:rsidRPr="006B0E54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437DB398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5960151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6B0E54">
        <w:rPr>
          <w:rFonts w:ascii="Consolas" w:eastAsia="宋体" w:hAnsi="Consolas" w:cs="宋体"/>
          <w:kern w:val="0"/>
          <w:sz w:val="20"/>
          <w:szCs w:val="20"/>
        </w:rPr>
        <w:t>[fitresult, gof] = createFit(y, x)</w:t>
      </w:r>
    </w:p>
    <w:p w14:paraId="16BD64E8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AD4E215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6B0E54">
        <w:rPr>
          <w:rFonts w:ascii="Consolas" w:eastAsia="宋体" w:hAnsi="Consolas" w:cs="宋体"/>
          <w:color w:val="008013"/>
          <w:kern w:val="0"/>
          <w:sz w:val="20"/>
          <w:szCs w:val="20"/>
        </w:rPr>
        <w:t>拟合</w:t>
      </w:r>
      <w:r w:rsidRPr="006B0E54">
        <w:rPr>
          <w:rFonts w:ascii="Consolas" w:eastAsia="宋体" w:hAnsi="Consolas" w:cs="宋体"/>
          <w:color w:val="008013"/>
          <w:kern w:val="0"/>
          <w:sz w:val="20"/>
          <w:szCs w:val="20"/>
        </w:rPr>
        <w:t>: '</w:t>
      </w:r>
      <w:r w:rsidRPr="006B0E54">
        <w:rPr>
          <w:rFonts w:ascii="Consolas" w:eastAsia="宋体" w:hAnsi="Consolas" w:cs="宋体"/>
          <w:color w:val="008013"/>
          <w:kern w:val="0"/>
          <w:sz w:val="20"/>
          <w:szCs w:val="20"/>
        </w:rPr>
        <w:t>无标题拟合</w:t>
      </w:r>
      <w:r w:rsidRPr="006B0E5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1'</w:t>
      </w:r>
      <w:r w:rsidRPr="006B0E54">
        <w:rPr>
          <w:rFonts w:ascii="Consolas" w:eastAsia="宋体" w:hAnsi="Consolas" w:cs="宋体"/>
          <w:color w:val="008013"/>
          <w:kern w:val="0"/>
          <w:sz w:val="20"/>
          <w:szCs w:val="20"/>
        </w:rPr>
        <w:t>。</w:t>
      </w:r>
    </w:p>
    <w:p w14:paraId="53F23C9C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kern w:val="0"/>
          <w:sz w:val="20"/>
          <w:szCs w:val="20"/>
        </w:rPr>
        <w:t>[xData, yData] = prepareCurveData( y, x );</w:t>
      </w:r>
    </w:p>
    <w:p w14:paraId="0F0C059D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B4022D0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B0E54">
        <w:rPr>
          <w:rFonts w:ascii="Consolas" w:eastAsia="宋体" w:hAnsi="Consolas" w:cs="宋体"/>
          <w:color w:val="008013"/>
          <w:kern w:val="0"/>
          <w:sz w:val="20"/>
          <w:szCs w:val="20"/>
        </w:rPr>
        <w:t>设置</w:t>
      </w:r>
      <w:r w:rsidRPr="006B0E5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fittype </w:t>
      </w:r>
      <w:r w:rsidRPr="006B0E54">
        <w:rPr>
          <w:rFonts w:ascii="Consolas" w:eastAsia="宋体" w:hAnsi="Consolas" w:cs="宋体"/>
          <w:color w:val="008013"/>
          <w:kern w:val="0"/>
          <w:sz w:val="20"/>
          <w:szCs w:val="20"/>
        </w:rPr>
        <w:t>和选项。</w:t>
      </w:r>
    </w:p>
    <w:p w14:paraId="46846A0B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kern w:val="0"/>
          <w:sz w:val="20"/>
          <w:szCs w:val="20"/>
        </w:rPr>
        <w:t xml:space="preserve">ft = fittype( 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'poly1' </w:t>
      </w:r>
      <w:r w:rsidRPr="006B0E5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0E4F1B9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A1A3C38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B0E54">
        <w:rPr>
          <w:rFonts w:ascii="Consolas" w:eastAsia="宋体" w:hAnsi="Consolas" w:cs="宋体"/>
          <w:color w:val="008013"/>
          <w:kern w:val="0"/>
          <w:sz w:val="20"/>
          <w:szCs w:val="20"/>
        </w:rPr>
        <w:t>对数据进行模型拟合。</w:t>
      </w:r>
    </w:p>
    <w:p w14:paraId="6B850D67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kern w:val="0"/>
          <w:sz w:val="20"/>
          <w:szCs w:val="20"/>
        </w:rPr>
        <w:t>[fitresult, gof] = fit( xData, yData, ft );</w:t>
      </w:r>
    </w:p>
    <w:p w14:paraId="6A60192F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3B30827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B0E54">
        <w:rPr>
          <w:rFonts w:ascii="Consolas" w:eastAsia="宋体" w:hAnsi="Consolas" w:cs="宋体"/>
          <w:color w:val="008013"/>
          <w:kern w:val="0"/>
          <w:sz w:val="20"/>
          <w:szCs w:val="20"/>
        </w:rPr>
        <w:t>绘制数据拟合图。</w:t>
      </w:r>
    </w:p>
    <w:p w14:paraId="064C7F1D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kern w:val="0"/>
          <w:sz w:val="20"/>
          <w:szCs w:val="20"/>
        </w:rPr>
        <w:t xml:space="preserve">figure( 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'Name'</w:t>
      </w:r>
      <w:r w:rsidRPr="006B0E5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直流负载曲线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' </w:t>
      </w:r>
      <w:r w:rsidRPr="006B0E5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FB51ED4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kern w:val="0"/>
          <w:sz w:val="20"/>
          <w:szCs w:val="20"/>
        </w:rPr>
        <w:t>h = plot( fitresult, xData, yData );</w:t>
      </w:r>
    </w:p>
    <w:p w14:paraId="226C73B3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kern w:val="0"/>
          <w:sz w:val="20"/>
          <w:szCs w:val="20"/>
        </w:rPr>
        <w:t xml:space="preserve">legend( h, 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原始数据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B0E5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拟合曲线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B0E5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'Location'</w:t>
      </w:r>
      <w:r w:rsidRPr="006B0E5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'NorthEast'</w:t>
      </w:r>
      <w:r w:rsidRPr="006B0E5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'Interpreter'</w:t>
      </w:r>
      <w:r w:rsidRPr="006B0E5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'none' </w:t>
      </w:r>
      <w:r w:rsidRPr="006B0E5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59F54D9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B0E54">
        <w:rPr>
          <w:rFonts w:ascii="Consolas" w:eastAsia="宋体" w:hAnsi="Consolas" w:cs="宋体"/>
          <w:color w:val="008013"/>
          <w:kern w:val="0"/>
          <w:sz w:val="20"/>
          <w:szCs w:val="20"/>
        </w:rPr>
        <w:t>为坐标区加标签</w:t>
      </w:r>
    </w:p>
    <w:p w14:paraId="3C86D2DD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kern w:val="0"/>
          <w:sz w:val="20"/>
          <w:szCs w:val="20"/>
        </w:rPr>
        <w:t xml:space="preserve">xlabel( 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'y'</w:t>
      </w:r>
      <w:r w:rsidRPr="006B0E5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'Interpreter'</w:t>
      </w:r>
      <w:r w:rsidRPr="006B0E5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'none' </w:t>
      </w:r>
      <w:r w:rsidRPr="006B0E5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B542D72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kern w:val="0"/>
          <w:sz w:val="20"/>
          <w:szCs w:val="20"/>
        </w:rPr>
        <w:t xml:space="preserve">ylabel( 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'x'</w:t>
      </w:r>
      <w:r w:rsidRPr="006B0E5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'Interpreter'</w:t>
      </w:r>
      <w:r w:rsidRPr="006B0E5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'none' </w:t>
      </w:r>
      <w:r w:rsidRPr="006B0E5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7603AFF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B0E54">
        <w:rPr>
          <w:rFonts w:ascii="Consolas" w:eastAsia="宋体" w:hAnsi="Consolas" w:cs="宋体"/>
          <w:kern w:val="0"/>
          <w:sz w:val="20"/>
          <w:szCs w:val="20"/>
        </w:rPr>
        <w:t xml:space="preserve">grid </w:t>
      </w:r>
      <w:r w:rsidRPr="006B0E54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</w:p>
    <w:p w14:paraId="11C3EE2E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4950E43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550F8FC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85F970D" w14:textId="77777777" w:rsidR="006B0E54" w:rsidRPr="006B0E54" w:rsidRDefault="006B0E54" w:rsidP="006B0E5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46C408E" w14:textId="77777777" w:rsidR="006B0E54" w:rsidRPr="006B0E54" w:rsidRDefault="006B0E54" w:rsidP="006B0E54"/>
    <w:p w14:paraId="5D555817" w14:textId="2E2145FF" w:rsidR="006B0E54" w:rsidRPr="004A6512" w:rsidRDefault="006B0E54" w:rsidP="006B0E54">
      <w:r>
        <w:tab/>
      </w:r>
    </w:p>
    <w:sectPr w:rsidR="006B0E54" w:rsidRPr="004A6512" w:rsidSect="00D97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4C295" w14:textId="77777777" w:rsidR="00165706" w:rsidRDefault="00165706" w:rsidP="002A526D">
      <w:r>
        <w:separator/>
      </w:r>
    </w:p>
  </w:endnote>
  <w:endnote w:type="continuationSeparator" w:id="0">
    <w:p w14:paraId="02537711" w14:textId="77777777" w:rsidR="00165706" w:rsidRDefault="00165706" w:rsidP="002A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4921D" w14:textId="77777777" w:rsidR="00165706" w:rsidRDefault="00165706" w:rsidP="002A526D">
      <w:r>
        <w:separator/>
      </w:r>
    </w:p>
  </w:footnote>
  <w:footnote w:type="continuationSeparator" w:id="0">
    <w:p w14:paraId="521544F1" w14:textId="77777777" w:rsidR="00165706" w:rsidRDefault="00165706" w:rsidP="002A5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CC0"/>
    <w:rsid w:val="00063E6A"/>
    <w:rsid w:val="00070339"/>
    <w:rsid w:val="00144A43"/>
    <w:rsid w:val="00165706"/>
    <w:rsid w:val="002A526D"/>
    <w:rsid w:val="003F36F7"/>
    <w:rsid w:val="004A6512"/>
    <w:rsid w:val="00511E42"/>
    <w:rsid w:val="005439B2"/>
    <w:rsid w:val="006B0E54"/>
    <w:rsid w:val="006B7982"/>
    <w:rsid w:val="006C3CC0"/>
    <w:rsid w:val="00707652"/>
    <w:rsid w:val="007522DF"/>
    <w:rsid w:val="007F748F"/>
    <w:rsid w:val="00822CEC"/>
    <w:rsid w:val="0084649A"/>
    <w:rsid w:val="009263DA"/>
    <w:rsid w:val="00952501"/>
    <w:rsid w:val="00A20915"/>
    <w:rsid w:val="00A6177D"/>
    <w:rsid w:val="00A90869"/>
    <w:rsid w:val="00AA218A"/>
    <w:rsid w:val="00B16F0F"/>
    <w:rsid w:val="00B406B5"/>
    <w:rsid w:val="00B60E87"/>
    <w:rsid w:val="00B651FF"/>
    <w:rsid w:val="00BD1263"/>
    <w:rsid w:val="00BE7F18"/>
    <w:rsid w:val="00CA6F02"/>
    <w:rsid w:val="00CC2EB6"/>
    <w:rsid w:val="00D97DB8"/>
    <w:rsid w:val="00DA62C8"/>
    <w:rsid w:val="00EE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C6B5628"/>
  <w15:docId w15:val="{533E43B3-7313-4E4C-87CE-F8BD85E7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E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0E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0E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5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A526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A5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A526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20915"/>
    <w:rPr>
      <w:color w:val="666666"/>
    </w:rPr>
  </w:style>
  <w:style w:type="paragraph" w:styleId="a8">
    <w:name w:val="caption"/>
    <w:basedOn w:val="a"/>
    <w:next w:val="a"/>
    <w:uiPriority w:val="35"/>
    <w:unhideWhenUsed/>
    <w:qFormat/>
    <w:rsid w:val="006B0E54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6B0E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0E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340</Words>
  <Characters>827</Characters>
  <Application>Microsoft Office Word</Application>
  <DocSecurity>0</DocSecurity>
  <Lines>68</Lines>
  <Paragraphs>46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CR7</dc:creator>
  <cp:lastModifiedBy>Barium Acid</cp:lastModifiedBy>
  <cp:revision>13</cp:revision>
  <cp:lastPrinted>2024-05-18T10:52:00Z</cp:lastPrinted>
  <dcterms:created xsi:type="dcterms:W3CDTF">2023-02-28T02:37:00Z</dcterms:created>
  <dcterms:modified xsi:type="dcterms:W3CDTF">2024-05-18T10:52:00Z</dcterms:modified>
</cp:coreProperties>
</file>