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6B6DF" w14:textId="1A0D3A79" w:rsidR="0093191F" w:rsidRPr="002543DD" w:rsidRDefault="00583D1E" w:rsidP="0093191F">
      <w:pPr>
        <w:jc w:val="center"/>
        <w:rPr>
          <w:b/>
          <w:sz w:val="24"/>
          <w:szCs w:val="21"/>
          <w:lang w:val="de-DE"/>
        </w:rPr>
      </w:pPr>
      <w:r w:rsidRPr="002543DD">
        <w:rPr>
          <w:rFonts w:hint="eastAsia"/>
          <w:b/>
          <w:sz w:val="24"/>
          <w:szCs w:val="21"/>
          <w:lang w:val="de-DE"/>
        </w:rPr>
        <w:t>附录</w:t>
      </w:r>
      <w:r w:rsidR="003909BA" w:rsidRPr="002543DD">
        <w:rPr>
          <w:rFonts w:hint="eastAsia"/>
          <w:b/>
          <w:sz w:val="24"/>
          <w:szCs w:val="21"/>
          <w:lang w:val="de-DE"/>
        </w:rPr>
        <w:t>4.</w:t>
      </w:r>
      <w:r w:rsidR="00CC188B" w:rsidRPr="002543DD">
        <w:rPr>
          <w:rFonts w:hint="eastAsia"/>
          <w:b/>
          <w:sz w:val="24"/>
          <w:szCs w:val="21"/>
          <w:lang w:val="de-DE"/>
        </w:rPr>
        <w:t>5</w:t>
      </w:r>
      <w:r w:rsidR="003909BA" w:rsidRPr="002543DD">
        <w:rPr>
          <w:rFonts w:hint="eastAsia"/>
          <w:b/>
          <w:sz w:val="24"/>
          <w:szCs w:val="21"/>
          <w:lang w:val="de-DE"/>
        </w:rPr>
        <w:t xml:space="preserve"> </w:t>
      </w:r>
      <w:r w:rsidR="00BE4AF1" w:rsidRPr="002543DD">
        <w:rPr>
          <w:rFonts w:hint="eastAsia"/>
          <w:b/>
          <w:sz w:val="24"/>
          <w:szCs w:val="21"/>
          <w:lang w:val="de-DE"/>
        </w:rPr>
        <w:t>仿真环境下</w:t>
      </w:r>
      <w:r w:rsidR="003909BA" w:rsidRPr="002543DD">
        <w:rPr>
          <w:rFonts w:hint="eastAsia"/>
          <w:b/>
          <w:sz w:val="24"/>
          <w:szCs w:val="21"/>
          <w:lang w:val="de-DE"/>
        </w:rPr>
        <w:t>反相加法与比例放大电路输出信号波形</w:t>
      </w:r>
      <w:r w:rsidR="00CC188B" w:rsidRPr="002543DD">
        <w:rPr>
          <w:rFonts w:hint="eastAsia"/>
          <w:b/>
          <w:sz w:val="24"/>
          <w:szCs w:val="21"/>
          <w:lang w:val="de-DE"/>
        </w:rPr>
        <w:t>底</w:t>
      </w:r>
      <w:r w:rsidR="00BE4AF1" w:rsidRPr="002543DD">
        <w:rPr>
          <w:rFonts w:hint="eastAsia"/>
          <w:b/>
          <w:sz w:val="24"/>
          <w:szCs w:val="21"/>
          <w:lang w:val="de-DE"/>
        </w:rPr>
        <w:t>部</w:t>
      </w:r>
      <w:r w:rsidR="003909BA" w:rsidRPr="002543DD">
        <w:rPr>
          <w:rFonts w:hint="eastAsia"/>
          <w:b/>
          <w:sz w:val="24"/>
          <w:szCs w:val="21"/>
          <w:lang w:val="de-DE"/>
        </w:rPr>
        <w:t>失真研究</w:t>
      </w:r>
    </w:p>
    <w:p w14:paraId="47DC5CA1" w14:textId="77777777" w:rsidR="002543DD" w:rsidRDefault="002543DD" w:rsidP="002543DD">
      <w:pPr>
        <w:ind w:firstLine="420"/>
        <w:rPr>
          <w:color w:val="FF0000"/>
        </w:rPr>
      </w:pPr>
    </w:p>
    <w:p w14:paraId="342CEE92" w14:textId="31593F41" w:rsidR="002543DD" w:rsidRPr="0079578D" w:rsidRDefault="002543DD" w:rsidP="002543DD">
      <w:pPr>
        <w:ind w:firstLine="420"/>
      </w:pPr>
      <w:r>
        <w:rPr>
          <w:rFonts w:hint="eastAsia"/>
        </w:rPr>
        <w:t>调节电位器使得输入电压</w:t>
      </w:r>
      <w:r>
        <w:rPr>
          <w:rFonts w:hint="eastAsia"/>
        </w:rPr>
        <w:t>Ui</w:t>
      </w:r>
      <w:r>
        <w:rPr>
          <w:rFonts w:hint="eastAsia"/>
        </w:rPr>
        <w:t>为</w:t>
      </w:r>
      <w:r>
        <w:rPr>
          <w:rFonts w:hint="eastAsia"/>
        </w:rPr>
        <w:t>1.66V</w:t>
      </w:r>
      <w:r>
        <w:rPr>
          <w:rFonts w:hint="eastAsia"/>
        </w:rPr>
        <w:t>，观察到输出电压</w:t>
      </w:r>
      <w:r>
        <w:rPr>
          <w:rFonts w:hint="eastAsia"/>
        </w:rPr>
        <w:t>Uo</w:t>
      </w:r>
      <w:r>
        <w:rPr>
          <w:rFonts w:hint="eastAsia"/>
        </w:rPr>
        <w:t>为</w:t>
      </w:r>
      <w:r>
        <w:rPr>
          <w:rFonts w:hint="eastAsia"/>
        </w:rPr>
        <w:t>-3.32V</w:t>
      </w:r>
      <w:r>
        <w:rPr>
          <w:rFonts w:hint="eastAsia"/>
        </w:rPr>
        <w:t>，其输入与输出信号如图</w:t>
      </w:r>
      <w:r>
        <w:rPr>
          <w:rFonts w:hint="eastAsia"/>
        </w:rPr>
        <w:t>Figure 1</w:t>
      </w:r>
      <w:r>
        <w:rPr>
          <w:rFonts w:hint="eastAsia"/>
        </w:rPr>
        <w:t>所示。黄线为输入信号，蓝线为输出信号。</w:t>
      </w:r>
    </w:p>
    <w:p w14:paraId="3AC91D3F" w14:textId="2D2F911C" w:rsidR="002543DD" w:rsidRDefault="002543DD" w:rsidP="002543DD">
      <w:pPr>
        <w:keepNext/>
        <w:jc w:val="center"/>
      </w:pPr>
      <w:r w:rsidRPr="002543DD">
        <w:rPr>
          <w:noProof/>
        </w:rPr>
        <w:drawing>
          <wp:inline distT="0" distB="0" distL="0" distR="0" wp14:anchorId="14DE9DAA" wp14:editId="2076A32C">
            <wp:extent cx="3603171" cy="2427564"/>
            <wp:effectExtent l="0" t="0" r="0" b="0"/>
            <wp:docPr id="1506313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13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646" cy="244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DB4B" w14:textId="69E57EC5" w:rsidR="002543DD" w:rsidRDefault="002543DD" w:rsidP="002543DD">
      <w:pPr>
        <w:pStyle w:val="a9"/>
        <w:jc w:val="center"/>
        <w:rPr>
          <w:b/>
          <w:sz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63E4A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输出信号波形底部失真图像</w:t>
      </w:r>
    </w:p>
    <w:p w14:paraId="07B0AB2F" w14:textId="77777777" w:rsidR="002543DD" w:rsidRDefault="002543DD" w:rsidP="002543DD">
      <w:pPr>
        <w:ind w:firstLine="420"/>
      </w:pPr>
      <w:r>
        <w:rPr>
          <w:rFonts w:hint="eastAsia"/>
        </w:rPr>
        <w:t>保持电位器的位置不变，将集成运放芯片的供电从</w:t>
      </w:r>
      <w:r>
        <w:rPr>
          <w:rFonts w:hint="eastAsia"/>
        </w:rPr>
        <w:t>5v</w:t>
      </w:r>
      <w:r>
        <w:rPr>
          <w:rFonts w:hint="eastAsia"/>
        </w:rPr>
        <w:t>和</w:t>
      </w:r>
      <w:r>
        <w:rPr>
          <w:rFonts w:hint="eastAsia"/>
        </w:rPr>
        <w:t>-5v</w:t>
      </w:r>
      <w:r>
        <w:rPr>
          <w:rFonts w:hint="eastAsia"/>
        </w:rPr>
        <w:t>改到</w:t>
      </w:r>
      <w:r>
        <w:rPr>
          <w:rFonts w:hint="eastAsia"/>
        </w:rPr>
        <w:t>15v</w:t>
      </w:r>
      <w:r>
        <w:rPr>
          <w:rFonts w:hint="eastAsia"/>
        </w:rPr>
        <w:t>和</w:t>
      </w:r>
      <w:r>
        <w:rPr>
          <w:rFonts w:hint="eastAsia"/>
        </w:rPr>
        <w:t>-15v</w:t>
      </w:r>
      <w:r>
        <w:rPr>
          <w:rFonts w:hint="eastAsia"/>
        </w:rPr>
        <w:t>，观察到输入输出信号的波形如图</w:t>
      </w:r>
      <w:r>
        <w:rPr>
          <w:rFonts w:hint="eastAsia"/>
        </w:rPr>
        <w:t>Figure 2</w:t>
      </w:r>
      <w:r>
        <w:rPr>
          <w:rFonts w:hint="eastAsia"/>
        </w:rPr>
        <w:t>所示，黄线为输入信号，蓝线为输出信号。</w:t>
      </w:r>
    </w:p>
    <w:p w14:paraId="1FA3E2DF" w14:textId="1E2702D0" w:rsidR="002543DD" w:rsidRDefault="002543DD" w:rsidP="002543DD">
      <w:pPr>
        <w:ind w:left="420" w:firstLine="420"/>
        <w:jc w:val="center"/>
      </w:pPr>
      <w:r w:rsidRPr="002543DD">
        <w:rPr>
          <w:noProof/>
        </w:rPr>
        <w:drawing>
          <wp:anchor distT="0" distB="0" distL="114300" distR="114300" simplePos="0" relativeHeight="251660288" behindDoc="0" locked="0" layoutInCell="1" allowOverlap="1" wp14:anchorId="30F95D52" wp14:editId="04F39EE9">
            <wp:simplePos x="0" y="0"/>
            <wp:positionH relativeFrom="column">
              <wp:posOffset>1136922</wp:posOffset>
            </wp:positionH>
            <wp:positionV relativeFrom="paragraph">
              <wp:posOffset>28121</wp:posOffset>
            </wp:positionV>
            <wp:extent cx="3211286" cy="2170112"/>
            <wp:effectExtent l="0" t="0" r="8255" b="1905"/>
            <wp:wrapSquare wrapText="bothSides"/>
            <wp:docPr id="211408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899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286" cy="217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352B6" w14:textId="182FBB52" w:rsidR="002543DD" w:rsidRDefault="002543DD" w:rsidP="002543DD">
      <w:pPr>
        <w:ind w:left="420" w:firstLine="420"/>
        <w:jc w:val="center"/>
      </w:pPr>
    </w:p>
    <w:p w14:paraId="4AC8F7D1" w14:textId="77777777" w:rsidR="002543DD" w:rsidRDefault="002543DD" w:rsidP="002543DD">
      <w:pPr>
        <w:ind w:left="420" w:firstLine="420"/>
        <w:jc w:val="center"/>
      </w:pPr>
    </w:p>
    <w:p w14:paraId="1AD7F5C1" w14:textId="77777777" w:rsidR="002543DD" w:rsidRDefault="002543DD" w:rsidP="002543DD">
      <w:pPr>
        <w:ind w:left="420" w:firstLine="420"/>
        <w:jc w:val="center"/>
      </w:pPr>
    </w:p>
    <w:p w14:paraId="69FBA502" w14:textId="77777777" w:rsidR="002543DD" w:rsidRDefault="002543DD" w:rsidP="002543DD">
      <w:pPr>
        <w:ind w:left="420" w:firstLine="420"/>
        <w:jc w:val="center"/>
      </w:pPr>
    </w:p>
    <w:p w14:paraId="75F62AE5" w14:textId="7CCB4BC7" w:rsidR="002543DD" w:rsidRDefault="002543DD" w:rsidP="002543DD">
      <w:pPr>
        <w:ind w:left="420" w:firstLine="420"/>
        <w:jc w:val="center"/>
      </w:pPr>
    </w:p>
    <w:p w14:paraId="7FD885FA" w14:textId="79105CD1" w:rsidR="002543DD" w:rsidRDefault="002543DD" w:rsidP="002543DD">
      <w:pPr>
        <w:ind w:left="420" w:firstLine="420"/>
        <w:jc w:val="center"/>
      </w:pPr>
    </w:p>
    <w:p w14:paraId="3098D284" w14:textId="77777777" w:rsidR="002543DD" w:rsidRDefault="002543DD" w:rsidP="002543DD">
      <w:pPr>
        <w:ind w:left="420" w:firstLine="420"/>
        <w:jc w:val="center"/>
      </w:pPr>
    </w:p>
    <w:p w14:paraId="71D0CDD1" w14:textId="77777777" w:rsidR="002543DD" w:rsidRDefault="002543DD" w:rsidP="002543DD">
      <w:pPr>
        <w:ind w:left="420" w:firstLine="420"/>
        <w:jc w:val="center"/>
      </w:pPr>
    </w:p>
    <w:p w14:paraId="7274D025" w14:textId="77777777" w:rsidR="002543DD" w:rsidRDefault="002543DD" w:rsidP="002543DD">
      <w:pPr>
        <w:ind w:left="420" w:firstLine="420"/>
        <w:jc w:val="center"/>
      </w:pPr>
    </w:p>
    <w:p w14:paraId="06621A26" w14:textId="77777777" w:rsidR="002543DD" w:rsidRDefault="002543DD" w:rsidP="002543DD">
      <w:pPr>
        <w:ind w:left="420" w:firstLine="420"/>
        <w:jc w:val="center"/>
      </w:pPr>
    </w:p>
    <w:p w14:paraId="02E2AC7C" w14:textId="62822F84" w:rsidR="002543DD" w:rsidRDefault="002543DD" w:rsidP="002543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6CD48" wp14:editId="3813CDD6">
                <wp:simplePos x="0" y="0"/>
                <wp:positionH relativeFrom="margin">
                  <wp:posOffset>683895</wp:posOffset>
                </wp:positionH>
                <wp:positionV relativeFrom="paragraph">
                  <wp:posOffset>140970</wp:posOffset>
                </wp:positionV>
                <wp:extent cx="3754755" cy="198120"/>
                <wp:effectExtent l="0" t="0" r="0" b="0"/>
                <wp:wrapSquare wrapText="bothSides"/>
                <wp:docPr id="2041646328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475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E24B7" w14:textId="1757FE0C" w:rsidR="002543DD" w:rsidRPr="00BB49C2" w:rsidRDefault="002543DD" w:rsidP="002543DD">
                            <w:pPr>
                              <w:pStyle w:val="a9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63E4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集成运放为</w:t>
                            </w:r>
                            <w:r>
                              <w:rPr>
                                <w:rFonts w:hint="eastAsia"/>
                              </w:rPr>
                              <w:t>15v</w:t>
                            </w:r>
                            <w:r>
                              <w:rPr>
                                <w:rFonts w:hint="eastAsia"/>
                              </w:rPr>
                              <w:t>的情况下的输入输出波形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96CD4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3.85pt;margin-top:11.1pt;width:295.65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" stroked="f">
                <v:textbox style="mso-fit-shape-to-text:t" inset="0,0,0,0">
                  <w:txbxContent>
                    <w:p w14:paraId="2A4E24B7" w14:textId="1757FE0C" w:rsidR="002543DD" w:rsidRPr="00BB49C2" w:rsidRDefault="002543DD" w:rsidP="002543DD">
                      <w:pPr>
                        <w:pStyle w:val="a9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63E4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集成运放为</w:t>
                      </w:r>
                      <w:r>
                        <w:rPr>
                          <w:rFonts w:hint="eastAsia"/>
                        </w:rPr>
                        <w:t>15v</w:t>
                      </w:r>
                      <w:r>
                        <w:rPr>
                          <w:rFonts w:hint="eastAsia"/>
                        </w:rPr>
                        <w:t>的情况下的输入输出波形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FFD3CF" w14:textId="77777777" w:rsidR="002543DD" w:rsidRDefault="002543DD" w:rsidP="002543DD"/>
    <w:p w14:paraId="0D6D7FFA" w14:textId="056082AF" w:rsidR="002543DD" w:rsidRDefault="002543DD" w:rsidP="002543DD"/>
    <w:p w14:paraId="3CD340C9" w14:textId="7550A1B9" w:rsidR="002543DD" w:rsidRDefault="002543DD" w:rsidP="002543DD">
      <w:r>
        <w:tab/>
      </w:r>
      <w:r>
        <w:rPr>
          <w:rFonts w:hint="eastAsia"/>
        </w:rPr>
        <w:t>观察到底部失真情况消失，由此可以得出底部失真情况和静态工作点的位置有关，静态工作点较高输入信号又比较大的情况下，就容易发生底部失真。改变继承运放的供电大小可以改变静态工作点的位置，进而改善输出信号顶部失真的情况。</w:t>
      </w:r>
    </w:p>
    <w:p w14:paraId="4A5D373D" w14:textId="77777777" w:rsidR="00D23C32" w:rsidRPr="002543DD" w:rsidRDefault="00D23C32" w:rsidP="00D23C32"/>
    <w:p w14:paraId="751CF925" w14:textId="77777777" w:rsidR="00583D1E" w:rsidRPr="00D23C32" w:rsidRDefault="00583D1E" w:rsidP="00583D1E">
      <w:pPr>
        <w:jc w:val="left"/>
        <w:rPr>
          <w:b/>
          <w:sz w:val="28"/>
        </w:rPr>
      </w:pPr>
    </w:p>
    <w:sectPr w:rsidR="00583D1E" w:rsidRPr="00D23C32" w:rsidSect="00463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1333C" w14:textId="77777777" w:rsidR="00476F87" w:rsidRDefault="00476F87" w:rsidP="001230C1">
      <w:r>
        <w:separator/>
      </w:r>
    </w:p>
  </w:endnote>
  <w:endnote w:type="continuationSeparator" w:id="0">
    <w:p w14:paraId="773D534C" w14:textId="77777777" w:rsidR="00476F87" w:rsidRDefault="00476F87" w:rsidP="00123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4AB9F" w14:textId="77777777" w:rsidR="00476F87" w:rsidRDefault="00476F87" w:rsidP="001230C1">
      <w:r>
        <w:separator/>
      </w:r>
    </w:p>
  </w:footnote>
  <w:footnote w:type="continuationSeparator" w:id="0">
    <w:p w14:paraId="26193EE3" w14:textId="77777777" w:rsidR="00476F87" w:rsidRDefault="00476F87" w:rsidP="00123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1F"/>
    <w:rsid w:val="00053F64"/>
    <w:rsid w:val="001230C1"/>
    <w:rsid w:val="00125A01"/>
    <w:rsid w:val="002543DD"/>
    <w:rsid w:val="00312338"/>
    <w:rsid w:val="00363E4A"/>
    <w:rsid w:val="003909BA"/>
    <w:rsid w:val="004632E1"/>
    <w:rsid w:val="00476F87"/>
    <w:rsid w:val="00496B58"/>
    <w:rsid w:val="005256D3"/>
    <w:rsid w:val="005559ED"/>
    <w:rsid w:val="00583D1E"/>
    <w:rsid w:val="00592E0E"/>
    <w:rsid w:val="005D1E82"/>
    <w:rsid w:val="00605B52"/>
    <w:rsid w:val="00623C89"/>
    <w:rsid w:val="007D2699"/>
    <w:rsid w:val="00806041"/>
    <w:rsid w:val="00834A80"/>
    <w:rsid w:val="0085535E"/>
    <w:rsid w:val="0093191F"/>
    <w:rsid w:val="00A23D78"/>
    <w:rsid w:val="00B01A70"/>
    <w:rsid w:val="00BC3E8A"/>
    <w:rsid w:val="00BE4AF1"/>
    <w:rsid w:val="00C52DEB"/>
    <w:rsid w:val="00C83BF3"/>
    <w:rsid w:val="00CC188B"/>
    <w:rsid w:val="00D012CD"/>
    <w:rsid w:val="00D17D48"/>
    <w:rsid w:val="00D23C32"/>
    <w:rsid w:val="00DD2E7F"/>
    <w:rsid w:val="00F1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742FE7"/>
  <w15:docId w15:val="{B0DFCB94-C23F-4080-9DAF-E70338D0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D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191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3191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23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30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3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30C1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2543D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2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195</Characters>
  <Application>Microsoft Office Word</Application>
  <DocSecurity>0</DocSecurity>
  <Lines>17</Lines>
  <Paragraphs>5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CR7</dc:creator>
  <cp:lastModifiedBy>Barium Acid</cp:lastModifiedBy>
  <cp:revision>6</cp:revision>
  <cp:lastPrinted>2024-05-24T10:33:00Z</cp:lastPrinted>
  <dcterms:created xsi:type="dcterms:W3CDTF">2024-03-17T06:17:00Z</dcterms:created>
  <dcterms:modified xsi:type="dcterms:W3CDTF">2024-05-24T10:33:00Z</dcterms:modified>
</cp:coreProperties>
</file>