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328DA" w14:textId="0A03C5B0" w:rsidR="002B211A" w:rsidRPr="00FE3BD2" w:rsidRDefault="006143FE" w:rsidP="00FE3BD2">
      <w:pPr>
        <w:jc w:val="center"/>
        <w:rPr>
          <w:b/>
        </w:rPr>
      </w:pPr>
      <w:r>
        <w:rPr>
          <w:rFonts w:hint="eastAsia"/>
          <w:b/>
          <w:sz w:val="32"/>
        </w:rPr>
        <w:t>附录</w:t>
      </w:r>
      <w:r w:rsidR="00BF2AFB" w:rsidRPr="00FE3BD2">
        <w:rPr>
          <w:rFonts w:hint="eastAsia"/>
          <w:b/>
          <w:sz w:val="32"/>
        </w:rPr>
        <w:t>5.</w:t>
      </w:r>
      <w:r w:rsidR="001E16F6">
        <w:rPr>
          <w:rFonts w:hint="eastAsia"/>
          <w:b/>
          <w:sz w:val="32"/>
        </w:rPr>
        <w:t>3</w:t>
      </w:r>
      <w:r w:rsidR="00BF2AFB" w:rsidRPr="00FE3BD2">
        <w:rPr>
          <w:rFonts w:hint="eastAsia"/>
          <w:b/>
          <w:sz w:val="32"/>
        </w:rPr>
        <w:t xml:space="preserve"> </w:t>
      </w:r>
      <w:r w:rsidR="00BF2AFB" w:rsidRPr="00FE3BD2">
        <w:rPr>
          <w:rFonts w:hint="eastAsia"/>
          <w:b/>
          <w:sz w:val="32"/>
        </w:rPr>
        <w:t>半波整流输入输出波形图</w:t>
      </w:r>
    </w:p>
    <w:p w14:paraId="4BE328D5" w14:textId="77777777" w:rsidR="00BF2AFB" w:rsidRPr="001E16F6" w:rsidRDefault="00BF2AFB">
      <w:pPr>
        <w:rPr>
          <w:b/>
          <w:sz w:val="24"/>
        </w:rPr>
      </w:pPr>
    </w:p>
    <w:p w14:paraId="64A253F6" w14:textId="632023DB" w:rsidR="00BF2AFB" w:rsidRPr="00FE3BD2" w:rsidRDefault="006A5C5B">
      <w:pPr>
        <w:rPr>
          <w:b/>
          <w:sz w:val="24"/>
        </w:rPr>
      </w:pPr>
      <w:r>
        <w:rPr>
          <w:rFonts w:hint="eastAsia"/>
          <w:b/>
          <w:sz w:val="24"/>
        </w:rPr>
        <w:t>附录</w:t>
      </w:r>
      <w:r>
        <w:rPr>
          <w:rFonts w:hint="eastAsia"/>
          <w:b/>
          <w:sz w:val="24"/>
        </w:rPr>
        <w:t>5.</w:t>
      </w:r>
      <w:r w:rsidR="001E16F6">
        <w:rPr>
          <w:rFonts w:hint="eastAsia"/>
          <w:b/>
          <w:sz w:val="24"/>
        </w:rPr>
        <w:t>3</w:t>
      </w:r>
      <w:r w:rsidR="00BF2AFB" w:rsidRPr="00FE3BD2">
        <w:rPr>
          <w:rFonts w:hint="eastAsia"/>
          <w:b/>
          <w:sz w:val="24"/>
        </w:rPr>
        <w:t>（</w:t>
      </w:r>
      <w:r w:rsidR="00BF2AFB" w:rsidRPr="00FE3BD2">
        <w:rPr>
          <w:rFonts w:hint="eastAsia"/>
          <w:b/>
          <w:sz w:val="24"/>
        </w:rPr>
        <w:t>a</w:t>
      </w:r>
      <w:r w:rsidR="00962218">
        <w:rPr>
          <w:rFonts w:hint="eastAsia"/>
          <w:b/>
          <w:sz w:val="24"/>
        </w:rPr>
        <w:t>）开关</w:t>
      </w:r>
      <w:r w:rsidR="00962218">
        <w:rPr>
          <w:rFonts w:hint="eastAsia"/>
          <w:b/>
          <w:sz w:val="24"/>
        </w:rPr>
        <w:t>SW1</w:t>
      </w:r>
      <w:r w:rsidR="00962218">
        <w:rPr>
          <w:rFonts w:hint="eastAsia"/>
          <w:b/>
          <w:sz w:val="24"/>
        </w:rPr>
        <w:t>与二极管</w:t>
      </w:r>
      <w:r w:rsidR="00962218">
        <w:rPr>
          <w:rFonts w:hint="eastAsia"/>
          <w:b/>
          <w:sz w:val="24"/>
        </w:rPr>
        <w:t>D1</w:t>
      </w:r>
      <w:r w:rsidR="00962218">
        <w:rPr>
          <w:rFonts w:hint="eastAsia"/>
          <w:b/>
          <w:sz w:val="24"/>
        </w:rPr>
        <w:t>连接时</w:t>
      </w:r>
      <w:r w:rsidR="00B15BFE">
        <w:rPr>
          <w:rFonts w:hint="eastAsia"/>
          <w:b/>
          <w:sz w:val="24"/>
        </w:rPr>
        <w:t>的</w:t>
      </w:r>
      <w:r w:rsidR="00BF2AFB" w:rsidRPr="00FE3BD2">
        <w:rPr>
          <w:rFonts w:hint="eastAsia"/>
          <w:b/>
          <w:sz w:val="24"/>
        </w:rPr>
        <w:t>输入输出波形图</w:t>
      </w:r>
    </w:p>
    <w:p w14:paraId="427BE360" w14:textId="77777777" w:rsidR="00BF2AFB" w:rsidRPr="001E16F6" w:rsidRDefault="00BF2AFB">
      <w:pPr>
        <w:rPr>
          <w:b/>
          <w:sz w:val="24"/>
        </w:rPr>
      </w:pPr>
    </w:p>
    <w:p w14:paraId="7FAED643" w14:textId="729D0FFD" w:rsidR="005B6382" w:rsidRDefault="006C2236" w:rsidP="005B6382">
      <w:pPr>
        <w:keepNext/>
        <w:jc w:val="center"/>
      </w:pPr>
      <w:r w:rsidRPr="006C2236">
        <w:rPr>
          <w:noProof/>
        </w:rPr>
        <w:drawing>
          <wp:inline distT="0" distB="0" distL="0" distR="0" wp14:anchorId="0E7B50AD" wp14:editId="657676AD">
            <wp:extent cx="3819906" cy="2575884"/>
            <wp:effectExtent l="0" t="0" r="0" b="0"/>
            <wp:docPr id="118667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697" cy="25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9AC6" w14:textId="1743B06C" w:rsidR="00962218" w:rsidRPr="005B6382" w:rsidRDefault="005B6382" w:rsidP="005B6382">
      <w:pPr>
        <w:pStyle w:val="a9"/>
        <w:jc w:val="center"/>
        <w:rPr>
          <w:color w:val="FF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BB8">
        <w:rPr>
          <w:noProof/>
        </w:rPr>
        <w:t>1</w:t>
      </w:r>
      <w:r>
        <w:fldChar w:fldCharType="end"/>
      </w:r>
      <w:r w:rsidRPr="005B6382">
        <w:rPr>
          <w:rFonts w:hint="eastAsia"/>
        </w:rPr>
        <w:t>开关</w:t>
      </w:r>
      <w:r w:rsidRPr="005B6382">
        <w:rPr>
          <w:rFonts w:hint="eastAsia"/>
        </w:rPr>
        <w:t>SW1</w:t>
      </w:r>
      <w:r w:rsidRPr="005B6382">
        <w:rPr>
          <w:rFonts w:hint="eastAsia"/>
        </w:rPr>
        <w:t>与二极管</w:t>
      </w:r>
      <w:r w:rsidRPr="005B6382">
        <w:rPr>
          <w:rFonts w:hint="eastAsia"/>
        </w:rPr>
        <w:t>D1</w:t>
      </w:r>
      <w:r w:rsidRPr="005B6382">
        <w:rPr>
          <w:rFonts w:hint="eastAsia"/>
        </w:rPr>
        <w:t>连接时的输入输出波形图</w:t>
      </w:r>
    </w:p>
    <w:p w14:paraId="16637961" w14:textId="77777777" w:rsidR="005B6382" w:rsidRDefault="005B6382">
      <w:pPr>
        <w:rPr>
          <w:rFonts w:ascii="Calibri" w:hAnsi="Calibri" w:cs="Calibri"/>
          <w:color w:val="000000"/>
          <w:szCs w:val="21"/>
        </w:rPr>
      </w:pPr>
      <w:r>
        <w:rPr>
          <w:rFonts w:hint="eastAsia"/>
          <w:color w:val="000000"/>
          <w:szCs w:val="21"/>
        </w:rPr>
        <w:t>输入正弦波周期：</w:t>
      </w:r>
      <w:r>
        <w:rPr>
          <w:rFonts w:ascii="Calibri" w:hAnsi="Calibri" w:cs="Calibri"/>
          <w:color w:val="000000"/>
          <w:szCs w:val="21"/>
        </w:rPr>
        <w:t xml:space="preserve">20ms </w:t>
      </w:r>
      <w:r>
        <w:rPr>
          <w:rFonts w:hint="eastAsia"/>
          <w:color w:val="000000"/>
          <w:szCs w:val="21"/>
        </w:rPr>
        <w:t>电压最大值：</w:t>
      </w:r>
      <w:r>
        <w:rPr>
          <w:rFonts w:ascii="Calibri" w:hAnsi="Calibri" w:cs="Calibri"/>
          <w:color w:val="000000"/>
          <w:szCs w:val="21"/>
        </w:rPr>
        <w:t xml:space="preserve">+8.50V </w:t>
      </w:r>
      <w:r>
        <w:rPr>
          <w:rFonts w:hint="eastAsia"/>
          <w:color w:val="000000"/>
          <w:szCs w:val="21"/>
        </w:rPr>
        <w:t>最小值：</w:t>
      </w:r>
      <w:r>
        <w:rPr>
          <w:rFonts w:ascii="Calibri" w:hAnsi="Calibri" w:cs="Calibri"/>
          <w:color w:val="000000"/>
          <w:szCs w:val="21"/>
        </w:rPr>
        <w:t xml:space="preserve">-8.50V </w:t>
      </w:r>
    </w:p>
    <w:p w14:paraId="2DEB73B9" w14:textId="1BB0BA2A" w:rsidR="00BF2AFB" w:rsidRPr="00FE3BD2" w:rsidRDefault="005B6382">
      <w:pPr>
        <w:rPr>
          <w:b/>
          <w:sz w:val="24"/>
        </w:rPr>
      </w:pPr>
      <w:r>
        <w:rPr>
          <w:rFonts w:hint="eastAsia"/>
          <w:color w:val="000000"/>
          <w:szCs w:val="21"/>
        </w:rPr>
        <w:t>输出正弦波周期：</w:t>
      </w:r>
      <w:r>
        <w:rPr>
          <w:rFonts w:ascii="Calibri" w:hAnsi="Calibri" w:cs="Calibri"/>
          <w:color w:val="000000"/>
          <w:szCs w:val="21"/>
        </w:rPr>
        <w:t xml:space="preserve">20ms </w:t>
      </w:r>
      <w:r>
        <w:rPr>
          <w:rFonts w:hint="eastAsia"/>
          <w:color w:val="000000"/>
          <w:szCs w:val="21"/>
        </w:rPr>
        <w:t>电压最大值：</w:t>
      </w:r>
      <w:r>
        <w:rPr>
          <w:rFonts w:ascii="Calibri" w:hAnsi="Calibri" w:cs="Calibri"/>
          <w:color w:val="000000"/>
          <w:szCs w:val="21"/>
        </w:rPr>
        <w:t>+</w:t>
      </w:r>
      <w:r w:rsidR="006C2236"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.5</w:t>
      </w:r>
      <w:r w:rsidR="006C2236"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 xml:space="preserve">V </w:t>
      </w:r>
      <w:r>
        <w:rPr>
          <w:rFonts w:hint="eastAsia"/>
          <w:color w:val="000000"/>
          <w:szCs w:val="21"/>
        </w:rPr>
        <w:t>最小值：</w:t>
      </w:r>
      <w:r w:rsidR="006C2236"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.00</w:t>
      </w:r>
      <w:r>
        <w:rPr>
          <w:rFonts w:ascii="Calibri" w:hAnsi="Calibri" w:cs="Calibri"/>
          <w:color w:val="000000"/>
          <w:szCs w:val="21"/>
        </w:rPr>
        <w:t>V</w:t>
      </w:r>
    </w:p>
    <w:p w14:paraId="3CC35939" w14:textId="77777777" w:rsidR="00BF2AFB" w:rsidRPr="00FE3BD2" w:rsidRDefault="00BF2AFB">
      <w:pPr>
        <w:rPr>
          <w:b/>
          <w:sz w:val="24"/>
        </w:rPr>
      </w:pPr>
    </w:p>
    <w:p w14:paraId="2D42B175" w14:textId="484D8C37" w:rsidR="00B15BFE" w:rsidRPr="00FE3BD2" w:rsidRDefault="00B15BFE" w:rsidP="00B15BFE">
      <w:pPr>
        <w:rPr>
          <w:b/>
          <w:sz w:val="24"/>
        </w:rPr>
      </w:pPr>
      <w:r>
        <w:rPr>
          <w:rFonts w:hint="eastAsia"/>
          <w:b/>
          <w:sz w:val="24"/>
        </w:rPr>
        <w:t>附录</w:t>
      </w:r>
      <w:r>
        <w:rPr>
          <w:rFonts w:hint="eastAsia"/>
          <w:b/>
          <w:sz w:val="24"/>
        </w:rPr>
        <w:t>5.</w:t>
      </w:r>
      <w:r w:rsidR="001E16F6">
        <w:rPr>
          <w:rFonts w:hint="eastAsia"/>
          <w:b/>
          <w:sz w:val="24"/>
        </w:rPr>
        <w:t>3</w:t>
      </w:r>
      <w:r w:rsidRPr="00FE3BD2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）开关</w:t>
      </w:r>
      <w:r>
        <w:rPr>
          <w:rFonts w:hint="eastAsia"/>
          <w:b/>
          <w:sz w:val="24"/>
        </w:rPr>
        <w:t>SW1</w:t>
      </w:r>
      <w:r>
        <w:rPr>
          <w:rFonts w:hint="eastAsia"/>
          <w:b/>
          <w:sz w:val="24"/>
        </w:rPr>
        <w:t>与二极管</w:t>
      </w:r>
      <w:r>
        <w:rPr>
          <w:rFonts w:hint="eastAsia"/>
          <w:b/>
          <w:sz w:val="24"/>
        </w:rPr>
        <w:t>D2</w:t>
      </w:r>
      <w:r>
        <w:rPr>
          <w:rFonts w:hint="eastAsia"/>
          <w:b/>
          <w:sz w:val="24"/>
        </w:rPr>
        <w:t>连接时的</w:t>
      </w:r>
      <w:r w:rsidRPr="00FE3BD2">
        <w:rPr>
          <w:rFonts w:hint="eastAsia"/>
          <w:b/>
          <w:sz w:val="24"/>
        </w:rPr>
        <w:t>输入输出波形图</w:t>
      </w:r>
    </w:p>
    <w:p w14:paraId="729E8F7F" w14:textId="77777777" w:rsidR="00BF2AFB" w:rsidRPr="001E16F6" w:rsidRDefault="00BF2AFB">
      <w:pPr>
        <w:rPr>
          <w:b/>
          <w:sz w:val="24"/>
        </w:rPr>
      </w:pPr>
    </w:p>
    <w:p w14:paraId="7AF41DC4" w14:textId="7B2C8FBF" w:rsidR="005B6382" w:rsidRDefault="006C2236" w:rsidP="005B6382">
      <w:pPr>
        <w:keepNext/>
        <w:jc w:val="center"/>
      </w:pPr>
      <w:r w:rsidRPr="006C2236">
        <w:rPr>
          <w:noProof/>
        </w:rPr>
        <w:drawing>
          <wp:inline distT="0" distB="0" distL="0" distR="0" wp14:anchorId="77938001" wp14:editId="57967404">
            <wp:extent cx="3622580" cy="2423631"/>
            <wp:effectExtent l="0" t="0" r="0" b="0"/>
            <wp:docPr id="781834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4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310" cy="242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BFB4" w14:textId="6A89BEA5" w:rsidR="00B15BFE" w:rsidRPr="00962218" w:rsidRDefault="005B6382" w:rsidP="005B6382">
      <w:pPr>
        <w:pStyle w:val="a9"/>
        <w:jc w:val="center"/>
        <w:rPr>
          <w:color w:val="FF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BB8">
        <w:rPr>
          <w:noProof/>
        </w:rPr>
        <w:t>2</w:t>
      </w:r>
      <w:r>
        <w:fldChar w:fldCharType="end"/>
      </w:r>
      <w:r w:rsidRPr="005B6382">
        <w:rPr>
          <w:rFonts w:hint="eastAsia"/>
        </w:rPr>
        <w:t>开关</w:t>
      </w:r>
      <w:r w:rsidRPr="005B6382">
        <w:rPr>
          <w:rFonts w:hint="eastAsia"/>
        </w:rPr>
        <w:t>SW1</w:t>
      </w:r>
      <w:r w:rsidRPr="005B6382">
        <w:rPr>
          <w:rFonts w:hint="eastAsia"/>
        </w:rPr>
        <w:t>与二极管</w:t>
      </w:r>
      <w:r w:rsidRPr="005B6382">
        <w:rPr>
          <w:rFonts w:hint="eastAsia"/>
        </w:rPr>
        <w:t>D2</w:t>
      </w:r>
      <w:r w:rsidRPr="005B6382">
        <w:rPr>
          <w:rFonts w:hint="eastAsia"/>
        </w:rPr>
        <w:t>连接时的输入输出波形图</w:t>
      </w:r>
    </w:p>
    <w:p w14:paraId="56588F7C" w14:textId="77777777" w:rsidR="005B6382" w:rsidRDefault="005B6382" w:rsidP="005B6382">
      <w:pPr>
        <w:rPr>
          <w:rFonts w:ascii="Calibri" w:hAnsi="Calibri" w:cs="Calibri"/>
          <w:color w:val="000000"/>
          <w:szCs w:val="21"/>
        </w:rPr>
      </w:pPr>
      <w:r>
        <w:rPr>
          <w:rFonts w:hint="eastAsia"/>
          <w:color w:val="000000"/>
          <w:szCs w:val="21"/>
        </w:rPr>
        <w:t>输入正弦波周期：</w:t>
      </w:r>
      <w:r>
        <w:rPr>
          <w:rFonts w:ascii="Calibri" w:hAnsi="Calibri" w:cs="Calibri"/>
          <w:color w:val="000000"/>
          <w:szCs w:val="21"/>
        </w:rPr>
        <w:t xml:space="preserve">20ms </w:t>
      </w:r>
      <w:r>
        <w:rPr>
          <w:rFonts w:hint="eastAsia"/>
          <w:color w:val="000000"/>
          <w:szCs w:val="21"/>
        </w:rPr>
        <w:t>电压最大值：</w:t>
      </w:r>
      <w:r>
        <w:rPr>
          <w:rFonts w:ascii="Calibri" w:hAnsi="Calibri" w:cs="Calibri"/>
          <w:color w:val="000000"/>
          <w:szCs w:val="21"/>
        </w:rPr>
        <w:t xml:space="preserve">+8.50V </w:t>
      </w:r>
      <w:r>
        <w:rPr>
          <w:rFonts w:hint="eastAsia"/>
          <w:color w:val="000000"/>
          <w:szCs w:val="21"/>
        </w:rPr>
        <w:t>最小值：</w:t>
      </w:r>
      <w:r>
        <w:rPr>
          <w:rFonts w:ascii="Calibri" w:hAnsi="Calibri" w:cs="Calibri"/>
          <w:color w:val="000000"/>
          <w:szCs w:val="21"/>
        </w:rPr>
        <w:t xml:space="preserve">-8.50V </w:t>
      </w:r>
    </w:p>
    <w:p w14:paraId="1E8559A5" w14:textId="2417B9EA" w:rsidR="005B6382" w:rsidRPr="00FE3BD2" w:rsidRDefault="005B6382" w:rsidP="005B6382">
      <w:pPr>
        <w:rPr>
          <w:b/>
          <w:sz w:val="24"/>
        </w:rPr>
      </w:pPr>
      <w:r>
        <w:rPr>
          <w:rFonts w:hint="eastAsia"/>
          <w:color w:val="000000"/>
          <w:szCs w:val="21"/>
        </w:rPr>
        <w:t>输出正弦波周期：</w:t>
      </w:r>
      <w:r>
        <w:rPr>
          <w:rFonts w:ascii="Calibri" w:hAnsi="Calibri" w:cs="Calibri"/>
          <w:color w:val="000000"/>
          <w:szCs w:val="21"/>
        </w:rPr>
        <w:t xml:space="preserve">20ms </w:t>
      </w:r>
      <w:r>
        <w:rPr>
          <w:rFonts w:hint="eastAsia"/>
          <w:color w:val="000000"/>
          <w:szCs w:val="21"/>
        </w:rPr>
        <w:t>电压最大值：</w:t>
      </w:r>
      <w:r w:rsidR="006C2236"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 xml:space="preserve">.00V </w:t>
      </w:r>
      <w:r>
        <w:rPr>
          <w:rFonts w:hint="eastAsia"/>
          <w:color w:val="000000"/>
          <w:szCs w:val="21"/>
        </w:rPr>
        <w:t>最小值：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C2236">
        <w:rPr>
          <w:rFonts w:ascii="Calibri" w:hAnsi="Calibri" w:cs="Calibri" w:hint="eastAsia"/>
          <w:color w:val="000000"/>
          <w:szCs w:val="21"/>
        </w:rPr>
        <w:t>7.7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V</w:t>
      </w:r>
    </w:p>
    <w:p w14:paraId="3F65A226" w14:textId="31C7D5D2" w:rsidR="00BF2AFB" w:rsidRPr="006C2236" w:rsidRDefault="00BF2AFB">
      <w:pPr>
        <w:rPr>
          <w:b/>
          <w:sz w:val="24"/>
        </w:rPr>
      </w:pPr>
    </w:p>
    <w:sectPr w:rsidR="00BF2AFB" w:rsidRPr="006C2236" w:rsidSect="00291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28A98" w14:textId="77777777" w:rsidR="00C801FC" w:rsidRDefault="00C801FC" w:rsidP="006143FE">
      <w:r>
        <w:separator/>
      </w:r>
    </w:p>
  </w:endnote>
  <w:endnote w:type="continuationSeparator" w:id="0">
    <w:p w14:paraId="6DC7D066" w14:textId="77777777" w:rsidR="00C801FC" w:rsidRDefault="00C801FC" w:rsidP="0061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A5F99" w14:textId="77777777" w:rsidR="00C801FC" w:rsidRDefault="00C801FC" w:rsidP="006143FE">
      <w:r>
        <w:separator/>
      </w:r>
    </w:p>
  </w:footnote>
  <w:footnote w:type="continuationSeparator" w:id="0">
    <w:p w14:paraId="25B35214" w14:textId="77777777" w:rsidR="00C801FC" w:rsidRDefault="00C801FC" w:rsidP="00614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AFB"/>
    <w:rsid w:val="00082FE3"/>
    <w:rsid w:val="001E16F6"/>
    <w:rsid w:val="00291EC9"/>
    <w:rsid w:val="002B211A"/>
    <w:rsid w:val="00394697"/>
    <w:rsid w:val="003C40A3"/>
    <w:rsid w:val="00437C79"/>
    <w:rsid w:val="00520BB8"/>
    <w:rsid w:val="00592A1A"/>
    <w:rsid w:val="005B6382"/>
    <w:rsid w:val="006143FE"/>
    <w:rsid w:val="00625510"/>
    <w:rsid w:val="006A5C5B"/>
    <w:rsid w:val="006C2236"/>
    <w:rsid w:val="00770405"/>
    <w:rsid w:val="00830CA5"/>
    <w:rsid w:val="008E2EDB"/>
    <w:rsid w:val="00957153"/>
    <w:rsid w:val="00962218"/>
    <w:rsid w:val="009669EB"/>
    <w:rsid w:val="0099347D"/>
    <w:rsid w:val="00A27462"/>
    <w:rsid w:val="00B15BFE"/>
    <w:rsid w:val="00B74A36"/>
    <w:rsid w:val="00BC03BC"/>
    <w:rsid w:val="00BF2AFB"/>
    <w:rsid w:val="00C801FC"/>
    <w:rsid w:val="00C929E5"/>
    <w:rsid w:val="00C95076"/>
    <w:rsid w:val="00EA7165"/>
    <w:rsid w:val="00F97AEA"/>
    <w:rsid w:val="00FD10E2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F79112"/>
  <w15:docId w15:val="{1243783E-B4DB-43FD-9412-A10AA244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3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A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2AF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14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43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4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43FE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5B638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144</Words>
  <Characters>205</Characters>
  <Application>Microsoft Office Word</Application>
  <DocSecurity>0</DocSecurity>
  <Lines>12</Lines>
  <Paragraphs>11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Barium Acid</cp:lastModifiedBy>
  <cp:revision>14</cp:revision>
  <cp:lastPrinted>2024-05-27T12:05:00Z</cp:lastPrinted>
  <dcterms:created xsi:type="dcterms:W3CDTF">2022-03-27T14:32:00Z</dcterms:created>
  <dcterms:modified xsi:type="dcterms:W3CDTF">2024-05-27T12:05:00Z</dcterms:modified>
</cp:coreProperties>
</file>