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212C9" w14:textId="22A219C9" w:rsidR="00F07760" w:rsidRDefault="003E395E">
      <w:r>
        <w:rPr>
          <w:rFonts w:hint="eastAsia"/>
        </w:rPr>
        <w:t>答案：</w:t>
      </w:r>
    </w:p>
    <w:p w14:paraId="410286FB" w14:textId="5A514704" w:rsidR="003E395E" w:rsidRDefault="003E395E" w:rsidP="003E39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  <w:r w:rsidR="00E60D78">
        <w:rPr>
          <w:rFonts w:hint="eastAsia"/>
        </w:rPr>
        <w:t>（每小题2分，共2</w:t>
      </w:r>
      <w:r w:rsidR="00E60D78">
        <w:t>0*2=40</w:t>
      </w:r>
      <w:r w:rsidR="00E60D78">
        <w:rPr>
          <w:rFonts w:hint="eastAsia"/>
        </w:rPr>
        <w:t>分）</w:t>
      </w:r>
    </w:p>
    <w:p w14:paraId="5B3AD631" w14:textId="2441371F" w:rsidR="003E395E" w:rsidRDefault="00442429" w:rsidP="003E395E">
      <w:r>
        <w:t xml:space="preserve">1-5 </w:t>
      </w:r>
      <w:r w:rsidR="003E395E">
        <w:rPr>
          <w:rFonts w:hint="eastAsia"/>
        </w:rPr>
        <w:t>D</w:t>
      </w:r>
      <w:r w:rsidR="00272F31">
        <w:rPr>
          <w:rFonts w:hint="eastAsia"/>
        </w:rPr>
        <w:t>B</w:t>
      </w:r>
      <w:r w:rsidR="007B4E98">
        <w:rPr>
          <w:rFonts w:hint="eastAsia"/>
        </w:rPr>
        <w:t>B</w:t>
      </w:r>
      <w:r w:rsidR="00062729">
        <w:rPr>
          <w:rFonts w:hint="eastAsia"/>
        </w:rPr>
        <w:t>C</w:t>
      </w:r>
      <w:r w:rsidR="00925C28">
        <w:rPr>
          <w:rFonts w:hint="eastAsia"/>
        </w:rPr>
        <w:t>D</w:t>
      </w:r>
    </w:p>
    <w:p w14:paraId="38E9B99D" w14:textId="561EE2FB" w:rsidR="00C365D5" w:rsidRDefault="009747DB" w:rsidP="003E395E">
      <w:r>
        <w:rPr>
          <w:rFonts w:hint="eastAsia"/>
        </w:rPr>
        <w:t>6</w:t>
      </w:r>
      <w:r>
        <w:t xml:space="preserve">-10 </w:t>
      </w:r>
      <w:r>
        <w:rPr>
          <w:rFonts w:hint="eastAsia"/>
        </w:rPr>
        <w:t>C</w:t>
      </w:r>
      <w:r w:rsidR="00C365D5">
        <w:rPr>
          <w:rFonts w:hint="eastAsia"/>
        </w:rPr>
        <w:t>D</w:t>
      </w:r>
      <w:r w:rsidR="00E74F90">
        <w:rPr>
          <w:rFonts w:hint="eastAsia"/>
        </w:rPr>
        <w:t>D</w:t>
      </w:r>
      <w:r w:rsidR="00D54C25">
        <w:rPr>
          <w:rFonts w:hint="eastAsia"/>
        </w:rPr>
        <w:t>B</w:t>
      </w:r>
      <w:r w:rsidR="00115576">
        <w:rPr>
          <w:rFonts w:hint="eastAsia"/>
        </w:rPr>
        <w:t>C</w:t>
      </w:r>
    </w:p>
    <w:p w14:paraId="79F68C99" w14:textId="3C933340" w:rsidR="00115576" w:rsidRDefault="00115576" w:rsidP="003E395E">
      <w:r>
        <w:rPr>
          <w:rFonts w:hint="eastAsia"/>
        </w:rPr>
        <w:t>1</w:t>
      </w:r>
      <w:r>
        <w:t xml:space="preserve">1-15 </w:t>
      </w:r>
      <w:r w:rsidR="00512762">
        <w:rPr>
          <w:rFonts w:hint="eastAsia"/>
        </w:rPr>
        <w:t>A</w:t>
      </w:r>
      <w:r w:rsidR="00156CF3">
        <w:rPr>
          <w:rFonts w:hint="eastAsia"/>
        </w:rPr>
        <w:t>C</w:t>
      </w:r>
      <w:r w:rsidR="002C28AB">
        <w:rPr>
          <w:rFonts w:hint="eastAsia"/>
        </w:rPr>
        <w:t>C</w:t>
      </w:r>
      <w:r w:rsidR="00D97C89">
        <w:rPr>
          <w:rFonts w:hint="eastAsia"/>
        </w:rPr>
        <w:t>D</w:t>
      </w:r>
      <w:r w:rsidR="0087679A">
        <w:rPr>
          <w:rFonts w:hint="eastAsia"/>
        </w:rPr>
        <w:t>B</w:t>
      </w:r>
    </w:p>
    <w:p w14:paraId="7621FF81" w14:textId="5421945C" w:rsidR="0087679A" w:rsidRDefault="0087679A" w:rsidP="003E395E">
      <w:r>
        <w:t xml:space="preserve">16-20 </w:t>
      </w:r>
      <w:r w:rsidR="009D2684">
        <w:rPr>
          <w:rFonts w:hint="eastAsia"/>
        </w:rPr>
        <w:t>C</w:t>
      </w:r>
      <w:r w:rsidR="005E24EE">
        <w:rPr>
          <w:rFonts w:hint="eastAsia"/>
        </w:rPr>
        <w:t>D</w:t>
      </w:r>
      <w:r w:rsidR="00AB1048">
        <w:rPr>
          <w:rFonts w:hint="eastAsia"/>
        </w:rPr>
        <w:t>C</w:t>
      </w:r>
      <w:r w:rsidR="000D03A0">
        <w:rPr>
          <w:rFonts w:hint="eastAsia"/>
        </w:rPr>
        <w:t>A</w:t>
      </w:r>
      <w:r w:rsidR="00252B9F">
        <w:rPr>
          <w:rFonts w:hint="eastAsia"/>
        </w:rPr>
        <w:t>D</w:t>
      </w:r>
    </w:p>
    <w:p w14:paraId="27457281" w14:textId="2E46739D" w:rsidR="0081272E" w:rsidRDefault="0081272E" w:rsidP="003E395E"/>
    <w:p w14:paraId="5FCE2314" w14:textId="6F033846" w:rsidR="0081272E" w:rsidRDefault="008D6C2A" w:rsidP="008D6C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简单题</w:t>
      </w:r>
    </w:p>
    <w:p w14:paraId="2C0907EE" w14:textId="5A35C03C" w:rsidR="00484242" w:rsidRDefault="00A277E3" w:rsidP="004842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I/O子系统</w:t>
      </w:r>
      <w:r>
        <w:rPr>
          <w:rFonts w:hint="eastAsia"/>
        </w:rPr>
        <w:t>的主要目标是什么，所需实现的功能包括哪些？</w:t>
      </w:r>
    </w:p>
    <w:p w14:paraId="5B1CB30F" w14:textId="7DB75F92" w:rsidR="003C3DA0" w:rsidRDefault="003C3DA0" w:rsidP="003C3DA0">
      <w:pPr>
        <w:pStyle w:val="a3"/>
        <w:ind w:left="360" w:firstLineChars="0" w:firstLine="0"/>
      </w:pPr>
      <w:r>
        <w:rPr>
          <w:rFonts w:hint="eastAsia"/>
        </w:rPr>
        <w:t>主要目标：提高设备利用率；为用户使用设备提供统一、抽象的接口</w:t>
      </w:r>
    </w:p>
    <w:p w14:paraId="7EDA4CEF" w14:textId="13FD038F" w:rsidR="003C3DA0" w:rsidRDefault="003C3DA0" w:rsidP="003C3DA0">
      <w:pPr>
        <w:pStyle w:val="a3"/>
        <w:ind w:left="360" w:firstLineChars="0" w:firstLine="0"/>
      </w:pPr>
      <w:r>
        <w:rPr>
          <w:rFonts w:hint="eastAsia"/>
        </w:rPr>
        <w:t>所需实现的主要功能包括：设备统一命名、I/O调度、I/O缓冲、I/O保护、SPOOLING与设备预留。</w:t>
      </w:r>
    </w:p>
    <w:p w14:paraId="6C7E2EAF" w14:textId="77777777" w:rsidR="003C3DA0" w:rsidRDefault="003C3DA0" w:rsidP="003C3DA0">
      <w:pPr>
        <w:pStyle w:val="a3"/>
        <w:ind w:left="360" w:firstLineChars="0" w:firstLine="0"/>
        <w:rPr>
          <w:rFonts w:hint="eastAsia"/>
        </w:rPr>
      </w:pPr>
    </w:p>
    <w:p w14:paraId="49CA6174" w14:textId="3FD1D015" w:rsidR="00484242" w:rsidRDefault="00484242" w:rsidP="004842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简述SPOOLING技术及其特点。</w:t>
      </w:r>
    </w:p>
    <w:p w14:paraId="6F288DAB" w14:textId="6BCBCFC8" w:rsidR="003C3DA0" w:rsidRDefault="0059201A" w:rsidP="003C3DA0">
      <w:pPr>
        <w:pStyle w:val="a3"/>
        <w:ind w:left="360" w:firstLineChars="0" w:firstLine="0"/>
      </w:pPr>
      <w:r>
        <w:rPr>
          <w:rFonts w:hint="eastAsia"/>
        </w:rPr>
        <w:t>在CPU速度获得极大提升的情况下，以软件模拟代替脱机处理中的专用外围机，通过在磁盘上设立输入井和输出井，缓存I/O数据，将对低速设备的直接I/O操作变为输入和输出进程对磁盘上输入井或输出井的操作，从而增加CPU与I/O设备异步并发工作能力，提升I/O效率。</w:t>
      </w:r>
    </w:p>
    <w:p w14:paraId="04EF2618" w14:textId="25DF94AA" w:rsidR="008C2603" w:rsidRDefault="008C2603" w:rsidP="003C3D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其核心特点是：缓解了CPU与I/O速度不匹配的矛盾；允许将独占设备改造为共享设备；实现了虚拟设备的效果。</w:t>
      </w:r>
    </w:p>
    <w:p w14:paraId="1A86DCDE" w14:textId="77777777" w:rsidR="003C3DA0" w:rsidRDefault="003C3DA0" w:rsidP="003C3DA0">
      <w:pPr>
        <w:pStyle w:val="a3"/>
        <w:ind w:left="360" w:firstLineChars="0" w:firstLine="0"/>
        <w:rPr>
          <w:rFonts w:hint="eastAsia"/>
        </w:rPr>
      </w:pPr>
    </w:p>
    <w:p w14:paraId="55AF5CDF" w14:textId="7E5749FD" w:rsidR="00484242" w:rsidRDefault="00484242" w:rsidP="004842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通道的作用是什么？按信息交换方式，它分为哪几类？</w:t>
      </w:r>
    </w:p>
    <w:p w14:paraId="75BE6FB5" w14:textId="1D0C838C" w:rsidR="002E6F56" w:rsidRDefault="00166370" w:rsidP="002E6F56">
      <w:pPr>
        <w:pStyle w:val="a3"/>
        <w:ind w:left="360" w:firstLineChars="0" w:firstLine="0"/>
      </w:pPr>
      <w:r>
        <w:rPr>
          <w:rFonts w:hint="eastAsia"/>
        </w:rPr>
        <w:t>通道是通过专用处理机来</w:t>
      </w:r>
      <w:r w:rsidR="002A1DAD">
        <w:rPr>
          <w:rFonts w:hint="eastAsia"/>
        </w:rPr>
        <w:t>专门进行I/O传输，它有自己的I/O指令，执行期间不需要CPU干预，而仅需在执行通道程序完成I/O后，产生I/O完成的中断，通知CPU。</w:t>
      </w:r>
    </w:p>
    <w:p w14:paraId="041F5C32" w14:textId="039CEC79" w:rsidR="002A1DAD" w:rsidRDefault="002A1DAD" w:rsidP="002E6F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通道分为：字符多路通道、数组多路通道、数组选择通道。</w:t>
      </w:r>
    </w:p>
    <w:p w14:paraId="4A3B62B7" w14:textId="77777777" w:rsidR="002E6F56" w:rsidRDefault="002E6F56" w:rsidP="002E6F56">
      <w:pPr>
        <w:pStyle w:val="a3"/>
        <w:ind w:left="360" w:firstLineChars="0" w:firstLine="0"/>
        <w:rPr>
          <w:rFonts w:hint="eastAsia"/>
        </w:rPr>
      </w:pPr>
    </w:p>
    <w:p w14:paraId="4F1FCA7B" w14:textId="313B181C" w:rsidR="00484242" w:rsidRDefault="00484242" w:rsidP="004842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文件是如何分类的？举例说明。</w:t>
      </w:r>
    </w:p>
    <w:p w14:paraId="4ED749AC" w14:textId="77777777" w:rsidR="00874999" w:rsidRPr="00874999" w:rsidRDefault="00874999" w:rsidP="00874999">
      <w:pPr>
        <w:pStyle w:val="a3"/>
        <w:ind w:left="360" w:firstLineChars="0" w:firstLine="0"/>
      </w:pPr>
      <w:r w:rsidRPr="00874999">
        <w:rPr>
          <w:rFonts w:hint="eastAsia"/>
        </w:rPr>
        <w:t>按文件的性质和用途分，分为系统文件、库文件和用户文件</w:t>
      </w:r>
    </w:p>
    <w:p w14:paraId="343239A1" w14:textId="77777777" w:rsidR="00874999" w:rsidRPr="00874999" w:rsidRDefault="00874999" w:rsidP="00874999">
      <w:pPr>
        <w:pStyle w:val="a3"/>
        <w:ind w:left="360" w:firstLineChars="0" w:firstLine="0"/>
      </w:pPr>
      <w:r w:rsidRPr="00874999">
        <w:rPr>
          <w:rFonts w:hint="eastAsia"/>
        </w:rPr>
        <w:t>按文件的组织形式分，分为普通文件、目录文件和特殊文件</w:t>
      </w:r>
    </w:p>
    <w:p w14:paraId="4318B480" w14:textId="5C96529C" w:rsidR="00874999" w:rsidRPr="00874999" w:rsidRDefault="00874999" w:rsidP="00874999">
      <w:pPr>
        <w:pStyle w:val="a3"/>
        <w:ind w:left="360" w:firstLineChars="0" w:firstLine="0"/>
        <w:rPr>
          <w:rFonts w:hint="eastAsia"/>
        </w:rPr>
      </w:pPr>
      <w:r w:rsidRPr="00874999">
        <w:rPr>
          <w:rFonts w:hint="eastAsia"/>
        </w:rPr>
        <w:t>按文件的保护级别分，分为只读文件、读写文件、可执行文件和不保护文件</w:t>
      </w:r>
    </w:p>
    <w:p w14:paraId="4C3B64D7" w14:textId="77777777" w:rsidR="00874999" w:rsidRDefault="00874999" w:rsidP="00874999">
      <w:pPr>
        <w:pStyle w:val="a3"/>
        <w:ind w:left="360" w:firstLineChars="0" w:firstLine="0"/>
        <w:rPr>
          <w:rFonts w:hint="eastAsia"/>
        </w:rPr>
      </w:pPr>
    </w:p>
    <w:p w14:paraId="5836F440" w14:textId="78A3BF5A" w:rsidR="00484242" w:rsidRDefault="00484242" w:rsidP="004842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文件空闲空间管理的典型方法有哪几种？请简述并加以比较。</w:t>
      </w:r>
    </w:p>
    <w:p w14:paraId="3CF0D5EF" w14:textId="61F68507" w:rsidR="00830EA1" w:rsidRDefault="00465FDE" w:rsidP="00830EA1">
      <w:pPr>
        <w:pStyle w:val="a3"/>
        <w:ind w:left="360" w:firstLineChars="0" w:firstLine="0"/>
      </w:pPr>
      <w:r>
        <w:rPr>
          <w:rFonts w:hint="eastAsia"/>
        </w:rPr>
        <w:t>文件空闲空间管理的典型方式有位图法和链接法两种，</w:t>
      </w:r>
    </w:p>
    <w:p w14:paraId="495A3CB4" w14:textId="6B3C335B" w:rsidR="00465FDE" w:rsidRDefault="00465FDE" w:rsidP="00830E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位图法占用的管理空间更小，更为灵活高效。</w:t>
      </w:r>
    </w:p>
    <w:p w14:paraId="155F1763" w14:textId="77777777" w:rsidR="00465FDE" w:rsidRDefault="00465FDE" w:rsidP="00830EA1">
      <w:pPr>
        <w:pStyle w:val="a3"/>
        <w:ind w:left="360" w:firstLineChars="0" w:firstLine="0"/>
        <w:rPr>
          <w:rFonts w:hint="eastAsia"/>
        </w:rPr>
      </w:pPr>
    </w:p>
    <w:p w14:paraId="482C735F" w14:textId="4A6D2526" w:rsidR="00484242" w:rsidRDefault="00484242" w:rsidP="004842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请简述文件的顺序存取与随机存取方式，并对比其优缺点。</w:t>
      </w:r>
    </w:p>
    <w:p w14:paraId="52745428" w14:textId="4023081B" w:rsidR="00A277E3" w:rsidRDefault="00D77716" w:rsidP="00D77716">
      <w:pPr>
        <w:ind w:left="360"/>
      </w:pPr>
      <w:r>
        <w:rPr>
          <w:rFonts w:hint="eastAsia"/>
        </w:rPr>
        <w:t>文件的顺序存取是指每次存取都必须从当前文件指针位置，</w:t>
      </w:r>
      <w:r w:rsidR="00952444">
        <w:rPr>
          <w:rFonts w:hint="eastAsia"/>
        </w:rPr>
        <w:t>按地址从低到高的顺序依次访问每个数据；</w:t>
      </w:r>
    </w:p>
    <w:p w14:paraId="1AFAD4B2" w14:textId="0B53FEA5" w:rsidR="00952444" w:rsidRDefault="00952444" w:rsidP="00D77716">
      <w:pPr>
        <w:ind w:left="360"/>
      </w:pPr>
      <w:r>
        <w:rPr>
          <w:rFonts w:hint="eastAsia"/>
        </w:rPr>
        <w:t>随机存取是指每次可以访问任意指定的地址上的数据。</w:t>
      </w:r>
    </w:p>
    <w:p w14:paraId="305CA5DB" w14:textId="043A67CE" w:rsidR="00952444" w:rsidRDefault="00952444" w:rsidP="00D77716">
      <w:pPr>
        <w:ind w:left="360"/>
      </w:pPr>
      <w:r>
        <w:rPr>
          <w:rFonts w:hint="eastAsia"/>
        </w:rPr>
        <w:t>顺序存取方式适用于老式的大容量存储设备，如磁带；随机存取方式更为灵活高效，使用于现代的高速设备。</w:t>
      </w:r>
    </w:p>
    <w:p w14:paraId="4FACF6A4" w14:textId="77777777" w:rsidR="00952444" w:rsidRPr="00484242" w:rsidRDefault="00952444" w:rsidP="00D77716">
      <w:pPr>
        <w:ind w:left="360"/>
        <w:rPr>
          <w:rFonts w:hint="eastAsia"/>
        </w:rPr>
      </w:pPr>
    </w:p>
    <w:p w14:paraId="08D354E3" w14:textId="77777777" w:rsidR="00A277E3" w:rsidRPr="00A277E3" w:rsidRDefault="00A277E3" w:rsidP="003E395E">
      <w:pPr>
        <w:rPr>
          <w:rFonts w:hint="eastAsia"/>
        </w:rPr>
      </w:pPr>
    </w:p>
    <w:sectPr w:rsidR="00A277E3" w:rsidRPr="00A2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44A93"/>
    <w:multiLevelType w:val="hybridMultilevel"/>
    <w:tmpl w:val="9B5EE048"/>
    <w:lvl w:ilvl="0" w:tplc="DCECF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91B27"/>
    <w:multiLevelType w:val="hybridMultilevel"/>
    <w:tmpl w:val="84B0C8E6"/>
    <w:lvl w:ilvl="0" w:tplc="F5D0B1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A795A"/>
    <w:multiLevelType w:val="hybridMultilevel"/>
    <w:tmpl w:val="A4CA8044"/>
    <w:lvl w:ilvl="0" w:tplc="DD862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5E"/>
    <w:rsid w:val="00062729"/>
    <w:rsid w:val="000D03A0"/>
    <w:rsid w:val="00115576"/>
    <w:rsid w:val="00156CF3"/>
    <w:rsid w:val="00166370"/>
    <w:rsid w:val="00252B9F"/>
    <w:rsid w:val="00272F31"/>
    <w:rsid w:val="002A1DAD"/>
    <w:rsid w:val="002C28AB"/>
    <w:rsid w:val="002E6F56"/>
    <w:rsid w:val="003C3DA0"/>
    <w:rsid w:val="003E395E"/>
    <w:rsid w:val="003F15FD"/>
    <w:rsid w:val="00442429"/>
    <w:rsid w:val="00465FDE"/>
    <w:rsid w:val="00484242"/>
    <w:rsid w:val="00496672"/>
    <w:rsid w:val="00512762"/>
    <w:rsid w:val="0059201A"/>
    <w:rsid w:val="005E24EE"/>
    <w:rsid w:val="007B4E98"/>
    <w:rsid w:val="0081272E"/>
    <w:rsid w:val="00830EA1"/>
    <w:rsid w:val="00874999"/>
    <w:rsid w:val="0087679A"/>
    <w:rsid w:val="008C2603"/>
    <w:rsid w:val="008D6C2A"/>
    <w:rsid w:val="00925C28"/>
    <w:rsid w:val="00952444"/>
    <w:rsid w:val="009747DB"/>
    <w:rsid w:val="009D2684"/>
    <w:rsid w:val="00A21326"/>
    <w:rsid w:val="00A277E3"/>
    <w:rsid w:val="00AB1048"/>
    <w:rsid w:val="00C365D5"/>
    <w:rsid w:val="00D54C25"/>
    <w:rsid w:val="00D77716"/>
    <w:rsid w:val="00D97C89"/>
    <w:rsid w:val="00E60D78"/>
    <w:rsid w:val="00E74F90"/>
    <w:rsid w:val="00F07760"/>
    <w:rsid w:val="00F6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35D9A"/>
  <w15:chartTrackingRefBased/>
  <w15:docId w15:val="{C90E75EF-E002-2748-9119-4EF5BFF7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2021-06-14T13:45:00Z</dcterms:created>
  <dcterms:modified xsi:type="dcterms:W3CDTF">2021-06-22T06:17:00Z</dcterms:modified>
</cp:coreProperties>
</file>