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
        <w:ind w:left="3892" w:right="3753" w:firstLine="0"/>
        <w:jc w:val="center"/>
        <w:rPr>
          <w:b/>
          <w:sz w:val="48"/>
        </w:rPr>
      </w:pPr>
      <w:r>
        <w:rPr>
          <w:b/>
          <w:sz w:val="48"/>
        </w:rPr>
        <w:t>目录</w:t>
      </w:r>
      <w:r>
        <w:rPr>
          <w:b/>
          <w:w w:val="99"/>
          <w:sz w:val="48"/>
        </w:rPr>
        <w:t> </w:t>
      </w:r>
    </w:p>
    <w:p>
      <w:pPr>
        <w:pStyle w:val="BodyText"/>
        <w:spacing w:before="4"/>
        <w:ind w:left="0"/>
        <w:rPr>
          <w:b/>
          <w:sz w:val="56"/>
        </w:rPr>
      </w:pPr>
    </w:p>
    <w:p>
      <w:pPr>
        <w:spacing w:before="0"/>
        <w:ind w:left="540" w:right="0" w:firstLine="0"/>
        <w:jc w:val="left"/>
        <w:rPr>
          <w:sz w:val="24"/>
        </w:rPr>
      </w:pPr>
      <w:hyperlink w:history="true" w:anchor="_bookmark0">
        <w:r>
          <w:rPr>
            <w:sz w:val="24"/>
          </w:rPr>
          <w:t>绪论</w:t>
        </w:r>
      </w:hyperlink>
      <w:r>
        <w:rPr>
          <w:spacing w:val="-60"/>
          <w:sz w:val="24"/>
        </w:rPr>
        <w:t> </w:t>
      </w:r>
      <w:hyperlink w:history="true" w:anchor="_bookmark0">
        <w:r>
          <w:rPr>
            <w:spacing w:val="-2"/>
            <w:sz w:val="24"/>
          </w:rPr>
          <w:t>............................................................ </w:t>
        </w:r>
        <w:r>
          <w:rPr>
            <w:sz w:val="24"/>
          </w:rPr>
          <w:t>2</w:t>
        </w:r>
      </w:hyperlink>
      <w:r>
        <w:rPr>
          <w:sz w:val="24"/>
        </w:rPr>
        <w:t> </w:t>
      </w:r>
    </w:p>
    <w:p>
      <w:pPr>
        <w:spacing w:before="154"/>
        <w:ind w:left="540" w:right="0" w:firstLine="0"/>
        <w:jc w:val="left"/>
        <w:rPr>
          <w:sz w:val="24"/>
        </w:rPr>
      </w:pPr>
      <w:hyperlink w:history="true" w:anchor="_bookmark1">
        <w:r>
          <w:rPr>
            <w:sz w:val="24"/>
          </w:rPr>
          <w:t>第一章</w:t>
        </w:r>
      </w:hyperlink>
      <w:r>
        <w:rPr>
          <w:spacing w:val="-60"/>
          <w:sz w:val="24"/>
        </w:rPr>
        <w:t> </w:t>
      </w:r>
      <w:hyperlink w:history="true" w:anchor="_bookmark1">
        <w:r>
          <w:rPr>
            <w:spacing w:val="-2"/>
            <w:sz w:val="24"/>
          </w:rPr>
          <w:t>.......................................................... </w:t>
        </w:r>
        <w:r>
          <w:rPr>
            <w:sz w:val="24"/>
          </w:rPr>
          <w:t>2</w:t>
        </w:r>
      </w:hyperlink>
      <w:r>
        <w:rPr>
          <w:sz w:val="24"/>
        </w:rPr>
        <w:t> </w:t>
      </w:r>
    </w:p>
    <w:p>
      <w:pPr>
        <w:spacing w:before="154"/>
        <w:ind w:left="540" w:right="0" w:firstLine="0"/>
        <w:jc w:val="left"/>
        <w:rPr>
          <w:sz w:val="24"/>
        </w:rPr>
      </w:pPr>
      <w:hyperlink w:history="true" w:anchor="_bookmark2">
        <w:r>
          <w:rPr>
            <w:sz w:val="24"/>
          </w:rPr>
          <w:t>第二章</w:t>
        </w:r>
      </w:hyperlink>
      <w:r>
        <w:rPr>
          <w:spacing w:val="-60"/>
          <w:sz w:val="24"/>
        </w:rPr>
        <w:t> </w:t>
      </w:r>
      <w:hyperlink w:history="true" w:anchor="_bookmark2">
        <w:r>
          <w:rPr>
            <w:spacing w:val="-2"/>
            <w:sz w:val="24"/>
          </w:rPr>
          <w:t>.......................................................... </w:t>
        </w:r>
        <w:r>
          <w:rPr>
            <w:sz w:val="24"/>
          </w:rPr>
          <w:t>4</w:t>
        </w:r>
      </w:hyperlink>
      <w:r>
        <w:rPr>
          <w:sz w:val="24"/>
        </w:rPr>
        <w:t> </w:t>
      </w:r>
    </w:p>
    <w:p>
      <w:pPr>
        <w:spacing w:before="154"/>
        <w:ind w:left="540" w:right="0" w:firstLine="0"/>
        <w:jc w:val="left"/>
        <w:rPr>
          <w:sz w:val="24"/>
        </w:rPr>
      </w:pPr>
      <w:hyperlink w:history="true" w:anchor="_bookmark3">
        <w:r>
          <w:rPr>
            <w:sz w:val="24"/>
          </w:rPr>
          <w:t>第三章</w:t>
        </w:r>
      </w:hyperlink>
      <w:r>
        <w:rPr>
          <w:spacing w:val="-60"/>
          <w:sz w:val="24"/>
        </w:rPr>
        <w:t> </w:t>
      </w:r>
      <w:hyperlink w:history="true" w:anchor="_bookmark3">
        <w:r>
          <w:rPr>
            <w:spacing w:val="-2"/>
            <w:sz w:val="24"/>
          </w:rPr>
          <w:t>.......................................................... </w:t>
        </w:r>
        <w:r>
          <w:rPr>
            <w:sz w:val="24"/>
          </w:rPr>
          <w:t>7</w:t>
        </w:r>
      </w:hyperlink>
      <w:r>
        <w:rPr>
          <w:sz w:val="24"/>
        </w:rPr>
        <w:t> </w:t>
      </w:r>
    </w:p>
    <w:p>
      <w:pPr>
        <w:spacing w:before="154"/>
        <w:ind w:left="540" w:right="0" w:firstLine="0"/>
        <w:jc w:val="left"/>
        <w:rPr>
          <w:sz w:val="24"/>
        </w:rPr>
      </w:pPr>
      <w:hyperlink w:history="true" w:anchor="_bookmark4">
        <w:r>
          <w:rPr>
            <w:sz w:val="24"/>
          </w:rPr>
          <w:t>第四章</w:t>
        </w:r>
      </w:hyperlink>
      <w:r>
        <w:rPr>
          <w:spacing w:val="-60"/>
          <w:sz w:val="24"/>
        </w:rPr>
        <w:t> </w:t>
      </w:r>
      <w:hyperlink w:history="true" w:anchor="_bookmark4">
        <w:r>
          <w:rPr>
            <w:spacing w:val="-2"/>
            <w:sz w:val="24"/>
          </w:rPr>
          <w:t>.......................................................... </w:t>
        </w:r>
        <w:r>
          <w:rPr>
            <w:sz w:val="24"/>
          </w:rPr>
          <w:t>9</w:t>
        </w:r>
      </w:hyperlink>
      <w:r>
        <w:rPr>
          <w:sz w:val="24"/>
        </w:rPr>
        <w:t> </w:t>
      </w:r>
    </w:p>
    <w:p>
      <w:pPr>
        <w:spacing w:before="153"/>
        <w:ind w:left="540" w:right="0" w:firstLine="0"/>
        <w:jc w:val="left"/>
        <w:rPr>
          <w:sz w:val="24"/>
        </w:rPr>
      </w:pPr>
      <w:hyperlink w:history="true" w:anchor="_bookmark5">
        <w:r>
          <w:rPr>
            <w:sz w:val="24"/>
          </w:rPr>
          <w:t>第五章</w:t>
        </w:r>
      </w:hyperlink>
      <w:r>
        <w:rPr>
          <w:spacing w:val="-60"/>
          <w:sz w:val="24"/>
        </w:rPr>
        <w:t> </w:t>
      </w:r>
      <w:hyperlink w:history="true" w:anchor="_bookmark5">
        <w:r>
          <w:rPr>
            <w:spacing w:val="-2"/>
            <w:sz w:val="24"/>
          </w:rPr>
          <w:t>......................................................... </w:t>
        </w:r>
        <w:r>
          <w:rPr>
            <w:sz w:val="24"/>
          </w:rPr>
          <w:t>12</w:t>
        </w:r>
      </w:hyperlink>
      <w:r>
        <w:rPr>
          <w:sz w:val="24"/>
        </w:rPr>
        <w:t> </w:t>
      </w:r>
    </w:p>
    <w:p>
      <w:pPr>
        <w:spacing w:before="153"/>
        <w:ind w:left="540" w:right="0" w:firstLine="0"/>
        <w:jc w:val="left"/>
        <w:rPr>
          <w:sz w:val="24"/>
        </w:rPr>
      </w:pPr>
      <w:hyperlink w:history="true" w:anchor="_bookmark6">
        <w:r>
          <w:rPr>
            <w:sz w:val="24"/>
          </w:rPr>
          <w:t>第六章</w:t>
        </w:r>
      </w:hyperlink>
      <w:r>
        <w:rPr>
          <w:spacing w:val="-60"/>
          <w:sz w:val="24"/>
        </w:rPr>
        <w:t> </w:t>
      </w:r>
      <w:hyperlink w:history="true" w:anchor="_bookmark6">
        <w:r>
          <w:rPr>
            <w:spacing w:val="-2"/>
            <w:sz w:val="24"/>
          </w:rPr>
          <w:t>......................................................... </w:t>
        </w:r>
        <w:r>
          <w:rPr>
            <w:sz w:val="24"/>
          </w:rPr>
          <w:t>14</w:t>
        </w:r>
      </w:hyperlink>
      <w:r>
        <w:rPr>
          <w:sz w:val="24"/>
        </w:rPr>
        <w:t> </w:t>
      </w:r>
    </w:p>
    <w:p>
      <w:pPr>
        <w:spacing w:before="153"/>
        <w:ind w:left="540" w:right="0" w:firstLine="0"/>
        <w:jc w:val="left"/>
        <w:rPr>
          <w:sz w:val="24"/>
        </w:rPr>
      </w:pPr>
      <w:hyperlink w:history="true" w:anchor="_bookmark7">
        <w:r>
          <w:rPr>
            <w:sz w:val="24"/>
          </w:rPr>
          <w:t>第七章</w:t>
        </w:r>
      </w:hyperlink>
      <w:r>
        <w:rPr>
          <w:spacing w:val="-60"/>
          <w:sz w:val="24"/>
        </w:rPr>
        <w:t> </w:t>
      </w:r>
      <w:hyperlink w:history="true" w:anchor="_bookmark7">
        <w:r>
          <w:rPr>
            <w:spacing w:val="-2"/>
            <w:sz w:val="24"/>
          </w:rPr>
          <w:t>......................................................... </w:t>
        </w:r>
        <w:r>
          <w:rPr>
            <w:sz w:val="24"/>
          </w:rPr>
          <w:t>17</w:t>
        </w:r>
      </w:hyperlink>
      <w:r>
        <w:rPr>
          <w:sz w:val="24"/>
        </w:rPr>
        <w:t> </w:t>
      </w:r>
    </w:p>
    <w:p>
      <w:pPr>
        <w:spacing w:before="153"/>
        <w:ind w:left="540" w:right="0" w:firstLine="0"/>
        <w:jc w:val="left"/>
        <w:rPr>
          <w:sz w:val="24"/>
        </w:rPr>
      </w:pPr>
      <w:hyperlink w:history="true" w:anchor="_bookmark8">
        <w:r>
          <w:rPr>
            <w:sz w:val="24"/>
          </w:rPr>
          <w:t>第八章</w:t>
        </w:r>
      </w:hyperlink>
      <w:r>
        <w:rPr>
          <w:spacing w:val="-60"/>
          <w:sz w:val="24"/>
        </w:rPr>
        <w:t> </w:t>
      </w:r>
      <w:hyperlink w:history="true" w:anchor="_bookmark8">
        <w:r>
          <w:rPr>
            <w:spacing w:val="-2"/>
            <w:sz w:val="24"/>
          </w:rPr>
          <w:t>......................................................... </w:t>
        </w:r>
        <w:r>
          <w:rPr>
            <w:sz w:val="24"/>
          </w:rPr>
          <w:t>19</w:t>
        </w:r>
      </w:hyperlink>
      <w:r>
        <w:rPr>
          <w:sz w:val="24"/>
        </w:rPr>
        <w:t> </w:t>
      </w:r>
    </w:p>
    <w:p>
      <w:pPr>
        <w:spacing w:before="153"/>
        <w:ind w:left="540" w:right="0" w:firstLine="0"/>
        <w:jc w:val="left"/>
        <w:rPr>
          <w:sz w:val="24"/>
        </w:rPr>
      </w:pPr>
      <w:hyperlink w:history="true" w:anchor="_bookmark9">
        <w:r>
          <w:rPr>
            <w:sz w:val="24"/>
          </w:rPr>
          <w:t>第九章</w:t>
        </w:r>
      </w:hyperlink>
      <w:r>
        <w:rPr>
          <w:spacing w:val="-60"/>
          <w:sz w:val="24"/>
        </w:rPr>
        <w:t> </w:t>
      </w:r>
      <w:hyperlink w:history="true" w:anchor="_bookmark9">
        <w:r>
          <w:rPr>
            <w:spacing w:val="-2"/>
            <w:sz w:val="24"/>
          </w:rPr>
          <w:t>......................................................... </w:t>
        </w:r>
        <w:r>
          <w:rPr>
            <w:sz w:val="24"/>
          </w:rPr>
          <w:t>22</w:t>
        </w:r>
      </w:hyperlink>
      <w:r>
        <w:rPr>
          <w:sz w:val="24"/>
        </w:rPr>
        <w:t> </w:t>
      </w:r>
    </w:p>
    <w:p>
      <w:pPr>
        <w:spacing w:before="153"/>
        <w:ind w:left="540" w:right="0" w:firstLine="0"/>
        <w:jc w:val="left"/>
        <w:rPr>
          <w:sz w:val="24"/>
        </w:rPr>
      </w:pPr>
      <w:hyperlink w:history="true" w:anchor="_bookmark10">
        <w:r>
          <w:rPr>
            <w:sz w:val="24"/>
          </w:rPr>
          <w:t>第十章</w:t>
        </w:r>
      </w:hyperlink>
      <w:r>
        <w:rPr>
          <w:spacing w:val="-60"/>
          <w:sz w:val="24"/>
        </w:rPr>
        <w:t> </w:t>
      </w:r>
      <w:hyperlink w:history="true" w:anchor="_bookmark10">
        <w:r>
          <w:rPr>
            <w:spacing w:val="-2"/>
            <w:sz w:val="24"/>
          </w:rPr>
          <w:t>......................................................... </w:t>
        </w:r>
        <w:r>
          <w:rPr>
            <w:sz w:val="24"/>
          </w:rPr>
          <w:t>24</w:t>
        </w:r>
      </w:hyperlink>
      <w:r>
        <w:rPr>
          <w:sz w:val="24"/>
        </w:rPr>
        <w:t> </w:t>
      </w:r>
    </w:p>
    <w:p>
      <w:pPr>
        <w:spacing w:before="153"/>
        <w:ind w:left="540" w:right="0" w:firstLine="0"/>
        <w:jc w:val="left"/>
        <w:rPr>
          <w:sz w:val="24"/>
        </w:rPr>
      </w:pPr>
      <w:hyperlink w:history="true" w:anchor="_bookmark11">
        <w:r>
          <w:rPr>
            <w:sz w:val="24"/>
          </w:rPr>
          <w:t>期末考试（上述之外）</w:t>
        </w:r>
      </w:hyperlink>
      <w:r>
        <w:rPr>
          <w:spacing w:val="-60"/>
          <w:sz w:val="24"/>
        </w:rPr>
        <w:t> </w:t>
      </w:r>
      <w:hyperlink w:history="true" w:anchor="_bookmark11">
        <w:r>
          <w:rPr>
            <w:spacing w:val="-3"/>
            <w:sz w:val="24"/>
          </w:rPr>
          <w:t>........................................... </w:t>
        </w:r>
        <w:r>
          <w:rPr>
            <w:sz w:val="24"/>
          </w:rPr>
          <w:t>27</w:t>
        </w:r>
      </w:hyperlink>
      <w:r>
        <w:rPr>
          <w:sz w:val="24"/>
        </w:rPr>
        <w:t> </w:t>
      </w:r>
    </w:p>
    <w:p>
      <w:pPr>
        <w:spacing w:after="0"/>
        <w:jc w:val="left"/>
        <w:rPr>
          <w:sz w:val="24"/>
        </w:rPr>
        <w:sectPr>
          <w:type w:val="continuous"/>
          <w:pgSz w:w="11910" w:h="16840"/>
          <w:pgMar w:top="1580" w:bottom="280" w:left="1680" w:right="1580"/>
        </w:sectPr>
      </w:pPr>
    </w:p>
    <w:p>
      <w:pPr>
        <w:pStyle w:val="Heading1"/>
        <w:spacing w:before="9"/>
      </w:pPr>
      <w:bookmarkStart w:name="_bookmark0" w:id="1"/>
      <w:bookmarkEnd w:id="1"/>
      <w:r>
        <w:rPr>
          <w:b w:val="0"/>
        </w:rPr>
      </w:r>
      <w:r>
        <w:rPr/>
        <w:t>绪论</w:t>
      </w:r>
    </w:p>
    <w:p>
      <w:pPr>
        <w:pStyle w:val="BodyText"/>
      </w:pPr>
      <w:r>
        <w:rPr/>
        <w:t>1 本讲当中解读文化的本义是（    ） </w:t>
      </w:r>
    </w:p>
    <w:p>
      <w:pPr>
        <w:pStyle w:val="BodyText"/>
        <w:spacing w:before="36"/>
      </w:pPr>
      <w:r>
        <w:rPr>
          <w:w w:val="100"/>
        </w:rPr>
        <w:t>  </w:t>
      </w:r>
      <w:r>
        <w:rPr>
          <w:shd w:fill="FFFF00" w:color="auto" w:val="clear"/>
        </w:rPr>
        <w:t>A.以人为本</w:t>
      </w:r>
      <w:r>
        <w:rPr/>
        <w:t> </w:t>
      </w:r>
    </w:p>
    <w:p>
      <w:pPr>
        <w:pStyle w:val="BodyText"/>
        <w:spacing w:before="36"/>
      </w:pPr>
      <w:r>
        <w:rPr>
          <w:w w:val="100"/>
        </w:rPr>
        <w:t>  </w:t>
      </w:r>
      <w:r>
        <w:rPr/>
        <w:t>B.崇德重义 </w:t>
      </w:r>
    </w:p>
    <w:p>
      <w:pPr>
        <w:pStyle w:val="BodyText"/>
        <w:spacing w:before="36"/>
      </w:pPr>
      <w:r>
        <w:rPr>
          <w:w w:val="100"/>
        </w:rPr>
        <w:t>  </w:t>
      </w:r>
      <w:r>
        <w:rPr/>
        <w:t>C.载道化成 </w:t>
      </w:r>
    </w:p>
    <w:p>
      <w:pPr>
        <w:pStyle w:val="BodyText"/>
        <w:spacing w:before="36"/>
      </w:pPr>
      <w:r>
        <w:rPr/>
        <w:t>2“文”与“化”二字对举，最早见于（     ） </w:t>
      </w:r>
    </w:p>
    <w:p>
      <w:pPr>
        <w:pStyle w:val="BodyText"/>
        <w:spacing w:before="36"/>
      </w:pPr>
      <w:r>
        <w:rPr>
          <w:w w:val="100"/>
        </w:rPr>
        <w:t>  </w:t>
      </w:r>
      <w:r>
        <w:rPr>
          <w:shd w:fill="FFFF00" w:color="auto" w:val="clear"/>
        </w:rPr>
        <w:t>A.《周易.贲》</w:t>
      </w:r>
      <w:r>
        <w:rPr/>
        <w:t> </w:t>
      </w:r>
    </w:p>
    <w:p>
      <w:pPr>
        <w:pStyle w:val="BodyText"/>
        <w:spacing w:before="36"/>
      </w:pPr>
      <w:r>
        <w:rPr>
          <w:w w:val="100"/>
        </w:rPr>
        <w:t>  </w:t>
      </w:r>
      <w:r>
        <w:rPr/>
        <w:t>B.《周易.艮》 </w:t>
      </w:r>
    </w:p>
    <w:p>
      <w:pPr>
        <w:pStyle w:val="BodyText"/>
        <w:spacing w:before="36"/>
      </w:pPr>
      <w:r>
        <w:rPr>
          <w:w w:val="100"/>
        </w:rPr>
        <w:t>  </w:t>
      </w:r>
      <w:r>
        <w:rPr/>
        <w:t>C.《周易.震》 </w:t>
      </w:r>
    </w:p>
    <w:p>
      <w:pPr>
        <w:pStyle w:val="BodyText"/>
        <w:spacing w:before="36"/>
      </w:pPr>
      <w:r>
        <w:rPr/>
        <w:t>3“文”不包括（   ） </w:t>
      </w:r>
    </w:p>
    <w:p>
      <w:pPr>
        <w:pStyle w:val="BodyText"/>
        <w:spacing w:before="36"/>
      </w:pPr>
      <w:r>
        <w:rPr>
          <w:w w:val="100"/>
        </w:rPr>
        <w:t>  </w:t>
      </w:r>
      <w:r>
        <w:rPr/>
        <w:t>A.天文 </w:t>
      </w:r>
    </w:p>
    <w:p>
      <w:pPr>
        <w:pStyle w:val="BodyText"/>
      </w:pPr>
      <w:r>
        <w:rPr>
          <w:w w:val="100"/>
        </w:rPr>
        <w:t>  </w:t>
      </w:r>
      <w:r>
        <w:rPr/>
        <w:t>B.地文 </w:t>
      </w:r>
    </w:p>
    <w:p>
      <w:pPr>
        <w:pStyle w:val="BodyText"/>
      </w:pPr>
      <w:r>
        <w:rPr>
          <w:w w:val="100"/>
        </w:rPr>
        <w:t>  </w:t>
      </w:r>
      <w:r>
        <w:rPr>
          <w:shd w:fill="FFFF00" w:color="auto" w:val="clear"/>
        </w:rPr>
        <w:t>C.物文</w:t>
      </w:r>
      <w:r>
        <w:rPr/>
        <w:t> </w:t>
      </w:r>
    </w:p>
    <w:p>
      <w:pPr>
        <w:pStyle w:val="BodyText"/>
      </w:pPr>
      <w:r>
        <w:rPr>
          <w:w w:val="100"/>
        </w:rPr>
        <w:t>  </w:t>
      </w:r>
      <w:r>
        <w:rPr/>
        <w:t>D.人文 </w:t>
      </w:r>
    </w:p>
    <w:p>
      <w:pPr>
        <w:pStyle w:val="ListParagraph"/>
        <w:numPr>
          <w:ilvl w:val="0"/>
          <w:numId w:val="1"/>
        </w:numPr>
        <w:tabs>
          <w:tab w:pos="279" w:val="left" w:leader="none"/>
        </w:tabs>
        <w:spacing w:line="240" w:lineRule="auto" w:before="37" w:after="0"/>
        <w:ind w:left="278" w:right="0" w:hanging="158"/>
        <w:jc w:val="left"/>
        <w:rPr>
          <w:sz w:val="21"/>
        </w:rPr>
      </w:pPr>
      <w:r>
        <w:rPr>
          <w:spacing w:val="-3"/>
          <w:sz w:val="21"/>
        </w:rPr>
        <w:t>该讲当中重新解读中华民族传统文化思想的核心是</w:t>
      </w:r>
      <w:r>
        <w:rPr>
          <w:sz w:val="21"/>
        </w:rPr>
        <w:t>（</w:t>
      </w:r>
      <w:r>
        <w:rPr>
          <w:spacing w:val="5"/>
          <w:sz w:val="21"/>
        </w:rPr>
        <w:t>     </w:t>
      </w:r>
      <w:r>
        <w:rPr>
          <w:spacing w:val="-3"/>
          <w:sz w:val="21"/>
        </w:rPr>
        <w:t>）</w:t>
      </w:r>
      <w:r>
        <w:rPr>
          <w:sz w:val="21"/>
        </w:rPr>
        <w:t> </w:t>
      </w:r>
    </w:p>
    <w:p>
      <w:pPr>
        <w:pStyle w:val="BodyText"/>
      </w:pPr>
      <w:r>
        <w:rPr>
          <w:w w:val="100"/>
        </w:rPr>
        <w:t>  </w:t>
      </w:r>
      <w:r>
        <w:rPr/>
        <w:t>A.儒道互补 </w:t>
      </w:r>
    </w:p>
    <w:p>
      <w:pPr>
        <w:pStyle w:val="BodyText"/>
      </w:pPr>
      <w:r>
        <w:rPr>
          <w:w w:val="100"/>
        </w:rPr>
        <w:t>  </w:t>
      </w:r>
      <w:r>
        <w:rPr/>
        <w:t>B.儒、释、道三家并列 </w:t>
      </w:r>
    </w:p>
    <w:p>
      <w:pPr>
        <w:pStyle w:val="BodyText"/>
      </w:pPr>
      <w:r>
        <w:rPr>
          <w:w w:val="100"/>
        </w:rPr>
        <w:t>  </w:t>
      </w:r>
      <w:r>
        <w:rPr>
          <w:shd w:fill="FFFF00" w:color="auto" w:val="clear"/>
        </w:rPr>
        <w:t>C.“易”、“道”</w:t>
      </w:r>
      <w:r>
        <w:rPr/>
        <w:t> </w:t>
      </w:r>
    </w:p>
    <w:p>
      <w:pPr>
        <w:pStyle w:val="ListParagraph"/>
        <w:numPr>
          <w:ilvl w:val="0"/>
          <w:numId w:val="1"/>
        </w:numPr>
        <w:tabs>
          <w:tab w:pos="279" w:val="left" w:leader="none"/>
        </w:tabs>
        <w:spacing w:line="240" w:lineRule="auto" w:before="37" w:after="0"/>
        <w:ind w:left="278" w:right="0" w:hanging="158"/>
        <w:jc w:val="left"/>
        <w:rPr>
          <w:sz w:val="21"/>
        </w:rPr>
      </w:pPr>
      <w:r>
        <w:rPr>
          <w:spacing w:val="-3"/>
          <w:sz w:val="21"/>
        </w:rPr>
        <w:t>中华民族传统文化思想中“阴阳对立观”在审美观念层面的表现是（</w:t>
      </w:r>
      <w:r>
        <w:rPr>
          <w:spacing w:val="12"/>
          <w:sz w:val="21"/>
        </w:rPr>
        <w:t>   </w:t>
      </w:r>
      <w:r>
        <w:rPr>
          <w:spacing w:val="-3"/>
          <w:sz w:val="21"/>
        </w:rPr>
        <w:t>）</w:t>
      </w:r>
      <w:r>
        <w:rPr>
          <w:sz w:val="21"/>
        </w:rPr>
        <w:t> </w:t>
      </w:r>
    </w:p>
    <w:p>
      <w:pPr>
        <w:pStyle w:val="BodyText"/>
      </w:pPr>
      <w:r>
        <w:rPr>
          <w:w w:val="100"/>
        </w:rPr>
        <w:t>  </w:t>
      </w:r>
      <w:r>
        <w:rPr>
          <w:shd w:fill="FFFF00" w:color="auto" w:val="clear"/>
        </w:rPr>
        <w:t>A.中和为美</w:t>
      </w:r>
      <w:r>
        <w:rPr/>
        <w:t> </w:t>
      </w:r>
    </w:p>
    <w:p>
      <w:pPr>
        <w:pStyle w:val="BodyText"/>
      </w:pPr>
      <w:r>
        <w:rPr>
          <w:w w:val="100"/>
        </w:rPr>
        <w:t>  </w:t>
      </w:r>
      <w:r>
        <w:rPr/>
        <w:t>B.中庸之道 </w:t>
      </w:r>
    </w:p>
    <w:p>
      <w:pPr>
        <w:pStyle w:val="BodyText"/>
      </w:pPr>
      <w:r>
        <w:rPr>
          <w:w w:val="100"/>
        </w:rPr>
        <w:t>  </w:t>
      </w:r>
      <w:r>
        <w:rPr/>
        <w:t>C.阴阳五行 </w:t>
      </w:r>
    </w:p>
    <w:p>
      <w:pPr>
        <w:pStyle w:val="BodyText"/>
      </w:pPr>
      <w:r>
        <w:rPr>
          <w:w w:val="100"/>
        </w:rPr>
        <w:t> </w:t>
      </w:r>
    </w:p>
    <w:p>
      <w:pPr>
        <w:pStyle w:val="BodyText"/>
        <w:spacing w:before="36"/>
      </w:pPr>
      <w:r>
        <w:rPr>
          <w:w w:val="100"/>
        </w:rPr>
        <w:t> </w:t>
      </w:r>
    </w:p>
    <w:p>
      <w:pPr>
        <w:pStyle w:val="Heading1"/>
        <w:spacing w:before="36"/>
      </w:pPr>
      <w:bookmarkStart w:name="_bookmark1" w:id="2"/>
      <w:bookmarkEnd w:id="2"/>
      <w:r>
        <w:rPr>
          <w:b w:val="0"/>
        </w:rPr>
      </w:r>
      <w:r>
        <w:rPr/>
        <w:t>第一章</w:t>
      </w:r>
    </w:p>
    <w:p>
      <w:pPr>
        <w:pStyle w:val="BodyText"/>
        <w:spacing w:before="36"/>
      </w:pPr>
      <w:r>
        <w:rPr/>
        <w:t>1“以人为本”的思想包括： </w:t>
      </w:r>
    </w:p>
    <w:p>
      <w:pPr>
        <w:pStyle w:val="BodyText"/>
        <w:spacing w:before="36"/>
      </w:pPr>
      <w:r>
        <w:rPr>
          <w:w w:val="100"/>
        </w:rPr>
        <w:t>  </w:t>
      </w:r>
      <w:r>
        <w:rPr>
          <w:shd w:fill="FFFF00" w:color="auto" w:val="clear"/>
        </w:rPr>
        <w:t>A.以人为尊</w:t>
      </w:r>
      <w:r>
        <w:rPr/>
        <w:t> </w:t>
      </w:r>
    </w:p>
    <w:p>
      <w:pPr>
        <w:pStyle w:val="BodyText"/>
        <w:spacing w:before="36"/>
      </w:pPr>
      <w:r>
        <w:rPr>
          <w:w w:val="100"/>
          <w:shd w:fill="FFFF00" w:color="auto" w:val="clear"/>
        </w:rPr>
        <w:t>  </w:t>
      </w:r>
      <w:r>
        <w:rPr>
          <w:shd w:fill="FFFF00" w:color="auto" w:val="clear"/>
        </w:rPr>
        <w:t>B.以民为贵</w:t>
      </w:r>
      <w:r>
        <w:rPr/>
        <w:t> </w:t>
      </w:r>
    </w:p>
    <w:p>
      <w:pPr>
        <w:pStyle w:val="BodyText"/>
        <w:spacing w:before="36"/>
      </w:pPr>
      <w:r>
        <w:rPr>
          <w:w w:val="100"/>
          <w:shd w:fill="FFFF00" w:color="auto" w:val="clear"/>
        </w:rPr>
        <w:t>  </w:t>
      </w:r>
      <w:r>
        <w:rPr>
          <w:shd w:fill="FFFF00" w:color="auto" w:val="clear"/>
        </w:rPr>
        <w:t>C.以仁为本</w:t>
      </w:r>
      <w:r>
        <w:rPr/>
        <w:t> </w:t>
      </w:r>
    </w:p>
    <w:p>
      <w:pPr>
        <w:pStyle w:val="BodyText"/>
        <w:spacing w:before="36"/>
      </w:pPr>
      <w:r>
        <w:rPr/>
        <w:pict>
          <v:group style="position:absolute;margin-left:90.024002pt;margin-top:18.983669pt;width:68.3pt;height:76.150pt;mso-position-horizontal-relative:page;mso-position-vertical-relative:paragraph;z-index:1144;mso-wrap-distance-left:0;mso-wrap-distance-right:0" coordorigin="1800,380" coordsize="1366,1523">
            <v:rect style="position:absolute;left:2012;top:380;width:1049;height:274" filled="true" fillcolor="#ffff00" stroked="false">
              <v:fill type="solid"/>
            </v:rect>
            <v:rect style="position:absolute;left:1800;top:692;width:1260;height:274" filled="true" fillcolor="#ffff00" stroked="false">
              <v:fill type="solid"/>
            </v:rect>
            <v:rect style="position:absolute;left:1800;top:1004;width:1260;height:274" filled="true" fillcolor="#ffff00" stroked="false">
              <v:fill type="solid"/>
            </v:rect>
            <v:rect style="position:absolute;left:1800;top:1316;width:1260;height:274" filled="true" fillcolor="#ffff00" stroked="false">
              <v:fill type="solid"/>
            </v:rect>
            <v:rect style="position:absolute;left:1800;top:1628;width:1260;height:274" filled="true" fillcolor="#ffff00" stroked="false">
              <v:fill type="solid"/>
            </v:rect>
            <v:shapetype id="_x0000_t202" o:spt="202" coordsize="21600,21600" path="m,l,21600r21600,l21600,xe">
              <v:stroke joinstyle="miter"/>
              <v:path gradientshapeok="t" o:connecttype="rect"/>
            </v:shapetype>
            <v:shape style="position:absolute;left:1800;top:380;width:1260;height:605" type="#_x0000_t202" filled="false" stroked="false">
              <v:textbox inset="0,0,0,0">
                <w:txbxContent>
                  <w:p>
                    <w:pPr>
                      <w:spacing w:line="243" w:lineRule="exact" w:before="0"/>
                      <w:ind w:left="0" w:right="-3" w:firstLine="0"/>
                      <w:jc w:val="left"/>
                      <w:rPr>
                        <w:sz w:val="21"/>
                      </w:rPr>
                    </w:pPr>
                    <w:r>
                      <w:rPr>
                        <w:w w:val="100"/>
                        <w:sz w:val="21"/>
                      </w:rPr>
                      <w:t> </w:t>
                    </w:r>
                    <w:r>
                      <w:rPr>
                        <w:spacing w:val="-1"/>
                        <w:w w:val="100"/>
                        <w:sz w:val="21"/>
                      </w:rPr>
                      <w:t> </w:t>
                    </w:r>
                    <w:r>
                      <w:rPr>
                        <w:sz w:val="21"/>
                      </w:rPr>
                      <w:t>A.</w:t>
                    </w:r>
                    <w:r>
                      <w:rPr>
                        <w:spacing w:val="-3"/>
                        <w:sz w:val="21"/>
                      </w:rPr>
                      <w:t>父子有亲</w:t>
                    </w:r>
                  </w:p>
                  <w:p>
                    <w:pPr>
                      <w:spacing w:before="37"/>
                      <w:ind w:left="0" w:right="-3" w:firstLine="0"/>
                      <w:jc w:val="left"/>
                      <w:rPr>
                        <w:sz w:val="21"/>
                      </w:rPr>
                    </w:pPr>
                    <w:r>
                      <w:rPr>
                        <w:w w:val="100"/>
                        <w:sz w:val="21"/>
                      </w:rPr>
                      <w:t> </w:t>
                    </w:r>
                    <w:r>
                      <w:rPr>
                        <w:spacing w:val="-1"/>
                        <w:w w:val="100"/>
                        <w:sz w:val="21"/>
                      </w:rPr>
                      <w:t> </w:t>
                    </w:r>
                    <w:r>
                      <w:rPr>
                        <w:sz w:val="21"/>
                      </w:rPr>
                      <w:t>B.</w:t>
                    </w:r>
                    <w:r>
                      <w:rPr>
                        <w:spacing w:val="-3"/>
                        <w:sz w:val="21"/>
                      </w:rPr>
                      <w:t>君臣有义</w:t>
                    </w:r>
                  </w:p>
                </w:txbxContent>
              </v:textbox>
              <w10:wrap type="none"/>
            </v:shape>
            <v:shape style="position:absolute;left:1800;top:984;width:1260;height:31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C.</w:t>
                    </w:r>
                    <w:r>
                      <w:rPr>
                        <w:spacing w:val="-3"/>
                        <w:sz w:val="21"/>
                      </w:rPr>
                      <w:t>夫妇有别</w:t>
                    </w:r>
                  </w:p>
                </w:txbxContent>
              </v:textbox>
              <w10:wrap type="none"/>
            </v:shape>
            <v:shape style="position:absolute;left:1800;top:1297;width:1260;height:313" type="#_x0000_t202" filled="false" stroked="false">
              <v:textbox inset="0,0,0,0">
                <w:txbxContent>
                  <w:p>
                    <w:pPr>
                      <w:spacing w:line="263" w:lineRule="exact" w:before="0"/>
                      <w:ind w:left="0" w:right="-3" w:firstLine="0"/>
                      <w:jc w:val="left"/>
                      <w:rPr>
                        <w:sz w:val="21"/>
                      </w:rPr>
                    </w:pPr>
                    <w:r>
                      <w:rPr>
                        <w:w w:val="100"/>
                        <w:sz w:val="21"/>
                      </w:rPr>
                      <w:t> </w:t>
                    </w:r>
                    <w:r>
                      <w:rPr>
                        <w:spacing w:val="-1"/>
                        <w:w w:val="100"/>
                        <w:sz w:val="21"/>
                      </w:rPr>
                      <w:t> </w:t>
                    </w:r>
                    <w:r>
                      <w:rPr>
                        <w:sz w:val="21"/>
                      </w:rPr>
                      <w:t>D.</w:t>
                    </w:r>
                    <w:r>
                      <w:rPr>
                        <w:spacing w:val="-3"/>
                        <w:sz w:val="21"/>
                      </w:rPr>
                      <w:t>长幼有序</w:t>
                    </w:r>
                  </w:p>
                </w:txbxContent>
              </v:textbox>
              <w10:wrap type="none"/>
            </v:shape>
            <v:shape style="position:absolute;left:1800;top:1609;width:1260;height:29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E.</w:t>
                    </w:r>
                    <w:r>
                      <w:rPr>
                        <w:spacing w:val="-3"/>
                        <w:sz w:val="21"/>
                      </w:rPr>
                      <w:t>朋友有信</w:t>
                    </w:r>
                  </w:p>
                </w:txbxContent>
              </v:textbox>
              <w10:wrap type="none"/>
            </v:shape>
            <v:shape style="position:absolute;left:1800;top:380;width:1366;height:1523"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6"/>
                      <w:ind w:left="0" w:right="0" w:firstLine="0"/>
                      <w:jc w:val="right"/>
                      <w:rPr>
                        <w:sz w:val="21"/>
                      </w:rPr>
                    </w:pPr>
                    <w:r>
                      <w:rPr>
                        <w:w w:val="100"/>
                        <w:sz w:val="21"/>
                      </w:rPr>
                      <w:t> </w:t>
                    </w:r>
                  </w:p>
                </w:txbxContent>
              </v:textbox>
              <w10:wrap type="none"/>
            </v:shape>
            <w10:wrap type="topAndBottom"/>
          </v:group>
        </w:pict>
      </w:r>
      <w:r>
        <w:rPr>
          <w:w w:val="100"/>
        </w:rPr>
        <w:t>2</w:t>
      </w:r>
      <w:r>
        <w:rPr>
          <w:spacing w:val="-53"/>
        </w:rPr>
        <w:t> </w:t>
      </w:r>
      <w:r>
        <w:rPr>
          <w:spacing w:val="-18"/>
          <w:w w:val="100"/>
        </w:rPr>
        <w:t>礼教的核心是：</w:t>
      </w:r>
      <w:r>
        <w:rPr>
          <w:spacing w:val="-1"/>
          <w:w w:val="100"/>
        </w:rPr>
        <w:t>（</w:t>
      </w:r>
      <w:r>
        <w:rPr>
          <w:spacing w:val="-2"/>
          <w:w w:val="100"/>
        </w:rPr>
        <w:t>     </w:t>
      </w:r>
      <w:r>
        <w:rPr>
          <w:w w:val="100"/>
        </w:rPr>
        <w:t>） </w:t>
      </w:r>
    </w:p>
    <w:p>
      <w:pPr>
        <w:pStyle w:val="ListParagraph"/>
        <w:numPr>
          <w:ilvl w:val="0"/>
          <w:numId w:val="2"/>
        </w:numPr>
        <w:tabs>
          <w:tab w:pos="279" w:val="left" w:leader="none"/>
        </w:tabs>
        <w:spacing w:line="253" w:lineRule="exact" w:before="0" w:after="0"/>
        <w:ind w:left="278" w:right="0" w:hanging="158"/>
        <w:jc w:val="left"/>
        <w:rPr>
          <w:sz w:val="21"/>
        </w:rPr>
      </w:pPr>
      <w:r>
        <w:rPr>
          <w:spacing w:val="-3"/>
          <w:sz w:val="21"/>
        </w:rPr>
        <w:t>有关孟子倡导“五伦”的说法，哪些是正确的？</w:t>
      </w:r>
      <w:r>
        <w:rPr>
          <w:sz w:val="21"/>
        </w:rPr>
        <w:t>（</w:t>
      </w:r>
      <w:r>
        <w:rPr>
          <w:spacing w:val="4"/>
          <w:sz w:val="21"/>
        </w:rPr>
        <w:t>     </w:t>
      </w:r>
      <w:r>
        <w:rPr>
          <w:spacing w:val="-3"/>
          <w:sz w:val="21"/>
        </w:rPr>
        <w:t>）</w:t>
      </w:r>
      <w:r>
        <w:rPr>
          <w:sz w:val="21"/>
        </w:rPr>
        <w:t> </w:t>
      </w:r>
    </w:p>
    <w:p>
      <w:pPr>
        <w:pStyle w:val="BodyText"/>
      </w:pPr>
      <w:r>
        <w:rPr>
          <w:w w:val="100"/>
        </w:rPr>
        <w:t>  </w:t>
      </w:r>
      <w:r>
        <w:rPr>
          <w:shd w:fill="FFFF00" w:color="auto" w:val="clear"/>
        </w:rPr>
        <w:t>A.“五伦”指父子有亲，君臣有义，夫妇有别，长幼有序，朋友有信。</w:t>
      </w:r>
      <w:r>
        <w:rPr/>
        <w:t> </w:t>
      </w:r>
    </w:p>
    <w:p>
      <w:pPr>
        <w:pStyle w:val="BodyText"/>
      </w:pPr>
      <w:r>
        <w:rPr>
          <w:w w:val="100"/>
          <w:shd w:fill="FFFF00" w:color="auto" w:val="clear"/>
        </w:rPr>
        <w:t>  </w:t>
      </w:r>
      <w:r>
        <w:rPr>
          <w:shd w:fill="FFFF00" w:color="auto" w:val="clear"/>
        </w:rPr>
        <w:t>B.五伦的观念是几千年来支配了我们中国人的道德生活的最有力量的传统观念之一。</w:t>
      </w:r>
      <w:r>
        <w:rPr/>
        <w:t> </w:t>
      </w:r>
    </w:p>
    <w:p>
      <w:pPr>
        <w:pStyle w:val="BodyText"/>
      </w:pPr>
      <w:r>
        <w:rPr>
          <w:w w:val="100"/>
          <w:shd w:fill="FFFF00" w:color="auto" w:val="clear"/>
        </w:rPr>
        <w:t>  </w:t>
      </w:r>
      <w:r>
        <w:rPr>
          <w:shd w:fill="FFFF00" w:color="auto" w:val="clear"/>
        </w:rPr>
        <w:t>C.“五伦”是我们礼教的核心，它是维系中华民族的群体的纲纪。</w:t>
      </w:r>
      <w:r>
        <w:rPr/>
        <w:t> </w:t>
      </w:r>
    </w:p>
    <w:p>
      <w:pPr>
        <w:pStyle w:val="BodyText"/>
      </w:pPr>
      <w:r>
        <w:rPr>
          <w:w w:val="100"/>
          <w:shd w:fill="FFFF00" w:color="auto" w:val="clear"/>
        </w:rPr>
        <w:t>  </w:t>
      </w:r>
      <w:r>
        <w:rPr>
          <w:shd w:fill="FFFF00" w:color="auto" w:val="clear"/>
        </w:rPr>
        <w:t>D.五伦里的权利和义务受到适当的遵循，社会就会稳定和有秩序。</w:t>
      </w:r>
      <w:r>
        <w:rPr/>
        <w:t> </w:t>
      </w:r>
    </w:p>
    <w:p>
      <w:pPr>
        <w:pStyle w:val="ListParagraph"/>
        <w:numPr>
          <w:ilvl w:val="0"/>
          <w:numId w:val="2"/>
        </w:numPr>
        <w:tabs>
          <w:tab w:pos="279" w:val="left" w:leader="none"/>
        </w:tabs>
        <w:spacing w:line="240" w:lineRule="auto" w:before="37" w:after="0"/>
        <w:ind w:left="278" w:right="0" w:hanging="158"/>
        <w:jc w:val="left"/>
        <w:rPr>
          <w:sz w:val="21"/>
        </w:rPr>
      </w:pPr>
      <w:r>
        <w:rPr>
          <w:spacing w:val="-3"/>
          <w:sz w:val="21"/>
        </w:rPr>
        <w:t>传统中国人的基本思维方式是： </w:t>
      </w:r>
      <w:r>
        <w:rPr>
          <w:sz w:val="21"/>
        </w:rPr>
        <w:t>（</w:t>
      </w:r>
      <w:r>
        <w:rPr>
          <w:spacing w:val="2"/>
          <w:sz w:val="21"/>
        </w:rPr>
        <w:t>      </w:t>
      </w:r>
      <w:r>
        <w:rPr>
          <w:sz w:val="21"/>
        </w:rPr>
        <w:t>） </w:t>
      </w:r>
    </w:p>
    <w:p>
      <w:pPr>
        <w:pStyle w:val="BodyText"/>
      </w:pPr>
      <w:r>
        <w:rPr>
          <w:w w:val="100"/>
        </w:rPr>
        <w:t>  </w:t>
      </w:r>
      <w:r>
        <w:rPr/>
        <w:t>A.天人感应 </w:t>
      </w:r>
    </w:p>
    <w:p>
      <w:pPr>
        <w:pStyle w:val="BodyText"/>
      </w:pPr>
      <w:r>
        <w:rPr>
          <w:w w:val="100"/>
        </w:rPr>
        <w:t>  </w:t>
      </w:r>
      <w:r>
        <w:rPr/>
        <w:t>B.形式逻辑 </w:t>
      </w:r>
    </w:p>
    <w:p>
      <w:pPr>
        <w:pStyle w:val="BodyText"/>
      </w:pPr>
      <w:r>
        <w:rPr>
          <w:w w:val="100"/>
        </w:rPr>
        <w:t>  </w:t>
      </w:r>
      <w:r>
        <w:rPr/>
        <w:t>C.辩证逻辑 </w:t>
      </w:r>
    </w:p>
    <w:p>
      <w:pPr>
        <w:spacing w:after="0"/>
        <w:sectPr>
          <w:pgSz w:w="11910" w:h="16840"/>
          <w:pgMar w:top="1400" w:bottom="280" w:left="1680" w:right="1680"/>
        </w:sectPr>
      </w:pPr>
    </w:p>
    <w:p>
      <w:pPr>
        <w:pStyle w:val="BodyText"/>
        <w:spacing w:before="9"/>
      </w:pPr>
      <w:r>
        <w:rPr>
          <w:w w:val="100"/>
        </w:rPr>
        <w:t>  </w:t>
      </w:r>
      <w:r>
        <w:rPr>
          <w:shd w:fill="FFFF00" w:color="auto" w:val="clear"/>
        </w:rPr>
        <w:t>D.天人合一</w:t>
      </w:r>
      <w:r>
        <w:rPr/>
        <w:t> </w:t>
      </w:r>
    </w:p>
    <w:p>
      <w:pPr>
        <w:pStyle w:val="ListParagraph"/>
        <w:numPr>
          <w:ilvl w:val="0"/>
          <w:numId w:val="2"/>
        </w:numPr>
        <w:tabs>
          <w:tab w:pos="279" w:val="left" w:leader="none"/>
        </w:tabs>
        <w:spacing w:line="240" w:lineRule="auto" w:before="37" w:after="0"/>
        <w:ind w:left="278" w:right="0" w:hanging="158"/>
        <w:jc w:val="left"/>
        <w:rPr>
          <w:sz w:val="21"/>
        </w:rPr>
      </w:pPr>
      <w:r>
        <w:rPr>
          <w:spacing w:val="-3"/>
          <w:sz w:val="21"/>
        </w:rPr>
        <w:t>文化的价值是由文化的属性决定的，具体功能有</w:t>
      </w:r>
      <w:r>
        <w:rPr>
          <w:sz w:val="21"/>
        </w:rPr>
        <w:t>（） </w:t>
      </w:r>
    </w:p>
    <w:p>
      <w:pPr>
        <w:pStyle w:val="BodyText"/>
        <w:spacing w:before="36"/>
      </w:pPr>
      <w:r>
        <w:rPr>
          <w:w w:val="100"/>
        </w:rPr>
        <w:t>  </w:t>
      </w:r>
      <w:r>
        <w:rPr/>
        <w:t>A.决策功能 </w:t>
      </w:r>
    </w:p>
    <w:p>
      <w:pPr>
        <w:pStyle w:val="BodyText"/>
        <w:spacing w:before="36"/>
      </w:pPr>
      <w:r>
        <w:rPr>
          <w:w w:val="100"/>
        </w:rPr>
        <w:t>  </w:t>
      </w:r>
      <w:r>
        <w:rPr>
          <w:shd w:fill="FFFF00" w:color="auto" w:val="clear"/>
        </w:rPr>
        <w:t>B.认知功能</w:t>
      </w:r>
      <w:r>
        <w:rPr/>
        <w:t> </w:t>
      </w:r>
    </w:p>
    <w:p>
      <w:pPr>
        <w:pStyle w:val="BodyText"/>
        <w:spacing w:before="36"/>
      </w:pPr>
      <w:r>
        <w:rPr>
          <w:w w:val="100"/>
          <w:shd w:fill="FFFF00" w:color="auto" w:val="clear"/>
        </w:rPr>
        <w:t>  </w:t>
      </w:r>
      <w:r>
        <w:rPr>
          <w:shd w:fill="FFFF00" w:color="auto" w:val="clear"/>
        </w:rPr>
        <w:t>C.教育功能</w:t>
      </w:r>
      <w:r>
        <w:rPr/>
        <w:t> </w:t>
      </w:r>
    </w:p>
    <w:p>
      <w:pPr>
        <w:pStyle w:val="BodyText"/>
        <w:spacing w:before="36"/>
      </w:pPr>
      <w:r>
        <w:rPr>
          <w:w w:val="100"/>
          <w:shd w:fill="FFFF00" w:color="auto" w:val="clear"/>
        </w:rPr>
        <w:t>  </w:t>
      </w:r>
      <w:r>
        <w:rPr>
          <w:shd w:fill="FFFF00" w:color="auto" w:val="clear"/>
        </w:rPr>
        <w:t>D.应用功能</w:t>
      </w:r>
      <w:r>
        <w:rPr/>
        <w:t> </w:t>
      </w:r>
    </w:p>
    <w:p>
      <w:pPr>
        <w:pStyle w:val="ListParagraph"/>
        <w:numPr>
          <w:ilvl w:val="0"/>
          <w:numId w:val="2"/>
        </w:numPr>
        <w:tabs>
          <w:tab w:pos="279" w:val="left" w:leader="none"/>
        </w:tabs>
        <w:spacing w:line="240" w:lineRule="auto" w:before="36" w:after="0"/>
        <w:ind w:left="278" w:right="0" w:hanging="158"/>
        <w:jc w:val="left"/>
        <w:rPr>
          <w:sz w:val="21"/>
        </w:rPr>
      </w:pPr>
      <w:r>
        <w:rPr/>
        <w:pict>
          <v:group style="position:absolute;margin-left:90.024002pt;margin-top:18.983644pt;width:68.3pt;height:60.5pt;mso-position-horizontal-relative:page;mso-position-vertical-relative:paragraph;z-index:1264;mso-wrap-distance-left:0;mso-wrap-distance-right:0" coordorigin="1800,380" coordsize="1366,1210">
            <v:rect style="position:absolute;left:2012;top:380;width:1049;height:274" filled="true" fillcolor="#ffff00" stroked="false">
              <v:fill type="solid"/>
            </v:rect>
            <v:rect style="position:absolute;left:1800;top:692;width:1260;height:274" filled="true" fillcolor="#ffff00" stroked="false">
              <v:fill type="solid"/>
            </v:rect>
            <v:rect style="position:absolute;left:1800;top:1004;width:1260;height:274" filled="true" fillcolor="#ffff00" stroked="false">
              <v:fill type="solid"/>
            </v:rect>
            <v:rect style="position:absolute;left:1800;top:1316;width:1260;height:274" filled="true" fillcolor="#ffff00" stroked="false">
              <v:fill type="solid"/>
            </v:rect>
            <v:shape style="position:absolute;left:1800;top:380;width:1260;height:605" type="#_x0000_t202" filled="false" stroked="false">
              <v:textbox inset="0,0,0,0">
                <w:txbxContent>
                  <w:p>
                    <w:pPr>
                      <w:spacing w:line="243" w:lineRule="exact" w:before="0"/>
                      <w:ind w:left="0" w:right="-3" w:firstLine="0"/>
                      <w:jc w:val="left"/>
                      <w:rPr>
                        <w:sz w:val="21"/>
                      </w:rPr>
                    </w:pPr>
                    <w:r>
                      <w:rPr>
                        <w:w w:val="100"/>
                        <w:sz w:val="21"/>
                      </w:rPr>
                      <w:t> </w:t>
                    </w:r>
                    <w:r>
                      <w:rPr>
                        <w:spacing w:val="-1"/>
                        <w:w w:val="100"/>
                        <w:sz w:val="21"/>
                      </w:rPr>
                      <w:t> </w:t>
                    </w:r>
                    <w:r>
                      <w:rPr>
                        <w:sz w:val="21"/>
                      </w:rPr>
                      <w:t>A.</w:t>
                    </w:r>
                    <w:r>
                      <w:rPr>
                        <w:spacing w:val="-3"/>
                        <w:sz w:val="21"/>
                      </w:rPr>
                      <w:t>以文化人</w:t>
                    </w:r>
                  </w:p>
                  <w:p>
                    <w:pPr>
                      <w:spacing w:before="37"/>
                      <w:ind w:left="0" w:right="-3" w:firstLine="0"/>
                      <w:jc w:val="left"/>
                      <w:rPr>
                        <w:sz w:val="21"/>
                      </w:rPr>
                    </w:pPr>
                    <w:r>
                      <w:rPr>
                        <w:w w:val="100"/>
                        <w:sz w:val="21"/>
                      </w:rPr>
                      <w:t> </w:t>
                    </w:r>
                    <w:r>
                      <w:rPr>
                        <w:spacing w:val="-1"/>
                        <w:w w:val="100"/>
                        <w:sz w:val="21"/>
                      </w:rPr>
                      <w:t> </w:t>
                    </w:r>
                    <w:r>
                      <w:rPr>
                        <w:sz w:val="21"/>
                      </w:rPr>
                      <w:t>B.</w:t>
                    </w:r>
                    <w:r>
                      <w:rPr>
                        <w:spacing w:val="-3"/>
                        <w:sz w:val="21"/>
                      </w:rPr>
                      <w:t>狭义文化</w:t>
                    </w:r>
                  </w:p>
                </w:txbxContent>
              </v:textbox>
              <w10:wrap type="none"/>
            </v:shape>
            <v:shape style="position:absolute;left:1800;top:984;width:1260;height:312"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C.</w:t>
                    </w:r>
                    <w:r>
                      <w:rPr>
                        <w:spacing w:val="-3"/>
                        <w:sz w:val="21"/>
                      </w:rPr>
                      <w:t>广义文化</w:t>
                    </w:r>
                  </w:p>
                </w:txbxContent>
              </v:textbox>
              <w10:wrap type="none"/>
            </v:shape>
            <v:shape style="position:absolute;left:1800;top:1296;width:1260;height:29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D.</w:t>
                    </w:r>
                    <w:r>
                      <w:rPr>
                        <w:spacing w:val="-3"/>
                        <w:sz w:val="21"/>
                      </w:rPr>
                      <w:t>精神文化</w:t>
                    </w:r>
                  </w:p>
                </w:txbxContent>
              </v:textbox>
              <w10:wrap type="none"/>
            </v:shape>
            <v:shape style="position:absolute;left:1800;top:380;width:1366;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文化的概念包括（）</w:t>
      </w:r>
      <w:r>
        <w:rPr>
          <w:sz w:val="21"/>
        </w:rPr>
        <w:t> </w:t>
      </w:r>
    </w:p>
    <w:p>
      <w:pPr>
        <w:pStyle w:val="ListParagraph"/>
        <w:numPr>
          <w:ilvl w:val="0"/>
          <w:numId w:val="2"/>
        </w:numPr>
        <w:tabs>
          <w:tab w:pos="279" w:val="left" w:leader="none"/>
        </w:tabs>
        <w:spacing w:line="253" w:lineRule="exact" w:before="0" w:after="0"/>
        <w:ind w:left="278" w:right="0" w:hanging="158"/>
        <w:jc w:val="left"/>
        <w:rPr>
          <w:sz w:val="21"/>
        </w:rPr>
      </w:pPr>
      <w:r>
        <w:rPr>
          <w:spacing w:val="-3"/>
          <w:sz w:val="21"/>
        </w:rPr>
        <w:t>中国传统人文主义思想包括（）</w:t>
      </w:r>
      <w:r>
        <w:rPr>
          <w:sz w:val="21"/>
        </w:rPr>
        <w:t> </w:t>
      </w:r>
    </w:p>
    <w:p>
      <w:pPr>
        <w:pStyle w:val="BodyText"/>
      </w:pPr>
      <w:r>
        <w:rPr>
          <w:w w:val="100"/>
        </w:rPr>
        <w:t>  </w:t>
      </w:r>
      <w:r>
        <w:rPr>
          <w:shd w:fill="FFFF00" w:color="auto" w:val="clear"/>
        </w:rPr>
        <w:t>A.以民为贵</w:t>
      </w:r>
      <w:r>
        <w:rPr/>
        <w:t> </w:t>
      </w:r>
    </w:p>
    <w:p>
      <w:pPr>
        <w:pStyle w:val="BodyText"/>
      </w:pPr>
      <w:r>
        <w:rPr>
          <w:w w:val="100"/>
          <w:shd w:fill="FFFF00" w:color="auto" w:val="clear"/>
        </w:rPr>
        <w:t>  </w:t>
      </w:r>
      <w:r>
        <w:rPr>
          <w:shd w:fill="FFFF00" w:color="auto" w:val="clear"/>
        </w:rPr>
        <w:t>B.以人为尊</w:t>
      </w:r>
      <w:r>
        <w:rPr/>
        <w:t> </w:t>
      </w:r>
    </w:p>
    <w:p>
      <w:pPr>
        <w:pStyle w:val="BodyText"/>
      </w:pPr>
      <w:r>
        <w:rPr>
          <w:w w:val="100"/>
        </w:rPr>
        <w:t>  </w:t>
      </w:r>
      <w:r>
        <w:rPr/>
        <w:t>C.个人主义 </w:t>
      </w:r>
    </w:p>
    <w:p>
      <w:pPr>
        <w:pStyle w:val="BodyText"/>
      </w:pPr>
      <w:r>
        <w:rPr>
          <w:w w:val="100"/>
        </w:rPr>
        <w:t>  </w:t>
      </w:r>
      <w:r>
        <w:rPr>
          <w:shd w:fill="FFFF00" w:color="auto" w:val="clear"/>
        </w:rPr>
        <w:t>D.以仁为本</w:t>
      </w:r>
      <w:r>
        <w:rPr/>
        <w:t> </w:t>
      </w:r>
    </w:p>
    <w:p>
      <w:pPr>
        <w:pStyle w:val="ListParagraph"/>
        <w:numPr>
          <w:ilvl w:val="0"/>
          <w:numId w:val="2"/>
        </w:numPr>
        <w:tabs>
          <w:tab w:pos="279" w:val="left" w:leader="none"/>
        </w:tabs>
        <w:spacing w:line="240" w:lineRule="auto" w:before="37" w:after="0"/>
        <w:ind w:left="278" w:right="0" w:hanging="158"/>
        <w:jc w:val="left"/>
        <w:rPr>
          <w:sz w:val="21"/>
        </w:rPr>
      </w:pPr>
      <w:r>
        <w:rPr/>
        <w:pict>
          <v:group style="position:absolute;margin-left:90.024002pt;margin-top:19.033676pt;width:68.3pt;height:60.5pt;mso-position-horizontal-relative:page;mso-position-vertical-relative:paragraph;z-index:1384;mso-wrap-distance-left:0;mso-wrap-distance-right:0" coordorigin="1800,381" coordsize="1366,1210">
            <v:rect style="position:absolute;left:2012;top:381;width:1049;height:274" filled="true" fillcolor="#ffff00" stroked="false">
              <v:fill type="solid"/>
            </v:rect>
            <v:rect style="position:absolute;left:1800;top:693;width:1260;height:274" filled="true" fillcolor="#ffff00" stroked="false">
              <v:fill type="solid"/>
            </v:rect>
            <v:rect style="position:absolute;left:1800;top:1005;width:1260;height:274" filled="true" fillcolor="#ffff00" stroked="false">
              <v:fill type="solid"/>
            </v:rect>
            <v:rect style="position:absolute;left:1800;top:1317;width:1260;height:274" filled="true" fillcolor="#ffff00" stroked="false">
              <v:fill type="solid"/>
            </v:rect>
            <v:shape style="position:absolute;left:1800;top:381;width:1260;height:605" type="#_x0000_t202" filled="false" stroked="false">
              <v:textbox inset="0,0,0,0">
                <w:txbxContent>
                  <w:p>
                    <w:pPr>
                      <w:spacing w:line="243" w:lineRule="exact" w:before="0"/>
                      <w:ind w:left="0" w:right="-3" w:firstLine="0"/>
                      <w:jc w:val="left"/>
                      <w:rPr>
                        <w:sz w:val="21"/>
                      </w:rPr>
                    </w:pPr>
                    <w:r>
                      <w:rPr>
                        <w:w w:val="100"/>
                        <w:sz w:val="21"/>
                      </w:rPr>
                      <w:t> </w:t>
                    </w:r>
                    <w:r>
                      <w:rPr>
                        <w:spacing w:val="-1"/>
                        <w:w w:val="100"/>
                        <w:sz w:val="21"/>
                      </w:rPr>
                      <w:t> </w:t>
                    </w:r>
                    <w:r>
                      <w:rPr>
                        <w:sz w:val="21"/>
                      </w:rPr>
                      <w:t>A.</w:t>
                    </w:r>
                    <w:r>
                      <w:rPr>
                        <w:spacing w:val="-3"/>
                        <w:sz w:val="21"/>
                      </w:rPr>
                      <w:t>敬天爱民</w:t>
                    </w:r>
                  </w:p>
                  <w:p>
                    <w:pPr>
                      <w:spacing w:before="37"/>
                      <w:ind w:left="0" w:right="-3" w:firstLine="0"/>
                      <w:jc w:val="left"/>
                      <w:rPr>
                        <w:sz w:val="21"/>
                      </w:rPr>
                    </w:pPr>
                    <w:r>
                      <w:rPr>
                        <w:w w:val="100"/>
                        <w:sz w:val="21"/>
                      </w:rPr>
                      <w:t> </w:t>
                    </w:r>
                    <w:r>
                      <w:rPr>
                        <w:spacing w:val="-1"/>
                        <w:w w:val="100"/>
                        <w:sz w:val="21"/>
                      </w:rPr>
                      <w:t> </w:t>
                    </w:r>
                    <w:r>
                      <w:rPr>
                        <w:sz w:val="21"/>
                      </w:rPr>
                      <w:t>B.</w:t>
                    </w:r>
                    <w:r>
                      <w:rPr>
                        <w:spacing w:val="-3"/>
                        <w:sz w:val="21"/>
                      </w:rPr>
                      <w:t>重视民意</w:t>
                    </w:r>
                  </w:p>
                </w:txbxContent>
              </v:textbox>
              <w10:wrap type="none"/>
            </v:shape>
            <v:shape style="position:absolute;left:1800;top:985;width:1260;height:312"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C.</w:t>
                    </w:r>
                    <w:r>
                      <w:rPr>
                        <w:spacing w:val="-3"/>
                        <w:sz w:val="21"/>
                      </w:rPr>
                      <w:t>革命思想</w:t>
                    </w:r>
                  </w:p>
                </w:txbxContent>
              </v:textbox>
              <w10:wrap type="none"/>
            </v:shape>
            <v:shape style="position:absolute;left:1800;top:1297;width:1260;height:29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D.</w:t>
                    </w:r>
                    <w:r>
                      <w:rPr>
                        <w:spacing w:val="-3"/>
                        <w:sz w:val="21"/>
                      </w:rPr>
                      <w:t>民为邦本</w:t>
                    </w:r>
                  </w:p>
                </w:txbxContent>
              </v:textbox>
              <w10:wrap type="none"/>
            </v:shape>
            <v:shape style="position:absolute;left:1800;top:381;width:1366;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中国传统以民为贵思想包括（）</w:t>
      </w:r>
      <w:r>
        <w:rPr>
          <w:sz w:val="21"/>
        </w:rPr>
        <w:t> </w:t>
      </w:r>
    </w:p>
    <w:p>
      <w:pPr>
        <w:pStyle w:val="ListParagraph"/>
        <w:numPr>
          <w:ilvl w:val="0"/>
          <w:numId w:val="2"/>
        </w:numPr>
        <w:tabs>
          <w:tab w:pos="279" w:val="left" w:leader="none"/>
        </w:tabs>
        <w:spacing w:line="253" w:lineRule="exact" w:before="0" w:after="0"/>
        <w:ind w:left="278" w:right="0" w:hanging="158"/>
        <w:jc w:val="left"/>
        <w:rPr>
          <w:sz w:val="21"/>
        </w:rPr>
      </w:pPr>
      <w:r>
        <w:rPr>
          <w:spacing w:val="-3"/>
          <w:sz w:val="21"/>
        </w:rPr>
        <w:t>中国传统文化中崇德重义思想包括</w:t>
      </w:r>
      <w:r>
        <w:rPr>
          <w:sz w:val="21"/>
        </w:rPr>
        <w:t>（） </w:t>
      </w:r>
    </w:p>
    <w:p>
      <w:pPr>
        <w:pStyle w:val="BodyText"/>
      </w:pPr>
      <w:r>
        <w:rPr>
          <w:w w:val="100"/>
        </w:rPr>
        <w:t>  </w:t>
      </w:r>
      <w:r>
        <w:rPr>
          <w:shd w:fill="FFFF00" w:color="auto" w:val="clear"/>
        </w:rPr>
        <w:t>A.礼教传统</w:t>
      </w:r>
      <w:r>
        <w:rPr/>
        <w:t> </w:t>
      </w:r>
    </w:p>
    <w:p>
      <w:pPr>
        <w:pStyle w:val="BodyText"/>
        <w:spacing w:before="36"/>
      </w:pPr>
      <w:r>
        <w:rPr>
          <w:w w:val="100"/>
          <w:shd w:fill="FFFF00" w:color="auto" w:val="clear"/>
        </w:rPr>
        <w:t>  </w:t>
      </w:r>
      <w:r>
        <w:rPr>
          <w:shd w:fill="FFFF00" w:color="auto" w:val="clear"/>
        </w:rPr>
        <w:t>B.伦理精神</w:t>
      </w:r>
      <w:r>
        <w:rPr/>
        <w:t> </w:t>
      </w:r>
    </w:p>
    <w:p>
      <w:pPr>
        <w:pStyle w:val="BodyText"/>
        <w:spacing w:before="36"/>
      </w:pPr>
      <w:r>
        <w:rPr>
          <w:w w:val="100"/>
          <w:shd w:fill="FFFF00" w:color="auto" w:val="clear"/>
        </w:rPr>
        <w:t>  </w:t>
      </w:r>
      <w:r>
        <w:rPr>
          <w:shd w:fill="FFFF00" w:color="auto" w:val="clear"/>
        </w:rPr>
        <w:t>C.道德准则</w:t>
      </w:r>
      <w:r>
        <w:rPr/>
        <w:t> </w:t>
      </w:r>
    </w:p>
    <w:p>
      <w:pPr>
        <w:pStyle w:val="BodyText"/>
        <w:spacing w:before="36"/>
      </w:pPr>
      <w:r>
        <w:rPr>
          <w:w w:val="100"/>
        </w:rPr>
        <w:t>  </w:t>
      </w:r>
      <w:r>
        <w:rPr/>
        <w:t>D.法治精神 </w:t>
      </w:r>
    </w:p>
    <w:p>
      <w:pPr>
        <w:pStyle w:val="ListParagraph"/>
        <w:numPr>
          <w:ilvl w:val="0"/>
          <w:numId w:val="2"/>
        </w:numPr>
        <w:tabs>
          <w:tab w:pos="385" w:val="left" w:leader="none"/>
        </w:tabs>
        <w:spacing w:line="240" w:lineRule="auto" w:before="36" w:after="0"/>
        <w:ind w:left="384" w:right="0" w:hanging="264"/>
        <w:jc w:val="left"/>
        <w:rPr>
          <w:sz w:val="21"/>
        </w:rPr>
      </w:pPr>
      <w:r>
        <w:rPr>
          <w:spacing w:val="-3"/>
          <w:sz w:val="21"/>
        </w:rPr>
        <w:t>孔子提出的理想人格要素包括</w:t>
      </w:r>
      <w:r>
        <w:rPr>
          <w:sz w:val="21"/>
        </w:rPr>
        <w:t>（） </w:t>
      </w:r>
    </w:p>
    <w:p>
      <w:pPr>
        <w:pStyle w:val="BodyText"/>
        <w:spacing w:before="36"/>
      </w:pPr>
      <w:r>
        <w:rPr>
          <w:w w:val="100"/>
        </w:rPr>
        <w:t>  </w:t>
      </w:r>
      <w:r>
        <w:rPr>
          <w:shd w:fill="FFFF00" w:color="auto" w:val="clear"/>
        </w:rPr>
        <w:t>A.仁</w:t>
      </w:r>
      <w:r>
        <w:rPr/>
        <w:t> </w:t>
      </w:r>
    </w:p>
    <w:p>
      <w:pPr>
        <w:pStyle w:val="BodyText"/>
        <w:spacing w:before="36"/>
      </w:pPr>
      <w:r>
        <w:rPr>
          <w:w w:val="100"/>
        </w:rPr>
        <w:t>  </w:t>
      </w:r>
      <w:r>
        <w:rPr/>
        <w:t>B.礼 </w:t>
      </w:r>
    </w:p>
    <w:p>
      <w:pPr>
        <w:pStyle w:val="BodyText"/>
        <w:spacing w:before="36"/>
      </w:pPr>
      <w:r>
        <w:rPr>
          <w:w w:val="100"/>
        </w:rPr>
        <w:t>  </w:t>
      </w:r>
      <w:r>
        <w:rPr>
          <w:shd w:fill="FFFF00" w:color="auto" w:val="clear"/>
        </w:rPr>
        <w:t>C.勇</w:t>
      </w:r>
      <w:r>
        <w:rPr/>
        <w:t> </w:t>
      </w:r>
    </w:p>
    <w:p>
      <w:pPr>
        <w:pStyle w:val="BodyText"/>
        <w:spacing w:before="36"/>
      </w:pPr>
      <w:r>
        <w:rPr>
          <w:w w:val="100"/>
          <w:shd w:fill="FFFF00" w:color="auto" w:val="clear"/>
        </w:rPr>
        <w:t>  </w:t>
      </w:r>
      <w:r>
        <w:rPr>
          <w:shd w:fill="FFFF00" w:color="auto" w:val="clear"/>
        </w:rPr>
        <w:t>D.知</w:t>
      </w:r>
      <w:r>
        <w:rPr/>
        <w:t> </w:t>
      </w:r>
    </w:p>
    <w:p>
      <w:pPr>
        <w:pStyle w:val="ListParagraph"/>
        <w:numPr>
          <w:ilvl w:val="0"/>
          <w:numId w:val="2"/>
        </w:numPr>
        <w:tabs>
          <w:tab w:pos="385" w:val="left" w:leader="none"/>
        </w:tabs>
        <w:spacing w:line="240" w:lineRule="auto" w:before="36" w:after="0"/>
        <w:ind w:left="384" w:right="0" w:hanging="264"/>
        <w:jc w:val="left"/>
        <w:rPr>
          <w:sz w:val="21"/>
        </w:rPr>
      </w:pPr>
      <w:r>
        <w:rPr/>
        <w:pict>
          <v:group style="position:absolute;margin-left:90.024002pt;margin-top:18.983658pt;width:68.3pt;height:60.55pt;mso-position-horizontal-relative:page;mso-position-vertical-relative:paragraph;z-index:1504;mso-wrap-distance-left:0;mso-wrap-distance-right:0" coordorigin="1800,380" coordsize="1366,1211">
            <v:rect style="position:absolute;left:2012;top:380;width:1049;height:274" filled="true" fillcolor="#ffff00" stroked="false">
              <v:fill type="solid"/>
            </v:rect>
            <v:rect style="position:absolute;left:1800;top:692;width:1260;height:274" filled="true" fillcolor="#ffff00" stroked="false">
              <v:fill type="solid"/>
            </v:rect>
            <v:rect style="position:absolute;left:1800;top:1004;width:1260;height:274" filled="true" fillcolor="#ffff00" stroked="false">
              <v:fill type="solid"/>
            </v:rect>
            <v:rect style="position:absolute;left:1800;top:1316;width:1260;height:274" filled="true" fillcolor="#ffff00" stroked="false">
              <v:fill type="solid"/>
            </v:rect>
            <v:shape style="position:absolute;left:1800;top:380;width:1260;height:606" type="#_x0000_t202" filled="false" stroked="false">
              <v:textbox inset="0,0,0,0">
                <w:txbxContent>
                  <w:p>
                    <w:pPr>
                      <w:spacing w:line="243" w:lineRule="exact" w:before="0"/>
                      <w:ind w:left="0" w:right="-3" w:firstLine="0"/>
                      <w:jc w:val="left"/>
                      <w:rPr>
                        <w:sz w:val="21"/>
                      </w:rPr>
                    </w:pPr>
                    <w:r>
                      <w:rPr>
                        <w:w w:val="100"/>
                        <w:sz w:val="21"/>
                      </w:rPr>
                      <w:t> </w:t>
                    </w:r>
                    <w:r>
                      <w:rPr>
                        <w:spacing w:val="-1"/>
                        <w:w w:val="100"/>
                        <w:sz w:val="21"/>
                      </w:rPr>
                      <w:t> </w:t>
                    </w:r>
                    <w:r>
                      <w:rPr>
                        <w:sz w:val="21"/>
                      </w:rPr>
                      <w:t>A.</w:t>
                    </w:r>
                    <w:r>
                      <w:rPr>
                        <w:spacing w:val="-3"/>
                        <w:sz w:val="21"/>
                      </w:rPr>
                      <w:t>普遍和谐</w:t>
                    </w:r>
                  </w:p>
                  <w:p>
                    <w:pPr>
                      <w:spacing w:before="37"/>
                      <w:ind w:left="0" w:right="-3" w:firstLine="0"/>
                      <w:jc w:val="left"/>
                      <w:rPr>
                        <w:sz w:val="21"/>
                      </w:rPr>
                    </w:pPr>
                    <w:r>
                      <w:rPr>
                        <w:w w:val="100"/>
                        <w:sz w:val="21"/>
                      </w:rPr>
                      <w:t> </w:t>
                    </w:r>
                    <w:r>
                      <w:rPr>
                        <w:spacing w:val="-1"/>
                        <w:w w:val="100"/>
                        <w:sz w:val="21"/>
                      </w:rPr>
                      <w:t> </w:t>
                    </w:r>
                    <w:r>
                      <w:rPr>
                        <w:sz w:val="21"/>
                      </w:rPr>
                      <w:t>B.</w:t>
                    </w:r>
                    <w:r>
                      <w:rPr>
                        <w:spacing w:val="-3"/>
                        <w:sz w:val="21"/>
                      </w:rPr>
                      <w:t>中庸之道</w:t>
                    </w:r>
                  </w:p>
                </w:txbxContent>
              </v:textbox>
              <w10:wrap type="none"/>
            </v:shape>
            <v:shape style="position:absolute;left:1800;top:985;width:1260;height:312"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C.</w:t>
                    </w:r>
                    <w:r>
                      <w:rPr>
                        <w:spacing w:val="-3"/>
                        <w:sz w:val="21"/>
                      </w:rPr>
                      <w:t>以和为贵</w:t>
                    </w:r>
                  </w:p>
                </w:txbxContent>
              </v:textbox>
              <w10:wrap type="none"/>
            </v:shape>
            <v:shape style="position:absolute;left:1800;top:1297;width:1260;height:29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D.</w:t>
                    </w:r>
                    <w:r>
                      <w:rPr>
                        <w:spacing w:val="-3"/>
                        <w:sz w:val="21"/>
                      </w:rPr>
                      <w:t>天人合一</w:t>
                    </w:r>
                  </w:p>
                </w:txbxContent>
              </v:textbox>
              <w10:wrap type="none"/>
            </v:shape>
            <v:shape style="position:absolute;left:1800;top:380;width:1366;height:1211"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6"/>
                      <w:ind w:left="0" w:right="0" w:firstLine="0"/>
                      <w:jc w:val="right"/>
                      <w:rPr>
                        <w:sz w:val="21"/>
                      </w:rPr>
                    </w:pPr>
                    <w:r>
                      <w:rPr>
                        <w:w w:val="100"/>
                        <w:sz w:val="21"/>
                      </w:rPr>
                      <w:t> </w:t>
                    </w:r>
                  </w:p>
                  <w:p>
                    <w:pPr>
                      <w:spacing w:before="36"/>
                      <w:ind w:left="0" w:right="0" w:firstLine="0"/>
                      <w:jc w:val="right"/>
                      <w:rPr>
                        <w:sz w:val="21"/>
                      </w:rPr>
                    </w:pPr>
                    <w:r>
                      <w:rPr>
                        <w:w w:val="100"/>
                        <w:sz w:val="21"/>
                      </w:rPr>
                      <w:t> </w:t>
                    </w:r>
                  </w:p>
                </w:txbxContent>
              </v:textbox>
              <w10:wrap type="none"/>
            </v:shape>
            <w10:wrap type="topAndBottom"/>
          </v:group>
        </w:pict>
      </w:r>
      <w:r>
        <w:rPr>
          <w:spacing w:val="-3"/>
          <w:sz w:val="21"/>
        </w:rPr>
        <w:t>中国传统文化中的持中贵和思想包括（）</w:t>
      </w:r>
      <w:r>
        <w:rPr>
          <w:sz w:val="21"/>
        </w:rPr>
        <w:t> </w:t>
      </w:r>
    </w:p>
    <w:p>
      <w:pPr>
        <w:pStyle w:val="ListParagraph"/>
        <w:numPr>
          <w:ilvl w:val="0"/>
          <w:numId w:val="2"/>
        </w:numPr>
        <w:tabs>
          <w:tab w:pos="385" w:val="left" w:leader="none"/>
        </w:tabs>
        <w:spacing w:line="253" w:lineRule="exact" w:before="0" w:after="0"/>
        <w:ind w:left="384" w:right="0" w:hanging="264"/>
        <w:jc w:val="left"/>
        <w:rPr>
          <w:sz w:val="21"/>
        </w:rPr>
      </w:pPr>
      <w:r>
        <w:rPr>
          <w:spacing w:val="-3"/>
          <w:sz w:val="21"/>
        </w:rPr>
        <w:t>中国传统文化中以和为贵的思想体现在</w:t>
      </w:r>
      <w:r>
        <w:rPr>
          <w:sz w:val="21"/>
        </w:rPr>
        <w:t>（） </w:t>
      </w:r>
    </w:p>
    <w:p>
      <w:pPr>
        <w:pStyle w:val="BodyText"/>
      </w:pPr>
      <w:r>
        <w:rPr>
          <w:w w:val="100"/>
        </w:rPr>
        <w:t>  </w:t>
      </w:r>
      <w:r>
        <w:rPr>
          <w:shd w:fill="FFFF00" w:color="auto" w:val="clear"/>
        </w:rPr>
        <w:t>A.天人合一</w:t>
      </w:r>
      <w:r>
        <w:rPr/>
        <w:t> </w:t>
      </w:r>
    </w:p>
    <w:p>
      <w:pPr>
        <w:pStyle w:val="BodyText"/>
      </w:pPr>
      <w:r>
        <w:rPr>
          <w:w w:val="100"/>
          <w:shd w:fill="FFFF00" w:color="auto" w:val="clear"/>
        </w:rPr>
        <w:t>  </w:t>
      </w:r>
      <w:r>
        <w:rPr>
          <w:shd w:fill="FFFF00" w:color="auto" w:val="clear"/>
        </w:rPr>
        <w:t>B.人与人的和谐</w:t>
      </w:r>
      <w:r>
        <w:rPr/>
        <w:t> </w:t>
      </w:r>
    </w:p>
    <w:p>
      <w:pPr>
        <w:pStyle w:val="BodyText"/>
      </w:pPr>
      <w:r>
        <w:rPr>
          <w:w w:val="100"/>
          <w:shd w:fill="FFFF00" w:color="auto" w:val="clear"/>
        </w:rPr>
        <w:t>  </w:t>
      </w:r>
      <w:r>
        <w:rPr>
          <w:shd w:fill="FFFF00" w:color="auto" w:val="clear"/>
        </w:rPr>
        <w:t>C.人与自然的和谐</w:t>
      </w:r>
      <w:r>
        <w:rPr/>
        <w:t> </w:t>
      </w:r>
    </w:p>
    <w:p>
      <w:pPr>
        <w:pStyle w:val="BodyText"/>
      </w:pPr>
      <w:r>
        <w:rPr>
          <w:w w:val="100"/>
          <w:shd w:fill="FFFF00" w:color="auto" w:val="clear"/>
        </w:rPr>
        <w:t>  </w:t>
      </w:r>
      <w:r>
        <w:rPr>
          <w:shd w:fill="FFFF00" w:color="auto" w:val="clear"/>
        </w:rPr>
        <w:t>D.人与自身的和谐</w:t>
      </w:r>
      <w:r>
        <w:rPr/>
        <w:t> </w:t>
      </w:r>
    </w:p>
    <w:p>
      <w:pPr>
        <w:pStyle w:val="ListParagraph"/>
        <w:numPr>
          <w:ilvl w:val="0"/>
          <w:numId w:val="2"/>
        </w:numPr>
        <w:tabs>
          <w:tab w:pos="385" w:val="left" w:leader="none"/>
        </w:tabs>
        <w:spacing w:line="240" w:lineRule="auto" w:before="37" w:after="0"/>
        <w:ind w:left="384" w:right="0" w:hanging="264"/>
        <w:jc w:val="left"/>
        <w:rPr>
          <w:sz w:val="21"/>
        </w:rPr>
      </w:pPr>
      <w:r>
        <w:rPr>
          <w:spacing w:val="-3"/>
          <w:sz w:val="21"/>
        </w:rPr>
        <w:t>实践理性包括（）</w:t>
      </w:r>
      <w:r>
        <w:rPr>
          <w:sz w:val="21"/>
        </w:rPr>
        <w:t> </w:t>
      </w:r>
    </w:p>
    <w:p>
      <w:pPr>
        <w:pStyle w:val="BodyText"/>
      </w:pPr>
      <w:r>
        <w:rPr>
          <w:w w:val="100"/>
        </w:rPr>
        <w:t>  </w:t>
      </w:r>
      <w:r>
        <w:rPr/>
        <w:t>A.纯粹理性 </w:t>
      </w:r>
    </w:p>
    <w:p>
      <w:pPr>
        <w:pStyle w:val="BodyText"/>
      </w:pPr>
      <w:r>
        <w:rPr>
          <w:w w:val="100"/>
        </w:rPr>
        <w:t>  </w:t>
      </w:r>
      <w:r>
        <w:rPr>
          <w:shd w:fill="FFFF00" w:color="auto" w:val="clear"/>
        </w:rPr>
        <w:t>B.经世致用</w:t>
      </w:r>
      <w:r>
        <w:rPr/>
        <w:t> </w:t>
      </w:r>
    </w:p>
    <w:p>
      <w:pPr>
        <w:spacing w:after="0"/>
        <w:sectPr>
          <w:pgSz w:w="11910" w:h="16840"/>
          <w:pgMar w:top="1400" w:bottom="280" w:left="1680" w:right="1680"/>
        </w:sectPr>
      </w:pPr>
    </w:p>
    <w:p>
      <w:pPr>
        <w:pStyle w:val="BodyText"/>
        <w:spacing w:before="0"/>
        <w:rPr>
          <w:sz w:val="20"/>
        </w:rPr>
      </w:pPr>
      <w:r>
        <w:rPr>
          <w:sz w:val="20"/>
        </w:rPr>
        <w:pict>
          <v:group style="width:68.3pt;height:29.35pt;mso-position-horizontal-relative:char;mso-position-vertical-relative:line" coordorigin="0,0" coordsize="1366,587">
            <v:rect style="position:absolute;left:0;top:0;width:1260;height:274" filled="true" fillcolor="#ffff00" stroked="false">
              <v:fill type="solid"/>
            </v:rect>
            <v:rect style="position:absolute;left:0;top:312;width:1260;height:274" filled="true" fillcolor="#ffff00" stroked="false">
              <v:fill type="solid"/>
            </v:rect>
            <v:shape style="position:absolute;left:0;top:0;width:1260;height:294" type="#_x0000_t202" filled="false" stroked="false">
              <v:textbox inset="0,0,0,0">
                <w:txbxContent>
                  <w:p>
                    <w:pPr>
                      <w:spacing w:line="243" w:lineRule="exact" w:before="0"/>
                      <w:ind w:left="0" w:right="-3" w:firstLine="0"/>
                      <w:jc w:val="left"/>
                      <w:rPr>
                        <w:sz w:val="21"/>
                      </w:rPr>
                    </w:pPr>
                    <w:r>
                      <w:rPr>
                        <w:w w:val="100"/>
                        <w:sz w:val="21"/>
                      </w:rPr>
                      <w:t> </w:t>
                    </w:r>
                    <w:r>
                      <w:rPr>
                        <w:spacing w:val="-1"/>
                        <w:w w:val="100"/>
                        <w:sz w:val="21"/>
                      </w:rPr>
                      <w:t> </w:t>
                    </w:r>
                    <w:r>
                      <w:rPr>
                        <w:sz w:val="21"/>
                      </w:rPr>
                      <w:t>C.</w:t>
                    </w:r>
                    <w:r>
                      <w:rPr>
                        <w:spacing w:val="-3"/>
                        <w:sz w:val="21"/>
                      </w:rPr>
                      <w:t>经验理性</w:t>
                    </w:r>
                  </w:p>
                </w:txbxContent>
              </v:textbox>
              <w10:wrap type="none"/>
            </v:shape>
            <v:shape style="position:absolute;left:0;top:293;width:1260;height:29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D.</w:t>
                    </w:r>
                    <w:r>
                      <w:rPr>
                        <w:spacing w:val="-3"/>
                        <w:sz w:val="21"/>
                      </w:rPr>
                      <w:t>身体力行</w:t>
                    </w:r>
                  </w:p>
                </w:txbxContent>
              </v:textbox>
              <w10:wrap type="none"/>
            </v:shape>
            <v:shape style="position:absolute;left:0;top:0;width:1366;height:587"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v:group>
        </w:pict>
      </w:r>
      <w:r>
        <w:rPr>
          <w:sz w:val="20"/>
        </w:rPr>
      </w:r>
    </w:p>
    <w:p>
      <w:pPr>
        <w:pStyle w:val="ListParagraph"/>
        <w:numPr>
          <w:ilvl w:val="0"/>
          <w:numId w:val="2"/>
        </w:numPr>
        <w:tabs>
          <w:tab w:pos="385" w:val="left" w:leader="none"/>
        </w:tabs>
        <w:spacing w:line="243" w:lineRule="exact" w:before="0" w:after="0"/>
        <w:ind w:left="384" w:right="0" w:hanging="264"/>
        <w:jc w:val="left"/>
        <w:rPr>
          <w:sz w:val="21"/>
        </w:rPr>
      </w:pPr>
      <w:r>
        <w:rPr>
          <w:spacing w:val="-3"/>
          <w:sz w:val="21"/>
        </w:rPr>
        <w:t>实事求是原指（）</w:t>
      </w:r>
      <w:r>
        <w:rPr>
          <w:sz w:val="21"/>
        </w:rPr>
        <w:t> </w:t>
      </w:r>
    </w:p>
    <w:p>
      <w:pPr>
        <w:pStyle w:val="BodyText"/>
      </w:pPr>
      <w:r>
        <w:rPr>
          <w:w w:val="100"/>
        </w:rPr>
        <w:t>  </w:t>
      </w:r>
      <w:r>
        <w:rPr/>
        <w:t>A.经世致用 </w:t>
      </w:r>
    </w:p>
    <w:p>
      <w:pPr>
        <w:pStyle w:val="BodyText"/>
      </w:pPr>
      <w:r>
        <w:rPr>
          <w:w w:val="100"/>
        </w:rPr>
        <w:t>  </w:t>
      </w:r>
      <w:r>
        <w:rPr>
          <w:shd w:fill="FFFF00" w:color="auto" w:val="clear"/>
        </w:rPr>
        <w:t>B.科学态度</w:t>
      </w:r>
      <w:r>
        <w:rPr/>
        <w:t> </w:t>
      </w:r>
    </w:p>
    <w:p>
      <w:pPr>
        <w:pStyle w:val="BodyText"/>
      </w:pPr>
      <w:r>
        <w:rPr>
          <w:w w:val="100"/>
          <w:shd w:fill="FFFF00" w:color="auto" w:val="clear"/>
        </w:rPr>
        <w:t>  </w:t>
      </w:r>
      <w:r>
        <w:rPr>
          <w:shd w:fill="FFFF00" w:color="auto" w:val="clear"/>
        </w:rPr>
        <w:t>C.科学方法</w:t>
      </w:r>
      <w:r>
        <w:rPr/>
        <w:t> </w:t>
      </w:r>
    </w:p>
    <w:p>
      <w:pPr>
        <w:pStyle w:val="BodyText"/>
      </w:pPr>
      <w:r>
        <w:rPr>
          <w:w w:val="100"/>
          <w:shd w:fill="FFFF00" w:color="auto" w:val="clear"/>
        </w:rPr>
        <w:t>  </w:t>
      </w:r>
      <w:r>
        <w:rPr>
          <w:shd w:fill="FFFF00" w:color="auto" w:val="clear"/>
        </w:rPr>
        <w:t>D.求是学风</w:t>
      </w:r>
      <w:r>
        <w:rPr/>
        <w:t> </w:t>
      </w:r>
    </w:p>
    <w:p>
      <w:pPr>
        <w:pStyle w:val="BodyText"/>
      </w:pPr>
      <w:r>
        <w:rPr>
          <w:w w:val="100"/>
        </w:rPr>
        <w:t> </w:t>
      </w:r>
    </w:p>
    <w:p>
      <w:pPr>
        <w:pStyle w:val="BodyText"/>
      </w:pPr>
      <w:r>
        <w:rPr>
          <w:w w:val="100"/>
        </w:rPr>
        <w:t> </w:t>
      </w:r>
    </w:p>
    <w:p>
      <w:pPr>
        <w:pStyle w:val="Heading1"/>
      </w:pPr>
      <w:bookmarkStart w:name="_bookmark2" w:id="3"/>
      <w:bookmarkEnd w:id="3"/>
      <w:r>
        <w:rPr>
          <w:b w:val="0"/>
        </w:rPr>
      </w:r>
      <w:r>
        <w:rPr/>
        <w:t>第二章</w:t>
      </w:r>
    </w:p>
    <w:p>
      <w:pPr>
        <w:pStyle w:val="ListParagraph"/>
        <w:numPr>
          <w:ilvl w:val="0"/>
          <w:numId w:val="3"/>
        </w:numPr>
        <w:tabs>
          <w:tab w:pos="279" w:val="left" w:leader="none"/>
        </w:tabs>
        <w:spacing w:line="240" w:lineRule="auto" w:before="37" w:after="0"/>
        <w:ind w:left="278" w:right="0" w:hanging="158"/>
        <w:jc w:val="left"/>
        <w:rPr>
          <w:sz w:val="21"/>
        </w:rPr>
      </w:pPr>
      <w:r>
        <w:rPr>
          <w:spacing w:val="-3"/>
          <w:sz w:val="21"/>
        </w:rPr>
        <w:t>孔子关于“仁”着重于讲其：</w:t>
      </w:r>
      <w:r>
        <w:rPr>
          <w:sz w:val="21"/>
        </w:rPr>
        <w:t> </w:t>
      </w:r>
    </w:p>
    <w:p>
      <w:pPr>
        <w:pStyle w:val="BodyText"/>
      </w:pPr>
      <w:r>
        <w:rPr>
          <w:w w:val="100"/>
        </w:rPr>
        <w:t> </w:t>
      </w:r>
      <w:r>
        <w:rPr/>
        <w:t>A. 定义 </w:t>
      </w:r>
    </w:p>
    <w:p>
      <w:pPr>
        <w:pStyle w:val="BodyText"/>
        <w:spacing w:before="36"/>
      </w:pPr>
      <w:r>
        <w:rPr>
          <w:w w:val="100"/>
        </w:rPr>
        <w:t> </w:t>
      </w:r>
      <w:r>
        <w:rPr/>
        <w:t>B. 概念 </w:t>
      </w:r>
    </w:p>
    <w:p>
      <w:pPr>
        <w:pStyle w:val="BodyText"/>
        <w:spacing w:before="36"/>
      </w:pPr>
      <w:r>
        <w:rPr>
          <w:w w:val="100"/>
        </w:rPr>
        <w:t> </w:t>
      </w:r>
      <w:r>
        <w:rPr/>
        <w:t>C. 论证 </w:t>
      </w:r>
    </w:p>
    <w:p>
      <w:pPr>
        <w:pStyle w:val="BodyText"/>
        <w:spacing w:before="36"/>
      </w:pPr>
      <w:r>
        <w:rPr>
          <w:w w:val="100"/>
        </w:rPr>
        <w:t> </w:t>
      </w:r>
      <w:r>
        <w:rPr>
          <w:shd w:fill="FFFF00" w:color="auto" w:val="clear"/>
        </w:rPr>
        <w:t>D. 自我修养</w:t>
      </w:r>
      <w:r>
        <w:rPr/>
        <w:t> </w:t>
      </w:r>
    </w:p>
    <w:p>
      <w:pPr>
        <w:pStyle w:val="ListParagraph"/>
        <w:numPr>
          <w:ilvl w:val="0"/>
          <w:numId w:val="3"/>
        </w:numPr>
        <w:tabs>
          <w:tab w:pos="279" w:val="left" w:leader="none"/>
        </w:tabs>
        <w:spacing w:line="240" w:lineRule="auto" w:before="36" w:after="0"/>
        <w:ind w:left="278" w:right="0" w:hanging="158"/>
        <w:jc w:val="left"/>
        <w:rPr>
          <w:sz w:val="21"/>
        </w:rPr>
      </w:pPr>
      <w:r>
        <w:rPr>
          <w:spacing w:val="-3"/>
          <w:sz w:val="21"/>
        </w:rPr>
        <w:t>孔子的人性论观点是：</w:t>
      </w:r>
      <w:r>
        <w:rPr>
          <w:sz w:val="21"/>
        </w:rPr>
        <w:t> </w:t>
      </w:r>
    </w:p>
    <w:p>
      <w:pPr>
        <w:pStyle w:val="BodyText"/>
        <w:spacing w:before="36"/>
      </w:pPr>
      <w:r>
        <w:rPr>
          <w:w w:val="100"/>
        </w:rPr>
        <w:t> </w:t>
      </w:r>
      <w:r>
        <w:rPr>
          <w:shd w:fill="FFFF00" w:color="auto" w:val="clear"/>
        </w:rPr>
        <w:t>A. 性相近</w:t>
      </w:r>
      <w:r>
        <w:rPr/>
        <w:t> </w:t>
      </w:r>
    </w:p>
    <w:p>
      <w:pPr>
        <w:pStyle w:val="BodyText"/>
        <w:spacing w:before="36"/>
      </w:pPr>
      <w:r>
        <w:rPr>
          <w:w w:val="100"/>
        </w:rPr>
        <w:t> </w:t>
      </w:r>
      <w:r>
        <w:rPr/>
        <w:t>B. 性恶论 </w:t>
      </w:r>
    </w:p>
    <w:p>
      <w:pPr>
        <w:pStyle w:val="BodyText"/>
        <w:spacing w:before="36"/>
      </w:pPr>
      <w:r>
        <w:rPr>
          <w:w w:val="100"/>
        </w:rPr>
        <w:t> </w:t>
      </w:r>
      <w:r>
        <w:rPr/>
        <w:t>C. 性善论 </w:t>
      </w:r>
    </w:p>
    <w:p>
      <w:pPr>
        <w:pStyle w:val="BodyText"/>
        <w:spacing w:before="36"/>
      </w:pPr>
      <w:r>
        <w:rPr>
          <w:w w:val="100"/>
        </w:rPr>
        <w:t> </w:t>
      </w:r>
      <w:r>
        <w:rPr/>
        <w:t>D. 性有善有恶论 </w:t>
      </w:r>
    </w:p>
    <w:p>
      <w:pPr>
        <w:pStyle w:val="ListParagraph"/>
        <w:numPr>
          <w:ilvl w:val="0"/>
          <w:numId w:val="3"/>
        </w:numPr>
        <w:tabs>
          <w:tab w:pos="279" w:val="left" w:leader="none"/>
        </w:tabs>
        <w:spacing w:line="240" w:lineRule="auto" w:before="36" w:after="0"/>
        <w:ind w:left="278" w:right="0" w:hanging="158"/>
        <w:jc w:val="left"/>
        <w:rPr>
          <w:sz w:val="21"/>
        </w:rPr>
      </w:pPr>
      <w:r>
        <w:rPr>
          <w:spacing w:val="-3"/>
          <w:sz w:val="21"/>
        </w:rPr>
        <w:t>孔子关于“仁”的定义是：</w:t>
      </w:r>
      <w:r>
        <w:rPr>
          <w:sz w:val="21"/>
        </w:rPr>
        <w:t> </w:t>
      </w:r>
    </w:p>
    <w:p>
      <w:pPr>
        <w:pStyle w:val="BodyText"/>
        <w:spacing w:before="36"/>
      </w:pPr>
      <w:r>
        <w:rPr>
          <w:w w:val="100"/>
        </w:rPr>
        <w:t> </w:t>
      </w:r>
      <w:r>
        <w:rPr/>
        <w:t>A. 爱人 </w:t>
      </w:r>
    </w:p>
    <w:p>
      <w:pPr>
        <w:pStyle w:val="BodyText"/>
        <w:spacing w:before="36"/>
      </w:pPr>
      <w:r>
        <w:rPr>
          <w:w w:val="100"/>
        </w:rPr>
        <w:t> </w:t>
      </w:r>
      <w:r>
        <w:rPr/>
        <w:t>B. 克己复礼 </w:t>
      </w:r>
    </w:p>
    <w:p>
      <w:pPr>
        <w:pStyle w:val="BodyText"/>
        <w:spacing w:before="36"/>
      </w:pPr>
      <w:r>
        <w:rPr>
          <w:w w:val="100"/>
        </w:rPr>
        <w:t> </w:t>
      </w:r>
      <w:r>
        <w:rPr/>
        <w:t>C. 其言也訒 </w:t>
      </w:r>
    </w:p>
    <w:p>
      <w:pPr>
        <w:pStyle w:val="BodyText"/>
        <w:spacing w:before="36"/>
      </w:pPr>
      <w:r>
        <w:rPr>
          <w:w w:val="100"/>
        </w:rPr>
        <w:t> </w:t>
      </w:r>
      <w:r>
        <w:rPr>
          <w:shd w:fill="FFFF00" w:color="auto" w:val="clear"/>
        </w:rPr>
        <w:t>D. 所有关于“仁”的说法的共性</w:t>
      </w:r>
      <w:r>
        <w:rPr/>
        <w:t> </w:t>
      </w:r>
    </w:p>
    <w:p>
      <w:pPr>
        <w:pStyle w:val="ListParagraph"/>
        <w:numPr>
          <w:ilvl w:val="0"/>
          <w:numId w:val="3"/>
        </w:numPr>
        <w:tabs>
          <w:tab w:pos="279" w:val="left" w:leader="none"/>
        </w:tabs>
        <w:spacing w:line="240" w:lineRule="auto" w:before="36" w:after="0"/>
        <w:ind w:left="278" w:right="0" w:hanging="158"/>
        <w:jc w:val="left"/>
        <w:rPr>
          <w:sz w:val="21"/>
        </w:rPr>
      </w:pPr>
      <w:r>
        <w:rPr>
          <w:spacing w:val="-3"/>
          <w:sz w:val="21"/>
        </w:rPr>
        <w:t>从心所欲而不逾矩的意思是：</w:t>
      </w:r>
      <w:r>
        <w:rPr>
          <w:sz w:val="21"/>
        </w:rPr>
        <w:t> </w:t>
      </w:r>
    </w:p>
    <w:p>
      <w:pPr>
        <w:pStyle w:val="BodyText"/>
        <w:spacing w:before="36"/>
      </w:pPr>
      <w:r>
        <w:rPr>
          <w:w w:val="100"/>
        </w:rPr>
        <w:t> </w:t>
      </w:r>
      <w:r>
        <w:rPr/>
        <w:t>A. 遵守法律 </w:t>
      </w:r>
    </w:p>
    <w:p>
      <w:pPr>
        <w:pStyle w:val="BodyText"/>
        <w:spacing w:before="36"/>
      </w:pPr>
      <w:r>
        <w:rPr>
          <w:w w:val="100"/>
        </w:rPr>
        <w:t> </w:t>
      </w:r>
      <w:r>
        <w:rPr>
          <w:shd w:fill="FFFF00" w:color="auto" w:val="clear"/>
        </w:rPr>
        <w:t>B. 礼仪内化为生命的组成部分</w:t>
      </w:r>
      <w:r>
        <w:rPr/>
        <w:t> </w:t>
      </w:r>
    </w:p>
    <w:p>
      <w:pPr>
        <w:pStyle w:val="BodyText"/>
        <w:spacing w:before="36"/>
      </w:pPr>
      <w:r>
        <w:rPr>
          <w:w w:val="100"/>
        </w:rPr>
        <w:t> </w:t>
      </w:r>
      <w:r>
        <w:rPr/>
        <w:t>C. 随心所欲 </w:t>
      </w:r>
    </w:p>
    <w:p>
      <w:pPr>
        <w:pStyle w:val="BodyText"/>
        <w:spacing w:before="36"/>
      </w:pPr>
      <w:r>
        <w:rPr>
          <w:w w:val="100"/>
        </w:rPr>
        <w:t> </w:t>
      </w:r>
      <w:r>
        <w:rPr/>
        <w:t>D. 遵守礼仪 </w:t>
      </w:r>
    </w:p>
    <w:p>
      <w:pPr>
        <w:pStyle w:val="ListParagraph"/>
        <w:numPr>
          <w:ilvl w:val="0"/>
          <w:numId w:val="3"/>
        </w:numPr>
        <w:tabs>
          <w:tab w:pos="279" w:val="left" w:leader="none"/>
        </w:tabs>
        <w:spacing w:line="240" w:lineRule="auto" w:before="36" w:after="0"/>
        <w:ind w:left="278" w:right="0" w:hanging="158"/>
        <w:jc w:val="left"/>
        <w:rPr>
          <w:sz w:val="21"/>
        </w:rPr>
      </w:pPr>
      <w:r>
        <w:rPr>
          <w:spacing w:val="-3"/>
          <w:sz w:val="21"/>
        </w:rPr>
        <w:t>儒家的核心概念是：</w:t>
      </w:r>
      <w:r>
        <w:rPr>
          <w:sz w:val="21"/>
        </w:rPr>
        <w:t> </w:t>
      </w:r>
    </w:p>
    <w:p>
      <w:pPr>
        <w:pStyle w:val="BodyText"/>
        <w:spacing w:before="36"/>
      </w:pPr>
      <w:r>
        <w:rPr>
          <w:w w:val="100"/>
        </w:rPr>
        <w:t> </w:t>
      </w:r>
      <w:r>
        <w:rPr/>
        <w:t>A. 知 </w:t>
      </w:r>
    </w:p>
    <w:p>
      <w:pPr>
        <w:pStyle w:val="BodyText"/>
        <w:spacing w:before="36"/>
      </w:pPr>
      <w:r>
        <w:rPr>
          <w:w w:val="100"/>
        </w:rPr>
        <w:t> </w:t>
      </w:r>
      <w:r>
        <w:rPr/>
        <w:t>B. 义 </w:t>
      </w:r>
    </w:p>
    <w:p>
      <w:pPr>
        <w:pStyle w:val="BodyText"/>
      </w:pPr>
      <w:r>
        <w:rPr>
          <w:w w:val="100"/>
        </w:rPr>
        <w:t> </w:t>
      </w:r>
      <w:r>
        <w:rPr/>
        <w:t>C. 礼 </w:t>
      </w:r>
    </w:p>
    <w:p>
      <w:pPr>
        <w:pStyle w:val="BodyText"/>
      </w:pPr>
      <w:r>
        <w:rPr>
          <w:w w:val="100"/>
        </w:rPr>
        <w:t> </w:t>
      </w:r>
      <w:r>
        <w:rPr>
          <w:shd w:fill="FFFF00" w:color="auto" w:val="clear"/>
        </w:rPr>
        <w:t>D. 仁</w:t>
      </w:r>
      <w:r>
        <w:rPr/>
        <w:t> </w:t>
      </w:r>
    </w:p>
    <w:p>
      <w:pPr>
        <w:pStyle w:val="ListParagraph"/>
        <w:numPr>
          <w:ilvl w:val="0"/>
          <w:numId w:val="3"/>
        </w:numPr>
        <w:tabs>
          <w:tab w:pos="279" w:val="left" w:leader="none"/>
        </w:tabs>
        <w:spacing w:line="240" w:lineRule="auto" w:before="37" w:after="0"/>
        <w:ind w:left="278" w:right="0" w:hanging="158"/>
        <w:jc w:val="left"/>
        <w:rPr>
          <w:sz w:val="21"/>
        </w:rPr>
      </w:pPr>
      <w:r>
        <w:rPr>
          <w:spacing w:val="-3"/>
          <w:sz w:val="21"/>
        </w:rPr>
        <w:t>对“仁”的理解的关键是：</w:t>
      </w:r>
      <w:r>
        <w:rPr>
          <w:sz w:val="21"/>
        </w:rPr>
        <w:t> </w:t>
      </w:r>
    </w:p>
    <w:p>
      <w:pPr>
        <w:pStyle w:val="BodyText"/>
      </w:pPr>
      <w:r>
        <w:rPr>
          <w:w w:val="100"/>
        </w:rPr>
        <w:t> </w:t>
      </w:r>
      <w:r>
        <w:rPr/>
        <w:t>A. 分析 </w:t>
      </w:r>
    </w:p>
    <w:p>
      <w:pPr>
        <w:pStyle w:val="BodyText"/>
      </w:pPr>
      <w:r>
        <w:rPr>
          <w:w w:val="100"/>
        </w:rPr>
        <w:t> </w:t>
      </w:r>
      <w:r>
        <w:rPr/>
        <w:t>B. 推理 </w:t>
      </w:r>
    </w:p>
    <w:p>
      <w:pPr>
        <w:pStyle w:val="BodyText"/>
      </w:pPr>
      <w:r>
        <w:rPr>
          <w:w w:val="100"/>
        </w:rPr>
        <w:t> </w:t>
      </w:r>
      <w:r>
        <w:rPr/>
        <w:t>C. 认识 </w:t>
      </w:r>
    </w:p>
    <w:p>
      <w:pPr>
        <w:pStyle w:val="BodyText"/>
      </w:pPr>
      <w:r>
        <w:rPr>
          <w:w w:val="100"/>
        </w:rPr>
        <w:t> </w:t>
      </w:r>
      <w:r>
        <w:rPr>
          <w:shd w:fill="FFFF00" w:color="auto" w:val="clear"/>
        </w:rPr>
        <w:t>D. 实践</w:t>
      </w:r>
      <w:r>
        <w:rPr/>
        <w:t> </w:t>
      </w:r>
    </w:p>
    <w:p>
      <w:pPr>
        <w:pStyle w:val="ListParagraph"/>
        <w:numPr>
          <w:ilvl w:val="0"/>
          <w:numId w:val="3"/>
        </w:numPr>
        <w:tabs>
          <w:tab w:pos="279" w:val="left" w:leader="none"/>
        </w:tabs>
        <w:spacing w:line="240" w:lineRule="auto" w:before="37" w:after="0"/>
        <w:ind w:left="278" w:right="0" w:hanging="158"/>
        <w:jc w:val="left"/>
        <w:rPr>
          <w:sz w:val="21"/>
        </w:rPr>
      </w:pPr>
      <w:r>
        <w:rPr>
          <w:spacing w:val="-3"/>
          <w:sz w:val="21"/>
        </w:rPr>
        <w:t>孔子关于“仁”的说法都是一些教训。</w:t>
      </w:r>
      <w:r>
        <w:rPr>
          <w:sz w:val="21"/>
        </w:rPr>
        <w:t> </w:t>
      </w:r>
    </w:p>
    <w:p>
      <w:pPr>
        <w:pStyle w:val="BodyText"/>
      </w:pPr>
      <w:r>
        <w:rPr>
          <w:w w:val="100"/>
        </w:rPr>
        <w:t> </w:t>
      </w:r>
      <w:r>
        <w:rPr/>
        <w:t>A. 对 </w:t>
      </w:r>
    </w:p>
    <w:p>
      <w:pPr>
        <w:pStyle w:val="BodyText"/>
      </w:pPr>
      <w:r>
        <w:rPr>
          <w:w w:val="100"/>
        </w:rPr>
        <w:t> </w:t>
      </w:r>
      <w:r>
        <w:rPr>
          <w:shd w:fill="FFFF00" w:color="auto" w:val="clear"/>
        </w:rPr>
        <w:t>B. 错</w:t>
      </w:r>
      <w:r>
        <w:rPr/>
        <w:t> </w:t>
      </w:r>
    </w:p>
    <w:p>
      <w:pPr>
        <w:pStyle w:val="ListParagraph"/>
        <w:numPr>
          <w:ilvl w:val="0"/>
          <w:numId w:val="3"/>
        </w:numPr>
        <w:tabs>
          <w:tab w:pos="279" w:val="left" w:leader="none"/>
        </w:tabs>
        <w:spacing w:line="240" w:lineRule="auto" w:before="37" w:after="0"/>
        <w:ind w:left="278" w:right="0" w:hanging="158"/>
        <w:jc w:val="left"/>
        <w:rPr>
          <w:sz w:val="21"/>
        </w:rPr>
      </w:pPr>
      <w:r>
        <w:rPr>
          <w:spacing w:val="-3"/>
          <w:sz w:val="21"/>
        </w:rPr>
        <w:t>良知一词最早出自：</w:t>
      </w:r>
      <w:r>
        <w:rPr>
          <w:sz w:val="21"/>
        </w:rPr>
        <w:t> </w:t>
      </w:r>
    </w:p>
    <w:p>
      <w:pPr>
        <w:spacing w:after="0" w:line="240" w:lineRule="auto"/>
        <w:jc w:val="left"/>
        <w:rPr>
          <w:sz w:val="21"/>
        </w:rPr>
        <w:sectPr>
          <w:pgSz w:w="11910" w:h="16840"/>
          <w:pgMar w:top="1440" w:bottom="280" w:left="1680" w:right="1680"/>
        </w:sectPr>
      </w:pPr>
    </w:p>
    <w:p>
      <w:pPr>
        <w:pStyle w:val="BodyText"/>
        <w:spacing w:before="9"/>
      </w:pPr>
      <w:r>
        <w:rPr>
          <w:w w:val="100"/>
        </w:rPr>
        <w:t> </w:t>
      </w:r>
      <w:r>
        <w:rPr/>
        <w:t>A. 《论语》 </w:t>
      </w:r>
    </w:p>
    <w:p>
      <w:pPr>
        <w:pStyle w:val="BodyText"/>
      </w:pPr>
      <w:r>
        <w:rPr>
          <w:w w:val="100"/>
        </w:rPr>
        <w:t> </w:t>
      </w:r>
      <w:r>
        <w:rPr/>
        <w:t>B. 《大学》 </w:t>
      </w:r>
    </w:p>
    <w:p>
      <w:pPr>
        <w:pStyle w:val="BodyText"/>
        <w:spacing w:before="36"/>
      </w:pPr>
      <w:r>
        <w:rPr>
          <w:w w:val="100"/>
        </w:rPr>
        <w:t> </w:t>
      </w:r>
      <w:r>
        <w:rPr/>
        <w:t>C. 《传习录》 </w:t>
      </w:r>
    </w:p>
    <w:p>
      <w:pPr>
        <w:pStyle w:val="BodyText"/>
        <w:spacing w:before="36"/>
      </w:pPr>
      <w:r>
        <w:rPr>
          <w:w w:val="100"/>
        </w:rPr>
        <w:t> </w:t>
      </w:r>
      <w:r>
        <w:rPr>
          <w:shd w:fill="FFFF00" w:color="auto" w:val="clear"/>
        </w:rPr>
        <w:t>D. 《孟子》</w:t>
      </w:r>
      <w:r>
        <w:rPr/>
        <w:t> </w:t>
      </w:r>
    </w:p>
    <w:p>
      <w:pPr>
        <w:pStyle w:val="ListParagraph"/>
        <w:numPr>
          <w:ilvl w:val="0"/>
          <w:numId w:val="3"/>
        </w:numPr>
        <w:tabs>
          <w:tab w:pos="279" w:val="left" w:leader="none"/>
        </w:tabs>
        <w:spacing w:line="240" w:lineRule="auto" w:before="36" w:after="0"/>
        <w:ind w:left="278" w:right="0" w:hanging="158"/>
        <w:jc w:val="left"/>
        <w:rPr>
          <w:sz w:val="21"/>
        </w:rPr>
      </w:pPr>
      <w:r>
        <w:rPr>
          <w:spacing w:val="-3"/>
          <w:sz w:val="21"/>
        </w:rPr>
        <w:t>王阳明说：良知只是一个：</w:t>
      </w:r>
      <w:r>
        <w:rPr>
          <w:sz w:val="21"/>
        </w:rPr>
        <w:t> </w:t>
      </w:r>
    </w:p>
    <w:p>
      <w:pPr>
        <w:pStyle w:val="BodyText"/>
        <w:spacing w:before="36"/>
      </w:pPr>
      <w:r>
        <w:rPr>
          <w:w w:val="100"/>
        </w:rPr>
        <w:t> </w:t>
      </w:r>
      <w:r>
        <w:rPr>
          <w:shd w:fill="FFFF00" w:color="auto" w:val="clear"/>
        </w:rPr>
        <w:t>A. 是非之心</w:t>
      </w:r>
      <w:r>
        <w:rPr/>
        <w:t> </w:t>
      </w:r>
    </w:p>
    <w:p>
      <w:pPr>
        <w:pStyle w:val="BodyText"/>
        <w:spacing w:before="36"/>
      </w:pPr>
      <w:r>
        <w:rPr>
          <w:w w:val="100"/>
        </w:rPr>
        <w:t> </w:t>
      </w:r>
      <w:r>
        <w:rPr/>
        <w:t>B. 羞恶之心 </w:t>
      </w:r>
    </w:p>
    <w:p>
      <w:pPr>
        <w:pStyle w:val="BodyText"/>
        <w:spacing w:before="36"/>
      </w:pPr>
      <w:r>
        <w:rPr>
          <w:w w:val="100"/>
        </w:rPr>
        <w:t> </w:t>
      </w:r>
      <w:r>
        <w:rPr/>
        <w:t>C. 审美之心 </w:t>
      </w:r>
    </w:p>
    <w:p>
      <w:pPr>
        <w:pStyle w:val="BodyText"/>
        <w:spacing w:before="36"/>
      </w:pPr>
      <w:r>
        <w:rPr>
          <w:w w:val="100"/>
        </w:rPr>
        <w:t> </w:t>
      </w:r>
      <w:r>
        <w:rPr/>
        <w:t>D. 认识之心 </w:t>
      </w:r>
    </w:p>
    <w:p>
      <w:pPr>
        <w:pStyle w:val="ListParagraph"/>
        <w:numPr>
          <w:ilvl w:val="0"/>
          <w:numId w:val="3"/>
        </w:numPr>
        <w:tabs>
          <w:tab w:pos="385" w:val="left" w:leader="none"/>
        </w:tabs>
        <w:spacing w:line="240" w:lineRule="auto" w:before="36" w:after="0"/>
        <w:ind w:left="384" w:right="0" w:hanging="264"/>
        <w:jc w:val="left"/>
        <w:rPr>
          <w:sz w:val="21"/>
        </w:rPr>
      </w:pPr>
      <w:r>
        <w:rPr>
          <w:spacing w:val="-3"/>
          <w:sz w:val="21"/>
        </w:rPr>
        <w:t>在王阳明看来，宇宙的根本是：</w:t>
      </w:r>
      <w:r>
        <w:rPr>
          <w:sz w:val="21"/>
        </w:rPr>
        <w:t> </w:t>
      </w:r>
    </w:p>
    <w:p>
      <w:pPr>
        <w:pStyle w:val="BodyText"/>
        <w:spacing w:before="36"/>
      </w:pPr>
      <w:r>
        <w:rPr>
          <w:w w:val="100"/>
        </w:rPr>
        <w:t> </w:t>
      </w:r>
      <w:r>
        <w:rPr/>
        <w:t>A. 天理 </w:t>
      </w:r>
    </w:p>
    <w:p>
      <w:pPr>
        <w:pStyle w:val="BodyText"/>
      </w:pPr>
      <w:r>
        <w:rPr>
          <w:w w:val="100"/>
        </w:rPr>
        <w:t> </w:t>
      </w:r>
      <w:r>
        <w:rPr/>
        <w:t>B. 气 </w:t>
      </w:r>
    </w:p>
    <w:p>
      <w:pPr>
        <w:pStyle w:val="BodyText"/>
      </w:pPr>
      <w:r>
        <w:rPr>
          <w:w w:val="100"/>
        </w:rPr>
        <w:t> </w:t>
      </w:r>
      <w:r>
        <w:rPr>
          <w:shd w:fill="FFFF00" w:color="auto" w:val="clear"/>
        </w:rPr>
        <w:t>C. 良知</w:t>
      </w:r>
      <w:r>
        <w:rPr/>
        <w:t> </w:t>
      </w:r>
    </w:p>
    <w:p>
      <w:pPr>
        <w:pStyle w:val="BodyText"/>
      </w:pPr>
      <w:r>
        <w:rPr>
          <w:w w:val="100"/>
        </w:rPr>
        <w:t> </w:t>
      </w:r>
      <w:r>
        <w:rPr/>
        <w:t>D. 原子 </w:t>
      </w:r>
    </w:p>
    <w:p>
      <w:pPr>
        <w:pStyle w:val="BodyText"/>
      </w:pPr>
      <w:r>
        <w:rPr/>
        <w:t>11“心外无物”的“物”是指： </w:t>
      </w:r>
    </w:p>
    <w:p>
      <w:pPr>
        <w:pStyle w:val="BodyText"/>
      </w:pPr>
      <w:r>
        <w:rPr>
          <w:w w:val="100"/>
        </w:rPr>
        <w:t> </w:t>
      </w:r>
      <w:r>
        <w:rPr/>
        <w:t>A. 原子 </w:t>
      </w:r>
    </w:p>
    <w:p>
      <w:pPr>
        <w:pStyle w:val="BodyText"/>
      </w:pPr>
      <w:r>
        <w:rPr>
          <w:w w:val="100"/>
        </w:rPr>
        <w:t> </w:t>
      </w:r>
      <w:r>
        <w:rPr>
          <w:shd w:fill="FFFF00" w:color="auto" w:val="clear"/>
        </w:rPr>
        <w:t>B. 事</w:t>
      </w:r>
      <w:r>
        <w:rPr/>
        <w:t> </w:t>
      </w:r>
    </w:p>
    <w:p>
      <w:pPr>
        <w:pStyle w:val="BodyText"/>
      </w:pPr>
      <w:r>
        <w:rPr>
          <w:w w:val="100"/>
        </w:rPr>
        <w:t> </w:t>
      </w:r>
      <w:r>
        <w:rPr/>
        <w:t>C. 物理学意义上的物质世界 </w:t>
      </w:r>
    </w:p>
    <w:p>
      <w:pPr>
        <w:pStyle w:val="BodyText"/>
      </w:pPr>
      <w:r>
        <w:rPr>
          <w:w w:val="100"/>
        </w:rPr>
        <w:t> </w:t>
      </w:r>
      <w:r>
        <w:rPr/>
        <w:t>D. 天 </w:t>
      </w:r>
    </w:p>
    <w:p>
      <w:pPr>
        <w:pStyle w:val="ListParagraph"/>
        <w:numPr>
          <w:ilvl w:val="0"/>
          <w:numId w:val="4"/>
        </w:numPr>
        <w:tabs>
          <w:tab w:pos="385" w:val="left" w:leader="none"/>
        </w:tabs>
        <w:spacing w:line="240" w:lineRule="auto" w:before="37" w:after="0"/>
        <w:ind w:left="384" w:right="0" w:hanging="264"/>
        <w:jc w:val="left"/>
        <w:rPr>
          <w:sz w:val="21"/>
        </w:rPr>
      </w:pPr>
      <w:r>
        <w:rPr>
          <w:spacing w:val="-3"/>
          <w:sz w:val="21"/>
        </w:rPr>
        <w:t>王阳明的四句教是：</w:t>
      </w:r>
      <w:r>
        <w:rPr>
          <w:sz w:val="21"/>
        </w:rPr>
        <w:t> </w:t>
      </w:r>
    </w:p>
    <w:p>
      <w:pPr>
        <w:pStyle w:val="BodyText"/>
      </w:pPr>
      <w:r>
        <w:rPr>
          <w:w w:val="100"/>
        </w:rPr>
        <w:t> </w:t>
      </w:r>
      <w:r>
        <w:rPr/>
        <w:t>A. 为天地立心，为生民立命，为往圣继绝学，为万世开天 </w:t>
      </w:r>
    </w:p>
    <w:p>
      <w:pPr>
        <w:pStyle w:val="BodyText"/>
      </w:pPr>
      <w:r>
        <w:rPr>
          <w:w w:val="100"/>
        </w:rPr>
        <w:t> </w:t>
      </w:r>
      <w:r>
        <w:rPr/>
        <w:t>B. 悟得良知，存省良知，运用良知，完成良知 </w:t>
      </w:r>
    </w:p>
    <w:p>
      <w:pPr>
        <w:pStyle w:val="BodyText"/>
      </w:pPr>
      <w:r>
        <w:rPr>
          <w:w w:val="100"/>
        </w:rPr>
        <w:t> </w:t>
      </w:r>
      <w:r>
        <w:rPr>
          <w:shd w:fill="FFFF00" w:color="auto" w:val="clear"/>
        </w:rPr>
        <w:t>C. 无善无恶心之体，有善有恶意之动，知善知恶是良知，为善去恶是格物</w:t>
      </w:r>
      <w:r>
        <w:rPr/>
        <w:t> </w:t>
      </w:r>
    </w:p>
    <w:p>
      <w:pPr>
        <w:pStyle w:val="BodyText"/>
        <w:spacing w:before="36"/>
      </w:pPr>
      <w:r>
        <w:rPr>
          <w:w w:val="100"/>
        </w:rPr>
        <w:t> </w:t>
      </w:r>
      <w:r>
        <w:rPr/>
        <w:t>D. 非礼勿视，非礼勿言，非礼勿听，非礼勿动 </w:t>
      </w:r>
    </w:p>
    <w:p>
      <w:pPr>
        <w:pStyle w:val="ListParagraph"/>
        <w:numPr>
          <w:ilvl w:val="0"/>
          <w:numId w:val="4"/>
        </w:numPr>
        <w:tabs>
          <w:tab w:pos="385" w:val="left" w:leader="none"/>
        </w:tabs>
        <w:spacing w:line="240" w:lineRule="auto" w:before="36" w:after="0"/>
        <w:ind w:left="384" w:right="0" w:hanging="264"/>
        <w:jc w:val="left"/>
        <w:rPr>
          <w:sz w:val="21"/>
        </w:rPr>
      </w:pPr>
      <w:r>
        <w:rPr>
          <w:spacing w:val="-3"/>
          <w:sz w:val="21"/>
        </w:rPr>
        <w:t>王阳明认为草木瓦石没有良知。</w:t>
      </w:r>
      <w:r>
        <w:rPr>
          <w:sz w:val="21"/>
        </w:rPr>
        <w:t> </w:t>
      </w:r>
    </w:p>
    <w:p>
      <w:pPr>
        <w:pStyle w:val="BodyText"/>
        <w:spacing w:before="36"/>
      </w:pPr>
      <w:r>
        <w:rPr>
          <w:w w:val="100"/>
        </w:rPr>
        <w:t> </w:t>
      </w:r>
      <w:r>
        <w:rPr/>
        <w:t>A. 对 </w:t>
      </w:r>
    </w:p>
    <w:p>
      <w:pPr>
        <w:pStyle w:val="BodyText"/>
        <w:spacing w:before="36"/>
      </w:pPr>
      <w:r>
        <w:rPr>
          <w:w w:val="100"/>
        </w:rPr>
        <w:t> </w:t>
      </w:r>
      <w:r>
        <w:rPr>
          <w:shd w:fill="FFFF00" w:color="auto" w:val="clear"/>
        </w:rPr>
        <w:t>B. 错</w:t>
      </w:r>
      <w:r>
        <w:rPr/>
        <w:t> </w:t>
      </w:r>
    </w:p>
    <w:p>
      <w:pPr>
        <w:pStyle w:val="ListParagraph"/>
        <w:numPr>
          <w:ilvl w:val="0"/>
          <w:numId w:val="4"/>
        </w:numPr>
        <w:tabs>
          <w:tab w:pos="385" w:val="left" w:leader="none"/>
        </w:tabs>
        <w:spacing w:line="240" w:lineRule="auto" w:before="36" w:after="0"/>
        <w:ind w:left="384" w:right="0" w:hanging="264"/>
        <w:jc w:val="left"/>
        <w:rPr>
          <w:sz w:val="21"/>
        </w:rPr>
      </w:pPr>
      <w:r>
        <w:rPr>
          <w:spacing w:val="-3"/>
          <w:sz w:val="21"/>
        </w:rPr>
        <w:t>古代承认“天人合一”的学派主要有：</w:t>
      </w:r>
      <w:r>
        <w:rPr>
          <w:sz w:val="21"/>
        </w:rPr>
        <w:t> </w:t>
      </w:r>
    </w:p>
    <w:p>
      <w:pPr>
        <w:pStyle w:val="BodyText"/>
        <w:spacing w:before="36"/>
      </w:pPr>
      <w:r>
        <w:rPr>
          <w:w w:val="100"/>
        </w:rPr>
        <w:t> </w:t>
      </w:r>
      <w:r>
        <w:rPr>
          <w:shd w:fill="FFFF00" w:color="auto" w:val="clear"/>
        </w:rPr>
        <w:t>A. 儒家和道家</w:t>
      </w:r>
      <w:r>
        <w:rPr/>
        <w:t> </w:t>
      </w:r>
    </w:p>
    <w:p>
      <w:pPr>
        <w:pStyle w:val="BodyText"/>
        <w:spacing w:before="36"/>
      </w:pPr>
      <w:r>
        <w:rPr>
          <w:w w:val="100"/>
        </w:rPr>
        <w:t> </w:t>
      </w:r>
      <w:r>
        <w:rPr/>
        <w:t>B. 儒家 </w:t>
      </w:r>
    </w:p>
    <w:p>
      <w:pPr>
        <w:pStyle w:val="BodyText"/>
        <w:spacing w:before="36"/>
      </w:pPr>
      <w:r>
        <w:rPr>
          <w:w w:val="100"/>
        </w:rPr>
        <w:t> </w:t>
      </w:r>
      <w:r>
        <w:rPr/>
        <w:t>C. 儒家、道家、墨家、法家 </w:t>
      </w:r>
    </w:p>
    <w:p>
      <w:pPr>
        <w:pStyle w:val="BodyText"/>
        <w:spacing w:before="36"/>
      </w:pPr>
      <w:r>
        <w:rPr>
          <w:w w:val="100"/>
        </w:rPr>
        <w:t> </w:t>
      </w:r>
      <w:r>
        <w:rPr/>
        <w:t>D. 纵横家 </w:t>
      </w:r>
    </w:p>
    <w:p>
      <w:pPr>
        <w:pStyle w:val="BodyText"/>
        <w:spacing w:before="36"/>
      </w:pPr>
      <w:r>
        <w:rPr/>
        <w:t>15“天”在儒家那里主要的涵义指： </w:t>
      </w:r>
    </w:p>
    <w:p>
      <w:pPr>
        <w:pStyle w:val="BodyText"/>
      </w:pPr>
      <w:r>
        <w:rPr>
          <w:w w:val="100"/>
        </w:rPr>
        <w:t> </w:t>
      </w:r>
      <w:r>
        <w:rPr/>
        <w:t>A. 天空 </w:t>
      </w:r>
    </w:p>
    <w:p>
      <w:pPr>
        <w:pStyle w:val="BodyText"/>
      </w:pPr>
      <w:r>
        <w:rPr>
          <w:w w:val="100"/>
        </w:rPr>
        <w:t> </w:t>
      </w:r>
      <w:r>
        <w:rPr/>
        <w:t>B. 自然界 </w:t>
      </w:r>
    </w:p>
    <w:p>
      <w:pPr>
        <w:pStyle w:val="BodyText"/>
      </w:pPr>
      <w:r>
        <w:rPr>
          <w:w w:val="100"/>
        </w:rPr>
        <w:t> </w:t>
      </w:r>
      <w:r>
        <w:rPr/>
        <w:t>C. 上帝 </w:t>
      </w:r>
    </w:p>
    <w:p>
      <w:pPr>
        <w:pStyle w:val="BodyText"/>
      </w:pPr>
      <w:r>
        <w:rPr>
          <w:w w:val="100"/>
        </w:rPr>
        <w:t> </w:t>
      </w:r>
      <w:r>
        <w:rPr>
          <w:shd w:fill="FFFF00" w:color="auto" w:val="clear"/>
        </w:rPr>
        <w:t>D. 自然之天、主宰之天、道义之天</w:t>
      </w:r>
      <w:r>
        <w:rPr/>
        <w:t> </w:t>
      </w:r>
    </w:p>
    <w:p>
      <w:pPr>
        <w:pStyle w:val="BodyText"/>
      </w:pPr>
      <w:r>
        <w:rPr/>
        <w:t>16 明确提出“天人合一”的人是： </w:t>
      </w:r>
    </w:p>
    <w:p>
      <w:pPr>
        <w:pStyle w:val="BodyText"/>
      </w:pPr>
      <w:r>
        <w:rPr>
          <w:w w:val="100"/>
        </w:rPr>
        <w:t> </w:t>
      </w:r>
      <w:r>
        <w:rPr/>
        <w:t>A. 孔子 </w:t>
      </w:r>
    </w:p>
    <w:p>
      <w:pPr>
        <w:pStyle w:val="BodyText"/>
      </w:pPr>
      <w:r>
        <w:rPr>
          <w:w w:val="100"/>
        </w:rPr>
        <w:t> </w:t>
      </w:r>
      <w:r>
        <w:rPr/>
        <w:t>B. 庄子 </w:t>
      </w:r>
    </w:p>
    <w:p>
      <w:pPr>
        <w:pStyle w:val="BodyText"/>
      </w:pPr>
      <w:r>
        <w:rPr>
          <w:w w:val="100"/>
        </w:rPr>
        <w:t> </w:t>
      </w:r>
      <w:r>
        <w:rPr/>
        <w:t>C. 董仲舒 </w:t>
      </w:r>
    </w:p>
    <w:p>
      <w:pPr>
        <w:pStyle w:val="BodyText"/>
      </w:pPr>
      <w:r>
        <w:rPr>
          <w:w w:val="100"/>
        </w:rPr>
        <w:t> </w:t>
      </w:r>
      <w:r>
        <w:rPr>
          <w:shd w:fill="FFFF00" w:color="auto" w:val="clear"/>
        </w:rPr>
        <w:t>D. 张载</w:t>
      </w:r>
      <w:r>
        <w:rPr/>
        <w:t> </w:t>
      </w:r>
    </w:p>
    <w:p>
      <w:pPr>
        <w:pStyle w:val="BodyText"/>
      </w:pPr>
      <w:r>
        <w:rPr/>
        <w:t>17“天人合一”包括： </w:t>
      </w:r>
    </w:p>
    <w:p>
      <w:pPr>
        <w:pStyle w:val="BodyText"/>
      </w:pPr>
      <w:r>
        <w:rPr>
          <w:w w:val="100"/>
        </w:rPr>
        <w:t> </w:t>
      </w:r>
      <w:r>
        <w:rPr/>
        <w:t>A. 人与自然的和谐 </w:t>
      </w:r>
    </w:p>
    <w:p>
      <w:pPr>
        <w:spacing w:after="0"/>
        <w:sectPr>
          <w:pgSz w:w="11910" w:h="16840"/>
          <w:pgMar w:top="1400" w:bottom="280" w:left="1680" w:right="1680"/>
        </w:sectPr>
      </w:pPr>
    </w:p>
    <w:p>
      <w:pPr>
        <w:pStyle w:val="BodyText"/>
        <w:spacing w:before="9"/>
      </w:pPr>
      <w:r>
        <w:rPr>
          <w:w w:val="100"/>
        </w:rPr>
        <w:t> </w:t>
      </w:r>
      <w:r>
        <w:rPr/>
        <w:t>B. 人自己的和谐 </w:t>
      </w:r>
    </w:p>
    <w:p>
      <w:pPr>
        <w:pStyle w:val="BodyText"/>
      </w:pPr>
      <w:r>
        <w:rPr>
          <w:w w:val="100"/>
        </w:rPr>
        <w:t> </w:t>
      </w:r>
      <w:r>
        <w:rPr/>
        <w:t>C. 人与上帝的和谐  </w:t>
      </w:r>
    </w:p>
    <w:p>
      <w:pPr>
        <w:pStyle w:val="BodyText"/>
        <w:spacing w:before="36"/>
      </w:pPr>
      <w:r>
        <w:rPr>
          <w:w w:val="100"/>
        </w:rPr>
        <w:t> </w:t>
      </w:r>
      <w:r>
        <w:rPr>
          <w:shd w:fill="FFFF00" w:color="auto" w:val="clear"/>
        </w:rPr>
        <w:t>D. 人与自然、人与人、人的身心诸方面的和谐</w:t>
      </w:r>
      <w:r>
        <w:rPr/>
        <w:t> </w:t>
      </w:r>
    </w:p>
    <w:p>
      <w:pPr>
        <w:pStyle w:val="BodyText"/>
        <w:spacing w:before="36"/>
      </w:pPr>
      <w:r>
        <w:rPr/>
        <w:t>18 天是人事活动的范围和底线。 </w:t>
      </w:r>
    </w:p>
    <w:p>
      <w:pPr>
        <w:pStyle w:val="BodyText"/>
        <w:spacing w:before="36"/>
      </w:pPr>
      <w:r>
        <w:rPr>
          <w:w w:val="100"/>
        </w:rPr>
        <w:t> </w:t>
      </w:r>
      <w:r>
        <w:rPr>
          <w:shd w:fill="FFFF00" w:color="auto" w:val="clear"/>
        </w:rPr>
        <w:t>A. 对</w:t>
      </w:r>
      <w:r>
        <w:rPr/>
        <w:t> </w:t>
      </w:r>
    </w:p>
    <w:p>
      <w:pPr>
        <w:pStyle w:val="BodyText"/>
        <w:spacing w:before="36"/>
      </w:pPr>
      <w:r>
        <w:rPr>
          <w:w w:val="100"/>
        </w:rPr>
        <w:t> </w:t>
      </w:r>
      <w:r>
        <w:rPr/>
        <w:t>B. 错 </w:t>
      </w:r>
    </w:p>
    <w:p>
      <w:pPr>
        <w:pStyle w:val="BodyText"/>
        <w:spacing w:before="36"/>
      </w:pPr>
      <w:r>
        <w:rPr/>
        <w:t>19“天人合一”思想具有浓厚的人文主义内核。 </w:t>
      </w:r>
    </w:p>
    <w:p>
      <w:pPr>
        <w:pStyle w:val="BodyText"/>
        <w:spacing w:before="36"/>
      </w:pPr>
      <w:r>
        <w:rPr>
          <w:w w:val="100"/>
        </w:rPr>
        <w:t> </w:t>
      </w:r>
      <w:r>
        <w:rPr>
          <w:shd w:fill="FFFF00" w:color="auto" w:val="clear"/>
        </w:rPr>
        <w:t>A. 对</w:t>
      </w:r>
      <w:r>
        <w:rPr/>
        <w:t> </w:t>
      </w:r>
    </w:p>
    <w:p>
      <w:pPr>
        <w:pStyle w:val="BodyText"/>
        <w:spacing w:before="36"/>
      </w:pPr>
      <w:r>
        <w:rPr>
          <w:w w:val="100"/>
        </w:rPr>
        <w:t> </w:t>
      </w:r>
      <w:r>
        <w:rPr/>
        <w:t>B. 错 </w:t>
      </w:r>
    </w:p>
    <w:p>
      <w:pPr>
        <w:pStyle w:val="BodyText"/>
        <w:spacing w:before="36"/>
      </w:pPr>
      <w:r>
        <w:rPr/>
        <w:t>20 本讲中认为历史上解释“仁”的意义，典型的有（） </w:t>
      </w:r>
    </w:p>
    <w:p>
      <w:pPr>
        <w:pStyle w:val="BodyText"/>
        <w:spacing w:before="36"/>
      </w:pPr>
      <w:r>
        <w:rPr>
          <w:w w:val="100"/>
        </w:rPr>
        <w:t> </w:t>
      </w:r>
      <w:r>
        <w:rPr>
          <w:w w:val="100"/>
          <w:shd w:fill="FFFF00" w:color="auto" w:val="clear"/>
        </w:rPr>
        <w:t>A.</w:t>
      </w:r>
      <w:r>
        <w:rPr>
          <w:shd w:fill="FFFF00" w:color="auto" w:val="clear"/>
        </w:rPr>
        <w:t> </w:t>
      </w:r>
      <w:r>
        <w:rPr>
          <w:spacing w:val="-18"/>
          <w:w w:val="100"/>
          <w:shd w:fill="FFFF00" w:color="auto" w:val="clear"/>
        </w:rPr>
        <w:t>樊迟问仁，子曰：“仁者爱人”。</w:t>
      </w:r>
      <w:r>
        <w:rPr>
          <w:w w:val="100"/>
        </w:rPr>
        <w:t> </w:t>
      </w:r>
    </w:p>
    <w:p>
      <w:pPr>
        <w:pStyle w:val="BodyText"/>
      </w:pPr>
      <w:r>
        <w:rPr>
          <w:w w:val="100"/>
          <w:shd w:fill="FFFF00" w:color="auto" w:val="clear"/>
        </w:rPr>
        <w:t> B</w:t>
      </w:r>
      <w:r>
        <w:rPr>
          <w:spacing w:val="-28"/>
          <w:w w:val="100"/>
          <w:shd w:fill="FFFF00" w:color="auto" w:val="clear"/>
        </w:rPr>
        <w:t>. 《中庸》，“肫肫其仁”。</w:t>
      </w:r>
      <w:r>
        <w:rPr>
          <w:spacing w:val="-28"/>
          <w:w w:val="100"/>
        </w:rPr>
        <w:t> </w:t>
      </w:r>
    </w:p>
    <w:p>
      <w:pPr>
        <w:pStyle w:val="BodyText"/>
      </w:pPr>
      <w:r>
        <w:rPr>
          <w:w w:val="100"/>
          <w:shd w:fill="FFFF00" w:color="auto" w:val="clear"/>
        </w:rPr>
        <w:t> C</w:t>
      </w:r>
      <w:r>
        <w:rPr>
          <w:spacing w:val="-22"/>
          <w:w w:val="100"/>
          <w:shd w:fill="FFFF00" w:color="auto" w:val="clear"/>
        </w:rPr>
        <w:t>. 朱子《语类》，“仁者，心之德，爱之理”。</w:t>
      </w:r>
      <w:r>
        <w:rPr>
          <w:w w:val="100"/>
        </w:rPr>
        <w:t> </w:t>
      </w:r>
    </w:p>
    <w:p>
      <w:pPr>
        <w:pStyle w:val="BodyText"/>
      </w:pPr>
      <w:r>
        <w:rPr>
          <w:w w:val="100"/>
        </w:rPr>
        <w:t> D</w:t>
      </w:r>
      <w:r>
        <w:rPr>
          <w:spacing w:val="-17"/>
          <w:w w:val="100"/>
        </w:rPr>
        <w:t>.《雍也篇》，樊迟问仁，子曰：“仁者，先难而后获”</w:t>
      </w:r>
      <w:r>
        <w:rPr>
          <w:w w:val="100"/>
        </w:rPr>
        <w:t> </w:t>
      </w:r>
    </w:p>
    <w:p>
      <w:pPr>
        <w:pStyle w:val="ListParagraph"/>
        <w:numPr>
          <w:ilvl w:val="0"/>
          <w:numId w:val="5"/>
        </w:numPr>
        <w:tabs>
          <w:tab w:pos="385" w:val="left" w:leader="none"/>
        </w:tabs>
        <w:spacing w:line="240" w:lineRule="auto" w:before="37" w:after="0"/>
        <w:ind w:left="120" w:right="0" w:firstLine="0"/>
        <w:jc w:val="left"/>
        <w:rPr>
          <w:sz w:val="21"/>
        </w:rPr>
      </w:pPr>
      <w:r>
        <w:rPr>
          <w:spacing w:val="-13"/>
          <w:w w:val="100"/>
          <w:sz w:val="21"/>
        </w:rPr>
        <w:t>本讲中认为，“仁”的含义中有</w:t>
      </w:r>
      <w:r>
        <w:rPr>
          <w:spacing w:val="-3"/>
          <w:w w:val="100"/>
          <w:sz w:val="21"/>
        </w:rPr>
        <w:t>（）</w:t>
      </w:r>
      <w:r>
        <w:rPr>
          <w:w w:val="100"/>
          <w:sz w:val="21"/>
        </w:rPr>
        <w:t> </w:t>
      </w:r>
    </w:p>
    <w:p>
      <w:pPr>
        <w:pStyle w:val="BodyText"/>
      </w:pPr>
      <w:r>
        <w:rPr>
          <w:w w:val="100"/>
        </w:rPr>
        <w:t> </w:t>
      </w:r>
      <w:r>
        <w:rPr>
          <w:shd w:fill="FFFF00" w:color="auto" w:val="clear"/>
        </w:rPr>
        <w:t>A.具体的说辞</w:t>
      </w:r>
      <w:r>
        <w:rPr/>
        <w:t> </w:t>
      </w:r>
    </w:p>
    <w:p>
      <w:pPr>
        <w:pStyle w:val="BodyText"/>
      </w:pPr>
      <w:r>
        <w:rPr>
          <w:w w:val="100"/>
          <w:shd w:fill="FFFF00" w:color="auto" w:val="clear"/>
        </w:rPr>
        <w:t> </w:t>
      </w:r>
      <w:r>
        <w:rPr>
          <w:shd w:fill="FFFF00" w:color="auto" w:val="clear"/>
        </w:rPr>
        <w:t>B.普遍的道理</w:t>
      </w:r>
      <w:r>
        <w:rPr/>
        <w:t> </w:t>
      </w:r>
    </w:p>
    <w:p>
      <w:pPr>
        <w:pStyle w:val="BodyText"/>
      </w:pPr>
      <w:r>
        <w:rPr>
          <w:w w:val="100"/>
          <w:shd w:fill="FFFF00" w:color="auto" w:val="clear"/>
        </w:rPr>
        <w:t> </w:t>
      </w:r>
      <w:r>
        <w:rPr>
          <w:shd w:fill="FFFF00" w:color="auto" w:val="clear"/>
        </w:rPr>
        <w:t>C.现实的出发点</w:t>
      </w:r>
      <w:r>
        <w:rPr/>
        <w:t> </w:t>
      </w:r>
    </w:p>
    <w:p>
      <w:pPr>
        <w:pStyle w:val="BodyText"/>
      </w:pPr>
      <w:r>
        <w:rPr>
          <w:w w:val="100"/>
          <w:shd w:fill="FFFF00" w:color="auto" w:val="clear"/>
        </w:rPr>
        <w:t> </w:t>
      </w:r>
      <w:r>
        <w:rPr>
          <w:shd w:fill="FFFF00" w:color="auto" w:val="clear"/>
        </w:rPr>
        <w:t>D.难以达到的目标</w:t>
      </w:r>
      <w:r>
        <w:rPr/>
        <w:t> </w:t>
      </w:r>
    </w:p>
    <w:p>
      <w:pPr>
        <w:pStyle w:val="ListParagraph"/>
        <w:numPr>
          <w:ilvl w:val="0"/>
          <w:numId w:val="5"/>
        </w:numPr>
        <w:tabs>
          <w:tab w:pos="385" w:val="left" w:leader="none"/>
        </w:tabs>
        <w:spacing w:line="273" w:lineRule="auto" w:before="37" w:after="0"/>
        <w:ind w:left="120" w:right="113" w:firstLine="0"/>
        <w:jc w:val="left"/>
        <w:rPr>
          <w:sz w:val="21"/>
        </w:rPr>
      </w:pPr>
      <w:r>
        <w:rPr>
          <w:spacing w:val="-12"/>
          <w:w w:val="100"/>
          <w:sz w:val="21"/>
        </w:rPr>
        <w:t>孔子曾这样概括他的一生，“吾十有五而</w:t>
      </w:r>
      <w:r>
        <w:rPr>
          <w:spacing w:val="-1"/>
          <w:w w:val="100"/>
          <w:sz w:val="21"/>
        </w:rPr>
        <w:t>（</w:t>
      </w:r>
      <w:r>
        <w:rPr>
          <w:spacing w:val="-2"/>
          <w:w w:val="100"/>
          <w:sz w:val="21"/>
        </w:rPr>
        <w:t> </w:t>
      </w:r>
      <w:r>
        <w:rPr>
          <w:spacing w:val="-108"/>
          <w:w w:val="100"/>
          <w:sz w:val="21"/>
        </w:rPr>
        <w:t>）</w:t>
      </w:r>
      <w:r>
        <w:rPr>
          <w:spacing w:val="-5"/>
          <w:w w:val="100"/>
          <w:sz w:val="21"/>
        </w:rPr>
        <w:t>，三十而立，四十</w:t>
      </w:r>
      <w:r>
        <w:rPr>
          <w:spacing w:val="-3"/>
          <w:w w:val="100"/>
          <w:sz w:val="21"/>
        </w:rPr>
        <w:t>（</w:t>
      </w:r>
      <w:r>
        <w:rPr>
          <w:w w:val="100"/>
          <w:sz w:val="21"/>
        </w:rPr>
        <w:t> </w:t>
      </w:r>
      <w:r>
        <w:rPr>
          <w:spacing w:val="-108"/>
          <w:w w:val="100"/>
          <w:sz w:val="21"/>
        </w:rPr>
        <w:t>）</w:t>
      </w:r>
      <w:r>
        <w:rPr>
          <w:spacing w:val="-4"/>
          <w:w w:val="100"/>
          <w:sz w:val="21"/>
        </w:rPr>
        <w:t>，五十知天命，六十而</w:t>
      </w:r>
      <w:r>
        <w:rPr>
          <w:spacing w:val="-1"/>
          <w:w w:val="100"/>
          <w:sz w:val="21"/>
        </w:rPr>
        <w:t>（</w:t>
      </w:r>
      <w:r>
        <w:rPr>
          <w:w w:val="100"/>
          <w:sz w:val="21"/>
        </w:rPr>
        <w:t> </w:t>
      </w:r>
      <w:r>
        <w:rPr>
          <w:spacing w:val="-108"/>
          <w:w w:val="100"/>
          <w:sz w:val="21"/>
        </w:rPr>
        <w:t>）</w:t>
      </w:r>
      <w:r>
        <w:rPr>
          <w:spacing w:val="-2"/>
          <w:w w:val="100"/>
          <w:sz w:val="21"/>
        </w:rPr>
        <w:t>，七十</w:t>
      </w:r>
      <w:r>
        <w:rPr>
          <w:spacing w:val="-3"/>
          <w:w w:val="100"/>
          <w:sz w:val="21"/>
        </w:rPr>
        <w:t>（</w:t>
      </w:r>
      <w:r>
        <w:rPr>
          <w:w w:val="100"/>
          <w:sz w:val="21"/>
        </w:rPr>
        <w:t> </w:t>
      </w:r>
      <w:r>
        <w:rPr>
          <w:spacing w:val="-2"/>
          <w:w w:val="100"/>
          <w:sz w:val="21"/>
        </w:rPr>
        <w:t>）</w:t>
      </w:r>
      <w:r>
        <w:rPr>
          <w:w w:val="100"/>
          <w:sz w:val="21"/>
        </w:rPr>
        <w:t> </w:t>
      </w:r>
    </w:p>
    <w:p>
      <w:pPr>
        <w:pStyle w:val="BodyText"/>
        <w:spacing w:before="7"/>
      </w:pPr>
      <w:r>
        <w:rPr>
          <w:w w:val="100"/>
        </w:rPr>
        <w:t> </w:t>
      </w:r>
      <w:r>
        <w:rPr>
          <w:shd w:fill="FFFF00" w:color="auto" w:val="clear"/>
        </w:rPr>
        <w:t>A. 志于学；不惑；耳顺；从心所欲而不逾矩</w:t>
      </w:r>
      <w:r>
        <w:rPr/>
        <w:t> </w:t>
      </w:r>
    </w:p>
    <w:p>
      <w:pPr>
        <w:pStyle w:val="BodyText"/>
      </w:pPr>
      <w:r>
        <w:rPr>
          <w:w w:val="100"/>
        </w:rPr>
        <w:t> </w:t>
      </w:r>
      <w:r>
        <w:rPr/>
        <w:t>B. 耳顺；志于学；不惑；从心所欲而不逾矩 </w:t>
      </w:r>
    </w:p>
    <w:p>
      <w:pPr>
        <w:pStyle w:val="BodyText"/>
      </w:pPr>
      <w:r>
        <w:rPr>
          <w:w w:val="100"/>
        </w:rPr>
        <w:t> </w:t>
      </w:r>
      <w:r>
        <w:rPr/>
        <w:t>C. 不惑；耳顺；从心所欲而不逾矩；志于学 </w:t>
      </w:r>
    </w:p>
    <w:p>
      <w:pPr>
        <w:pStyle w:val="BodyText"/>
      </w:pPr>
      <w:r>
        <w:rPr>
          <w:w w:val="100"/>
        </w:rPr>
        <w:t> </w:t>
      </w:r>
      <w:r>
        <w:rPr/>
        <w:t>D. 从心所欲而不逾矩；志于学；耳顺；不惑 </w:t>
      </w:r>
    </w:p>
    <w:p>
      <w:pPr>
        <w:pStyle w:val="ListParagraph"/>
        <w:numPr>
          <w:ilvl w:val="0"/>
          <w:numId w:val="5"/>
        </w:numPr>
        <w:tabs>
          <w:tab w:pos="385" w:val="left" w:leader="none"/>
        </w:tabs>
        <w:spacing w:line="240" w:lineRule="auto" w:before="37" w:after="0"/>
        <w:ind w:left="384" w:right="0" w:hanging="264"/>
        <w:jc w:val="left"/>
        <w:rPr>
          <w:sz w:val="21"/>
        </w:rPr>
      </w:pPr>
      <w:r>
        <w:rPr/>
        <w:pict>
          <v:group style="position:absolute;margin-left:90.024002pt;margin-top:19.033663pt;width:57.85pt;height:44.9pt;mso-position-horizontal-relative:page;mso-position-vertical-relative:paragraph;z-index:1720;mso-wrap-distance-left:0;mso-wrap-distance-right:0" coordorigin="1800,381" coordsize="1157,898">
            <v:rect style="position:absolute;left:1906;top:381;width:946;height:274" filled="true" fillcolor="#ffff00" stroked="false">
              <v:fill type="solid"/>
            </v:rect>
            <v:rect style="position:absolute;left:1800;top:693;width:1051;height:274" filled="true" fillcolor="#ffff00" stroked="false">
              <v:fill type="solid"/>
            </v:rect>
            <v:rect style="position:absolute;left:1800;top:1005;width:1051;height:274" filled="true" fillcolor="#ffff00" stroked="false">
              <v:fill type="solid"/>
            </v:rect>
            <v:shape style="position:absolute;left:1800;top:381;width:1052;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自然义</w:t>
                    </w:r>
                  </w:p>
                </w:txbxContent>
              </v:textbox>
              <w10:wrap type="none"/>
            </v:shape>
            <v:shape style="position:absolute;left:1800;top:673;width:1052;height:312"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神性义</w:t>
                    </w:r>
                  </w:p>
                </w:txbxContent>
              </v:textbox>
              <w10:wrap type="none"/>
            </v:shape>
            <v:shape style="position:absolute;left:1800;top:985;width:1052;height:293" type="#_x0000_t202" filled="false" stroked="false">
              <v:textbox inset="0,0,0,0">
                <w:txbxContent>
                  <w:p>
                    <w:pPr>
                      <w:spacing w:line="262" w:lineRule="exact" w:before="0"/>
                      <w:ind w:left="0" w:right="-3" w:firstLine="0"/>
                      <w:jc w:val="left"/>
                      <w:rPr>
                        <w:sz w:val="21"/>
                      </w:rPr>
                    </w:pPr>
                    <w:r>
                      <w:rPr>
                        <w:w w:val="100"/>
                        <w:sz w:val="21"/>
                      </w:rPr>
                      <w:t> </w:t>
                    </w:r>
                    <w:r>
                      <w:rPr>
                        <w:sz w:val="21"/>
                      </w:rPr>
                      <w:t>C</w:t>
                    </w:r>
                    <w:r>
                      <w:rPr>
                        <w:spacing w:val="-1"/>
                        <w:sz w:val="21"/>
                      </w:rPr>
                      <w:t>. 道德义</w:t>
                    </w:r>
                  </w:p>
                </w:txbxContent>
              </v:textbox>
              <w10:wrap type="none"/>
            </v:shape>
            <v:shape style="position:absolute;left:1800;top:381;width:1157;height:898"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本讲中认为天的含义包括</w:t>
      </w:r>
      <w:r>
        <w:rPr>
          <w:sz w:val="21"/>
        </w:rPr>
        <w:t>（</w:t>
      </w:r>
      <w:r>
        <w:rPr>
          <w:spacing w:val="13"/>
          <w:sz w:val="21"/>
        </w:rPr>
        <w:t> </w:t>
      </w:r>
      <w:r>
        <w:rPr>
          <w:spacing w:val="-3"/>
          <w:sz w:val="21"/>
        </w:rPr>
        <w:t>）</w:t>
      </w:r>
      <w:r>
        <w:rPr>
          <w:sz w:val="21"/>
        </w:rPr>
        <w:t> </w:t>
      </w:r>
    </w:p>
    <w:p>
      <w:pPr>
        <w:pStyle w:val="BodyText"/>
        <w:spacing w:line="253" w:lineRule="exact" w:before="0"/>
      </w:pPr>
      <w:r>
        <w:rPr>
          <w:w w:val="100"/>
        </w:rPr>
        <w:t> </w:t>
      </w:r>
      <w:r>
        <w:rPr/>
        <w:t>D. 宗教义 </w:t>
      </w:r>
    </w:p>
    <w:p>
      <w:pPr>
        <w:pStyle w:val="ListParagraph"/>
        <w:numPr>
          <w:ilvl w:val="0"/>
          <w:numId w:val="5"/>
        </w:numPr>
        <w:tabs>
          <w:tab w:pos="385" w:val="left" w:leader="none"/>
        </w:tabs>
        <w:spacing w:line="240" w:lineRule="auto" w:before="37" w:after="0"/>
        <w:ind w:left="384" w:right="0" w:hanging="264"/>
        <w:jc w:val="left"/>
        <w:rPr>
          <w:sz w:val="21"/>
        </w:rPr>
      </w:pPr>
      <w:r>
        <w:rPr/>
        <w:pict>
          <v:group style="position:absolute;margin-left:90.024002pt;margin-top:19.033663pt;width:99.9pt;height:44.95pt;mso-position-horizontal-relative:page;mso-position-vertical-relative:paragraph;z-index:1840;mso-wrap-distance-left:0;mso-wrap-distance-right:0" coordorigin="1800,381" coordsize="1998,899">
            <v:rect style="position:absolute;left:1906;top:381;width:1786;height:274" filled="true" fillcolor="#ffff00" stroked="false">
              <v:fill type="solid"/>
            </v:rect>
            <v:rect style="position:absolute;left:1800;top:693;width:1892;height:274" filled="true" fillcolor="#ffff00" stroked="false">
              <v:fill type="solid"/>
            </v:rect>
            <v:rect style="position:absolute;left:1800;top:1005;width:1892;height:274" filled="true" fillcolor="#ffff00" stroked="false">
              <v:fill type="solid"/>
            </v:rect>
            <v:shape style="position:absolute;left:1800;top:381;width:1892;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2"/>
                        <w:sz w:val="21"/>
                      </w:rPr>
                      <w:t>. 人与自然的和谐</w:t>
                    </w:r>
                  </w:p>
                </w:txbxContent>
              </v:textbox>
              <w10:wrap type="none"/>
            </v:shape>
            <v:shape style="position:absolute;left:1800;top:673;width:1892;height:313"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2"/>
                        <w:sz w:val="21"/>
                      </w:rPr>
                      <w:t>. 人与社会的和谐</w:t>
                    </w:r>
                  </w:p>
                </w:txbxContent>
              </v:textbox>
              <w10:wrap type="none"/>
            </v:shape>
            <v:shape style="position:absolute;left:1800;top:986;width:1892;height:294" type="#_x0000_t202" filled="false" stroked="false">
              <v:textbox inset="0,0,0,0">
                <w:txbxContent>
                  <w:p>
                    <w:pPr>
                      <w:spacing w:line="263" w:lineRule="exact" w:before="0"/>
                      <w:ind w:left="0" w:right="-3" w:firstLine="0"/>
                      <w:jc w:val="left"/>
                      <w:rPr>
                        <w:sz w:val="21"/>
                      </w:rPr>
                    </w:pPr>
                    <w:r>
                      <w:rPr>
                        <w:w w:val="100"/>
                        <w:sz w:val="21"/>
                      </w:rPr>
                      <w:t> </w:t>
                    </w:r>
                    <w:r>
                      <w:rPr>
                        <w:sz w:val="21"/>
                      </w:rPr>
                      <w:t>C</w:t>
                    </w:r>
                    <w:r>
                      <w:rPr>
                        <w:spacing w:val="-2"/>
                        <w:sz w:val="21"/>
                      </w:rPr>
                      <w:t>. 人与自身的和谐</w:t>
                    </w:r>
                  </w:p>
                </w:txbxContent>
              </v:textbox>
              <w10:wrap type="none"/>
            </v:shape>
            <v:shape style="position:absolute;left:1800;top:381;width:1998;height:899"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天人合一的含义包括（</w:t>
      </w:r>
      <w:r>
        <w:rPr>
          <w:spacing w:val="13"/>
          <w:sz w:val="21"/>
        </w:rPr>
        <w:t> </w:t>
      </w:r>
      <w:r>
        <w:rPr>
          <w:spacing w:val="-3"/>
          <w:sz w:val="21"/>
        </w:rPr>
        <w:t>）</w:t>
      </w:r>
      <w:r>
        <w:rPr>
          <w:sz w:val="21"/>
        </w:rPr>
        <w:t> </w:t>
      </w:r>
    </w:p>
    <w:p>
      <w:pPr>
        <w:pStyle w:val="BodyText"/>
        <w:spacing w:line="253" w:lineRule="exact" w:before="0"/>
      </w:pPr>
      <w:r>
        <w:rPr>
          <w:w w:val="100"/>
        </w:rPr>
        <w:t> </w:t>
      </w:r>
      <w:r>
        <w:rPr/>
        <w:t>D. 人与其他物种的和谐 </w:t>
      </w:r>
    </w:p>
    <w:p>
      <w:pPr>
        <w:pStyle w:val="ListParagraph"/>
        <w:numPr>
          <w:ilvl w:val="0"/>
          <w:numId w:val="5"/>
        </w:numPr>
        <w:tabs>
          <w:tab w:pos="385" w:val="left" w:leader="none"/>
        </w:tabs>
        <w:spacing w:line="240" w:lineRule="auto" w:before="37" w:after="0"/>
        <w:ind w:left="384" w:right="0" w:hanging="264"/>
        <w:jc w:val="left"/>
        <w:rPr>
          <w:sz w:val="21"/>
        </w:rPr>
      </w:pPr>
      <w:r>
        <w:rPr>
          <w:spacing w:val="-3"/>
          <w:sz w:val="21"/>
        </w:rPr>
        <w:t>本讲中认为王阳明“心学”的基本思想是（</w:t>
      </w:r>
      <w:r>
        <w:rPr>
          <w:spacing w:val="24"/>
          <w:sz w:val="21"/>
        </w:rPr>
        <w:t> </w:t>
      </w:r>
      <w:r>
        <w:rPr>
          <w:spacing w:val="-3"/>
          <w:sz w:val="21"/>
        </w:rPr>
        <w:t>）</w:t>
      </w:r>
      <w:r>
        <w:rPr>
          <w:sz w:val="21"/>
        </w:rPr>
        <w:t> </w:t>
      </w:r>
    </w:p>
    <w:p>
      <w:pPr>
        <w:pStyle w:val="BodyText"/>
      </w:pPr>
      <w:r>
        <w:rPr>
          <w:w w:val="100"/>
        </w:rPr>
        <w:t> </w:t>
      </w:r>
      <w:r>
        <w:rPr>
          <w:shd w:fill="FFFF00" w:color="auto" w:val="clear"/>
        </w:rPr>
        <w:t>A. “心即理”</w:t>
      </w:r>
      <w:r>
        <w:rPr/>
        <w:t> </w:t>
      </w:r>
    </w:p>
    <w:p>
      <w:pPr>
        <w:pStyle w:val="BodyText"/>
      </w:pPr>
      <w:r>
        <w:rPr>
          <w:w w:val="100"/>
          <w:shd w:fill="FFFF00" w:color="auto" w:val="clear"/>
        </w:rPr>
        <w:t> </w:t>
      </w:r>
      <w:r>
        <w:rPr>
          <w:shd w:fill="FFFF00" w:color="auto" w:val="clear"/>
        </w:rPr>
        <w:t>B. “知行合一”</w:t>
      </w:r>
      <w:r>
        <w:rPr/>
        <w:t> </w:t>
      </w:r>
    </w:p>
    <w:p>
      <w:pPr>
        <w:pStyle w:val="BodyText"/>
      </w:pPr>
      <w:r>
        <w:rPr>
          <w:w w:val="100"/>
          <w:shd w:fill="FFFF00" w:color="auto" w:val="clear"/>
        </w:rPr>
        <w:t> </w:t>
      </w:r>
      <w:r>
        <w:rPr>
          <w:shd w:fill="FFFF00" w:color="auto" w:val="clear"/>
        </w:rPr>
        <w:t>C. “致良知“</w:t>
      </w:r>
      <w:r>
        <w:rPr/>
        <w:t> </w:t>
      </w:r>
    </w:p>
    <w:p>
      <w:pPr>
        <w:pStyle w:val="BodyText"/>
      </w:pPr>
      <w:r>
        <w:rPr>
          <w:w w:val="100"/>
        </w:rPr>
        <w:t> </w:t>
      </w:r>
      <w:r>
        <w:rPr/>
        <w:t>D. “心气一体” </w:t>
      </w:r>
    </w:p>
    <w:p>
      <w:pPr>
        <w:pStyle w:val="ListParagraph"/>
        <w:numPr>
          <w:ilvl w:val="0"/>
          <w:numId w:val="5"/>
        </w:numPr>
        <w:tabs>
          <w:tab w:pos="385" w:val="left" w:leader="none"/>
        </w:tabs>
        <w:spacing w:line="240" w:lineRule="auto" w:before="37" w:after="0"/>
        <w:ind w:left="384" w:right="0" w:hanging="264"/>
        <w:jc w:val="left"/>
        <w:rPr>
          <w:sz w:val="21"/>
        </w:rPr>
      </w:pPr>
      <w:r>
        <w:rPr>
          <w:spacing w:val="-3"/>
          <w:sz w:val="21"/>
        </w:rPr>
        <w:t>本讲中认为“致良知”的基本方法有（</w:t>
      </w:r>
      <w:r>
        <w:rPr>
          <w:spacing w:val="22"/>
          <w:sz w:val="21"/>
        </w:rPr>
        <w:t> </w:t>
      </w:r>
      <w:r>
        <w:rPr>
          <w:spacing w:val="-3"/>
          <w:sz w:val="21"/>
        </w:rPr>
        <w:t>）</w:t>
      </w:r>
      <w:r>
        <w:rPr>
          <w:sz w:val="21"/>
        </w:rPr>
        <w:t> </w:t>
      </w:r>
    </w:p>
    <w:p>
      <w:pPr>
        <w:pStyle w:val="BodyText"/>
      </w:pPr>
      <w:r>
        <w:rPr>
          <w:w w:val="100"/>
        </w:rPr>
        <w:t> </w:t>
      </w:r>
      <w:r>
        <w:rPr>
          <w:shd w:fill="FFFF00" w:color="auto" w:val="clear"/>
        </w:rPr>
        <w:t>A. 反躬</w:t>
      </w:r>
      <w:r>
        <w:rPr/>
        <w:t> </w:t>
      </w:r>
    </w:p>
    <w:p>
      <w:pPr>
        <w:pStyle w:val="BodyText"/>
      </w:pPr>
      <w:r>
        <w:rPr>
          <w:w w:val="100"/>
          <w:shd w:fill="FFFF00" w:color="auto" w:val="clear"/>
        </w:rPr>
        <w:t> </w:t>
      </w:r>
      <w:r>
        <w:rPr>
          <w:shd w:fill="FFFF00" w:color="auto" w:val="clear"/>
        </w:rPr>
        <w:t>B. 内省</w:t>
      </w:r>
      <w:r>
        <w:rPr/>
        <w:t> </w:t>
      </w:r>
    </w:p>
    <w:p>
      <w:pPr>
        <w:pStyle w:val="BodyText"/>
      </w:pPr>
      <w:r>
        <w:rPr>
          <w:w w:val="100"/>
        </w:rPr>
        <w:t> </w:t>
      </w:r>
      <w:r>
        <w:rPr/>
        <w:t>C. 格物 </w:t>
      </w:r>
    </w:p>
    <w:p>
      <w:pPr>
        <w:spacing w:after="0"/>
        <w:sectPr>
          <w:pgSz w:w="11910" w:h="16840"/>
          <w:pgMar w:top="1400" w:bottom="280" w:left="1680" w:right="1680"/>
        </w:sectPr>
      </w:pPr>
    </w:p>
    <w:p>
      <w:pPr>
        <w:pStyle w:val="BodyText"/>
        <w:spacing w:before="9"/>
      </w:pPr>
      <w:r>
        <w:rPr>
          <w:w w:val="100"/>
        </w:rPr>
        <w:t> </w:t>
      </w:r>
      <w:r>
        <w:rPr/>
        <w:t>D. 齐家 </w:t>
      </w:r>
    </w:p>
    <w:p>
      <w:pPr>
        <w:pStyle w:val="ListParagraph"/>
        <w:numPr>
          <w:ilvl w:val="0"/>
          <w:numId w:val="5"/>
        </w:numPr>
        <w:tabs>
          <w:tab w:pos="385" w:val="left" w:leader="none"/>
        </w:tabs>
        <w:spacing w:line="240" w:lineRule="auto" w:before="37" w:after="0"/>
        <w:ind w:left="384" w:right="0" w:hanging="264"/>
        <w:jc w:val="left"/>
        <w:rPr>
          <w:sz w:val="21"/>
        </w:rPr>
      </w:pPr>
      <w:r>
        <w:rPr/>
        <w:pict>
          <v:group style="position:absolute;margin-left:90.024002pt;margin-top:19.033646pt;width:68.3pt;height:60.5pt;mso-position-horizontal-relative:page;mso-position-vertical-relative:paragraph;z-index:1984;mso-wrap-distance-left:0;mso-wrap-distance-right:0" coordorigin="1800,381" coordsize="1366,1210">
            <v:rect style="position:absolute;left:1906;top:381;width:1154;height:274" filled="true" fillcolor="#ffff00" stroked="false">
              <v:fill type="solid"/>
            </v:rect>
            <v:rect style="position:absolute;left:1800;top:693;width:1260;height:274" filled="true" fillcolor="#ffff00" stroked="false">
              <v:fill type="solid"/>
            </v:rect>
            <v:rect style="position:absolute;left:1800;top:1005;width:1260;height:274" filled="true" fillcolor="#ffff00" stroked="false">
              <v:fill type="solid"/>
            </v:rect>
            <v:rect style="position:absolute;left:1800;top:1317;width:1260;height:274" filled="true" fillcolor="#ffff00" stroked="false">
              <v:fill type="solid"/>
            </v:rect>
            <v:shape style="position:absolute;left:1800;top:381;width:1260;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悟得良知</w:t>
                    </w:r>
                  </w:p>
                </w:txbxContent>
              </v:textbox>
              <w10:wrap type="none"/>
            </v:shape>
            <v:shape style="position:absolute;left:1800;top:673;width:1260;height:312"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存省良知</w:t>
                    </w:r>
                  </w:p>
                </w:txbxContent>
              </v:textbox>
              <w10:wrap type="none"/>
            </v:shape>
            <v:shape style="position:absolute;left:1800;top:985;width:1260;height:312" type="#_x0000_t202" filled="false" stroked="false">
              <v:textbox inset="0,0,0,0">
                <w:txbxContent>
                  <w:p>
                    <w:pPr>
                      <w:spacing w:line="262" w:lineRule="exact" w:before="0"/>
                      <w:ind w:left="0" w:right="-3" w:firstLine="0"/>
                      <w:jc w:val="left"/>
                      <w:rPr>
                        <w:sz w:val="21"/>
                      </w:rPr>
                    </w:pPr>
                    <w:r>
                      <w:rPr>
                        <w:w w:val="100"/>
                        <w:sz w:val="21"/>
                      </w:rPr>
                      <w:t> </w:t>
                    </w:r>
                    <w:r>
                      <w:rPr>
                        <w:sz w:val="21"/>
                      </w:rPr>
                      <w:t>C</w:t>
                    </w:r>
                    <w:r>
                      <w:rPr>
                        <w:spacing w:val="-1"/>
                        <w:sz w:val="21"/>
                      </w:rPr>
                      <w:t>. 运用良知</w:t>
                    </w:r>
                  </w:p>
                </w:txbxContent>
              </v:textbox>
              <w10:wrap type="none"/>
            </v:shape>
            <v:shape style="position:absolute;left:1800;top:1297;width:1260;height:293" type="#_x0000_t202" filled="false" stroked="false">
              <v:textbox inset="0,0,0,0">
                <w:txbxContent>
                  <w:p>
                    <w:pPr>
                      <w:spacing w:line="262" w:lineRule="exact" w:before="0"/>
                      <w:ind w:left="0" w:right="-3" w:firstLine="0"/>
                      <w:jc w:val="left"/>
                      <w:rPr>
                        <w:sz w:val="21"/>
                      </w:rPr>
                    </w:pPr>
                    <w:r>
                      <w:rPr>
                        <w:w w:val="100"/>
                        <w:sz w:val="21"/>
                      </w:rPr>
                      <w:t> </w:t>
                    </w:r>
                    <w:r>
                      <w:rPr>
                        <w:sz w:val="21"/>
                      </w:rPr>
                      <w:t>D</w:t>
                    </w:r>
                    <w:r>
                      <w:rPr>
                        <w:spacing w:val="-1"/>
                        <w:sz w:val="21"/>
                      </w:rPr>
                      <w:t>. 完成良知</w:t>
                    </w:r>
                  </w:p>
                </w:txbxContent>
              </v:textbox>
              <w10:wrap type="none"/>
            </v:shape>
            <v:shape style="position:absolute;left:1800;top:381;width:1366;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8"/>
          <w:w w:val="100"/>
          <w:sz w:val="21"/>
        </w:rPr>
        <w:t>近代太虚法师提出阳明“致良知”学说的步骤为：</w:t>
      </w:r>
      <w:r>
        <w:rPr>
          <w:w w:val="100"/>
          <w:sz w:val="21"/>
        </w:rPr>
        <w:t>（ </w:t>
      </w:r>
      <w:r>
        <w:rPr>
          <w:spacing w:val="-3"/>
          <w:w w:val="100"/>
          <w:sz w:val="21"/>
        </w:rPr>
        <w:t>）</w:t>
      </w:r>
      <w:r>
        <w:rPr>
          <w:w w:val="100"/>
          <w:sz w:val="21"/>
        </w:rPr>
        <w:t> </w:t>
      </w:r>
    </w:p>
    <w:p>
      <w:pPr>
        <w:pStyle w:val="ListParagraph"/>
        <w:numPr>
          <w:ilvl w:val="0"/>
          <w:numId w:val="5"/>
        </w:numPr>
        <w:tabs>
          <w:tab w:pos="385" w:val="left" w:leader="none"/>
        </w:tabs>
        <w:spacing w:line="253" w:lineRule="exact" w:before="0" w:after="69"/>
        <w:ind w:left="384" w:right="0" w:hanging="264"/>
        <w:jc w:val="left"/>
        <w:rPr>
          <w:sz w:val="21"/>
        </w:rPr>
      </w:pPr>
      <w:r>
        <w:rPr>
          <w:spacing w:val="-3"/>
          <w:sz w:val="21"/>
        </w:rPr>
        <w:t>王阳明“四句教”具体内容是：</w:t>
      </w:r>
      <w:r>
        <w:rPr>
          <w:sz w:val="21"/>
        </w:rPr>
        <w:t> </w:t>
      </w:r>
    </w:p>
    <w:p>
      <w:pPr>
        <w:pStyle w:val="BodyText"/>
        <w:spacing w:before="0"/>
        <w:rPr>
          <w:sz w:val="20"/>
        </w:rPr>
      </w:pPr>
      <w:r>
        <w:rPr>
          <w:sz w:val="20"/>
        </w:rPr>
        <w:pict>
          <v:group style="width:99.9pt;height:60.5pt;mso-position-horizontal-relative:char;mso-position-vertical-relative:line" coordorigin="0,0" coordsize="1998,1210">
            <v:rect style="position:absolute;left:106;top:0;width:1786;height:274" filled="true" fillcolor="#ffff00" stroked="false">
              <v:fill type="solid"/>
            </v:rect>
            <v:rect style="position:absolute;left:0;top:312;width:1892;height:274" filled="true" fillcolor="#ffff00" stroked="false">
              <v:fill type="solid"/>
            </v:rect>
            <v:rect style="position:absolute;left:0;top:624;width:1892;height:274" filled="true" fillcolor="#ffff00" stroked="false">
              <v:fill type="solid"/>
            </v:rect>
            <v:rect style="position:absolute;left:0;top:936;width:1892;height:274" filled="true" fillcolor="#ffff00" stroked="false">
              <v:fill type="solid"/>
            </v:rect>
            <v:shape style="position:absolute;left:0;top:0;width:1892;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3"/>
                        <w:sz w:val="21"/>
                      </w:rPr>
                      <w:t> 无善无恶心之体</w:t>
                    </w:r>
                  </w:p>
                </w:txbxContent>
              </v:textbox>
              <w10:wrap type="none"/>
            </v:shape>
            <v:shape style="position:absolute;left:0;top:293;width:1892;height:312"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3"/>
                        <w:sz w:val="21"/>
                      </w:rPr>
                      <w:t> 有善有恶意之动</w:t>
                    </w:r>
                  </w:p>
                </w:txbxContent>
              </v:textbox>
              <w10:wrap type="none"/>
            </v:shape>
            <v:shape style="position:absolute;left:0;top:605;width:1892;height:312" type="#_x0000_t202" filled="false" stroked="false">
              <v:textbox inset="0,0,0,0">
                <w:txbxContent>
                  <w:p>
                    <w:pPr>
                      <w:spacing w:line="262" w:lineRule="exact" w:before="0"/>
                      <w:ind w:left="0" w:right="-3" w:firstLine="0"/>
                      <w:jc w:val="left"/>
                      <w:rPr>
                        <w:sz w:val="21"/>
                      </w:rPr>
                    </w:pPr>
                    <w:r>
                      <w:rPr>
                        <w:w w:val="100"/>
                        <w:sz w:val="21"/>
                      </w:rPr>
                      <w:t> </w:t>
                    </w:r>
                    <w:r>
                      <w:rPr>
                        <w:sz w:val="21"/>
                      </w:rPr>
                      <w:t>C.</w:t>
                    </w:r>
                    <w:r>
                      <w:rPr>
                        <w:spacing w:val="-3"/>
                        <w:sz w:val="21"/>
                      </w:rPr>
                      <w:t> 知善知恶是良知</w:t>
                    </w:r>
                  </w:p>
                </w:txbxContent>
              </v:textbox>
              <w10:wrap type="none"/>
            </v:shape>
            <v:shape style="position:absolute;left:0;top:917;width:1892;height:293" type="#_x0000_t202" filled="false" stroked="false">
              <v:textbox inset="0,0,0,0">
                <w:txbxContent>
                  <w:p>
                    <w:pPr>
                      <w:spacing w:line="262" w:lineRule="exact" w:before="0"/>
                      <w:ind w:left="0" w:right="-3" w:firstLine="0"/>
                      <w:jc w:val="left"/>
                      <w:rPr>
                        <w:sz w:val="21"/>
                      </w:rPr>
                    </w:pPr>
                    <w:r>
                      <w:rPr>
                        <w:w w:val="100"/>
                        <w:sz w:val="21"/>
                      </w:rPr>
                      <w:t> </w:t>
                    </w:r>
                    <w:r>
                      <w:rPr>
                        <w:sz w:val="21"/>
                      </w:rPr>
                      <w:t>D.</w:t>
                    </w:r>
                    <w:r>
                      <w:rPr>
                        <w:spacing w:val="-3"/>
                        <w:sz w:val="21"/>
                      </w:rPr>
                      <w:t> 为善去恶是格物</w:t>
                    </w:r>
                  </w:p>
                </w:txbxContent>
              </v:textbox>
              <w10:wrap type="none"/>
            </v:shape>
            <v:shape style="position:absolute;left:0;top:0;width:1998;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v:group>
        </w:pict>
      </w:r>
      <w:r>
        <w:rPr>
          <w:sz w:val="20"/>
        </w:rPr>
      </w:r>
    </w:p>
    <w:p>
      <w:pPr>
        <w:pStyle w:val="ListParagraph"/>
        <w:numPr>
          <w:ilvl w:val="0"/>
          <w:numId w:val="5"/>
        </w:numPr>
        <w:tabs>
          <w:tab w:pos="385" w:val="left" w:leader="none"/>
        </w:tabs>
        <w:spacing w:line="252" w:lineRule="exact" w:before="0" w:after="0"/>
        <w:ind w:left="384" w:right="0" w:hanging="264"/>
        <w:jc w:val="left"/>
        <w:rPr>
          <w:sz w:val="21"/>
        </w:rPr>
      </w:pPr>
      <w:r>
        <w:rPr/>
        <w:pict>
          <v:group style="position:absolute;margin-left:90.024002pt;margin-top:16.030001pt;width:68.3pt;height:29.3pt;mso-position-horizontal-relative:page;mso-position-vertical-relative:paragraph;z-index:2224;mso-wrap-distance-left:0;mso-wrap-distance-right:0" coordorigin="1800,321" coordsize="1366,586">
            <v:rect style="position:absolute;left:1906;top:321;width:1154;height:274" filled="true" fillcolor="#ffff00" stroked="false">
              <v:fill type="solid"/>
            </v:rect>
            <v:rect style="position:absolute;left:1800;top:633;width:1260;height:274" filled="true" fillcolor="#ffff00" stroked="false">
              <v:fill type="solid"/>
            </v:rect>
            <v:shape style="position:absolute;left:1800;top:321;width:1260;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道德世界</w:t>
                    </w:r>
                  </w:p>
                </w:txbxContent>
              </v:textbox>
              <w10:wrap type="none"/>
            </v:shape>
            <v:shape style="position:absolute;left:1800;top:613;width:1260;height:293"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价值世界</w:t>
                    </w:r>
                  </w:p>
                </w:txbxContent>
              </v:textbox>
              <w10:wrap type="none"/>
            </v:shape>
            <v:shape style="position:absolute;left:1800;top:321;width:1366;height:586"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本讲中认为运用良知于生活世界，即将平常人眼中的自然世界，转变为</w:t>
      </w:r>
      <w:r>
        <w:rPr>
          <w:sz w:val="21"/>
        </w:rPr>
        <w:t>（</w:t>
      </w:r>
      <w:r>
        <w:rPr>
          <w:spacing w:val="35"/>
          <w:sz w:val="21"/>
        </w:rPr>
        <w:t> </w:t>
      </w:r>
      <w:r>
        <w:rPr>
          <w:sz w:val="21"/>
        </w:rPr>
        <w:t>） </w:t>
      </w:r>
    </w:p>
    <w:p>
      <w:pPr>
        <w:pStyle w:val="BodyText"/>
        <w:spacing w:line="253" w:lineRule="exact" w:before="0"/>
      </w:pPr>
      <w:r>
        <w:rPr>
          <w:w w:val="100"/>
        </w:rPr>
        <w:t> </w:t>
      </w:r>
      <w:r>
        <w:rPr/>
        <w:t>C. 思辨世界 </w:t>
      </w:r>
    </w:p>
    <w:p>
      <w:pPr>
        <w:pStyle w:val="BodyText"/>
      </w:pPr>
      <w:r>
        <w:rPr>
          <w:w w:val="100"/>
        </w:rPr>
        <w:t> </w:t>
      </w:r>
      <w:r>
        <w:rPr/>
        <w:t>D. 宗教世界 </w:t>
      </w:r>
    </w:p>
    <w:p>
      <w:pPr>
        <w:pStyle w:val="BodyText"/>
      </w:pPr>
      <w:r>
        <w:rPr>
          <w:w w:val="100"/>
        </w:rPr>
        <w:t> </w:t>
      </w:r>
    </w:p>
    <w:p>
      <w:pPr>
        <w:pStyle w:val="BodyText"/>
      </w:pPr>
      <w:r>
        <w:rPr>
          <w:w w:val="100"/>
        </w:rPr>
        <w:t> </w:t>
      </w:r>
    </w:p>
    <w:p>
      <w:pPr>
        <w:pStyle w:val="Heading1"/>
      </w:pPr>
      <w:bookmarkStart w:name="_bookmark3" w:id="4"/>
      <w:bookmarkEnd w:id="4"/>
      <w:r>
        <w:rPr>
          <w:b w:val="0"/>
        </w:rPr>
      </w:r>
      <w:r>
        <w:rPr/>
        <w:t>第三章</w:t>
      </w:r>
    </w:p>
    <w:p>
      <w:pPr>
        <w:pStyle w:val="ListParagraph"/>
        <w:numPr>
          <w:ilvl w:val="0"/>
          <w:numId w:val="6"/>
        </w:numPr>
        <w:tabs>
          <w:tab w:pos="279" w:val="left" w:leader="none"/>
        </w:tabs>
        <w:spacing w:line="240" w:lineRule="auto" w:before="37" w:after="0"/>
        <w:ind w:left="278" w:right="0" w:hanging="158"/>
        <w:jc w:val="left"/>
        <w:rPr>
          <w:sz w:val="21"/>
        </w:rPr>
      </w:pPr>
      <w:r>
        <w:rPr>
          <w:spacing w:val="-3"/>
          <w:sz w:val="21"/>
        </w:rPr>
        <w:t>道家思想产生的职业渊源是 </w:t>
      </w:r>
      <w:r>
        <w:rPr>
          <w:sz w:val="21"/>
        </w:rPr>
        <w:t>（</w:t>
      </w:r>
      <w:r>
        <w:rPr>
          <w:spacing w:val="2"/>
          <w:sz w:val="21"/>
        </w:rPr>
        <w:t>    </w:t>
      </w:r>
      <w:r>
        <w:rPr>
          <w:spacing w:val="-3"/>
          <w:sz w:val="21"/>
        </w:rPr>
        <w:t>）</w:t>
      </w:r>
      <w:r>
        <w:rPr>
          <w:sz w:val="21"/>
        </w:rPr>
        <w:t> </w:t>
      </w:r>
    </w:p>
    <w:p>
      <w:pPr>
        <w:pStyle w:val="BodyText"/>
      </w:pPr>
      <w:r>
        <w:rPr>
          <w:w w:val="100"/>
        </w:rPr>
        <w:t>  </w:t>
      </w:r>
      <w:r>
        <w:rPr>
          <w:shd w:fill="FFFF00" w:color="auto" w:val="clear"/>
        </w:rPr>
        <w:t>A.史官</w:t>
      </w:r>
      <w:r>
        <w:rPr/>
        <w:t> </w:t>
      </w:r>
    </w:p>
    <w:p>
      <w:pPr>
        <w:pStyle w:val="BodyText"/>
      </w:pPr>
      <w:r>
        <w:rPr>
          <w:w w:val="100"/>
        </w:rPr>
        <w:t>  </w:t>
      </w:r>
      <w:r>
        <w:rPr/>
        <w:t>B.祭司 </w:t>
      </w:r>
    </w:p>
    <w:p>
      <w:pPr>
        <w:pStyle w:val="BodyText"/>
      </w:pPr>
      <w:r>
        <w:rPr>
          <w:w w:val="100"/>
        </w:rPr>
        <w:t>  </w:t>
      </w:r>
      <w:r>
        <w:rPr/>
        <w:t>C.司马 </w:t>
      </w:r>
    </w:p>
    <w:p>
      <w:pPr>
        <w:pStyle w:val="BodyText"/>
        <w:spacing w:before="36"/>
      </w:pPr>
      <w:r>
        <w:rPr>
          <w:w w:val="100"/>
        </w:rPr>
        <w:t>  </w:t>
      </w:r>
      <w:r>
        <w:rPr/>
        <w:t>D.礼官 </w:t>
      </w:r>
    </w:p>
    <w:p>
      <w:pPr>
        <w:pStyle w:val="ListParagraph"/>
        <w:numPr>
          <w:ilvl w:val="0"/>
          <w:numId w:val="6"/>
        </w:numPr>
        <w:tabs>
          <w:tab w:pos="279" w:val="left" w:leader="none"/>
        </w:tabs>
        <w:spacing w:line="240" w:lineRule="auto" w:before="36" w:after="0"/>
        <w:ind w:left="278" w:right="0" w:hanging="158"/>
        <w:jc w:val="left"/>
        <w:rPr>
          <w:sz w:val="21"/>
        </w:rPr>
      </w:pPr>
      <w:r>
        <w:rPr>
          <w:spacing w:val="-3"/>
          <w:sz w:val="21"/>
        </w:rPr>
        <w:t>以下说法可以概括道家宗旨的是 </w:t>
      </w:r>
      <w:r>
        <w:rPr>
          <w:sz w:val="21"/>
        </w:rPr>
        <w:t>（</w:t>
      </w:r>
      <w:r>
        <w:rPr>
          <w:spacing w:val="3"/>
          <w:sz w:val="21"/>
        </w:rPr>
        <w:t>    </w:t>
      </w:r>
      <w:r>
        <w:rPr>
          <w:spacing w:val="-3"/>
          <w:sz w:val="21"/>
        </w:rPr>
        <w:t>）</w:t>
      </w:r>
      <w:r>
        <w:rPr>
          <w:sz w:val="21"/>
        </w:rPr>
        <w:t> </w:t>
      </w:r>
    </w:p>
    <w:p>
      <w:pPr>
        <w:pStyle w:val="BodyText"/>
        <w:spacing w:before="36"/>
      </w:pPr>
      <w:r>
        <w:rPr>
          <w:w w:val="100"/>
        </w:rPr>
        <w:t>  </w:t>
      </w:r>
      <w:r>
        <w:rPr/>
        <w:t>A.和静清寂 </w:t>
      </w:r>
    </w:p>
    <w:p>
      <w:pPr>
        <w:pStyle w:val="BodyText"/>
        <w:spacing w:before="36"/>
      </w:pPr>
      <w:r>
        <w:rPr>
          <w:w w:val="100"/>
        </w:rPr>
        <w:t>  </w:t>
      </w:r>
      <w:r>
        <w:rPr>
          <w:shd w:fill="FFFF00" w:color="auto" w:val="clear"/>
        </w:rPr>
        <w:t>B.清虚卑弱</w:t>
      </w:r>
      <w:r>
        <w:rPr/>
        <w:t> </w:t>
      </w:r>
    </w:p>
    <w:p>
      <w:pPr>
        <w:pStyle w:val="BodyText"/>
        <w:spacing w:before="36"/>
      </w:pPr>
      <w:r>
        <w:rPr>
          <w:w w:val="100"/>
        </w:rPr>
        <w:t>  </w:t>
      </w:r>
      <w:r>
        <w:rPr/>
        <w:t>C.仁义礼智 </w:t>
      </w:r>
    </w:p>
    <w:p>
      <w:pPr>
        <w:pStyle w:val="BodyText"/>
        <w:spacing w:before="36"/>
      </w:pPr>
      <w:r>
        <w:rPr>
          <w:w w:val="100"/>
        </w:rPr>
        <w:t>  </w:t>
      </w:r>
      <w:r>
        <w:rPr/>
        <w:t>D.恭宽敏惠 </w:t>
      </w:r>
    </w:p>
    <w:p>
      <w:pPr>
        <w:pStyle w:val="ListParagraph"/>
        <w:numPr>
          <w:ilvl w:val="0"/>
          <w:numId w:val="6"/>
        </w:numPr>
        <w:tabs>
          <w:tab w:pos="279" w:val="left" w:leader="none"/>
        </w:tabs>
        <w:spacing w:line="240" w:lineRule="auto" w:before="36" w:after="0"/>
        <w:ind w:left="278" w:right="0" w:hanging="158"/>
        <w:jc w:val="left"/>
        <w:rPr>
          <w:sz w:val="21"/>
        </w:rPr>
      </w:pPr>
      <w:r>
        <w:rPr>
          <w:spacing w:val="-3"/>
          <w:sz w:val="21"/>
        </w:rPr>
        <w:t>老子对于鬼神的看法是 </w:t>
      </w:r>
      <w:r>
        <w:rPr>
          <w:sz w:val="21"/>
        </w:rPr>
        <w:t>（</w:t>
      </w:r>
      <w:r>
        <w:rPr>
          <w:spacing w:val="2"/>
          <w:sz w:val="21"/>
        </w:rPr>
        <w:t>    </w:t>
      </w:r>
      <w:r>
        <w:rPr>
          <w:spacing w:val="-3"/>
          <w:sz w:val="21"/>
        </w:rPr>
        <w:t>）</w:t>
      </w:r>
      <w:r>
        <w:rPr>
          <w:sz w:val="21"/>
        </w:rPr>
        <w:t> </w:t>
      </w:r>
    </w:p>
    <w:p>
      <w:pPr>
        <w:pStyle w:val="BodyText"/>
        <w:spacing w:before="36"/>
      </w:pPr>
      <w:r>
        <w:rPr>
          <w:w w:val="100"/>
        </w:rPr>
        <w:t>  </w:t>
      </w:r>
      <w:r>
        <w:rPr/>
        <w:t>A.祭神如神在 </w:t>
      </w:r>
    </w:p>
    <w:p>
      <w:pPr>
        <w:pStyle w:val="BodyText"/>
        <w:spacing w:before="36"/>
      </w:pPr>
      <w:r>
        <w:rPr>
          <w:w w:val="100"/>
        </w:rPr>
        <w:t>  </w:t>
      </w:r>
      <w:r>
        <w:rPr/>
        <w:t>B.未知生，焉知死 </w:t>
      </w:r>
    </w:p>
    <w:p>
      <w:pPr>
        <w:pStyle w:val="BodyText"/>
        <w:spacing w:before="36"/>
      </w:pPr>
      <w:r>
        <w:rPr>
          <w:w w:val="100"/>
        </w:rPr>
        <w:t>  </w:t>
      </w:r>
      <w:r>
        <w:rPr>
          <w:shd w:fill="FFFF00" w:color="auto" w:val="clear"/>
        </w:rPr>
        <w:t>C.无神论</w:t>
      </w:r>
      <w:r>
        <w:rPr/>
        <w:t> </w:t>
      </w:r>
    </w:p>
    <w:p>
      <w:pPr>
        <w:pStyle w:val="BodyText"/>
      </w:pPr>
      <w:r>
        <w:rPr>
          <w:w w:val="100"/>
        </w:rPr>
        <w:t>  </w:t>
      </w:r>
      <w:r>
        <w:rPr/>
        <w:t>D.怀疑论 </w:t>
      </w:r>
    </w:p>
    <w:p>
      <w:pPr>
        <w:pStyle w:val="ListParagraph"/>
        <w:numPr>
          <w:ilvl w:val="0"/>
          <w:numId w:val="6"/>
        </w:numPr>
        <w:tabs>
          <w:tab w:pos="279" w:val="left" w:leader="none"/>
        </w:tabs>
        <w:spacing w:line="240" w:lineRule="auto" w:before="36" w:after="0"/>
        <w:ind w:left="278" w:right="0" w:hanging="158"/>
        <w:jc w:val="left"/>
        <w:rPr>
          <w:sz w:val="21"/>
        </w:rPr>
      </w:pPr>
      <w:r>
        <w:rPr>
          <w:spacing w:val="-3"/>
          <w:sz w:val="21"/>
        </w:rPr>
        <w:t>在《道德经》中，老子认为水具有多种品德，下列选项中不属于水的品德的是 </w:t>
      </w:r>
      <w:r>
        <w:rPr>
          <w:sz w:val="21"/>
        </w:rPr>
        <w:t>（</w:t>
      </w:r>
      <w:r>
        <w:rPr>
          <w:spacing w:val="8"/>
          <w:sz w:val="21"/>
        </w:rPr>
        <w:t>    </w:t>
      </w:r>
      <w:r>
        <w:rPr>
          <w:spacing w:val="-3"/>
          <w:sz w:val="21"/>
        </w:rPr>
        <w:t>）</w:t>
      </w:r>
      <w:r>
        <w:rPr>
          <w:sz w:val="21"/>
        </w:rPr>
        <w:t> </w:t>
      </w:r>
    </w:p>
    <w:p>
      <w:pPr>
        <w:pStyle w:val="BodyText"/>
        <w:spacing w:before="36"/>
      </w:pPr>
      <w:r>
        <w:rPr>
          <w:w w:val="100"/>
        </w:rPr>
        <w:t>  </w:t>
      </w:r>
      <w:r>
        <w:rPr/>
        <w:t>A.善利万物而不争 </w:t>
      </w:r>
    </w:p>
    <w:p>
      <w:pPr>
        <w:pStyle w:val="BodyText"/>
        <w:spacing w:before="36"/>
      </w:pPr>
      <w:r>
        <w:rPr>
          <w:w w:val="100"/>
        </w:rPr>
        <w:t>  </w:t>
      </w:r>
      <w:r>
        <w:rPr>
          <w:shd w:fill="FFFF00" w:color="auto" w:val="clear"/>
        </w:rPr>
        <w:t>B.推己及人</w:t>
      </w:r>
      <w:r>
        <w:rPr/>
        <w:t> </w:t>
      </w:r>
    </w:p>
    <w:p>
      <w:pPr>
        <w:pStyle w:val="BodyText"/>
        <w:spacing w:before="36"/>
      </w:pPr>
      <w:r>
        <w:rPr>
          <w:w w:val="100"/>
        </w:rPr>
        <w:t>  </w:t>
      </w:r>
      <w:r>
        <w:rPr/>
        <w:t>C.居善地 </w:t>
      </w:r>
    </w:p>
    <w:p>
      <w:pPr>
        <w:pStyle w:val="BodyText"/>
        <w:spacing w:before="36"/>
      </w:pPr>
      <w:r>
        <w:rPr>
          <w:w w:val="100"/>
        </w:rPr>
        <w:t>  </w:t>
      </w:r>
      <w:r>
        <w:rPr/>
        <w:t>D.处众人之所恶 </w:t>
      </w:r>
    </w:p>
    <w:p>
      <w:pPr>
        <w:pStyle w:val="ListParagraph"/>
        <w:numPr>
          <w:ilvl w:val="0"/>
          <w:numId w:val="6"/>
        </w:numPr>
        <w:tabs>
          <w:tab w:pos="279" w:val="left" w:leader="none"/>
        </w:tabs>
        <w:spacing w:line="240" w:lineRule="auto" w:before="36" w:after="0"/>
        <w:ind w:left="278" w:right="0" w:hanging="158"/>
        <w:jc w:val="left"/>
        <w:rPr>
          <w:sz w:val="21"/>
        </w:rPr>
      </w:pPr>
      <w:r>
        <w:rPr>
          <w:spacing w:val="-3"/>
          <w:sz w:val="21"/>
        </w:rPr>
        <w:t>下文可以体现老子节俭思想的是 </w:t>
      </w:r>
      <w:r>
        <w:rPr>
          <w:sz w:val="21"/>
        </w:rPr>
        <w:t>（</w:t>
      </w:r>
      <w:r>
        <w:rPr>
          <w:spacing w:val="3"/>
          <w:sz w:val="21"/>
        </w:rPr>
        <w:t>    </w:t>
      </w:r>
      <w:r>
        <w:rPr>
          <w:spacing w:val="-3"/>
          <w:sz w:val="21"/>
        </w:rPr>
        <w:t>）</w:t>
      </w:r>
      <w:r>
        <w:rPr>
          <w:sz w:val="21"/>
        </w:rPr>
        <w:t> </w:t>
      </w:r>
    </w:p>
    <w:p>
      <w:pPr>
        <w:pStyle w:val="BodyText"/>
        <w:spacing w:before="36"/>
      </w:pPr>
      <w:r>
        <w:rPr>
          <w:w w:val="100"/>
        </w:rPr>
        <w:t>  </w:t>
      </w:r>
      <w:r>
        <w:rPr>
          <w:shd w:fill="FFFF00" w:color="auto" w:val="clear"/>
        </w:rPr>
        <w:t>A.治人事天莫若啬</w:t>
      </w:r>
      <w:r>
        <w:rPr/>
        <w:t> </w:t>
      </w:r>
    </w:p>
    <w:p>
      <w:pPr>
        <w:pStyle w:val="BodyText"/>
        <w:spacing w:before="36"/>
      </w:pPr>
      <w:r>
        <w:rPr>
          <w:w w:val="100"/>
        </w:rPr>
        <w:t>  </w:t>
      </w:r>
      <w:r>
        <w:rPr/>
        <w:t>B.圣人无常心 </w:t>
      </w:r>
    </w:p>
    <w:p>
      <w:pPr>
        <w:pStyle w:val="BodyText"/>
        <w:spacing w:before="36"/>
      </w:pPr>
      <w:r>
        <w:rPr>
          <w:w w:val="100"/>
        </w:rPr>
        <w:t>  </w:t>
      </w:r>
      <w:r>
        <w:rPr/>
        <w:t>C.上善若水 </w:t>
      </w:r>
    </w:p>
    <w:p>
      <w:pPr>
        <w:pStyle w:val="BodyText"/>
        <w:spacing w:before="36"/>
      </w:pPr>
      <w:r>
        <w:rPr>
          <w:w w:val="100"/>
        </w:rPr>
        <w:t>  </w:t>
      </w:r>
      <w:r>
        <w:rPr/>
        <w:t>D.物壮则老 </w:t>
      </w:r>
    </w:p>
    <w:p>
      <w:pPr>
        <w:spacing w:after="0"/>
        <w:sectPr>
          <w:pgSz w:w="11910" w:h="16840"/>
          <w:pgMar w:top="1400" w:bottom="280" w:left="1680" w:right="1640"/>
        </w:sectPr>
      </w:pPr>
    </w:p>
    <w:p>
      <w:pPr>
        <w:pStyle w:val="ListParagraph"/>
        <w:numPr>
          <w:ilvl w:val="0"/>
          <w:numId w:val="6"/>
        </w:numPr>
        <w:tabs>
          <w:tab w:pos="279" w:val="left" w:leader="none"/>
        </w:tabs>
        <w:spacing w:line="240" w:lineRule="auto" w:before="9" w:after="0"/>
        <w:ind w:left="278" w:right="0" w:hanging="158"/>
        <w:jc w:val="left"/>
        <w:rPr>
          <w:sz w:val="21"/>
        </w:rPr>
      </w:pPr>
      <w:r>
        <w:rPr/>
        <w:pict>
          <v:group style="position:absolute;margin-left:90.024002pt;margin-top:17.653702pt;width:184.9pt;height:44.9pt;mso-position-horizontal-relative:page;mso-position-vertical-relative:paragraph;z-index:2320;mso-wrap-distance-left:0;mso-wrap-distance-right:0" coordorigin="1800,353" coordsize="3698,898">
            <v:rect style="position:absolute;left:2012;top:353;width:3360;height:274" filled="true" fillcolor="#ffff00" stroked="false">
              <v:fill type="solid"/>
            </v:rect>
            <v:rect style="position:absolute;left:1800;top:665;width:3572;height:274" filled="true" fillcolor="#ffff00" stroked="false">
              <v:fill type="solid"/>
            </v:rect>
            <v:rect style="position:absolute;left:1800;top:977;width:3572;height:274" filled="true" fillcolor="#ffff00" stroked="false">
              <v:fill type="solid"/>
            </v:rect>
            <v:shape style="position:absolute;left:1800;top:353;width:3572;height:605" type="#_x0000_t202" filled="false" stroked="false">
              <v:textbox inset="0,0,0,0">
                <w:txbxContent>
                  <w:p>
                    <w:pPr>
                      <w:spacing w:line="243" w:lineRule="exact" w:before="0"/>
                      <w:ind w:left="0" w:right="-3" w:firstLine="0"/>
                      <w:jc w:val="left"/>
                      <w:rPr>
                        <w:sz w:val="21"/>
                      </w:rPr>
                    </w:pPr>
                    <w:r>
                      <w:rPr>
                        <w:w w:val="100"/>
                        <w:sz w:val="21"/>
                      </w:rPr>
                      <w:t> </w:t>
                    </w:r>
                    <w:r>
                      <w:rPr>
                        <w:spacing w:val="-1"/>
                        <w:w w:val="100"/>
                        <w:sz w:val="21"/>
                      </w:rPr>
                      <w:t> </w:t>
                    </w:r>
                    <w:r>
                      <w:rPr>
                        <w:sz w:val="21"/>
                      </w:rPr>
                      <w:t>A.</w:t>
                    </w:r>
                    <w:r>
                      <w:rPr>
                        <w:spacing w:val="-3"/>
                        <w:sz w:val="21"/>
                      </w:rPr>
                      <w:t>《道德经》是一部讲战争用兵的书</w:t>
                    </w:r>
                  </w:p>
                  <w:p>
                    <w:pPr>
                      <w:spacing w:before="37"/>
                      <w:ind w:left="0" w:right="-3" w:firstLine="0"/>
                      <w:jc w:val="left"/>
                      <w:rPr>
                        <w:sz w:val="21"/>
                      </w:rPr>
                    </w:pPr>
                    <w:r>
                      <w:rPr>
                        <w:w w:val="100"/>
                        <w:sz w:val="21"/>
                      </w:rPr>
                      <w:t> </w:t>
                    </w:r>
                    <w:r>
                      <w:rPr>
                        <w:spacing w:val="-1"/>
                        <w:w w:val="100"/>
                        <w:sz w:val="21"/>
                      </w:rPr>
                      <w:t> </w:t>
                    </w:r>
                    <w:r>
                      <w:rPr>
                        <w:sz w:val="21"/>
                      </w:rPr>
                      <w:t>B.</w:t>
                    </w:r>
                    <w:r>
                      <w:rPr>
                        <w:spacing w:val="-3"/>
                        <w:sz w:val="21"/>
                      </w:rPr>
                      <w:t>《道德经》是一部讲治国管理的书</w:t>
                    </w:r>
                  </w:p>
                </w:txbxContent>
              </v:textbox>
              <w10:wrap type="none"/>
            </v:shape>
            <v:shape style="position:absolute;left:1800;top:958;width:3572;height:29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C.</w:t>
                    </w:r>
                    <w:r>
                      <w:rPr>
                        <w:spacing w:val="-3"/>
                        <w:sz w:val="21"/>
                      </w:rPr>
                      <w:t>《道德经》是一部讲哲学智慧的书</w:t>
                    </w:r>
                  </w:p>
                </w:txbxContent>
              </v:textbox>
              <w10:wrap type="none"/>
            </v:shape>
            <v:shape style="position:absolute;left:5372;top:385;width:126;height:836" type="#_x0000_t202" filled="false" stroked="false">
              <v:textbox inset="0,0,0,0">
                <w:txbxContent>
                  <w:p>
                    <w:pPr>
                      <w:spacing w:line="211" w:lineRule="exact" w:before="0"/>
                      <w:ind w:left="0" w:right="0" w:firstLine="0"/>
                      <w:jc w:val="left"/>
                      <w:rPr>
                        <w:sz w:val="21"/>
                      </w:rPr>
                    </w:pPr>
                    <w:r>
                      <w:rPr>
                        <w:w w:val="100"/>
                        <w:sz w:val="21"/>
                      </w:rPr>
                      <w:t> </w:t>
                    </w:r>
                  </w:p>
                  <w:p>
                    <w:pPr>
                      <w:spacing w:before="37"/>
                      <w:ind w:left="0" w:right="0" w:firstLine="0"/>
                      <w:jc w:val="left"/>
                      <w:rPr>
                        <w:sz w:val="21"/>
                      </w:rPr>
                    </w:pPr>
                    <w:r>
                      <w:rPr>
                        <w:w w:val="100"/>
                        <w:sz w:val="21"/>
                      </w:rPr>
                      <w:t> </w:t>
                    </w:r>
                  </w:p>
                  <w:p>
                    <w:pPr>
                      <w:spacing w:before="37"/>
                      <w:ind w:left="0" w:right="0" w:firstLine="0"/>
                      <w:jc w:val="left"/>
                      <w:rPr>
                        <w:sz w:val="21"/>
                      </w:rPr>
                    </w:pPr>
                    <w:r>
                      <w:rPr>
                        <w:w w:val="100"/>
                        <w:sz w:val="21"/>
                      </w:rPr>
                      <w:t> </w:t>
                    </w:r>
                  </w:p>
                </w:txbxContent>
              </v:textbox>
              <w10:wrap type="none"/>
            </v:shape>
            <w10:wrap type="topAndBottom"/>
          </v:group>
        </w:pict>
      </w:r>
      <w:r>
        <w:rPr>
          <w:spacing w:val="-3"/>
          <w:sz w:val="21"/>
        </w:rPr>
        <w:t>关于《道德经》所讲内容，下列说法正确的是 （</w:t>
      </w:r>
      <w:r>
        <w:rPr>
          <w:spacing w:val="5"/>
          <w:sz w:val="21"/>
        </w:rPr>
        <w:t>    </w:t>
      </w:r>
      <w:r>
        <w:rPr>
          <w:spacing w:val="-3"/>
          <w:sz w:val="21"/>
        </w:rPr>
        <w:t>）</w:t>
      </w:r>
      <w:r>
        <w:rPr>
          <w:sz w:val="21"/>
        </w:rPr>
        <w:t> </w:t>
      </w:r>
    </w:p>
    <w:p>
      <w:pPr>
        <w:pStyle w:val="BodyText"/>
        <w:spacing w:line="253" w:lineRule="exact" w:before="0"/>
      </w:pPr>
      <w:r>
        <w:rPr>
          <w:w w:val="100"/>
        </w:rPr>
        <w:t>  </w:t>
      </w:r>
      <w:r>
        <w:rPr/>
        <w:t>D.《道德经》是一部最早的散文集 </w:t>
      </w:r>
    </w:p>
    <w:p>
      <w:pPr>
        <w:pStyle w:val="ListParagraph"/>
        <w:numPr>
          <w:ilvl w:val="0"/>
          <w:numId w:val="6"/>
        </w:numPr>
        <w:tabs>
          <w:tab w:pos="279" w:val="left" w:leader="none"/>
        </w:tabs>
        <w:spacing w:line="240" w:lineRule="auto" w:before="37" w:after="0"/>
        <w:ind w:left="278" w:right="0" w:hanging="158"/>
        <w:jc w:val="left"/>
        <w:rPr>
          <w:sz w:val="21"/>
        </w:rPr>
      </w:pPr>
      <w:r>
        <w:rPr>
          <w:spacing w:val="-3"/>
          <w:sz w:val="21"/>
        </w:rPr>
        <w:t>在《道德经》中， 对于“反”的理解正确的是 （</w:t>
      </w:r>
      <w:r>
        <w:rPr>
          <w:spacing w:val="4"/>
          <w:sz w:val="21"/>
        </w:rPr>
        <w:t>    </w:t>
      </w:r>
      <w:r>
        <w:rPr>
          <w:spacing w:val="-3"/>
          <w:sz w:val="21"/>
        </w:rPr>
        <w:t>）</w:t>
      </w:r>
      <w:r>
        <w:rPr>
          <w:sz w:val="21"/>
        </w:rPr>
        <w:t> </w:t>
      </w:r>
    </w:p>
    <w:p>
      <w:pPr>
        <w:pStyle w:val="BodyText"/>
      </w:pPr>
      <w:r>
        <w:rPr>
          <w:w w:val="100"/>
        </w:rPr>
        <w:t>  </w:t>
      </w:r>
      <w:r>
        <w:rPr>
          <w:shd w:fill="FFFF00" w:color="auto" w:val="clear"/>
        </w:rPr>
        <w:t>A.相反相成</w:t>
      </w:r>
      <w:r>
        <w:rPr/>
        <w:t> </w:t>
      </w:r>
    </w:p>
    <w:p>
      <w:pPr>
        <w:pStyle w:val="BodyText"/>
      </w:pPr>
      <w:r>
        <w:rPr>
          <w:w w:val="100"/>
          <w:shd w:fill="FFFF00" w:color="auto" w:val="clear"/>
        </w:rPr>
        <w:t>  </w:t>
      </w:r>
      <w:r>
        <w:rPr>
          <w:shd w:fill="FFFF00" w:color="auto" w:val="clear"/>
        </w:rPr>
        <w:t>B.反向思维</w:t>
      </w:r>
      <w:r>
        <w:rPr/>
        <w:t> </w:t>
      </w:r>
    </w:p>
    <w:p>
      <w:pPr>
        <w:pStyle w:val="BodyText"/>
      </w:pPr>
      <w:r>
        <w:rPr>
          <w:w w:val="100"/>
        </w:rPr>
        <w:t>  </w:t>
      </w:r>
      <w:r>
        <w:rPr/>
        <w:t>C.道法自然 </w:t>
      </w:r>
    </w:p>
    <w:p>
      <w:pPr>
        <w:pStyle w:val="BodyText"/>
      </w:pPr>
      <w:r>
        <w:rPr>
          <w:w w:val="100"/>
        </w:rPr>
        <w:t>  </w:t>
      </w:r>
      <w:r>
        <w:rPr>
          <w:shd w:fill="FFFF00" w:color="auto" w:val="clear"/>
        </w:rPr>
        <w:t>D.祸福相依</w:t>
      </w:r>
      <w:r>
        <w:rPr/>
        <w:t> </w:t>
      </w:r>
    </w:p>
    <w:p>
      <w:pPr>
        <w:pStyle w:val="ListParagraph"/>
        <w:numPr>
          <w:ilvl w:val="0"/>
          <w:numId w:val="6"/>
        </w:numPr>
        <w:tabs>
          <w:tab w:pos="279" w:val="left" w:leader="none"/>
        </w:tabs>
        <w:spacing w:line="240" w:lineRule="auto" w:before="37" w:after="0"/>
        <w:ind w:left="278" w:right="0" w:hanging="158"/>
        <w:jc w:val="left"/>
        <w:rPr>
          <w:sz w:val="21"/>
        </w:rPr>
      </w:pPr>
      <w:r>
        <w:rPr>
          <w:spacing w:val="-3"/>
          <w:sz w:val="21"/>
        </w:rPr>
        <w:t>下列有关老子所讲“无为”的含义正确的是 </w:t>
      </w:r>
      <w:r>
        <w:rPr>
          <w:sz w:val="21"/>
        </w:rPr>
        <w:t>（</w:t>
      </w:r>
      <w:r>
        <w:rPr>
          <w:spacing w:val="3"/>
          <w:sz w:val="21"/>
        </w:rPr>
        <w:t>    </w:t>
      </w:r>
      <w:r>
        <w:rPr>
          <w:spacing w:val="-3"/>
          <w:sz w:val="21"/>
        </w:rPr>
        <w:t>）</w:t>
      </w:r>
      <w:r>
        <w:rPr>
          <w:sz w:val="21"/>
        </w:rPr>
        <w:t> </w:t>
      </w:r>
    </w:p>
    <w:p>
      <w:pPr>
        <w:pStyle w:val="BodyText"/>
      </w:pPr>
      <w:r>
        <w:rPr>
          <w:w w:val="100"/>
        </w:rPr>
        <w:t>  </w:t>
      </w:r>
      <w:r>
        <w:rPr>
          <w:shd w:fill="FFFF00" w:color="auto" w:val="clear"/>
        </w:rPr>
        <w:t>A.不妄为</w:t>
      </w:r>
      <w:r>
        <w:rPr/>
        <w:t> </w:t>
      </w:r>
    </w:p>
    <w:p>
      <w:pPr>
        <w:pStyle w:val="BodyText"/>
        <w:spacing w:before="36"/>
      </w:pPr>
      <w:r>
        <w:rPr>
          <w:w w:val="100"/>
        </w:rPr>
        <w:t>  </w:t>
      </w:r>
      <w:r>
        <w:rPr/>
        <w:t>B.不作为 </w:t>
      </w:r>
    </w:p>
    <w:p>
      <w:pPr>
        <w:pStyle w:val="BodyText"/>
        <w:spacing w:before="36"/>
      </w:pPr>
      <w:r>
        <w:rPr>
          <w:w w:val="100"/>
        </w:rPr>
        <w:t>  </w:t>
      </w:r>
      <w:r>
        <w:rPr>
          <w:shd w:fill="FFFF00" w:color="auto" w:val="clear"/>
        </w:rPr>
        <w:t>C.不多为</w:t>
      </w:r>
      <w:r>
        <w:rPr/>
        <w:t> </w:t>
      </w:r>
    </w:p>
    <w:p>
      <w:pPr>
        <w:pStyle w:val="BodyText"/>
        <w:spacing w:before="36"/>
      </w:pPr>
      <w:r>
        <w:rPr>
          <w:w w:val="100"/>
          <w:shd w:fill="FFFF00" w:color="auto" w:val="clear"/>
        </w:rPr>
        <w:t>  </w:t>
      </w:r>
      <w:r>
        <w:rPr>
          <w:shd w:fill="FFFF00" w:color="auto" w:val="clear"/>
        </w:rPr>
        <w:t>D.有所不为</w:t>
      </w:r>
      <w:r>
        <w:rPr/>
        <w:t> </w:t>
      </w:r>
    </w:p>
    <w:p>
      <w:pPr>
        <w:pStyle w:val="ListParagraph"/>
        <w:numPr>
          <w:ilvl w:val="0"/>
          <w:numId w:val="6"/>
        </w:numPr>
        <w:tabs>
          <w:tab w:pos="279" w:val="left" w:leader="none"/>
        </w:tabs>
        <w:spacing w:line="240" w:lineRule="auto" w:before="36" w:after="0"/>
        <w:ind w:left="278" w:right="0" w:hanging="158"/>
        <w:jc w:val="left"/>
        <w:rPr>
          <w:sz w:val="21"/>
        </w:rPr>
      </w:pPr>
      <w:r>
        <w:rPr>
          <w:spacing w:val="-3"/>
          <w:sz w:val="21"/>
        </w:rPr>
        <w:t>下列选项中不属于对《道德经》评价的是 </w:t>
      </w:r>
      <w:r>
        <w:rPr>
          <w:sz w:val="21"/>
        </w:rPr>
        <w:t>（</w:t>
      </w:r>
      <w:r>
        <w:rPr>
          <w:spacing w:val="3"/>
          <w:sz w:val="21"/>
        </w:rPr>
        <w:t>    </w:t>
      </w:r>
      <w:r>
        <w:rPr>
          <w:sz w:val="21"/>
        </w:rPr>
        <w:t>） </w:t>
      </w:r>
    </w:p>
    <w:p>
      <w:pPr>
        <w:pStyle w:val="BodyText"/>
        <w:spacing w:before="36"/>
      </w:pPr>
      <w:r>
        <w:rPr>
          <w:w w:val="100"/>
        </w:rPr>
        <w:t>  </w:t>
      </w:r>
      <w:r>
        <w:rPr>
          <w:shd w:fill="FFFF00" w:color="auto" w:val="clear"/>
        </w:rPr>
        <w:t>A.中国历史上第一部编年体通史</w:t>
      </w:r>
      <w:r>
        <w:rPr/>
        <w:t> </w:t>
      </w:r>
    </w:p>
    <w:p>
      <w:pPr>
        <w:pStyle w:val="BodyText"/>
        <w:spacing w:before="36"/>
      </w:pPr>
      <w:r>
        <w:rPr>
          <w:w w:val="100"/>
          <w:shd w:fill="FFFF00" w:color="auto" w:val="clear"/>
        </w:rPr>
        <w:t>  </w:t>
      </w:r>
      <w:r>
        <w:rPr>
          <w:shd w:fill="FFFF00" w:color="auto" w:val="clear"/>
        </w:rPr>
        <w:t>B.中国最早的一部诗歌总集</w:t>
      </w:r>
      <w:r>
        <w:rPr/>
        <w:t> </w:t>
      </w:r>
    </w:p>
    <w:p>
      <w:pPr>
        <w:pStyle w:val="BodyText"/>
        <w:spacing w:before="36"/>
      </w:pPr>
      <w:r>
        <w:rPr>
          <w:w w:val="100"/>
        </w:rPr>
        <w:t>  </w:t>
      </w:r>
      <w:r>
        <w:rPr/>
        <w:t>C.“帝王之上师 臣民之极宝” </w:t>
      </w:r>
    </w:p>
    <w:p>
      <w:pPr>
        <w:pStyle w:val="BodyText"/>
        <w:spacing w:before="36"/>
      </w:pPr>
      <w:r>
        <w:rPr>
          <w:w w:val="100"/>
        </w:rPr>
        <w:t>  </w:t>
      </w:r>
      <w:r>
        <w:rPr>
          <w:shd w:fill="FFFF00" w:color="auto" w:val="clear"/>
        </w:rPr>
        <w:t>D.“史家之绝唱，无韵之离骚”</w:t>
      </w:r>
      <w:r>
        <w:rPr/>
        <w:t> </w:t>
      </w:r>
    </w:p>
    <w:p>
      <w:pPr>
        <w:pStyle w:val="ListParagraph"/>
        <w:numPr>
          <w:ilvl w:val="0"/>
          <w:numId w:val="6"/>
        </w:numPr>
        <w:tabs>
          <w:tab w:pos="385" w:val="left" w:leader="none"/>
        </w:tabs>
        <w:spacing w:line="240" w:lineRule="auto" w:before="36" w:after="0"/>
        <w:ind w:left="384" w:right="0" w:hanging="264"/>
        <w:jc w:val="left"/>
        <w:rPr>
          <w:sz w:val="21"/>
        </w:rPr>
      </w:pPr>
      <w:r>
        <w:rPr>
          <w:spacing w:val="-3"/>
          <w:sz w:val="21"/>
        </w:rPr>
        <w:t>下列对于 “道”的认识属于《道德经》观点的有 </w:t>
      </w:r>
      <w:r>
        <w:rPr>
          <w:sz w:val="21"/>
        </w:rPr>
        <w:t>（</w:t>
      </w:r>
      <w:r>
        <w:rPr>
          <w:spacing w:val="2"/>
          <w:sz w:val="21"/>
        </w:rPr>
        <w:t>     </w:t>
      </w:r>
      <w:r>
        <w:rPr>
          <w:spacing w:val="-3"/>
          <w:sz w:val="21"/>
        </w:rPr>
        <w:t>）</w:t>
      </w:r>
      <w:r>
        <w:rPr>
          <w:sz w:val="21"/>
        </w:rPr>
        <w:t> </w:t>
      </w:r>
    </w:p>
    <w:p>
      <w:pPr>
        <w:pStyle w:val="BodyText"/>
        <w:spacing w:before="36"/>
      </w:pPr>
      <w:r>
        <w:rPr>
          <w:w w:val="100"/>
        </w:rPr>
        <w:t>  </w:t>
      </w:r>
      <w:r>
        <w:rPr/>
        <w:t>A.忠恕之道 </w:t>
      </w:r>
    </w:p>
    <w:p>
      <w:pPr>
        <w:pStyle w:val="BodyText"/>
        <w:spacing w:before="36"/>
      </w:pPr>
      <w:r>
        <w:rPr>
          <w:w w:val="100"/>
        </w:rPr>
        <w:t>  </w:t>
      </w:r>
      <w:r>
        <w:rPr>
          <w:shd w:fill="FFFF00" w:color="auto" w:val="clear"/>
        </w:rPr>
        <w:t>B.弱者，道之用</w:t>
      </w:r>
      <w:r>
        <w:rPr/>
        <w:t> </w:t>
      </w:r>
    </w:p>
    <w:p>
      <w:pPr>
        <w:pStyle w:val="BodyText"/>
        <w:spacing w:before="36"/>
      </w:pPr>
      <w:r>
        <w:rPr>
          <w:w w:val="100"/>
          <w:shd w:fill="FFFF00" w:color="auto" w:val="clear"/>
        </w:rPr>
        <w:t>  </w:t>
      </w:r>
      <w:r>
        <w:rPr>
          <w:shd w:fill="FFFF00" w:color="auto" w:val="clear"/>
        </w:rPr>
        <w:t>C.天之道，利而不害</w:t>
      </w:r>
      <w:r>
        <w:rPr/>
        <w:t> </w:t>
      </w:r>
    </w:p>
    <w:p>
      <w:pPr>
        <w:pStyle w:val="BodyText"/>
        <w:spacing w:before="36"/>
      </w:pPr>
      <w:r>
        <w:rPr>
          <w:w w:val="100"/>
        </w:rPr>
        <w:t>  </w:t>
      </w:r>
      <w:r>
        <w:rPr/>
        <w:t>D.天道酬勤 </w:t>
      </w:r>
    </w:p>
    <w:p>
      <w:pPr>
        <w:pStyle w:val="BodyText"/>
        <w:spacing w:before="36"/>
      </w:pPr>
      <w:r>
        <w:rPr/>
        <w:t>11《史记》中哪些部分记载了孔子向老子问道的事（ ） </w:t>
      </w:r>
    </w:p>
    <w:p>
      <w:pPr>
        <w:pStyle w:val="BodyText"/>
        <w:spacing w:before="36"/>
      </w:pPr>
      <w:r>
        <w:rPr>
          <w:w w:val="100"/>
        </w:rPr>
        <w:t>  </w:t>
      </w:r>
      <w:r>
        <w:rPr>
          <w:shd w:fill="FFFF00" w:color="auto" w:val="clear"/>
        </w:rPr>
        <w:t>A. 孔子世家</w:t>
      </w:r>
      <w:r>
        <w:rPr/>
        <w:t> </w:t>
      </w:r>
    </w:p>
    <w:p>
      <w:pPr>
        <w:pStyle w:val="BodyText"/>
        <w:spacing w:before="36"/>
      </w:pPr>
      <w:r>
        <w:rPr>
          <w:w w:val="100"/>
          <w:shd w:fill="FFFF00" w:color="auto" w:val="clear"/>
        </w:rPr>
        <w:t>  </w:t>
      </w:r>
      <w:r>
        <w:rPr>
          <w:shd w:fill="FFFF00" w:color="auto" w:val="clear"/>
        </w:rPr>
        <w:t>B. 老子韩非列传</w:t>
      </w:r>
      <w:r>
        <w:rPr/>
        <w:t> </w:t>
      </w:r>
    </w:p>
    <w:p>
      <w:pPr>
        <w:pStyle w:val="BodyText"/>
        <w:spacing w:before="36"/>
      </w:pPr>
      <w:r>
        <w:rPr>
          <w:w w:val="100"/>
        </w:rPr>
        <w:t>  </w:t>
      </w:r>
      <w:r>
        <w:rPr/>
        <w:t>C. 老子世家 </w:t>
      </w:r>
    </w:p>
    <w:p>
      <w:pPr>
        <w:pStyle w:val="BodyText"/>
        <w:spacing w:before="36"/>
      </w:pPr>
      <w:r>
        <w:rPr>
          <w:w w:val="100"/>
        </w:rPr>
        <w:t>  </w:t>
      </w:r>
      <w:r>
        <w:rPr/>
        <w:t>D. 楚世家 </w:t>
      </w:r>
    </w:p>
    <w:p>
      <w:pPr>
        <w:pStyle w:val="ListParagraph"/>
        <w:numPr>
          <w:ilvl w:val="0"/>
          <w:numId w:val="7"/>
        </w:numPr>
        <w:tabs>
          <w:tab w:pos="385" w:val="left" w:leader="none"/>
        </w:tabs>
        <w:spacing w:line="240" w:lineRule="auto" w:before="36" w:after="0"/>
        <w:ind w:left="384" w:right="0" w:hanging="264"/>
        <w:jc w:val="left"/>
        <w:rPr>
          <w:sz w:val="21"/>
        </w:rPr>
      </w:pPr>
      <w:r>
        <w:rPr>
          <w:spacing w:val="-3"/>
          <w:sz w:val="21"/>
        </w:rPr>
        <w:t>视频中提到了下列哪些人物是典型的儒道互补（</w:t>
      </w:r>
      <w:r>
        <w:rPr>
          <w:spacing w:val="24"/>
          <w:sz w:val="21"/>
        </w:rPr>
        <w:t> </w:t>
      </w:r>
      <w:r>
        <w:rPr>
          <w:sz w:val="21"/>
        </w:rPr>
        <w:t>） </w:t>
      </w:r>
    </w:p>
    <w:p>
      <w:pPr>
        <w:pStyle w:val="BodyText"/>
        <w:spacing w:before="36"/>
      </w:pPr>
      <w:r>
        <w:rPr>
          <w:w w:val="100"/>
        </w:rPr>
        <w:t>  </w:t>
      </w:r>
      <w:r>
        <w:rPr>
          <w:shd w:fill="FFFF00" w:color="auto" w:val="clear"/>
        </w:rPr>
        <w:t>A. 陶渊明</w:t>
      </w:r>
      <w:r>
        <w:rPr/>
        <w:t> </w:t>
      </w:r>
    </w:p>
    <w:p>
      <w:pPr>
        <w:pStyle w:val="BodyText"/>
        <w:spacing w:before="36"/>
      </w:pPr>
      <w:r>
        <w:rPr>
          <w:w w:val="100"/>
          <w:shd w:fill="FFFF00" w:color="auto" w:val="clear"/>
        </w:rPr>
        <w:t>  </w:t>
      </w:r>
      <w:r>
        <w:rPr>
          <w:shd w:fill="FFFF00" w:color="auto" w:val="clear"/>
        </w:rPr>
        <w:t>B. 李白</w:t>
      </w:r>
      <w:r>
        <w:rPr/>
        <w:t> </w:t>
      </w:r>
    </w:p>
    <w:p>
      <w:pPr>
        <w:pStyle w:val="BodyText"/>
      </w:pPr>
      <w:r>
        <w:rPr>
          <w:w w:val="100"/>
          <w:shd w:fill="FFFF00" w:color="auto" w:val="clear"/>
        </w:rPr>
        <w:t>  </w:t>
      </w:r>
      <w:r>
        <w:rPr>
          <w:shd w:fill="FFFF00" w:color="auto" w:val="clear"/>
        </w:rPr>
        <w:t>C. 苏轼</w:t>
      </w:r>
      <w:r>
        <w:rPr/>
        <w:t> </w:t>
      </w:r>
    </w:p>
    <w:p>
      <w:pPr>
        <w:pStyle w:val="BodyText"/>
      </w:pPr>
      <w:r>
        <w:rPr>
          <w:w w:val="100"/>
        </w:rPr>
        <w:t>  </w:t>
      </w:r>
      <w:r>
        <w:rPr/>
        <w:t>D. 嵇康 </w:t>
      </w:r>
    </w:p>
    <w:p>
      <w:pPr>
        <w:pStyle w:val="ListParagraph"/>
        <w:numPr>
          <w:ilvl w:val="0"/>
          <w:numId w:val="7"/>
        </w:numPr>
        <w:tabs>
          <w:tab w:pos="385" w:val="left" w:leader="none"/>
        </w:tabs>
        <w:spacing w:line="240" w:lineRule="auto" w:before="37" w:after="0"/>
        <w:ind w:left="384" w:right="0" w:hanging="264"/>
        <w:jc w:val="left"/>
        <w:rPr>
          <w:sz w:val="21"/>
        </w:rPr>
      </w:pPr>
      <w:r>
        <w:rPr>
          <w:spacing w:val="-3"/>
          <w:sz w:val="21"/>
        </w:rPr>
        <w:t>以下哪些说法是对《道德经》的评价（</w:t>
      </w:r>
      <w:r>
        <w:rPr>
          <w:spacing w:val="22"/>
          <w:sz w:val="21"/>
        </w:rPr>
        <w:t> </w:t>
      </w:r>
      <w:r>
        <w:rPr>
          <w:spacing w:val="-3"/>
          <w:sz w:val="21"/>
        </w:rPr>
        <w:t>）</w:t>
      </w:r>
      <w:r>
        <w:rPr>
          <w:sz w:val="21"/>
        </w:rPr>
        <w:t> </w:t>
      </w:r>
    </w:p>
    <w:p>
      <w:pPr>
        <w:pStyle w:val="BodyText"/>
      </w:pPr>
      <w:r>
        <w:rPr>
          <w:w w:val="100"/>
        </w:rPr>
        <w:t>  </w:t>
      </w:r>
      <w:r>
        <w:rPr>
          <w:shd w:fill="FFFF00" w:color="auto" w:val="clear"/>
        </w:rPr>
        <w:t>A. 帝王之上师，臣民之极宝</w:t>
      </w:r>
      <w:r>
        <w:rPr/>
        <w:t> </w:t>
      </w:r>
    </w:p>
    <w:p>
      <w:pPr>
        <w:pStyle w:val="BodyText"/>
      </w:pPr>
      <w:r>
        <w:rPr>
          <w:w w:val="100"/>
          <w:shd w:fill="FFFF00" w:color="auto" w:val="clear"/>
        </w:rPr>
        <w:t>  </w:t>
      </w:r>
      <w:r>
        <w:rPr>
          <w:shd w:fill="FFFF00" w:color="auto" w:val="clear"/>
        </w:rPr>
        <w:t>B. 像一口永不枯竭的井</w:t>
      </w:r>
      <w:r>
        <w:rPr/>
        <w:t> </w:t>
      </w:r>
    </w:p>
    <w:p>
      <w:pPr>
        <w:pStyle w:val="BodyText"/>
      </w:pPr>
      <w:r>
        <w:rPr>
          <w:w w:val="100"/>
        </w:rPr>
        <w:t>  </w:t>
      </w:r>
      <w:r>
        <w:rPr/>
        <w:t>C. 无韵之离骚 </w:t>
      </w:r>
    </w:p>
    <w:p>
      <w:pPr>
        <w:pStyle w:val="BodyText"/>
      </w:pPr>
      <w:r>
        <w:rPr>
          <w:w w:val="100"/>
        </w:rPr>
        <w:t>  </w:t>
      </w:r>
      <w:r>
        <w:rPr/>
        <w:t>D. 助人君顺阴阳明教化者也 </w:t>
      </w:r>
    </w:p>
    <w:p>
      <w:pPr>
        <w:pStyle w:val="ListParagraph"/>
        <w:numPr>
          <w:ilvl w:val="0"/>
          <w:numId w:val="7"/>
        </w:numPr>
        <w:tabs>
          <w:tab w:pos="385" w:val="left" w:leader="none"/>
        </w:tabs>
        <w:spacing w:line="240" w:lineRule="auto" w:before="37" w:after="0"/>
        <w:ind w:left="384" w:right="0" w:hanging="264"/>
        <w:jc w:val="left"/>
        <w:rPr>
          <w:sz w:val="21"/>
        </w:rPr>
      </w:pPr>
      <w:r>
        <w:rPr>
          <w:spacing w:val="-3"/>
          <w:sz w:val="21"/>
        </w:rPr>
        <w:t>视频中提到后人认为《道德经》是一本什么书（</w:t>
      </w:r>
      <w:r>
        <w:rPr>
          <w:spacing w:val="24"/>
          <w:sz w:val="21"/>
        </w:rPr>
        <w:t> </w:t>
      </w:r>
      <w:r>
        <w:rPr>
          <w:sz w:val="21"/>
        </w:rPr>
        <w:t>） </w:t>
      </w:r>
    </w:p>
    <w:p>
      <w:pPr>
        <w:pStyle w:val="BodyText"/>
      </w:pPr>
      <w:r>
        <w:rPr>
          <w:w w:val="100"/>
        </w:rPr>
        <w:t>  </w:t>
      </w:r>
      <w:r>
        <w:rPr>
          <w:shd w:fill="FFFF00" w:color="auto" w:val="clear"/>
        </w:rPr>
        <w:t>A. 哲学书</w:t>
      </w:r>
      <w:r>
        <w:rPr/>
        <w:t> </w:t>
      </w:r>
    </w:p>
    <w:p>
      <w:pPr>
        <w:pStyle w:val="BodyText"/>
      </w:pPr>
      <w:r>
        <w:rPr>
          <w:w w:val="100"/>
          <w:shd w:fill="FFFF00" w:color="auto" w:val="clear"/>
        </w:rPr>
        <w:t>  </w:t>
      </w:r>
      <w:r>
        <w:rPr>
          <w:shd w:fill="FFFF00" w:color="auto" w:val="clear"/>
        </w:rPr>
        <w:t>B. 兵书</w:t>
      </w:r>
      <w:r>
        <w:rPr/>
        <w:t> </w:t>
      </w:r>
    </w:p>
    <w:p>
      <w:pPr>
        <w:pStyle w:val="BodyText"/>
      </w:pPr>
      <w:r>
        <w:rPr>
          <w:w w:val="100"/>
          <w:shd w:fill="FFFF00" w:color="auto" w:val="clear"/>
        </w:rPr>
        <w:t>  </w:t>
      </w:r>
      <w:r>
        <w:rPr>
          <w:shd w:fill="FFFF00" w:color="auto" w:val="clear"/>
        </w:rPr>
        <w:t>C. 烹调书</w:t>
      </w:r>
      <w:r>
        <w:rPr/>
        <w:t> </w:t>
      </w:r>
    </w:p>
    <w:p>
      <w:pPr>
        <w:spacing w:after="0"/>
        <w:sectPr>
          <w:pgSz w:w="11910" w:h="16840"/>
          <w:pgMar w:top="1400" w:bottom="280" w:left="1680" w:right="1680"/>
        </w:sectPr>
      </w:pPr>
    </w:p>
    <w:p>
      <w:pPr>
        <w:pStyle w:val="BodyText"/>
        <w:spacing w:before="9"/>
      </w:pPr>
      <w:r>
        <w:rPr>
          <w:w w:val="100"/>
        </w:rPr>
        <w:t>  </w:t>
      </w:r>
      <w:r>
        <w:rPr/>
        <w:t>D. 诗集 </w:t>
      </w:r>
    </w:p>
    <w:p>
      <w:pPr>
        <w:pStyle w:val="BodyText"/>
      </w:pPr>
      <w:r>
        <w:rPr/>
        <w:t>15《道德经》给侯王讲的内容主要是（ ） </w:t>
      </w:r>
    </w:p>
    <w:p>
      <w:pPr>
        <w:pStyle w:val="BodyText"/>
        <w:spacing w:before="36"/>
      </w:pPr>
      <w:r>
        <w:rPr>
          <w:w w:val="100"/>
        </w:rPr>
        <w:t>  </w:t>
      </w:r>
      <w:r>
        <w:rPr>
          <w:shd w:fill="FFFF00" w:color="auto" w:val="clear"/>
        </w:rPr>
        <w:t>A. 治国之道</w:t>
      </w:r>
      <w:r>
        <w:rPr/>
        <w:t> </w:t>
      </w:r>
    </w:p>
    <w:p>
      <w:pPr>
        <w:pStyle w:val="BodyText"/>
        <w:spacing w:before="36"/>
      </w:pPr>
      <w:r>
        <w:rPr>
          <w:w w:val="100"/>
          <w:shd w:fill="FFFF00" w:color="auto" w:val="clear"/>
        </w:rPr>
        <w:t>  </w:t>
      </w:r>
      <w:r>
        <w:rPr>
          <w:shd w:fill="FFFF00" w:color="auto" w:val="clear"/>
        </w:rPr>
        <w:t>B. 领导的智慧</w:t>
      </w:r>
      <w:r>
        <w:rPr/>
        <w:t> </w:t>
      </w:r>
    </w:p>
    <w:p>
      <w:pPr>
        <w:pStyle w:val="BodyText"/>
        <w:spacing w:before="36"/>
      </w:pPr>
      <w:r>
        <w:rPr>
          <w:w w:val="100"/>
          <w:shd w:fill="FFFF00" w:color="auto" w:val="clear"/>
        </w:rPr>
        <w:t>  </w:t>
      </w:r>
      <w:r>
        <w:rPr>
          <w:shd w:fill="FFFF00" w:color="auto" w:val="clear"/>
        </w:rPr>
        <w:t>C. 人生的境界</w:t>
      </w:r>
      <w:r>
        <w:rPr/>
        <w:t> </w:t>
      </w:r>
    </w:p>
    <w:p>
      <w:pPr>
        <w:pStyle w:val="BodyText"/>
        <w:spacing w:before="36"/>
      </w:pPr>
      <w:r>
        <w:rPr>
          <w:w w:val="100"/>
        </w:rPr>
        <w:t>  </w:t>
      </w:r>
      <w:r>
        <w:rPr/>
        <w:t>D. 宇宙的起始 </w:t>
      </w:r>
    </w:p>
    <w:p>
      <w:pPr>
        <w:pStyle w:val="BodyText"/>
        <w:spacing w:before="36"/>
      </w:pPr>
      <w:r>
        <w:rPr/>
        <w:t>16《道德经》中水的品格包括（ ） </w:t>
      </w:r>
    </w:p>
    <w:p>
      <w:pPr>
        <w:pStyle w:val="BodyText"/>
        <w:spacing w:before="36"/>
      </w:pPr>
      <w:r>
        <w:rPr>
          <w:w w:val="100"/>
        </w:rPr>
        <w:t>  </w:t>
      </w:r>
      <w:r>
        <w:rPr>
          <w:shd w:fill="FFFF00" w:color="auto" w:val="clear"/>
        </w:rPr>
        <w:t>A. 善利万物而不争</w:t>
      </w:r>
      <w:r>
        <w:rPr/>
        <w:t> </w:t>
      </w:r>
    </w:p>
    <w:p>
      <w:pPr>
        <w:pStyle w:val="BodyText"/>
        <w:spacing w:before="36"/>
      </w:pPr>
      <w:r>
        <w:rPr>
          <w:w w:val="100"/>
          <w:shd w:fill="FFFF00" w:color="auto" w:val="clear"/>
        </w:rPr>
        <w:t>  </w:t>
      </w:r>
      <w:r>
        <w:rPr>
          <w:shd w:fill="FFFF00" w:color="auto" w:val="clear"/>
        </w:rPr>
        <w:t>B. 心善渊</w:t>
      </w:r>
      <w:r>
        <w:rPr/>
        <w:t> </w:t>
      </w:r>
    </w:p>
    <w:p>
      <w:pPr>
        <w:pStyle w:val="BodyText"/>
        <w:spacing w:before="36"/>
      </w:pPr>
      <w:r>
        <w:rPr>
          <w:w w:val="100"/>
          <w:shd w:fill="FFFF00" w:color="auto" w:val="clear"/>
        </w:rPr>
        <w:t>  </w:t>
      </w:r>
      <w:r>
        <w:rPr>
          <w:shd w:fill="FFFF00" w:color="auto" w:val="clear"/>
        </w:rPr>
        <w:t>C. 与善仁</w:t>
      </w:r>
      <w:r>
        <w:rPr/>
        <w:t> </w:t>
      </w:r>
    </w:p>
    <w:p>
      <w:pPr>
        <w:pStyle w:val="BodyText"/>
        <w:spacing w:before="36"/>
      </w:pPr>
      <w:r>
        <w:rPr>
          <w:w w:val="100"/>
        </w:rPr>
        <w:t>  </w:t>
      </w:r>
      <w:r>
        <w:rPr/>
        <w:t>D. 不舍昼夜 </w:t>
      </w:r>
    </w:p>
    <w:p>
      <w:pPr>
        <w:pStyle w:val="BodyText"/>
      </w:pPr>
      <w:r>
        <w:rPr/>
        <w:t>17“水善利万物而不争”的“不争”包括（ ） </w:t>
      </w:r>
    </w:p>
    <w:p>
      <w:pPr>
        <w:pStyle w:val="BodyText"/>
      </w:pPr>
      <w:r>
        <w:rPr>
          <w:w w:val="100"/>
        </w:rPr>
        <w:t>  </w:t>
      </w:r>
      <w:r>
        <w:rPr>
          <w:shd w:fill="FFFF00" w:color="auto" w:val="clear"/>
        </w:rPr>
        <w:t>A. 处下不争</w:t>
      </w:r>
      <w:r>
        <w:rPr/>
        <w:t> </w:t>
      </w:r>
    </w:p>
    <w:p>
      <w:pPr>
        <w:pStyle w:val="BodyText"/>
      </w:pPr>
      <w:r>
        <w:rPr>
          <w:w w:val="100"/>
          <w:shd w:fill="FFFF00" w:color="auto" w:val="clear"/>
        </w:rPr>
        <w:t>  </w:t>
      </w:r>
      <w:r>
        <w:rPr>
          <w:shd w:fill="FFFF00" w:color="auto" w:val="clear"/>
        </w:rPr>
        <w:t>B. 有边界不争</w:t>
      </w:r>
      <w:r>
        <w:rPr/>
        <w:t> </w:t>
      </w:r>
    </w:p>
    <w:p>
      <w:pPr>
        <w:pStyle w:val="BodyText"/>
      </w:pPr>
      <w:r>
        <w:rPr>
          <w:w w:val="100"/>
          <w:shd w:fill="FFFF00" w:color="auto" w:val="clear"/>
        </w:rPr>
        <w:t>  </w:t>
      </w:r>
      <w:r>
        <w:rPr>
          <w:shd w:fill="FFFF00" w:color="auto" w:val="clear"/>
        </w:rPr>
        <w:t>C. 有秩序不争</w:t>
      </w:r>
      <w:r>
        <w:rPr/>
        <w:t> </w:t>
      </w:r>
    </w:p>
    <w:p>
      <w:pPr>
        <w:pStyle w:val="BodyText"/>
      </w:pPr>
      <w:r>
        <w:rPr>
          <w:w w:val="100"/>
        </w:rPr>
        <w:t>  </w:t>
      </w:r>
      <w:r>
        <w:rPr/>
        <w:t>D. 有力量但不争 </w:t>
      </w:r>
    </w:p>
    <w:p>
      <w:pPr>
        <w:pStyle w:val="BodyText"/>
      </w:pPr>
      <w:r>
        <w:rPr/>
        <w:t>18 除第八章“上善若水”这一章外，《道德经》其他章节还提到水的什么品格（ ） </w:t>
      </w:r>
    </w:p>
    <w:p>
      <w:pPr>
        <w:pStyle w:val="BodyText"/>
      </w:pPr>
      <w:r>
        <w:rPr>
          <w:w w:val="100"/>
        </w:rPr>
        <w:t>  </w:t>
      </w:r>
      <w:r>
        <w:rPr>
          <w:shd w:fill="FFFF00" w:color="auto" w:val="clear"/>
        </w:rPr>
        <w:t>A. 孰能浊以静之徐清</w:t>
      </w:r>
      <w:r>
        <w:rPr/>
        <w:t> </w:t>
      </w:r>
    </w:p>
    <w:p>
      <w:pPr>
        <w:pStyle w:val="BodyText"/>
      </w:pPr>
      <w:r>
        <w:rPr>
          <w:w w:val="100"/>
          <w:shd w:fill="FFFF00" w:color="auto" w:val="clear"/>
        </w:rPr>
        <w:t>  </w:t>
      </w:r>
      <w:r>
        <w:rPr>
          <w:shd w:fill="FFFF00" w:color="auto" w:val="clear"/>
        </w:rPr>
        <w:t>B. 柔弱胜刚强</w:t>
      </w:r>
      <w:r>
        <w:rPr/>
        <w:t> </w:t>
      </w:r>
    </w:p>
    <w:p>
      <w:pPr>
        <w:pStyle w:val="BodyText"/>
      </w:pPr>
      <w:r>
        <w:rPr>
          <w:w w:val="100"/>
        </w:rPr>
        <w:t>  </w:t>
      </w:r>
      <w:r>
        <w:rPr/>
        <w:t>C. 水能载舟亦能覆舟 </w:t>
      </w:r>
    </w:p>
    <w:p>
      <w:pPr>
        <w:pStyle w:val="BodyText"/>
      </w:pPr>
      <w:r>
        <w:rPr>
          <w:w w:val="100"/>
        </w:rPr>
        <w:t>  </w:t>
      </w:r>
      <w:r>
        <w:rPr/>
        <w:t>D. 一生水，水生万物 </w:t>
      </w:r>
    </w:p>
    <w:p>
      <w:pPr>
        <w:pStyle w:val="BodyText"/>
      </w:pPr>
      <w:r>
        <w:rPr/>
        <w:t>19“反者道之动”从以下哪几个方面来解释（ ） </w:t>
      </w:r>
    </w:p>
    <w:p>
      <w:pPr>
        <w:pStyle w:val="BodyText"/>
      </w:pPr>
      <w:r>
        <w:rPr>
          <w:w w:val="100"/>
        </w:rPr>
        <w:t>  </w:t>
      </w:r>
      <w:r>
        <w:rPr>
          <w:shd w:fill="FFFF00" w:color="auto" w:val="clear"/>
        </w:rPr>
        <w:t>A. 无用之用</w:t>
      </w:r>
      <w:r>
        <w:rPr/>
        <w:t> </w:t>
      </w:r>
    </w:p>
    <w:p>
      <w:pPr>
        <w:pStyle w:val="BodyText"/>
        <w:spacing w:before="36"/>
      </w:pPr>
      <w:r>
        <w:rPr>
          <w:w w:val="100"/>
          <w:shd w:fill="FFFF00" w:color="auto" w:val="clear"/>
        </w:rPr>
        <w:t>  </w:t>
      </w:r>
      <w:r>
        <w:rPr>
          <w:shd w:fill="FFFF00" w:color="auto" w:val="clear"/>
        </w:rPr>
        <w:t>B. 无为之为</w:t>
      </w:r>
      <w:r>
        <w:rPr/>
        <w:t> </w:t>
      </w:r>
    </w:p>
    <w:p>
      <w:pPr>
        <w:pStyle w:val="BodyText"/>
        <w:spacing w:before="36"/>
      </w:pPr>
      <w:r>
        <w:rPr>
          <w:w w:val="100"/>
          <w:shd w:fill="FFFF00" w:color="auto" w:val="clear"/>
        </w:rPr>
        <w:t>  </w:t>
      </w:r>
      <w:r>
        <w:rPr>
          <w:shd w:fill="FFFF00" w:color="auto" w:val="clear"/>
        </w:rPr>
        <w:t>C. 祸福相依</w:t>
      </w:r>
      <w:r>
        <w:rPr/>
        <w:t> </w:t>
      </w:r>
    </w:p>
    <w:p>
      <w:pPr>
        <w:pStyle w:val="BodyText"/>
        <w:spacing w:before="36"/>
      </w:pPr>
      <w:r>
        <w:rPr>
          <w:w w:val="100"/>
        </w:rPr>
        <w:t>  </w:t>
      </w:r>
      <w:r>
        <w:rPr/>
        <w:t>D. 无法之法 </w:t>
      </w:r>
    </w:p>
    <w:p>
      <w:pPr>
        <w:pStyle w:val="BodyText"/>
        <w:spacing w:before="36"/>
      </w:pPr>
      <w:r>
        <w:rPr/>
        <w:t>20 以下哪些是出自《道德经》第八章的水的品格（ ） </w:t>
      </w:r>
    </w:p>
    <w:p>
      <w:pPr>
        <w:pStyle w:val="BodyText"/>
        <w:spacing w:before="36"/>
      </w:pPr>
      <w:r>
        <w:rPr>
          <w:w w:val="100"/>
        </w:rPr>
        <w:t>  </w:t>
      </w:r>
      <w:r>
        <w:rPr>
          <w:shd w:fill="FFFF00" w:color="auto" w:val="clear"/>
        </w:rPr>
        <w:t>A. 心善渊</w:t>
      </w:r>
      <w:r>
        <w:rPr/>
        <w:t> </w:t>
      </w:r>
    </w:p>
    <w:p>
      <w:pPr>
        <w:pStyle w:val="BodyText"/>
        <w:spacing w:before="36"/>
      </w:pPr>
      <w:r>
        <w:rPr>
          <w:w w:val="100"/>
          <w:shd w:fill="FFFF00" w:color="auto" w:val="clear"/>
        </w:rPr>
        <w:t>  </w:t>
      </w:r>
      <w:r>
        <w:rPr>
          <w:shd w:fill="FFFF00" w:color="auto" w:val="clear"/>
        </w:rPr>
        <w:t>B. 言善信</w:t>
      </w:r>
      <w:r>
        <w:rPr/>
        <w:t> </w:t>
      </w:r>
    </w:p>
    <w:p>
      <w:pPr>
        <w:pStyle w:val="BodyText"/>
        <w:spacing w:before="36"/>
      </w:pPr>
      <w:r>
        <w:rPr>
          <w:w w:val="100"/>
          <w:shd w:fill="FFFF00" w:color="auto" w:val="clear"/>
        </w:rPr>
        <w:t>  </w:t>
      </w:r>
      <w:r>
        <w:rPr>
          <w:shd w:fill="FFFF00" w:color="auto" w:val="clear"/>
        </w:rPr>
        <w:t>C. 动善时</w:t>
      </w:r>
      <w:r>
        <w:rPr/>
        <w:t> </w:t>
      </w:r>
    </w:p>
    <w:p>
      <w:pPr>
        <w:pStyle w:val="BodyText"/>
        <w:spacing w:before="36"/>
      </w:pPr>
      <w:r>
        <w:rPr>
          <w:w w:val="100"/>
        </w:rPr>
        <w:t>  </w:t>
      </w:r>
      <w:r>
        <w:rPr/>
        <w:t>D. 静善清 </w:t>
      </w:r>
    </w:p>
    <w:p>
      <w:pPr>
        <w:pStyle w:val="BodyText"/>
        <w:spacing w:before="36"/>
      </w:pPr>
      <w:r>
        <w:rPr>
          <w:w w:val="100"/>
        </w:rPr>
        <w:t> </w:t>
      </w:r>
    </w:p>
    <w:p>
      <w:pPr>
        <w:pStyle w:val="BodyText"/>
        <w:spacing w:before="36"/>
      </w:pPr>
      <w:r>
        <w:rPr>
          <w:w w:val="100"/>
        </w:rPr>
        <w:t> </w:t>
      </w:r>
    </w:p>
    <w:p>
      <w:pPr>
        <w:pStyle w:val="Heading1"/>
      </w:pPr>
      <w:bookmarkStart w:name="_bookmark4" w:id="5"/>
      <w:bookmarkEnd w:id="5"/>
      <w:r>
        <w:rPr>
          <w:b w:val="0"/>
        </w:rPr>
      </w:r>
      <w:r>
        <w:rPr/>
        <w:t>第四章</w:t>
      </w:r>
    </w:p>
    <w:p>
      <w:pPr>
        <w:pStyle w:val="BodyText"/>
      </w:pPr>
      <w:r>
        <w:rPr/>
        <w:t>1 庄子笔下的“大鱼”可以喻指什么？（    ） </w:t>
      </w:r>
    </w:p>
    <w:p>
      <w:pPr>
        <w:pStyle w:val="BodyText"/>
      </w:pPr>
      <w:r>
        <w:rPr>
          <w:w w:val="100"/>
        </w:rPr>
        <w:t>  </w:t>
      </w:r>
      <w:r>
        <w:rPr/>
        <w:t>A.辁才讽说之徒 </w:t>
      </w:r>
    </w:p>
    <w:p>
      <w:pPr>
        <w:pStyle w:val="BodyText"/>
      </w:pPr>
      <w:r>
        <w:rPr>
          <w:w w:val="100"/>
        </w:rPr>
        <w:t>  </w:t>
      </w:r>
      <w:r>
        <w:rPr/>
        <w:t>B.任公子 </w:t>
      </w:r>
    </w:p>
    <w:p>
      <w:pPr>
        <w:pStyle w:val="BodyText"/>
      </w:pPr>
      <w:r>
        <w:rPr>
          <w:w w:val="100"/>
        </w:rPr>
        <w:t>  </w:t>
      </w:r>
      <w:r>
        <w:rPr>
          <w:shd w:fill="FFFF00" w:color="auto" w:val="clear"/>
        </w:rPr>
        <w:t>C.大道或身怀大道之人</w:t>
      </w:r>
      <w:r>
        <w:rPr/>
        <w:t> </w:t>
      </w:r>
    </w:p>
    <w:p>
      <w:pPr>
        <w:pStyle w:val="BodyText"/>
      </w:pPr>
      <w:r>
        <w:rPr>
          <w:w w:val="100"/>
        </w:rPr>
        <w:t>  </w:t>
      </w:r>
      <w:r>
        <w:rPr/>
        <w:t>D.万物之一类 </w:t>
      </w:r>
    </w:p>
    <w:p>
      <w:pPr>
        <w:pStyle w:val="BodyText"/>
      </w:pPr>
      <w:r>
        <w:rPr/>
        <w:t>2“鲲鹏寓言”中的“鹏”可喻指以下哪个人？（    ） </w:t>
      </w:r>
    </w:p>
    <w:p>
      <w:pPr>
        <w:pStyle w:val="BodyText"/>
      </w:pPr>
      <w:r>
        <w:rPr>
          <w:w w:val="100"/>
        </w:rPr>
        <w:t>  </w:t>
      </w:r>
      <w:r>
        <w:rPr/>
        <w:t>A.老子 </w:t>
      </w:r>
    </w:p>
    <w:p>
      <w:pPr>
        <w:pStyle w:val="BodyText"/>
      </w:pPr>
      <w:r>
        <w:rPr>
          <w:w w:val="100"/>
        </w:rPr>
        <w:t>  </w:t>
      </w:r>
      <w:r>
        <w:rPr>
          <w:shd w:fill="FFFF00" w:color="auto" w:val="clear"/>
        </w:rPr>
        <w:t>B.孔子</w:t>
      </w:r>
      <w:r>
        <w:rPr/>
        <w:t> </w:t>
      </w:r>
    </w:p>
    <w:p>
      <w:pPr>
        <w:pStyle w:val="BodyText"/>
      </w:pPr>
      <w:r>
        <w:rPr>
          <w:w w:val="100"/>
        </w:rPr>
        <w:t>  </w:t>
      </w:r>
      <w:r>
        <w:rPr/>
        <w:t>C.庄子 </w:t>
      </w:r>
    </w:p>
    <w:p>
      <w:pPr>
        <w:pStyle w:val="BodyText"/>
      </w:pPr>
      <w:r>
        <w:rPr>
          <w:w w:val="100"/>
        </w:rPr>
        <w:t>  </w:t>
      </w:r>
      <w:r>
        <w:rPr/>
        <w:t>D.惠子 </w:t>
      </w:r>
    </w:p>
    <w:p>
      <w:pPr>
        <w:spacing w:after="0"/>
        <w:sectPr>
          <w:pgSz w:w="11910" w:h="16840"/>
          <w:pgMar w:top="1400" w:bottom="280" w:left="1680" w:right="1680"/>
        </w:sectPr>
      </w:pPr>
    </w:p>
    <w:p>
      <w:pPr>
        <w:pStyle w:val="BodyText"/>
        <w:spacing w:before="9"/>
      </w:pPr>
      <w:r>
        <w:rPr/>
        <w:t>3《逍遥游》中将“鲲鹏寓言”讲述了几遍？（    ） </w:t>
      </w:r>
    </w:p>
    <w:p>
      <w:pPr>
        <w:pStyle w:val="BodyText"/>
      </w:pPr>
      <w:r>
        <w:rPr>
          <w:w w:val="100"/>
        </w:rPr>
        <w:t>  </w:t>
      </w:r>
      <w:r>
        <w:rPr/>
        <w:t>A.一遍 </w:t>
      </w:r>
    </w:p>
    <w:p>
      <w:pPr>
        <w:pStyle w:val="BodyText"/>
        <w:spacing w:before="36"/>
      </w:pPr>
      <w:r>
        <w:rPr>
          <w:w w:val="100"/>
        </w:rPr>
        <w:t>  </w:t>
      </w:r>
      <w:r>
        <w:rPr/>
        <w:t>B.二遍 </w:t>
      </w:r>
    </w:p>
    <w:p>
      <w:pPr>
        <w:pStyle w:val="BodyText"/>
        <w:spacing w:before="36"/>
      </w:pPr>
      <w:r>
        <w:rPr>
          <w:w w:val="100"/>
        </w:rPr>
        <w:t>  </w:t>
      </w:r>
      <w:r>
        <w:rPr>
          <w:shd w:fill="FFFF00" w:color="auto" w:val="clear"/>
        </w:rPr>
        <w:t>C.三遍</w:t>
      </w:r>
      <w:r>
        <w:rPr/>
        <w:t> </w:t>
      </w:r>
    </w:p>
    <w:p>
      <w:pPr>
        <w:pStyle w:val="BodyText"/>
        <w:spacing w:before="36"/>
      </w:pPr>
      <w:r>
        <w:rPr>
          <w:w w:val="100"/>
        </w:rPr>
        <w:t>  </w:t>
      </w:r>
      <w:r>
        <w:rPr/>
        <w:t>D.四遍 </w:t>
      </w:r>
    </w:p>
    <w:p>
      <w:pPr>
        <w:pStyle w:val="BodyText"/>
        <w:spacing w:before="36"/>
      </w:pPr>
      <w:r>
        <w:rPr/>
        <w:t>4 下面哪种说法在《齐物论》之“三问三不知”寓言中未出现？（    ） </w:t>
      </w:r>
    </w:p>
    <w:p>
      <w:pPr>
        <w:pStyle w:val="BodyText"/>
        <w:spacing w:before="36"/>
      </w:pPr>
      <w:r>
        <w:rPr>
          <w:w w:val="100"/>
        </w:rPr>
        <w:t>  </w:t>
      </w:r>
      <w:r>
        <w:rPr/>
        <w:t>A.孰知正处 </w:t>
      </w:r>
    </w:p>
    <w:p>
      <w:pPr>
        <w:pStyle w:val="BodyText"/>
        <w:spacing w:before="36"/>
      </w:pPr>
      <w:r>
        <w:rPr>
          <w:w w:val="100"/>
        </w:rPr>
        <w:t>  </w:t>
      </w:r>
      <w:r>
        <w:rPr/>
        <w:t>B.孰知正色 </w:t>
      </w:r>
    </w:p>
    <w:p>
      <w:pPr>
        <w:pStyle w:val="BodyText"/>
        <w:spacing w:before="36"/>
      </w:pPr>
      <w:r>
        <w:rPr>
          <w:w w:val="100"/>
        </w:rPr>
        <w:t>  </w:t>
      </w:r>
      <w:r>
        <w:rPr/>
        <w:t>C.孰知正味 </w:t>
      </w:r>
    </w:p>
    <w:p>
      <w:pPr>
        <w:pStyle w:val="BodyText"/>
        <w:spacing w:before="36"/>
      </w:pPr>
      <w:r>
        <w:rPr>
          <w:w w:val="100"/>
        </w:rPr>
        <w:t>  </w:t>
      </w:r>
      <w:r>
        <w:rPr>
          <w:shd w:fill="FFFF00" w:color="auto" w:val="clear"/>
        </w:rPr>
        <w:t>D.孰知正见</w:t>
      </w:r>
      <w:r>
        <w:rPr/>
        <w:t> </w:t>
      </w:r>
    </w:p>
    <w:p>
      <w:pPr>
        <w:pStyle w:val="BodyText"/>
        <w:spacing w:before="36"/>
      </w:pPr>
      <w:r>
        <w:rPr/>
        <w:t>5《齐物论》的“天籁寓言”中南郭子綦没有提到下面哪一种籁？（    ） </w:t>
      </w:r>
    </w:p>
    <w:p>
      <w:pPr>
        <w:pStyle w:val="BodyText"/>
      </w:pPr>
      <w:r>
        <w:rPr>
          <w:w w:val="100"/>
        </w:rPr>
        <w:t>  </w:t>
      </w:r>
      <w:r>
        <w:rPr/>
        <w:t>A.天籁 </w:t>
      </w:r>
    </w:p>
    <w:p>
      <w:pPr>
        <w:pStyle w:val="BodyText"/>
      </w:pPr>
      <w:r>
        <w:rPr>
          <w:w w:val="100"/>
        </w:rPr>
        <w:t>  </w:t>
      </w:r>
      <w:r>
        <w:rPr/>
        <w:t>B.地籁 </w:t>
      </w:r>
    </w:p>
    <w:p>
      <w:pPr>
        <w:pStyle w:val="BodyText"/>
      </w:pPr>
      <w:r>
        <w:rPr>
          <w:w w:val="100"/>
        </w:rPr>
        <w:t>  </w:t>
      </w:r>
      <w:r>
        <w:rPr/>
        <w:t>C.人籁 </w:t>
      </w:r>
    </w:p>
    <w:p>
      <w:pPr>
        <w:pStyle w:val="BodyText"/>
      </w:pPr>
      <w:r>
        <w:rPr>
          <w:w w:val="100"/>
        </w:rPr>
        <w:t>  </w:t>
      </w:r>
      <w:r>
        <w:rPr>
          <w:shd w:fill="FFFF00" w:color="auto" w:val="clear"/>
        </w:rPr>
        <w:t>D.道籁</w:t>
      </w:r>
      <w:r>
        <w:rPr/>
        <w:t> </w:t>
      </w:r>
    </w:p>
    <w:p>
      <w:pPr>
        <w:pStyle w:val="BodyText"/>
      </w:pPr>
      <w:r>
        <w:rPr/>
        <w:t>6 地籁是风吹何处窍穴而发出的声响？（    ） </w:t>
      </w:r>
    </w:p>
    <w:p>
      <w:pPr>
        <w:pStyle w:val="BodyText"/>
      </w:pPr>
      <w:r>
        <w:rPr>
          <w:w w:val="100"/>
        </w:rPr>
        <w:t>  </w:t>
      </w:r>
      <w:r>
        <w:rPr/>
        <w:t>A.大地 </w:t>
      </w:r>
    </w:p>
    <w:p>
      <w:pPr>
        <w:pStyle w:val="BodyText"/>
      </w:pPr>
      <w:r>
        <w:rPr>
          <w:w w:val="100"/>
        </w:rPr>
        <w:t>  </w:t>
      </w:r>
      <w:r>
        <w:rPr>
          <w:shd w:fill="FFFF00" w:color="auto" w:val="clear"/>
        </w:rPr>
        <w:t>B.百围之木</w:t>
      </w:r>
      <w:r>
        <w:rPr/>
        <w:t> </w:t>
      </w:r>
    </w:p>
    <w:p>
      <w:pPr>
        <w:pStyle w:val="BodyText"/>
      </w:pPr>
      <w:r>
        <w:rPr>
          <w:w w:val="100"/>
        </w:rPr>
        <w:t>  </w:t>
      </w:r>
      <w:r>
        <w:rPr/>
        <w:t>C.水面 </w:t>
      </w:r>
    </w:p>
    <w:p>
      <w:pPr>
        <w:pStyle w:val="BodyText"/>
      </w:pPr>
      <w:r>
        <w:rPr>
          <w:w w:val="100"/>
        </w:rPr>
        <w:t>  </w:t>
      </w:r>
      <w:r>
        <w:rPr/>
        <w:t>D.天空 </w:t>
      </w:r>
    </w:p>
    <w:p>
      <w:pPr>
        <w:pStyle w:val="BodyText"/>
      </w:pPr>
      <w:r>
        <w:rPr/>
        <w:t>7“吾丧我”的含义不包含以下哪一项？（    ） </w:t>
      </w:r>
    </w:p>
    <w:p>
      <w:pPr>
        <w:pStyle w:val="BodyText"/>
      </w:pPr>
      <w:r>
        <w:rPr>
          <w:w w:val="100"/>
        </w:rPr>
        <w:t>  </w:t>
      </w:r>
      <w:r>
        <w:rPr/>
        <w:t>A.之人无己 </w:t>
      </w:r>
    </w:p>
    <w:p>
      <w:pPr>
        <w:pStyle w:val="BodyText"/>
      </w:pPr>
      <w:r>
        <w:rPr>
          <w:w w:val="100"/>
        </w:rPr>
        <w:t>  </w:t>
      </w:r>
      <w:r>
        <w:rPr/>
        <w:t>B.神人无功 </w:t>
      </w:r>
    </w:p>
    <w:p>
      <w:pPr>
        <w:pStyle w:val="BodyText"/>
        <w:spacing w:before="36"/>
      </w:pPr>
      <w:r>
        <w:rPr>
          <w:w w:val="100"/>
        </w:rPr>
        <w:t>  </w:t>
      </w:r>
      <w:r>
        <w:rPr/>
        <w:t>C.圣人无名 </w:t>
      </w:r>
    </w:p>
    <w:p>
      <w:pPr>
        <w:pStyle w:val="BodyText"/>
        <w:spacing w:before="36"/>
      </w:pPr>
      <w:r>
        <w:rPr>
          <w:w w:val="100"/>
        </w:rPr>
        <w:t>  </w:t>
      </w:r>
      <w:r>
        <w:rPr>
          <w:shd w:fill="FFFF00" w:color="auto" w:val="clear"/>
        </w:rPr>
        <w:t>D.以自为是</w:t>
      </w:r>
      <w:r>
        <w:rPr/>
        <w:t> </w:t>
      </w:r>
    </w:p>
    <w:p>
      <w:pPr>
        <w:pStyle w:val="BodyText"/>
        <w:spacing w:before="36"/>
      </w:pPr>
      <w:r>
        <w:rPr/>
        <w:t>8《养生主》篇的题旨是什么？（    ） </w:t>
      </w:r>
    </w:p>
    <w:p>
      <w:pPr>
        <w:pStyle w:val="BodyText"/>
        <w:spacing w:before="36"/>
      </w:pPr>
      <w:r>
        <w:rPr>
          <w:w w:val="100"/>
        </w:rPr>
        <w:t>  </w:t>
      </w:r>
      <w:r>
        <w:rPr/>
        <w:t>A.养形为主 </w:t>
      </w:r>
    </w:p>
    <w:p>
      <w:pPr>
        <w:pStyle w:val="BodyText"/>
        <w:spacing w:before="36"/>
      </w:pPr>
      <w:r>
        <w:rPr>
          <w:w w:val="100"/>
        </w:rPr>
        <w:t>  </w:t>
      </w:r>
      <w:r>
        <w:rPr>
          <w:shd w:fill="FFFF00" w:color="auto" w:val="clear"/>
        </w:rPr>
        <w:t>B.养性为主</w:t>
      </w:r>
      <w:r>
        <w:rPr/>
        <w:t> </w:t>
      </w:r>
    </w:p>
    <w:p>
      <w:pPr>
        <w:pStyle w:val="BodyText"/>
        <w:spacing w:before="36"/>
      </w:pPr>
      <w:r>
        <w:rPr>
          <w:w w:val="100"/>
        </w:rPr>
        <w:t>  </w:t>
      </w:r>
      <w:r>
        <w:rPr/>
        <w:t>C.养气为主 </w:t>
      </w:r>
    </w:p>
    <w:p>
      <w:pPr>
        <w:pStyle w:val="BodyText"/>
        <w:spacing w:before="36"/>
      </w:pPr>
      <w:r>
        <w:rPr>
          <w:w w:val="100"/>
        </w:rPr>
        <w:t>  </w:t>
      </w:r>
      <w:r>
        <w:rPr/>
        <w:t>D.养情为主 </w:t>
      </w:r>
    </w:p>
    <w:p>
      <w:pPr>
        <w:pStyle w:val="BodyText"/>
        <w:spacing w:before="36"/>
      </w:pPr>
      <w:r>
        <w:rPr/>
        <w:t>9“庖丁解牛”寓言中的“庖丁”可喻指以下哪种人？（    ） </w:t>
      </w:r>
    </w:p>
    <w:p>
      <w:pPr>
        <w:pStyle w:val="BodyText"/>
        <w:spacing w:before="36"/>
      </w:pPr>
      <w:r>
        <w:rPr>
          <w:w w:val="100"/>
        </w:rPr>
        <w:t>  </w:t>
      </w:r>
      <w:r>
        <w:rPr/>
        <w:t>A.厨师 </w:t>
      </w:r>
    </w:p>
    <w:p>
      <w:pPr>
        <w:pStyle w:val="BodyText"/>
        <w:spacing w:before="36"/>
      </w:pPr>
      <w:r>
        <w:rPr>
          <w:w w:val="100"/>
        </w:rPr>
        <w:t>  </w:t>
      </w:r>
      <w:r>
        <w:rPr/>
        <w:t>B.屠户 </w:t>
      </w:r>
    </w:p>
    <w:p>
      <w:pPr>
        <w:pStyle w:val="BodyText"/>
      </w:pPr>
      <w:r>
        <w:rPr>
          <w:w w:val="100"/>
        </w:rPr>
        <w:t>  </w:t>
      </w:r>
      <w:r>
        <w:rPr>
          <w:shd w:fill="FFFF00" w:color="auto" w:val="clear"/>
        </w:rPr>
        <w:t>C.治国者</w:t>
      </w:r>
      <w:r>
        <w:rPr/>
        <w:t> </w:t>
      </w:r>
    </w:p>
    <w:p>
      <w:pPr>
        <w:pStyle w:val="BodyText"/>
      </w:pPr>
      <w:r>
        <w:rPr>
          <w:w w:val="100"/>
        </w:rPr>
        <w:t>  </w:t>
      </w:r>
      <w:r>
        <w:rPr/>
        <w:t>D.尸祝 </w:t>
      </w:r>
    </w:p>
    <w:p>
      <w:pPr>
        <w:pStyle w:val="ListParagraph"/>
        <w:numPr>
          <w:ilvl w:val="0"/>
          <w:numId w:val="8"/>
        </w:numPr>
        <w:tabs>
          <w:tab w:pos="385" w:val="left" w:leader="none"/>
        </w:tabs>
        <w:spacing w:line="240" w:lineRule="auto" w:before="37" w:after="0"/>
        <w:ind w:left="384" w:right="0" w:hanging="264"/>
        <w:jc w:val="left"/>
        <w:rPr>
          <w:sz w:val="21"/>
        </w:rPr>
      </w:pPr>
      <w:r>
        <w:rPr>
          <w:spacing w:val="-3"/>
          <w:sz w:val="21"/>
        </w:rPr>
        <w:t>下面四者中含义与其他三者不同的是（</w:t>
      </w:r>
      <w:r>
        <w:rPr>
          <w:spacing w:val="5"/>
          <w:sz w:val="21"/>
        </w:rPr>
        <w:t>    </w:t>
      </w:r>
      <w:r>
        <w:rPr>
          <w:spacing w:val="-3"/>
          <w:sz w:val="21"/>
        </w:rPr>
        <w:t>）</w:t>
      </w:r>
      <w:r>
        <w:rPr>
          <w:sz w:val="21"/>
        </w:rPr>
        <w:t> </w:t>
      </w:r>
    </w:p>
    <w:p>
      <w:pPr>
        <w:pStyle w:val="BodyText"/>
      </w:pPr>
      <w:r>
        <w:rPr>
          <w:w w:val="100"/>
        </w:rPr>
        <w:t>  </w:t>
      </w:r>
      <w:r>
        <w:rPr/>
        <w:t>A.遁天背情 </w:t>
      </w:r>
    </w:p>
    <w:p>
      <w:pPr>
        <w:pStyle w:val="BodyText"/>
      </w:pPr>
      <w:r>
        <w:rPr>
          <w:w w:val="100"/>
        </w:rPr>
        <w:t>  </w:t>
      </w:r>
      <w:r>
        <w:rPr/>
        <w:t>B.遁天之刑 </w:t>
      </w:r>
    </w:p>
    <w:p>
      <w:pPr>
        <w:pStyle w:val="BodyText"/>
      </w:pPr>
      <w:r>
        <w:rPr>
          <w:w w:val="100"/>
        </w:rPr>
        <w:t>  </w:t>
      </w:r>
      <w:r>
        <w:rPr/>
        <w:t>C.帝之悬 </w:t>
      </w:r>
    </w:p>
    <w:p>
      <w:pPr>
        <w:pStyle w:val="BodyText"/>
      </w:pPr>
      <w:r>
        <w:rPr>
          <w:w w:val="100"/>
        </w:rPr>
        <w:t>  </w:t>
      </w:r>
      <w:r>
        <w:rPr>
          <w:shd w:fill="FFFF00" w:color="auto" w:val="clear"/>
        </w:rPr>
        <w:t>D.悬解</w:t>
      </w:r>
      <w:r>
        <w:rPr/>
        <w:t> </w:t>
      </w:r>
    </w:p>
    <w:p>
      <w:pPr>
        <w:pStyle w:val="ListParagraph"/>
        <w:numPr>
          <w:ilvl w:val="0"/>
          <w:numId w:val="8"/>
        </w:numPr>
        <w:tabs>
          <w:tab w:pos="385" w:val="left" w:leader="none"/>
        </w:tabs>
        <w:spacing w:line="240" w:lineRule="auto" w:before="37" w:after="0"/>
        <w:ind w:left="384" w:right="0" w:hanging="264"/>
        <w:jc w:val="left"/>
        <w:rPr>
          <w:sz w:val="21"/>
        </w:rPr>
      </w:pPr>
      <w:r>
        <w:rPr>
          <w:spacing w:val="-3"/>
          <w:sz w:val="21"/>
        </w:rPr>
        <w:t>鹏的图南之志喻指什么</w:t>
      </w:r>
      <w:r>
        <w:rPr>
          <w:sz w:val="21"/>
        </w:rPr>
        <w:t>（</w:t>
      </w:r>
      <w:r>
        <w:rPr>
          <w:spacing w:val="15"/>
          <w:sz w:val="21"/>
        </w:rPr>
        <w:t> </w:t>
      </w:r>
      <w:r>
        <w:rPr>
          <w:spacing w:val="-3"/>
          <w:sz w:val="21"/>
        </w:rPr>
        <w:t>）</w:t>
      </w:r>
      <w:r>
        <w:rPr>
          <w:sz w:val="21"/>
        </w:rPr>
        <w:t> </w:t>
      </w:r>
    </w:p>
    <w:p>
      <w:pPr>
        <w:pStyle w:val="BodyText"/>
      </w:pPr>
      <w:r>
        <w:rPr>
          <w:w w:val="100"/>
        </w:rPr>
        <w:t>  </w:t>
      </w:r>
      <w:r>
        <w:rPr>
          <w:shd w:fill="FFFF00" w:color="auto" w:val="clear"/>
        </w:rPr>
        <w:t>A. 孔子生发南面为王之志</w:t>
      </w:r>
      <w:r>
        <w:rPr/>
        <w:t> </w:t>
      </w:r>
    </w:p>
    <w:p>
      <w:pPr>
        <w:pStyle w:val="BodyText"/>
      </w:pPr>
      <w:r>
        <w:rPr>
          <w:w w:val="100"/>
        </w:rPr>
        <w:t>  </w:t>
      </w:r>
      <w:r>
        <w:rPr/>
        <w:t>B. 人希望像鸟一样自由飞翔 </w:t>
      </w:r>
    </w:p>
    <w:p>
      <w:pPr>
        <w:pStyle w:val="BodyText"/>
      </w:pPr>
      <w:r>
        <w:rPr>
          <w:w w:val="100"/>
        </w:rPr>
        <w:t>  </w:t>
      </w:r>
      <w:r>
        <w:rPr/>
        <w:t>C. 候鸟南迁 </w:t>
      </w:r>
    </w:p>
    <w:p>
      <w:pPr>
        <w:spacing w:after="0"/>
        <w:sectPr>
          <w:pgSz w:w="11910" w:h="16840"/>
          <w:pgMar w:top="1400" w:bottom="280" w:left="1680" w:right="1680"/>
        </w:sectPr>
      </w:pPr>
    </w:p>
    <w:p>
      <w:pPr>
        <w:pStyle w:val="BodyText"/>
        <w:spacing w:before="9"/>
      </w:pPr>
      <w:r>
        <w:rPr>
          <w:w w:val="100"/>
        </w:rPr>
        <w:t>  </w:t>
      </w:r>
      <w:r>
        <w:rPr/>
        <w:t>D. 南冥之地是鹏的老家 </w:t>
      </w:r>
    </w:p>
    <w:p>
      <w:pPr>
        <w:pStyle w:val="ListParagraph"/>
        <w:numPr>
          <w:ilvl w:val="0"/>
          <w:numId w:val="8"/>
        </w:numPr>
        <w:tabs>
          <w:tab w:pos="385" w:val="left" w:leader="none"/>
        </w:tabs>
        <w:spacing w:line="240" w:lineRule="auto" w:before="37" w:after="0"/>
        <w:ind w:left="384" w:right="0" w:hanging="264"/>
        <w:jc w:val="left"/>
        <w:rPr>
          <w:sz w:val="21"/>
        </w:rPr>
      </w:pPr>
      <w:r>
        <w:rPr>
          <w:spacing w:val="-10"/>
          <w:w w:val="100"/>
          <w:sz w:val="21"/>
        </w:rPr>
        <w:t>楚狂接舆过孔子车前，高唱“凤之歌”，故事出现在下面哪部书中</w:t>
      </w:r>
      <w:r>
        <w:rPr>
          <w:spacing w:val="-1"/>
          <w:w w:val="100"/>
          <w:sz w:val="21"/>
        </w:rPr>
        <w:t>（</w:t>
      </w:r>
      <w:r>
        <w:rPr>
          <w:spacing w:val="-2"/>
          <w:w w:val="100"/>
          <w:sz w:val="21"/>
        </w:rPr>
        <w:t> </w:t>
      </w:r>
      <w:r>
        <w:rPr>
          <w:spacing w:val="-3"/>
          <w:w w:val="100"/>
          <w:sz w:val="21"/>
        </w:rPr>
        <w:t>）</w:t>
      </w:r>
      <w:r>
        <w:rPr>
          <w:w w:val="100"/>
          <w:sz w:val="21"/>
        </w:rPr>
        <w:t> </w:t>
      </w:r>
    </w:p>
    <w:p>
      <w:pPr>
        <w:pStyle w:val="BodyText"/>
        <w:spacing w:before="36"/>
      </w:pPr>
      <w:r>
        <w:rPr>
          <w:w w:val="100"/>
        </w:rPr>
        <w:t>  </w:t>
      </w:r>
      <w:r>
        <w:rPr>
          <w:shd w:fill="FFFF00" w:color="auto" w:val="clear"/>
        </w:rPr>
        <w:t>A. 《论语》</w:t>
      </w:r>
      <w:r>
        <w:rPr/>
        <w:t> </w:t>
      </w:r>
    </w:p>
    <w:p>
      <w:pPr>
        <w:pStyle w:val="BodyText"/>
        <w:spacing w:before="36"/>
      </w:pPr>
      <w:r>
        <w:rPr>
          <w:w w:val="100"/>
          <w:shd w:fill="FFFF00" w:color="auto" w:val="clear"/>
        </w:rPr>
        <w:t>  </w:t>
      </w:r>
      <w:r>
        <w:rPr>
          <w:shd w:fill="FFFF00" w:color="auto" w:val="clear"/>
        </w:rPr>
        <w:t>B. 《庄子》</w:t>
      </w:r>
      <w:r>
        <w:rPr/>
        <w:t> </w:t>
      </w:r>
    </w:p>
    <w:p>
      <w:pPr>
        <w:pStyle w:val="BodyText"/>
        <w:spacing w:before="36"/>
      </w:pPr>
      <w:r>
        <w:rPr>
          <w:w w:val="100"/>
        </w:rPr>
        <w:t>  </w:t>
      </w:r>
      <w:r>
        <w:rPr/>
        <w:t>C. 《韩非子》 </w:t>
      </w:r>
    </w:p>
    <w:p>
      <w:pPr>
        <w:pStyle w:val="BodyText"/>
        <w:spacing w:before="36"/>
      </w:pPr>
      <w:r>
        <w:rPr>
          <w:w w:val="100"/>
        </w:rPr>
        <w:t>  </w:t>
      </w:r>
      <w:r>
        <w:rPr/>
        <w:t>D. 《道德经》 </w:t>
      </w:r>
    </w:p>
    <w:p>
      <w:pPr>
        <w:pStyle w:val="ListParagraph"/>
        <w:numPr>
          <w:ilvl w:val="0"/>
          <w:numId w:val="8"/>
        </w:numPr>
        <w:tabs>
          <w:tab w:pos="385" w:val="left" w:leader="none"/>
        </w:tabs>
        <w:spacing w:line="240" w:lineRule="auto" w:before="36" w:after="0"/>
        <w:ind w:left="384" w:right="0" w:hanging="264"/>
        <w:jc w:val="left"/>
        <w:rPr>
          <w:sz w:val="21"/>
        </w:rPr>
      </w:pPr>
      <w:r>
        <w:rPr>
          <w:spacing w:val="-3"/>
          <w:sz w:val="21"/>
        </w:rPr>
        <w:t>下面哪些观点首先出现在《庄子》一书中（</w:t>
      </w:r>
      <w:r>
        <w:rPr>
          <w:spacing w:val="24"/>
          <w:sz w:val="21"/>
        </w:rPr>
        <w:t> </w:t>
      </w:r>
      <w:r>
        <w:rPr>
          <w:spacing w:val="-3"/>
          <w:sz w:val="21"/>
        </w:rPr>
        <w:t>）</w:t>
      </w:r>
      <w:r>
        <w:rPr>
          <w:sz w:val="21"/>
        </w:rPr>
        <w:t> </w:t>
      </w:r>
    </w:p>
    <w:p>
      <w:pPr>
        <w:pStyle w:val="BodyText"/>
        <w:spacing w:before="36"/>
      </w:pPr>
      <w:r>
        <w:rPr>
          <w:w w:val="100"/>
        </w:rPr>
        <w:t>  </w:t>
      </w:r>
      <w:r>
        <w:rPr>
          <w:shd w:fill="FFFF00" w:color="auto" w:val="clear"/>
        </w:rPr>
        <w:t>A. 玄圣素王</w:t>
      </w:r>
      <w:r>
        <w:rPr/>
        <w:t> </w:t>
      </w:r>
    </w:p>
    <w:p>
      <w:pPr>
        <w:pStyle w:val="BodyText"/>
        <w:spacing w:before="36"/>
      </w:pPr>
      <w:r>
        <w:rPr>
          <w:w w:val="100"/>
          <w:shd w:fill="FFFF00" w:color="auto" w:val="clear"/>
        </w:rPr>
        <w:t>  </w:t>
      </w:r>
      <w:r>
        <w:rPr>
          <w:shd w:fill="FFFF00" w:color="auto" w:val="clear"/>
        </w:rPr>
        <w:t>B. 内圣外王</w:t>
      </w:r>
      <w:r>
        <w:rPr/>
        <w:t> </w:t>
      </w:r>
    </w:p>
    <w:p>
      <w:pPr>
        <w:pStyle w:val="BodyText"/>
        <w:spacing w:before="36"/>
      </w:pPr>
      <w:r>
        <w:rPr>
          <w:w w:val="100"/>
        </w:rPr>
        <w:t>  </w:t>
      </w:r>
      <w:r>
        <w:rPr/>
        <w:t>C. 治大国若烹小鲜 </w:t>
      </w:r>
    </w:p>
    <w:p>
      <w:pPr>
        <w:pStyle w:val="BodyText"/>
        <w:spacing w:before="36"/>
      </w:pPr>
      <w:r>
        <w:rPr>
          <w:w w:val="100"/>
        </w:rPr>
        <w:t>  </w:t>
      </w:r>
      <w:r>
        <w:rPr/>
        <w:t>D. 国之利刃不可以轻易示于人 </w:t>
      </w:r>
    </w:p>
    <w:p>
      <w:pPr>
        <w:pStyle w:val="ListParagraph"/>
        <w:numPr>
          <w:ilvl w:val="0"/>
          <w:numId w:val="8"/>
        </w:numPr>
        <w:tabs>
          <w:tab w:pos="385" w:val="left" w:leader="none"/>
        </w:tabs>
        <w:spacing w:line="240" w:lineRule="auto" w:before="37" w:after="0"/>
        <w:ind w:left="384" w:right="0" w:hanging="264"/>
        <w:jc w:val="left"/>
        <w:rPr>
          <w:sz w:val="21"/>
        </w:rPr>
      </w:pPr>
      <w:r>
        <w:rPr>
          <w:spacing w:val="-3"/>
          <w:sz w:val="21"/>
        </w:rPr>
        <w:t>关于鲲鹏寓言，下列说法中正确的是（</w:t>
      </w:r>
      <w:r>
        <w:rPr>
          <w:spacing w:val="22"/>
          <w:sz w:val="21"/>
        </w:rPr>
        <w:t> </w:t>
      </w:r>
      <w:r>
        <w:rPr>
          <w:spacing w:val="-3"/>
          <w:sz w:val="21"/>
        </w:rPr>
        <w:t>）</w:t>
      </w:r>
      <w:r>
        <w:rPr>
          <w:sz w:val="21"/>
        </w:rPr>
        <w:t> </w:t>
      </w:r>
    </w:p>
    <w:p>
      <w:pPr>
        <w:pStyle w:val="BodyText"/>
      </w:pPr>
      <w:r>
        <w:rPr>
          <w:w w:val="100"/>
        </w:rPr>
        <w:t>  </w:t>
      </w:r>
      <w:r>
        <w:rPr>
          <w:shd w:fill="FFFF00" w:color="auto" w:val="clear"/>
        </w:rPr>
        <w:t>A. 庄子将鲲鹏寓言共讲了 3 次</w:t>
      </w:r>
      <w:r>
        <w:rPr/>
        <w:t> </w:t>
      </w:r>
    </w:p>
    <w:p>
      <w:pPr>
        <w:pStyle w:val="BodyText"/>
      </w:pPr>
      <w:r>
        <w:rPr>
          <w:w w:val="100"/>
          <w:shd w:fill="FFFF00" w:color="auto" w:val="clear"/>
        </w:rPr>
        <w:t>  </w:t>
      </w:r>
      <w:r>
        <w:rPr>
          <w:shd w:fill="FFFF00" w:color="auto" w:val="clear"/>
        </w:rPr>
        <w:t>B. 3 次的讲法各不相同</w:t>
      </w:r>
      <w:r>
        <w:rPr/>
        <w:t> </w:t>
      </w:r>
    </w:p>
    <w:p>
      <w:pPr>
        <w:pStyle w:val="BodyText"/>
      </w:pPr>
      <w:r>
        <w:rPr>
          <w:w w:val="100"/>
          <w:shd w:fill="FFFF00" w:color="auto" w:val="clear"/>
        </w:rPr>
        <w:t>  </w:t>
      </w:r>
      <w:r>
        <w:rPr>
          <w:shd w:fill="FFFF00" w:color="auto" w:val="clear"/>
        </w:rPr>
        <w:t>C. 鲲鹏寓言应该在政治的场景下来理解</w:t>
      </w:r>
      <w:r>
        <w:rPr/>
        <w:t> </w:t>
      </w:r>
    </w:p>
    <w:p>
      <w:pPr>
        <w:pStyle w:val="BodyText"/>
      </w:pPr>
      <w:r>
        <w:rPr>
          <w:w w:val="100"/>
          <w:shd w:fill="FFFF00" w:color="auto" w:val="clear"/>
        </w:rPr>
        <w:t>  </w:t>
      </w:r>
      <w:r>
        <w:rPr>
          <w:shd w:fill="FFFF00" w:color="auto" w:val="clear"/>
        </w:rPr>
        <w:t>D. 鹏能够包容蜩与学鸠的小</w:t>
      </w:r>
      <w:r>
        <w:rPr/>
        <w:t> </w:t>
      </w:r>
    </w:p>
    <w:p>
      <w:pPr>
        <w:pStyle w:val="ListParagraph"/>
        <w:numPr>
          <w:ilvl w:val="0"/>
          <w:numId w:val="8"/>
        </w:numPr>
        <w:tabs>
          <w:tab w:pos="385" w:val="left" w:leader="none"/>
        </w:tabs>
        <w:spacing w:line="240" w:lineRule="auto" w:before="37" w:after="0"/>
        <w:ind w:left="384" w:right="0" w:hanging="264"/>
        <w:jc w:val="left"/>
        <w:rPr>
          <w:sz w:val="21"/>
        </w:rPr>
      </w:pPr>
      <w:r>
        <w:rPr>
          <w:spacing w:val="-3"/>
          <w:sz w:val="21"/>
        </w:rPr>
        <w:t>下面的表述与古典正义观相一致的是（</w:t>
      </w:r>
      <w:r>
        <w:rPr>
          <w:spacing w:val="22"/>
          <w:sz w:val="21"/>
        </w:rPr>
        <w:t> </w:t>
      </w:r>
      <w:r>
        <w:rPr>
          <w:spacing w:val="-3"/>
          <w:sz w:val="21"/>
        </w:rPr>
        <w:t>）</w:t>
      </w:r>
      <w:r>
        <w:rPr>
          <w:sz w:val="21"/>
        </w:rPr>
        <w:t> </w:t>
      </w:r>
    </w:p>
    <w:p>
      <w:pPr>
        <w:pStyle w:val="BodyText"/>
      </w:pPr>
      <w:r>
        <w:rPr>
          <w:w w:val="100"/>
        </w:rPr>
        <w:t>  </w:t>
      </w:r>
      <w:r>
        <w:rPr>
          <w:shd w:fill="FFFF00" w:color="auto" w:val="clear"/>
        </w:rPr>
        <w:t>A. 给每个人与其天性相符的东西</w:t>
      </w:r>
      <w:r>
        <w:rPr/>
        <w:t> </w:t>
      </w:r>
    </w:p>
    <w:p>
      <w:pPr>
        <w:pStyle w:val="BodyText"/>
      </w:pPr>
      <w:r>
        <w:rPr>
          <w:w w:val="100"/>
          <w:shd w:fill="FFFF00" w:color="auto" w:val="clear"/>
        </w:rPr>
        <w:t>  </w:t>
      </w:r>
      <w:r>
        <w:rPr>
          <w:shd w:fill="FFFF00" w:color="auto" w:val="clear"/>
        </w:rPr>
        <w:t>B. 人以群分是一个自然事实</w:t>
      </w:r>
      <w:r>
        <w:rPr/>
        <w:t> </w:t>
      </w:r>
    </w:p>
    <w:p>
      <w:pPr>
        <w:pStyle w:val="BodyText"/>
      </w:pPr>
      <w:r>
        <w:rPr>
          <w:w w:val="100"/>
          <w:shd w:fill="FFFF00" w:color="auto" w:val="clear"/>
        </w:rPr>
        <w:t>  </w:t>
      </w:r>
      <w:r>
        <w:rPr>
          <w:shd w:fill="FFFF00" w:color="auto" w:val="clear"/>
        </w:rPr>
        <w:t>C. 各正性命</w:t>
      </w:r>
      <w:r>
        <w:rPr/>
        <w:t> </w:t>
      </w:r>
    </w:p>
    <w:p>
      <w:pPr>
        <w:pStyle w:val="BodyText"/>
      </w:pPr>
      <w:r>
        <w:rPr>
          <w:w w:val="100"/>
        </w:rPr>
        <w:t>  </w:t>
      </w:r>
      <w:r>
        <w:rPr/>
        <w:t>D. 给每个人完全相同的东西 </w:t>
      </w:r>
    </w:p>
    <w:p>
      <w:pPr>
        <w:pStyle w:val="ListParagraph"/>
        <w:numPr>
          <w:ilvl w:val="0"/>
          <w:numId w:val="8"/>
        </w:numPr>
        <w:tabs>
          <w:tab w:pos="385" w:val="left" w:leader="none"/>
        </w:tabs>
        <w:spacing w:line="240" w:lineRule="auto" w:before="37" w:after="0"/>
        <w:ind w:left="384" w:right="0" w:hanging="264"/>
        <w:jc w:val="left"/>
        <w:rPr>
          <w:sz w:val="21"/>
        </w:rPr>
      </w:pPr>
      <w:r>
        <w:rPr>
          <w:spacing w:val="-3"/>
          <w:sz w:val="21"/>
        </w:rPr>
        <w:t>天籁寓言中南郭子綦讲到了下面哪些内容（</w:t>
      </w:r>
      <w:r>
        <w:rPr>
          <w:spacing w:val="24"/>
          <w:sz w:val="21"/>
        </w:rPr>
        <w:t> </w:t>
      </w:r>
      <w:r>
        <w:rPr>
          <w:spacing w:val="-3"/>
          <w:sz w:val="21"/>
        </w:rPr>
        <w:t>）</w:t>
      </w:r>
      <w:r>
        <w:rPr>
          <w:sz w:val="21"/>
        </w:rPr>
        <w:t> </w:t>
      </w:r>
    </w:p>
    <w:p>
      <w:pPr>
        <w:pStyle w:val="BodyText"/>
      </w:pPr>
      <w:r>
        <w:rPr>
          <w:w w:val="100"/>
        </w:rPr>
        <w:t>  </w:t>
      </w:r>
      <w:r>
        <w:rPr>
          <w:shd w:fill="FFFF00" w:color="auto" w:val="clear"/>
        </w:rPr>
        <w:t>A. 吾丧我</w:t>
      </w:r>
      <w:r>
        <w:rPr/>
        <w:t> </w:t>
      </w:r>
    </w:p>
    <w:p>
      <w:pPr>
        <w:pStyle w:val="BodyText"/>
        <w:spacing w:before="36"/>
      </w:pPr>
      <w:r>
        <w:rPr>
          <w:w w:val="100"/>
          <w:shd w:fill="FFFF00" w:color="auto" w:val="clear"/>
        </w:rPr>
        <w:t>  </w:t>
      </w:r>
      <w:r>
        <w:rPr>
          <w:shd w:fill="FFFF00" w:color="auto" w:val="clear"/>
        </w:rPr>
        <w:t>B. 地籁</w:t>
      </w:r>
      <w:r>
        <w:rPr/>
        <w:t> </w:t>
      </w:r>
    </w:p>
    <w:p>
      <w:pPr>
        <w:pStyle w:val="BodyText"/>
        <w:spacing w:before="36"/>
      </w:pPr>
      <w:r>
        <w:rPr>
          <w:w w:val="100"/>
          <w:shd w:fill="FFFF00" w:color="auto" w:val="clear"/>
        </w:rPr>
        <w:t>  </w:t>
      </w:r>
      <w:r>
        <w:rPr>
          <w:shd w:fill="FFFF00" w:color="auto" w:val="clear"/>
        </w:rPr>
        <w:t>C. 天籁</w:t>
      </w:r>
      <w:r>
        <w:rPr/>
        <w:t> </w:t>
      </w:r>
    </w:p>
    <w:p>
      <w:pPr>
        <w:pStyle w:val="BodyText"/>
        <w:spacing w:before="36"/>
      </w:pPr>
      <w:r>
        <w:rPr>
          <w:w w:val="100"/>
        </w:rPr>
        <w:t>  </w:t>
      </w:r>
      <w:r>
        <w:rPr/>
        <w:t>D. 人籁 </w:t>
      </w:r>
    </w:p>
    <w:p>
      <w:pPr>
        <w:pStyle w:val="ListParagraph"/>
        <w:numPr>
          <w:ilvl w:val="0"/>
          <w:numId w:val="8"/>
        </w:numPr>
        <w:tabs>
          <w:tab w:pos="385" w:val="left" w:leader="none"/>
        </w:tabs>
        <w:spacing w:line="240" w:lineRule="auto" w:before="36" w:after="0"/>
        <w:ind w:left="384" w:right="0" w:hanging="264"/>
        <w:jc w:val="left"/>
        <w:rPr>
          <w:sz w:val="21"/>
        </w:rPr>
      </w:pPr>
      <w:r>
        <w:rPr>
          <w:spacing w:val="-3"/>
          <w:sz w:val="21"/>
        </w:rPr>
        <w:t>下面哪些形象是庄子笔下的“大”物（</w:t>
      </w:r>
      <w:r>
        <w:rPr>
          <w:spacing w:val="22"/>
          <w:sz w:val="21"/>
        </w:rPr>
        <w:t> </w:t>
      </w:r>
      <w:r>
        <w:rPr>
          <w:spacing w:val="-3"/>
          <w:sz w:val="21"/>
        </w:rPr>
        <w:t>）</w:t>
      </w:r>
      <w:r>
        <w:rPr>
          <w:sz w:val="21"/>
        </w:rPr>
        <w:t> </w:t>
      </w:r>
    </w:p>
    <w:p>
      <w:pPr>
        <w:pStyle w:val="BodyText"/>
        <w:spacing w:before="36"/>
      </w:pPr>
      <w:r>
        <w:rPr>
          <w:w w:val="100"/>
        </w:rPr>
        <w:t>  </w:t>
      </w:r>
      <w:r>
        <w:rPr>
          <w:shd w:fill="FFFF00" w:color="auto" w:val="clear"/>
        </w:rPr>
        <w:t>A. 任公子所得之鱼</w:t>
      </w:r>
      <w:r>
        <w:rPr/>
        <w:t> </w:t>
      </w:r>
    </w:p>
    <w:p>
      <w:pPr>
        <w:pStyle w:val="BodyText"/>
        <w:spacing w:before="36"/>
      </w:pPr>
      <w:r>
        <w:rPr>
          <w:w w:val="100"/>
          <w:shd w:fill="FFFF00" w:color="auto" w:val="clear"/>
        </w:rPr>
        <w:t>  </w:t>
      </w:r>
      <w:r>
        <w:rPr>
          <w:shd w:fill="FFFF00" w:color="auto" w:val="clear"/>
        </w:rPr>
        <w:t>B. 鹏</w:t>
      </w:r>
      <w:r>
        <w:rPr/>
        <w:t> </w:t>
      </w:r>
    </w:p>
    <w:p>
      <w:pPr>
        <w:pStyle w:val="BodyText"/>
        <w:spacing w:before="36"/>
      </w:pPr>
      <w:r>
        <w:rPr>
          <w:w w:val="100"/>
          <w:shd w:fill="FFFF00" w:color="auto" w:val="clear"/>
        </w:rPr>
        <w:t>  </w:t>
      </w:r>
      <w:r>
        <w:rPr>
          <w:shd w:fill="FFFF00" w:color="auto" w:val="clear"/>
        </w:rPr>
        <w:t>C. 鲲</w:t>
      </w:r>
      <w:r>
        <w:rPr/>
        <w:t> </w:t>
      </w:r>
    </w:p>
    <w:p>
      <w:pPr>
        <w:pStyle w:val="BodyText"/>
        <w:spacing w:before="36"/>
      </w:pPr>
      <w:r>
        <w:rPr>
          <w:w w:val="100"/>
          <w:shd w:fill="FFFF00" w:color="auto" w:val="clear"/>
        </w:rPr>
        <w:t>  </w:t>
      </w:r>
      <w:r>
        <w:rPr>
          <w:shd w:fill="FFFF00" w:color="auto" w:val="clear"/>
        </w:rPr>
        <w:t>D. 百围之木</w:t>
      </w:r>
      <w:r>
        <w:rPr/>
        <w:t> </w:t>
      </w:r>
    </w:p>
    <w:p>
      <w:pPr>
        <w:pStyle w:val="ListParagraph"/>
        <w:numPr>
          <w:ilvl w:val="0"/>
          <w:numId w:val="8"/>
        </w:numPr>
        <w:tabs>
          <w:tab w:pos="385" w:val="left" w:leader="none"/>
        </w:tabs>
        <w:spacing w:line="240" w:lineRule="auto" w:before="36" w:after="0"/>
        <w:ind w:left="384" w:right="0" w:hanging="264"/>
        <w:jc w:val="left"/>
        <w:rPr>
          <w:sz w:val="21"/>
        </w:rPr>
      </w:pPr>
      <w:r>
        <w:rPr>
          <w:spacing w:val="-3"/>
          <w:sz w:val="21"/>
        </w:rPr>
        <w:t>下面哪些情节是视频中讲解庖丁解牛寓言时，提到的关键情节（</w:t>
      </w:r>
      <w:r>
        <w:rPr>
          <w:spacing w:val="35"/>
          <w:sz w:val="21"/>
        </w:rPr>
        <w:t> </w:t>
      </w:r>
      <w:r>
        <w:rPr>
          <w:spacing w:val="-3"/>
          <w:sz w:val="21"/>
        </w:rPr>
        <w:t>）</w:t>
      </w:r>
      <w:r>
        <w:rPr>
          <w:sz w:val="21"/>
        </w:rPr>
        <w:t> </w:t>
      </w:r>
    </w:p>
    <w:p>
      <w:pPr>
        <w:pStyle w:val="BodyText"/>
        <w:spacing w:before="36"/>
      </w:pPr>
      <w:r>
        <w:rPr>
          <w:w w:val="100"/>
        </w:rPr>
        <w:t>  </w:t>
      </w:r>
      <w:r>
        <w:rPr>
          <w:shd w:fill="FFFF00" w:color="auto" w:val="clear"/>
        </w:rPr>
        <w:t>A. 庖丁是何人</w:t>
      </w:r>
      <w:r>
        <w:rPr/>
        <w:t> </w:t>
      </w:r>
    </w:p>
    <w:p>
      <w:pPr>
        <w:pStyle w:val="BodyText"/>
      </w:pPr>
      <w:r>
        <w:rPr>
          <w:w w:val="100"/>
          <w:shd w:fill="FFFF00" w:color="auto" w:val="clear"/>
        </w:rPr>
        <w:t>  </w:t>
      </w:r>
      <w:r>
        <w:rPr>
          <w:shd w:fill="FFFF00" w:color="auto" w:val="clear"/>
        </w:rPr>
        <w:t>B. 道与术的先后关系</w:t>
      </w:r>
      <w:r>
        <w:rPr/>
        <w:t> </w:t>
      </w:r>
    </w:p>
    <w:p>
      <w:pPr>
        <w:pStyle w:val="BodyText"/>
      </w:pPr>
      <w:r>
        <w:rPr>
          <w:w w:val="100"/>
          <w:shd w:fill="FFFF00" w:color="auto" w:val="clear"/>
        </w:rPr>
        <w:t>  </w:t>
      </w:r>
      <w:r>
        <w:rPr>
          <w:shd w:fill="FFFF00" w:color="auto" w:val="clear"/>
        </w:rPr>
        <w:t>C. 庖丁的刀</w:t>
      </w:r>
      <w:r>
        <w:rPr/>
        <w:t> </w:t>
      </w:r>
    </w:p>
    <w:p>
      <w:pPr>
        <w:pStyle w:val="BodyText"/>
      </w:pPr>
      <w:r>
        <w:rPr>
          <w:w w:val="100"/>
        </w:rPr>
        <w:t>  </w:t>
      </w:r>
      <w:r>
        <w:rPr/>
        <w:t>D. 文惠君是何人 </w:t>
      </w:r>
    </w:p>
    <w:p>
      <w:pPr>
        <w:pStyle w:val="ListParagraph"/>
        <w:numPr>
          <w:ilvl w:val="0"/>
          <w:numId w:val="8"/>
        </w:numPr>
        <w:tabs>
          <w:tab w:pos="385" w:val="left" w:leader="none"/>
        </w:tabs>
        <w:spacing w:line="240" w:lineRule="auto" w:before="37" w:after="0"/>
        <w:ind w:left="384" w:right="0" w:hanging="264"/>
        <w:jc w:val="left"/>
        <w:rPr>
          <w:sz w:val="21"/>
        </w:rPr>
      </w:pPr>
      <w:r>
        <w:rPr>
          <w:spacing w:val="-3"/>
          <w:sz w:val="21"/>
        </w:rPr>
        <w:t>文惠君观庖丁解牛的收获有哪些（</w:t>
      </w:r>
      <w:r>
        <w:rPr>
          <w:spacing w:val="19"/>
          <w:sz w:val="21"/>
        </w:rPr>
        <w:t> </w:t>
      </w:r>
      <w:r>
        <w:rPr>
          <w:spacing w:val="-3"/>
          <w:sz w:val="21"/>
        </w:rPr>
        <w:t>）</w:t>
      </w:r>
      <w:r>
        <w:rPr>
          <w:sz w:val="21"/>
        </w:rPr>
        <w:t> </w:t>
      </w:r>
    </w:p>
    <w:p>
      <w:pPr>
        <w:pStyle w:val="BodyText"/>
      </w:pPr>
      <w:r>
        <w:rPr>
          <w:w w:val="100"/>
        </w:rPr>
        <w:t>  </w:t>
      </w:r>
      <w:r>
        <w:rPr>
          <w:shd w:fill="FFFF00" w:color="auto" w:val="clear"/>
        </w:rPr>
        <w:t>A. 如何养生</w:t>
      </w:r>
      <w:r>
        <w:rPr/>
        <w:t> </w:t>
      </w:r>
    </w:p>
    <w:p>
      <w:pPr>
        <w:pStyle w:val="BodyText"/>
      </w:pPr>
      <w:r>
        <w:rPr>
          <w:w w:val="100"/>
          <w:shd w:fill="FFFF00" w:color="auto" w:val="clear"/>
        </w:rPr>
        <w:t>  </w:t>
      </w:r>
      <w:r>
        <w:rPr>
          <w:shd w:fill="FFFF00" w:color="auto" w:val="clear"/>
        </w:rPr>
        <w:t>B. 如何治国</w:t>
      </w:r>
      <w:r>
        <w:rPr/>
        <w:t> </w:t>
      </w:r>
    </w:p>
    <w:p>
      <w:pPr>
        <w:pStyle w:val="BodyText"/>
      </w:pPr>
      <w:r>
        <w:rPr>
          <w:w w:val="100"/>
        </w:rPr>
        <w:t>  </w:t>
      </w:r>
      <w:r>
        <w:rPr/>
        <w:t>C. 如何做饭 </w:t>
      </w:r>
    </w:p>
    <w:p>
      <w:pPr>
        <w:pStyle w:val="BodyText"/>
      </w:pPr>
      <w:r>
        <w:rPr>
          <w:w w:val="100"/>
        </w:rPr>
        <w:t>  </w:t>
      </w:r>
      <w:r>
        <w:rPr/>
        <w:t>D. 如何解牛 </w:t>
      </w:r>
    </w:p>
    <w:p>
      <w:pPr>
        <w:pStyle w:val="ListParagraph"/>
        <w:numPr>
          <w:ilvl w:val="0"/>
          <w:numId w:val="8"/>
        </w:numPr>
        <w:tabs>
          <w:tab w:pos="385" w:val="left" w:leader="none"/>
        </w:tabs>
        <w:spacing w:line="240" w:lineRule="auto" w:before="37" w:after="0"/>
        <w:ind w:left="384" w:right="0" w:hanging="264"/>
        <w:jc w:val="left"/>
        <w:rPr>
          <w:sz w:val="21"/>
        </w:rPr>
      </w:pPr>
      <w:r>
        <w:rPr>
          <w:spacing w:val="-3"/>
          <w:sz w:val="21"/>
        </w:rPr>
        <w:t>以下哪些是出自《道德经》第八章的水的品格（</w:t>
      </w:r>
      <w:r>
        <w:rPr>
          <w:spacing w:val="24"/>
          <w:sz w:val="21"/>
        </w:rPr>
        <w:t> </w:t>
      </w:r>
      <w:r>
        <w:rPr>
          <w:sz w:val="21"/>
        </w:rPr>
        <w:t>） </w:t>
      </w:r>
    </w:p>
    <w:p>
      <w:pPr>
        <w:pStyle w:val="BodyText"/>
      </w:pPr>
      <w:r>
        <w:rPr>
          <w:w w:val="100"/>
        </w:rPr>
        <w:t>  </w:t>
      </w:r>
      <w:r>
        <w:rPr>
          <w:shd w:fill="FFFF00" w:color="auto" w:val="clear"/>
        </w:rPr>
        <w:t>A. 心善渊</w:t>
      </w:r>
      <w:r>
        <w:rPr/>
        <w:t> </w:t>
      </w:r>
    </w:p>
    <w:p>
      <w:pPr>
        <w:pStyle w:val="BodyText"/>
      </w:pPr>
      <w:r>
        <w:rPr>
          <w:w w:val="100"/>
          <w:shd w:fill="FFFF00" w:color="auto" w:val="clear"/>
        </w:rPr>
        <w:t>  </w:t>
      </w:r>
      <w:r>
        <w:rPr>
          <w:shd w:fill="FFFF00" w:color="auto" w:val="clear"/>
        </w:rPr>
        <w:t>B. 言善信</w:t>
      </w:r>
      <w:r>
        <w:rPr/>
        <w:t> </w:t>
      </w:r>
    </w:p>
    <w:p>
      <w:pPr>
        <w:spacing w:after="0"/>
        <w:sectPr>
          <w:pgSz w:w="11910" w:h="16840"/>
          <w:pgMar w:top="1400" w:bottom="280" w:left="1680" w:right="1680"/>
        </w:sectPr>
      </w:pPr>
    </w:p>
    <w:p>
      <w:pPr>
        <w:pStyle w:val="BodyText"/>
        <w:spacing w:before="9"/>
      </w:pPr>
      <w:r>
        <w:rPr>
          <w:w w:val="100"/>
          <w:shd w:fill="FFFF00" w:color="auto" w:val="clear"/>
        </w:rPr>
        <w:t>  </w:t>
      </w:r>
      <w:r>
        <w:rPr>
          <w:shd w:fill="FFFF00" w:color="auto" w:val="clear"/>
        </w:rPr>
        <w:t>C. 动善时</w:t>
      </w:r>
      <w:r>
        <w:rPr/>
        <w:t> </w:t>
      </w:r>
    </w:p>
    <w:p>
      <w:pPr>
        <w:pStyle w:val="BodyText"/>
      </w:pPr>
      <w:r>
        <w:rPr>
          <w:w w:val="100"/>
        </w:rPr>
        <w:t>  </w:t>
      </w:r>
      <w:r>
        <w:rPr/>
        <w:t>D. 静善清 </w:t>
      </w:r>
    </w:p>
    <w:p>
      <w:pPr>
        <w:pStyle w:val="BodyText"/>
        <w:spacing w:before="36"/>
      </w:pPr>
      <w:r>
        <w:rPr>
          <w:w w:val="100"/>
        </w:rPr>
        <w:t> </w:t>
      </w:r>
    </w:p>
    <w:p>
      <w:pPr>
        <w:pStyle w:val="BodyText"/>
        <w:spacing w:before="36"/>
      </w:pPr>
      <w:r>
        <w:rPr>
          <w:w w:val="100"/>
        </w:rPr>
        <w:t> </w:t>
      </w:r>
    </w:p>
    <w:p>
      <w:pPr>
        <w:pStyle w:val="Heading1"/>
        <w:spacing w:before="36"/>
      </w:pPr>
      <w:bookmarkStart w:name="_bookmark5" w:id="6"/>
      <w:bookmarkEnd w:id="6"/>
      <w:r>
        <w:rPr>
          <w:b w:val="0"/>
        </w:rPr>
      </w:r>
      <w:r>
        <w:rPr/>
        <w:t>第五章</w:t>
      </w:r>
    </w:p>
    <w:p>
      <w:pPr>
        <w:pStyle w:val="BodyText"/>
        <w:spacing w:before="36"/>
      </w:pPr>
      <w:r>
        <w:rPr/>
        <w:t>1“佛”意思是什么？ </w:t>
      </w:r>
    </w:p>
    <w:p>
      <w:pPr>
        <w:pStyle w:val="BodyText"/>
        <w:spacing w:before="36"/>
      </w:pPr>
      <w:r>
        <w:rPr>
          <w:w w:val="100"/>
        </w:rPr>
        <w:t>  </w:t>
      </w:r>
      <w:r>
        <w:rPr>
          <w:shd w:fill="FFFF00" w:color="auto" w:val="clear"/>
        </w:rPr>
        <w:t>A.智者 、觉者</w:t>
      </w:r>
      <w:r>
        <w:rPr/>
        <w:t> </w:t>
      </w:r>
    </w:p>
    <w:p>
      <w:pPr>
        <w:pStyle w:val="BodyText"/>
        <w:spacing w:before="36"/>
      </w:pPr>
      <w:r>
        <w:rPr>
          <w:w w:val="100"/>
        </w:rPr>
        <w:t>  </w:t>
      </w:r>
      <w:r>
        <w:rPr/>
        <w:t>B.神仙 </w:t>
      </w:r>
    </w:p>
    <w:p>
      <w:pPr>
        <w:pStyle w:val="BodyText"/>
        <w:spacing w:before="36"/>
      </w:pPr>
      <w:r>
        <w:rPr>
          <w:w w:val="100"/>
        </w:rPr>
        <w:t>  </w:t>
      </w:r>
      <w:r>
        <w:rPr/>
        <w:t>C.庙里的塑像 </w:t>
      </w:r>
    </w:p>
    <w:p>
      <w:pPr>
        <w:pStyle w:val="BodyText"/>
        <w:spacing w:before="36"/>
      </w:pPr>
      <w:r>
        <w:rPr>
          <w:w w:val="100"/>
        </w:rPr>
        <w:t>  </w:t>
      </w:r>
      <w:r>
        <w:rPr/>
        <w:t>D.传说中的人物 </w:t>
      </w:r>
    </w:p>
    <w:p>
      <w:pPr>
        <w:pStyle w:val="ListParagraph"/>
        <w:numPr>
          <w:ilvl w:val="0"/>
          <w:numId w:val="9"/>
        </w:numPr>
        <w:tabs>
          <w:tab w:pos="279" w:val="left" w:leader="none"/>
        </w:tabs>
        <w:spacing w:line="240" w:lineRule="auto" w:before="36" w:after="0"/>
        <w:ind w:left="278" w:right="0" w:hanging="158"/>
        <w:jc w:val="left"/>
        <w:rPr>
          <w:sz w:val="21"/>
        </w:rPr>
      </w:pPr>
      <w:r>
        <w:rPr>
          <w:spacing w:val="-3"/>
          <w:sz w:val="21"/>
        </w:rPr>
        <w:t>释迦牟尼是那个国家的人？</w:t>
      </w:r>
      <w:r>
        <w:rPr>
          <w:sz w:val="21"/>
        </w:rPr>
        <w:t> </w:t>
      </w:r>
    </w:p>
    <w:p>
      <w:pPr>
        <w:pStyle w:val="BodyText"/>
      </w:pPr>
      <w:r>
        <w:rPr>
          <w:w w:val="100"/>
        </w:rPr>
        <w:t>  </w:t>
      </w:r>
      <w:r>
        <w:rPr/>
        <w:t>A.尼泊尔 </w:t>
      </w:r>
    </w:p>
    <w:p>
      <w:pPr>
        <w:pStyle w:val="BodyText"/>
      </w:pPr>
      <w:r>
        <w:rPr>
          <w:w w:val="100"/>
        </w:rPr>
        <w:t>  </w:t>
      </w:r>
      <w:r>
        <w:rPr>
          <w:shd w:fill="FFFF00" w:color="auto" w:val="clear"/>
        </w:rPr>
        <w:t>B.古印度</w:t>
      </w:r>
      <w:r>
        <w:rPr/>
        <w:t> </w:t>
      </w:r>
    </w:p>
    <w:p>
      <w:pPr>
        <w:pStyle w:val="BodyText"/>
      </w:pPr>
      <w:r>
        <w:rPr>
          <w:w w:val="100"/>
        </w:rPr>
        <w:t>  </w:t>
      </w:r>
      <w:r>
        <w:rPr/>
        <w:t>C.中国 </w:t>
      </w:r>
    </w:p>
    <w:p>
      <w:pPr>
        <w:pStyle w:val="BodyText"/>
      </w:pPr>
      <w:r>
        <w:rPr>
          <w:w w:val="100"/>
        </w:rPr>
        <w:t>  </w:t>
      </w:r>
      <w:r>
        <w:rPr/>
        <w:t>D.泰国 </w:t>
      </w:r>
    </w:p>
    <w:p>
      <w:pPr>
        <w:pStyle w:val="ListParagraph"/>
        <w:numPr>
          <w:ilvl w:val="0"/>
          <w:numId w:val="9"/>
        </w:numPr>
        <w:tabs>
          <w:tab w:pos="279" w:val="left" w:leader="none"/>
        </w:tabs>
        <w:spacing w:line="240" w:lineRule="auto" w:before="37" w:after="0"/>
        <w:ind w:left="278" w:right="0" w:hanging="158"/>
        <w:jc w:val="left"/>
        <w:rPr>
          <w:sz w:val="21"/>
        </w:rPr>
      </w:pPr>
      <w:r>
        <w:rPr>
          <w:spacing w:val="-3"/>
          <w:sz w:val="21"/>
        </w:rPr>
        <w:t>佛教传入中国大约在什么时间？</w:t>
      </w:r>
      <w:r>
        <w:rPr>
          <w:sz w:val="21"/>
        </w:rPr>
        <w:t> </w:t>
      </w:r>
    </w:p>
    <w:p>
      <w:pPr>
        <w:pStyle w:val="BodyText"/>
      </w:pPr>
      <w:r>
        <w:rPr>
          <w:w w:val="100"/>
        </w:rPr>
        <w:t>  </w:t>
      </w:r>
      <w:r>
        <w:rPr/>
        <w:t>A.公元前 6 世纪 </w:t>
      </w:r>
    </w:p>
    <w:p>
      <w:pPr>
        <w:pStyle w:val="BodyText"/>
      </w:pPr>
      <w:r>
        <w:rPr>
          <w:w w:val="100"/>
        </w:rPr>
        <w:t>  </w:t>
      </w:r>
      <w:r>
        <w:rPr/>
        <w:t>B.秦代 </w:t>
      </w:r>
    </w:p>
    <w:p>
      <w:pPr>
        <w:pStyle w:val="BodyText"/>
      </w:pPr>
      <w:r>
        <w:rPr>
          <w:w w:val="100"/>
        </w:rPr>
        <w:t>  </w:t>
      </w:r>
      <w:r>
        <w:rPr/>
        <w:t>C.三国时期 </w:t>
      </w:r>
    </w:p>
    <w:p>
      <w:pPr>
        <w:pStyle w:val="BodyText"/>
      </w:pPr>
      <w:r>
        <w:rPr>
          <w:w w:val="100"/>
        </w:rPr>
        <w:t>  </w:t>
      </w:r>
      <w:r>
        <w:rPr>
          <w:shd w:fill="FFFF00" w:color="auto" w:val="clear"/>
        </w:rPr>
        <w:t>D.西汉末、东汉初</w:t>
      </w:r>
      <w:r>
        <w:rPr/>
        <w:t> </w:t>
      </w:r>
    </w:p>
    <w:p>
      <w:pPr>
        <w:pStyle w:val="ListParagraph"/>
        <w:numPr>
          <w:ilvl w:val="0"/>
          <w:numId w:val="9"/>
        </w:numPr>
        <w:tabs>
          <w:tab w:pos="279" w:val="left" w:leader="none"/>
        </w:tabs>
        <w:spacing w:line="240" w:lineRule="auto" w:before="37" w:after="0"/>
        <w:ind w:left="278" w:right="0" w:hanging="158"/>
        <w:jc w:val="left"/>
        <w:rPr>
          <w:sz w:val="21"/>
        </w:rPr>
      </w:pPr>
      <w:r>
        <w:rPr>
          <w:spacing w:val="-3"/>
          <w:sz w:val="21"/>
        </w:rPr>
        <w:t>佛教传入中国后行健的第一座寺院是：</w:t>
      </w:r>
      <w:r>
        <w:rPr>
          <w:sz w:val="21"/>
        </w:rPr>
        <w:t> </w:t>
      </w:r>
    </w:p>
    <w:p>
      <w:pPr>
        <w:pStyle w:val="BodyText"/>
      </w:pPr>
      <w:r>
        <w:rPr>
          <w:w w:val="100"/>
        </w:rPr>
        <w:t>  </w:t>
      </w:r>
      <w:r>
        <w:rPr/>
        <w:t>A.普救寺 </w:t>
      </w:r>
    </w:p>
    <w:p>
      <w:pPr>
        <w:pStyle w:val="BodyText"/>
      </w:pPr>
      <w:r>
        <w:rPr>
          <w:w w:val="100"/>
        </w:rPr>
        <w:t>  </w:t>
      </w:r>
      <w:r>
        <w:rPr>
          <w:shd w:fill="FFFF00" w:color="auto" w:val="clear"/>
        </w:rPr>
        <w:t>B.白马寺</w:t>
      </w:r>
      <w:r>
        <w:rPr/>
        <w:t> </w:t>
      </w:r>
    </w:p>
    <w:p>
      <w:pPr>
        <w:pStyle w:val="BodyText"/>
        <w:spacing w:before="36"/>
      </w:pPr>
      <w:r>
        <w:rPr>
          <w:w w:val="100"/>
        </w:rPr>
        <w:t>  </w:t>
      </w:r>
      <w:r>
        <w:rPr/>
        <w:t>C.少林寺 </w:t>
      </w:r>
    </w:p>
    <w:p>
      <w:pPr>
        <w:pStyle w:val="BodyText"/>
        <w:spacing w:before="36"/>
      </w:pPr>
      <w:r>
        <w:rPr>
          <w:w w:val="100"/>
        </w:rPr>
        <w:t>  </w:t>
      </w:r>
      <w:r>
        <w:rPr/>
        <w:t>D.南华寺 </w:t>
      </w:r>
    </w:p>
    <w:p>
      <w:pPr>
        <w:pStyle w:val="BodyText"/>
        <w:spacing w:line="273" w:lineRule="auto" w:before="36"/>
      </w:pPr>
      <w:r>
        <w:rPr/>
        <w:t>5“今于众前，发诚实誓：若所传无谬者，当使焚身之后，舌不焦烂”。果然火化之后“薪灭形碎，唯舌不灰”,是哪位高僧所言？ </w:t>
      </w:r>
    </w:p>
    <w:p>
      <w:pPr>
        <w:pStyle w:val="BodyText"/>
        <w:spacing w:before="7"/>
      </w:pPr>
      <w:r>
        <w:rPr>
          <w:w w:val="100"/>
        </w:rPr>
        <w:t>  </w:t>
      </w:r>
      <w:r>
        <w:rPr/>
        <w:t>A.玄奘 </w:t>
      </w:r>
    </w:p>
    <w:p>
      <w:pPr>
        <w:pStyle w:val="BodyText"/>
      </w:pPr>
      <w:r>
        <w:rPr>
          <w:w w:val="100"/>
        </w:rPr>
        <w:t>  </w:t>
      </w:r>
      <w:r>
        <w:rPr/>
        <w:t>B.迦叶摩腾 </w:t>
      </w:r>
    </w:p>
    <w:p>
      <w:pPr>
        <w:pStyle w:val="BodyText"/>
      </w:pPr>
      <w:r>
        <w:rPr>
          <w:w w:val="100"/>
        </w:rPr>
        <w:t>  </w:t>
      </w:r>
      <w:r>
        <w:rPr>
          <w:shd w:fill="FFFF00" w:color="auto" w:val="clear"/>
        </w:rPr>
        <w:t>C.鸠摩罗什</w:t>
      </w:r>
      <w:r>
        <w:rPr/>
        <w:t> </w:t>
      </w:r>
    </w:p>
    <w:p>
      <w:pPr>
        <w:pStyle w:val="BodyText"/>
      </w:pPr>
      <w:r>
        <w:rPr>
          <w:w w:val="100"/>
        </w:rPr>
        <w:t>  </w:t>
      </w:r>
      <w:r>
        <w:rPr/>
        <w:t>D.不空 </w:t>
      </w:r>
    </w:p>
    <w:p>
      <w:pPr>
        <w:pStyle w:val="ListParagraph"/>
        <w:numPr>
          <w:ilvl w:val="0"/>
          <w:numId w:val="10"/>
        </w:numPr>
        <w:tabs>
          <w:tab w:pos="279" w:val="left" w:leader="none"/>
        </w:tabs>
        <w:spacing w:line="240" w:lineRule="auto" w:before="37" w:after="0"/>
        <w:ind w:left="278" w:right="0" w:hanging="158"/>
        <w:jc w:val="left"/>
        <w:rPr>
          <w:sz w:val="21"/>
        </w:rPr>
      </w:pPr>
      <w:r>
        <w:rPr>
          <w:spacing w:val="-3"/>
          <w:sz w:val="21"/>
        </w:rPr>
        <w:t>达摩初到中国，于建业城会见谁？</w:t>
      </w:r>
      <w:r>
        <w:rPr>
          <w:sz w:val="21"/>
        </w:rPr>
        <w:t> </w:t>
      </w:r>
    </w:p>
    <w:p>
      <w:pPr>
        <w:pStyle w:val="BodyText"/>
      </w:pPr>
      <w:r>
        <w:rPr>
          <w:w w:val="100"/>
        </w:rPr>
        <w:t>  </w:t>
      </w:r>
      <w:r>
        <w:rPr/>
        <w:t>A.神光 </w:t>
      </w:r>
    </w:p>
    <w:p>
      <w:pPr>
        <w:pStyle w:val="BodyText"/>
      </w:pPr>
      <w:r>
        <w:rPr>
          <w:w w:val="100"/>
        </w:rPr>
        <w:t>  </w:t>
      </w:r>
      <w:r>
        <w:rPr/>
        <w:t>B.迦叶摩腾 </w:t>
      </w:r>
    </w:p>
    <w:p>
      <w:pPr>
        <w:pStyle w:val="BodyText"/>
        <w:spacing w:before="36"/>
      </w:pPr>
      <w:r>
        <w:rPr>
          <w:w w:val="100"/>
        </w:rPr>
        <w:t>  </w:t>
      </w:r>
      <w:r>
        <w:rPr/>
        <w:t>C.法兰 </w:t>
      </w:r>
    </w:p>
    <w:p>
      <w:pPr>
        <w:pStyle w:val="BodyText"/>
        <w:spacing w:before="36"/>
      </w:pPr>
      <w:r>
        <w:rPr>
          <w:w w:val="100"/>
        </w:rPr>
        <w:t>  </w:t>
      </w:r>
      <w:r>
        <w:rPr>
          <w:shd w:fill="FFFF00" w:color="auto" w:val="clear"/>
        </w:rPr>
        <w:t>D.梁武帝</w:t>
      </w:r>
      <w:r>
        <w:rPr/>
        <w:t> </w:t>
      </w:r>
    </w:p>
    <w:p>
      <w:pPr>
        <w:pStyle w:val="ListParagraph"/>
        <w:numPr>
          <w:ilvl w:val="0"/>
          <w:numId w:val="10"/>
        </w:numPr>
        <w:tabs>
          <w:tab w:pos="279" w:val="left" w:leader="none"/>
        </w:tabs>
        <w:spacing w:line="240" w:lineRule="auto" w:before="36" w:after="0"/>
        <w:ind w:left="278" w:right="0" w:hanging="158"/>
        <w:jc w:val="left"/>
        <w:rPr>
          <w:sz w:val="21"/>
        </w:rPr>
      </w:pPr>
      <w:r>
        <w:rPr>
          <w:spacing w:val="-3"/>
          <w:sz w:val="21"/>
        </w:rPr>
        <w:t>玄奘西行求法回到长安后，除了翻译佛经，还撰写了一部：</w:t>
      </w:r>
      <w:r>
        <w:rPr>
          <w:sz w:val="21"/>
        </w:rPr>
        <w:t> </w:t>
      </w:r>
    </w:p>
    <w:p>
      <w:pPr>
        <w:pStyle w:val="BodyText"/>
        <w:spacing w:before="36"/>
      </w:pPr>
      <w:r>
        <w:rPr>
          <w:w w:val="100"/>
        </w:rPr>
        <w:t>  </w:t>
      </w:r>
      <w:r>
        <w:rPr/>
        <w:t>A.《大菩提藏经》 </w:t>
      </w:r>
    </w:p>
    <w:p>
      <w:pPr>
        <w:pStyle w:val="BodyText"/>
        <w:spacing w:before="36"/>
      </w:pPr>
      <w:r>
        <w:rPr>
          <w:w w:val="100"/>
        </w:rPr>
        <w:t>  </w:t>
      </w:r>
      <w:r>
        <w:rPr>
          <w:shd w:fill="FFFF00" w:color="auto" w:val="clear"/>
        </w:rPr>
        <w:t>B.《大唐西域记》</w:t>
      </w:r>
      <w:r>
        <w:rPr/>
        <w:t> </w:t>
      </w:r>
    </w:p>
    <w:p>
      <w:pPr>
        <w:pStyle w:val="BodyText"/>
        <w:spacing w:before="36"/>
      </w:pPr>
      <w:r>
        <w:rPr>
          <w:w w:val="100"/>
        </w:rPr>
        <w:t>  </w:t>
      </w:r>
      <w:r>
        <w:rPr/>
        <w:t>C.《大乘起信论》 </w:t>
      </w:r>
    </w:p>
    <w:p>
      <w:pPr>
        <w:pStyle w:val="BodyText"/>
        <w:spacing w:before="36"/>
      </w:pPr>
      <w:r>
        <w:rPr>
          <w:w w:val="100"/>
        </w:rPr>
        <w:t>  </w:t>
      </w:r>
      <w:r>
        <w:rPr/>
        <w:t>D.《瑜伽师地论》 </w:t>
      </w:r>
    </w:p>
    <w:p>
      <w:pPr>
        <w:pStyle w:val="BodyText"/>
        <w:spacing w:before="36"/>
      </w:pPr>
      <w:r>
        <w:rPr/>
        <w:t>8“菩提自性，本来清净。但用此心，直了成佛”是谁的言论？ </w:t>
      </w:r>
    </w:p>
    <w:p>
      <w:pPr>
        <w:pStyle w:val="BodyText"/>
        <w:spacing w:before="36"/>
      </w:pPr>
      <w:r>
        <w:rPr>
          <w:w w:val="100"/>
        </w:rPr>
        <w:t>  </w:t>
      </w:r>
      <w:r>
        <w:rPr/>
        <w:t>A.释迦牟尼 </w:t>
      </w:r>
    </w:p>
    <w:p>
      <w:pPr>
        <w:pStyle w:val="BodyText"/>
        <w:spacing w:before="36"/>
      </w:pPr>
      <w:r>
        <w:rPr>
          <w:w w:val="100"/>
        </w:rPr>
        <w:t>  </w:t>
      </w:r>
      <w:r>
        <w:rPr>
          <w:shd w:fill="FFFF00" w:color="auto" w:val="clear"/>
        </w:rPr>
        <w:t>B.慧能</w:t>
      </w:r>
      <w:r>
        <w:rPr/>
        <w:t> </w:t>
      </w:r>
    </w:p>
    <w:p>
      <w:pPr>
        <w:spacing w:after="0"/>
        <w:sectPr>
          <w:pgSz w:w="11910" w:h="16840"/>
          <w:pgMar w:top="1400" w:bottom="280" w:left="1680" w:right="1680"/>
        </w:sectPr>
      </w:pPr>
    </w:p>
    <w:p>
      <w:pPr>
        <w:pStyle w:val="BodyText"/>
        <w:spacing w:before="9"/>
      </w:pPr>
      <w:r>
        <w:rPr>
          <w:w w:val="100"/>
        </w:rPr>
        <w:t>  </w:t>
      </w:r>
      <w:r>
        <w:rPr/>
        <w:t>C.弘忍 </w:t>
      </w:r>
    </w:p>
    <w:p>
      <w:pPr>
        <w:pStyle w:val="BodyText"/>
      </w:pPr>
      <w:r>
        <w:rPr>
          <w:w w:val="100"/>
        </w:rPr>
        <w:t>  </w:t>
      </w:r>
      <w:r>
        <w:rPr/>
        <w:t>D.慧远 </w:t>
      </w:r>
    </w:p>
    <w:p>
      <w:pPr>
        <w:pStyle w:val="BodyText"/>
        <w:spacing w:before="36"/>
      </w:pPr>
      <w:r>
        <w:rPr/>
        <w:t>9“结庐在人境，而无车马喧。问君何能尔，心远地自偏”是谁的诗句？ </w:t>
      </w:r>
    </w:p>
    <w:p>
      <w:pPr>
        <w:pStyle w:val="BodyText"/>
        <w:spacing w:before="36"/>
      </w:pPr>
      <w:r>
        <w:rPr>
          <w:w w:val="100"/>
        </w:rPr>
        <w:t>  </w:t>
      </w:r>
      <w:r>
        <w:rPr>
          <w:shd w:fill="FFFF00" w:color="auto" w:val="clear"/>
        </w:rPr>
        <w:t>A.陶渊明</w:t>
      </w:r>
      <w:r>
        <w:rPr/>
        <w:t> </w:t>
      </w:r>
    </w:p>
    <w:p>
      <w:pPr>
        <w:pStyle w:val="BodyText"/>
        <w:spacing w:before="36"/>
      </w:pPr>
      <w:r>
        <w:rPr>
          <w:w w:val="100"/>
        </w:rPr>
        <w:t>  </w:t>
      </w:r>
      <w:r>
        <w:rPr/>
        <w:t>B.慧能 </w:t>
      </w:r>
    </w:p>
    <w:p>
      <w:pPr>
        <w:pStyle w:val="BodyText"/>
        <w:spacing w:before="36"/>
      </w:pPr>
      <w:r>
        <w:rPr>
          <w:w w:val="100"/>
        </w:rPr>
        <w:t>  </w:t>
      </w:r>
      <w:r>
        <w:rPr/>
        <w:t>C.慧远 </w:t>
      </w:r>
    </w:p>
    <w:p>
      <w:pPr>
        <w:pStyle w:val="BodyText"/>
        <w:spacing w:before="36"/>
      </w:pPr>
      <w:r>
        <w:rPr>
          <w:w w:val="100"/>
        </w:rPr>
        <w:t>  </w:t>
      </w:r>
      <w:r>
        <w:rPr/>
        <w:t>D.王维 </w:t>
      </w:r>
    </w:p>
    <w:p>
      <w:pPr>
        <w:pStyle w:val="ListParagraph"/>
        <w:numPr>
          <w:ilvl w:val="0"/>
          <w:numId w:val="11"/>
        </w:numPr>
        <w:tabs>
          <w:tab w:pos="385" w:val="left" w:leader="none"/>
        </w:tabs>
        <w:spacing w:line="240" w:lineRule="auto" w:before="36" w:after="0"/>
        <w:ind w:left="384" w:right="0" w:hanging="264"/>
        <w:jc w:val="left"/>
        <w:rPr>
          <w:sz w:val="21"/>
        </w:rPr>
      </w:pPr>
      <w:r>
        <w:rPr>
          <w:spacing w:val="-3"/>
          <w:sz w:val="21"/>
        </w:rPr>
        <w:t>佛祖“灵山拈花微笑”，确立了什么样的说法方式？</w:t>
      </w:r>
      <w:r>
        <w:rPr>
          <w:sz w:val="21"/>
        </w:rPr>
        <w:t> </w:t>
      </w:r>
    </w:p>
    <w:p>
      <w:pPr>
        <w:pStyle w:val="BodyText"/>
        <w:spacing w:before="36"/>
      </w:pPr>
      <w:r>
        <w:rPr>
          <w:w w:val="100"/>
        </w:rPr>
        <w:t>  </w:t>
      </w:r>
      <w:r>
        <w:rPr/>
        <w:t>A.禅宗公案，佛教故事 </w:t>
      </w:r>
    </w:p>
    <w:p>
      <w:pPr>
        <w:pStyle w:val="BodyText"/>
        <w:spacing w:before="36"/>
      </w:pPr>
      <w:r>
        <w:rPr>
          <w:w w:val="100"/>
        </w:rPr>
        <w:t>  </w:t>
      </w:r>
      <w:r>
        <w:rPr/>
        <w:t>B.当头棒喝，单刀直入 </w:t>
      </w:r>
    </w:p>
    <w:p>
      <w:pPr>
        <w:pStyle w:val="BodyText"/>
        <w:spacing w:before="36"/>
      </w:pPr>
      <w:r>
        <w:rPr>
          <w:w w:val="100"/>
        </w:rPr>
        <w:t>  </w:t>
      </w:r>
      <w:r>
        <w:rPr>
          <w:shd w:fill="FFFF00" w:color="auto" w:val="clear"/>
        </w:rPr>
        <w:t>C.不立文字，教外别传</w:t>
      </w:r>
      <w:r>
        <w:rPr/>
        <w:t> </w:t>
      </w:r>
    </w:p>
    <w:p>
      <w:pPr>
        <w:pStyle w:val="BodyText"/>
      </w:pPr>
      <w:r>
        <w:rPr>
          <w:w w:val="100"/>
        </w:rPr>
        <w:t>  </w:t>
      </w:r>
      <w:r>
        <w:rPr/>
        <w:t>D.语语机锋，步步莲花 </w:t>
      </w:r>
    </w:p>
    <w:p>
      <w:pPr>
        <w:pStyle w:val="ListParagraph"/>
        <w:numPr>
          <w:ilvl w:val="0"/>
          <w:numId w:val="11"/>
        </w:numPr>
        <w:tabs>
          <w:tab w:pos="385" w:val="left" w:leader="none"/>
        </w:tabs>
        <w:spacing w:line="240" w:lineRule="auto" w:before="37" w:after="0"/>
        <w:ind w:left="384" w:right="0" w:hanging="264"/>
        <w:jc w:val="left"/>
        <w:rPr>
          <w:sz w:val="21"/>
        </w:rPr>
      </w:pPr>
      <w:r>
        <w:rPr>
          <w:spacing w:val="-3"/>
          <w:sz w:val="21"/>
        </w:rPr>
        <w:t>释迦牟尼的成佛之路，经历了哪些</w:t>
      </w:r>
      <w:r>
        <w:rPr>
          <w:sz w:val="21"/>
        </w:rPr>
        <w:t>（</w:t>
      </w:r>
      <w:r>
        <w:rPr>
          <w:spacing w:val="18"/>
          <w:sz w:val="21"/>
        </w:rPr>
        <w:t> </w:t>
      </w:r>
      <w:r>
        <w:rPr>
          <w:spacing w:val="-3"/>
          <w:sz w:val="21"/>
        </w:rPr>
        <w:t>）</w:t>
      </w:r>
      <w:r>
        <w:rPr>
          <w:sz w:val="21"/>
        </w:rPr>
        <w:t> </w:t>
      </w:r>
    </w:p>
    <w:p>
      <w:pPr>
        <w:pStyle w:val="BodyText"/>
      </w:pPr>
      <w:r>
        <w:rPr>
          <w:w w:val="100"/>
        </w:rPr>
        <w:t>  </w:t>
      </w:r>
      <w:r>
        <w:rPr>
          <w:shd w:fill="FFFF00" w:color="auto" w:val="clear"/>
        </w:rPr>
        <w:t>A. 对社会现象的观察</w:t>
      </w:r>
      <w:r>
        <w:rPr/>
        <w:t> </w:t>
      </w:r>
    </w:p>
    <w:p>
      <w:pPr>
        <w:pStyle w:val="BodyText"/>
      </w:pPr>
      <w:r>
        <w:rPr>
          <w:w w:val="100"/>
          <w:shd w:fill="FFFF00" w:color="auto" w:val="clear"/>
        </w:rPr>
        <w:t>  </w:t>
      </w:r>
      <w:r>
        <w:rPr>
          <w:shd w:fill="FFFF00" w:color="auto" w:val="clear"/>
        </w:rPr>
        <w:t>B. 禅定</w:t>
      </w:r>
      <w:r>
        <w:rPr/>
        <w:t> </w:t>
      </w:r>
    </w:p>
    <w:p>
      <w:pPr>
        <w:pStyle w:val="BodyText"/>
      </w:pPr>
      <w:r>
        <w:rPr>
          <w:w w:val="100"/>
          <w:shd w:fill="FFFF00" w:color="auto" w:val="clear"/>
        </w:rPr>
        <w:t>  </w:t>
      </w:r>
      <w:r>
        <w:rPr>
          <w:shd w:fill="FFFF00" w:color="auto" w:val="clear"/>
        </w:rPr>
        <w:t>C. 苦行</w:t>
      </w:r>
      <w:r>
        <w:rPr/>
        <w:t> </w:t>
      </w:r>
    </w:p>
    <w:p>
      <w:pPr>
        <w:pStyle w:val="BodyText"/>
      </w:pPr>
      <w:r>
        <w:rPr>
          <w:w w:val="100"/>
          <w:shd w:fill="FFFF00" w:color="auto" w:val="clear"/>
        </w:rPr>
        <w:t>  </w:t>
      </w:r>
      <w:r>
        <w:rPr>
          <w:shd w:fill="FFFF00" w:color="auto" w:val="clear"/>
        </w:rPr>
        <w:t>D. 菩提树下自悟</w:t>
      </w:r>
      <w:r>
        <w:rPr/>
        <w:t> </w:t>
      </w:r>
    </w:p>
    <w:p>
      <w:pPr>
        <w:pStyle w:val="ListParagraph"/>
        <w:numPr>
          <w:ilvl w:val="0"/>
          <w:numId w:val="11"/>
        </w:numPr>
        <w:tabs>
          <w:tab w:pos="385" w:val="left" w:leader="none"/>
        </w:tabs>
        <w:spacing w:line="240" w:lineRule="auto" w:before="37" w:after="0"/>
        <w:ind w:left="384" w:right="0" w:hanging="264"/>
        <w:jc w:val="left"/>
        <w:rPr>
          <w:sz w:val="21"/>
        </w:rPr>
      </w:pPr>
      <w:r>
        <w:rPr>
          <w:spacing w:val="-3"/>
          <w:sz w:val="21"/>
        </w:rPr>
        <w:t>下列与鸠摩罗什有关的</w:t>
      </w:r>
      <w:r>
        <w:rPr>
          <w:sz w:val="21"/>
        </w:rPr>
        <w:t>（</w:t>
      </w:r>
      <w:r>
        <w:rPr>
          <w:spacing w:val="15"/>
          <w:sz w:val="21"/>
        </w:rPr>
        <w:t> </w:t>
      </w:r>
      <w:r>
        <w:rPr>
          <w:spacing w:val="-3"/>
          <w:sz w:val="21"/>
        </w:rPr>
        <w:t>）</w:t>
      </w:r>
      <w:r>
        <w:rPr>
          <w:sz w:val="21"/>
        </w:rPr>
        <w:t> </w:t>
      </w:r>
    </w:p>
    <w:p>
      <w:pPr>
        <w:pStyle w:val="BodyText"/>
      </w:pPr>
      <w:r>
        <w:rPr>
          <w:w w:val="100"/>
        </w:rPr>
        <w:t>  </w:t>
      </w:r>
      <w:r>
        <w:rPr>
          <w:shd w:fill="FFFF00" w:color="auto" w:val="clear"/>
        </w:rPr>
        <w:t>A. 佛经翻译家</w:t>
      </w:r>
      <w:r>
        <w:rPr/>
        <w:t> </w:t>
      </w:r>
    </w:p>
    <w:p>
      <w:pPr>
        <w:pStyle w:val="BodyText"/>
      </w:pPr>
      <w:r>
        <w:rPr>
          <w:w w:val="100"/>
          <w:shd w:fill="FFFF00" w:color="auto" w:val="clear"/>
        </w:rPr>
        <w:t>  </w:t>
      </w:r>
      <w:r>
        <w:rPr>
          <w:shd w:fill="FFFF00" w:color="auto" w:val="clear"/>
        </w:rPr>
        <w:t>B. 汉传佛教奠基人</w:t>
      </w:r>
      <w:r>
        <w:rPr/>
        <w:t> </w:t>
      </w:r>
    </w:p>
    <w:p>
      <w:pPr>
        <w:pStyle w:val="BodyText"/>
      </w:pPr>
      <w:r>
        <w:rPr>
          <w:w w:val="100"/>
          <w:shd w:fill="FFFF00" w:color="auto" w:val="clear"/>
        </w:rPr>
        <w:t>  </w:t>
      </w:r>
      <w:r>
        <w:rPr>
          <w:shd w:fill="FFFF00" w:color="auto" w:val="clear"/>
        </w:rPr>
        <w:t>C. 口吐莲花</w:t>
      </w:r>
      <w:r>
        <w:rPr/>
        <w:t> </w:t>
      </w:r>
    </w:p>
    <w:p>
      <w:pPr>
        <w:pStyle w:val="BodyText"/>
      </w:pPr>
      <w:r>
        <w:rPr>
          <w:w w:val="100"/>
          <w:shd w:fill="FFFF00" w:color="auto" w:val="clear"/>
        </w:rPr>
        <w:t>  </w:t>
      </w:r>
      <w:r>
        <w:rPr>
          <w:shd w:fill="FFFF00" w:color="auto" w:val="clear"/>
        </w:rPr>
        <w:t>D. 草堂寺</w:t>
      </w:r>
      <w:r>
        <w:rPr/>
        <w:t> </w:t>
      </w:r>
    </w:p>
    <w:p>
      <w:pPr>
        <w:pStyle w:val="ListParagraph"/>
        <w:numPr>
          <w:ilvl w:val="0"/>
          <w:numId w:val="11"/>
        </w:numPr>
        <w:tabs>
          <w:tab w:pos="385" w:val="left" w:leader="none"/>
        </w:tabs>
        <w:spacing w:line="240" w:lineRule="auto" w:before="37" w:after="0"/>
        <w:ind w:left="384" w:right="0" w:hanging="264"/>
        <w:jc w:val="left"/>
        <w:rPr>
          <w:sz w:val="21"/>
        </w:rPr>
      </w:pPr>
      <w:r>
        <w:rPr>
          <w:spacing w:val="-3"/>
          <w:sz w:val="21"/>
        </w:rPr>
        <w:t>中国本土僧人前往印度求法者</w:t>
      </w:r>
      <w:r>
        <w:rPr>
          <w:sz w:val="21"/>
        </w:rPr>
        <w:t>（</w:t>
      </w:r>
      <w:r>
        <w:rPr>
          <w:spacing w:val="15"/>
          <w:sz w:val="21"/>
        </w:rPr>
        <w:t> </w:t>
      </w:r>
      <w:r>
        <w:rPr>
          <w:spacing w:val="-3"/>
          <w:sz w:val="21"/>
        </w:rPr>
        <w:t>）</w:t>
      </w:r>
      <w:r>
        <w:rPr>
          <w:sz w:val="21"/>
        </w:rPr>
        <w:t> </w:t>
      </w:r>
    </w:p>
    <w:p>
      <w:pPr>
        <w:pStyle w:val="BodyText"/>
        <w:spacing w:before="36"/>
      </w:pPr>
      <w:r>
        <w:rPr>
          <w:w w:val="100"/>
        </w:rPr>
        <w:t>  </w:t>
      </w:r>
      <w:r>
        <w:rPr>
          <w:shd w:fill="FFFF00" w:color="auto" w:val="clear"/>
        </w:rPr>
        <w:t>A. 曹魏时代的朱士行</w:t>
      </w:r>
      <w:r>
        <w:rPr/>
        <w:t> </w:t>
      </w:r>
    </w:p>
    <w:p>
      <w:pPr>
        <w:pStyle w:val="BodyText"/>
        <w:spacing w:before="36"/>
      </w:pPr>
      <w:r>
        <w:rPr>
          <w:w w:val="100"/>
          <w:shd w:fill="FFFF00" w:color="auto" w:val="clear"/>
        </w:rPr>
        <w:t>  </w:t>
      </w:r>
      <w:r>
        <w:rPr>
          <w:shd w:fill="FFFF00" w:color="auto" w:val="clear"/>
        </w:rPr>
        <w:t>B. 后秦时期的姚兴</w:t>
      </w:r>
      <w:r>
        <w:rPr/>
        <w:t> </w:t>
      </w:r>
    </w:p>
    <w:p>
      <w:pPr>
        <w:pStyle w:val="BodyText"/>
        <w:spacing w:before="36"/>
      </w:pPr>
      <w:r>
        <w:rPr>
          <w:w w:val="100"/>
          <w:shd w:fill="FFFF00" w:color="auto" w:val="clear"/>
        </w:rPr>
        <w:t>  </w:t>
      </w:r>
      <w:r>
        <w:rPr>
          <w:shd w:fill="FFFF00" w:color="auto" w:val="clear"/>
        </w:rPr>
        <w:t>C. 东晋的法显</w:t>
      </w:r>
      <w:r>
        <w:rPr/>
        <w:t> </w:t>
      </w:r>
    </w:p>
    <w:p>
      <w:pPr>
        <w:pStyle w:val="BodyText"/>
        <w:spacing w:before="36"/>
      </w:pPr>
      <w:r>
        <w:rPr>
          <w:w w:val="100"/>
        </w:rPr>
        <w:t>  </w:t>
      </w:r>
      <w:r>
        <w:rPr/>
        <w:t>D. 唐朝的玄奘 </w:t>
      </w:r>
    </w:p>
    <w:p>
      <w:pPr>
        <w:pStyle w:val="ListParagraph"/>
        <w:numPr>
          <w:ilvl w:val="0"/>
          <w:numId w:val="11"/>
        </w:numPr>
        <w:tabs>
          <w:tab w:pos="385" w:val="left" w:leader="none"/>
        </w:tabs>
        <w:spacing w:line="240" w:lineRule="auto" w:before="36" w:after="0"/>
        <w:ind w:left="384" w:right="0" w:hanging="264"/>
        <w:jc w:val="left"/>
        <w:rPr>
          <w:sz w:val="21"/>
        </w:rPr>
      </w:pPr>
      <w:r>
        <w:rPr>
          <w:spacing w:val="-12"/>
          <w:w w:val="100"/>
          <w:sz w:val="21"/>
        </w:rPr>
        <w:t>佛祖灵山“拈花微笑”，确立了禅宗什么样的传法方式？</w:t>
      </w:r>
      <w:r>
        <w:rPr>
          <w:w w:val="100"/>
          <w:sz w:val="21"/>
        </w:rPr>
        <w:t> </w:t>
      </w:r>
    </w:p>
    <w:p>
      <w:pPr>
        <w:pStyle w:val="BodyText"/>
        <w:spacing w:before="36"/>
      </w:pPr>
      <w:r>
        <w:rPr>
          <w:w w:val="100"/>
        </w:rPr>
        <w:t>  </w:t>
      </w:r>
      <w:r>
        <w:rPr>
          <w:shd w:fill="FFFF00" w:color="auto" w:val="clear"/>
        </w:rPr>
        <w:t>A. 不立文字</w:t>
      </w:r>
      <w:r>
        <w:rPr/>
        <w:t> </w:t>
      </w:r>
    </w:p>
    <w:p>
      <w:pPr>
        <w:pStyle w:val="BodyText"/>
        <w:spacing w:before="36"/>
      </w:pPr>
      <w:r>
        <w:rPr>
          <w:w w:val="100"/>
          <w:shd w:fill="FFFF00" w:color="auto" w:val="clear"/>
        </w:rPr>
        <w:t>  </w:t>
      </w:r>
      <w:r>
        <w:rPr>
          <w:shd w:fill="FFFF00" w:color="auto" w:val="clear"/>
        </w:rPr>
        <w:t>B. 教外别传</w:t>
      </w:r>
      <w:r>
        <w:rPr/>
        <w:t> </w:t>
      </w:r>
    </w:p>
    <w:p>
      <w:pPr>
        <w:pStyle w:val="BodyText"/>
        <w:spacing w:before="36"/>
      </w:pPr>
      <w:r>
        <w:rPr>
          <w:w w:val="100"/>
        </w:rPr>
        <w:t>  </w:t>
      </w:r>
      <w:r>
        <w:rPr>
          <w:shd w:fill="FFFF00" w:color="auto" w:val="clear"/>
        </w:rPr>
        <w:t>C. 以心传心</w:t>
      </w:r>
      <w:r>
        <w:rPr/>
        <w:t> </w:t>
      </w:r>
    </w:p>
    <w:p>
      <w:pPr>
        <w:pStyle w:val="BodyText"/>
        <w:spacing w:before="36"/>
      </w:pPr>
      <w:r>
        <w:rPr>
          <w:w w:val="100"/>
        </w:rPr>
        <w:t>  </w:t>
      </w:r>
      <w:r>
        <w:rPr/>
        <w:t>D. 众僧猜测 </w:t>
      </w:r>
    </w:p>
    <w:p>
      <w:pPr>
        <w:pStyle w:val="BodyText"/>
        <w:spacing w:before="36"/>
      </w:pPr>
      <w:r>
        <w:rPr/>
        <w:t>15“见月忘指”启示人们（ ） </w:t>
      </w:r>
    </w:p>
    <w:p>
      <w:pPr>
        <w:pStyle w:val="BodyText"/>
      </w:pPr>
      <w:r>
        <w:rPr>
          <w:w w:val="100"/>
        </w:rPr>
        <w:t>  </w:t>
      </w:r>
      <w:r>
        <w:rPr>
          <w:shd w:fill="FFFF00" w:color="auto" w:val="clear"/>
        </w:rPr>
        <w:t>A. 不要执着于文字解说</w:t>
      </w:r>
      <w:r>
        <w:rPr/>
        <w:t> </w:t>
      </w:r>
    </w:p>
    <w:p>
      <w:pPr>
        <w:pStyle w:val="BodyText"/>
      </w:pPr>
      <w:r>
        <w:rPr>
          <w:w w:val="100"/>
          <w:shd w:fill="FFFF00" w:color="auto" w:val="clear"/>
        </w:rPr>
        <w:t>  </w:t>
      </w:r>
      <w:r>
        <w:rPr>
          <w:shd w:fill="FFFF00" w:color="auto" w:val="clear"/>
        </w:rPr>
        <w:t>B. 要探究文字背后的深意</w:t>
      </w:r>
      <w:r>
        <w:rPr/>
        <w:t> </w:t>
      </w:r>
    </w:p>
    <w:p>
      <w:pPr>
        <w:pStyle w:val="BodyText"/>
      </w:pPr>
      <w:r>
        <w:rPr>
          <w:w w:val="100"/>
          <w:shd w:fill="FFFF00" w:color="auto" w:val="clear"/>
        </w:rPr>
        <w:t>  </w:t>
      </w:r>
      <w:r>
        <w:rPr>
          <w:shd w:fill="FFFF00" w:color="auto" w:val="clear"/>
        </w:rPr>
        <w:t>C. “指”代表方法、途径</w:t>
      </w:r>
      <w:r>
        <w:rPr/>
        <w:t> </w:t>
      </w:r>
    </w:p>
    <w:p>
      <w:pPr>
        <w:pStyle w:val="BodyText"/>
      </w:pPr>
      <w:r>
        <w:rPr>
          <w:w w:val="100"/>
          <w:shd w:fill="FFFF00" w:color="auto" w:val="clear"/>
        </w:rPr>
        <w:t>  </w:t>
      </w:r>
      <w:r>
        <w:rPr>
          <w:shd w:fill="FFFF00" w:color="auto" w:val="clear"/>
        </w:rPr>
        <w:t>D. “月”代表目的</w:t>
      </w:r>
      <w:r>
        <w:rPr/>
        <w:t> </w:t>
      </w:r>
    </w:p>
    <w:p>
      <w:pPr>
        <w:pStyle w:val="ListParagraph"/>
        <w:numPr>
          <w:ilvl w:val="0"/>
          <w:numId w:val="12"/>
        </w:numPr>
        <w:tabs>
          <w:tab w:pos="385" w:val="left" w:leader="none"/>
        </w:tabs>
        <w:spacing w:line="240" w:lineRule="auto" w:before="37" w:after="0"/>
        <w:ind w:left="384" w:right="0" w:hanging="264"/>
        <w:jc w:val="left"/>
        <w:rPr>
          <w:sz w:val="21"/>
        </w:rPr>
      </w:pPr>
      <w:r>
        <w:rPr/>
        <w:pict>
          <v:group style="position:absolute;margin-left:90.024002pt;margin-top:19.033669pt;width:73.6pt;height:60.5pt;mso-position-horizontal-relative:page;mso-position-vertical-relative:paragraph;z-index:2440;mso-wrap-distance-left:0;mso-wrap-distance-right:0" coordorigin="1800,381" coordsize="1472,1210">
            <v:rect style="position:absolute;left:2012;top:381;width:1154;height:274" filled="true" fillcolor="#ffff00" stroked="false">
              <v:fill type="solid"/>
            </v:rect>
            <v:rect style="position:absolute;left:1800;top:693;width:1366;height:274" filled="true" fillcolor="#ffff00" stroked="false">
              <v:fill type="solid"/>
            </v:rect>
            <v:rect style="position:absolute;left:1800;top:1005;width:1366;height:274" filled="true" fillcolor="#ffff00" stroked="false">
              <v:fill type="solid"/>
            </v:rect>
            <v:rect style="position:absolute;left:1800;top:1317;width:1366;height:274" filled="true" fillcolor="#ffff00" stroked="false">
              <v:fill type="solid"/>
            </v:rect>
            <v:shape style="position:absolute;left:1800;top:381;width:1366;height:605" type="#_x0000_t202" filled="false" stroked="false">
              <v:textbox inset="0,0,0,0">
                <w:txbxContent>
                  <w:p>
                    <w:pPr>
                      <w:spacing w:line="243" w:lineRule="exact" w:before="0"/>
                      <w:ind w:left="0" w:right="-3" w:firstLine="0"/>
                      <w:jc w:val="left"/>
                      <w:rPr>
                        <w:sz w:val="21"/>
                      </w:rPr>
                    </w:pPr>
                    <w:r>
                      <w:rPr>
                        <w:w w:val="100"/>
                        <w:sz w:val="21"/>
                      </w:rPr>
                      <w:t> </w:t>
                    </w:r>
                    <w:r>
                      <w:rPr>
                        <w:spacing w:val="-1"/>
                        <w:w w:val="100"/>
                        <w:sz w:val="21"/>
                      </w:rPr>
                      <w:t> </w:t>
                    </w:r>
                    <w:r>
                      <w:rPr>
                        <w:sz w:val="21"/>
                      </w:rPr>
                      <w:t>A.</w:t>
                    </w:r>
                    <w:r>
                      <w:rPr>
                        <w:spacing w:val="-1"/>
                        <w:sz w:val="21"/>
                      </w:rPr>
                      <w:t> 初见梁武</w:t>
                    </w:r>
                  </w:p>
                  <w:p>
                    <w:pPr>
                      <w:spacing w:before="37"/>
                      <w:ind w:left="0" w:right="-3" w:firstLine="0"/>
                      <w:jc w:val="left"/>
                      <w:rPr>
                        <w:sz w:val="21"/>
                      </w:rPr>
                    </w:pPr>
                    <w:r>
                      <w:rPr>
                        <w:w w:val="100"/>
                        <w:sz w:val="21"/>
                      </w:rPr>
                      <w:t> </w:t>
                    </w:r>
                    <w:r>
                      <w:rPr>
                        <w:spacing w:val="-1"/>
                        <w:w w:val="100"/>
                        <w:sz w:val="21"/>
                      </w:rPr>
                      <w:t> </w:t>
                    </w:r>
                    <w:r>
                      <w:rPr>
                        <w:sz w:val="21"/>
                      </w:rPr>
                      <w:t>B.</w:t>
                    </w:r>
                    <w:r>
                      <w:rPr>
                        <w:spacing w:val="-1"/>
                        <w:sz w:val="21"/>
                      </w:rPr>
                      <w:t> 一苇渡江</w:t>
                    </w:r>
                  </w:p>
                </w:txbxContent>
              </v:textbox>
              <w10:wrap type="none"/>
            </v:shape>
            <v:shape style="position:absolute;left:1800;top:985;width:1366;height:312"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C.</w:t>
                    </w:r>
                    <w:r>
                      <w:rPr>
                        <w:spacing w:val="-1"/>
                        <w:sz w:val="21"/>
                      </w:rPr>
                      <w:t> 面壁九年</w:t>
                    </w:r>
                  </w:p>
                </w:txbxContent>
              </v:textbox>
              <w10:wrap type="none"/>
            </v:shape>
            <v:shape style="position:absolute;left:1800;top:1297;width:1366;height:293" type="#_x0000_t202" filled="false" stroked="false">
              <v:textbox inset="0,0,0,0">
                <w:txbxContent>
                  <w:p>
                    <w:pPr>
                      <w:spacing w:line="262" w:lineRule="exact" w:before="0"/>
                      <w:ind w:left="0" w:right="-3" w:firstLine="0"/>
                      <w:jc w:val="left"/>
                      <w:rPr>
                        <w:sz w:val="21"/>
                      </w:rPr>
                    </w:pPr>
                    <w:r>
                      <w:rPr>
                        <w:w w:val="100"/>
                        <w:sz w:val="21"/>
                      </w:rPr>
                      <w:t> </w:t>
                    </w:r>
                    <w:r>
                      <w:rPr>
                        <w:spacing w:val="-1"/>
                        <w:w w:val="100"/>
                        <w:sz w:val="21"/>
                      </w:rPr>
                      <w:t> </w:t>
                    </w:r>
                    <w:r>
                      <w:rPr>
                        <w:sz w:val="21"/>
                      </w:rPr>
                      <w:t>D.</w:t>
                    </w:r>
                    <w:r>
                      <w:rPr>
                        <w:spacing w:val="-1"/>
                        <w:sz w:val="21"/>
                      </w:rPr>
                      <w:t> 断臂立雪</w:t>
                    </w:r>
                  </w:p>
                </w:txbxContent>
              </v:textbox>
              <w10:wrap type="none"/>
            </v:shape>
            <v:shape style="position:absolute;left:1800;top:381;width:1472;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关于达摩祖师的典故和公案一直在民间广为传颂，下面与其有关的是</w:t>
      </w:r>
      <w:r>
        <w:rPr>
          <w:sz w:val="21"/>
        </w:rPr>
        <w:t>（</w:t>
      </w:r>
      <w:r>
        <w:rPr>
          <w:spacing w:val="36"/>
          <w:sz w:val="21"/>
        </w:rPr>
        <w:t> </w:t>
      </w:r>
      <w:r>
        <w:rPr>
          <w:spacing w:val="-3"/>
          <w:sz w:val="21"/>
        </w:rPr>
        <w:t>）</w:t>
      </w:r>
      <w:r>
        <w:rPr>
          <w:sz w:val="21"/>
        </w:rPr>
        <w:t> </w:t>
      </w:r>
    </w:p>
    <w:p>
      <w:pPr>
        <w:pStyle w:val="ListParagraph"/>
        <w:numPr>
          <w:ilvl w:val="0"/>
          <w:numId w:val="12"/>
        </w:numPr>
        <w:tabs>
          <w:tab w:pos="385" w:val="left" w:leader="none"/>
        </w:tabs>
        <w:spacing w:line="253" w:lineRule="exact" w:before="0" w:after="0"/>
        <w:ind w:left="384" w:right="0" w:hanging="264"/>
        <w:jc w:val="left"/>
        <w:rPr>
          <w:sz w:val="21"/>
        </w:rPr>
      </w:pPr>
      <w:r>
        <w:rPr>
          <w:spacing w:val="-3"/>
          <w:sz w:val="21"/>
        </w:rPr>
        <w:t>达摩与慧可关于“安心”的问答，形象地阐释了一个道理（</w:t>
      </w:r>
      <w:r>
        <w:rPr>
          <w:spacing w:val="33"/>
          <w:sz w:val="21"/>
        </w:rPr>
        <w:t> </w:t>
      </w:r>
      <w:r>
        <w:rPr>
          <w:spacing w:val="-3"/>
          <w:sz w:val="21"/>
        </w:rPr>
        <w:t>）</w:t>
      </w:r>
      <w:r>
        <w:rPr>
          <w:sz w:val="21"/>
        </w:rPr>
        <w:t> </w:t>
      </w:r>
    </w:p>
    <w:p>
      <w:pPr>
        <w:pStyle w:val="BodyText"/>
      </w:pPr>
      <w:r>
        <w:rPr>
          <w:w w:val="100"/>
        </w:rPr>
        <w:t>  </w:t>
      </w:r>
      <w:r>
        <w:rPr>
          <w:shd w:fill="FFFF00" w:color="auto" w:val="clear"/>
        </w:rPr>
        <w:t>A. 所有的烦恼，皆源于人的内心</w:t>
      </w:r>
      <w:r>
        <w:rPr/>
        <w:t> </w:t>
      </w:r>
    </w:p>
    <w:p>
      <w:pPr>
        <w:spacing w:after="0"/>
        <w:sectPr>
          <w:pgSz w:w="11910" w:h="16840"/>
          <w:pgMar w:top="1400" w:bottom="280" w:left="1680" w:right="1680"/>
        </w:sectPr>
      </w:pPr>
    </w:p>
    <w:p>
      <w:pPr>
        <w:pStyle w:val="BodyText"/>
        <w:spacing w:before="9"/>
      </w:pPr>
      <w:r>
        <w:rPr>
          <w:w w:val="100"/>
          <w:shd w:fill="FFFF00" w:color="auto" w:val="clear"/>
        </w:rPr>
        <w:t>  </w:t>
      </w:r>
      <w:r>
        <w:rPr>
          <w:shd w:fill="FFFF00" w:color="auto" w:val="clear"/>
        </w:rPr>
        <w:t>B. 寻求解脱的方法是内省、自悟</w:t>
      </w:r>
      <w:r>
        <w:rPr/>
        <w:t> </w:t>
      </w:r>
    </w:p>
    <w:p>
      <w:pPr>
        <w:pStyle w:val="BodyText"/>
      </w:pPr>
      <w:r>
        <w:rPr>
          <w:w w:val="100"/>
          <w:shd w:fill="FFFF00" w:color="auto" w:val="clear"/>
        </w:rPr>
        <w:t>  </w:t>
      </w:r>
      <w:r>
        <w:rPr>
          <w:shd w:fill="FFFF00" w:color="auto" w:val="clear"/>
        </w:rPr>
        <w:t>C. 向他人诉说来寻求解脱，基本是行不通的</w:t>
      </w:r>
      <w:r>
        <w:rPr/>
        <w:t> </w:t>
      </w:r>
    </w:p>
    <w:p>
      <w:pPr>
        <w:pStyle w:val="BodyText"/>
        <w:spacing w:before="36"/>
      </w:pPr>
      <w:r>
        <w:rPr>
          <w:w w:val="100"/>
        </w:rPr>
        <w:t>  </w:t>
      </w:r>
      <w:r>
        <w:rPr/>
        <w:t>D. 所有的烦恼最终是无法解脱的 </w:t>
      </w:r>
    </w:p>
    <w:p>
      <w:pPr>
        <w:pStyle w:val="ListParagraph"/>
        <w:numPr>
          <w:ilvl w:val="0"/>
          <w:numId w:val="12"/>
        </w:numPr>
        <w:tabs>
          <w:tab w:pos="385" w:val="left" w:leader="none"/>
        </w:tabs>
        <w:spacing w:line="240" w:lineRule="auto" w:before="36" w:after="0"/>
        <w:ind w:left="384" w:right="0" w:hanging="264"/>
        <w:jc w:val="left"/>
        <w:rPr>
          <w:sz w:val="21"/>
        </w:rPr>
      </w:pPr>
      <w:r>
        <w:rPr>
          <w:spacing w:val="-3"/>
          <w:sz w:val="21"/>
        </w:rPr>
        <w:t>苏轼的故事，形象地阐释了什么道理（</w:t>
      </w:r>
      <w:r>
        <w:rPr>
          <w:spacing w:val="22"/>
          <w:sz w:val="21"/>
        </w:rPr>
        <w:t> </w:t>
      </w:r>
      <w:r>
        <w:rPr>
          <w:spacing w:val="-3"/>
          <w:sz w:val="21"/>
        </w:rPr>
        <w:t>）</w:t>
      </w:r>
      <w:r>
        <w:rPr>
          <w:sz w:val="21"/>
        </w:rPr>
        <w:t> </w:t>
      </w:r>
    </w:p>
    <w:p>
      <w:pPr>
        <w:pStyle w:val="BodyText"/>
        <w:spacing w:before="36"/>
      </w:pPr>
      <w:r>
        <w:rPr>
          <w:w w:val="100"/>
        </w:rPr>
        <w:t>  </w:t>
      </w:r>
      <w:r>
        <w:rPr>
          <w:shd w:fill="FFFF00" w:color="auto" w:val="clear"/>
        </w:rPr>
        <w:t>A. 心中有佛，世人皆佛</w:t>
      </w:r>
      <w:r>
        <w:rPr/>
        <w:t> </w:t>
      </w:r>
    </w:p>
    <w:p>
      <w:pPr>
        <w:pStyle w:val="BodyText"/>
        <w:spacing w:before="36"/>
      </w:pPr>
      <w:r>
        <w:rPr>
          <w:w w:val="100"/>
          <w:shd w:fill="FFFF00" w:color="auto" w:val="clear"/>
        </w:rPr>
        <w:t>  </w:t>
      </w:r>
      <w:r>
        <w:rPr>
          <w:shd w:fill="FFFF00" w:color="auto" w:val="clear"/>
        </w:rPr>
        <w:t>B. 自性即佛性</w:t>
      </w:r>
      <w:r>
        <w:rPr/>
        <w:t> </w:t>
      </w:r>
    </w:p>
    <w:p>
      <w:pPr>
        <w:pStyle w:val="BodyText"/>
        <w:spacing w:before="36"/>
      </w:pPr>
      <w:r>
        <w:rPr>
          <w:w w:val="100"/>
          <w:shd w:fill="FFFF00" w:color="auto" w:val="clear"/>
        </w:rPr>
        <w:t>  </w:t>
      </w:r>
      <w:r>
        <w:rPr>
          <w:shd w:fill="FFFF00" w:color="auto" w:val="clear"/>
        </w:rPr>
        <w:t>C. 成佛的过程是一个自我开悟的过程</w:t>
      </w:r>
      <w:r>
        <w:rPr/>
        <w:t> </w:t>
      </w:r>
    </w:p>
    <w:p>
      <w:pPr>
        <w:pStyle w:val="BodyText"/>
        <w:spacing w:before="36"/>
      </w:pPr>
      <w:r>
        <w:rPr>
          <w:w w:val="100"/>
          <w:shd w:fill="FFFF00" w:color="auto" w:val="clear"/>
        </w:rPr>
        <w:t>  </w:t>
      </w:r>
      <w:r>
        <w:rPr>
          <w:shd w:fill="FFFF00" w:color="auto" w:val="clear"/>
        </w:rPr>
        <w:t>D. 揭示出人类心灵主体的高度自我觉悟</w:t>
      </w:r>
      <w:r>
        <w:rPr/>
        <w:t> </w:t>
      </w:r>
    </w:p>
    <w:p>
      <w:pPr>
        <w:pStyle w:val="ListParagraph"/>
        <w:numPr>
          <w:ilvl w:val="0"/>
          <w:numId w:val="12"/>
        </w:numPr>
        <w:tabs>
          <w:tab w:pos="385" w:val="left" w:leader="none"/>
        </w:tabs>
        <w:spacing w:line="240" w:lineRule="auto" w:before="36" w:after="0"/>
        <w:ind w:left="384" w:right="0" w:hanging="264"/>
        <w:jc w:val="left"/>
        <w:rPr>
          <w:sz w:val="21"/>
        </w:rPr>
      </w:pPr>
      <w:r>
        <w:rPr>
          <w:spacing w:val="-3"/>
          <w:sz w:val="21"/>
        </w:rPr>
        <w:t>下列哪些属于“顿悟成佛”的修行法门</w:t>
      </w:r>
      <w:r>
        <w:rPr>
          <w:sz w:val="21"/>
        </w:rPr>
        <w:t>（</w:t>
      </w:r>
      <w:r>
        <w:rPr>
          <w:spacing w:val="17"/>
          <w:sz w:val="21"/>
        </w:rPr>
        <w:t> </w:t>
      </w:r>
      <w:r>
        <w:rPr>
          <w:sz w:val="21"/>
        </w:rPr>
        <w:t>） </w:t>
      </w:r>
    </w:p>
    <w:p>
      <w:pPr>
        <w:pStyle w:val="BodyText"/>
        <w:spacing w:before="36"/>
      </w:pPr>
      <w:r>
        <w:rPr>
          <w:w w:val="100"/>
        </w:rPr>
        <w:t>  </w:t>
      </w:r>
      <w:r>
        <w:rPr>
          <w:shd w:fill="FFFF00" w:color="auto" w:val="clear"/>
        </w:rPr>
        <w:t>A. 当头棒喝</w:t>
      </w:r>
      <w:r>
        <w:rPr/>
        <w:t> </w:t>
      </w:r>
    </w:p>
    <w:p>
      <w:pPr>
        <w:pStyle w:val="BodyText"/>
        <w:spacing w:before="36"/>
      </w:pPr>
      <w:r>
        <w:rPr>
          <w:w w:val="100"/>
          <w:shd w:fill="FFFF00" w:color="auto" w:val="clear"/>
        </w:rPr>
        <w:t>  </w:t>
      </w:r>
      <w:r>
        <w:rPr>
          <w:shd w:fill="FFFF00" w:color="auto" w:val="clear"/>
        </w:rPr>
        <w:t>B. 行走坐卧皆为修禅</w:t>
      </w:r>
      <w:r>
        <w:rPr/>
        <w:t> </w:t>
      </w:r>
    </w:p>
    <w:p>
      <w:pPr>
        <w:pStyle w:val="BodyText"/>
      </w:pPr>
      <w:r>
        <w:rPr>
          <w:w w:val="100"/>
          <w:shd w:fill="FFFF00" w:color="auto" w:val="clear"/>
        </w:rPr>
        <w:t>  </w:t>
      </w:r>
      <w:r>
        <w:rPr>
          <w:shd w:fill="FFFF00" w:color="auto" w:val="clear"/>
        </w:rPr>
        <w:t>C. 保持一颗平常心</w:t>
      </w:r>
      <w:r>
        <w:rPr/>
        <w:t> </w:t>
      </w:r>
    </w:p>
    <w:p>
      <w:pPr>
        <w:pStyle w:val="BodyText"/>
      </w:pPr>
      <w:r>
        <w:rPr>
          <w:w w:val="100"/>
        </w:rPr>
        <w:t>  </w:t>
      </w:r>
      <w:r>
        <w:rPr/>
        <w:t>D. 苦读经典 </w:t>
      </w:r>
    </w:p>
    <w:p>
      <w:pPr>
        <w:pStyle w:val="ListParagraph"/>
        <w:numPr>
          <w:ilvl w:val="0"/>
          <w:numId w:val="12"/>
        </w:numPr>
        <w:tabs>
          <w:tab w:pos="385" w:val="left" w:leader="none"/>
        </w:tabs>
        <w:spacing w:line="240" w:lineRule="auto" w:before="37" w:after="0"/>
        <w:ind w:left="384" w:right="0" w:hanging="264"/>
        <w:jc w:val="left"/>
        <w:rPr>
          <w:sz w:val="21"/>
        </w:rPr>
      </w:pPr>
      <w:r>
        <w:rPr>
          <w:spacing w:val="-3"/>
          <w:sz w:val="21"/>
        </w:rPr>
        <w:t>两宋以后，禅宗称为中国传统思想的有机部分，主要是融合了哪种思想</w:t>
      </w:r>
      <w:r>
        <w:rPr>
          <w:sz w:val="21"/>
        </w:rPr>
        <w:t>（</w:t>
      </w:r>
      <w:r>
        <w:rPr>
          <w:spacing w:val="35"/>
          <w:sz w:val="21"/>
        </w:rPr>
        <w:t> </w:t>
      </w:r>
      <w:r>
        <w:rPr>
          <w:sz w:val="21"/>
        </w:rPr>
        <w:t>） </w:t>
      </w:r>
    </w:p>
    <w:p>
      <w:pPr>
        <w:pStyle w:val="BodyText"/>
      </w:pPr>
      <w:r>
        <w:rPr>
          <w:w w:val="100"/>
        </w:rPr>
        <w:t>  </w:t>
      </w:r>
      <w:r>
        <w:rPr>
          <w:shd w:fill="FFFF00" w:color="auto" w:val="clear"/>
        </w:rPr>
        <w:t>A. 儒家思想</w:t>
      </w:r>
      <w:r>
        <w:rPr/>
        <w:t> </w:t>
      </w:r>
    </w:p>
    <w:p>
      <w:pPr>
        <w:pStyle w:val="BodyText"/>
      </w:pPr>
      <w:r>
        <w:rPr>
          <w:w w:val="100"/>
          <w:shd w:fill="FFFF00" w:color="auto" w:val="clear"/>
        </w:rPr>
        <w:t>  </w:t>
      </w:r>
      <w:r>
        <w:rPr>
          <w:shd w:fill="FFFF00" w:color="auto" w:val="clear"/>
        </w:rPr>
        <w:t>B. 道家思想</w:t>
      </w:r>
      <w:r>
        <w:rPr/>
        <w:t> </w:t>
      </w:r>
    </w:p>
    <w:p>
      <w:pPr>
        <w:pStyle w:val="BodyText"/>
      </w:pPr>
      <w:r>
        <w:rPr>
          <w:w w:val="100"/>
        </w:rPr>
        <w:t>  </w:t>
      </w:r>
      <w:r>
        <w:rPr/>
        <w:t>C. 阴阳家 </w:t>
      </w:r>
    </w:p>
    <w:p>
      <w:pPr>
        <w:pStyle w:val="BodyText"/>
      </w:pPr>
      <w:r>
        <w:rPr>
          <w:w w:val="100"/>
        </w:rPr>
        <w:t>  </w:t>
      </w:r>
      <w:r>
        <w:rPr/>
        <w:t>D. 法家思想 </w:t>
      </w:r>
    </w:p>
    <w:p>
      <w:pPr>
        <w:pStyle w:val="BodyText"/>
      </w:pPr>
      <w:r>
        <w:rPr>
          <w:w w:val="100"/>
        </w:rPr>
        <w:t> </w:t>
      </w:r>
    </w:p>
    <w:p>
      <w:pPr>
        <w:pStyle w:val="BodyText"/>
      </w:pPr>
      <w:r>
        <w:rPr>
          <w:w w:val="100"/>
        </w:rPr>
        <w:t> </w:t>
      </w:r>
    </w:p>
    <w:p>
      <w:pPr>
        <w:pStyle w:val="Heading1"/>
      </w:pPr>
      <w:bookmarkStart w:name="_bookmark6" w:id="7"/>
      <w:bookmarkEnd w:id="7"/>
      <w:r>
        <w:rPr>
          <w:b w:val="0"/>
        </w:rPr>
      </w:r>
      <w:r>
        <w:rPr/>
        <w:t>第六章</w:t>
      </w:r>
    </w:p>
    <w:p>
      <w:pPr>
        <w:pStyle w:val="BodyText"/>
      </w:pPr>
      <w:r>
        <w:rPr/>
        <w:t>1《诗经》中的诗歌产生于什么时期？（      ） </w:t>
      </w:r>
    </w:p>
    <w:p>
      <w:pPr>
        <w:pStyle w:val="BodyText"/>
      </w:pPr>
      <w:r>
        <w:rPr>
          <w:w w:val="100"/>
        </w:rPr>
        <w:t> </w:t>
      </w:r>
      <w:r>
        <w:rPr>
          <w:shd w:fill="FFFF00" w:color="auto" w:val="clear"/>
        </w:rPr>
        <w:t>A. 公元前 1046 年到公元前 550 年</w:t>
      </w:r>
      <w:r>
        <w:rPr/>
        <w:t> </w:t>
      </w:r>
    </w:p>
    <w:p>
      <w:pPr>
        <w:pStyle w:val="BodyText"/>
        <w:spacing w:before="36"/>
      </w:pPr>
      <w:r>
        <w:rPr>
          <w:w w:val="100"/>
        </w:rPr>
        <w:t> </w:t>
      </w:r>
      <w:r>
        <w:rPr/>
        <w:t>B. 公元前 1500 年到公元前 600 年 </w:t>
      </w:r>
    </w:p>
    <w:p>
      <w:pPr>
        <w:pStyle w:val="BodyText"/>
        <w:spacing w:before="36"/>
      </w:pPr>
      <w:r>
        <w:rPr>
          <w:w w:val="100"/>
        </w:rPr>
        <w:t> </w:t>
      </w:r>
      <w:r>
        <w:rPr/>
        <w:t>C. 公元前 800 年到公元前 500 年 </w:t>
      </w:r>
    </w:p>
    <w:p>
      <w:pPr>
        <w:pStyle w:val="BodyText"/>
        <w:spacing w:before="36"/>
      </w:pPr>
      <w:r>
        <w:rPr>
          <w:w w:val="100"/>
        </w:rPr>
        <w:t> </w:t>
      </w:r>
      <w:r>
        <w:rPr/>
        <w:t>D. 公元 1046 年到公元 500 年 </w:t>
      </w:r>
    </w:p>
    <w:p>
      <w:pPr>
        <w:pStyle w:val="BodyText"/>
        <w:spacing w:before="36"/>
      </w:pPr>
      <w:r>
        <w:rPr/>
        <w:t>2《诗经》分为哪三个部分？（    ） </w:t>
      </w:r>
    </w:p>
    <w:p>
      <w:pPr>
        <w:pStyle w:val="BodyText"/>
        <w:spacing w:before="36"/>
      </w:pPr>
      <w:r>
        <w:rPr>
          <w:w w:val="100"/>
        </w:rPr>
        <w:t> </w:t>
      </w:r>
      <w:r>
        <w:rPr/>
        <w:t>A. 赋、比、兴 </w:t>
      </w:r>
    </w:p>
    <w:p>
      <w:pPr>
        <w:pStyle w:val="BodyText"/>
        <w:spacing w:before="36"/>
      </w:pPr>
      <w:r>
        <w:rPr>
          <w:w w:val="100"/>
        </w:rPr>
        <w:t> </w:t>
      </w:r>
      <w:r>
        <w:rPr/>
        <w:t>B. 信、达、雅 </w:t>
      </w:r>
    </w:p>
    <w:p>
      <w:pPr>
        <w:pStyle w:val="BodyText"/>
        <w:spacing w:before="36"/>
      </w:pPr>
      <w:r>
        <w:rPr>
          <w:w w:val="100"/>
        </w:rPr>
        <w:t> </w:t>
      </w:r>
      <w:r>
        <w:rPr>
          <w:shd w:fill="FFFF00" w:color="auto" w:val="clear"/>
        </w:rPr>
        <w:t>C. 风、雅、颂</w:t>
      </w:r>
      <w:r>
        <w:rPr/>
        <w:t> </w:t>
      </w:r>
    </w:p>
    <w:p>
      <w:pPr>
        <w:pStyle w:val="BodyText"/>
        <w:spacing w:before="36"/>
      </w:pPr>
      <w:r>
        <w:rPr>
          <w:w w:val="100"/>
        </w:rPr>
        <w:t> </w:t>
      </w:r>
      <w:r>
        <w:rPr/>
        <w:t>D. 卫风、小雅、大雅 </w:t>
      </w:r>
    </w:p>
    <w:p>
      <w:pPr>
        <w:pStyle w:val="BodyText"/>
        <w:spacing w:before="36"/>
      </w:pPr>
      <w:r>
        <w:rPr/>
        <w:t>3 诗经共收录多少篇诗歌？（     ） </w:t>
      </w:r>
    </w:p>
    <w:p>
      <w:pPr>
        <w:pStyle w:val="BodyText"/>
        <w:spacing w:before="36"/>
      </w:pPr>
      <w:r>
        <w:rPr>
          <w:w w:val="100"/>
        </w:rPr>
        <w:t> </w:t>
      </w:r>
      <w:r>
        <w:rPr>
          <w:shd w:fill="FFFF00" w:color="auto" w:val="clear"/>
        </w:rPr>
        <w:t>A. 305 篇</w:t>
      </w:r>
      <w:r>
        <w:rPr/>
        <w:t> </w:t>
      </w:r>
    </w:p>
    <w:p>
      <w:pPr>
        <w:pStyle w:val="BodyText"/>
      </w:pPr>
      <w:r>
        <w:rPr>
          <w:w w:val="100"/>
        </w:rPr>
        <w:t> </w:t>
      </w:r>
      <w:r>
        <w:rPr/>
        <w:t>B. 306 篇 </w:t>
      </w:r>
    </w:p>
    <w:p>
      <w:pPr>
        <w:pStyle w:val="BodyText"/>
      </w:pPr>
      <w:r>
        <w:rPr>
          <w:w w:val="100"/>
        </w:rPr>
        <w:t> </w:t>
      </w:r>
      <w:r>
        <w:rPr/>
        <w:t>C. 307 篇 </w:t>
      </w:r>
    </w:p>
    <w:p>
      <w:pPr>
        <w:pStyle w:val="BodyText"/>
      </w:pPr>
      <w:r>
        <w:rPr>
          <w:w w:val="100"/>
        </w:rPr>
        <w:t> </w:t>
      </w:r>
      <w:r>
        <w:rPr/>
        <w:t>D. 308 篇 </w:t>
      </w:r>
    </w:p>
    <w:p>
      <w:pPr>
        <w:pStyle w:val="BodyText"/>
      </w:pPr>
      <w:r>
        <w:rPr/>
        <w:t>4《蒹葭》中的“蒹葭”是指什么植物？（   ） </w:t>
      </w:r>
    </w:p>
    <w:p>
      <w:pPr>
        <w:pStyle w:val="BodyText"/>
      </w:pPr>
      <w:r>
        <w:rPr>
          <w:w w:val="100"/>
        </w:rPr>
        <w:t> </w:t>
      </w:r>
      <w:r>
        <w:rPr/>
        <w:t>A. 蓬蒿 </w:t>
      </w:r>
    </w:p>
    <w:p>
      <w:pPr>
        <w:pStyle w:val="BodyText"/>
      </w:pPr>
      <w:r>
        <w:rPr>
          <w:w w:val="100"/>
        </w:rPr>
        <w:t> </w:t>
      </w:r>
      <w:r>
        <w:rPr>
          <w:shd w:fill="FFFF00" w:color="auto" w:val="clear"/>
        </w:rPr>
        <w:t>B. 芦苇</w:t>
      </w:r>
      <w:r>
        <w:rPr/>
        <w:t> </w:t>
      </w:r>
    </w:p>
    <w:p>
      <w:pPr>
        <w:pStyle w:val="BodyText"/>
      </w:pPr>
      <w:r>
        <w:rPr>
          <w:w w:val="100"/>
        </w:rPr>
        <w:t> </w:t>
      </w:r>
      <w:r>
        <w:rPr/>
        <w:t>C. 荻花 </w:t>
      </w:r>
    </w:p>
    <w:p>
      <w:pPr>
        <w:pStyle w:val="BodyText"/>
      </w:pPr>
      <w:r>
        <w:rPr>
          <w:w w:val="100"/>
        </w:rPr>
        <w:t> </w:t>
      </w:r>
      <w:r>
        <w:rPr/>
        <w:t>D. 荷花 </w:t>
      </w:r>
    </w:p>
    <w:p>
      <w:pPr>
        <w:pStyle w:val="BodyText"/>
      </w:pPr>
      <w:r>
        <w:rPr/>
        <w:t>5《诗经》里的诗歌在形式上没有章节的重复。 </w:t>
      </w:r>
    </w:p>
    <w:p>
      <w:pPr>
        <w:pStyle w:val="BodyText"/>
      </w:pPr>
      <w:r>
        <w:rPr>
          <w:w w:val="100"/>
        </w:rPr>
        <w:t> </w:t>
      </w:r>
      <w:r>
        <w:rPr/>
        <w:t>A. 对 </w:t>
      </w:r>
    </w:p>
    <w:p>
      <w:pPr>
        <w:pStyle w:val="BodyText"/>
      </w:pPr>
      <w:r>
        <w:rPr>
          <w:w w:val="100"/>
        </w:rPr>
        <w:t> </w:t>
      </w:r>
      <w:r>
        <w:rPr>
          <w:shd w:fill="FFFF00" w:color="auto" w:val="clear"/>
        </w:rPr>
        <w:t>B. 错</w:t>
      </w:r>
      <w:r>
        <w:rPr/>
        <w:t> </w:t>
      </w:r>
    </w:p>
    <w:p>
      <w:pPr>
        <w:spacing w:after="0"/>
        <w:sectPr>
          <w:pgSz w:w="11910" w:h="16840"/>
          <w:pgMar w:top="1400" w:bottom="280" w:left="1680" w:right="1680"/>
        </w:sectPr>
      </w:pPr>
    </w:p>
    <w:p>
      <w:pPr>
        <w:pStyle w:val="BodyText"/>
        <w:spacing w:before="9"/>
      </w:pPr>
      <w:r>
        <w:rPr/>
        <w:t>6 “溯游从之，宛在水中央”是出自秦风《蒹葭》。 </w:t>
      </w:r>
    </w:p>
    <w:p>
      <w:pPr>
        <w:pStyle w:val="BodyText"/>
      </w:pPr>
      <w:r>
        <w:rPr>
          <w:w w:val="100"/>
        </w:rPr>
        <w:t> </w:t>
      </w:r>
      <w:r>
        <w:rPr>
          <w:shd w:fill="FFFF00" w:color="auto" w:val="clear"/>
        </w:rPr>
        <w:t>A. 对</w:t>
      </w:r>
      <w:r>
        <w:rPr/>
        <w:t> </w:t>
      </w:r>
    </w:p>
    <w:p>
      <w:pPr>
        <w:pStyle w:val="BodyText"/>
        <w:spacing w:before="36"/>
      </w:pPr>
      <w:r>
        <w:rPr>
          <w:w w:val="100"/>
        </w:rPr>
        <w:t> </w:t>
      </w:r>
      <w:r>
        <w:rPr/>
        <w:t>B. 错 </w:t>
      </w:r>
    </w:p>
    <w:p>
      <w:pPr>
        <w:pStyle w:val="BodyText"/>
        <w:spacing w:before="36"/>
      </w:pPr>
      <w:r>
        <w:rPr/>
        <w:t>7 元曲分为哪两部分？（    ） </w:t>
      </w:r>
    </w:p>
    <w:p>
      <w:pPr>
        <w:pStyle w:val="BodyText"/>
        <w:spacing w:before="36"/>
      </w:pPr>
      <w:r>
        <w:rPr>
          <w:w w:val="100"/>
        </w:rPr>
        <w:t> </w:t>
      </w:r>
      <w:r>
        <w:rPr/>
        <w:t>A. 爱情剧和公案剧 </w:t>
      </w:r>
    </w:p>
    <w:p>
      <w:pPr>
        <w:pStyle w:val="BodyText"/>
        <w:spacing w:before="36"/>
      </w:pPr>
      <w:r>
        <w:rPr>
          <w:w w:val="100"/>
        </w:rPr>
        <w:t> </w:t>
      </w:r>
      <w:r>
        <w:rPr>
          <w:shd w:fill="FFFF00" w:color="auto" w:val="clear"/>
        </w:rPr>
        <w:t>B. 散曲和杂剧</w:t>
      </w:r>
      <w:r>
        <w:rPr/>
        <w:t> </w:t>
      </w:r>
    </w:p>
    <w:p>
      <w:pPr>
        <w:pStyle w:val="BodyText"/>
        <w:spacing w:before="36"/>
      </w:pPr>
      <w:r>
        <w:rPr>
          <w:w w:val="100"/>
        </w:rPr>
        <w:t> </w:t>
      </w:r>
      <w:r>
        <w:rPr/>
        <w:t>C. 小令和套数 </w:t>
      </w:r>
    </w:p>
    <w:p>
      <w:pPr>
        <w:pStyle w:val="BodyText"/>
        <w:spacing w:before="36"/>
      </w:pPr>
      <w:r>
        <w:rPr>
          <w:w w:val="100"/>
        </w:rPr>
        <w:t> </w:t>
      </w:r>
      <w:r>
        <w:rPr/>
        <w:t>D. 世情剧和水浒剧 </w:t>
      </w:r>
    </w:p>
    <w:p>
      <w:pPr>
        <w:pStyle w:val="BodyText"/>
        <w:spacing w:before="36"/>
      </w:pPr>
      <w:r>
        <w:rPr/>
        <w:t>8 散曲分为哪两部分？（     ） </w:t>
      </w:r>
    </w:p>
    <w:p>
      <w:pPr>
        <w:pStyle w:val="BodyText"/>
        <w:spacing w:before="36"/>
      </w:pPr>
      <w:r>
        <w:rPr>
          <w:w w:val="100"/>
        </w:rPr>
        <w:t> </w:t>
      </w:r>
      <w:r>
        <w:rPr>
          <w:shd w:fill="FFFF00" w:color="auto" w:val="clear"/>
        </w:rPr>
        <w:t>A. 小令和套数</w:t>
      </w:r>
      <w:r>
        <w:rPr/>
        <w:t> </w:t>
      </w:r>
    </w:p>
    <w:p>
      <w:pPr>
        <w:pStyle w:val="BodyText"/>
        <w:spacing w:before="36"/>
      </w:pPr>
      <w:r>
        <w:rPr>
          <w:w w:val="100"/>
        </w:rPr>
        <w:t> </w:t>
      </w:r>
      <w:r>
        <w:rPr/>
        <w:t>B. 大令和杂剧 </w:t>
      </w:r>
    </w:p>
    <w:p>
      <w:pPr>
        <w:pStyle w:val="BodyText"/>
      </w:pPr>
      <w:r>
        <w:rPr>
          <w:w w:val="100"/>
        </w:rPr>
        <w:t> </w:t>
      </w:r>
      <w:r>
        <w:rPr/>
        <w:t>C. 曲调和歌词 </w:t>
      </w:r>
    </w:p>
    <w:p>
      <w:pPr>
        <w:pStyle w:val="BodyText"/>
      </w:pPr>
      <w:r>
        <w:rPr>
          <w:w w:val="100"/>
        </w:rPr>
        <w:t> </w:t>
      </w:r>
      <w:r>
        <w:rPr/>
        <w:t>D. 小令和中调 </w:t>
      </w:r>
    </w:p>
    <w:p>
      <w:pPr>
        <w:pStyle w:val="BodyText"/>
      </w:pPr>
      <w:r>
        <w:rPr/>
        <w:t>9 以下哪一首是散曲作品？（   ） </w:t>
      </w:r>
    </w:p>
    <w:p>
      <w:pPr>
        <w:pStyle w:val="BodyText"/>
      </w:pPr>
      <w:r>
        <w:rPr>
          <w:w w:val="100"/>
        </w:rPr>
        <w:t> </w:t>
      </w:r>
      <w:r>
        <w:rPr/>
        <w:t>A. 白居易《长恨歌》 </w:t>
      </w:r>
    </w:p>
    <w:p>
      <w:pPr>
        <w:pStyle w:val="BodyText"/>
      </w:pPr>
      <w:r>
        <w:rPr>
          <w:w w:val="100"/>
        </w:rPr>
        <w:t> </w:t>
      </w:r>
      <w:r>
        <w:rPr/>
        <w:t>B. 曹操《短歌行》 </w:t>
      </w:r>
    </w:p>
    <w:p>
      <w:pPr>
        <w:pStyle w:val="BodyText"/>
      </w:pPr>
      <w:r>
        <w:rPr>
          <w:w w:val="100"/>
        </w:rPr>
        <w:t> </w:t>
      </w:r>
      <w:r>
        <w:rPr>
          <w:shd w:fill="FFFF00" w:color="auto" w:val="clear"/>
        </w:rPr>
        <w:t>C. 张养浩《山坡羊·潼关怀古》</w:t>
      </w:r>
      <w:r>
        <w:rPr/>
        <w:t> </w:t>
      </w:r>
    </w:p>
    <w:p>
      <w:pPr>
        <w:pStyle w:val="BodyText"/>
      </w:pPr>
      <w:r>
        <w:rPr>
          <w:w w:val="100"/>
        </w:rPr>
        <w:t> </w:t>
      </w:r>
      <w:r>
        <w:rPr/>
        <w:t>D. 苏轼《念奴娇·赤壁怀古》 </w:t>
      </w:r>
    </w:p>
    <w:p>
      <w:pPr>
        <w:pStyle w:val="BodyText"/>
      </w:pPr>
      <w:r>
        <w:rPr/>
        <w:t>10《感天动地窦娥冤》的作者是谁？（    ） </w:t>
      </w:r>
    </w:p>
    <w:p>
      <w:pPr>
        <w:pStyle w:val="BodyText"/>
      </w:pPr>
      <w:r>
        <w:rPr>
          <w:w w:val="100"/>
        </w:rPr>
        <w:t> </w:t>
      </w:r>
      <w:r>
        <w:rPr/>
        <w:t>A. 马致远 </w:t>
      </w:r>
    </w:p>
    <w:p>
      <w:pPr>
        <w:pStyle w:val="BodyText"/>
      </w:pPr>
      <w:r>
        <w:rPr>
          <w:w w:val="100"/>
        </w:rPr>
        <w:t> </w:t>
      </w:r>
      <w:r>
        <w:rPr/>
        <w:t>B. 白朴 </w:t>
      </w:r>
    </w:p>
    <w:p>
      <w:pPr>
        <w:pStyle w:val="BodyText"/>
      </w:pPr>
      <w:r>
        <w:rPr>
          <w:w w:val="100"/>
        </w:rPr>
        <w:t> </w:t>
      </w:r>
      <w:r>
        <w:rPr/>
        <w:t>C. 郑光祖 </w:t>
      </w:r>
    </w:p>
    <w:p>
      <w:pPr>
        <w:pStyle w:val="BodyText"/>
      </w:pPr>
      <w:r>
        <w:rPr>
          <w:w w:val="100"/>
        </w:rPr>
        <w:t> </w:t>
      </w:r>
      <w:r>
        <w:rPr>
          <w:shd w:fill="FFFF00" w:color="auto" w:val="clear"/>
        </w:rPr>
        <w:t>D. 关汉卿</w:t>
      </w:r>
      <w:r>
        <w:rPr/>
        <w:t> </w:t>
      </w:r>
    </w:p>
    <w:p>
      <w:pPr>
        <w:pStyle w:val="ListParagraph"/>
        <w:numPr>
          <w:ilvl w:val="0"/>
          <w:numId w:val="13"/>
        </w:numPr>
        <w:tabs>
          <w:tab w:pos="385" w:val="left" w:leader="none"/>
        </w:tabs>
        <w:spacing w:line="273" w:lineRule="auto" w:before="36" w:after="0"/>
        <w:ind w:left="120" w:right="116" w:firstLine="0"/>
        <w:jc w:val="left"/>
        <w:rPr>
          <w:sz w:val="21"/>
        </w:rPr>
      </w:pPr>
      <w:r>
        <w:rPr>
          <w:spacing w:val="-12"/>
          <w:sz w:val="21"/>
        </w:rPr>
        <w:t>元代杂剧是汇融了歌唱、舞蹈、说白、杂技等多种艺术形式的综合艺术，是中国戏剧臻于</w:t>
      </w:r>
      <w:r>
        <w:rPr>
          <w:spacing w:val="-7"/>
          <w:sz w:val="21"/>
        </w:rPr>
        <w:t>成熟的标志。</w:t>
      </w:r>
      <w:r>
        <w:rPr>
          <w:sz w:val="21"/>
        </w:rPr>
        <w:t> </w:t>
      </w:r>
    </w:p>
    <w:p>
      <w:pPr>
        <w:pStyle w:val="BodyText"/>
        <w:spacing w:before="7"/>
      </w:pPr>
      <w:r>
        <w:rPr>
          <w:w w:val="100"/>
        </w:rPr>
        <w:t> </w:t>
      </w:r>
      <w:r>
        <w:rPr>
          <w:shd w:fill="FFFF00" w:color="auto" w:val="clear"/>
        </w:rPr>
        <w:t>A. 对</w:t>
      </w:r>
      <w:r>
        <w:rPr/>
        <w:t> </w:t>
      </w:r>
    </w:p>
    <w:p>
      <w:pPr>
        <w:pStyle w:val="BodyText"/>
      </w:pPr>
      <w:r>
        <w:rPr>
          <w:w w:val="100"/>
        </w:rPr>
        <w:t> </w:t>
      </w:r>
      <w:r>
        <w:rPr/>
        <w:t>B. 错 </w:t>
      </w:r>
    </w:p>
    <w:p>
      <w:pPr>
        <w:pStyle w:val="ListParagraph"/>
        <w:numPr>
          <w:ilvl w:val="0"/>
          <w:numId w:val="13"/>
        </w:numPr>
        <w:tabs>
          <w:tab w:pos="385" w:val="left" w:leader="none"/>
        </w:tabs>
        <w:spacing w:line="240" w:lineRule="auto" w:before="37" w:after="0"/>
        <w:ind w:left="384" w:right="0" w:hanging="264"/>
        <w:jc w:val="left"/>
        <w:rPr>
          <w:sz w:val="21"/>
        </w:rPr>
      </w:pPr>
      <w:r>
        <w:rPr>
          <w:spacing w:val="-3"/>
          <w:sz w:val="21"/>
        </w:rPr>
        <w:t>元曲四大家是关汉卿、郑光祖、白朴、马致远。</w:t>
      </w:r>
      <w:r>
        <w:rPr>
          <w:sz w:val="21"/>
        </w:rPr>
        <w:t> </w:t>
      </w:r>
    </w:p>
    <w:p>
      <w:pPr>
        <w:pStyle w:val="BodyText"/>
      </w:pPr>
      <w:r>
        <w:rPr>
          <w:w w:val="100"/>
        </w:rPr>
        <w:t> </w:t>
      </w:r>
      <w:r>
        <w:rPr>
          <w:shd w:fill="FFFF00" w:color="auto" w:val="clear"/>
        </w:rPr>
        <w:t>A. 对</w:t>
      </w:r>
      <w:r>
        <w:rPr/>
        <w:t> </w:t>
      </w:r>
    </w:p>
    <w:p>
      <w:pPr>
        <w:pStyle w:val="BodyText"/>
      </w:pPr>
      <w:r>
        <w:rPr>
          <w:w w:val="100"/>
        </w:rPr>
        <w:t> </w:t>
      </w:r>
      <w:r>
        <w:rPr/>
        <w:t>B. 错 </w:t>
      </w:r>
    </w:p>
    <w:p>
      <w:pPr>
        <w:pStyle w:val="BodyText"/>
      </w:pPr>
      <w:r>
        <w:rPr/>
        <w:t>13《红楼梦》第二十三回，在大观园里宝玉和黛玉看的是什么书？（    ） </w:t>
      </w:r>
    </w:p>
    <w:p>
      <w:pPr>
        <w:pStyle w:val="BodyText"/>
      </w:pPr>
      <w:r>
        <w:rPr>
          <w:w w:val="100"/>
        </w:rPr>
        <w:t> </w:t>
      </w:r>
      <w:r>
        <w:rPr/>
        <w:t>A. 《大学》和《论语》 </w:t>
      </w:r>
    </w:p>
    <w:p>
      <w:pPr>
        <w:pStyle w:val="BodyText"/>
      </w:pPr>
      <w:r>
        <w:rPr>
          <w:w w:val="100"/>
        </w:rPr>
        <w:t> </w:t>
      </w:r>
      <w:r>
        <w:rPr>
          <w:shd w:fill="FFFF00" w:color="auto" w:val="clear"/>
        </w:rPr>
        <w:t>B. 《牡丹亭》和《西厢记》</w:t>
      </w:r>
      <w:r>
        <w:rPr/>
        <w:t> </w:t>
      </w:r>
    </w:p>
    <w:p>
      <w:pPr>
        <w:pStyle w:val="BodyText"/>
      </w:pPr>
      <w:r>
        <w:rPr>
          <w:w w:val="100"/>
        </w:rPr>
        <w:t> </w:t>
      </w:r>
      <w:r>
        <w:rPr/>
        <w:t>C. 《大学》和《孟子》 </w:t>
      </w:r>
    </w:p>
    <w:p>
      <w:pPr>
        <w:pStyle w:val="BodyText"/>
        <w:spacing w:before="36"/>
      </w:pPr>
      <w:r>
        <w:rPr>
          <w:w w:val="100"/>
        </w:rPr>
        <w:t> </w:t>
      </w:r>
      <w:r>
        <w:rPr/>
        <w:t>D. 《论语》和《孟子》 </w:t>
      </w:r>
    </w:p>
    <w:p>
      <w:pPr>
        <w:pStyle w:val="BodyText"/>
        <w:spacing w:before="36"/>
      </w:pPr>
      <w:r>
        <w:rPr/>
        <w:t>14“只见脸若银盆，眼同水杏；唇不点而含丹，眉不画而横翠”是形容谁的？（   ） </w:t>
      </w:r>
    </w:p>
    <w:p>
      <w:pPr>
        <w:pStyle w:val="BodyText"/>
        <w:spacing w:before="36"/>
      </w:pPr>
      <w:r>
        <w:rPr>
          <w:w w:val="100"/>
        </w:rPr>
        <w:t> </w:t>
      </w:r>
      <w:r>
        <w:rPr/>
        <w:t>A. 林黛玉 </w:t>
      </w:r>
    </w:p>
    <w:p>
      <w:pPr>
        <w:pStyle w:val="BodyText"/>
        <w:spacing w:before="36"/>
      </w:pPr>
      <w:r>
        <w:rPr>
          <w:w w:val="100"/>
        </w:rPr>
        <w:t> </w:t>
      </w:r>
      <w:r>
        <w:rPr>
          <w:shd w:fill="FFFF00" w:color="auto" w:val="clear"/>
        </w:rPr>
        <w:t>B. 薛宝钗</w:t>
      </w:r>
      <w:r>
        <w:rPr/>
        <w:t> </w:t>
      </w:r>
    </w:p>
    <w:p>
      <w:pPr>
        <w:pStyle w:val="BodyText"/>
        <w:spacing w:before="36"/>
      </w:pPr>
      <w:r>
        <w:rPr>
          <w:w w:val="100"/>
        </w:rPr>
        <w:t> </w:t>
      </w:r>
      <w:r>
        <w:rPr/>
        <w:t>C. 晴雯 </w:t>
      </w:r>
    </w:p>
    <w:p>
      <w:pPr>
        <w:pStyle w:val="BodyText"/>
        <w:spacing w:before="36"/>
      </w:pPr>
      <w:r>
        <w:rPr>
          <w:w w:val="100"/>
        </w:rPr>
        <w:t> </w:t>
      </w:r>
      <w:r>
        <w:rPr/>
        <w:t>D. 王熙凤 </w:t>
      </w:r>
    </w:p>
    <w:p>
      <w:pPr>
        <w:pStyle w:val="BodyText"/>
        <w:spacing w:before="36"/>
      </w:pPr>
      <w:r>
        <w:rPr/>
        <w:t>15《红楼梦》第四十二回里，被薛宝钗斥为杂书的是什么书？（   ） </w:t>
      </w:r>
    </w:p>
    <w:p>
      <w:pPr>
        <w:pStyle w:val="BodyText"/>
        <w:spacing w:before="36"/>
      </w:pPr>
      <w:r>
        <w:rPr>
          <w:w w:val="100"/>
        </w:rPr>
        <w:t> </w:t>
      </w:r>
      <w:r>
        <w:rPr>
          <w:shd w:fill="FFFF00" w:color="auto" w:val="clear"/>
        </w:rPr>
        <w:t>A. 《牡丹亭》和《西厢记》</w:t>
      </w:r>
      <w:r>
        <w:rPr/>
        <w:t> </w:t>
      </w:r>
    </w:p>
    <w:p>
      <w:pPr>
        <w:pStyle w:val="BodyText"/>
        <w:spacing w:before="36"/>
      </w:pPr>
      <w:r>
        <w:rPr>
          <w:w w:val="100"/>
        </w:rPr>
        <w:t> </w:t>
      </w:r>
      <w:r>
        <w:rPr/>
        <w:t>B. 《庄子》和《思凡》 </w:t>
      </w:r>
    </w:p>
    <w:p>
      <w:pPr>
        <w:pStyle w:val="BodyText"/>
        <w:spacing w:before="36"/>
      </w:pPr>
      <w:r>
        <w:rPr>
          <w:w w:val="100"/>
        </w:rPr>
        <w:t> </w:t>
      </w:r>
      <w:r>
        <w:rPr/>
        <w:t>C. 《游园》和《西厢记》 </w:t>
      </w:r>
    </w:p>
    <w:p>
      <w:pPr>
        <w:spacing w:after="0"/>
        <w:sectPr>
          <w:pgSz w:w="11910" w:h="16840"/>
          <w:pgMar w:top="1400" w:bottom="280" w:left="1680" w:right="1680"/>
        </w:sectPr>
      </w:pPr>
    </w:p>
    <w:p>
      <w:pPr>
        <w:pStyle w:val="BodyText"/>
        <w:spacing w:before="9"/>
      </w:pPr>
      <w:r>
        <w:rPr>
          <w:w w:val="100"/>
        </w:rPr>
        <w:t> </w:t>
      </w:r>
      <w:r>
        <w:rPr/>
        <w:t>D. 《论语》和《孟子》 </w:t>
      </w:r>
    </w:p>
    <w:p>
      <w:pPr>
        <w:pStyle w:val="BodyText"/>
        <w:spacing w:line="273" w:lineRule="auto"/>
        <w:ind w:right="77"/>
      </w:pPr>
      <w:r>
        <w:rPr>
          <w:spacing w:val="-5"/>
        </w:rPr>
        <w:t>16</w:t>
      </w:r>
      <w:r>
        <w:rPr>
          <w:spacing w:val="-10"/>
        </w:rPr>
        <w:t>《红楼梦》中《终身误》写道“都道是金玉良姻，俺只念木石前盟”中“木石前盟”是指</w:t>
      </w:r>
      <w:r>
        <w:rPr>
          <w:spacing w:val="-5"/>
        </w:rPr>
        <w:t>谁和谁的爱情？</w:t>
      </w:r>
      <w:r>
        <w:rPr/>
        <w:t>（</w:t>
      </w:r>
      <w:r>
        <w:rPr>
          <w:spacing w:val="3"/>
        </w:rPr>
        <w:t>  </w:t>
      </w:r>
      <w:r>
        <w:rPr>
          <w:spacing w:val="-3"/>
        </w:rPr>
        <w:t>）</w:t>
      </w:r>
      <w:r>
        <w:rPr/>
        <w:t> </w:t>
      </w:r>
    </w:p>
    <w:p>
      <w:pPr>
        <w:pStyle w:val="BodyText"/>
        <w:spacing w:before="7"/>
      </w:pPr>
      <w:r>
        <w:rPr>
          <w:w w:val="100"/>
        </w:rPr>
        <w:t> </w:t>
      </w:r>
      <w:r>
        <w:rPr/>
        <w:t>A. 薛宝钗和贾宝玉 </w:t>
      </w:r>
    </w:p>
    <w:p>
      <w:pPr>
        <w:pStyle w:val="BodyText"/>
      </w:pPr>
      <w:r>
        <w:rPr>
          <w:w w:val="100"/>
        </w:rPr>
        <w:t> </w:t>
      </w:r>
      <w:r>
        <w:rPr/>
        <w:t>B. 贾宝玉和史湘云 </w:t>
      </w:r>
    </w:p>
    <w:p>
      <w:pPr>
        <w:pStyle w:val="BodyText"/>
      </w:pPr>
      <w:r>
        <w:rPr>
          <w:w w:val="100"/>
        </w:rPr>
        <w:t> </w:t>
      </w:r>
      <w:r>
        <w:rPr>
          <w:shd w:fill="FFFF00" w:color="auto" w:val="clear"/>
        </w:rPr>
        <w:t>C. 贾宝玉和林黛玉</w:t>
      </w:r>
      <w:r>
        <w:rPr/>
        <w:t> </w:t>
      </w:r>
    </w:p>
    <w:p>
      <w:pPr>
        <w:pStyle w:val="BodyText"/>
      </w:pPr>
      <w:r>
        <w:rPr>
          <w:w w:val="100"/>
        </w:rPr>
        <w:t> </w:t>
      </w:r>
      <w:r>
        <w:rPr/>
        <w:t>D. 贾宝玉和妙玉 </w:t>
      </w:r>
    </w:p>
    <w:p>
      <w:pPr>
        <w:pStyle w:val="BodyText"/>
      </w:pPr>
      <w:r>
        <w:rPr/>
        <w:t>17《红楼梦》用一百二十回的章目，来诠释了贾宝玉与薛宝钗相知、相恋的经过和结果。 </w:t>
      </w:r>
    </w:p>
    <w:p>
      <w:pPr>
        <w:pStyle w:val="BodyText"/>
      </w:pPr>
      <w:r>
        <w:rPr>
          <w:w w:val="100"/>
        </w:rPr>
        <w:t> </w:t>
      </w:r>
      <w:r>
        <w:rPr/>
        <w:t>A. 对 </w:t>
      </w:r>
    </w:p>
    <w:p>
      <w:pPr>
        <w:pStyle w:val="BodyText"/>
      </w:pPr>
      <w:r>
        <w:rPr>
          <w:w w:val="100"/>
        </w:rPr>
        <w:t> </w:t>
      </w:r>
      <w:r>
        <w:rPr>
          <w:shd w:fill="FFFF00" w:color="auto" w:val="clear"/>
        </w:rPr>
        <w:t>B. 错</w:t>
      </w:r>
      <w:r>
        <w:rPr/>
        <w:t> </w:t>
      </w:r>
    </w:p>
    <w:p>
      <w:pPr>
        <w:pStyle w:val="ListParagraph"/>
        <w:numPr>
          <w:ilvl w:val="0"/>
          <w:numId w:val="14"/>
        </w:numPr>
        <w:tabs>
          <w:tab w:pos="385" w:val="left" w:leader="none"/>
        </w:tabs>
        <w:spacing w:line="240" w:lineRule="auto" w:before="37" w:after="0"/>
        <w:ind w:left="384" w:right="0" w:hanging="264"/>
        <w:jc w:val="left"/>
        <w:rPr>
          <w:sz w:val="21"/>
        </w:rPr>
      </w:pPr>
      <w:r>
        <w:rPr>
          <w:spacing w:val="-3"/>
          <w:sz w:val="21"/>
        </w:rPr>
        <w:t>按乐调的不同，诗经中的作品可以分为</w:t>
      </w:r>
      <w:r>
        <w:rPr>
          <w:sz w:val="21"/>
        </w:rPr>
        <w:t>（</w:t>
      </w:r>
      <w:r>
        <w:rPr>
          <w:spacing w:val="23"/>
          <w:sz w:val="21"/>
        </w:rPr>
        <w:t> </w:t>
      </w:r>
      <w:r>
        <w:rPr>
          <w:sz w:val="21"/>
        </w:rPr>
        <w:t>）</w:t>
      </w:r>
      <w:r>
        <w:rPr>
          <w:spacing w:val="-2"/>
          <w:sz w:val="21"/>
        </w:rPr>
        <w:t>三类。 </w:t>
      </w:r>
    </w:p>
    <w:p>
      <w:pPr>
        <w:pStyle w:val="BodyText"/>
        <w:spacing w:before="38"/>
      </w:pPr>
      <w:r>
        <w:rPr>
          <w:w w:val="100"/>
        </w:rPr>
        <w:t> </w:t>
      </w:r>
      <w:r>
        <w:rPr>
          <w:shd w:fill="FFFF00" w:color="auto" w:val="clear"/>
        </w:rPr>
        <w:t>A. 风</w:t>
      </w:r>
      <w:r>
        <w:rPr/>
        <w:t> </w:t>
      </w:r>
    </w:p>
    <w:p>
      <w:pPr>
        <w:pStyle w:val="BodyText"/>
      </w:pPr>
      <w:r>
        <w:rPr>
          <w:w w:val="100"/>
          <w:shd w:fill="FFFF00" w:color="auto" w:val="clear"/>
        </w:rPr>
        <w:t> </w:t>
      </w:r>
      <w:r>
        <w:rPr>
          <w:shd w:fill="FFFF00" w:color="auto" w:val="clear"/>
        </w:rPr>
        <w:t>B. 雅</w:t>
      </w:r>
      <w:r>
        <w:rPr/>
        <w:t> </w:t>
      </w:r>
    </w:p>
    <w:p>
      <w:pPr>
        <w:pStyle w:val="BodyText"/>
      </w:pPr>
      <w:r>
        <w:rPr>
          <w:w w:val="100"/>
          <w:shd w:fill="FFFF00" w:color="auto" w:val="clear"/>
        </w:rPr>
        <w:t> </w:t>
      </w:r>
      <w:r>
        <w:rPr>
          <w:shd w:fill="FFFF00" w:color="auto" w:val="clear"/>
        </w:rPr>
        <w:t>C. 颂</w:t>
      </w:r>
      <w:r>
        <w:rPr/>
        <w:t> </w:t>
      </w:r>
    </w:p>
    <w:p>
      <w:pPr>
        <w:pStyle w:val="BodyText"/>
      </w:pPr>
      <w:r>
        <w:rPr>
          <w:w w:val="100"/>
        </w:rPr>
        <w:t> </w:t>
      </w:r>
      <w:r>
        <w:rPr/>
        <w:t>D. 赋 </w:t>
      </w:r>
    </w:p>
    <w:p>
      <w:pPr>
        <w:pStyle w:val="ListParagraph"/>
        <w:numPr>
          <w:ilvl w:val="0"/>
          <w:numId w:val="14"/>
        </w:numPr>
        <w:tabs>
          <w:tab w:pos="385" w:val="left" w:leader="none"/>
        </w:tabs>
        <w:spacing w:line="240" w:lineRule="auto" w:before="37" w:after="0"/>
        <w:ind w:left="384" w:right="0" w:hanging="264"/>
        <w:jc w:val="left"/>
        <w:rPr>
          <w:sz w:val="21"/>
        </w:rPr>
      </w:pPr>
      <w:r>
        <w:rPr>
          <w:spacing w:val="-3"/>
          <w:sz w:val="21"/>
        </w:rPr>
        <w:t>以下属于孔子整理并传授的先秦古籍的有（</w:t>
      </w:r>
      <w:r>
        <w:rPr>
          <w:spacing w:val="24"/>
          <w:sz w:val="21"/>
        </w:rPr>
        <w:t> </w:t>
      </w:r>
      <w:r>
        <w:rPr>
          <w:spacing w:val="-3"/>
          <w:sz w:val="21"/>
        </w:rPr>
        <w:t>）</w:t>
      </w:r>
      <w:r>
        <w:rPr>
          <w:sz w:val="21"/>
        </w:rPr>
        <w:t> </w:t>
      </w:r>
    </w:p>
    <w:p>
      <w:pPr>
        <w:pStyle w:val="BodyText"/>
      </w:pPr>
      <w:r>
        <w:rPr>
          <w:w w:val="100"/>
        </w:rPr>
        <w:t> </w:t>
      </w:r>
      <w:r>
        <w:rPr>
          <w:shd w:fill="FFFF00" w:color="auto" w:val="clear"/>
        </w:rPr>
        <w:t>A. 《诗》</w:t>
      </w:r>
      <w:r>
        <w:rPr/>
        <w:t> </w:t>
      </w:r>
    </w:p>
    <w:p>
      <w:pPr>
        <w:pStyle w:val="BodyText"/>
      </w:pPr>
      <w:r>
        <w:rPr>
          <w:w w:val="100"/>
          <w:shd w:fill="FFFF00" w:color="auto" w:val="clear"/>
        </w:rPr>
        <w:t> </w:t>
      </w:r>
      <w:r>
        <w:rPr>
          <w:shd w:fill="FFFF00" w:color="auto" w:val="clear"/>
        </w:rPr>
        <w:t>B. 《书》</w:t>
      </w:r>
      <w:r>
        <w:rPr/>
        <w:t> </w:t>
      </w:r>
    </w:p>
    <w:p>
      <w:pPr>
        <w:pStyle w:val="BodyText"/>
      </w:pPr>
      <w:r>
        <w:rPr>
          <w:w w:val="100"/>
          <w:shd w:fill="FFFF00" w:color="auto" w:val="clear"/>
        </w:rPr>
        <w:t> </w:t>
      </w:r>
      <w:r>
        <w:rPr>
          <w:shd w:fill="FFFF00" w:color="auto" w:val="clear"/>
        </w:rPr>
        <w:t>C. 《春秋》</w:t>
      </w:r>
      <w:r>
        <w:rPr/>
        <w:t> </w:t>
      </w:r>
    </w:p>
    <w:p>
      <w:pPr>
        <w:pStyle w:val="BodyText"/>
      </w:pPr>
      <w:r>
        <w:rPr>
          <w:w w:val="100"/>
          <w:shd w:fill="FFFF00" w:color="auto" w:val="clear"/>
        </w:rPr>
        <w:t> </w:t>
      </w:r>
      <w:r>
        <w:rPr>
          <w:shd w:fill="FFFF00" w:color="auto" w:val="clear"/>
        </w:rPr>
        <w:t>D. 《乐》</w:t>
      </w:r>
      <w:r>
        <w:rPr/>
        <w:t> </w:t>
      </w:r>
    </w:p>
    <w:p>
      <w:pPr>
        <w:pStyle w:val="BodyText"/>
      </w:pPr>
      <w:r>
        <w:rPr/>
        <w:pict>
          <v:group style="position:absolute;margin-left:90.024002pt;margin-top:19.033684pt;width:68.3pt;height:29.3pt;mso-position-horizontal-relative:page;mso-position-vertical-relative:paragraph;z-index:2536;mso-wrap-distance-left:0;mso-wrap-distance-right:0" coordorigin="1800,381" coordsize="1366,586">
            <v:rect style="position:absolute;left:1906;top:381;width:1154;height:274" filled="true" fillcolor="#ffff00" stroked="false">
              <v:fill type="solid"/>
            </v:rect>
            <v:rect style="position:absolute;left:1800;top:693;width:1260;height:274" filled="true" fillcolor="#ffff00" stroked="false">
              <v:fill type="solid"/>
            </v:rect>
            <v:shape style="position:absolute;left:1800;top:381;width:1260;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《诗经》</w:t>
                    </w:r>
                  </w:p>
                </w:txbxContent>
              </v:textbox>
              <w10:wrap type="none"/>
            </v:shape>
            <v:shape style="position:absolute;left:1800;top:673;width:1260;height:294" type="#_x0000_t202" filled="false" stroked="false">
              <v:textbox inset="0,0,0,0">
                <w:txbxContent>
                  <w:p>
                    <w:pPr>
                      <w:spacing w:line="263" w:lineRule="exact" w:before="0"/>
                      <w:ind w:left="0" w:right="-3" w:firstLine="0"/>
                      <w:jc w:val="left"/>
                      <w:rPr>
                        <w:sz w:val="21"/>
                      </w:rPr>
                    </w:pPr>
                    <w:r>
                      <w:rPr>
                        <w:w w:val="100"/>
                        <w:sz w:val="21"/>
                      </w:rPr>
                      <w:t> </w:t>
                    </w:r>
                    <w:r>
                      <w:rPr>
                        <w:sz w:val="21"/>
                      </w:rPr>
                      <w:t>B.</w:t>
                    </w:r>
                    <w:r>
                      <w:rPr>
                        <w:spacing w:val="-1"/>
                        <w:sz w:val="21"/>
                      </w:rPr>
                      <w:t> 《楚辞》</w:t>
                    </w:r>
                  </w:p>
                </w:txbxContent>
              </v:textbox>
              <w10:wrap type="none"/>
            </v:shape>
            <v:shape style="position:absolute;left:1800;top:381;width:1366;height:586"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t>20 被称为中国诗歌现实主义源头及浪漫主义源头的是（ ） </w:t>
      </w:r>
    </w:p>
    <w:p>
      <w:pPr>
        <w:pStyle w:val="BodyText"/>
        <w:spacing w:line="253" w:lineRule="exact" w:before="0"/>
      </w:pPr>
      <w:r>
        <w:rPr>
          <w:w w:val="100"/>
        </w:rPr>
        <w:t> </w:t>
      </w:r>
      <w:r>
        <w:rPr/>
        <w:t>C. 《春秋》 </w:t>
      </w:r>
    </w:p>
    <w:p>
      <w:pPr>
        <w:pStyle w:val="BodyText"/>
      </w:pPr>
      <w:r>
        <w:rPr>
          <w:w w:val="100"/>
        </w:rPr>
        <w:t> </w:t>
      </w:r>
      <w:r>
        <w:rPr/>
        <w:t>D. 《周易》 </w:t>
      </w:r>
    </w:p>
    <w:p>
      <w:pPr>
        <w:pStyle w:val="ListParagraph"/>
        <w:numPr>
          <w:ilvl w:val="0"/>
          <w:numId w:val="15"/>
        </w:numPr>
        <w:tabs>
          <w:tab w:pos="385" w:val="left" w:leader="none"/>
        </w:tabs>
        <w:spacing w:line="240" w:lineRule="auto" w:before="37" w:after="0"/>
        <w:ind w:left="384" w:right="0" w:hanging="264"/>
        <w:jc w:val="left"/>
        <w:rPr>
          <w:sz w:val="21"/>
        </w:rPr>
      </w:pPr>
      <w:r>
        <w:rPr/>
        <w:pict>
          <v:group style="position:absolute;margin-left:90.024002pt;margin-top:19.033663pt;width:68.3pt;height:29.3pt;mso-position-horizontal-relative:page;mso-position-vertical-relative:paragraph;z-index:2632;mso-wrap-distance-left:0;mso-wrap-distance-right:0" coordorigin="1800,381" coordsize="1366,586">
            <v:rect style="position:absolute;left:1906;top:381;width:1154;height:274" filled="true" fillcolor="#ffff00" stroked="false">
              <v:fill type="solid"/>
            </v:rect>
            <v:rect style="position:absolute;left:1800;top:693;width:1260;height:274" filled="true" fillcolor="#ffff00" stroked="false">
              <v:fill type="solid"/>
            </v:rect>
            <v:shape style="position:absolute;left:1800;top:381;width:1260;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句式不同</w:t>
                    </w:r>
                  </w:p>
                </w:txbxContent>
              </v:textbox>
              <w10:wrap type="none"/>
            </v:shape>
            <v:shape style="position:absolute;left:1800;top:673;width:1260;height:293"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音律不同</w:t>
                    </w:r>
                  </w:p>
                </w:txbxContent>
              </v:textbox>
              <w10:wrap type="none"/>
            </v:shape>
            <v:shape style="position:absolute;left:1800;top:381;width:1366;height:586"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散曲是不具备表演内容的新的诗歌形式，与词的区别主要体现在</w:t>
      </w:r>
      <w:r>
        <w:rPr>
          <w:sz w:val="21"/>
        </w:rPr>
        <w:t>（</w:t>
      </w:r>
      <w:r>
        <w:rPr>
          <w:spacing w:val="30"/>
          <w:sz w:val="21"/>
        </w:rPr>
        <w:t> </w:t>
      </w:r>
      <w:r>
        <w:rPr>
          <w:sz w:val="21"/>
        </w:rPr>
        <w:t>） </w:t>
      </w:r>
    </w:p>
    <w:p>
      <w:pPr>
        <w:pStyle w:val="BodyText"/>
        <w:spacing w:line="253" w:lineRule="exact" w:before="0"/>
      </w:pPr>
      <w:r>
        <w:rPr>
          <w:w w:val="100"/>
        </w:rPr>
        <w:t> </w:t>
      </w:r>
      <w:r>
        <w:rPr/>
        <w:t>C. 主题不同 </w:t>
      </w:r>
    </w:p>
    <w:p>
      <w:pPr>
        <w:pStyle w:val="BodyText"/>
      </w:pPr>
      <w:r>
        <w:rPr>
          <w:w w:val="100"/>
        </w:rPr>
        <w:t> </w:t>
      </w:r>
      <w:r>
        <w:rPr/>
        <w:t>D. 内容不同 </w:t>
      </w:r>
    </w:p>
    <w:p>
      <w:pPr>
        <w:pStyle w:val="ListParagraph"/>
        <w:numPr>
          <w:ilvl w:val="0"/>
          <w:numId w:val="15"/>
        </w:numPr>
        <w:tabs>
          <w:tab w:pos="385" w:val="left" w:leader="none"/>
        </w:tabs>
        <w:spacing w:line="240" w:lineRule="auto" w:before="37" w:after="0"/>
        <w:ind w:left="384" w:right="0" w:hanging="264"/>
        <w:jc w:val="left"/>
        <w:rPr>
          <w:sz w:val="21"/>
        </w:rPr>
      </w:pPr>
      <w:r>
        <w:rPr/>
        <w:pict>
          <v:group style="position:absolute;margin-left:90.024002pt;margin-top:19.033663pt;width:68.3pt;height:44.95pt;mso-position-horizontal-relative:page;mso-position-vertical-relative:paragraph;z-index:2752;mso-wrap-distance-left:0;mso-wrap-distance-right:0" coordorigin="1800,381" coordsize="1366,899">
            <v:rect style="position:absolute;left:1906;top:381;width:1154;height:274" filled="true" fillcolor="#ffff00" stroked="false">
              <v:fill type="solid"/>
            </v:rect>
            <v:rect style="position:absolute;left:1800;top:693;width:1260;height:274" filled="true" fillcolor="#ffff00" stroked="false">
              <v:fill type="solid"/>
            </v:rect>
            <v:rect style="position:absolute;left:1800;top:1005;width:1260;height:274" filled="true" fillcolor="#ffff00" stroked="false">
              <v:fill type="solid"/>
            </v:rect>
            <v:shape style="position:absolute;left:1800;top:381;width:1260;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血飞白练</w:t>
                    </w:r>
                  </w:p>
                </w:txbxContent>
              </v:textbox>
              <w10:wrap type="none"/>
            </v:shape>
            <v:shape style="position:absolute;left:1800;top:673;width:1260;height:313"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六月飞雪</w:t>
                    </w:r>
                  </w:p>
                </w:txbxContent>
              </v:textbox>
              <w10:wrap type="none"/>
            </v:shape>
            <v:shape style="position:absolute;left:1800;top:986;width:1260;height:294" type="#_x0000_t202" filled="false" stroked="false">
              <v:textbox inset="0,0,0,0">
                <w:txbxContent>
                  <w:p>
                    <w:pPr>
                      <w:spacing w:line="263" w:lineRule="exact" w:before="0"/>
                      <w:ind w:left="0" w:right="-3" w:firstLine="0"/>
                      <w:jc w:val="left"/>
                      <w:rPr>
                        <w:sz w:val="21"/>
                      </w:rPr>
                    </w:pPr>
                    <w:r>
                      <w:rPr>
                        <w:w w:val="100"/>
                        <w:sz w:val="21"/>
                      </w:rPr>
                      <w:t> </w:t>
                    </w:r>
                    <w:r>
                      <w:rPr>
                        <w:sz w:val="21"/>
                      </w:rPr>
                      <w:t>C.</w:t>
                    </w:r>
                    <w:r>
                      <w:rPr>
                        <w:spacing w:val="-1"/>
                        <w:sz w:val="21"/>
                      </w:rPr>
                      <w:t> 亢旱三年</w:t>
                    </w:r>
                  </w:p>
                </w:txbxContent>
              </v:textbox>
              <w10:wrap type="none"/>
            </v:shape>
            <v:shape style="position:absolute;left:1800;top:381;width:1366;height:899"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以下哪一项属于窦娥临刑前立下的三桩誓愿？</w:t>
      </w:r>
      <w:r>
        <w:rPr>
          <w:sz w:val="21"/>
        </w:rPr>
        <w:t>（</w:t>
      </w:r>
      <w:r>
        <w:rPr>
          <w:spacing w:val="21"/>
          <w:sz w:val="21"/>
        </w:rPr>
        <w:t> </w:t>
      </w:r>
      <w:r>
        <w:rPr>
          <w:sz w:val="21"/>
        </w:rPr>
        <w:t>） </w:t>
      </w:r>
    </w:p>
    <w:p>
      <w:pPr>
        <w:pStyle w:val="BodyText"/>
        <w:spacing w:line="253" w:lineRule="exact" w:before="0"/>
      </w:pPr>
      <w:r>
        <w:rPr>
          <w:w w:val="100"/>
        </w:rPr>
        <w:t> </w:t>
      </w:r>
      <w:r>
        <w:rPr/>
        <w:t>D. 永无天日 </w:t>
      </w:r>
    </w:p>
    <w:p>
      <w:pPr>
        <w:pStyle w:val="BodyText"/>
      </w:pPr>
      <w:r>
        <w:rPr/>
        <w:t>23（ ）代表了元代不同时期不同流派杂剧创作的成就，因此被称为“元曲四大家”。 </w:t>
      </w:r>
    </w:p>
    <w:p>
      <w:pPr>
        <w:pStyle w:val="BodyText"/>
      </w:pPr>
      <w:r>
        <w:rPr>
          <w:w w:val="100"/>
        </w:rPr>
        <w:t> </w:t>
      </w:r>
      <w:r>
        <w:rPr>
          <w:shd w:fill="FFFF00" w:color="auto" w:val="clear"/>
        </w:rPr>
        <w:t>A. 马致远</w:t>
      </w:r>
      <w:r>
        <w:rPr/>
        <w:t> </w:t>
      </w:r>
    </w:p>
    <w:p>
      <w:pPr>
        <w:pStyle w:val="BodyText"/>
      </w:pPr>
      <w:r>
        <w:rPr>
          <w:w w:val="100"/>
          <w:shd w:fill="FFFF00" w:color="auto" w:val="clear"/>
        </w:rPr>
        <w:t> </w:t>
      </w:r>
      <w:r>
        <w:rPr>
          <w:shd w:fill="FFFF00" w:color="auto" w:val="clear"/>
        </w:rPr>
        <w:t>B. 关汉卿</w:t>
      </w:r>
      <w:r>
        <w:rPr/>
        <w:t> </w:t>
      </w:r>
    </w:p>
    <w:p>
      <w:pPr>
        <w:pStyle w:val="BodyText"/>
      </w:pPr>
      <w:r>
        <w:rPr>
          <w:w w:val="100"/>
          <w:shd w:fill="FFFF00" w:color="auto" w:val="clear"/>
        </w:rPr>
        <w:t> </w:t>
      </w:r>
      <w:r>
        <w:rPr>
          <w:shd w:fill="FFFF00" w:color="auto" w:val="clear"/>
        </w:rPr>
        <w:t>C. 郑光祖</w:t>
      </w:r>
      <w:r>
        <w:rPr/>
        <w:t> </w:t>
      </w:r>
    </w:p>
    <w:p>
      <w:pPr>
        <w:pStyle w:val="BodyText"/>
      </w:pPr>
      <w:r>
        <w:rPr>
          <w:w w:val="100"/>
          <w:shd w:fill="FFFF00" w:color="auto" w:val="clear"/>
        </w:rPr>
        <w:t> </w:t>
      </w:r>
      <w:r>
        <w:rPr>
          <w:shd w:fill="FFFF00" w:color="auto" w:val="clear"/>
        </w:rPr>
        <w:t>D. 白朴</w:t>
      </w:r>
      <w:r>
        <w:rPr/>
        <w:t> </w:t>
      </w:r>
    </w:p>
    <w:p>
      <w:pPr>
        <w:pStyle w:val="ListParagraph"/>
        <w:numPr>
          <w:ilvl w:val="0"/>
          <w:numId w:val="16"/>
        </w:numPr>
        <w:tabs>
          <w:tab w:pos="385" w:val="left" w:leader="none"/>
        </w:tabs>
        <w:spacing w:line="240" w:lineRule="auto" w:before="37" w:after="0"/>
        <w:ind w:left="384" w:right="0" w:hanging="264"/>
        <w:jc w:val="left"/>
        <w:rPr>
          <w:sz w:val="21"/>
        </w:rPr>
      </w:pPr>
      <w:r>
        <w:rPr/>
        <w:pict>
          <v:group style="position:absolute;margin-left:90.024002pt;margin-top:19.033665pt;width:47.3pt;height:44.9pt;mso-position-horizontal-relative:page;mso-position-vertical-relative:paragraph;z-index:2872;mso-wrap-distance-left:0;mso-wrap-distance-right:0" coordorigin="1800,381" coordsize="946,898">
            <v:rect style="position:absolute;left:1906;top:381;width:734;height:274" filled="true" fillcolor="#ffff00" stroked="false">
              <v:fill type="solid"/>
            </v:rect>
            <v:rect style="position:absolute;left:1800;top:693;width:840;height:274" filled="true" fillcolor="#ffff00" stroked="false">
              <v:fill type="solid"/>
            </v:rect>
            <v:rect style="position:absolute;left:1800;top:1005;width:840;height:274" filled="true" fillcolor="#ffff00" stroked="false">
              <v:fill type="solid"/>
            </v:rect>
            <v:shape style="position:absolute;left:1800;top:381;width:840;height:293" type="#_x0000_t202" filled="false" stroked="false">
              <v:textbox inset="0,0,0,0">
                <w:txbxContent>
                  <w:p>
                    <w:pPr>
                      <w:spacing w:line="243" w:lineRule="exact" w:before="0"/>
                      <w:ind w:left="0" w:right="0" w:firstLine="0"/>
                      <w:jc w:val="left"/>
                      <w:rPr>
                        <w:sz w:val="21"/>
                      </w:rPr>
                    </w:pPr>
                    <w:r>
                      <w:rPr>
                        <w:w w:val="100"/>
                        <w:sz w:val="21"/>
                      </w:rPr>
                      <w:t> </w:t>
                    </w:r>
                    <w:r>
                      <w:rPr>
                        <w:sz w:val="21"/>
                      </w:rPr>
                      <w:t>A.</w:t>
                    </w:r>
                    <w:r>
                      <w:rPr>
                        <w:spacing w:val="-1"/>
                        <w:sz w:val="21"/>
                      </w:rPr>
                      <w:t> 歌唱</w:t>
                    </w:r>
                  </w:p>
                </w:txbxContent>
              </v:textbox>
              <w10:wrap type="none"/>
            </v:shape>
            <v:shape style="position:absolute;left:1800;top:673;width:840;height:312" type="#_x0000_t202" filled="false" stroked="false">
              <v:textbox inset="0,0,0,0">
                <w:txbxContent>
                  <w:p>
                    <w:pPr>
                      <w:spacing w:line="262" w:lineRule="exact" w:before="0"/>
                      <w:ind w:left="0" w:right="0" w:firstLine="0"/>
                      <w:jc w:val="left"/>
                      <w:rPr>
                        <w:sz w:val="21"/>
                      </w:rPr>
                    </w:pPr>
                    <w:r>
                      <w:rPr>
                        <w:w w:val="100"/>
                        <w:sz w:val="21"/>
                      </w:rPr>
                      <w:t> </w:t>
                    </w:r>
                    <w:r>
                      <w:rPr>
                        <w:sz w:val="21"/>
                      </w:rPr>
                      <w:t>B.</w:t>
                    </w:r>
                    <w:r>
                      <w:rPr>
                        <w:spacing w:val="-1"/>
                        <w:sz w:val="21"/>
                      </w:rPr>
                      <w:t> 舞蹈</w:t>
                    </w:r>
                  </w:p>
                </w:txbxContent>
              </v:textbox>
              <w10:wrap type="none"/>
            </v:shape>
            <v:shape style="position:absolute;left:1800;top:985;width:840;height:294" type="#_x0000_t202" filled="false" stroked="false">
              <v:textbox inset="0,0,0,0">
                <w:txbxContent>
                  <w:p>
                    <w:pPr>
                      <w:spacing w:line="262" w:lineRule="exact" w:before="0"/>
                      <w:ind w:left="0" w:right="0" w:firstLine="0"/>
                      <w:jc w:val="left"/>
                      <w:rPr>
                        <w:sz w:val="21"/>
                      </w:rPr>
                    </w:pPr>
                    <w:r>
                      <w:rPr>
                        <w:w w:val="100"/>
                        <w:sz w:val="21"/>
                      </w:rPr>
                      <w:t> </w:t>
                    </w:r>
                    <w:r>
                      <w:rPr>
                        <w:sz w:val="21"/>
                      </w:rPr>
                      <w:t>C.</w:t>
                    </w:r>
                    <w:r>
                      <w:rPr>
                        <w:spacing w:val="-1"/>
                        <w:sz w:val="21"/>
                      </w:rPr>
                      <w:t> 说白</w:t>
                    </w:r>
                  </w:p>
                </w:txbxContent>
              </v:textbox>
              <w10:wrap type="none"/>
            </v:shape>
            <v:shape style="position:absolute;left:1800;top:381;width:946;height:898"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白元杂剧是融汇了</w:t>
      </w:r>
      <w:r>
        <w:rPr>
          <w:sz w:val="21"/>
        </w:rPr>
        <w:t>（</w:t>
      </w:r>
      <w:r>
        <w:rPr>
          <w:spacing w:val="36"/>
          <w:sz w:val="21"/>
        </w:rPr>
        <w:t> </w:t>
      </w:r>
      <w:r>
        <w:rPr>
          <w:sz w:val="21"/>
        </w:rPr>
        <w:t>）</w:t>
      </w:r>
      <w:r>
        <w:rPr>
          <w:spacing w:val="-3"/>
          <w:sz w:val="21"/>
        </w:rPr>
        <w:t>等形式的综合艺术，是中国戏剧臻于成熟的标志。 </w:t>
      </w:r>
    </w:p>
    <w:p>
      <w:pPr>
        <w:spacing w:after="0" w:line="240" w:lineRule="auto"/>
        <w:jc w:val="left"/>
        <w:rPr>
          <w:sz w:val="21"/>
        </w:rPr>
        <w:sectPr>
          <w:pgSz w:w="11910" w:h="16840"/>
          <w:pgMar w:top="1400" w:bottom="280" w:left="1680" w:right="1680"/>
        </w:sectPr>
      </w:pPr>
    </w:p>
    <w:p>
      <w:pPr>
        <w:pStyle w:val="BodyText"/>
        <w:spacing w:before="9"/>
      </w:pPr>
      <w:r>
        <w:rPr>
          <w:w w:val="100"/>
          <w:shd w:fill="FFFF00" w:color="auto" w:val="clear"/>
        </w:rPr>
        <w:t> </w:t>
      </w:r>
      <w:r>
        <w:rPr>
          <w:shd w:fill="FFFF00" w:color="auto" w:val="clear"/>
        </w:rPr>
        <w:t>D. 杂技</w:t>
      </w:r>
      <w:r>
        <w:rPr/>
        <w:t> </w:t>
      </w:r>
    </w:p>
    <w:p>
      <w:pPr>
        <w:pStyle w:val="ListParagraph"/>
        <w:numPr>
          <w:ilvl w:val="0"/>
          <w:numId w:val="16"/>
        </w:numPr>
        <w:tabs>
          <w:tab w:pos="385" w:val="left" w:leader="none"/>
        </w:tabs>
        <w:spacing w:line="240" w:lineRule="auto" w:before="37" w:after="0"/>
        <w:ind w:left="384" w:right="0" w:hanging="264"/>
        <w:jc w:val="left"/>
        <w:rPr>
          <w:sz w:val="21"/>
        </w:rPr>
      </w:pPr>
      <w:r>
        <w:rPr>
          <w:spacing w:val="-12"/>
          <w:sz w:val="21"/>
        </w:rPr>
        <w:t>薛宝钗对于《西厢记》《牡丹亭》这类文学作品的态度是</w:t>
      </w:r>
      <w:r>
        <w:rPr>
          <w:spacing w:val="-3"/>
          <w:sz w:val="21"/>
        </w:rPr>
        <w:t>（</w:t>
      </w:r>
      <w:r>
        <w:rPr>
          <w:spacing w:val="33"/>
          <w:sz w:val="21"/>
        </w:rPr>
        <w:t> </w:t>
      </w:r>
      <w:r>
        <w:rPr>
          <w:spacing w:val="-3"/>
          <w:sz w:val="21"/>
        </w:rPr>
        <w:t>）</w:t>
      </w:r>
      <w:r>
        <w:rPr>
          <w:sz w:val="21"/>
        </w:rPr>
        <w:t> </w:t>
      </w:r>
    </w:p>
    <w:p>
      <w:pPr>
        <w:pStyle w:val="BodyText"/>
        <w:spacing w:before="36"/>
      </w:pPr>
      <w:r>
        <w:rPr>
          <w:w w:val="100"/>
        </w:rPr>
        <w:t> </w:t>
      </w:r>
      <w:r>
        <w:rPr>
          <w:shd w:fill="FFFF00" w:color="auto" w:val="clear"/>
        </w:rPr>
        <w:t>A. 内心深处喜爱且十分熟悉，但不露于神色。</w:t>
      </w:r>
      <w:r>
        <w:rPr/>
        <w:t> </w:t>
      </w:r>
    </w:p>
    <w:p>
      <w:pPr>
        <w:pStyle w:val="BodyText"/>
        <w:spacing w:before="36"/>
      </w:pPr>
      <w:r>
        <w:rPr>
          <w:w w:val="100"/>
          <w:shd w:fill="FFFF00" w:color="auto" w:val="clear"/>
        </w:rPr>
        <w:t> </w:t>
      </w:r>
      <w:r>
        <w:rPr>
          <w:shd w:fill="FFFF00" w:color="auto" w:val="clear"/>
        </w:rPr>
        <w:t>B. 压抑自己的喜爱，并劝诫他人不读此类“淫词艳曲”。</w:t>
      </w:r>
      <w:r>
        <w:rPr/>
        <w:t> </w:t>
      </w:r>
    </w:p>
    <w:p>
      <w:pPr>
        <w:pStyle w:val="BodyText"/>
        <w:spacing w:before="36"/>
      </w:pPr>
      <w:r>
        <w:rPr>
          <w:w w:val="100"/>
        </w:rPr>
        <w:t> </w:t>
      </w:r>
      <w:r>
        <w:rPr/>
        <w:t>C. 非常喜爱，表露于神色。 </w:t>
      </w:r>
    </w:p>
    <w:p>
      <w:pPr>
        <w:pStyle w:val="BodyText"/>
        <w:spacing w:before="36"/>
      </w:pPr>
      <w:r>
        <w:rPr>
          <w:w w:val="100"/>
        </w:rPr>
        <w:t> </w:t>
      </w:r>
      <w:r>
        <w:rPr/>
        <w:t>D. 从内心深处厌恶，坚决抵制 </w:t>
      </w:r>
    </w:p>
    <w:p>
      <w:pPr>
        <w:pStyle w:val="ListParagraph"/>
        <w:numPr>
          <w:ilvl w:val="0"/>
          <w:numId w:val="16"/>
        </w:numPr>
        <w:tabs>
          <w:tab w:pos="385" w:val="left" w:leader="none"/>
        </w:tabs>
        <w:spacing w:line="240" w:lineRule="auto" w:before="36" w:after="0"/>
        <w:ind w:left="384" w:right="0" w:hanging="264"/>
        <w:jc w:val="left"/>
        <w:rPr>
          <w:sz w:val="21"/>
        </w:rPr>
      </w:pPr>
      <w:r>
        <w:rPr>
          <w:spacing w:val="-3"/>
          <w:sz w:val="21"/>
        </w:rPr>
        <w:t>宝玉和黛玉的相知主要体现在</w:t>
      </w:r>
      <w:r>
        <w:rPr>
          <w:sz w:val="21"/>
        </w:rPr>
        <w:t>（</w:t>
      </w:r>
      <w:r>
        <w:rPr>
          <w:spacing w:val="19"/>
          <w:sz w:val="21"/>
        </w:rPr>
        <w:t> </w:t>
      </w:r>
      <w:r>
        <w:rPr>
          <w:spacing w:val="-108"/>
          <w:sz w:val="21"/>
        </w:rPr>
        <w:t>）</w:t>
      </w:r>
      <w:r>
        <w:rPr>
          <w:spacing w:val="-3"/>
          <w:sz w:val="21"/>
        </w:rPr>
        <w:t>。</w:t>
      </w:r>
      <w:r>
        <w:rPr>
          <w:sz w:val="21"/>
        </w:rPr>
        <w:t> </w:t>
      </w:r>
    </w:p>
    <w:p>
      <w:pPr>
        <w:pStyle w:val="BodyText"/>
        <w:spacing w:before="36"/>
      </w:pPr>
      <w:r>
        <w:rPr>
          <w:w w:val="100"/>
        </w:rPr>
        <w:t> </w:t>
      </w:r>
      <w:r>
        <w:rPr>
          <w:shd w:fill="FFFF00" w:color="auto" w:val="clear"/>
        </w:rPr>
        <w:t>A. 有共同的价值观，厌恶经世致用之学。</w:t>
      </w:r>
      <w:r>
        <w:rPr/>
        <w:t> </w:t>
      </w:r>
    </w:p>
    <w:p>
      <w:pPr>
        <w:pStyle w:val="BodyText"/>
        <w:spacing w:before="36"/>
      </w:pPr>
      <w:r>
        <w:rPr>
          <w:w w:val="100"/>
          <w:shd w:fill="FFFF00" w:color="auto" w:val="clear"/>
        </w:rPr>
        <w:t> </w:t>
      </w:r>
      <w:r>
        <w:rPr>
          <w:shd w:fill="FFFF00" w:color="auto" w:val="clear"/>
        </w:rPr>
        <w:t>B. 有共同的审美情趣，喜爱表露人的自然天性的作品。</w:t>
      </w:r>
      <w:r>
        <w:rPr/>
        <w:t> </w:t>
      </w:r>
    </w:p>
    <w:p>
      <w:pPr>
        <w:pStyle w:val="BodyText"/>
        <w:spacing w:before="36"/>
      </w:pPr>
      <w:r>
        <w:rPr>
          <w:w w:val="100"/>
          <w:shd w:fill="FFFF00" w:color="auto" w:val="clear"/>
        </w:rPr>
        <w:t> </w:t>
      </w:r>
      <w:r>
        <w:rPr>
          <w:shd w:fill="FFFF00" w:color="auto" w:val="clear"/>
        </w:rPr>
        <w:t>C. 都不拘泥于封建礼教的束缚。</w:t>
      </w:r>
      <w:r>
        <w:rPr/>
        <w:t> </w:t>
      </w:r>
    </w:p>
    <w:p>
      <w:pPr>
        <w:pStyle w:val="BodyText"/>
        <w:spacing w:before="36"/>
      </w:pPr>
      <w:r>
        <w:rPr>
          <w:w w:val="100"/>
          <w:shd w:fill="FFFF00" w:color="auto" w:val="clear"/>
        </w:rPr>
        <w:t> </w:t>
      </w:r>
      <w:r>
        <w:rPr>
          <w:shd w:fill="FFFF00" w:color="auto" w:val="clear"/>
        </w:rPr>
        <w:t>D. 不追求功名利禄。</w:t>
      </w:r>
      <w:r>
        <w:rPr/>
        <w:t> </w:t>
      </w:r>
    </w:p>
    <w:p>
      <w:pPr>
        <w:pStyle w:val="ListParagraph"/>
        <w:numPr>
          <w:ilvl w:val="0"/>
          <w:numId w:val="16"/>
        </w:numPr>
        <w:tabs>
          <w:tab w:pos="385" w:val="left" w:leader="none"/>
        </w:tabs>
        <w:spacing w:line="240" w:lineRule="auto" w:before="37" w:after="0"/>
        <w:ind w:left="384" w:right="0" w:hanging="264"/>
        <w:jc w:val="left"/>
        <w:rPr>
          <w:sz w:val="21"/>
        </w:rPr>
      </w:pPr>
      <w:r>
        <w:rPr>
          <w:spacing w:val="-3"/>
          <w:sz w:val="21"/>
        </w:rPr>
        <w:t>下列关于宝钗和黛玉之间的差异，说法正确的有</w:t>
      </w:r>
      <w:r>
        <w:rPr>
          <w:sz w:val="21"/>
        </w:rPr>
        <w:t>（</w:t>
      </w:r>
      <w:r>
        <w:rPr>
          <w:spacing w:val="28"/>
          <w:sz w:val="21"/>
        </w:rPr>
        <w:t> </w:t>
      </w:r>
      <w:r>
        <w:rPr>
          <w:spacing w:val="-3"/>
          <w:sz w:val="21"/>
        </w:rPr>
        <w:t>）</w:t>
      </w:r>
      <w:r>
        <w:rPr>
          <w:sz w:val="21"/>
        </w:rPr>
        <w:t> </w:t>
      </w:r>
    </w:p>
    <w:p>
      <w:pPr>
        <w:pStyle w:val="BodyText"/>
      </w:pPr>
      <w:r>
        <w:rPr>
          <w:w w:val="100"/>
        </w:rPr>
        <w:t> </w:t>
      </w:r>
      <w:r>
        <w:rPr>
          <w:shd w:fill="FFFF00" w:color="auto" w:val="clear"/>
        </w:rPr>
        <w:t>A. 宝钗精于人情世故，处世更为圆滑周全。</w:t>
      </w:r>
      <w:r>
        <w:rPr/>
        <w:t> </w:t>
      </w:r>
    </w:p>
    <w:p>
      <w:pPr>
        <w:pStyle w:val="BodyText"/>
      </w:pPr>
      <w:r>
        <w:rPr>
          <w:w w:val="100"/>
          <w:shd w:fill="FFFF00" w:color="auto" w:val="clear"/>
        </w:rPr>
        <w:t> </w:t>
      </w:r>
      <w:r>
        <w:rPr>
          <w:shd w:fill="FFFF00" w:color="auto" w:val="clear"/>
        </w:rPr>
        <w:t>B. 较之宝钗，黛玉与宝玉在三观上更为契合。</w:t>
      </w:r>
      <w:r>
        <w:rPr/>
        <w:t> </w:t>
      </w:r>
    </w:p>
    <w:p>
      <w:pPr>
        <w:pStyle w:val="BodyText"/>
      </w:pPr>
      <w:r>
        <w:rPr>
          <w:w w:val="100"/>
          <w:shd w:fill="FFFF00" w:color="auto" w:val="clear"/>
        </w:rPr>
        <w:t> </w:t>
      </w:r>
      <w:r>
        <w:rPr>
          <w:shd w:fill="FFFF00" w:color="auto" w:val="clear"/>
        </w:rPr>
        <w:t>C. 宝钗以封建淑女的标准严格要求自己，黛玉则不压抑自己的本性。</w:t>
      </w:r>
      <w:r>
        <w:rPr/>
        <w:t> </w:t>
      </w:r>
    </w:p>
    <w:p>
      <w:pPr>
        <w:pStyle w:val="BodyText"/>
      </w:pPr>
      <w:r>
        <w:rPr>
          <w:w w:val="100"/>
          <w:shd w:fill="FFFF00" w:color="auto" w:val="clear"/>
        </w:rPr>
        <w:t> </w:t>
      </w:r>
      <w:r>
        <w:rPr>
          <w:shd w:fill="FFFF00" w:color="auto" w:val="clear"/>
        </w:rPr>
        <w:t>D. 宝钗比黛玉另具一种妩媚风流。</w:t>
      </w:r>
      <w:r>
        <w:rPr/>
        <w:t> </w:t>
      </w:r>
    </w:p>
    <w:p>
      <w:pPr>
        <w:pStyle w:val="BodyText"/>
      </w:pPr>
      <w:r>
        <w:rPr>
          <w:w w:val="100"/>
        </w:rPr>
        <w:t> </w:t>
      </w:r>
    </w:p>
    <w:p>
      <w:pPr>
        <w:pStyle w:val="BodyText"/>
      </w:pPr>
      <w:r>
        <w:rPr>
          <w:w w:val="100"/>
        </w:rPr>
        <w:t> </w:t>
      </w:r>
    </w:p>
    <w:p>
      <w:pPr>
        <w:pStyle w:val="Heading1"/>
      </w:pPr>
      <w:bookmarkStart w:name="_bookmark7" w:id="8"/>
      <w:bookmarkEnd w:id="8"/>
      <w:r>
        <w:rPr>
          <w:b w:val="0"/>
        </w:rPr>
      </w:r>
      <w:r>
        <w:rPr/>
        <w:t>第七章</w:t>
      </w:r>
    </w:p>
    <w:p>
      <w:pPr>
        <w:pStyle w:val="ListParagraph"/>
        <w:numPr>
          <w:ilvl w:val="0"/>
          <w:numId w:val="17"/>
        </w:numPr>
        <w:tabs>
          <w:tab w:pos="279" w:val="left" w:leader="none"/>
        </w:tabs>
        <w:spacing w:line="240" w:lineRule="auto" w:before="37" w:after="0"/>
        <w:ind w:left="226" w:right="0" w:hanging="106"/>
        <w:jc w:val="left"/>
        <w:rPr>
          <w:sz w:val="21"/>
        </w:rPr>
      </w:pPr>
      <w:r>
        <w:rPr>
          <w:spacing w:val="-3"/>
          <w:sz w:val="21"/>
        </w:rPr>
        <w:t>以下哪首作品不是采用民族五声调式？</w:t>
      </w:r>
      <w:r>
        <w:rPr>
          <w:sz w:val="21"/>
        </w:rPr>
        <w:t>（</w:t>
      </w:r>
      <w:r>
        <w:rPr>
          <w:spacing w:val="2"/>
          <w:sz w:val="21"/>
        </w:rPr>
        <w:t>      </w:t>
      </w:r>
      <w:r>
        <w:rPr>
          <w:sz w:val="21"/>
        </w:rPr>
        <w:t>） </w:t>
      </w:r>
    </w:p>
    <w:p>
      <w:pPr>
        <w:pStyle w:val="BodyText"/>
      </w:pPr>
      <w:r>
        <w:rPr>
          <w:w w:val="100"/>
        </w:rPr>
        <w:t> </w:t>
      </w:r>
      <w:r>
        <w:rPr>
          <w:shd w:fill="FFFF00" w:color="auto" w:val="clear"/>
        </w:rPr>
        <w:t>A. 《阿拉木汗》</w:t>
      </w:r>
      <w:r>
        <w:rPr/>
        <w:t> </w:t>
      </w:r>
    </w:p>
    <w:p>
      <w:pPr>
        <w:pStyle w:val="BodyText"/>
      </w:pPr>
      <w:r>
        <w:rPr>
          <w:w w:val="100"/>
        </w:rPr>
        <w:t> </w:t>
      </w:r>
      <w:r>
        <w:rPr/>
        <w:t>B. 《茉莉花》 </w:t>
      </w:r>
    </w:p>
    <w:p>
      <w:pPr>
        <w:pStyle w:val="BodyText"/>
      </w:pPr>
      <w:r>
        <w:rPr>
          <w:w w:val="100"/>
        </w:rPr>
        <w:t> </w:t>
      </w:r>
      <w:r>
        <w:rPr/>
        <w:t>C. 《康定情歌》 </w:t>
      </w:r>
    </w:p>
    <w:p>
      <w:pPr>
        <w:pStyle w:val="BodyText"/>
        <w:spacing w:before="36"/>
      </w:pPr>
      <w:r>
        <w:rPr>
          <w:w w:val="100"/>
        </w:rPr>
        <w:t> </w:t>
      </w:r>
      <w:r>
        <w:rPr/>
        <w:t>D. 《浏阳河》 </w:t>
      </w:r>
    </w:p>
    <w:p>
      <w:pPr>
        <w:pStyle w:val="ListParagraph"/>
        <w:numPr>
          <w:ilvl w:val="0"/>
          <w:numId w:val="17"/>
        </w:numPr>
        <w:tabs>
          <w:tab w:pos="279" w:val="left" w:leader="none"/>
        </w:tabs>
        <w:spacing w:line="273" w:lineRule="auto" w:before="36" w:after="0"/>
        <w:ind w:left="226" w:right="3224" w:hanging="106"/>
        <w:jc w:val="left"/>
        <w:rPr>
          <w:sz w:val="21"/>
        </w:rPr>
      </w:pPr>
      <w:r>
        <w:rPr>
          <w:spacing w:val="-9"/>
          <w:sz w:val="21"/>
        </w:rPr>
        <w:t>以下哪一项不属于中国传统音乐之美的表现。</w:t>
      </w:r>
      <w:r>
        <w:rPr>
          <w:sz w:val="21"/>
        </w:rPr>
        <w:t>（</w:t>
      </w:r>
      <w:r>
        <w:rPr>
          <w:spacing w:val="3"/>
          <w:sz w:val="21"/>
        </w:rPr>
        <w:t>    </w:t>
      </w:r>
      <w:r>
        <w:rPr>
          <w:spacing w:val="-3"/>
          <w:sz w:val="21"/>
        </w:rPr>
        <w:t>） </w:t>
      </w:r>
      <w:r>
        <w:rPr>
          <w:sz w:val="21"/>
          <w:shd w:fill="FFFF00" w:color="auto" w:val="clear"/>
        </w:rPr>
        <w:t>A.</w:t>
      </w:r>
      <w:r>
        <w:rPr>
          <w:spacing w:val="-2"/>
          <w:sz w:val="21"/>
          <w:shd w:fill="FFFF00" w:color="auto" w:val="clear"/>
        </w:rPr>
        <w:t> 对比之美</w:t>
      </w:r>
      <w:r>
        <w:rPr>
          <w:sz w:val="21"/>
        </w:rPr>
        <w:t> </w:t>
      </w:r>
    </w:p>
    <w:p>
      <w:pPr>
        <w:pStyle w:val="BodyText"/>
        <w:spacing w:before="7"/>
      </w:pPr>
      <w:r>
        <w:rPr>
          <w:w w:val="100"/>
        </w:rPr>
        <w:t> </w:t>
      </w:r>
      <w:r>
        <w:rPr/>
        <w:t>B. 渐变之美 </w:t>
      </w:r>
    </w:p>
    <w:p>
      <w:pPr>
        <w:pStyle w:val="BodyText"/>
      </w:pPr>
      <w:r>
        <w:rPr>
          <w:w w:val="100"/>
        </w:rPr>
        <w:t> </w:t>
      </w:r>
      <w:r>
        <w:rPr/>
        <w:t>C. 线性之美 </w:t>
      </w:r>
    </w:p>
    <w:p>
      <w:pPr>
        <w:pStyle w:val="BodyText"/>
      </w:pPr>
      <w:r>
        <w:rPr>
          <w:w w:val="100"/>
        </w:rPr>
        <w:t> </w:t>
      </w:r>
      <w:r>
        <w:rPr/>
        <w:t>D. 级进之美 </w:t>
      </w:r>
    </w:p>
    <w:p>
      <w:pPr>
        <w:pStyle w:val="BodyText"/>
      </w:pPr>
      <w:r>
        <w:rPr/>
        <w:t>3《春江花月夜》以七声调式为基础。 </w:t>
      </w:r>
    </w:p>
    <w:p>
      <w:pPr>
        <w:pStyle w:val="BodyText"/>
      </w:pPr>
      <w:r>
        <w:rPr>
          <w:w w:val="100"/>
        </w:rPr>
        <w:t> </w:t>
      </w:r>
      <w:r>
        <w:rPr/>
        <w:t>A. 对 </w:t>
      </w:r>
    </w:p>
    <w:p>
      <w:pPr>
        <w:pStyle w:val="BodyText"/>
      </w:pPr>
      <w:r>
        <w:rPr>
          <w:w w:val="100"/>
        </w:rPr>
        <w:t> </w:t>
      </w:r>
      <w:r>
        <w:rPr>
          <w:shd w:fill="FFFF00" w:color="auto" w:val="clear"/>
        </w:rPr>
        <w:t>B. 错</w:t>
      </w:r>
      <w:r>
        <w:rPr/>
        <w:t> </w:t>
      </w:r>
    </w:p>
    <w:p>
      <w:pPr>
        <w:pStyle w:val="ListParagraph"/>
        <w:numPr>
          <w:ilvl w:val="0"/>
          <w:numId w:val="18"/>
        </w:numPr>
        <w:tabs>
          <w:tab w:pos="279" w:val="left" w:leader="none"/>
        </w:tabs>
        <w:spacing w:line="240" w:lineRule="auto" w:before="37" w:after="0"/>
        <w:ind w:left="278" w:right="0" w:hanging="158"/>
        <w:jc w:val="left"/>
        <w:rPr>
          <w:sz w:val="21"/>
        </w:rPr>
      </w:pPr>
      <w:r>
        <w:rPr>
          <w:spacing w:val="-3"/>
          <w:sz w:val="21"/>
        </w:rPr>
        <w:t>以下哪首作品不属于古琴曲？</w:t>
      </w:r>
      <w:r>
        <w:rPr>
          <w:sz w:val="21"/>
        </w:rPr>
        <w:t>（</w:t>
      </w:r>
      <w:r>
        <w:rPr>
          <w:spacing w:val="3"/>
          <w:sz w:val="21"/>
        </w:rPr>
        <w:t>    </w:t>
      </w:r>
      <w:r>
        <w:rPr>
          <w:spacing w:val="-3"/>
          <w:sz w:val="21"/>
        </w:rPr>
        <w:t>）</w:t>
      </w:r>
      <w:r>
        <w:rPr>
          <w:sz w:val="21"/>
        </w:rPr>
        <w:t> </w:t>
      </w:r>
    </w:p>
    <w:p>
      <w:pPr>
        <w:pStyle w:val="BodyText"/>
      </w:pPr>
      <w:r>
        <w:rPr>
          <w:w w:val="100"/>
        </w:rPr>
        <w:t> </w:t>
      </w:r>
      <w:r>
        <w:rPr/>
        <w:t>A. 《渔樵问答》 </w:t>
      </w:r>
    </w:p>
    <w:p>
      <w:pPr>
        <w:pStyle w:val="BodyText"/>
        <w:spacing w:before="36"/>
      </w:pPr>
      <w:r>
        <w:rPr>
          <w:w w:val="100"/>
        </w:rPr>
        <w:t> </w:t>
      </w:r>
      <w:r>
        <w:rPr/>
        <w:t>B. 《碣石调·幽兰》 </w:t>
      </w:r>
    </w:p>
    <w:p>
      <w:pPr>
        <w:pStyle w:val="BodyText"/>
        <w:spacing w:before="36"/>
      </w:pPr>
      <w:r>
        <w:rPr>
          <w:w w:val="100"/>
        </w:rPr>
        <w:t> </w:t>
      </w:r>
      <w:r>
        <w:rPr/>
        <w:t>C. 《广陵散》 </w:t>
      </w:r>
    </w:p>
    <w:p>
      <w:pPr>
        <w:pStyle w:val="BodyText"/>
        <w:spacing w:before="36"/>
      </w:pPr>
      <w:r>
        <w:rPr>
          <w:w w:val="100"/>
        </w:rPr>
        <w:t> </w:t>
      </w:r>
      <w:r>
        <w:rPr>
          <w:shd w:fill="FFFF00" w:color="auto" w:val="clear"/>
        </w:rPr>
        <w:t>D. 《二泉映月》</w:t>
      </w:r>
      <w:r>
        <w:rPr/>
        <w:t> </w:t>
      </w:r>
    </w:p>
    <w:p>
      <w:pPr>
        <w:pStyle w:val="ListParagraph"/>
        <w:numPr>
          <w:ilvl w:val="0"/>
          <w:numId w:val="18"/>
        </w:numPr>
        <w:tabs>
          <w:tab w:pos="279" w:val="left" w:leader="none"/>
        </w:tabs>
        <w:spacing w:line="240" w:lineRule="auto" w:before="36" w:after="0"/>
        <w:ind w:left="278" w:right="0" w:hanging="158"/>
        <w:jc w:val="left"/>
        <w:rPr>
          <w:sz w:val="21"/>
        </w:rPr>
      </w:pPr>
      <w:r>
        <w:rPr>
          <w:spacing w:val="-3"/>
          <w:sz w:val="21"/>
        </w:rPr>
        <w:t>中国传统音乐亲近自然的审美观受到儒、道、释文化的影响。</w:t>
      </w:r>
      <w:r>
        <w:rPr>
          <w:sz w:val="21"/>
        </w:rPr>
        <w:t> </w:t>
      </w:r>
    </w:p>
    <w:p>
      <w:pPr>
        <w:pStyle w:val="BodyText"/>
        <w:spacing w:before="36"/>
      </w:pPr>
      <w:r>
        <w:rPr>
          <w:w w:val="100"/>
        </w:rPr>
        <w:t> </w:t>
      </w:r>
      <w:r>
        <w:rPr>
          <w:shd w:fill="FFFF00" w:color="auto" w:val="clear"/>
        </w:rPr>
        <w:t>A. 对</w:t>
      </w:r>
      <w:r>
        <w:rPr/>
        <w:t> </w:t>
      </w:r>
    </w:p>
    <w:p>
      <w:pPr>
        <w:pStyle w:val="BodyText"/>
        <w:spacing w:before="36"/>
      </w:pPr>
      <w:r>
        <w:rPr>
          <w:w w:val="100"/>
        </w:rPr>
        <w:t> </w:t>
      </w:r>
      <w:r>
        <w:rPr/>
        <w:t>B. 错 </w:t>
      </w:r>
    </w:p>
    <w:p>
      <w:pPr>
        <w:pStyle w:val="BodyText"/>
        <w:spacing w:before="36"/>
      </w:pPr>
      <w:r>
        <w:rPr/>
        <w:t>6《乐府题解》的故事中，伯牙弹奏的是哪首琴曲？（     ） </w:t>
      </w:r>
    </w:p>
    <w:p>
      <w:pPr>
        <w:pStyle w:val="BodyText"/>
        <w:spacing w:before="36"/>
      </w:pPr>
      <w:r>
        <w:rPr>
          <w:w w:val="100"/>
        </w:rPr>
        <w:t> </w:t>
      </w:r>
      <w:r>
        <w:rPr>
          <w:shd w:fill="FFFF00" w:color="auto" w:val="clear"/>
        </w:rPr>
        <w:t>A. 《水仙》</w:t>
      </w:r>
      <w:r>
        <w:rPr/>
        <w:t> </w:t>
      </w:r>
    </w:p>
    <w:p>
      <w:pPr>
        <w:pStyle w:val="BodyText"/>
        <w:spacing w:before="36"/>
      </w:pPr>
      <w:r>
        <w:rPr>
          <w:w w:val="100"/>
        </w:rPr>
        <w:t> </w:t>
      </w:r>
      <w:r>
        <w:rPr/>
        <w:t>B. 《阳春白雪》 </w:t>
      </w:r>
    </w:p>
    <w:p>
      <w:pPr>
        <w:pStyle w:val="BodyText"/>
        <w:spacing w:before="36"/>
      </w:pPr>
      <w:r>
        <w:rPr>
          <w:w w:val="100"/>
        </w:rPr>
        <w:t> </w:t>
      </w:r>
      <w:r>
        <w:rPr/>
        <w:t>C. 《游春》 </w:t>
      </w:r>
    </w:p>
    <w:p>
      <w:pPr>
        <w:spacing w:after="0"/>
        <w:sectPr>
          <w:pgSz w:w="11910" w:h="16840"/>
          <w:pgMar w:top="1400" w:bottom="280" w:left="1680" w:right="1680"/>
        </w:sectPr>
      </w:pPr>
    </w:p>
    <w:p>
      <w:pPr>
        <w:pStyle w:val="BodyText"/>
        <w:spacing w:before="9"/>
      </w:pPr>
      <w:r>
        <w:rPr>
          <w:w w:val="100"/>
        </w:rPr>
        <w:t> </w:t>
      </w:r>
      <w:r>
        <w:rPr/>
        <w:t>D. 《幽思》 </w:t>
      </w:r>
    </w:p>
    <w:p>
      <w:pPr>
        <w:pStyle w:val="BodyText"/>
      </w:pPr>
      <w:r>
        <w:rPr/>
        <w:t>7《高山流水》这首琴曲在唐宋之后被分成两曲，一曲《高山》，一曲《流水》。 </w:t>
      </w:r>
    </w:p>
    <w:p>
      <w:pPr>
        <w:pStyle w:val="BodyText"/>
        <w:spacing w:before="36"/>
      </w:pPr>
      <w:r>
        <w:rPr>
          <w:w w:val="100"/>
        </w:rPr>
        <w:t> </w:t>
      </w:r>
      <w:r>
        <w:rPr>
          <w:shd w:fill="FFFF00" w:color="auto" w:val="clear"/>
        </w:rPr>
        <w:t>A. 对</w:t>
      </w:r>
      <w:r>
        <w:rPr/>
        <w:t> </w:t>
      </w:r>
    </w:p>
    <w:p>
      <w:pPr>
        <w:pStyle w:val="BodyText"/>
        <w:spacing w:before="36"/>
      </w:pPr>
      <w:r>
        <w:rPr>
          <w:w w:val="100"/>
        </w:rPr>
        <w:t> </w:t>
      </w:r>
      <w:r>
        <w:rPr/>
        <w:t>B. 错 </w:t>
      </w:r>
    </w:p>
    <w:p>
      <w:pPr>
        <w:pStyle w:val="ListParagraph"/>
        <w:numPr>
          <w:ilvl w:val="0"/>
          <w:numId w:val="19"/>
        </w:numPr>
        <w:tabs>
          <w:tab w:pos="279" w:val="left" w:leader="none"/>
        </w:tabs>
        <w:spacing w:line="240" w:lineRule="auto" w:before="36" w:after="0"/>
        <w:ind w:left="278" w:right="0" w:hanging="158"/>
        <w:jc w:val="left"/>
        <w:rPr>
          <w:sz w:val="21"/>
        </w:rPr>
      </w:pPr>
      <w:r>
        <w:rPr>
          <w:spacing w:val="-3"/>
          <w:sz w:val="21"/>
        </w:rPr>
        <w:t>以下哪种不属于琴的别称？</w:t>
      </w:r>
      <w:r>
        <w:rPr>
          <w:sz w:val="21"/>
        </w:rPr>
        <w:t>（</w:t>
      </w:r>
      <w:r>
        <w:rPr>
          <w:spacing w:val="2"/>
          <w:sz w:val="21"/>
        </w:rPr>
        <w:t>     </w:t>
      </w:r>
      <w:r>
        <w:rPr>
          <w:spacing w:val="-3"/>
          <w:sz w:val="21"/>
        </w:rPr>
        <w:t>）</w:t>
      </w:r>
      <w:r>
        <w:rPr>
          <w:sz w:val="21"/>
        </w:rPr>
        <w:t> </w:t>
      </w:r>
    </w:p>
    <w:p>
      <w:pPr>
        <w:pStyle w:val="BodyText"/>
        <w:spacing w:before="36"/>
      </w:pPr>
      <w:r>
        <w:rPr>
          <w:w w:val="100"/>
        </w:rPr>
        <w:t> </w:t>
      </w:r>
      <w:r>
        <w:rPr/>
        <w:t>A. 瑶琴 </w:t>
      </w:r>
    </w:p>
    <w:p>
      <w:pPr>
        <w:pStyle w:val="BodyText"/>
        <w:spacing w:before="36"/>
      </w:pPr>
      <w:r>
        <w:rPr>
          <w:w w:val="100"/>
        </w:rPr>
        <w:t> </w:t>
      </w:r>
      <w:r>
        <w:rPr/>
        <w:t>B. 玉琴 </w:t>
      </w:r>
    </w:p>
    <w:p>
      <w:pPr>
        <w:pStyle w:val="BodyText"/>
        <w:spacing w:before="36"/>
      </w:pPr>
      <w:r>
        <w:rPr>
          <w:w w:val="100"/>
        </w:rPr>
        <w:t> </w:t>
      </w:r>
      <w:r>
        <w:rPr>
          <w:shd w:fill="FFFF00" w:color="auto" w:val="clear"/>
        </w:rPr>
        <w:t>C. 雅琴</w:t>
      </w:r>
      <w:r>
        <w:rPr/>
        <w:t> </w:t>
      </w:r>
    </w:p>
    <w:p>
      <w:pPr>
        <w:pStyle w:val="BodyText"/>
        <w:spacing w:before="36"/>
      </w:pPr>
      <w:r>
        <w:rPr>
          <w:w w:val="100"/>
        </w:rPr>
        <w:t> </w:t>
      </w:r>
      <w:r>
        <w:rPr/>
        <w:t>D. 七弦琴 </w:t>
      </w:r>
    </w:p>
    <w:p>
      <w:pPr>
        <w:pStyle w:val="ListParagraph"/>
        <w:numPr>
          <w:ilvl w:val="0"/>
          <w:numId w:val="19"/>
        </w:numPr>
        <w:tabs>
          <w:tab w:pos="279" w:val="left" w:leader="none"/>
        </w:tabs>
        <w:spacing w:line="240" w:lineRule="auto" w:before="36" w:after="0"/>
        <w:ind w:left="278" w:right="0" w:hanging="158"/>
        <w:jc w:val="left"/>
        <w:rPr>
          <w:sz w:val="21"/>
        </w:rPr>
      </w:pPr>
      <w:r>
        <w:rPr>
          <w:spacing w:val="-3"/>
          <w:sz w:val="21"/>
        </w:rPr>
        <w:t>以下哪种不属于琴的造型？</w:t>
      </w:r>
      <w:r>
        <w:rPr>
          <w:sz w:val="21"/>
        </w:rPr>
        <w:t>（</w:t>
      </w:r>
      <w:r>
        <w:rPr>
          <w:spacing w:val="2"/>
          <w:sz w:val="21"/>
        </w:rPr>
        <w:t>     </w:t>
      </w:r>
      <w:r>
        <w:rPr>
          <w:spacing w:val="-3"/>
          <w:sz w:val="21"/>
        </w:rPr>
        <w:t>）</w:t>
      </w:r>
      <w:r>
        <w:rPr>
          <w:sz w:val="21"/>
        </w:rPr>
        <w:t> </w:t>
      </w:r>
    </w:p>
    <w:p>
      <w:pPr>
        <w:pStyle w:val="BodyText"/>
        <w:spacing w:before="36"/>
      </w:pPr>
      <w:r>
        <w:rPr>
          <w:w w:val="100"/>
        </w:rPr>
        <w:t> </w:t>
      </w:r>
      <w:r>
        <w:rPr/>
        <w:t>A. 伏羲式 </w:t>
      </w:r>
    </w:p>
    <w:p>
      <w:pPr>
        <w:pStyle w:val="BodyText"/>
      </w:pPr>
      <w:r>
        <w:rPr>
          <w:w w:val="100"/>
        </w:rPr>
        <w:t> </w:t>
      </w:r>
      <w:r>
        <w:rPr>
          <w:shd w:fill="FFFF00" w:color="auto" w:val="clear"/>
        </w:rPr>
        <w:t>B. 云门式</w:t>
      </w:r>
      <w:r>
        <w:rPr/>
        <w:t> </w:t>
      </w:r>
    </w:p>
    <w:p>
      <w:pPr>
        <w:pStyle w:val="BodyText"/>
      </w:pPr>
      <w:r>
        <w:rPr>
          <w:w w:val="100"/>
        </w:rPr>
        <w:t> </w:t>
      </w:r>
      <w:r>
        <w:rPr/>
        <w:t>C. 师旷式 </w:t>
      </w:r>
    </w:p>
    <w:p>
      <w:pPr>
        <w:pStyle w:val="BodyText"/>
      </w:pPr>
      <w:r>
        <w:rPr>
          <w:w w:val="100"/>
        </w:rPr>
        <w:t> </w:t>
      </w:r>
      <w:r>
        <w:rPr/>
        <w:t>D. 仲尼式 </w:t>
      </w:r>
    </w:p>
    <w:p>
      <w:pPr>
        <w:pStyle w:val="BodyText"/>
      </w:pPr>
      <w:r>
        <w:rPr/>
        <w:t>10 琴谱也称？（     ） </w:t>
      </w:r>
    </w:p>
    <w:p>
      <w:pPr>
        <w:pStyle w:val="BodyText"/>
      </w:pPr>
      <w:r>
        <w:rPr>
          <w:w w:val="100"/>
        </w:rPr>
        <w:t> </w:t>
      </w:r>
      <w:r>
        <w:rPr/>
        <w:t>A. 工尺谱 </w:t>
      </w:r>
    </w:p>
    <w:p>
      <w:pPr>
        <w:pStyle w:val="BodyText"/>
      </w:pPr>
      <w:r>
        <w:rPr>
          <w:w w:val="100"/>
        </w:rPr>
        <w:t> </w:t>
      </w:r>
      <w:r>
        <w:rPr/>
        <w:t>B. 半字谱 </w:t>
      </w:r>
    </w:p>
    <w:p>
      <w:pPr>
        <w:pStyle w:val="BodyText"/>
      </w:pPr>
      <w:r>
        <w:rPr>
          <w:w w:val="100"/>
        </w:rPr>
        <w:t> </w:t>
      </w:r>
      <w:r>
        <w:rPr/>
        <w:t>C. 俗字谱 </w:t>
      </w:r>
    </w:p>
    <w:p>
      <w:pPr>
        <w:pStyle w:val="BodyText"/>
      </w:pPr>
      <w:r>
        <w:rPr>
          <w:w w:val="100"/>
        </w:rPr>
        <w:t> </w:t>
      </w:r>
      <w:r>
        <w:rPr>
          <w:shd w:fill="FFFF00" w:color="auto" w:val="clear"/>
        </w:rPr>
        <w:t>D. 减字谱</w:t>
      </w:r>
      <w:r>
        <w:rPr/>
        <w:t> </w:t>
      </w:r>
    </w:p>
    <w:p>
      <w:pPr>
        <w:pStyle w:val="ListParagraph"/>
        <w:numPr>
          <w:ilvl w:val="0"/>
          <w:numId w:val="20"/>
        </w:numPr>
        <w:tabs>
          <w:tab w:pos="385" w:val="left" w:leader="none"/>
        </w:tabs>
        <w:spacing w:line="240" w:lineRule="auto" w:before="37" w:after="0"/>
        <w:ind w:left="384" w:right="0" w:hanging="264"/>
        <w:jc w:val="left"/>
        <w:rPr>
          <w:sz w:val="21"/>
        </w:rPr>
      </w:pPr>
      <w:r>
        <w:rPr>
          <w:spacing w:val="-3"/>
          <w:sz w:val="21"/>
        </w:rPr>
        <w:t>琴曲《阳关三叠》的原诗是以下哪首诗？</w:t>
      </w:r>
      <w:r>
        <w:rPr>
          <w:sz w:val="21"/>
        </w:rPr>
        <w:t>（</w:t>
      </w:r>
      <w:r>
        <w:rPr>
          <w:spacing w:val="2"/>
          <w:sz w:val="21"/>
        </w:rPr>
        <w:t>       </w:t>
      </w:r>
      <w:r>
        <w:rPr>
          <w:spacing w:val="-3"/>
          <w:sz w:val="21"/>
        </w:rPr>
        <w:t>）</w:t>
      </w:r>
      <w:r>
        <w:rPr>
          <w:sz w:val="21"/>
        </w:rPr>
        <w:t> </w:t>
      </w:r>
    </w:p>
    <w:p>
      <w:pPr>
        <w:pStyle w:val="BodyText"/>
      </w:pPr>
      <w:r>
        <w:rPr>
          <w:w w:val="100"/>
        </w:rPr>
        <w:t> </w:t>
      </w:r>
      <w:r>
        <w:rPr>
          <w:shd w:fill="FFFF00" w:color="auto" w:val="clear"/>
        </w:rPr>
        <w:t>A. 《送元二使安西》</w:t>
      </w:r>
      <w:r>
        <w:rPr/>
        <w:t> </w:t>
      </w:r>
    </w:p>
    <w:p>
      <w:pPr>
        <w:pStyle w:val="BodyText"/>
      </w:pPr>
      <w:r>
        <w:rPr>
          <w:w w:val="100"/>
        </w:rPr>
        <w:t> </w:t>
      </w:r>
      <w:r>
        <w:rPr/>
        <w:t>B. 《山居秋暝》 </w:t>
      </w:r>
    </w:p>
    <w:p>
      <w:pPr>
        <w:pStyle w:val="BodyText"/>
      </w:pPr>
      <w:r>
        <w:rPr>
          <w:w w:val="100"/>
        </w:rPr>
        <w:t> </w:t>
      </w:r>
      <w:r>
        <w:rPr/>
        <w:t>C. 《相思》 </w:t>
      </w:r>
    </w:p>
    <w:p>
      <w:pPr>
        <w:pStyle w:val="BodyText"/>
        <w:spacing w:before="36"/>
      </w:pPr>
      <w:r>
        <w:rPr>
          <w:w w:val="100"/>
        </w:rPr>
        <w:t> </w:t>
      </w:r>
      <w:r>
        <w:rPr/>
        <w:t>D. 《九月九日忆山东兄弟》 </w:t>
      </w:r>
    </w:p>
    <w:p>
      <w:pPr>
        <w:pStyle w:val="ListParagraph"/>
        <w:numPr>
          <w:ilvl w:val="0"/>
          <w:numId w:val="20"/>
        </w:numPr>
        <w:tabs>
          <w:tab w:pos="385" w:val="left" w:leader="none"/>
        </w:tabs>
        <w:spacing w:line="240" w:lineRule="auto" w:before="36" w:after="0"/>
        <w:ind w:left="384" w:right="0" w:hanging="264"/>
        <w:jc w:val="left"/>
        <w:rPr>
          <w:sz w:val="21"/>
        </w:rPr>
      </w:pPr>
      <w:r>
        <w:rPr>
          <w:spacing w:val="-8"/>
          <w:sz w:val="21"/>
        </w:rPr>
        <w:t>以下哪种不属于中国传统音乐的审美境界和审美意趣。</w:t>
      </w:r>
      <w:r>
        <w:rPr>
          <w:sz w:val="21"/>
        </w:rPr>
        <w:t>（</w:t>
      </w:r>
      <w:r>
        <w:rPr>
          <w:spacing w:val="6"/>
          <w:sz w:val="21"/>
        </w:rPr>
        <w:t>     </w:t>
      </w:r>
      <w:r>
        <w:rPr>
          <w:spacing w:val="-3"/>
          <w:sz w:val="21"/>
        </w:rPr>
        <w:t>）</w:t>
      </w:r>
      <w:r>
        <w:rPr>
          <w:sz w:val="21"/>
        </w:rPr>
        <w:t> </w:t>
      </w:r>
    </w:p>
    <w:p>
      <w:pPr>
        <w:pStyle w:val="BodyText"/>
        <w:spacing w:before="36"/>
      </w:pPr>
      <w:r>
        <w:rPr>
          <w:w w:val="100"/>
        </w:rPr>
        <w:t> </w:t>
      </w:r>
      <w:r>
        <w:rPr/>
        <w:t>A. 中正平合 </w:t>
      </w:r>
    </w:p>
    <w:p>
      <w:pPr>
        <w:pStyle w:val="BodyText"/>
        <w:spacing w:before="36"/>
      </w:pPr>
      <w:r>
        <w:rPr>
          <w:w w:val="100"/>
        </w:rPr>
        <w:t> </w:t>
      </w:r>
      <w:r>
        <w:rPr>
          <w:shd w:fill="FFFF00" w:color="auto" w:val="clear"/>
        </w:rPr>
        <w:t>B. 理性冲突</w:t>
      </w:r>
      <w:r>
        <w:rPr/>
        <w:t> </w:t>
      </w:r>
    </w:p>
    <w:p>
      <w:pPr>
        <w:pStyle w:val="BodyText"/>
        <w:spacing w:before="36"/>
      </w:pPr>
      <w:r>
        <w:rPr>
          <w:w w:val="100"/>
        </w:rPr>
        <w:t> </w:t>
      </w:r>
      <w:r>
        <w:rPr/>
        <w:t>C. 崇尚自然 </w:t>
      </w:r>
    </w:p>
    <w:p>
      <w:pPr>
        <w:pStyle w:val="BodyText"/>
        <w:spacing w:before="36"/>
      </w:pPr>
      <w:r>
        <w:rPr>
          <w:w w:val="100"/>
        </w:rPr>
        <w:t> </w:t>
      </w:r>
      <w:r>
        <w:rPr/>
        <w:t>D. 清微淡远 </w:t>
      </w:r>
    </w:p>
    <w:p>
      <w:pPr>
        <w:pStyle w:val="ListParagraph"/>
        <w:numPr>
          <w:ilvl w:val="0"/>
          <w:numId w:val="20"/>
        </w:numPr>
        <w:tabs>
          <w:tab w:pos="385" w:val="left" w:leader="none"/>
        </w:tabs>
        <w:spacing w:line="240" w:lineRule="auto" w:before="36" w:after="0"/>
        <w:ind w:left="384" w:right="0" w:hanging="264"/>
        <w:jc w:val="left"/>
        <w:rPr>
          <w:sz w:val="21"/>
        </w:rPr>
      </w:pPr>
      <w:r>
        <w:rPr/>
        <w:pict>
          <v:group style="position:absolute;margin-left:90.024002pt;margin-top:18.983669pt;width:68.3pt;height:60.55pt;mso-position-horizontal-relative:page;mso-position-vertical-relative:paragraph;z-index:3016;mso-wrap-distance-left:0;mso-wrap-distance-right:0" coordorigin="1800,380" coordsize="1366,1211">
            <v:rect style="position:absolute;left:1906;top:380;width:1154;height:274" filled="true" fillcolor="#ffff00" stroked="false">
              <v:fill type="solid"/>
            </v:rect>
            <v:rect style="position:absolute;left:1800;top:692;width:1260;height:274" filled="true" fillcolor="#ffff00" stroked="false">
              <v:fill type="solid"/>
            </v:rect>
            <v:rect style="position:absolute;left:1800;top:1004;width:1260;height:274" filled="true" fillcolor="#ffff00" stroked="false">
              <v:fill type="solid"/>
            </v:rect>
            <v:rect style="position:absolute;left:1800;top:1316;width:1260;height:274" filled="true" fillcolor="#ffff00" stroked="false">
              <v:fill type="solid"/>
            </v:rect>
            <v:shape style="position:absolute;left:1800;top:380;width:1260;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五声之美</w:t>
                    </w:r>
                  </w:p>
                </w:txbxContent>
              </v:textbox>
              <w10:wrap type="none"/>
            </v:shape>
            <v:shape style="position:absolute;left:1800;top:672;width:1260;height:312"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级进之美</w:t>
                    </w:r>
                  </w:p>
                </w:txbxContent>
              </v:textbox>
              <w10:wrap type="none"/>
            </v:shape>
            <v:shape style="position:absolute;left:1800;top:984;width:1260;height:313" type="#_x0000_t202" filled="false" stroked="false">
              <v:textbox inset="0,0,0,0">
                <w:txbxContent>
                  <w:p>
                    <w:pPr>
                      <w:spacing w:line="262" w:lineRule="exact" w:before="0"/>
                      <w:ind w:left="0" w:right="-3" w:firstLine="0"/>
                      <w:jc w:val="left"/>
                      <w:rPr>
                        <w:sz w:val="21"/>
                      </w:rPr>
                    </w:pPr>
                    <w:r>
                      <w:rPr>
                        <w:w w:val="100"/>
                        <w:sz w:val="21"/>
                      </w:rPr>
                      <w:t> </w:t>
                    </w:r>
                    <w:r>
                      <w:rPr>
                        <w:sz w:val="21"/>
                      </w:rPr>
                      <w:t>C.</w:t>
                    </w:r>
                    <w:r>
                      <w:rPr>
                        <w:spacing w:val="-1"/>
                        <w:sz w:val="21"/>
                      </w:rPr>
                      <w:t> 渐变之美</w:t>
                    </w:r>
                  </w:p>
                </w:txbxContent>
              </v:textbox>
              <w10:wrap type="none"/>
            </v:shape>
            <v:shape style="position:absolute;left:1800;top:1297;width:1260;height:294" type="#_x0000_t202" filled="false" stroked="false">
              <v:textbox inset="0,0,0,0">
                <w:txbxContent>
                  <w:p>
                    <w:pPr>
                      <w:spacing w:line="263" w:lineRule="exact" w:before="0"/>
                      <w:ind w:left="0" w:right="-3" w:firstLine="0"/>
                      <w:jc w:val="left"/>
                      <w:rPr>
                        <w:sz w:val="21"/>
                      </w:rPr>
                    </w:pPr>
                    <w:r>
                      <w:rPr>
                        <w:w w:val="100"/>
                        <w:sz w:val="21"/>
                      </w:rPr>
                      <w:t> </w:t>
                    </w:r>
                    <w:r>
                      <w:rPr>
                        <w:sz w:val="21"/>
                      </w:rPr>
                      <w:t>D.</w:t>
                    </w:r>
                    <w:r>
                      <w:rPr>
                        <w:spacing w:val="-1"/>
                        <w:sz w:val="21"/>
                      </w:rPr>
                      <w:t> 线性之美</w:t>
                    </w:r>
                  </w:p>
                </w:txbxContent>
              </v:textbox>
              <w10:wrap type="none"/>
            </v:shape>
            <v:shape style="position:absolute;left:1800;top:380;width:1366;height:1211"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中国音乐之美表现在哪些方面？</w:t>
      </w:r>
      <w:r>
        <w:rPr>
          <w:sz w:val="21"/>
        </w:rPr>
        <w:t> </w:t>
      </w:r>
    </w:p>
    <w:p>
      <w:pPr>
        <w:pStyle w:val="ListParagraph"/>
        <w:numPr>
          <w:ilvl w:val="0"/>
          <w:numId w:val="20"/>
        </w:numPr>
        <w:tabs>
          <w:tab w:pos="385" w:val="left" w:leader="none"/>
        </w:tabs>
        <w:spacing w:line="253" w:lineRule="exact" w:before="0" w:after="69"/>
        <w:ind w:left="384" w:right="0" w:hanging="264"/>
        <w:jc w:val="left"/>
        <w:rPr>
          <w:sz w:val="21"/>
        </w:rPr>
      </w:pPr>
      <w:r>
        <w:rPr>
          <w:spacing w:val="-3"/>
          <w:sz w:val="21"/>
        </w:rPr>
        <w:t>以下哪些属于历史上的四大名琴？</w:t>
      </w:r>
      <w:r>
        <w:rPr>
          <w:sz w:val="21"/>
        </w:rPr>
        <w:t> </w:t>
      </w:r>
    </w:p>
    <w:p>
      <w:pPr>
        <w:pStyle w:val="BodyText"/>
        <w:spacing w:before="0"/>
        <w:rPr>
          <w:sz w:val="20"/>
        </w:rPr>
      </w:pPr>
      <w:r>
        <w:rPr>
          <w:sz w:val="20"/>
        </w:rPr>
        <w:pict>
          <v:group style="width:57.85pt;height:44.9pt;mso-position-horizontal-relative:char;mso-position-vertical-relative:line" coordorigin="0,0" coordsize="1157,898">
            <v:rect style="position:absolute;left:106;top:0;width:946;height:274" filled="true" fillcolor="#ffff00" stroked="false">
              <v:fill type="solid"/>
            </v:rect>
            <v:rect style="position:absolute;left:0;top:312;width:1051;height:274" filled="true" fillcolor="#ffff00" stroked="false">
              <v:fill type="solid"/>
            </v:rect>
            <v:rect style="position:absolute;left:0;top:624;width:1051;height:274" filled="true" fillcolor="#ffff00" stroked="false">
              <v:fill type="solid"/>
            </v:rect>
            <v:shape style="position:absolute;left:0;top:0;width:1052;height:293" type="#_x0000_t202" filled="false" stroked="false">
              <v:textbox inset="0,0,0,0">
                <w:txbxContent>
                  <w:p>
                    <w:pPr>
                      <w:spacing w:line="243" w:lineRule="exact" w:before="0"/>
                      <w:ind w:left="0" w:right="-3" w:firstLine="0"/>
                      <w:jc w:val="left"/>
                      <w:rPr>
                        <w:sz w:val="21"/>
                      </w:rPr>
                    </w:pPr>
                    <w:r>
                      <w:rPr>
                        <w:w w:val="100"/>
                        <w:sz w:val="21"/>
                      </w:rPr>
                      <w:t> </w:t>
                    </w:r>
                    <w:r>
                      <w:rPr>
                        <w:sz w:val="21"/>
                      </w:rPr>
                      <w:t>A. 焦尾琴</w:t>
                    </w:r>
                  </w:p>
                </w:txbxContent>
              </v:textbox>
              <w10:wrap type="none"/>
            </v:shape>
            <v:shape style="position:absolute;left:0;top:293;width:1052;height:312" type="#_x0000_t202" filled="false" stroked="false">
              <v:textbox inset="0,0,0,0">
                <w:txbxContent>
                  <w:p>
                    <w:pPr>
                      <w:spacing w:line="262" w:lineRule="exact" w:before="0"/>
                      <w:ind w:left="0" w:right="-3" w:firstLine="0"/>
                      <w:jc w:val="left"/>
                      <w:rPr>
                        <w:sz w:val="21"/>
                      </w:rPr>
                    </w:pPr>
                    <w:r>
                      <w:rPr>
                        <w:w w:val="100"/>
                        <w:sz w:val="21"/>
                      </w:rPr>
                      <w:t> </w:t>
                    </w:r>
                    <w:r>
                      <w:rPr>
                        <w:sz w:val="21"/>
                      </w:rPr>
                      <w:t>B. 绕梁琴</w:t>
                    </w:r>
                  </w:p>
                </w:txbxContent>
              </v:textbox>
              <w10:wrap type="none"/>
            </v:shape>
            <v:shape style="position:absolute;left:0;top:605;width:1052;height:293" type="#_x0000_t202" filled="false" stroked="false">
              <v:textbox inset="0,0,0,0">
                <w:txbxContent>
                  <w:p>
                    <w:pPr>
                      <w:spacing w:line="262" w:lineRule="exact" w:before="0"/>
                      <w:ind w:left="0" w:right="-3" w:firstLine="0"/>
                      <w:jc w:val="left"/>
                      <w:rPr>
                        <w:sz w:val="21"/>
                      </w:rPr>
                    </w:pPr>
                    <w:r>
                      <w:rPr>
                        <w:w w:val="100"/>
                        <w:sz w:val="21"/>
                      </w:rPr>
                      <w:t> </w:t>
                    </w:r>
                    <w:r>
                      <w:rPr>
                        <w:sz w:val="21"/>
                      </w:rPr>
                      <w:t>C. 绿绮琴</w:t>
                    </w:r>
                  </w:p>
                </w:txbxContent>
              </v:textbox>
              <w10:wrap type="none"/>
            </v:shape>
            <v:shape style="position:absolute;left:0;top:0;width:1157;height:898"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v:group>
        </w:pict>
      </w:r>
      <w:r>
        <w:rPr>
          <w:sz w:val="20"/>
        </w:rPr>
      </w:r>
    </w:p>
    <w:p>
      <w:pPr>
        <w:pStyle w:val="BodyText"/>
        <w:spacing w:line="254" w:lineRule="exact" w:before="0"/>
      </w:pPr>
      <w:r>
        <w:rPr>
          <w:w w:val="100"/>
        </w:rPr>
        <w:t> </w:t>
      </w:r>
      <w:r>
        <w:rPr/>
        <w:t>D. 擂鼓琴 </w:t>
      </w:r>
    </w:p>
    <w:p>
      <w:pPr>
        <w:pStyle w:val="ListParagraph"/>
        <w:numPr>
          <w:ilvl w:val="0"/>
          <w:numId w:val="20"/>
        </w:numPr>
        <w:tabs>
          <w:tab w:pos="385" w:val="left" w:leader="none"/>
        </w:tabs>
        <w:spacing w:line="240" w:lineRule="auto" w:before="37" w:after="0"/>
        <w:ind w:left="384" w:right="0" w:hanging="264"/>
        <w:jc w:val="left"/>
        <w:rPr>
          <w:sz w:val="21"/>
        </w:rPr>
      </w:pPr>
      <w:r>
        <w:rPr/>
        <w:pict>
          <v:group style="position:absolute;margin-left:90.024002pt;margin-top:19.03367pt;width:47.3pt;height:44.9pt;mso-position-horizontal-relative:page;mso-position-vertical-relative:paragraph;z-index:3256;mso-wrap-distance-left:0;mso-wrap-distance-right:0" coordorigin="1800,381" coordsize="946,898">
            <v:rect style="position:absolute;left:1906;top:381;width:734;height:274" filled="true" fillcolor="#ffff00" stroked="false">
              <v:fill type="solid"/>
            </v:rect>
            <v:rect style="position:absolute;left:1800;top:693;width:840;height:274" filled="true" fillcolor="#ffff00" stroked="false">
              <v:fill type="solid"/>
            </v:rect>
            <v:rect style="position:absolute;left:1800;top:1005;width:840;height:274" filled="true" fillcolor="#ffff00" stroked="false">
              <v:fill type="solid"/>
            </v:rect>
            <v:shape style="position:absolute;left:1800;top:381;width:840;height:293" type="#_x0000_t202" filled="false" stroked="false">
              <v:textbox inset="0,0,0,0">
                <w:txbxContent>
                  <w:p>
                    <w:pPr>
                      <w:spacing w:line="243" w:lineRule="exact" w:before="0"/>
                      <w:ind w:left="0" w:right="0" w:firstLine="0"/>
                      <w:jc w:val="left"/>
                      <w:rPr>
                        <w:sz w:val="21"/>
                      </w:rPr>
                    </w:pPr>
                    <w:r>
                      <w:rPr>
                        <w:w w:val="100"/>
                        <w:sz w:val="21"/>
                      </w:rPr>
                      <w:t> </w:t>
                    </w:r>
                    <w:r>
                      <w:rPr>
                        <w:sz w:val="21"/>
                      </w:rPr>
                      <w:t>A.</w:t>
                    </w:r>
                    <w:r>
                      <w:rPr>
                        <w:spacing w:val="-1"/>
                        <w:sz w:val="21"/>
                      </w:rPr>
                      <w:t> 深沉</w:t>
                    </w:r>
                  </w:p>
                </w:txbxContent>
              </v:textbox>
              <w10:wrap type="none"/>
            </v:shape>
            <v:shape style="position:absolute;left:1800;top:673;width:840;height:312" type="#_x0000_t202" filled="false" stroked="false">
              <v:textbox inset="0,0,0,0">
                <w:txbxContent>
                  <w:p>
                    <w:pPr>
                      <w:spacing w:line="262" w:lineRule="exact" w:before="0"/>
                      <w:ind w:left="0" w:right="0" w:firstLine="0"/>
                      <w:jc w:val="left"/>
                      <w:rPr>
                        <w:sz w:val="21"/>
                      </w:rPr>
                    </w:pPr>
                    <w:r>
                      <w:rPr>
                        <w:w w:val="100"/>
                        <w:sz w:val="21"/>
                      </w:rPr>
                      <w:t> </w:t>
                    </w:r>
                    <w:r>
                      <w:rPr>
                        <w:sz w:val="21"/>
                      </w:rPr>
                      <w:t>B.</w:t>
                    </w:r>
                    <w:r>
                      <w:rPr>
                        <w:spacing w:val="-1"/>
                        <w:sz w:val="21"/>
                      </w:rPr>
                      <w:t> 松透</w:t>
                    </w:r>
                  </w:p>
                </w:txbxContent>
              </v:textbox>
              <w10:wrap type="none"/>
            </v:shape>
            <v:shape style="position:absolute;left:1800;top:985;width:840;height:293" type="#_x0000_t202" filled="false" stroked="false">
              <v:textbox inset="0,0,0,0">
                <w:txbxContent>
                  <w:p>
                    <w:pPr>
                      <w:spacing w:line="262" w:lineRule="exact" w:before="0"/>
                      <w:ind w:left="0" w:right="0" w:firstLine="0"/>
                      <w:jc w:val="left"/>
                      <w:rPr>
                        <w:sz w:val="21"/>
                      </w:rPr>
                    </w:pPr>
                    <w:r>
                      <w:rPr>
                        <w:w w:val="100"/>
                        <w:sz w:val="21"/>
                      </w:rPr>
                      <w:t> </w:t>
                    </w:r>
                    <w:r>
                      <w:rPr>
                        <w:sz w:val="21"/>
                      </w:rPr>
                      <w:t>C.</w:t>
                    </w:r>
                    <w:r>
                      <w:rPr>
                        <w:spacing w:val="-1"/>
                        <w:sz w:val="21"/>
                      </w:rPr>
                      <w:t> 饱满</w:t>
                    </w:r>
                  </w:p>
                </w:txbxContent>
              </v:textbox>
              <w10:wrap type="none"/>
            </v:shape>
            <v:shape style="position:absolute;left:1800;top:381;width:946;height:898"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琴的音色讲求</w:t>
      </w:r>
      <w:r>
        <w:rPr>
          <w:sz w:val="21"/>
        </w:rPr>
        <w:t>（</w:t>
      </w:r>
      <w:r>
        <w:rPr>
          <w:spacing w:val="7"/>
          <w:sz w:val="21"/>
        </w:rPr>
        <w:t> </w:t>
      </w:r>
      <w:r>
        <w:rPr>
          <w:spacing w:val="-3"/>
          <w:sz w:val="21"/>
        </w:rPr>
        <w:t>）</w:t>
      </w:r>
      <w:r>
        <w:rPr>
          <w:sz w:val="21"/>
        </w:rPr>
        <w:t> </w:t>
      </w:r>
    </w:p>
    <w:p>
      <w:pPr>
        <w:pStyle w:val="BodyText"/>
        <w:spacing w:line="253" w:lineRule="exact" w:before="0"/>
      </w:pPr>
      <w:r>
        <w:rPr>
          <w:w w:val="100"/>
        </w:rPr>
        <w:t> </w:t>
      </w:r>
      <w:r>
        <w:rPr/>
        <w:t>D. 清脆 </w:t>
      </w:r>
    </w:p>
    <w:p>
      <w:pPr>
        <w:spacing w:after="0" w:line="253" w:lineRule="exact"/>
        <w:sectPr>
          <w:pgSz w:w="11910" w:h="16840"/>
          <w:pgMar w:top="1400" w:bottom="280" w:left="1680" w:right="1680"/>
        </w:sectPr>
      </w:pPr>
    </w:p>
    <w:p>
      <w:pPr>
        <w:pStyle w:val="ListParagraph"/>
        <w:numPr>
          <w:ilvl w:val="0"/>
          <w:numId w:val="20"/>
        </w:numPr>
        <w:tabs>
          <w:tab w:pos="385" w:val="left" w:leader="none"/>
        </w:tabs>
        <w:spacing w:line="240" w:lineRule="auto" w:before="9" w:after="0"/>
        <w:ind w:left="384" w:right="0" w:hanging="264"/>
        <w:jc w:val="left"/>
        <w:rPr>
          <w:sz w:val="21"/>
        </w:rPr>
      </w:pPr>
      <w:r>
        <w:rPr>
          <w:spacing w:val="-3"/>
          <w:sz w:val="21"/>
        </w:rPr>
        <w:t>琴曲《阳关三叠》的四个乐句中，那两句音乐是重叠的？</w:t>
      </w:r>
      <w:r>
        <w:rPr>
          <w:sz w:val="21"/>
        </w:rPr>
        <w:t> </w:t>
      </w:r>
    </w:p>
    <w:p>
      <w:pPr>
        <w:pStyle w:val="BodyText"/>
      </w:pPr>
      <w:r>
        <w:rPr>
          <w:w w:val="100"/>
        </w:rPr>
        <w:t> </w:t>
      </w:r>
      <w:r>
        <w:rPr>
          <w:shd w:fill="FFFF00" w:color="auto" w:val="clear"/>
        </w:rPr>
        <w:t>A. 第一句</w:t>
      </w:r>
      <w:r>
        <w:rPr/>
        <w:t> </w:t>
      </w:r>
    </w:p>
    <w:p>
      <w:pPr>
        <w:pStyle w:val="BodyText"/>
        <w:spacing w:before="36"/>
      </w:pPr>
      <w:r>
        <w:rPr>
          <w:w w:val="100"/>
          <w:shd w:fill="FFFF00" w:color="auto" w:val="clear"/>
        </w:rPr>
        <w:t> </w:t>
      </w:r>
      <w:r>
        <w:rPr>
          <w:shd w:fill="FFFF00" w:color="auto" w:val="clear"/>
        </w:rPr>
        <w:t>B. 第四句</w:t>
      </w:r>
      <w:r>
        <w:rPr/>
        <w:t> </w:t>
      </w:r>
    </w:p>
    <w:p>
      <w:pPr>
        <w:pStyle w:val="BodyText"/>
        <w:spacing w:before="36"/>
      </w:pPr>
      <w:r>
        <w:rPr>
          <w:w w:val="100"/>
        </w:rPr>
        <w:t> </w:t>
      </w:r>
      <w:r>
        <w:rPr/>
        <w:t>C. 第二句 </w:t>
      </w:r>
    </w:p>
    <w:p>
      <w:pPr>
        <w:pStyle w:val="BodyText"/>
        <w:spacing w:before="36"/>
      </w:pPr>
      <w:r>
        <w:rPr>
          <w:w w:val="100"/>
        </w:rPr>
        <w:t> </w:t>
      </w:r>
      <w:r>
        <w:rPr/>
        <w:t>D. 第三句 </w:t>
      </w:r>
    </w:p>
    <w:p>
      <w:pPr>
        <w:pStyle w:val="ListParagraph"/>
        <w:numPr>
          <w:ilvl w:val="0"/>
          <w:numId w:val="20"/>
        </w:numPr>
        <w:tabs>
          <w:tab w:pos="385" w:val="left" w:leader="none"/>
        </w:tabs>
        <w:spacing w:line="240" w:lineRule="auto" w:before="36" w:after="0"/>
        <w:ind w:left="384" w:right="0" w:hanging="264"/>
        <w:jc w:val="left"/>
        <w:rPr>
          <w:sz w:val="21"/>
        </w:rPr>
      </w:pPr>
      <w:r>
        <w:rPr>
          <w:spacing w:val="-3"/>
          <w:sz w:val="21"/>
        </w:rPr>
        <w:t>以下哪些作品采用了民族无半音五声调式？</w:t>
      </w:r>
      <w:r>
        <w:rPr>
          <w:sz w:val="21"/>
        </w:rPr>
        <w:t> </w:t>
      </w:r>
    </w:p>
    <w:p>
      <w:pPr>
        <w:pStyle w:val="BodyText"/>
        <w:spacing w:before="36"/>
      </w:pPr>
      <w:r>
        <w:rPr>
          <w:w w:val="100"/>
        </w:rPr>
        <w:t> </w:t>
      </w:r>
      <w:r>
        <w:rPr>
          <w:shd w:fill="FFFF00" w:color="auto" w:val="clear"/>
        </w:rPr>
        <w:t>A. 《康定情歌》</w:t>
      </w:r>
      <w:r>
        <w:rPr/>
        <w:t> </w:t>
      </w:r>
    </w:p>
    <w:p>
      <w:pPr>
        <w:pStyle w:val="BodyText"/>
        <w:spacing w:before="36"/>
      </w:pPr>
      <w:r>
        <w:rPr>
          <w:w w:val="100"/>
          <w:shd w:fill="FFFF00" w:color="auto" w:val="clear"/>
        </w:rPr>
        <w:t> </w:t>
      </w:r>
      <w:r>
        <w:rPr>
          <w:shd w:fill="FFFF00" w:color="auto" w:val="clear"/>
        </w:rPr>
        <w:t>B. 《茉莉花》</w:t>
      </w:r>
      <w:r>
        <w:rPr/>
        <w:t> </w:t>
      </w:r>
    </w:p>
    <w:p>
      <w:pPr>
        <w:pStyle w:val="BodyText"/>
        <w:spacing w:before="36"/>
      </w:pPr>
      <w:r>
        <w:rPr>
          <w:w w:val="100"/>
        </w:rPr>
        <w:t> </w:t>
      </w:r>
      <w:r>
        <w:rPr/>
        <w:t>C. 《阿拉木汗》 </w:t>
      </w:r>
    </w:p>
    <w:p>
      <w:pPr>
        <w:pStyle w:val="BodyText"/>
        <w:spacing w:before="36"/>
      </w:pPr>
      <w:r>
        <w:rPr>
          <w:w w:val="100"/>
        </w:rPr>
        <w:t> </w:t>
      </w:r>
      <w:r>
        <w:rPr/>
        <w:t>D. 《在那遥远的地方》 </w:t>
      </w:r>
    </w:p>
    <w:p>
      <w:pPr>
        <w:pStyle w:val="ListParagraph"/>
        <w:numPr>
          <w:ilvl w:val="0"/>
          <w:numId w:val="20"/>
        </w:numPr>
        <w:tabs>
          <w:tab w:pos="385" w:val="left" w:leader="none"/>
        </w:tabs>
        <w:spacing w:line="240" w:lineRule="auto" w:before="36" w:after="0"/>
        <w:ind w:left="384" w:right="0" w:hanging="264"/>
        <w:jc w:val="left"/>
        <w:rPr>
          <w:sz w:val="21"/>
        </w:rPr>
      </w:pPr>
      <w:r>
        <w:rPr/>
        <w:pict>
          <v:group style="position:absolute;margin-left:90.024002pt;margin-top:18.989681pt;width:57.85pt;height:60.55pt;mso-position-horizontal-relative:page;mso-position-vertical-relative:paragraph;z-index:3400;mso-wrap-distance-left:0;mso-wrap-distance-right:0" coordorigin="1800,380" coordsize="1157,1211">
            <v:rect style="position:absolute;left:1906;top:380;width:946;height:274" filled="true" fillcolor="#ffff00" stroked="false">
              <v:fill type="solid"/>
            </v:rect>
            <v:rect style="position:absolute;left:1800;top:692;width:1051;height:274" filled="true" fillcolor="#ffff00" stroked="false">
              <v:fill type="solid"/>
            </v:rect>
            <v:rect style="position:absolute;left:1800;top:1004;width:1051;height:274" filled="true" fillcolor="#ffff00" stroked="false">
              <v:fill type="solid"/>
            </v:rect>
            <v:rect style="position:absolute;left:1800;top:1316;width:1051;height:274" filled="true" fillcolor="#ffff00" stroked="false">
              <v:fill type="solid"/>
            </v:rect>
            <v:shape style="position:absolute;left:1800;top:380;width:1052;height:294" type="#_x0000_t202" filled="false" stroked="false">
              <v:textbox inset="0,0,0,0">
                <w:txbxContent>
                  <w:p>
                    <w:pPr>
                      <w:spacing w:line="244" w:lineRule="exact" w:before="0"/>
                      <w:ind w:left="0" w:right="-3" w:firstLine="0"/>
                      <w:jc w:val="left"/>
                      <w:rPr>
                        <w:sz w:val="21"/>
                      </w:rPr>
                    </w:pPr>
                    <w:r>
                      <w:rPr>
                        <w:w w:val="100"/>
                        <w:sz w:val="21"/>
                      </w:rPr>
                      <w:t> </w:t>
                    </w:r>
                    <w:r>
                      <w:rPr>
                        <w:sz w:val="21"/>
                      </w:rPr>
                      <w:t>A. 仲尼式</w:t>
                    </w:r>
                  </w:p>
                </w:txbxContent>
              </v:textbox>
              <w10:wrap type="none"/>
            </v:shape>
            <v:shape style="position:absolute;left:1800;top:673;width:1052;height:312" type="#_x0000_t202" filled="false" stroked="false">
              <v:textbox inset="0,0,0,0">
                <w:txbxContent>
                  <w:p>
                    <w:pPr>
                      <w:spacing w:line="262" w:lineRule="exact" w:before="0"/>
                      <w:ind w:left="0" w:right="-3" w:firstLine="0"/>
                      <w:jc w:val="left"/>
                      <w:rPr>
                        <w:sz w:val="21"/>
                      </w:rPr>
                    </w:pPr>
                    <w:r>
                      <w:rPr>
                        <w:w w:val="100"/>
                        <w:sz w:val="21"/>
                      </w:rPr>
                      <w:t> </w:t>
                    </w:r>
                    <w:r>
                      <w:rPr>
                        <w:sz w:val="21"/>
                      </w:rPr>
                      <w:t>B. 伏羲式</w:t>
                    </w:r>
                  </w:p>
                </w:txbxContent>
              </v:textbox>
              <w10:wrap type="none"/>
            </v:shape>
            <v:shape style="position:absolute;left:1800;top:985;width:1052;height:312" type="#_x0000_t202" filled="false" stroked="false">
              <v:textbox inset="0,0,0,0">
                <w:txbxContent>
                  <w:p>
                    <w:pPr>
                      <w:spacing w:line="262" w:lineRule="exact" w:before="0"/>
                      <w:ind w:left="0" w:right="-3" w:firstLine="0"/>
                      <w:jc w:val="left"/>
                      <w:rPr>
                        <w:sz w:val="21"/>
                      </w:rPr>
                    </w:pPr>
                    <w:r>
                      <w:rPr>
                        <w:w w:val="100"/>
                        <w:sz w:val="21"/>
                      </w:rPr>
                      <w:t> </w:t>
                    </w:r>
                    <w:r>
                      <w:rPr>
                        <w:sz w:val="21"/>
                      </w:rPr>
                      <w:t>C. 师旷式</w:t>
                    </w:r>
                  </w:p>
                </w:txbxContent>
              </v:textbox>
              <w10:wrap type="none"/>
            </v:shape>
            <v:shape style="position:absolute;left:1800;top:1297;width:1052;height:293" type="#_x0000_t202" filled="false" stroked="false">
              <v:textbox inset="0,0,0,0">
                <w:txbxContent>
                  <w:p>
                    <w:pPr>
                      <w:spacing w:line="262" w:lineRule="exact" w:before="0"/>
                      <w:ind w:left="0" w:right="-3" w:firstLine="0"/>
                      <w:jc w:val="left"/>
                      <w:rPr>
                        <w:sz w:val="21"/>
                      </w:rPr>
                    </w:pPr>
                    <w:r>
                      <w:rPr>
                        <w:w w:val="100"/>
                        <w:sz w:val="21"/>
                      </w:rPr>
                      <w:t> </w:t>
                    </w:r>
                    <w:r>
                      <w:rPr>
                        <w:sz w:val="21"/>
                      </w:rPr>
                      <w:t>D. 落霞式</w:t>
                    </w:r>
                  </w:p>
                </w:txbxContent>
              </v:textbox>
              <w10:wrap type="none"/>
            </v:shape>
            <v:shape style="position:absolute;left:1800;top:380;width:1157;height:1211" type="#_x0000_t202" filled="false" stroked="false">
              <v:textbox inset="0,0,0,0">
                <w:txbxContent>
                  <w:p>
                    <w:pPr>
                      <w:spacing w:line="244"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以下哪些属于古琴的造型？</w:t>
      </w:r>
      <w:r>
        <w:rPr>
          <w:sz w:val="21"/>
        </w:rPr>
        <w:t> </w:t>
      </w:r>
    </w:p>
    <w:p>
      <w:pPr>
        <w:pStyle w:val="BodyText"/>
        <w:spacing w:line="253" w:lineRule="exact" w:before="0"/>
      </w:pPr>
      <w:r>
        <w:rPr>
          <w:w w:val="100"/>
        </w:rPr>
        <w:t> </w:t>
      </w:r>
    </w:p>
    <w:p>
      <w:pPr>
        <w:pStyle w:val="BodyText"/>
      </w:pPr>
      <w:r>
        <w:rPr>
          <w:w w:val="100"/>
        </w:rPr>
        <w:t> </w:t>
      </w:r>
    </w:p>
    <w:p>
      <w:pPr>
        <w:pStyle w:val="Heading1"/>
      </w:pPr>
      <w:bookmarkStart w:name="_bookmark8" w:id="9"/>
      <w:bookmarkEnd w:id="9"/>
      <w:r>
        <w:rPr>
          <w:b w:val="0"/>
        </w:rPr>
      </w:r>
      <w:r>
        <w:rPr/>
        <w:t>第八章</w:t>
      </w:r>
    </w:p>
    <w:p>
      <w:pPr>
        <w:pStyle w:val="ListParagraph"/>
        <w:numPr>
          <w:ilvl w:val="0"/>
          <w:numId w:val="21"/>
        </w:numPr>
        <w:tabs>
          <w:tab w:pos="279" w:val="left" w:leader="none"/>
        </w:tabs>
        <w:spacing w:line="240" w:lineRule="auto" w:before="37" w:after="0"/>
        <w:ind w:left="278" w:right="0" w:hanging="158"/>
        <w:jc w:val="left"/>
        <w:rPr>
          <w:sz w:val="21"/>
        </w:rPr>
      </w:pPr>
      <w:r>
        <w:rPr>
          <w:spacing w:val="-7"/>
          <w:sz w:val="21"/>
        </w:rPr>
        <w:t>中国文化是一种————, 它以含蓄为美,增加了神秘感。</w:t>
      </w:r>
      <w:r>
        <w:rPr>
          <w:sz w:val="21"/>
        </w:rPr>
        <w:t>（</w:t>
      </w:r>
      <w:r>
        <w:rPr>
          <w:spacing w:val="2"/>
          <w:sz w:val="21"/>
        </w:rPr>
        <w:t>      </w:t>
      </w:r>
      <w:r>
        <w:rPr>
          <w:spacing w:val="-3"/>
          <w:sz w:val="21"/>
        </w:rPr>
        <w:t>）</w:t>
      </w:r>
      <w:r>
        <w:rPr>
          <w:sz w:val="21"/>
        </w:rPr>
        <w:t> </w:t>
      </w:r>
    </w:p>
    <w:p>
      <w:pPr>
        <w:pStyle w:val="BodyText"/>
      </w:pPr>
      <w:r>
        <w:rPr>
          <w:w w:val="100"/>
        </w:rPr>
        <w:t> </w:t>
      </w:r>
      <w:r>
        <w:rPr/>
        <w:t>A. 明喻文化 </w:t>
      </w:r>
    </w:p>
    <w:p>
      <w:pPr>
        <w:pStyle w:val="BodyText"/>
      </w:pPr>
      <w:r>
        <w:rPr>
          <w:w w:val="100"/>
        </w:rPr>
        <w:t> </w:t>
      </w:r>
      <w:r>
        <w:rPr>
          <w:shd w:fill="FFFF00" w:color="auto" w:val="clear"/>
        </w:rPr>
        <w:t>B. 隐喻文化</w:t>
      </w:r>
      <w:r>
        <w:rPr/>
        <w:t> </w:t>
      </w:r>
    </w:p>
    <w:p>
      <w:pPr>
        <w:pStyle w:val="BodyText"/>
      </w:pPr>
      <w:r>
        <w:rPr>
          <w:w w:val="100"/>
        </w:rPr>
        <w:t> </w:t>
      </w:r>
      <w:r>
        <w:rPr/>
        <w:t>C. 冲突文化 </w:t>
      </w:r>
    </w:p>
    <w:p>
      <w:pPr>
        <w:pStyle w:val="BodyText"/>
      </w:pPr>
      <w:r>
        <w:rPr>
          <w:w w:val="100"/>
        </w:rPr>
        <w:t> </w:t>
      </w:r>
      <w:r>
        <w:rPr/>
        <w:t>D. 科学性文化 </w:t>
      </w:r>
    </w:p>
    <w:p>
      <w:pPr>
        <w:pStyle w:val="ListParagraph"/>
        <w:numPr>
          <w:ilvl w:val="0"/>
          <w:numId w:val="21"/>
        </w:numPr>
        <w:tabs>
          <w:tab w:pos="279" w:val="left" w:leader="none"/>
        </w:tabs>
        <w:spacing w:line="240" w:lineRule="auto" w:before="36" w:after="0"/>
        <w:ind w:left="278" w:right="0" w:hanging="158"/>
        <w:jc w:val="left"/>
        <w:rPr>
          <w:sz w:val="21"/>
        </w:rPr>
      </w:pPr>
      <w:r>
        <w:rPr>
          <w:spacing w:val="-8"/>
          <w:sz w:val="21"/>
        </w:rPr>
        <w:t>中国古代建筑主要由 ————三个部分组成。</w:t>
      </w:r>
      <w:r>
        <w:rPr>
          <w:sz w:val="21"/>
        </w:rPr>
        <w:t>（</w:t>
      </w:r>
      <w:r>
        <w:rPr>
          <w:spacing w:val="2"/>
          <w:sz w:val="21"/>
        </w:rPr>
        <w:t>      </w:t>
      </w:r>
      <w:r>
        <w:rPr>
          <w:spacing w:val="-3"/>
          <w:sz w:val="21"/>
        </w:rPr>
        <w:t>）</w:t>
      </w:r>
      <w:r>
        <w:rPr>
          <w:sz w:val="21"/>
        </w:rPr>
        <w:t> </w:t>
      </w:r>
    </w:p>
    <w:p>
      <w:pPr>
        <w:pStyle w:val="BodyText"/>
        <w:spacing w:before="36"/>
      </w:pPr>
      <w:r>
        <w:rPr>
          <w:w w:val="100"/>
        </w:rPr>
        <w:t> </w:t>
      </w:r>
      <w:r>
        <w:rPr>
          <w:shd w:fill="FFFF00" w:color="auto" w:val="clear"/>
        </w:rPr>
        <w:t>A. 屋顶、屋身和台基</w:t>
      </w:r>
      <w:r>
        <w:rPr/>
        <w:t> </w:t>
      </w:r>
    </w:p>
    <w:p>
      <w:pPr>
        <w:pStyle w:val="BodyText"/>
        <w:spacing w:before="36"/>
      </w:pPr>
      <w:r>
        <w:rPr>
          <w:w w:val="100"/>
        </w:rPr>
        <w:t> </w:t>
      </w:r>
      <w:r>
        <w:rPr/>
        <w:t>B. 屋顶、屋身和立柱 </w:t>
      </w:r>
    </w:p>
    <w:p>
      <w:pPr>
        <w:pStyle w:val="BodyText"/>
        <w:spacing w:before="36"/>
      </w:pPr>
      <w:r>
        <w:rPr>
          <w:w w:val="100"/>
        </w:rPr>
        <w:t> </w:t>
      </w:r>
      <w:r>
        <w:rPr/>
        <w:t>C. 立柱、横梁、房屋 </w:t>
      </w:r>
    </w:p>
    <w:p>
      <w:pPr>
        <w:pStyle w:val="BodyText"/>
        <w:spacing w:before="36"/>
      </w:pPr>
      <w:r>
        <w:rPr>
          <w:w w:val="100"/>
        </w:rPr>
        <w:t> </w:t>
      </w:r>
      <w:r>
        <w:rPr/>
        <w:t>D. 屋顶、屋身和横梁 </w:t>
      </w:r>
    </w:p>
    <w:p>
      <w:pPr>
        <w:pStyle w:val="ListParagraph"/>
        <w:numPr>
          <w:ilvl w:val="0"/>
          <w:numId w:val="21"/>
        </w:numPr>
        <w:tabs>
          <w:tab w:pos="332" w:val="left" w:leader="none"/>
        </w:tabs>
        <w:spacing w:line="240" w:lineRule="auto" w:before="36" w:after="0"/>
        <w:ind w:left="331" w:right="0" w:hanging="211"/>
        <w:jc w:val="left"/>
        <w:rPr>
          <w:sz w:val="21"/>
        </w:rPr>
      </w:pPr>
      <w:r>
        <w:rPr>
          <w:spacing w:val="-3"/>
          <w:sz w:val="21"/>
        </w:rPr>
        <w:t>十九世纪中叶的海派，对传统中国画色彩进行大胆的改革创新，主要的创新是————</w:t>
      </w:r>
      <w:r>
        <w:rPr>
          <w:spacing w:val="-111"/>
          <w:sz w:val="21"/>
        </w:rPr>
        <w:t>。</w:t>
      </w:r>
      <w:r>
        <w:rPr>
          <w:sz w:val="21"/>
        </w:rPr>
        <w:t> </w:t>
      </w:r>
    </w:p>
    <w:p>
      <w:pPr>
        <w:pStyle w:val="BodyText"/>
        <w:spacing w:before="36"/>
      </w:pPr>
      <w:r>
        <w:rPr/>
        <w:t>（      </w:t>
      </w:r>
      <w:r>
        <w:rPr>
          <w:spacing w:val="104"/>
        </w:rPr>
        <w:t> </w:t>
      </w:r>
      <w:r>
        <w:rPr>
          <w:spacing w:val="-3"/>
        </w:rPr>
        <w:t>)</w:t>
      </w:r>
      <w:r>
        <w:rPr/>
        <w:t> </w:t>
      </w:r>
    </w:p>
    <w:p>
      <w:pPr>
        <w:pStyle w:val="BodyText"/>
        <w:spacing w:before="36"/>
      </w:pPr>
      <w:r>
        <w:rPr>
          <w:w w:val="100"/>
        </w:rPr>
        <w:t> </w:t>
      </w:r>
      <w:r>
        <w:rPr/>
        <w:t>A. 墨色分为五色 </w:t>
      </w:r>
    </w:p>
    <w:p>
      <w:pPr>
        <w:pStyle w:val="BodyText"/>
        <w:spacing w:before="36"/>
      </w:pPr>
      <w:r>
        <w:rPr>
          <w:w w:val="100"/>
        </w:rPr>
        <w:t> </w:t>
      </w:r>
      <w:r>
        <w:rPr/>
        <w:t>B. 注重色彩的意境表达 </w:t>
      </w:r>
    </w:p>
    <w:p>
      <w:pPr>
        <w:pStyle w:val="BodyText"/>
        <w:spacing w:before="36"/>
      </w:pPr>
      <w:r>
        <w:rPr>
          <w:w w:val="100"/>
        </w:rPr>
        <w:t> </w:t>
      </w:r>
      <w:r>
        <w:rPr>
          <w:shd w:fill="FFFF00" w:color="auto" w:val="clear"/>
        </w:rPr>
        <w:t>C. 将墨色和浓丽的色泽相呼应</w:t>
      </w:r>
      <w:r>
        <w:rPr/>
        <w:t> </w:t>
      </w:r>
    </w:p>
    <w:p>
      <w:pPr>
        <w:pStyle w:val="BodyText"/>
      </w:pPr>
      <w:r>
        <w:rPr>
          <w:w w:val="100"/>
        </w:rPr>
        <w:t> </w:t>
      </w:r>
      <w:r>
        <w:rPr/>
        <w:t>D. 注重墨色的节奏的处理 </w:t>
      </w:r>
    </w:p>
    <w:p>
      <w:pPr>
        <w:pStyle w:val="BodyText"/>
      </w:pPr>
      <w:r>
        <w:rPr/>
        <w:t>4《千里江山图》呈现出高度的————技巧，制造出————的效果。(      ) </w:t>
      </w:r>
    </w:p>
    <w:p>
      <w:pPr>
        <w:pStyle w:val="BodyText"/>
      </w:pPr>
      <w:r>
        <w:rPr>
          <w:w w:val="100"/>
        </w:rPr>
        <w:t> </w:t>
      </w:r>
      <w:r>
        <w:rPr/>
        <w:t>A. 写意，高远 </w:t>
      </w:r>
    </w:p>
    <w:p>
      <w:pPr>
        <w:pStyle w:val="BodyText"/>
      </w:pPr>
      <w:r>
        <w:rPr>
          <w:w w:val="100"/>
        </w:rPr>
        <w:t> </w:t>
      </w:r>
      <w:r>
        <w:rPr>
          <w:shd w:fill="FFFF00" w:color="auto" w:val="clear"/>
        </w:rPr>
        <w:t>B. 写实，深远</w:t>
      </w:r>
      <w:r>
        <w:rPr/>
        <w:t> </w:t>
      </w:r>
    </w:p>
    <w:p>
      <w:pPr>
        <w:pStyle w:val="BodyText"/>
      </w:pPr>
      <w:r>
        <w:rPr>
          <w:w w:val="100"/>
        </w:rPr>
        <w:t> </w:t>
      </w:r>
      <w:r>
        <w:rPr/>
        <w:t>C. 写意，平远 </w:t>
      </w:r>
    </w:p>
    <w:p>
      <w:pPr>
        <w:pStyle w:val="BodyText"/>
      </w:pPr>
      <w:r>
        <w:rPr>
          <w:w w:val="100"/>
        </w:rPr>
        <w:t> </w:t>
      </w:r>
      <w:r>
        <w:rPr/>
        <w:t>D. 写实，平远 </w:t>
      </w:r>
    </w:p>
    <w:p>
      <w:pPr>
        <w:pStyle w:val="BodyText"/>
      </w:pPr>
      <w:r>
        <w:rPr/>
        <w:t>5 中国传统绘画的思维方式主要是—————.(          ) </w:t>
      </w:r>
    </w:p>
    <w:p>
      <w:pPr>
        <w:pStyle w:val="BodyText"/>
      </w:pPr>
      <w:r>
        <w:rPr>
          <w:w w:val="100"/>
        </w:rPr>
        <w:t> </w:t>
      </w:r>
      <w:r>
        <w:rPr/>
        <w:t>A. 综合性思维和逻辑实证性思维 </w:t>
      </w:r>
    </w:p>
    <w:p>
      <w:pPr>
        <w:pStyle w:val="BodyText"/>
      </w:pPr>
      <w:r>
        <w:rPr>
          <w:w w:val="100"/>
        </w:rPr>
        <w:t> </w:t>
      </w:r>
      <w:r>
        <w:rPr/>
        <w:t>B. 分析型思维和客体性的思维 </w:t>
      </w:r>
    </w:p>
    <w:p>
      <w:pPr>
        <w:pStyle w:val="BodyText"/>
      </w:pPr>
      <w:r>
        <w:rPr>
          <w:w w:val="100"/>
        </w:rPr>
        <w:t> </w:t>
      </w:r>
      <w:r>
        <w:rPr/>
        <w:t>C. 主体性思维和综合性思维 </w:t>
      </w:r>
    </w:p>
    <w:p>
      <w:pPr>
        <w:pStyle w:val="BodyText"/>
      </w:pPr>
      <w:r>
        <w:rPr>
          <w:w w:val="100"/>
        </w:rPr>
        <w:t> </w:t>
      </w:r>
      <w:r>
        <w:rPr>
          <w:shd w:fill="FFFF00" w:color="auto" w:val="clear"/>
        </w:rPr>
        <w:t>D. 本体的思维模式和综合性的思维</w:t>
      </w:r>
      <w:r>
        <w:rPr/>
        <w:t> </w:t>
      </w:r>
    </w:p>
    <w:p>
      <w:pPr>
        <w:spacing w:after="0"/>
        <w:sectPr>
          <w:pgSz w:w="11910" w:h="16840"/>
          <w:pgMar w:top="1400" w:bottom="280" w:left="1680" w:right="1580"/>
        </w:sectPr>
      </w:pPr>
    </w:p>
    <w:p>
      <w:pPr>
        <w:pStyle w:val="BodyText"/>
        <w:spacing w:before="9"/>
        <w:jc w:val="both"/>
      </w:pPr>
      <w:r>
        <w:rPr/>
        <w:t>6《清明上河图》是————的杰作，是中国绘画————的典范。（       ） </w:t>
      </w:r>
    </w:p>
    <w:p>
      <w:pPr>
        <w:pStyle w:val="BodyText"/>
        <w:jc w:val="both"/>
      </w:pPr>
      <w:r>
        <w:rPr>
          <w:w w:val="100"/>
        </w:rPr>
        <w:t> </w:t>
      </w:r>
      <w:r>
        <w:rPr/>
        <w:t>A. 散点透视，分析性思维 </w:t>
      </w:r>
    </w:p>
    <w:p>
      <w:pPr>
        <w:pStyle w:val="BodyText"/>
        <w:spacing w:before="36"/>
        <w:jc w:val="both"/>
      </w:pPr>
      <w:r>
        <w:rPr>
          <w:w w:val="100"/>
        </w:rPr>
        <w:t> </w:t>
      </w:r>
      <w:r>
        <w:rPr/>
        <w:t>B. 焦点透视，综合性思维 </w:t>
      </w:r>
    </w:p>
    <w:p>
      <w:pPr>
        <w:pStyle w:val="BodyText"/>
        <w:spacing w:before="36"/>
        <w:jc w:val="both"/>
      </w:pPr>
      <w:r>
        <w:rPr>
          <w:w w:val="100"/>
        </w:rPr>
        <w:t> </w:t>
      </w:r>
      <w:r>
        <w:rPr>
          <w:shd w:fill="FFFF00" w:color="auto" w:val="clear"/>
        </w:rPr>
        <w:t>C. 散点透视，综合性思维</w:t>
      </w:r>
      <w:r>
        <w:rPr/>
        <w:t> </w:t>
      </w:r>
    </w:p>
    <w:p>
      <w:pPr>
        <w:pStyle w:val="BodyText"/>
        <w:spacing w:before="36"/>
        <w:jc w:val="both"/>
      </w:pPr>
      <w:r>
        <w:rPr>
          <w:w w:val="100"/>
        </w:rPr>
        <w:t> </w:t>
      </w:r>
      <w:r>
        <w:rPr/>
        <w:t>D. 焦点透视，分析性思维 </w:t>
      </w:r>
    </w:p>
    <w:p>
      <w:pPr>
        <w:pStyle w:val="ListParagraph"/>
        <w:numPr>
          <w:ilvl w:val="0"/>
          <w:numId w:val="22"/>
        </w:numPr>
        <w:tabs>
          <w:tab w:pos="279" w:val="left" w:leader="none"/>
        </w:tabs>
        <w:spacing w:line="240" w:lineRule="auto" w:before="36" w:after="0"/>
        <w:ind w:left="120" w:right="0" w:firstLine="0"/>
        <w:jc w:val="both"/>
        <w:rPr>
          <w:sz w:val="21"/>
        </w:rPr>
      </w:pPr>
      <w:r>
        <w:rPr>
          <w:spacing w:val="-10"/>
          <w:w w:val="100"/>
          <w:sz w:val="21"/>
        </w:rPr>
        <w:t>中国古代透视的“三远法”是指：</w:t>
      </w:r>
      <w:r>
        <w:rPr>
          <w:w w:val="100"/>
          <w:sz w:val="21"/>
        </w:rPr>
        <w:t>（</w:t>
      </w:r>
      <w:r>
        <w:rPr>
          <w:spacing w:val="-2"/>
          <w:w w:val="100"/>
          <w:sz w:val="21"/>
        </w:rPr>
        <w:t>     )</w:t>
      </w:r>
      <w:r>
        <w:rPr>
          <w:w w:val="100"/>
          <w:sz w:val="21"/>
        </w:rPr>
        <w:t> </w:t>
      </w:r>
    </w:p>
    <w:p>
      <w:pPr>
        <w:pStyle w:val="BodyText"/>
        <w:spacing w:before="36"/>
        <w:jc w:val="both"/>
      </w:pPr>
      <w:r>
        <w:rPr>
          <w:w w:val="100"/>
        </w:rPr>
        <w:t> </w:t>
      </w:r>
      <w:r>
        <w:rPr>
          <w:shd w:fill="FFFF00" w:color="auto" w:val="clear"/>
        </w:rPr>
        <w:t>A. 高远、深远、平远</w:t>
      </w:r>
      <w:r>
        <w:rPr/>
        <w:t> </w:t>
      </w:r>
    </w:p>
    <w:p>
      <w:pPr>
        <w:pStyle w:val="BodyText"/>
        <w:spacing w:before="36"/>
        <w:jc w:val="both"/>
      </w:pPr>
      <w:r>
        <w:rPr>
          <w:w w:val="100"/>
        </w:rPr>
        <w:t> </w:t>
      </w:r>
      <w:r>
        <w:rPr/>
        <w:t>B. 高远、中远、低远 </w:t>
      </w:r>
    </w:p>
    <w:p>
      <w:pPr>
        <w:pStyle w:val="BodyText"/>
        <w:spacing w:before="36"/>
        <w:jc w:val="both"/>
      </w:pPr>
      <w:r>
        <w:rPr>
          <w:w w:val="100"/>
        </w:rPr>
        <w:t> </w:t>
      </w:r>
      <w:r>
        <w:rPr/>
        <w:t>C. 仰远、平远、俯远 </w:t>
      </w:r>
    </w:p>
    <w:p>
      <w:pPr>
        <w:pStyle w:val="ListParagraph"/>
        <w:numPr>
          <w:ilvl w:val="0"/>
          <w:numId w:val="22"/>
        </w:numPr>
        <w:tabs>
          <w:tab w:pos="279" w:val="left" w:leader="none"/>
        </w:tabs>
        <w:spacing w:line="273" w:lineRule="auto" w:before="36" w:after="0"/>
        <w:ind w:left="120" w:right="112" w:firstLine="0"/>
        <w:jc w:val="left"/>
        <w:rPr>
          <w:sz w:val="21"/>
        </w:rPr>
      </w:pPr>
      <w:r>
        <w:rPr>
          <w:spacing w:val="-12"/>
          <w:sz w:val="21"/>
        </w:rPr>
        <w:t>毕加索的《亚威农少女》，画面结合了——————与东方的平面性、多视点构图法则。 </w:t>
      </w:r>
      <w:r>
        <w:rPr>
          <w:spacing w:val="-1"/>
          <w:sz w:val="21"/>
        </w:rPr>
        <w:t>(       )</w:t>
      </w:r>
      <w:r>
        <w:rPr>
          <w:sz w:val="21"/>
        </w:rPr>
        <w:t> </w:t>
      </w:r>
    </w:p>
    <w:p>
      <w:pPr>
        <w:pStyle w:val="BodyText"/>
        <w:spacing w:before="8"/>
        <w:jc w:val="both"/>
      </w:pPr>
      <w:r>
        <w:rPr>
          <w:w w:val="100"/>
        </w:rPr>
        <w:t> </w:t>
      </w:r>
      <w:r>
        <w:rPr>
          <w:shd w:fill="FFFF00" w:color="auto" w:val="clear"/>
        </w:rPr>
        <w:t>A. 一般视高平行透视关系</w:t>
      </w:r>
      <w:r>
        <w:rPr/>
        <w:t> </w:t>
      </w:r>
    </w:p>
    <w:p>
      <w:pPr>
        <w:pStyle w:val="BodyText"/>
        <w:jc w:val="both"/>
      </w:pPr>
      <w:r>
        <w:rPr>
          <w:w w:val="100"/>
        </w:rPr>
        <w:t> </w:t>
      </w:r>
      <w:r>
        <w:rPr/>
        <w:t>B. 高视位平行透视关系构图 </w:t>
      </w:r>
    </w:p>
    <w:p>
      <w:pPr>
        <w:pStyle w:val="BodyText"/>
        <w:jc w:val="both"/>
      </w:pPr>
      <w:r>
        <w:rPr>
          <w:w w:val="100"/>
        </w:rPr>
        <w:t> </w:t>
      </w:r>
      <w:r>
        <w:rPr/>
        <w:t>C. 低视位成角透视关系 </w:t>
      </w:r>
    </w:p>
    <w:p>
      <w:pPr>
        <w:pStyle w:val="ListParagraph"/>
        <w:numPr>
          <w:ilvl w:val="0"/>
          <w:numId w:val="22"/>
        </w:numPr>
        <w:tabs>
          <w:tab w:pos="279" w:val="left" w:leader="none"/>
        </w:tabs>
        <w:spacing w:line="240" w:lineRule="auto" w:before="37" w:after="0"/>
        <w:ind w:left="278" w:right="0" w:hanging="158"/>
        <w:jc w:val="both"/>
        <w:rPr>
          <w:sz w:val="21"/>
        </w:rPr>
      </w:pPr>
      <w:r>
        <w:rPr>
          <w:spacing w:val="-16"/>
          <w:sz w:val="21"/>
        </w:rPr>
        <w:t>米勒的《拾穗者》，画面采用—————透视关系构图。</w:t>
      </w:r>
      <w:r>
        <w:rPr>
          <w:sz w:val="21"/>
        </w:rPr>
        <w:t>（</w:t>
      </w:r>
      <w:r>
        <w:rPr>
          <w:spacing w:val="3"/>
          <w:sz w:val="21"/>
        </w:rPr>
        <w:t>      </w:t>
      </w:r>
      <w:r>
        <w:rPr>
          <w:spacing w:val="-3"/>
          <w:sz w:val="21"/>
        </w:rPr>
        <w:t>）</w:t>
      </w:r>
      <w:r>
        <w:rPr>
          <w:sz w:val="21"/>
        </w:rPr>
        <w:t> </w:t>
      </w:r>
    </w:p>
    <w:p>
      <w:pPr>
        <w:pStyle w:val="BodyText"/>
        <w:jc w:val="both"/>
      </w:pPr>
      <w:r>
        <w:rPr>
          <w:w w:val="100"/>
        </w:rPr>
        <w:t> </w:t>
      </w:r>
      <w:r>
        <w:rPr/>
        <w:t>A. 一般视高平行透视关系 </w:t>
      </w:r>
    </w:p>
    <w:p>
      <w:pPr>
        <w:pStyle w:val="BodyText"/>
        <w:jc w:val="both"/>
      </w:pPr>
      <w:r>
        <w:rPr>
          <w:w w:val="100"/>
        </w:rPr>
        <w:t> </w:t>
      </w:r>
      <w:r>
        <w:rPr>
          <w:shd w:fill="FFFF00" w:color="auto" w:val="clear"/>
        </w:rPr>
        <w:t>B. 高视位平行透视关系构图</w:t>
      </w:r>
      <w:r>
        <w:rPr/>
        <w:t> </w:t>
      </w:r>
    </w:p>
    <w:p>
      <w:pPr>
        <w:pStyle w:val="BodyText"/>
        <w:jc w:val="both"/>
      </w:pPr>
      <w:r>
        <w:rPr>
          <w:w w:val="100"/>
        </w:rPr>
        <w:t> </w:t>
      </w:r>
      <w:r>
        <w:rPr/>
        <w:t>C. 低视位成角透视关系 </w:t>
      </w:r>
    </w:p>
    <w:p>
      <w:pPr>
        <w:pStyle w:val="BodyText"/>
        <w:spacing w:line="273" w:lineRule="auto"/>
        <w:ind w:right="151"/>
      </w:pPr>
      <w:r>
        <w:rPr/>
        <w:t>10</w:t>
      </w:r>
      <w:r>
        <w:rPr>
          <w:spacing w:val="-7"/>
        </w:rPr>
        <w:t>—————第一次在绘画中创造性的将绘画中的颜色去除，只用线条来塑造形象，我们称</w:t>
      </w:r>
      <w:r>
        <w:rPr>
          <w:spacing w:val="-17"/>
        </w:rPr>
        <w:t>之为“白描”画法。</w:t>
      </w:r>
      <w:r>
        <w:rPr/>
        <w:t>（</w:t>
      </w:r>
      <w:r>
        <w:rPr>
          <w:spacing w:val="1"/>
        </w:rPr>
        <w:t>          </w:t>
      </w:r>
      <w:r>
        <w:rPr>
          <w:spacing w:val="-3"/>
        </w:rPr>
        <w:t>）</w:t>
      </w:r>
      <w:r>
        <w:rPr/>
        <w:t> </w:t>
      </w:r>
    </w:p>
    <w:p>
      <w:pPr>
        <w:pStyle w:val="BodyText"/>
        <w:spacing w:before="7"/>
        <w:jc w:val="both"/>
      </w:pPr>
      <w:r>
        <w:rPr>
          <w:w w:val="100"/>
        </w:rPr>
        <w:t> </w:t>
      </w:r>
      <w:r>
        <w:rPr/>
        <w:t>A. 阎立本 </w:t>
      </w:r>
    </w:p>
    <w:p>
      <w:pPr>
        <w:pStyle w:val="BodyText"/>
        <w:spacing w:before="36"/>
        <w:jc w:val="both"/>
      </w:pPr>
      <w:r>
        <w:rPr>
          <w:w w:val="100"/>
        </w:rPr>
        <w:t> </w:t>
      </w:r>
      <w:r>
        <w:rPr>
          <w:shd w:fill="FFFF00" w:color="auto" w:val="clear"/>
        </w:rPr>
        <w:t>B. 吴道子</w:t>
      </w:r>
      <w:r>
        <w:rPr/>
        <w:t> </w:t>
      </w:r>
    </w:p>
    <w:p>
      <w:pPr>
        <w:pStyle w:val="BodyText"/>
        <w:jc w:val="both"/>
      </w:pPr>
      <w:r>
        <w:rPr>
          <w:w w:val="100"/>
        </w:rPr>
        <w:t> </w:t>
      </w:r>
      <w:r>
        <w:rPr/>
        <w:t>C. 谢赫 </w:t>
      </w:r>
    </w:p>
    <w:p>
      <w:pPr>
        <w:pStyle w:val="BodyText"/>
        <w:jc w:val="both"/>
      </w:pPr>
      <w:r>
        <w:rPr>
          <w:w w:val="100"/>
        </w:rPr>
        <w:t> </w:t>
      </w:r>
      <w:r>
        <w:rPr/>
        <w:t>D. 顾恺之 </w:t>
      </w:r>
    </w:p>
    <w:p>
      <w:pPr>
        <w:pStyle w:val="ListParagraph"/>
        <w:numPr>
          <w:ilvl w:val="0"/>
          <w:numId w:val="23"/>
        </w:numPr>
        <w:tabs>
          <w:tab w:pos="394" w:val="left" w:leader="none"/>
        </w:tabs>
        <w:spacing w:line="273" w:lineRule="auto" w:before="37" w:after="0"/>
        <w:ind w:left="120" w:right="153" w:firstLine="0"/>
        <w:jc w:val="both"/>
        <w:rPr>
          <w:sz w:val="21"/>
        </w:rPr>
      </w:pPr>
      <w:r>
        <w:rPr>
          <w:spacing w:val="-3"/>
          <w:sz w:val="21"/>
        </w:rPr>
        <w:t>中国绘画注重“外师造化,中得心源”,借用物像传达人的心情, 达到“人与自然融合” 的“物我和一”境界。在用线造型上中国画家偏重于————,运用游离感极强的线条表现</w:t>
      </w:r>
      <w:r>
        <w:rPr>
          <w:spacing w:val="-15"/>
          <w:sz w:val="21"/>
        </w:rPr>
        <w:t>出实实在在的形式。</w:t>
      </w:r>
      <w:r>
        <w:rPr>
          <w:sz w:val="21"/>
        </w:rPr>
        <w:t>（</w:t>
      </w:r>
      <w:r>
        <w:rPr>
          <w:spacing w:val="1"/>
          <w:sz w:val="21"/>
        </w:rPr>
        <w:t>      </w:t>
      </w:r>
      <w:r>
        <w:rPr>
          <w:spacing w:val="-3"/>
          <w:sz w:val="21"/>
        </w:rPr>
        <w:t>）</w:t>
      </w:r>
      <w:r>
        <w:rPr>
          <w:sz w:val="21"/>
        </w:rPr>
        <w:t> </w:t>
      </w:r>
    </w:p>
    <w:p>
      <w:pPr>
        <w:pStyle w:val="BodyText"/>
        <w:spacing w:before="8"/>
        <w:jc w:val="both"/>
      </w:pPr>
      <w:r>
        <w:rPr>
          <w:w w:val="100"/>
        </w:rPr>
        <w:t> </w:t>
      </w:r>
      <w:r>
        <w:rPr/>
        <w:t>A. 客观感受 </w:t>
      </w:r>
    </w:p>
    <w:p>
      <w:pPr>
        <w:pStyle w:val="BodyText"/>
        <w:jc w:val="both"/>
      </w:pPr>
      <w:r>
        <w:rPr>
          <w:w w:val="100"/>
        </w:rPr>
        <w:t> </w:t>
      </w:r>
      <w:r>
        <w:rPr>
          <w:shd w:fill="FFFF00" w:color="auto" w:val="clear"/>
        </w:rPr>
        <w:t>B. 主观感受</w:t>
      </w:r>
      <w:r>
        <w:rPr/>
        <w:t> </w:t>
      </w:r>
    </w:p>
    <w:p>
      <w:pPr>
        <w:pStyle w:val="BodyText"/>
        <w:jc w:val="both"/>
      </w:pPr>
      <w:r>
        <w:rPr>
          <w:w w:val="100"/>
        </w:rPr>
        <w:t> </w:t>
      </w:r>
      <w:r>
        <w:rPr/>
        <w:t>C. 科学分析 </w:t>
      </w:r>
    </w:p>
    <w:p>
      <w:pPr>
        <w:pStyle w:val="BodyText"/>
        <w:jc w:val="both"/>
      </w:pPr>
      <w:r>
        <w:rPr>
          <w:w w:val="100"/>
        </w:rPr>
        <w:t> </w:t>
      </w:r>
      <w:r>
        <w:rPr/>
        <w:t>D. 理性思维 </w:t>
      </w:r>
    </w:p>
    <w:p>
      <w:pPr>
        <w:pStyle w:val="ListParagraph"/>
        <w:numPr>
          <w:ilvl w:val="0"/>
          <w:numId w:val="23"/>
        </w:numPr>
        <w:tabs>
          <w:tab w:pos="385" w:val="left" w:leader="none"/>
        </w:tabs>
        <w:spacing w:line="240" w:lineRule="auto" w:before="37" w:after="0"/>
        <w:ind w:left="384" w:right="0" w:hanging="264"/>
        <w:jc w:val="both"/>
        <w:rPr>
          <w:sz w:val="21"/>
        </w:rPr>
      </w:pPr>
      <w:r>
        <w:rPr>
          <w:spacing w:val="-8"/>
          <w:sz w:val="21"/>
        </w:rPr>
        <w:t>吴道子的《天王送子图》采取————的线描方法。</w:t>
      </w:r>
      <w:r>
        <w:rPr>
          <w:sz w:val="21"/>
        </w:rPr>
        <w:t>（</w:t>
      </w:r>
      <w:r>
        <w:rPr>
          <w:spacing w:val="3"/>
          <w:sz w:val="21"/>
        </w:rPr>
        <w:t>      </w:t>
      </w:r>
      <w:r>
        <w:rPr>
          <w:spacing w:val="-3"/>
          <w:sz w:val="21"/>
        </w:rPr>
        <w:t>）</w:t>
      </w:r>
      <w:r>
        <w:rPr>
          <w:sz w:val="21"/>
        </w:rPr>
        <w:t> </w:t>
      </w:r>
    </w:p>
    <w:p>
      <w:pPr>
        <w:pStyle w:val="BodyText"/>
        <w:jc w:val="both"/>
      </w:pPr>
      <w:r>
        <w:rPr>
          <w:w w:val="100"/>
        </w:rPr>
        <w:t> </w:t>
      </w:r>
      <w:r>
        <w:rPr/>
        <w:t>A. 铁线描 </w:t>
      </w:r>
    </w:p>
    <w:p>
      <w:pPr>
        <w:pStyle w:val="BodyText"/>
        <w:jc w:val="both"/>
      </w:pPr>
      <w:r>
        <w:rPr>
          <w:w w:val="100"/>
        </w:rPr>
        <w:t> </w:t>
      </w:r>
      <w:r>
        <w:rPr/>
        <w:t>B. 蚕丝描 </w:t>
      </w:r>
    </w:p>
    <w:p>
      <w:pPr>
        <w:pStyle w:val="BodyText"/>
        <w:spacing w:before="36"/>
        <w:jc w:val="both"/>
      </w:pPr>
      <w:r>
        <w:rPr>
          <w:w w:val="100"/>
        </w:rPr>
        <w:t> </w:t>
      </w:r>
      <w:r>
        <w:rPr/>
        <w:t>C. 游丝描 </w:t>
      </w:r>
    </w:p>
    <w:p>
      <w:pPr>
        <w:pStyle w:val="BodyText"/>
        <w:spacing w:before="36"/>
        <w:jc w:val="both"/>
      </w:pPr>
      <w:r>
        <w:rPr>
          <w:w w:val="100"/>
        </w:rPr>
        <w:t> </w:t>
      </w:r>
      <w:r>
        <w:rPr>
          <w:shd w:fill="FFFF00" w:color="auto" w:val="clear"/>
        </w:rPr>
        <w:t>D. 莼菜描</w:t>
      </w:r>
      <w:r>
        <w:rPr/>
        <w:t> </w:t>
      </w:r>
    </w:p>
    <w:p>
      <w:pPr>
        <w:pStyle w:val="ListParagraph"/>
        <w:numPr>
          <w:ilvl w:val="0"/>
          <w:numId w:val="23"/>
        </w:numPr>
        <w:tabs>
          <w:tab w:pos="438" w:val="left" w:leader="none"/>
        </w:tabs>
        <w:spacing w:line="273" w:lineRule="auto" w:before="36" w:after="0"/>
        <w:ind w:left="120" w:right="154" w:firstLine="0"/>
        <w:jc w:val="left"/>
        <w:rPr>
          <w:sz w:val="21"/>
        </w:rPr>
      </w:pPr>
      <w:r>
        <w:rPr>
          <w:sz w:val="21"/>
        </w:rPr>
        <w:t>西方绘画用线造型从文艺复兴时期画家们着重研究与表现形体结构开始,发展到印象派</w:t>
      </w:r>
      <w:r>
        <w:rPr>
          <w:spacing w:val="-7"/>
          <w:sz w:val="21"/>
        </w:rPr>
        <w:t>的“探索线”再进而发展到现代绘画诸流派注重表达“个人情感”的线条。</w:t>
      </w:r>
      <w:r>
        <w:rPr>
          <w:sz w:val="21"/>
        </w:rPr>
        <w:t>（</w:t>
      </w:r>
      <w:r>
        <w:rPr>
          <w:spacing w:val="4"/>
          <w:sz w:val="21"/>
        </w:rPr>
        <w:t>         </w:t>
      </w:r>
      <w:r>
        <w:rPr>
          <w:spacing w:val="-3"/>
          <w:sz w:val="21"/>
        </w:rPr>
        <w:t>）</w:t>
      </w:r>
      <w:r>
        <w:rPr>
          <w:sz w:val="21"/>
        </w:rPr>
        <w:t> </w:t>
      </w:r>
    </w:p>
    <w:p>
      <w:pPr>
        <w:pStyle w:val="BodyText"/>
        <w:spacing w:before="7"/>
        <w:jc w:val="both"/>
      </w:pPr>
      <w:r>
        <w:rPr>
          <w:w w:val="100"/>
        </w:rPr>
        <w:t> </w:t>
      </w:r>
      <w:r>
        <w:rPr>
          <w:shd w:fill="FFFF00" w:color="auto" w:val="clear"/>
        </w:rPr>
        <w:t>A. 对</w:t>
      </w:r>
      <w:r>
        <w:rPr/>
        <w:t> </w:t>
      </w:r>
    </w:p>
    <w:p>
      <w:pPr>
        <w:pStyle w:val="BodyText"/>
        <w:jc w:val="both"/>
      </w:pPr>
      <w:r>
        <w:rPr>
          <w:w w:val="100"/>
        </w:rPr>
        <w:t> </w:t>
      </w:r>
      <w:r>
        <w:rPr/>
        <w:t>B. 错 </w:t>
      </w:r>
    </w:p>
    <w:p>
      <w:pPr>
        <w:pStyle w:val="ListParagraph"/>
        <w:numPr>
          <w:ilvl w:val="0"/>
          <w:numId w:val="23"/>
        </w:numPr>
        <w:tabs>
          <w:tab w:pos="385" w:val="left" w:leader="none"/>
        </w:tabs>
        <w:spacing w:line="240" w:lineRule="auto" w:before="37" w:after="0"/>
        <w:ind w:left="384" w:right="0" w:hanging="264"/>
        <w:jc w:val="both"/>
        <w:rPr>
          <w:sz w:val="21"/>
        </w:rPr>
      </w:pPr>
      <w:r>
        <w:rPr>
          <w:spacing w:val="-7"/>
          <w:sz w:val="21"/>
        </w:rPr>
        <w:t>中国传统艺术是写意的，注重人与自然的关系，反映自然在人心里的感受。</w:t>
      </w:r>
      <w:r>
        <w:rPr>
          <w:sz w:val="21"/>
        </w:rPr>
        <w:t>（</w:t>
      </w:r>
      <w:r>
        <w:rPr>
          <w:spacing w:val="8"/>
          <w:sz w:val="21"/>
        </w:rPr>
        <w:t>     </w:t>
      </w:r>
      <w:r>
        <w:rPr>
          <w:spacing w:val="-3"/>
          <w:sz w:val="21"/>
        </w:rPr>
        <w:t>）</w:t>
      </w:r>
      <w:r>
        <w:rPr>
          <w:sz w:val="21"/>
        </w:rPr>
        <w:t> </w:t>
      </w:r>
    </w:p>
    <w:p>
      <w:pPr>
        <w:pStyle w:val="BodyText"/>
        <w:jc w:val="both"/>
      </w:pPr>
      <w:r>
        <w:rPr>
          <w:w w:val="100"/>
        </w:rPr>
        <w:t> </w:t>
      </w:r>
      <w:r>
        <w:rPr>
          <w:shd w:fill="FFFF00" w:color="auto" w:val="clear"/>
        </w:rPr>
        <w:t>A. 对</w:t>
      </w:r>
      <w:r>
        <w:rPr/>
        <w:t> </w:t>
      </w:r>
    </w:p>
    <w:p>
      <w:pPr>
        <w:pStyle w:val="BodyText"/>
        <w:jc w:val="both"/>
      </w:pPr>
      <w:r>
        <w:rPr>
          <w:w w:val="100"/>
        </w:rPr>
        <w:t> </w:t>
      </w:r>
      <w:r>
        <w:rPr/>
        <w:t>B. 错 </w:t>
      </w:r>
    </w:p>
    <w:p>
      <w:pPr>
        <w:pStyle w:val="ListParagraph"/>
        <w:numPr>
          <w:ilvl w:val="0"/>
          <w:numId w:val="23"/>
        </w:numPr>
        <w:tabs>
          <w:tab w:pos="385" w:val="left" w:leader="none"/>
        </w:tabs>
        <w:spacing w:line="240" w:lineRule="auto" w:before="37" w:after="0"/>
        <w:ind w:left="384" w:right="0" w:hanging="264"/>
        <w:jc w:val="both"/>
        <w:rPr>
          <w:sz w:val="21"/>
        </w:rPr>
      </w:pPr>
      <w:r>
        <w:rPr>
          <w:spacing w:val="-11"/>
          <w:w w:val="100"/>
          <w:sz w:val="21"/>
        </w:rPr>
        <w:t>李成是北宋时期的画家，被美国评为“对人类最有影响的百位人物”，代表作品是《溪山</w:t>
      </w:r>
    </w:p>
    <w:p>
      <w:pPr>
        <w:spacing w:after="0" w:line="240" w:lineRule="auto"/>
        <w:jc w:val="both"/>
        <w:rPr>
          <w:sz w:val="21"/>
        </w:rPr>
        <w:sectPr>
          <w:pgSz w:w="11910" w:h="16840"/>
          <w:pgMar w:top="1400" w:bottom="280" w:left="1680" w:right="1640"/>
        </w:sectPr>
      </w:pPr>
    </w:p>
    <w:p>
      <w:pPr>
        <w:pStyle w:val="BodyText"/>
        <w:spacing w:before="9"/>
      </w:pPr>
      <w:r>
        <w:rPr/>
        <w:t>行 旅 图 》。（    ） </w:t>
      </w:r>
    </w:p>
    <w:p>
      <w:pPr>
        <w:pStyle w:val="BodyText"/>
      </w:pPr>
      <w:r>
        <w:rPr>
          <w:w w:val="100"/>
        </w:rPr>
        <w:t> </w:t>
      </w:r>
      <w:r>
        <w:rPr/>
        <w:t>A. 对 </w:t>
      </w:r>
    </w:p>
    <w:p>
      <w:pPr>
        <w:pStyle w:val="BodyText"/>
        <w:spacing w:before="36"/>
      </w:pPr>
      <w:r>
        <w:rPr>
          <w:w w:val="100"/>
        </w:rPr>
        <w:t> </w:t>
      </w:r>
      <w:r>
        <w:rPr>
          <w:shd w:fill="FFFF00" w:color="auto" w:val="clear"/>
        </w:rPr>
        <w:t>B. 错</w:t>
      </w:r>
      <w:r>
        <w:rPr/>
        <w:t> </w:t>
      </w:r>
    </w:p>
    <w:p>
      <w:pPr>
        <w:pStyle w:val="ListParagraph"/>
        <w:numPr>
          <w:ilvl w:val="0"/>
          <w:numId w:val="23"/>
        </w:numPr>
        <w:tabs>
          <w:tab w:pos="385" w:val="left" w:leader="none"/>
        </w:tabs>
        <w:spacing w:line="240" w:lineRule="auto" w:before="36" w:after="0"/>
        <w:ind w:left="384" w:right="0" w:hanging="264"/>
        <w:jc w:val="left"/>
        <w:rPr>
          <w:sz w:val="21"/>
        </w:rPr>
      </w:pPr>
      <w:r>
        <w:rPr>
          <w:spacing w:val="-3"/>
          <w:sz w:val="21"/>
        </w:rPr>
        <w:t>中西绘画以下说法正确的是（</w:t>
      </w:r>
      <w:r>
        <w:rPr>
          <w:spacing w:val="6"/>
          <w:sz w:val="21"/>
        </w:rPr>
        <w:t> )</w:t>
      </w:r>
      <w:r>
        <w:rPr>
          <w:sz w:val="21"/>
        </w:rPr>
        <w:t> </w:t>
      </w:r>
    </w:p>
    <w:p>
      <w:pPr>
        <w:pStyle w:val="BodyText"/>
        <w:spacing w:before="36"/>
      </w:pPr>
      <w:r>
        <w:rPr>
          <w:w w:val="100"/>
        </w:rPr>
        <w:t> </w:t>
      </w:r>
      <w:r>
        <w:rPr>
          <w:shd w:fill="FFFF00" w:color="auto" w:val="clear"/>
        </w:rPr>
        <w:t>A. 中国画以线条为造型手段，西方画以光和色为主要手段</w:t>
      </w:r>
      <w:r>
        <w:rPr/>
        <w:t> </w:t>
      </w:r>
    </w:p>
    <w:p>
      <w:pPr>
        <w:pStyle w:val="BodyText"/>
        <w:spacing w:before="36"/>
      </w:pPr>
      <w:r>
        <w:rPr>
          <w:w w:val="100"/>
          <w:shd w:fill="FFFF00" w:color="auto" w:val="clear"/>
        </w:rPr>
        <w:t> </w:t>
      </w:r>
      <w:r>
        <w:rPr>
          <w:shd w:fill="FFFF00" w:color="auto" w:val="clear"/>
        </w:rPr>
        <w:t>B. 中国画的审美意趣在真善美</w:t>
      </w:r>
      <w:r>
        <w:rPr/>
        <w:t> </w:t>
      </w:r>
    </w:p>
    <w:p>
      <w:pPr>
        <w:pStyle w:val="BodyText"/>
        <w:spacing w:before="36"/>
      </w:pPr>
      <w:r>
        <w:rPr>
          <w:w w:val="100"/>
          <w:shd w:fill="FFFF00" w:color="auto" w:val="clear"/>
        </w:rPr>
        <w:t> </w:t>
      </w:r>
      <w:r>
        <w:rPr>
          <w:shd w:fill="FFFF00" w:color="auto" w:val="clear"/>
        </w:rPr>
        <w:t>C. 中国绘画以散点透视为主，西方绘画以焦点透视为主</w:t>
      </w:r>
      <w:r>
        <w:rPr/>
        <w:t> </w:t>
      </w:r>
    </w:p>
    <w:p>
      <w:pPr>
        <w:pStyle w:val="BodyText"/>
        <w:spacing w:before="36"/>
      </w:pPr>
      <w:r>
        <w:rPr>
          <w:w w:val="100"/>
          <w:shd w:fill="FFFF00" w:color="auto" w:val="clear"/>
        </w:rPr>
        <w:t> </w:t>
      </w:r>
      <w:r>
        <w:rPr>
          <w:shd w:fill="FFFF00" w:color="auto" w:val="clear"/>
        </w:rPr>
        <w:t>D. 中国绘画尚意，西方绘画尚形</w:t>
      </w:r>
      <w:r>
        <w:rPr/>
        <w:t> </w:t>
      </w:r>
    </w:p>
    <w:p>
      <w:pPr>
        <w:pStyle w:val="ListParagraph"/>
        <w:numPr>
          <w:ilvl w:val="0"/>
          <w:numId w:val="23"/>
        </w:numPr>
        <w:tabs>
          <w:tab w:pos="385" w:val="left" w:leader="none"/>
        </w:tabs>
        <w:spacing w:line="240" w:lineRule="auto" w:before="36" w:after="0"/>
        <w:ind w:left="384" w:right="0" w:hanging="264"/>
        <w:jc w:val="left"/>
        <w:rPr>
          <w:sz w:val="21"/>
        </w:rPr>
      </w:pPr>
      <w:r>
        <w:rPr>
          <w:spacing w:val="-3"/>
          <w:sz w:val="21"/>
        </w:rPr>
        <w:t>中国传统艺术注重——</w:t>
      </w:r>
      <w:r>
        <w:rPr>
          <w:sz w:val="21"/>
        </w:rPr>
        <w:t>（</w:t>
      </w:r>
      <w:r>
        <w:rPr>
          <w:spacing w:val="9"/>
          <w:sz w:val="21"/>
        </w:rPr>
        <w:t> </w:t>
      </w:r>
      <w:r>
        <w:rPr>
          <w:spacing w:val="-3"/>
          <w:sz w:val="21"/>
        </w:rPr>
        <w:t>）</w:t>
      </w:r>
      <w:r>
        <w:rPr>
          <w:sz w:val="21"/>
        </w:rPr>
        <w:t> </w:t>
      </w:r>
    </w:p>
    <w:p>
      <w:pPr>
        <w:pStyle w:val="BodyText"/>
        <w:spacing w:before="36"/>
      </w:pPr>
      <w:r>
        <w:rPr>
          <w:w w:val="100"/>
        </w:rPr>
        <w:t> </w:t>
      </w:r>
      <w:r>
        <w:rPr>
          <w:shd w:fill="FFFF00" w:color="auto" w:val="clear"/>
        </w:rPr>
        <w:t>A. 重写意，注重人与自然的关系，反映自然在人心里的感受。</w:t>
      </w:r>
      <w:r>
        <w:rPr/>
        <w:t> </w:t>
      </w:r>
    </w:p>
    <w:p>
      <w:pPr>
        <w:pStyle w:val="BodyText"/>
        <w:spacing w:before="36"/>
      </w:pPr>
      <w:r>
        <w:rPr>
          <w:w w:val="100"/>
          <w:shd w:fill="FFFF00" w:color="auto" w:val="clear"/>
        </w:rPr>
        <w:t> B.</w:t>
      </w:r>
      <w:r>
        <w:rPr>
          <w:spacing w:val="-25"/>
          <w:w w:val="100"/>
          <w:shd w:fill="FFFF00" w:color="auto" w:val="clear"/>
        </w:rPr>
        <w:t> 重“以形写神”，“气韵生动”。</w:t>
      </w:r>
      <w:r>
        <w:rPr>
          <w:w w:val="100"/>
        </w:rPr>
        <w:t> </w:t>
      </w:r>
    </w:p>
    <w:p>
      <w:pPr>
        <w:pStyle w:val="BodyText"/>
      </w:pPr>
      <w:r>
        <w:rPr>
          <w:w w:val="100"/>
        </w:rPr>
        <w:t> </w:t>
      </w:r>
      <w:r>
        <w:rPr/>
        <w:t>C. 重写实、以块面塑造形体、强调焦点透视。 </w:t>
      </w:r>
    </w:p>
    <w:p>
      <w:pPr>
        <w:pStyle w:val="BodyText"/>
      </w:pPr>
      <w:r>
        <w:rPr>
          <w:w w:val="100"/>
        </w:rPr>
        <w:t> </w:t>
      </w:r>
      <w:r>
        <w:rPr/>
        <w:t>D. 重写实，注重对自然的重现，反映自然的真实与客观。 </w:t>
      </w:r>
    </w:p>
    <w:p>
      <w:pPr>
        <w:pStyle w:val="ListParagraph"/>
        <w:numPr>
          <w:ilvl w:val="0"/>
          <w:numId w:val="23"/>
        </w:numPr>
        <w:tabs>
          <w:tab w:pos="385" w:val="left" w:leader="none"/>
        </w:tabs>
        <w:spacing w:line="240" w:lineRule="auto" w:before="37" w:after="0"/>
        <w:ind w:left="384" w:right="0" w:hanging="264"/>
        <w:jc w:val="left"/>
        <w:rPr>
          <w:sz w:val="21"/>
        </w:rPr>
      </w:pPr>
      <w:r>
        <w:rPr>
          <w:spacing w:val="-3"/>
          <w:sz w:val="21"/>
        </w:rPr>
        <w:t>海派绘画对传统中国画的改革创新，主要的创新是</w:t>
      </w:r>
      <w:r>
        <w:rPr>
          <w:sz w:val="21"/>
        </w:rPr>
        <w:t>（</w:t>
      </w:r>
      <w:r>
        <w:rPr>
          <w:spacing w:val="7"/>
          <w:sz w:val="21"/>
        </w:rPr>
        <w:t> )。</w:t>
      </w:r>
      <w:r>
        <w:rPr>
          <w:sz w:val="21"/>
        </w:rPr>
        <w:t> </w:t>
      </w:r>
    </w:p>
    <w:p>
      <w:pPr>
        <w:pStyle w:val="BodyText"/>
      </w:pPr>
      <w:r>
        <w:rPr>
          <w:w w:val="100"/>
        </w:rPr>
        <w:t> </w:t>
      </w:r>
      <w:r>
        <w:rPr>
          <w:shd w:fill="FFFF00" w:color="auto" w:val="clear"/>
        </w:rPr>
        <w:t>A. 内容的创新</w:t>
      </w:r>
      <w:r>
        <w:rPr/>
        <w:t> </w:t>
      </w:r>
    </w:p>
    <w:p>
      <w:pPr>
        <w:pStyle w:val="BodyText"/>
      </w:pPr>
      <w:r>
        <w:rPr>
          <w:w w:val="100"/>
          <w:shd w:fill="FFFF00" w:color="auto" w:val="clear"/>
        </w:rPr>
        <w:t> </w:t>
      </w:r>
      <w:r>
        <w:rPr>
          <w:shd w:fill="FFFF00" w:color="auto" w:val="clear"/>
        </w:rPr>
        <w:t>B. 色彩的墨与艳的创新</w:t>
      </w:r>
      <w:r>
        <w:rPr/>
        <w:t> </w:t>
      </w:r>
    </w:p>
    <w:p>
      <w:pPr>
        <w:pStyle w:val="BodyText"/>
      </w:pPr>
      <w:r>
        <w:rPr>
          <w:w w:val="100"/>
        </w:rPr>
        <w:t> </w:t>
      </w:r>
      <w:r>
        <w:rPr/>
        <w:t>C. 意境表达的创新 </w:t>
      </w:r>
    </w:p>
    <w:p>
      <w:pPr>
        <w:pStyle w:val="BodyText"/>
      </w:pPr>
      <w:r>
        <w:rPr>
          <w:w w:val="100"/>
        </w:rPr>
        <w:t> </w:t>
      </w:r>
      <w:r>
        <w:rPr/>
        <w:t>D. 注重墨色的节奏的处理 </w:t>
      </w:r>
    </w:p>
    <w:p>
      <w:pPr>
        <w:pStyle w:val="ListParagraph"/>
        <w:numPr>
          <w:ilvl w:val="0"/>
          <w:numId w:val="23"/>
        </w:numPr>
        <w:tabs>
          <w:tab w:pos="385" w:val="left" w:leader="none"/>
        </w:tabs>
        <w:spacing w:line="240" w:lineRule="auto" w:before="37" w:after="0"/>
        <w:ind w:left="384" w:right="0" w:hanging="264"/>
        <w:jc w:val="left"/>
        <w:rPr>
          <w:sz w:val="21"/>
        </w:rPr>
      </w:pPr>
      <w:r>
        <w:rPr/>
        <w:pict>
          <v:group style="position:absolute;margin-left:90.024002pt;margin-top:19.033665pt;width:78.850pt;height:60.5pt;mso-position-horizontal-relative:page;mso-position-vertical-relative:paragraph;z-index:3544;mso-wrap-distance-left:0;mso-wrap-distance-right:0" coordorigin="1800,381" coordsize="1577,1210">
            <v:rect style="position:absolute;left:1906;top:381;width:1366;height:274" filled="true" fillcolor="#ffff00" stroked="false">
              <v:fill type="solid"/>
            </v:rect>
            <v:rect style="position:absolute;left:1800;top:693;width:1471;height:274" filled="true" fillcolor="#ffff00" stroked="false">
              <v:fill type="solid"/>
            </v:rect>
            <v:rect style="position:absolute;left:1800;top:1005;width:1471;height:274" filled="true" fillcolor="#ffff00" stroked="false">
              <v:fill type="solid"/>
            </v:rect>
            <v:rect style="position:absolute;left:1800;top:1317;width:1471;height:274" filled="true" fillcolor="#ffff00" stroked="false">
              <v:fill type="solid"/>
            </v:rect>
            <v:shape style="position:absolute;left:1800;top:381;width:1472;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色彩的节奏</w:t>
                    </w:r>
                  </w:p>
                </w:txbxContent>
              </v:textbox>
              <w10:wrap type="none"/>
            </v:shape>
            <v:shape style="position:absolute;left:1800;top:673;width:1472;height:312"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色彩的意象</w:t>
                    </w:r>
                  </w:p>
                </w:txbxContent>
              </v:textbox>
              <w10:wrap type="none"/>
            </v:shape>
            <v:shape style="position:absolute;left:1800;top:985;width:1472;height:312" type="#_x0000_t202" filled="false" stroked="false">
              <v:textbox inset="0,0,0,0">
                <w:txbxContent>
                  <w:p>
                    <w:pPr>
                      <w:spacing w:line="262" w:lineRule="exact" w:before="0"/>
                      <w:ind w:left="0" w:right="-3" w:firstLine="0"/>
                      <w:jc w:val="left"/>
                      <w:rPr>
                        <w:sz w:val="21"/>
                      </w:rPr>
                    </w:pPr>
                    <w:r>
                      <w:rPr>
                        <w:w w:val="100"/>
                        <w:sz w:val="21"/>
                      </w:rPr>
                      <w:t> </w:t>
                    </w:r>
                    <w:r>
                      <w:rPr>
                        <w:sz w:val="21"/>
                      </w:rPr>
                      <w:t>C.</w:t>
                    </w:r>
                    <w:r>
                      <w:rPr>
                        <w:spacing w:val="-1"/>
                        <w:sz w:val="21"/>
                      </w:rPr>
                      <w:t> 色彩的意境</w:t>
                    </w:r>
                  </w:p>
                </w:txbxContent>
              </v:textbox>
              <w10:wrap type="none"/>
            </v:shape>
            <v:shape style="position:absolute;left:1800;top:1297;width:1472;height:294" type="#_x0000_t202" filled="false" stroked="false">
              <v:textbox inset="0,0,0,0">
                <w:txbxContent>
                  <w:p>
                    <w:pPr>
                      <w:spacing w:line="263" w:lineRule="exact" w:before="0"/>
                      <w:ind w:left="0" w:right="-3" w:firstLine="0"/>
                      <w:jc w:val="left"/>
                      <w:rPr>
                        <w:sz w:val="21"/>
                      </w:rPr>
                    </w:pPr>
                    <w:r>
                      <w:rPr>
                        <w:w w:val="100"/>
                        <w:sz w:val="21"/>
                      </w:rPr>
                      <w:t> </w:t>
                    </w:r>
                    <w:r>
                      <w:rPr>
                        <w:sz w:val="21"/>
                      </w:rPr>
                      <w:t>D.</w:t>
                    </w:r>
                    <w:r>
                      <w:rPr>
                        <w:spacing w:val="-1"/>
                        <w:sz w:val="21"/>
                      </w:rPr>
                      <w:t> 色彩的空间</w:t>
                    </w:r>
                  </w:p>
                </w:txbxContent>
              </v:textbox>
              <w10:wrap type="none"/>
            </v:shape>
            <v:shape style="position:absolute;left:1800;top:381;width:1577;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中国绘画注重绘画的—</w:t>
      </w:r>
      <w:r>
        <w:rPr>
          <w:sz w:val="21"/>
        </w:rPr>
        <w:t>—（</w:t>
      </w:r>
      <w:r>
        <w:rPr>
          <w:spacing w:val="4"/>
          <w:sz w:val="21"/>
        </w:rPr>
        <w:t> )</w:t>
      </w:r>
      <w:r>
        <w:rPr>
          <w:sz w:val="21"/>
        </w:rPr>
        <w:t> </w:t>
      </w:r>
    </w:p>
    <w:p>
      <w:pPr>
        <w:pStyle w:val="BodyText"/>
        <w:spacing w:line="253" w:lineRule="exact" w:before="0"/>
      </w:pPr>
      <w:r>
        <w:rPr/>
        <w:t>20《清明上河图》通过——观念，——透视方法，体现了宋代建筑的特征（ ） </w:t>
      </w:r>
    </w:p>
    <w:p>
      <w:pPr>
        <w:pStyle w:val="BodyText"/>
      </w:pPr>
      <w:r>
        <w:rPr>
          <w:w w:val="100"/>
        </w:rPr>
        <w:t> </w:t>
      </w:r>
      <w:r>
        <w:rPr>
          <w:w w:val="100"/>
          <w:shd w:fill="FFFF00" w:color="auto" w:val="clear"/>
        </w:rPr>
        <w:t>A.</w:t>
      </w:r>
      <w:r>
        <w:rPr>
          <w:spacing w:val="-2"/>
          <w:w w:val="100"/>
          <w:shd w:fill="FFFF00" w:color="auto" w:val="clear"/>
        </w:rPr>
        <w:t> 全局</w:t>
      </w:r>
      <w:r>
        <w:rPr>
          <w:spacing w:val="-3"/>
          <w:w w:val="100"/>
          <w:shd w:fill="FFFF00" w:color="auto" w:val="clear"/>
        </w:rPr>
        <w:t>（</w:t>
      </w:r>
      <w:r>
        <w:rPr>
          <w:spacing w:val="-2"/>
          <w:w w:val="100"/>
          <w:shd w:fill="FFFF00" w:color="auto" w:val="clear"/>
        </w:rPr>
        <w:t>观念</w:t>
      </w:r>
      <w:r>
        <w:rPr>
          <w:spacing w:val="-106"/>
          <w:w w:val="100"/>
          <w:shd w:fill="FFFF00" w:color="auto" w:val="clear"/>
        </w:rPr>
        <w:t>）</w:t>
      </w:r>
      <w:r>
        <w:rPr>
          <w:spacing w:val="-3"/>
          <w:w w:val="100"/>
          <w:shd w:fill="FFFF00" w:color="auto" w:val="clear"/>
        </w:rPr>
        <w:t>；散点透视</w:t>
      </w:r>
      <w:r>
        <w:rPr>
          <w:spacing w:val="-3"/>
          <w:w w:val="100"/>
        </w:rPr>
        <w:t> </w:t>
      </w:r>
    </w:p>
    <w:p>
      <w:pPr>
        <w:pStyle w:val="BodyText"/>
      </w:pPr>
      <w:r>
        <w:rPr>
          <w:w w:val="100"/>
        </w:rPr>
        <w:t> </w:t>
      </w:r>
      <w:r>
        <w:rPr/>
        <w:t>B. 散点透视；分析（观念） </w:t>
      </w:r>
    </w:p>
    <w:p>
      <w:pPr>
        <w:pStyle w:val="BodyText"/>
      </w:pPr>
      <w:r>
        <w:rPr>
          <w:w w:val="100"/>
        </w:rPr>
        <w:t> </w:t>
      </w:r>
      <w:r>
        <w:rPr/>
        <w:t>C. 焦点透视；全局（观念） </w:t>
      </w:r>
    </w:p>
    <w:p>
      <w:pPr>
        <w:pStyle w:val="BodyText"/>
      </w:pPr>
      <w:r>
        <w:rPr>
          <w:w w:val="100"/>
        </w:rPr>
        <w:t> D</w:t>
      </w:r>
      <w:r>
        <w:rPr>
          <w:spacing w:val="-2"/>
          <w:w w:val="100"/>
        </w:rPr>
        <w:t>. 分析</w:t>
      </w:r>
      <w:r>
        <w:rPr>
          <w:spacing w:val="-3"/>
          <w:w w:val="100"/>
        </w:rPr>
        <w:t>（</w:t>
      </w:r>
      <w:r>
        <w:rPr>
          <w:spacing w:val="-2"/>
          <w:w w:val="100"/>
        </w:rPr>
        <w:t>观念</w:t>
      </w:r>
      <w:r>
        <w:rPr>
          <w:spacing w:val="-106"/>
          <w:w w:val="100"/>
        </w:rPr>
        <w:t>）</w:t>
      </w:r>
      <w:r>
        <w:rPr>
          <w:spacing w:val="-3"/>
          <w:w w:val="100"/>
        </w:rPr>
        <w:t>；散点透视 </w:t>
      </w:r>
    </w:p>
    <w:p>
      <w:pPr>
        <w:pStyle w:val="ListParagraph"/>
        <w:numPr>
          <w:ilvl w:val="0"/>
          <w:numId w:val="24"/>
        </w:numPr>
        <w:tabs>
          <w:tab w:pos="385" w:val="left" w:leader="none"/>
        </w:tabs>
        <w:spacing w:line="240" w:lineRule="auto" w:before="37" w:after="0"/>
        <w:ind w:left="384" w:right="0" w:hanging="264"/>
        <w:jc w:val="left"/>
        <w:rPr>
          <w:sz w:val="21"/>
        </w:rPr>
      </w:pPr>
      <w:r>
        <w:rPr/>
        <w:pict>
          <v:group style="position:absolute;margin-left:90.024002pt;margin-top:19.033676pt;width:47.3pt;height:44.9pt;mso-position-horizontal-relative:page;mso-position-vertical-relative:paragraph;z-index:3664;mso-wrap-distance-left:0;mso-wrap-distance-right:0" coordorigin="1800,381" coordsize="946,898">
            <v:rect style="position:absolute;left:1906;top:381;width:734;height:274" filled="true" fillcolor="#ffff00" stroked="false">
              <v:fill type="solid"/>
            </v:rect>
            <v:rect style="position:absolute;left:1800;top:693;width:840;height:274" filled="true" fillcolor="#ffff00" stroked="false">
              <v:fill type="solid"/>
            </v:rect>
            <v:rect style="position:absolute;left:1800;top:1005;width:840;height:274" filled="true" fillcolor="#ffff00" stroked="false">
              <v:fill type="solid"/>
            </v:rect>
            <v:shape style="position:absolute;left:1800;top:381;width:840;height:293" type="#_x0000_t202" filled="false" stroked="false">
              <v:textbox inset="0,0,0,0">
                <w:txbxContent>
                  <w:p>
                    <w:pPr>
                      <w:spacing w:line="243" w:lineRule="exact" w:before="0"/>
                      <w:ind w:left="0" w:right="0" w:firstLine="0"/>
                      <w:jc w:val="left"/>
                      <w:rPr>
                        <w:sz w:val="21"/>
                      </w:rPr>
                    </w:pPr>
                    <w:r>
                      <w:rPr>
                        <w:w w:val="100"/>
                        <w:sz w:val="21"/>
                      </w:rPr>
                      <w:t> </w:t>
                    </w:r>
                    <w:r>
                      <w:rPr>
                        <w:sz w:val="21"/>
                      </w:rPr>
                      <w:t>A.</w:t>
                    </w:r>
                    <w:r>
                      <w:rPr>
                        <w:spacing w:val="-1"/>
                        <w:sz w:val="21"/>
                      </w:rPr>
                      <w:t> 圆雕</w:t>
                    </w:r>
                  </w:p>
                </w:txbxContent>
              </v:textbox>
              <w10:wrap type="none"/>
            </v:shape>
            <v:shape style="position:absolute;left:1800;top:673;width:840;height:312" type="#_x0000_t202" filled="false" stroked="false">
              <v:textbox inset="0,0,0,0">
                <w:txbxContent>
                  <w:p>
                    <w:pPr>
                      <w:spacing w:line="262" w:lineRule="exact" w:before="0"/>
                      <w:ind w:left="0" w:right="0" w:firstLine="0"/>
                      <w:jc w:val="left"/>
                      <w:rPr>
                        <w:sz w:val="21"/>
                      </w:rPr>
                    </w:pPr>
                    <w:r>
                      <w:rPr>
                        <w:w w:val="100"/>
                        <w:sz w:val="21"/>
                      </w:rPr>
                      <w:t> </w:t>
                    </w:r>
                    <w:r>
                      <w:rPr>
                        <w:sz w:val="21"/>
                      </w:rPr>
                      <w:t>B.</w:t>
                    </w:r>
                    <w:r>
                      <w:rPr>
                        <w:spacing w:val="-1"/>
                        <w:sz w:val="21"/>
                      </w:rPr>
                      <w:t> 浮雕</w:t>
                    </w:r>
                  </w:p>
                </w:txbxContent>
              </v:textbox>
              <w10:wrap type="none"/>
            </v:shape>
            <v:shape style="position:absolute;left:1800;top:985;width:840;height:293" type="#_x0000_t202" filled="false" stroked="false">
              <v:textbox inset="0,0,0,0">
                <w:txbxContent>
                  <w:p>
                    <w:pPr>
                      <w:spacing w:line="262" w:lineRule="exact" w:before="0"/>
                      <w:ind w:left="0" w:right="0" w:firstLine="0"/>
                      <w:jc w:val="left"/>
                      <w:rPr>
                        <w:sz w:val="21"/>
                      </w:rPr>
                    </w:pPr>
                    <w:r>
                      <w:rPr>
                        <w:w w:val="100"/>
                        <w:sz w:val="21"/>
                      </w:rPr>
                      <w:t> </w:t>
                    </w:r>
                    <w:r>
                      <w:rPr>
                        <w:sz w:val="21"/>
                      </w:rPr>
                      <w:t>C.</w:t>
                    </w:r>
                    <w:r>
                      <w:rPr>
                        <w:spacing w:val="-1"/>
                        <w:sz w:val="21"/>
                      </w:rPr>
                      <w:t> 透雕</w:t>
                    </w:r>
                  </w:p>
                </w:txbxContent>
              </v:textbox>
              <w10:wrap type="none"/>
            </v:shape>
            <v:shape style="position:absolute;left:1800;top:381;width:946;height:898"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从表现手法上看，雕塑一般可分为——</w:t>
      </w:r>
      <w:r>
        <w:rPr>
          <w:sz w:val="21"/>
        </w:rPr>
        <w:t>（</w:t>
      </w:r>
      <w:r>
        <w:rPr>
          <w:spacing w:val="8"/>
          <w:sz w:val="21"/>
        </w:rPr>
        <w:t> ) </w:t>
      </w:r>
    </w:p>
    <w:p>
      <w:pPr>
        <w:pStyle w:val="BodyText"/>
        <w:spacing w:line="253" w:lineRule="exact" w:before="0"/>
      </w:pPr>
      <w:r>
        <w:rPr>
          <w:w w:val="100"/>
        </w:rPr>
        <w:t> </w:t>
      </w:r>
      <w:r>
        <w:rPr/>
        <w:t>D. 石雕 </w:t>
      </w:r>
    </w:p>
    <w:p>
      <w:pPr>
        <w:pStyle w:val="ListParagraph"/>
        <w:numPr>
          <w:ilvl w:val="0"/>
          <w:numId w:val="24"/>
        </w:numPr>
        <w:tabs>
          <w:tab w:pos="385" w:val="left" w:leader="none"/>
        </w:tabs>
        <w:spacing w:line="240" w:lineRule="auto" w:before="37" w:after="0"/>
        <w:ind w:left="384" w:right="0" w:hanging="264"/>
        <w:jc w:val="left"/>
        <w:rPr>
          <w:sz w:val="21"/>
        </w:rPr>
      </w:pPr>
      <w:r>
        <w:rPr>
          <w:spacing w:val="-3"/>
          <w:sz w:val="21"/>
        </w:rPr>
        <w:t>中国绘画的线具有——功能（</w:t>
      </w:r>
      <w:r>
        <w:rPr>
          <w:spacing w:val="6"/>
          <w:sz w:val="21"/>
        </w:rPr>
        <w:t> )</w:t>
      </w:r>
      <w:r>
        <w:rPr>
          <w:sz w:val="21"/>
        </w:rPr>
        <w:t> </w:t>
      </w:r>
    </w:p>
    <w:p>
      <w:pPr>
        <w:pStyle w:val="BodyText"/>
        <w:spacing w:before="36"/>
      </w:pPr>
      <w:r>
        <w:rPr>
          <w:w w:val="100"/>
        </w:rPr>
        <w:t> </w:t>
      </w:r>
      <w:r>
        <w:rPr>
          <w:shd w:fill="FFFF00" w:color="auto" w:val="clear"/>
        </w:rPr>
        <w:t>A. 可界线</w:t>
      </w:r>
      <w:r>
        <w:rPr/>
        <w:t> </w:t>
      </w:r>
    </w:p>
    <w:p>
      <w:pPr>
        <w:pStyle w:val="BodyText"/>
        <w:spacing w:before="36"/>
      </w:pPr>
      <w:r>
        <w:rPr>
          <w:w w:val="100"/>
          <w:shd w:fill="FFFF00" w:color="auto" w:val="clear"/>
        </w:rPr>
        <w:t> </w:t>
      </w:r>
      <w:r>
        <w:rPr>
          <w:shd w:fill="FFFF00" w:color="auto" w:val="clear"/>
        </w:rPr>
        <w:t>B. 可造型</w:t>
      </w:r>
      <w:r>
        <w:rPr/>
        <w:t> </w:t>
      </w:r>
    </w:p>
    <w:p>
      <w:pPr>
        <w:pStyle w:val="BodyText"/>
        <w:spacing w:before="36"/>
      </w:pPr>
      <w:r>
        <w:rPr>
          <w:w w:val="100"/>
          <w:shd w:fill="FFFF00" w:color="auto" w:val="clear"/>
        </w:rPr>
        <w:t> </w:t>
      </w:r>
      <w:r>
        <w:rPr>
          <w:shd w:fill="FFFF00" w:color="auto" w:val="clear"/>
        </w:rPr>
        <w:t>C. 可表意</w:t>
      </w:r>
      <w:r>
        <w:rPr/>
        <w:t> </w:t>
      </w:r>
    </w:p>
    <w:p>
      <w:pPr>
        <w:pStyle w:val="BodyText"/>
        <w:spacing w:before="36"/>
      </w:pPr>
      <w:r>
        <w:rPr>
          <w:w w:val="100"/>
          <w:shd w:fill="FFFF00" w:color="auto" w:val="clear"/>
        </w:rPr>
        <w:t> </w:t>
      </w:r>
      <w:r>
        <w:rPr>
          <w:shd w:fill="FFFF00" w:color="auto" w:val="clear"/>
        </w:rPr>
        <w:t>D. 可独立的形式</w:t>
      </w:r>
      <w:r>
        <w:rPr/>
        <w:t> </w:t>
      </w:r>
    </w:p>
    <w:p>
      <w:pPr>
        <w:pStyle w:val="ListParagraph"/>
        <w:numPr>
          <w:ilvl w:val="0"/>
          <w:numId w:val="24"/>
        </w:numPr>
        <w:tabs>
          <w:tab w:pos="385" w:val="left" w:leader="none"/>
        </w:tabs>
        <w:spacing w:line="240" w:lineRule="auto" w:before="36" w:after="0"/>
        <w:ind w:left="384" w:right="0" w:hanging="264"/>
        <w:jc w:val="left"/>
        <w:rPr>
          <w:sz w:val="21"/>
        </w:rPr>
      </w:pPr>
      <w:r>
        <w:rPr/>
        <w:pict>
          <v:group style="position:absolute;margin-left:90.024002pt;margin-top:18.983677pt;width:99.9pt;height:44.9pt;mso-position-horizontal-relative:page;mso-position-vertical-relative:paragraph;z-index:3784;mso-wrap-distance-left:0;mso-wrap-distance-right:0" coordorigin="1800,380" coordsize="1998,898">
            <v:rect style="position:absolute;left:1906;top:380;width:1786;height:274" filled="true" fillcolor="#ffff00" stroked="false">
              <v:fill type="solid"/>
            </v:rect>
            <v:rect style="position:absolute;left:1800;top:692;width:1892;height:274" filled="true" fillcolor="#ffff00" stroked="false">
              <v:fill type="solid"/>
            </v:rect>
            <v:rect style="position:absolute;left:1800;top:1004;width:1892;height:274" filled="true" fillcolor="#ffff00" stroked="false">
              <v:fill type="solid"/>
            </v:rect>
            <v:shape style="position:absolute;left:1800;top:380;width:1892;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色彩的节奏表达</w:t>
                    </w:r>
                  </w:p>
                </w:txbxContent>
              </v:textbox>
              <w10:wrap type="none"/>
            </v:shape>
            <v:shape style="position:absolute;left:1800;top:672;width:1892;height:312"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色彩的意象表达</w:t>
                    </w:r>
                  </w:p>
                </w:txbxContent>
              </v:textbox>
              <w10:wrap type="none"/>
            </v:shape>
            <v:shape style="position:absolute;left:1800;top:984;width:1892;height:293" type="#_x0000_t202" filled="false" stroked="false">
              <v:textbox inset="0,0,0,0">
                <w:txbxContent>
                  <w:p>
                    <w:pPr>
                      <w:spacing w:line="262" w:lineRule="exact" w:before="0"/>
                      <w:ind w:left="0" w:right="-3" w:firstLine="0"/>
                      <w:jc w:val="left"/>
                      <w:rPr>
                        <w:sz w:val="21"/>
                      </w:rPr>
                    </w:pPr>
                    <w:r>
                      <w:rPr>
                        <w:w w:val="100"/>
                        <w:sz w:val="21"/>
                      </w:rPr>
                      <w:t> </w:t>
                    </w:r>
                    <w:r>
                      <w:rPr>
                        <w:sz w:val="21"/>
                      </w:rPr>
                      <w:t>C.</w:t>
                    </w:r>
                    <w:r>
                      <w:rPr>
                        <w:spacing w:val="-1"/>
                        <w:sz w:val="21"/>
                      </w:rPr>
                      <w:t> 色彩的空间表达</w:t>
                    </w:r>
                  </w:p>
                </w:txbxContent>
              </v:textbox>
              <w10:wrap type="none"/>
            </v:shape>
            <v:shape style="position:absolute;left:1800;top:380;width:1998;height:898"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spacing w:val="-3"/>
          <w:sz w:val="21"/>
        </w:rPr>
        <w:t>中国传统绘画中色彩的表达注重——</w:t>
      </w:r>
      <w:r>
        <w:rPr>
          <w:sz w:val="21"/>
        </w:rPr>
        <w:t>（</w:t>
      </w:r>
      <w:r>
        <w:rPr>
          <w:spacing w:val="16"/>
          <w:sz w:val="21"/>
        </w:rPr>
        <w:t> </w:t>
      </w:r>
      <w:r>
        <w:rPr>
          <w:spacing w:val="-3"/>
          <w:sz w:val="21"/>
        </w:rPr>
        <w:t>）</w:t>
      </w:r>
      <w:r>
        <w:rPr>
          <w:sz w:val="21"/>
        </w:rPr>
        <w:t> </w:t>
      </w:r>
    </w:p>
    <w:p>
      <w:pPr>
        <w:pStyle w:val="BodyText"/>
        <w:spacing w:line="253" w:lineRule="exact" w:before="0"/>
      </w:pPr>
      <w:r>
        <w:rPr>
          <w:w w:val="100"/>
        </w:rPr>
        <w:t> </w:t>
      </w:r>
      <w:r>
        <w:rPr/>
        <w:t>D. 色彩的色相对比 </w:t>
      </w:r>
    </w:p>
    <w:p>
      <w:pPr>
        <w:pStyle w:val="ListParagraph"/>
        <w:numPr>
          <w:ilvl w:val="0"/>
          <w:numId w:val="24"/>
        </w:numPr>
        <w:tabs>
          <w:tab w:pos="385" w:val="left" w:leader="none"/>
        </w:tabs>
        <w:spacing w:line="240" w:lineRule="auto" w:before="37" w:after="0"/>
        <w:ind w:left="384" w:right="0" w:hanging="264"/>
        <w:jc w:val="left"/>
        <w:rPr>
          <w:sz w:val="21"/>
        </w:rPr>
      </w:pPr>
      <w:r>
        <w:rPr>
          <w:spacing w:val="-3"/>
          <w:sz w:val="21"/>
        </w:rPr>
        <w:t>中国传统文人绘画的题材——</w:t>
      </w:r>
      <w:r>
        <w:rPr>
          <w:sz w:val="21"/>
        </w:rPr>
        <w:t>（</w:t>
      </w:r>
      <w:r>
        <w:rPr>
          <w:spacing w:val="12"/>
          <w:sz w:val="21"/>
        </w:rPr>
        <w:t> </w:t>
      </w:r>
      <w:r>
        <w:rPr>
          <w:spacing w:val="-3"/>
          <w:sz w:val="21"/>
        </w:rPr>
        <w:t>）</w:t>
      </w:r>
      <w:r>
        <w:rPr>
          <w:sz w:val="21"/>
        </w:rPr>
        <w:t> </w:t>
      </w:r>
    </w:p>
    <w:p>
      <w:pPr>
        <w:spacing w:after="0" w:line="240" w:lineRule="auto"/>
        <w:jc w:val="left"/>
        <w:rPr>
          <w:sz w:val="21"/>
        </w:rPr>
        <w:sectPr>
          <w:pgSz w:w="11910" w:h="16840"/>
          <w:pgMar w:top="1400" w:bottom="280" w:left="1680" w:right="1680"/>
        </w:sectPr>
      </w:pPr>
    </w:p>
    <w:p>
      <w:pPr>
        <w:pStyle w:val="BodyText"/>
        <w:spacing w:before="0"/>
        <w:rPr>
          <w:sz w:val="20"/>
        </w:rPr>
      </w:pPr>
      <w:r>
        <w:rPr>
          <w:sz w:val="20"/>
        </w:rPr>
        <w:pict>
          <v:group style="width:36.85pt;height:60.55pt;mso-position-horizontal-relative:char;mso-position-vertical-relative:line" coordorigin="0,0" coordsize="737,1211">
            <v:rect style="position:absolute;left:106;top:0;width:526;height:274" filled="true" fillcolor="#ffff00" stroked="false">
              <v:fill type="solid"/>
            </v:rect>
            <v:rect style="position:absolute;left:0;top:312;width:631;height:274" filled="true" fillcolor="#ffff00" stroked="false">
              <v:fill type="solid"/>
            </v:rect>
            <v:rect style="position:absolute;left:0;top:624;width:631;height:274" filled="true" fillcolor="#ffff00" stroked="false">
              <v:fill type="solid"/>
            </v:rect>
            <v:rect style="position:absolute;left:0;top:936;width:631;height:274" filled="true" fillcolor="#ffff00" stroked="false">
              <v:fill type="solid"/>
            </v:rect>
            <v:shape style="position:absolute;left:0;top:0;width:632;height:294" type="#_x0000_t202" filled="false" stroked="false">
              <v:textbox inset="0,0,0,0">
                <w:txbxContent>
                  <w:p>
                    <w:pPr>
                      <w:spacing w:line="243" w:lineRule="exact" w:before="0"/>
                      <w:ind w:left="0" w:right="-3" w:firstLine="0"/>
                      <w:jc w:val="left"/>
                      <w:rPr>
                        <w:sz w:val="21"/>
                      </w:rPr>
                    </w:pPr>
                    <w:r>
                      <w:rPr>
                        <w:w w:val="100"/>
                        <w:sz w:val="21"/>
                      </w:rPr>
                      <w:t> </w:t>
                    </w:r>
                    <w:r>
                      <w:rPr>
                        <w:sz w:val="21"/>
                      </w:rPr>
                      <w:t>A. 梅</w:t>
                    </w:r>
                  </w:p>
                </w:txbxContent>
              </v:textbox>
              <w10:wrap type="none"/>
            </v:shape>
            <v:shape style="position:absolute;left:0;top:293;width:632;height:312" type="#_x0000_t202" filled="false" stroked="false">
              <v:textbox inset="0,0,0,0">
                <w:txbxContent>
                  <w:p>
                    <w:pPr>
                      <w:spacing w:line="262" w:lineRule="exact" w:before="0"/>
                      <w:ind w:left="0" w:right="-3" w:firstLine="0"/>
                      <w:jc w:val="left"/>
                      <w:rPr>
                        <w:sz w:val="21"/>
                      </w:rPr>
                    </w:pPr>
                    <w:r>
                      <w:rPr>
                        <w:w w:val="100"/>
                        <w:sz w:val="21"/>
                      </w:rPr>
                      <w:t> </w:t>
                    </w:r>
                    <w:r>
                      <w:rPr>
                        <w:sz w:val="21"/>
                      </w:rPr>
                      <w:t>B. 菊</w:t>
                    </w:r>
                  </w:p>
                </w:txbxContent>
              </v:textbox>
              <w10:wrap type="none"/>
            </v:shape>
            <v:shape style="position:absolute;left:0;top:605;width:632;height:312" type="#_x0000_t202" filled="false" stroked="false">
              <v:textbox inset="0,0,0,0">
                <w:txbxContent>
                  <w:p>
                    <w:pPr>
                      <w:spacing w:line="262" w:lineRule="exact" w:before="0"/>
                      <w:ind w:left="0" w:right="-3" w:firstLine="0"/>
                      <w:jc w:val="left"/>
                      <w:rPr>
                        <w:sz w:val="21"/>
                      </w:rPr>
                    </w:pPr>
                    <w:r>
                      <w:rPr>
                        <w:w w:val="100"/>
                        <w:sz w:val="21"/>
                      </w:rPr>
                      <w:t> </w:t>
                    </w:r>
                    <w:r>
                      <w:rPr>
                        <w:sz w:val="21"/>
                      </w:rPr>
                      <w:t>C. 兰</w:t>
                    </w:r>
                  </w:p>
                </w:txbxContent>
              </v:textbox>
              <w10:wrap type="none"/>
            </v:shape>
            <v:shape style="position:absolute;left:0;top:917;width:632;height:293" type="#_x0000_t202" filled="false" stroked="false">
              <v:textbox inset="0,0,0,0">
                <w:txbxContent>
                  <w:p>
                    <w:pPr>
                      <w:spacing w:line="262" w:lineRule="exact" w:before="0"/>
                      <w:ind w:left="0" w:right="-3" w:firstLine="0"/>
                      <w:jc w:val="left"/>
                      <w:rPr>
                        <w:sz w:val="21"/>
                      </w:rPr>
                    </w:pPr>
                    <w:r>
                      <w:rPr>
                        <w:w w:val="100"/>
                        <w:sz w:val="21"/>
                      </w:rPr>
                      <w:t> </w:t>
                    </w:r>
                    <w:r>
                      <w:rPr>
                        <w:sz w:val="21"/>
                      </w:rPr>
                      <w:t>D. 竹</w:t>
                    </w:r>
                  </w:p>
                </w:txbxContent>
              </v:textbox>
              <w10:wrap type="none"/>
            </v:shape>
            <v:shape style="position:absolute;left:0;top:0;width:737;height:1211"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6"/>
                      <w:ind w:left="0" w:right="0" w:firstLine="0"/>
                      <w:jc w:val="right"/>
                      <w:rPr>
                        <w:sz w:val="21"/>
                      </w:rPr>
                    </w:pPr>
                    <w:r>
                      <w:rPr>
                        <w:w w:val="100"/>
                        <w:sz w:val="21"/>
                      </w:rPr>
                      <w:t> </w:t>
                    </w:r>
                  </w:p>
                  <w:p>
                    <w:pPr>
                      <w:spacing w:before="36"/>
                      <w:ind w:left="0" w:right="0" w:firstLine="0"/>
                      <w:jc w:val="right"/>
                      <w:rPr>
                        <w:sz w:val="21"/>
                      </w:rPr>
                    </w:pPr>
                    <w:r>
                      <w:rPr>
                        <w:w w:val="100"/>
                        <w:sz w:val="21"/>
                      </w:rPr>
                      <w:t> </w:t>
                    </w:r>
                  </w:p>
                </w:txbxContent>
              </v:textbox>
              <w10:wrap type="none"/>
            </v:shape>
          </v:group>
        </w:pict>
      </w:r>
      <w:r>
        <w:rPr>
          <w:sz w:val="20"/>
        </w:rPr>
      </w:r>
    </w:p>
    <w:p>
      <w:pPr>
        <w:pStyle w:val="ListParagraph"/>
        <w:numPr>
          <w:ilvl w:val="0"/>
          <w:numId w:val="24"/>
        </w:numPr>
        <w:tabs>
          <w:tab w:pos="385" w:val="left" w:leader="none"/>
        </w:tabs>
        <w:spacing w:line="252" w:lineRule="exact" w:before="0" w:after="0"/>
        <w:ind w:left="384" w:right="0" w:hanging="264"/>
        <w:jc w:val="left"/>
        <w:rPr>
          <w:sz w:val="21"/>
        </w:rPr>
      </w:pPr>
      <w:r>
        <w:rPr>
          <w:spacing w:val="-3"/>
          <w:sz w:val="21"/>
        </w:rPr>
        <w:t>中西方艺术的共性——</w:t>
      </w:r>
      <w:r>
        <w:rPr>
          <w:sz w:val="21"/>
        </w:rPr>
        <w:t>（</w:t>
      </w:r>
      <w:r>
        <w:rPr>
          <w:spacing w:val="9"/>
          <w:sz w:val="21"/>
        </w:rPr>
        <w:t> </w:t>
      </w:r>
      <w:r>
        <w:rPr>
          <w:spacing w:val="-3"/>
          <w:sz w:val="21"/>
        </w:rPr>
        <w:t>）</w:t>
      </w:r>
      <w:r>
        <w:rPr>
          <w:sz w:val="21"/>
        </w:rPr>
        <w:t> </w:t>
      </w:r>
    </w:p>
    <w:p>
      <w:pPr>
        <w:pStyle w:val="BodyText"/>
      </w:pPr>
      <w:r>
        <w:rPr>
          <w:w w:val="100"/>
        </w:rPr>
        <w:t> </w:t>
      </w:r>
      <w:r>
        <w:rPr>
          <w:shd w:fill="FFFF00" w:color="auto" w:val="clear"/>
        </w:rPr>
        <w:t>A. 重技巧</w:t>
      </w:r>
      <w:r>
        <w:rPr/>
        <w:t> </w:t>
      </w:r>
    </w:p>
    <w:p>
      <w:pPr>
        <w:pStyle w:val="BodyText"/>
      </w:pPr>
      <w:r>
        <w:rPr>
          <w:w w:val="100"/>
          <w:shd w:fill="FFFF00" w:color="auto" w:val="clear"/>
        </w:rPr>
        <w:t> </w:t>
      </w:r>
      <w:r>
        <w:rPr>
          <w:shd w:fill="FFFF00" w:color="auto" w:val="clear"/>
        </w:rPr>
        <w:t>B. 意在笔先</w:t>
      </w:r>
      <w:r>
        <w:rPr/>
        <w:t> </w:t>
      </w:r>
    </w:p>
    <w:p>
      <w:pPr>
        <w:pStyle w:val="BodyText"/>
      </w:pPr>
      <w:r>
        <w:rPr>
          <w:w w:val="100"/>
        </w:rPr>
        <w:t> </w:t>
      </w:r>
      <w:r>
        <w:rPr/>
        <w:t>C. 重写实 </w:t>
      </w:r>
    </w:p>
    <w:p>
      <w:pPr>
        <w:pStyle w:val="BodyText"/>
      </w:pPr>
      <w:r>
        <w:rPr>
          <w:w w:val="100"/>
        </w:rPr>
        <w:t> </w:t>
      </w:r>
      <w:r>
        <w:rPr/>
        <w:t>D. 重气韵 </w:t>
      </w:r>
    </w:p>
    <w:p>
      <w:pPr>
        <w:pStyle w:val="BodyText"/>
      </w:pPr>
      <w:r>
        <w:rPr>
          <w:w w:val="100"/>
        </w:rPr>
        <w:t> </w:t>
      </w:r>
    </w:p>
    <w:p>
      <w:pPr>
        <w:pStyle w:val="BodyText"/>
      </w:pPr>
      <w:r>
        <w:rPr>
          <w:w w:val="100"/>
        </w:rPr>
        <w:t> </w:t>
      </w:r>
    </w:p>
    <w:p>
      <w:pPr>
        <w:pStyle w:val="Heading1"/>
      </w:pPr>
      <w:bookmarkStart w:name="_bookmark9" w:id="10"/>
      <w:bookmarkEnd w:id="10"/>
      <w:r>
        <w:rPr>
          <w:b w:val="0"/>
        </w:rPr>
      </w:r>
      <w:r>
        <w:rPr/>
        <w:t>第九章</w:t>
      </w:r>
    </w:p>
    <w:p>
      <w:pPr>
        <w:pStyle w:val="BodyText"/>
        <w:spacing w:before="36"/>
      </w:pPr>
      <w:r>
        <w:rPr/>
        <w:t>1 唯笔软则奇怪生焉”中“奇怪”指的是（         ） </w:t>
      </w:r>
    </w:p>
    <w:p>
      <w:pPr>
        <w:pStyle w:val="BodyText"/>
        <w:spacing w:before="36"/>
      </w:pPr>
      <w:r>
        <w:rPr>
          <w:w w:val="100"/>
        </w:rPr>
        <w:t> </w:t>
      </w:r>
      <w:r>
        <w:rPr/>
        <w:t>A. 怪诞 </w:t>
      </w:r>
    </w:p>
    <w:p>
      <w:pPr>
        <w:pStyle w:val="BodyText"/>
        <w:spacing w:before="36"/>
      </w:pPr>
      <w:r>
        <w:rPr>
          <w:w w:val="100"/>
        </w:rPr>
        <w:t> </w:t>
      </w:r>
      <w:r>
        <w:rPr/>
        <w:t>B. 不合常理 </w:t>
      </w:r>
    </w:p>
    <w:p>
      <w:pPr>
        <w:pStyle w:val="BodyText"/>
        <w:spacing w:before="36"/>
      </w:pPr>
      <w:r>
        <w:rPr>
          <w:w w:val="100"/>
        </w:rPr>
        <w:t> </w:t>
      </w:r>
      <w:r>
        <w:rPr>
          <w:shd w:fill="FFFF00" w:color="auto" w:val="clear"/>
        </w:rPr>
        <w:t>C. 丰富性</w:t>
      </w:r>
      <w:r>
        <w:rPr/>
        <w:t> </w:t>
      </w:r>
    </w:p>
    <w:p>
      <w:pPr>
        <w:pStyle w:val="BodyText"/>
        <w:spacing w:before="36"/>
      </w:pPr>
      <w:r>
        <w:rPr>
          <w:w w:val="100"/>
        </w:rPr>
        <w:t> </w:t>
      </w:r>
      <w:r>
        <w:rPr/>
        <w:t>D. 不美 </w:t>
      </w:r>
    </w:p>
    <w:p>
      <w:pPr>
        <w:pStyle w:val="BodyText"/>
        <w:spacing w:before="36"/>
      </w:pPr>
      <w:r>
        <w:rPr/>
        <w:t>2 中国书法的载体是什么（        ） </w:t>
      </w:r>
    </w:p>
    <w:p>
      <w:pPr>
        <w:pStyle w:val="BodyText"/>
        <w:spacing w:before="36"/>
      </w:pPr>
      <w:r>
        <w:rPr>
          <w:w w:val="100"/>
        </w:rPr>
        <w:t> </w:t>
      </w:r>
      <w:r>
        <w:rPr/>
        <w:t>A. 节奏 </w:t>
      </w:r>
    </w:p>
    <w:p>
      <w:pPr>
        <w:pStyle w:val="BodyText"/>
        <w:spacing w:before="36"/>
      </w:pPr>
      <w:r>
        <w:rPr>
          <w:w w:val="100"/>
        </w:rPr>
        <w:t> </w:t>
      </w:r>
      <w:r>
        <w:rPr/>
        <w:t>B. 笔墨 </w:t>
      </w:r>
    </w:p>
    <w:p>
      <w:pPr>
        <w:pStyle w:val="BodyText"/>
        <w:spacing w:before="36"/>
      </w:pPr>
      <w:r>
        <w:rPr>
          <w:w w:val="100"/>
        </w:rPr>
        <w:t> </w:t>
      </w:r>
      <w:r>
        <w:rPr/>
        <w:t>C. 毛笔 </w:t>
      </w:r>
    </w:p>
    <w:p>
      <w:pPr>
        <w:pStyle w:val="BodyText"/>
        <w:spacing w:before="36"/>
      </w:pPr>
      <w:r>
        <w:rPr>
          <w:w w:val="100"/>
        </w:rPr>
        <w:t> </w:t>
      </w:r>
      <w:r>
        <w:rPr>
          <w:shd w:fill="FFFF00" w:color="auto" w:val="clear"/>
        </w:rPr>
        <w:t>D. 汉字</w:t>
      </w:r>
      <w:r>
        <w:rPr/>
        <w:t> </w:t>
      </w:r>
    </w:p>
    <w:p>
      <w:pPr>
        <w:pStyle w:val="BodyText"/>
        <w:spacing w:before="36"/>
      </w:pPr>
      <w:r>
        <w:rPr/>
        <w:t>3“寻见梅花瓮已空”是（            ）的诗句 </w:t>
      </w:r>
    </w:p>
    <w:p>
      <w:pPr>
        <w:pStyle w:val="BodyText"/>
        <w:spacing w:before="36"/>
      </w:pPr>
      <w:r>
        <w:rPr>
          <w:w w:val="100"/>
        </w:rPr>
        <w:t> </w:t>
      </w:r>
      <w:r>
        <w:rPr/>
        <w:t>A. 张旭 </w:t>
      </w:r>
    </w:p>
    <w:p>
      <w:pPr>
        <w:pStyle w:val="BodyText"/>
        <w:spacing w:before="36"/>
      </w:pPr>
      <w:r>
        <w:rPr>
          <w:w w:val="100"/>
        </w:rPr>
        <w:t> </w:t>
      </w:r>
      <w:r>
        <w:rPr>
          <w:shd w:fill="FFFF00" w:color="auto" w:val="clear"/>
        </w:rPr>
        <w:t>B. 担当</w:t>
      </w:r>
      <w:r>
        <w:rPr/>
        <w:t> </w:t>
      </w:r>
    </w:p>
    <w:p>
      <w:pPr>
        <w:pStyle w:val="BodyText"/>
        <w:spacing w:before="36"/>
      </w:pPr>
      <w:r>
        <w:rPr>
          <w:w w:val="100"/>
        </w:rPr>
        <w:t> </w:t>
      </w:r>
      <w:r>
        <w:rPr/>
        <w:t>C. 董其昌 </w:t>
      </w:r>
    </w:p>
    <w:p>
      <w:pPr>
        <w:pStyle w:val="BodyText"/>
        <w:spacing w:before="36"/>
      </w:pPr>
      <w:r>
        <w:rPr>
          <w:w w:val="100"/>
        </w:rPr>
        <w:t> </w:t>
      </w:r>
      <w:r>
        <w:rPr/>
        <w:t>D. 徐霞客 </w:t>
      </w:r>
    </w:p>
    <w:p>
      <w:pPr>
        <w:pStyle w:val="BodyText"/>
        <w:spacing w:line="273" w:lineRule="auto" w:before="36"/>
        <w:ind w:right="77"/>
      </w:pPr>
      <w:r>
        <w:rPr/>
        <w:t>4</w:t>
      </w:r>
      <w:r>
        <w:rPr>
          <w:spacing w:val="-5"/>
        </w:rPr>
        <w:t> 汉字天生丽质，具有独特的(       </w:t>
      </w:r>
      <w:r>
        <w:rPr>
          <w:spacing w:val="-66"/>
        </w:rPr>
        <w:t>）</w:t>
      </w:r>
      <w:r>
        <w:rPr>
          <w:spacing w:val="-10"/>
        </w:rPr>
        <w:t>，这是汉字书写之所以能够成为一门具有独立观赏</w:t>
      </w:r>
      <w:r>
        <w:rPr>
          <w:spacing w:val="-6"/>
        </w:rPr>
        <w:t>艺术的基础。</w:t>
      </w:r>
      <w:r>
        <w:rPr/>
        <w:t> </w:t>
      </w:r>
    </w:p>
    <w:p>
      <w:pPr>
        <w:pStyle w:val="BodyText"/>
        <w:spacing w:before="7"/>
      </w:pPr>
      <w:r>
        <w:rPr>
          <w:w w:val="100"/>
        </w:rPr>
        <w:t> </w:t>
      </w:r>
      <w:r>
        <w:rPr>
          <w:shd w:fill="FFFF00" w:color="auto" w:val="clear"/>
        </w:rPr>
        <w:t>A. 造型美</w:t>
      </w:r>
      <w:r>
        <w:rPr/>
        <w:t> </w:t>
      </w:r>
    </w:p>
    <w:p>
      <w:pPr>
        <w:pStyle w:val="BodyText"/>
        <w:spacing w:before="36"/>
      </w:pPr>
      <w:r>
        <w:rPr>
          <w:w w:val="100"/>
        </w:rPr>
        <w:t> </w:t>
      </w:r>
      <w:r>
        <w:rPr/>
        <w:t>B. 象形性 </w:t>
      </w:r>
    </w:p>
    <w:p>
      <w:pPr>
        <w:pStyle w:val="BodyText"/>
        <w:spacing w:before="36"/>
      </w:pPr>
      <w:r>
        <w:rPr>
          <w:w w:val="100"/>
        </w:rPr>
        <w:t> </w:t>
      </w:r>
      <w:r>
        <w:rPr>
          <w:shd w:fill="FFFF00" w:color="auto" w:val="clear"/>
        </w:rPr>
        <w:t>C. 节奏美</w:t>
      </w:r>
      <w:r>
        <w:rPr/>
        <w:t> </w:t>
      </w:r>
    </w:p>
    <w:p>
      <w:pPr>
        <w:pStyle w:val="BodyText"/>
        <w:spacing w:before="36"/>
      </w:pPr>
      <w:r>
        <w:rPr>
          <w:w w:val="100"/>
        </w:rPr>
        <w:t> </w:t>
      </w:r>
      <w:r>
        <w:rPr/>
        <w:t>D. 意境美 </w:t>
      </w:r>
    </w:p>
    <w:p>
      <w:pPr>
        <w:pStyle w:val="BodyText"/>
      </w:pPr>
      <w:r>
        <w:rPr/>
        <w:pict>
          <v:group style="position:absolute;margin-left:90.024002pt;margin-top:19.033676pt;width:69.3pt;height:29.3pt;mso-position-horizontal-relative:page;mso-position-vertical-relative:paragraph;z-index:4048;mso-wrap-distance-left:0;mso-wrap-distance-right:0" coordorigin="1800,381" coordsize="1386,586">
            <v:rect style="position:absolute;left:1906;top:381;width:1154;height:274" filled="true" fillcolor="#ffff00" stroked="false">
              <v:fill type="solid"/>
            </v:rect>
            <v:rect style="position:absolute;left:1906;top:693;width:1154;height:274" filled="true" fillcolor="#ffff00" stroked="false">
              <v:fill type="solid"/>
            </v:rect>
            <v:shape style="position:absolute;left:1906;top:381;width:1155;height:293" type="#_x0000_t202" filled="false" stroked="false">
              <v:textbox inset="0,0,0,0">
                <w:txbxContent>
                  <w:p>
                    <w:pPr>
                      <w:spacing w:line="243" w:lineRule="exact" w:before="0"/>
                      <w:ind w:left="0" w:right="-3" w:firstLine="0"/>
                      <w:jc w:val="left"/>
                      <w:rPr>
                        <w:sz w:val="21"/>
                      </w:rPr>
                    </w:pPr>
                    <w:r>
                      <w:rPr>
                        <w:sz w:val="21"/>
                      </w:rPr>
                      <w:t>A.</w:t>
                    </w:r>
                    <w:r>
                      <w:rPr>
                        <w:spacing w:val="-1"/>
                        <w:sz w:val="21"/>
                      </w:rPr>
                      <w:t> 美化汉字</w:t>
                    </w:r>
                  </w:p>
                </w:txbxContent>
              </v:textbox>
              <w10:wrap type="none"/>
            </v:shape>
            <v:shape style="position:absolute;left:1906;top:673;width:1155;height:293" type="#_x0000_t202" filled="false" stroked="false">
              <v:textbox inset="0,0,0,0">
                <w:txbxContent>
                  <w:p>
                    <w:pPr>
                      <w:spacing w:line="262" w:lineRule="exact" w:before="0"/>
                      <w:ind w:left="0" w:right="-3" w:firstLine="0"/>
                      <w:jc w:val="left"/>
                      <w:rPr>
                        <w:sz w:val="21"/>
                      </w:rPr>
                    </w:pPr>
                    <w:r>
                      <w:rPr>
                        <w:sz w:val="21"/>
                      </w:rPr>
                      <w:t>B.</w:t>
                    </w:r>
                    <w:r>
                      <w:rPr>
                        <w:spacing w:val="-1"/>
                        <w:sz w:val="21"/>
                      </w:rPr>
                      <w:t> 美化生活</w:t>
                    </w:r>
                  </w:p>
                </w:txbxContent>
              </v:textbox>
              <w10:wrap type="none"/>
            </v:shape>
            <v:shape style="position:absolute;left:1800;top:413;width:126;height:524" type="#_x0000_t202" filled="false" stroked="false">
              <v:textbox inset="0,0,0,0">
                <w:txbxContent>
                  <w:p>
                    <w:pPr>
                      <w:spacing w:line="211" w:lineRule="exact" w:before="0"/>
                      <w:ind w:left="0" w:right="0" w:firstLine="0"/>
                      <w:jc w:val="left"/>
                      <w:rPr>
                        <w:sz w:val="21"/>
                      </w:rPr>
                    </w:pPr>
                    <w:r>
                      <w:rPr>
                        <w:w w:val="100"/>
                        <w:sz w:val="21"/>
                      </w:rPr>
                      <w:t> </w:t>
                    </w:r>
                  </w:p>
                  <w:p>
                    <w:pPr>
                      <w:spacing w:before="37"/>
                      <w:ind w:left="0" w:right="0" w:firstLine="0"/>
                      <w:jc w:val="left"/>
                      <w:rPr>
                        <w:sz w:val="21"/>
                      </w:rPr>
                    </w:pPr>
                    <w:r>
                      <w:rPr>
                        <w:w w:val="100"/>
                        <w:sz w:val="21"/>
                      </w:rPr>
                      <w:t> </w:t>
                    </w:r>
                  </w:p>
                </w:txbxContent>
              </v:textbox>
              <w10:wrap type="none"/>
            </v:shape>
            <v:shape style="position:absolute;left:3060;top:413;width:126;height:524" type="#_x0000_t202" filled="false" stroked="false">
              <v:textbox inset="0,0,0,0">
                <w:txbxContent>
                  <w:p>
                    <w:pPr>
                      <w:spacing w:line="211" w:lineRule="exact" w:before="0"/>
                      <w:ind w:left="0" w:right="0" w:firstLine="0"/>
                      <w:jc w:val="left"/>
                      <w:rPr>
                        <w:sz w:val="21"/>
                      </w:rPr>
                    </w:pPr>
                    <w:r>
                      <w:rPr>
                        <w:w w:val="100"/>
                        <w:sz w:val="21"/>
                      </w:rPr>
                      <w:t> </w:t>
                    </w:r>
                  </w:p>
                  <w:p>
                    <w:pPr>
                      <w:spacing w:before="37"/>
                      <w:ind w:left="0" w:right="0" w:firstLine="0"/>
                      <w:jc w:val="left"/>
                      <w:rPr>
                        <w:sz w:val="21"/>
                      </w:rPr>
                    </w:pPr>
                    <w:r>
                      <w:rPr>
                        <w:w w:val="100"/>
                        <w:sz w:val="21"/>
                      </w:rPr>
                      <w:t> </w:t>
                    </w:r>
                  </w:p>
                </w:txbxContent>
              </v:textbox>
              <w10:wrap type="none"/>
            </v:shape>
            <w10:wrap type="topAndBottom"/>
          </v:group>
        </w:pict>
      </w:r>
      <w:r>
        <w:rPr/>
        <w:t>5 书 法 是 （     ） 的 艺 术 </w:t>
      </w:r>
    </w:p>
    <w:p>
      <w:pPr>
        <w:pStyle w:val="BodyText"/>
        <w:spacing w:line="253" w:lineRule="exact" w:before="0"/>
      </w:pPr>
      <w:r>
        <w:rPr>
          <w:w w:val="100"/>
        </w:rPr>
        <w:t> </w:t>
      </w:r>
      <w:r>
        <w:rPr/>
        <w:t>C. 不拘一格 </w:t>
      </w:r>
    </w:p>
    <w:p>
      <w:pPr>
        <w:pStyle w:val="BodyText"/>
      </w:pPr>
      <w:r>
        <w:rPr>
          <w:w w:val="100"/>
        </w:rPr>
        <w:t> </w:t>
      </w:r>
      <w:r>
        <w:rPr>
          <w:shd w:fill="FFFF00" w:color="auto" w:val="clear"/>
        </w:rPr>
        <w:t>D. 抒发感情</w:t>
      </w:r>
      <w:r>
        <w:rPr/>
        <w:t> </w:t>
      </w:r>
    </w:p>
    <w:p>
      <w:pPr>
        <w:pStyle w:val="ListParagraph"/>
        <w:numPr>
          <w:ilvl w:val="0"/>
          <w:numId w:val="25"/>
        </w:numPr>
        <w:tabs>
          <w:tab w:pos="279" w:val="left" w:leader="none"/>
        </w:tabs>
        <w:spacing w:line="240" w:lineRule="auto" w:before="37" w:after="0"/>
        <w:ind w:left="278" w:right="0" w:hanging="158"/>
        <w:jc w:val="left"/>
        <w:rPr>
          <w:sz w:val="21"/>
        </w:rPr>
      </w:pPr>
      <w:r>
        <w:rPr>
          <w:spacing w:val="-3"/>
          <w:sz w:val="21"/>
        </w:rPr>
        <w:t>徐渭《题墨葡萄图》的书法，表现了（</w:t>
      </w:r>
      <w:r>
        <w:rPr>
          <w:spacing w:val="2"/>
          <w:sz w:val="21"/>
        </w:rPr>
        <w:t>          </w:t>
      </w:r>
      <w:r>
        <w:rPr>
          <w:sz w:val="21"/>
        </w:rPr>
        <w:t>）</w:t>
      </w:r>
      <w:r>
        <w:rPr>
          <w:spacing w:val="-3"/>
          <w:sz w:val="21"/>
        </w:rPr>
        <w:t>的意象。</w:t>
      </w:r>
      <w:r>
        <w:rPr>
          <w:sz w:val="21"/>
        </w:rPr>
        <w:t> </w:t>
      </w:r>
    </w:p>
    <w:p>
      <w:pPr>
        <w:pStyle w:val="BodyText"/>
      </w:pPr>
      <w:r>
        <w:rPr>
          <w:w w:val="100"/>
        </w:rPr>
        <w:t> </w:t>
      </w:r>
      <w:r>
        <w:rPr/>
        <w:t>A. 平和 </w:t>
      </w:r>
    </w:p>
    <w:p>
      <w:pPr>
        <w:pStyle w:val="BodyText"/>
      </w:pPr>
      <w:r>
        <w:rPr/>
        <w:pict>
          <v:group style="position:absolute;margin-left:90.024002pt;margin-top:19.033665pt;width:69.3pt;height:29.3pt;mso-position-horizontal-relative:page;mso-position-vertical-relative:paragraph;z-index:4168;mso-wrap-distance-left:0;mso-wrap-distance-right:0" coordorigin="1800,381" coordsize="1386,586">
            <v:rect style="position:absolute;left:1906;top:381;width:1154;height:274" filled="true" fillcolor="#ffff00" stroked="false">
              <v:fill type="solid"/>
            </v:rect>
            <v:rect style="position:absolute;left:1906;top:693;width:1154;height:274" filled="true" fillcolor="#ffff00" stroked="false">
              <v:fill type="solid"/>
            </v:rect>
            <v:shape style="position:absolute;left:1906;top:381;width:1155;height:293" type="#_x0000_t202" filled="false" stroked="false">
              <v:textbox inset="0,0,0,0">
                <w:txbxContent>
                  <w:p>
                    <w:pPr>
                      <w:spacing w:line="243" w:lineRule="exact" w:before="0"/>
                      <w:ind w:left="0" w:right="-3" w:firstLine="0"/>
                      <w:jc w:val="left"/>
                      <w:rPr>
                        <w:sz w:val="21"/>
                      </w:rPr>
                    </w:pPr>
                    <w:r>
                      <w:rPr>
                        <w:sz w:val="21"/>
                      </w:rPr>
                      <w:t>C.</w:t>
                    </w:r>
                    <w:r>
                      <w:rPr>
                        <w:spacing w:val="-1"/>
                        <w:sz w:val="21"/>
                      </w:rPr>
                      <w:t> 落拓不羁</w:t>
                    </w:r>
                  </w:p>
                </w:txbxContent>
              </v:textbox>
              <w10:wrap type="none"/>
            </v:shape>
            <v:shape style="position:absolute;left:1906;top:673;width:1155;height:293" type="#_x0000_t202" filled="false" stroked="false">
              <v:textbox inset="0,0,0,0">
                <w:txbxContent>
                  <w:p>
                    <w:pPr>
                      <w:spacing w:line="262" w:lineRule="exact" w:before="0"/>
                      <w:ind w:left="0" w:right="-3" w:firstLine="0"/>
                      <w:jc w:val="left"/>
                      <w:rPr>
                        <w:sz w:val="21"/>
                      </w:rPr>
                    </w:pPr>
                    <w:r>
                      <w:rPr>
                        <w:sz w:val="21"/>
                      </w:rPr>
                      <w:t>D.</w:t>
                    </w:r>
                    <w:r>
                      <w:rPr>
                        <w:spacing w:val="-1"/>
                        <w:sz w:val="21"/>
                      </w:rPr>
                      <w:t> 酣畅淋漓</w:t>
                    </w:r>
                  </w:p>
                </w:txbxContent>
              </v:textbox>
              <w10:wrap type="none"/>
            </v:shape>
            <v:shape style="position:absolute;left:1800;top:413;width:126;height:524" type="#_x0000_t202" filled="false" stroked="false">
              <v:textbox inset="0,0,0,0">
                <w:txbxContent>
                  <w:p>
                    <w:pPr>
                      <w:spacing w:line="211" w:lineRule="exact" w:before="0"/>
                      <w:ind w:left="0" w:right="0" w:firstLine="0"/>
                      <w:jc w:val="left"/>
                      <w:rPr>
                        <w:sz w:val="21"/>
                      </w:rPr>
                    </w:pPr>
                    <w:r>
                      <w:rPr>
                        <w:w w:val="100"/>
                        <w:sz w:val="21"/>
                      </w:rPr>
                      <w:t> </w:t>
                    </w:r>
                  </w:p>
                  <w:p>
                    <w:pPr>
                      <w:spacing w:before="37"/>
                      <w:ind w:left="0" w:right="0" w:firstLine="0"/>
                      <w:jc w:val="left"/>
                      <w:rPr>
                        <w:sz w:val="21"/>
                      </w:rPr>
                    </w:pPr>
                    <w:r>
                      <w:rPr>
                        <w:w w:val="100"/>
                        <w:sz w:val="21"/>
                      </w:rPr>
                      <w:t> </w:t>
                    </w:r>
                  </w:p>
                </w:txbxContent>
              </v:textbox>
              <w10:wrap type="none"/>
            </v:shape>
            <v:shape style="position:absolute;left:3060;top:413;width:126;height:524" type="#_x0000_t202" filled="false" stroked="false">
              <v:textbox inset="0,0,0,0">
                <w:txbxContent>
                  <w:p>
                    <w:pPr>
                      <w:spacing w:line="211" w:lineRule="exact" w:before="0"/>
                      <w:ind w:left="0" w:right="0" w:firstLine="0"/>
                      <w:jc w:val="left"/>
                      <w:rPr>
                        <w:sz w:val="21"/>
                      </w:rPr>
                    </w:pPr>
                    <w:r>
                      <w:rPr>
                        <w:w w:val="100"/>
                        <w:sz w:val="21"/>
                      </w:rPr>
                      <w:t> </w:t>
                    </w:r>
                  </w:p>
                  <w:p>
                    <w:pPr>
                      <w:spacing w:before="37"/>
                      <w:ind w:left="0" w:right="0" w:firstLine="0"/>
                      <w:jc w:val="left"/>
                      <w:rPr>
                        <w:sz w:val="21"/>
                      </w:rPr>
                    </w:pPr>
                    <w:r>
                      <w:rPr>
                        <w:w w:val="100"/>
                        <w:sz w:val="21"/>
                      </w:rPr>
                      <w:t> </w:t>
                    </w:r>
                  </w:p>
                </w:txbxContent>
              </v:textbox>
              <w10:wrap type="none"/>
            </v:shape>
            <w10:wrap type="topAndBottom"/>
          </v:group>
        </w:pict>
      </w:r>
      <w:r>
        <w:rPr>
          <w:w w:val="100"/>
        </w:rPr>
        <w:t> </w:t>
      </w:r>
      <w:r>
        <w:rPr/>
        <w:t>B. 典雅 </w:t>
      </w:r>
    </w:p>
    <w:p>
      <w:pPr>
        <w:pStyle w:val="ListParagraph"/>
        <w:numPr>
          <w:ilvl w:val="0"/>
          <w:numId w:val="25"/>
        </w:numPr>
        <w:tabs>
          <w:tab w:pos="279" w:val="left" w:leader="none"/>
        </w:tabs>
        <w:spacing w:line="253" w:lineRule="exact" w:before="0" w:after="0"/>
        <w:ind w:left="278" w:right="0" w:hanging="158"/>
        <w:jc w:val="left"/>
        <w:rPr>
          <w:sz w:val="21"/>
        </w:rPr>
      </w:pPr>
      <w:r>
        <w:rPr>
          <w:spacing w:val="-12"/>
          <w:w w:val="100"/>
          <w:sz w:val="21"/>
        </w:rPr>
        <w:t>毛笔有“四德”，分别是尖、健、齐、圆。</w:t>
      </w:r>
      <w:r>
        <w:rPr>
          <w:w w:val="100"/>
          <w:sz w:val="21"/>
        </w:rPr>
        <w:t> </w:t>
      </w:r>
    </w:p>
    <w:p>
      <w:pPr>
        <w:spacing w:after="0" w:line="253" w:lineRule="exact"/>
        <w:jc w:val="left"/>
        <w:rPr>
          <w:sz w:val="21"/>
        </w:rPr>
        <w:sectPr>
          <w:pgSz w:w="11910" w:h="16840"/>
          <w:pgMar w:top="1440" w:bottom="280" w:left="1680" w:right="1680"/>
        </w:sectPr>
      </w:pPr>
    </w:p>
    <w:p>
      <w:pPr>
        <w:pStyle w:val="BodyText"/>
        <w:spacing w:before="9"/>
      </w:pPr>
      <w:r>
        <w:rPr>
          <w:w w:val="100"/>
        </w:rPr>
        <w:t> </w:t>
      </w:r>
      <w:r>
        <w:rPr>
          <w:shd w:fill="FFFF00" w:color="auto" w:val="clear"/>
        </w:rPr>
        <w:t>A. 对</w:t>
      </w:r>
      <w:r>
        <w:rPr/>
        <w:t> </w:t>
      </w:r>
    </w:p>
    <w:p>
      <w:pPr>
        <w:pStyle w:val="BodyText"/>
      </w:pPr>
      <w:r>
        <w:rPr>
          <w:w w:val="100"/>
        </w:rPr>
        <w:t> </w:t>
      </w:r>
      <w:r>
        <w:rPr/>
        <w:t>B. 错 </w:t>
      </w:r>
    </w:p>
    <w:p>
      <w:pPr>
        <w:pStyle w:val="ListParagraph"/>
        <w:numPr>
          <w:ilvl w:val="0"/>
          <w:numId w:val="25"/>
        </w:numPr>
        <w:tabs>
          <w:tab w:pos="279" w:val="left" w:leader="none"/>
        </w:tabs>
        <w:spacing w:line="240" w:lineRule="auto" w:before="36" w:after="0"/>
        <w:ind w:left="278" w:right="0" w:hanging="158"/>
        <w:jc w:val="left"/>
        <w:rPr>
          <w:sz w:val="21"/>
        </w:rPr>
      </w:pPr>
      <w:r>
        <w:rPr>
          <w:spacing w:val="-3"/>
          <w:sz w:val="21"/>
        </w:rPr>
        <w:t>凡是古人书写镌刻的文字都能称作是书法。</w:t>
      </w:r>
      <w:r>
        <w:rPr>
          <w:sz w:val="21"/>
        </w:rPr>
        <w:t> </w:t>
      </w:r>
    </w:p>
    <w:p>
      <w:pPr>
        <w:pStyle w:val="BodyText"/>
        <w:spacing w:before="36"/>
      </w:pPr>
      <w:r>
        <w:rPr>
          <w:w w:val="100"/>
        </w:rPr>
        <w:t> </w:t>
      </w:r>
      <w:r>
        <w:rPr/>
        <w:t>A. 对 </w:t>
      </w:r>
    </w:p>
    <w:p>
      <w:pPr>
        <w:pStyle w:val="BodyText"/>
        <w:spacing w:before="36"/>
      </w:pPr>
      <w:r>
        <w:rPr>
          <w:w w:val="100"/>
        </w:rPr>
        <w:t> </w:t>
      </w:r>
      <w:r>
        <w:rPr>
          <w:shd w:fill="FFFF00" w:color="auto" w:val="clear"/>
        </w:rPr>
        <w:t>B. 错</w:t>
      </w:r>
      <w:r>
        <w:rPr/>
        <w:t> </w:t>
      </w:r>
    </w:p>
    <w:p>
      <w:pPr>
        <w:pStyle w:val="ListParagraph"/>
        <w:numPr>
          <w:ilvl w:val="0"/>
          <w:numId w:val="25"/>
        </w:numPr>
        <w:tabs>
          <w:tab w:pos="279" w:val="left" w:leader="none"/>
        </w:tabs>
        <w:spacing w:line="240" w:lineRule="auto" w:before="36" w:after="0"/>
        <w:ind w:left="278" w:right="0" w:hanging="158"/>
        <w:jc w:val="left"/>
        <w:rPr>
          <w:sz w:val="21"/>
        </w:rPr>
      </w:pPr>
      <w:r>
        <w:rPr>
          <w:spacing w:val="-3"/>
          <w:sz w:val="21"/>
        </w:rPr>
        <w:t>汉字具有超方音的特征。 </w:t>
      </w:r>
    </w:p>
    <w:p>
      <w:pPr>
        <w:pStyle w:val="BodyText"/>
        <w:spacing w:before="36"/>
      </w:pPr>
      <w:r>
        <w:rPr>
          <w:w w:val="100"/>
        </w:rPr>
        <w:t> </w:t>
      </w:r>
      <w:r>
        <w:rPr>
          <w:shd w:fill="FFFF00" w:color="auto" w:val="clear"/>
        </w:rPr>
        <w:t>A. 对</w:t>
      </w:r>
      <w:r>
        <w:rPr/>
        <w:t> </w:t>
      </w:r>
    </w:p>
    <w:p>
      <w:pPr>
        <w:pStyle w:val="BodyText"/>
        <w:spacing w:before="36"/>
      </w:pPr>
      <w:r>
        <w:rPr>
          <w:w w:val="100"/>
        </w:rPr>
        <w:t> </w:t>
      </w:r>
      <w:r>
        <w:rPr/>
        <w:t>B. 错 </w:t>
      </w:r>
    </w:p>
    <w:p>
      <w:pPr>
        <w:pStyle w:val="ListParagraph"/>
        <w:numPr>
          <w:ilvl w:val="0"/>
          <w:numId w:val="25"/>
        </w:numPr>
        <w:tabs>
          <w:tab w:pos="385" w:val="left" w:leader="none"/>
        </w:tabs>
        <w:spacing w:line="240" w:lineRule="auto" w:before="36" w:after="0"/>
        <w:ind w:left="384" w:right="0" w:hanging="264"/>
        <w:jc w:val="left"/>
        <w:rPr>
          <w:sz w:val="21"/>
        </w:rPr>
      </w:pPr>
      <w:r>
        <w:rPr>
          <w:spacing w:val="-12"/>
          <w:w w:val="100"/>
          <w:sz w:val="21"/>
        </w:rPr>
        <w:t>下面关于书法笔法的描述，</w:t>
      </w:r>
      <w:r>
        <w:rPr>
          <w:w w:val="100"/>
          <w:sz w:val="21"/>
        </w:rPr>
        <w:t>（</w:t>
      </w:r>
      <w:r>
        <w:rPr>
          <w:spacing w:val="-2"/>
          <w:w w:val="100"/>
          <w:sz w:val="21"/>
        </w:rPr>
        <w:t>       </w:t>
      </w:r>
      <w:r>
        <w:rPr>
          <w:spacing w:val="-3"/>
          <w:w w:val="100"/>
          <w:sz w:val="21"/>
        </w:rPr>
        <w:t>）是不正确的 </w:t>
      </w:r>
    </w:p>
    <w:p>
      <w:pPr>
        <w:pStyle w:val="BodyText"/>
        <w:spacing w:before="36"/>
      </w:pPr>
      <w:r>
        <w:rPr>
          <w:w w:val="100"/>
        </w:rPr>
        <w:t> </w:t>
      </w:r>
      <w:r>
        <w:rPr>
          <w:shd w:fill="FFFF00" w:color="auto" w:val="clear"/>
        </w:rPr>
        <w:t>A. 笔笔中锋</w:t>
      </w:r>
      <w:r>
        <w:rPr/>
        <w:t> </w:t>
      </w:r>
    </w:p>
    <w:p>
      <w:pPr>
        <w:pStyle w:val="BodyText"/>
        <w:spacing w:before="36"/>
      </w:pPr>
      <w:r>
        <w:rPr>
          <w:w w:val="100"/>
        </w:rPr>
        <w:t> </w:t>
      </w:r>
      <w:r>
        <w:rPr/>
        <w:t>B. 中侧转化 </w:t>
      </w:r>
    </w:p>
    <w:p>
      <w:pPr>
        <w:pStyle w:val="BodyText"/>
      </w:pPr>
      <w:r>
        <w:rPr>
          <w:w w:val="100"/>
        </w:rPr>
        <w:t> </w:t>
      </w:r>
      <w:r>
        <w:rPr/>
        <w:t>C. 藏露互现 </w:t>
      </w:r>
    </w:p>
    <w:p>
      <w:pPr>
        <w:pStyle w:val="BodyText"/>
      </w:pPr>
      <w:r>
        <w:rPr>
          <w:w w:val="100"/>
        </w:rPr>
        <w:t> </w:t>
      </w:r>
      <w:r>
        <w:rPr/>
        <w:t>D. 方圆兼备 </w:t>
      </w:r>
    </w:p>
    <w:p>
      <w:pPr>
        <w:pStyle w:val="ListParagraph"/>
        <w:numPr>
          <w:ilvl w:val="0"/>
          <w:numId w:val="25"/>
        </w:numPr>
        <w:tabs>
          <w:tab w:pos="385" w:val="left" w:leader="none"/>
        </w:tabs>
        <w:spacing w:line="240" w:lineRule="auto" w:before="37" w:after="0"/>
        <w:ind w:left="384" w:right="0" w:hanging="264"/>
        <w:jc w:val="left"/>
        <w:rPr>
          <w:sz w:val="21"/>
        </w:rPr>
      </w:pPr>
      <w:r>
        <w:rPr>
          <w:spacing w:val="-3"/>
          <w:sz w:val="21"/>
        </w:rPr>
        <w:t>要深入理解中国书法，首先要理解中华文化思想的精髓——</w:t>
      </w:r>
      <w:r>
        <w:rPr>
          <w:sz w:val="21"/>
        </w:rPr>
        <w:t>（</w:t>
      </w:r>
      <w:r>
        <w:rPr>
          <w:spacing w:val="2"/>
          <w:sz w:val="21"/>
        </w:rPr>
        <w:t>           </w:t>
      </w:r>
      <w:r>
        <w:rPr>
          <w:sz w:val="21"/>
        </w:rPr>
        <w:t>） </w:t>
      </w:r>
    </w:p>
    <w:p>
      <w:pPr>
        <w:pStyle w:val="BodyText"/>
      </w:pPr>
      <w:r>
        <w:rPr>
          <w:w w:val="100"/>
        </w:rPr>
        <w:t> </w:t>
      </w:r>
      <w:r>
        <w:rPr>
          <w:shd w:fill="FFFF00" w:color="auto" w:val="clear"/>
        </w:rPr>
        <w:t>A. 道</w:t>
      </w:r>
      <w:r>
        <w:rPr/>
        <w:t> </w:t>
      </w:r>
    </w:p>
    <w:p>
      <w:pPr>
        <w:pStyle w:val="BodyText"/>
      </w:pPr>
      <w:r>
        <w:rPr>
          <w:w w:val="100"/>
        </w:rPr>
        <w:t> </w:t>
      </w:r>
      <w:r>
        <w:rPr/>
        <w:t>B. 法 </w:t>
      </w:r>
    </w:p>
    <w:p>
      <w:pPr>
        <w:pStyle w:val="BodyText"/>
      </w:pPr>
      <w:r>
        <w:rPr>
          <w:w w:val="100"/>
        </w:rPr>
        <w:t> </w:t>
      </w:r>
      <w:r>
        <w:rPr/>
        <w:t>C. 仁 </w:t>
      </w:r>
    </w:p>
    <w:p>
      <w:pPr>
        <w:pStyle w:val="BodyText"/>
      </w:pPr>
      <w:r>
        <w:rPr>
          <w:w w:val="100"/>
        </w:rPr>
        <w:t> </w:t>
      </w:r>
      <w:r>
        <w:rPr/>
        <w:t>D. 义 </w:t>
      </w:r>
    </w:p>
    <w:p>
      <w:pPr>
        <w:pStyle w:val="BodyText"/>
      </w:pPr>
      <w:r>
        <w:rPr/>
        <w:t>12 写好独体字最关键的是（            ） </w:t>
      </w:r>
    </w:p>
    <w:p>
      <w:pPr>
        <w:pStyle w:val="BodyText"/>
      </w:pPr>
      <w:r>
        <w:rPr>
          <w:w w:val="100"/>
        </w:rPr>
        <w:t> </w:t>
      </w:r>
      <w:r>
        <w:rPr/>
        <w:t>A. 笔画均匀 </w:t>
      </w:r>
    </w:p>
    <w:p>
      <w:pPr>
        <w:pStyle w:val="BodyText"/>
      </w:pPr>
      <w:r>
        <w:rPr>
          <w:w w:val="100"/>
        </w:rPr>
        <w:t> </w:t>
      </w:r>
      <w:r>
        <w:rPr/>
        <w:t>B. 平正端正 </w:t>
      </w:r>
    </w:p>
    <w:p>
      <w:pPr>
        <w:pStyle w:val="BodyText"/>
      </w:pPr>
      <w:r>
        <w:rPr>
          <w:w w:val="100"/>
        </w:rPr>
        <w:t> </w:t>
      </w:r>
      <w:r>
        <w:rPr>
          <w:shd w:fill="FFFF00" w:color="auto" w:val="clear"/>
        </w:rPr>
        <w:t>C. 主次分明</w:t>
      </w:r>
      <w:r>
        <w:rPr/>
        <w:t> </w:t>
      </w:r>
    </w:p>
    <w:p>
      <w:pPr>
        <w:pStyle w:val="BodyText"/>
      </w:pPr>
      <w:r>
        <w:rPr>
          <w:w w:val="100"/>
        </w:rPr>
        <w:t> </w:t>
      </w:r>
      <w:r>
        <w:rPr/>
        <w:t>D. 方圆兼备 </w:t>
      </w:r>
    </w:p>
    <w:p>
      <w:pPr>
        <w:pStyle w:val="BodyText"/>
        <w:spacing w:before="36"/>
      </w:pPr>
      <w:r>
        <w:rPr/>
        <w:pict>
          <v:group style="position:absolute;margin-left:90.024002pt;margin-top:18.983675pt;width:68.3pt;height:60.5pt;mso-position-horizontal-relative:page;mso-position-vertical-relative:paragraph;z-index:4312;mso-wrap-distance-left:0;mso-wrap-distance-right:0" coordorigin="1800,380" coordsize="1366,1210">
            <v:rect style="position:absolute;left:1906;top:380;width:1154;height:274" filled="true" fillcolor="#ffff00" stroked="false">
              <v:fill type="solid"/>
            </v:rect>
            <v:rect style="position:absolute;left:1800;top:692;width:1260;height:274" filled="true" fillcolor="#ffff00" stroked="false">
              <v:fill type="solid"/>
            </v:rect>
            <v:rect style="position:absolute;left:1800;top:1004;width:1260;height:274" filled="true" fillcolor="#ffff00" stroked="false">
              <v:fill type="solid"/>
            </v:rect>
            <v:rect style="position:absolute;left:1800;top:1316;width:1260;height:274" filled="true" fillcolor="#ffff00" stroked="false">
              <v:fill type="solid"/>
            </v:rect>
            <v:shape style="position:absolute;left:1800;top:380;width:1260;height:293" type="#_x0000_t202" filled="false" stroked="false">
              <v:textbox inset="0,0,0,0">
                <w:txbxContent>
                  <w:p>
                    <w:pPr>
                      <w:spacing w:line="243" w:lineRule="exact" w:before="0"/>
                      <w:ind w:left="0" w:right="-3" w:firstLine="0"/>
                      <w:jc w:val="left"/>
                      <w:rPr>
                        <w:sz w:val="21"/>
                      </w:rPr>
                    </w:pPr>
                    <w:r>
                      <w:rPr>
                        <w:w w:val="100"/>
                        <w:sz w:val="21"/>
                      </w:rPr>
                      <w:t> </w:t>
                    </w:r>
                    <w:r>
                      <w:rPr>
                        <w:sz w:val="21"/>
                      </w:rPr>
                      <w:t>A.</w:t>
                    </w:r>
                    <w:r>
                      <w:rPr>
                        <w:spacing w:val="-1"/>
                        <w:sz w:val="21"/>
                      </w:rPr>
                      <w:t> 主次分明</w:t>
                    </w:r>
                  </w:p>
                </w:txbxContent>
              </v:textbox>
              <w10:wrap type="none"/>
            </v:shape>
            <v:shape style="position:absolute;left:1800;top:672;width:1260;height:312" type="#_x0000_t202" filled="false" stroked="false">
              <v:textbox inset="0,0,0,0">
                <w:txbxContent>
                  <w:p>
                    <w:pPr>
                      <w:spacing w:line="262" w:lineRule="exact" w:before="0"/>
                      <w:ind w:left="0" w:right="-3" w:firstLine="0"/>
                      <w:jc w:val="left"/>
                      <w:rPr>
                        <w:sz w:val="21"/>
                      </w:rPr>
                    </w:pPr>
                    <w:r>
                      <w:rPr>
                        <w:w w:val="100"/>
                        <w:sz w:val="21"/>
                      </w:rPr>
                      <w:t> </w:t>
                    </w:r>
                    <w:r>
                      <w:rPr>
                        <w:sz w:val="21"/>
                      </w:rPr>
                      <w:t>B.</w:t>
                    </w:r>
                    <w:r>
                      <w:rPr>
                        <w:spacing w:val="-1"/>
                        <w:sz w:val="21"/>
                      </w:rPr>
                      <w:t> 纵收得体</w:t>
                    </w:r>
                  </w:p>
                </w:txbxContent>
              </v:textbox>
              <w10:wrap type="none"/>
            </v:shape>
            <v:shape style="position:absolute;left:1800;top:984;width:1260;height:312" type="#_x0000_t202" filled="false" stroked="false">
              <v:textbox inset="0,0,0,0">
                <w:txbxContent>
                  <w:p>
                    <w:pPr>
                      <w:spacing w:line="262" w:lineRule="exact" w:before="0"/>
                      <w:ind w:left="0" w:right="-3" w:firstLine="0"/>
                      <w:jc w:val="left"/>
                      <w:rPr>
                        <w:sz w:val="21"/>
                      </w:rPr>
                    </w:pPr>
                    <w:r>
                      <w:rPr>
                        <w:w w:val="100"/>
                        <w:sz w:val="21"/>
                      </w:rPr>
                      <w:t> </w:t>
                    </w:r>
                    <w:r>
                      <w:rPr>
                        <w:sz w:val="21"/>
                      </w:rPr>
                      <w:t>C.</w:t>
                    </w:r>
                    <w:r>
                      <w:rPr>
                        <w:spacing w:val="-1"/>
                        <w:sz w:val="21"/>
                      </w:rPr>
                      <w:t> 奇正相生</w:t>
                    </w:r>
                  </w:p>
                </w:txbxContent>
              </v:textbox>
              <w10:wrap type="none"/>
            </v:shape>
            <v:shape style="position:absolute;left:1800;top:1296;width:1260;height:293" type="#_x0000_t202" filled="false" stroked="false">
              <v:textbox inset="0,0,0,0">
                <w:txbxContent>
                  <w:p>
                    <w:pPr>
                      <w:spacing w:line="262" w:lineRule="exact" w:before="0"/>
                      <w:ind w:left="0" w:right="-3" w:firstLine="0"/>
                      <w:jc w:val="left"/>
                      <w:rPr>
                        <w:sz w:val="21"/>
                      </w:rPr>
                    </w:pPr>
                    <w:r>
                      <w:rPr>
                        <w:w w:val="100"/>
                        <w:sz w:val="21"/>
                      </w:rPr>
                      <w:t> </w:t>
                    </w:r>
                    <w:r>
                      <w:rPr>
                        <w:sz w:val="21"/>
                      </w:rPr>
                      <w:t>D.</w:t>
                    </w:r>
                    <w:r>
                      <w:rPr>
                        <w:spacing w:val="-1"/>
                        <w:sz w:val="21"/>
                      </w:rPr>
                      <w:t> 疏密有致</w:t>
                    </w:r>
                  </w:p>
                </w:txbxContent>
              </v:textbox>
              <w10:wrap type="none"/>
            </v:shape>
            <v:shape style="position:absolute;left:1800;top:380;width:1366;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t>13 下面关于书法结字的描述，正确的是（            ） </w:t>
      </w:r>
    </w:p>
    <w:p>
      <w:pPr>
        <w:pStyle w:val="BodyText"/>
        <w:spacing w:line="253" w:lineRule="exact" w:before="0" w:after="69"/>
      </w:pPr>
      <w:r>
        <w:rPr/>
        <w:t>14 中 国 书 法 的 三 要 素 是 什 么 （        ） </w:t>
      </w:r>
    </w:p>
    <w:p>
      <w:pPr>
        <w:pStyle w:val="BodyText"/>
        <w:spacing w:before="0"/>
        <w:rPr>
          <w:sz w:val="20"/>
        </w:rPr>
      </w:pPr>
      <w:r>
        <w:rPr>
          <w:sz w:val="20"/>
        </w:rPr>
        <w:pict>
          <v:group style="width:47.3pt;height:44.9pt;mso-position-horizontal-relative:char;mso-position-vertical-relative:line" coordorigin="0,0" coordsize="946,898">
            <v:rect style="position:absolute;left:106;top:0;width:734;height:274" filled="true" fillcolor="#ffff00" stroked="false">
              <v:fill type="solid"/>
            </v:rect>
            <v:rect style="position:absolute;left:0;top:312;width:840;height:274" filled="true" fillcolor="#ffff00" stroked="false">
              <v:fill type="solid"/>
            </v:rect>
            <v:rect style="position:absolute;left:0;top:624;width:840;height:274" filled="true" fillcolor="#ffff00" stroked="false">
              <v:fill type="solid"/>
            </v:rect>
            <v:shape style="position:absolute;left:0;top:0;width:840;height:293" type="#_x0000_t202" filled="false" stroked="false">
              <v:textbox inset="0,0,0,0">
                <w:txbxContent>
                  <w:p>
                    <w:pPr>
                      <w:spacing w:line="243" w:lineRule="exact" w:before="0"/>
                      <w:ind w:left="0" w:right="0" w:firstLine="0"/>
                      <w:jc w:val="left"/>
                      <w:rPr>
                        <w:sz w:val="21"/>
                      </w:rPr>
                    </w:pPr>
                    <w:r>
                      <w:rPr>
                        <w:w w:val="100"/>
                        <w:sz w:val="21"/>
                      </w:rPr>
                      <w:t> </w:t>
                    </w:r>
                    <w:r>
                      <w:rPr>
                        <w:sz w:val="21"/>
                      </w:rPr>
                      <w:t>A.</w:t>
                    </w:r>
                    <w:r>
                      <w:rPr>
                        <w:spacing w:val="-2"/>
                        <w:sz w:val="21"/>
                      </w:rPr>
                      <w:t> 用笔</w:t>
                    </w:r>
                  </w:p>
                </w:txbxContent>
              </v:textbox>
              <w10:wrap type="none"/>
            </v:shape>
            <v:shape style="position:absolute;left:0;top:293;width:840;height:312" type="#_x0000_t202" filled="false" stroked="false">
              <v:textbox inset="0,0,0,0">
                <w:txbxContent>
                  <w:p>
                    <w:pPr>
                      <w:spacing w:line="262" w:lineRule="exact" w:before="0"/>
                      <w:ind w:left="0" w:right="0" w:firstLine="0"/>
                      <w:jc w:val="left"/>
                      <w:rPr>
                        <w:sz w:val="21"/>
                      </w:rPr>
                    </w:pPr>
                    <w:r>
                      <w:rPr>
                        <w:w w:val="100"/>
                        <w:sz w:val="21"/>
                      </w:rPr>
                      <w:t> </w:t>
                    </w:r>
                    <w:r>
                      <w:rPr>
                        <w:sz w:val="21"/>
                      </w:rPr>
                      <w:t>B.</w:t>
                    </w:r>
                    <w:r>
                      <w:rPr>
                        <w:spacing w:val="-2"/>
                        <w:sz w:val="21"/>
                      </w:rPr>
                      <w:t> 结字</w:t>
                    </w:r>
                  </w:p>
                </w:txbxContent>
              </v:textbox>
              <w10:wrap type="none"/>
            </v:shape>
            <v:shape style="position:absolute;left:0;top:605;width:840;height:293" type="#_x0000_t202" filled="false" stroked="false">
              <v:textbox inset="0,0,0,0">
                <w:txbxContent>
                  <w:p>
                    <w:pPr>
                      <w:spacing w:line="262" w:lineRule="exact" w:before="0"/>
                      <w:ind w:left="0" w:right="0" w:firstLine="0"/>
                      <w:jc w:val="left"/>
                      <w:rPr>
                        <w:sz w:val="21"/>
                      </w:rPr>
                    </w:pPr>
                    <w:r>
                      <w:rPr>
                        <w:w w:val="100"/>
                        <w:sz w:val="21"/>
                      </w:rPr>
                      <w:t> </w:t>
                    </w:r>
                    <w:r>
                      <w:rPr>
                        <w:sz w:val="21"/>
                      </w:rPr>
                      <w:t>C.</w:t>
                    </w:r>
                    <w:r>
                      <w:rPr>
                        <w:spacing w:val="-2"/>
                        <w:sz w:val="21"/>
                      </w:rPr>
                      <w:t> 章法</w:t>
                    </w:r>
                  </w:p>
                </w:txbxContent>
              </v:textbox>
              <w10:wrap type="none"/>
            </v:shape>
            <v:shape style="position:absolute;left:0;top:0;width:946;height:898"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v:group>
        </w:pict>
      </w:r>
      <w:r>
        <w:rPr>
          <w:sz w:val="20"/>
        </w:rPr>
      </w:r>
    </w:p>
    <w:p>
      <w:pPr>
        <w:pStyle w:val="BodyText"/>
        <w:spacing w:line="254" w:lineRule="exact" w:before="0"/>
      </w:pPr>
      <w:r>
        <w:rPr>
          <w:w w:val="100"/>
        </w:rPr>
        <w:t> </w:t>
      </w:r>
      <w:r>
        <w:rPr/>
        <w:t>D. 气韵 </w:t>
      </w:r>
    </w:p>
    <w:p>
      <w:pPr>
        <w:pStyle w:val="BodyText"/>
      </w:pPr>
      <w:r>
        <w:rPr/>
        <w:pict>
          <v:group style="position:absolute;margin-left:90.024002pt;margin-top:19.033676pt;width:47.3pt;height:60.5pt;mso-position-horizontal-relative:page;mso-position-vertical-relative:paragraph;z-index:4576;mso-wrap-distance-left:0;mso-wrap-distance-right:0" coordorigin="1800,381" coordsize="946,1210">
            <v:rect style="position:absolute;left:1906;top:381;width:734;height:274" filled="true" fillcolor="#ffff00" stroked="false">
              <v:fill type="solid"/>
            </v:rect>
            <v:rect style="position:absolute;left:1800;top:693;width:840;height:274" filled="true" fillcolor="#ffff00" stroked="false">
              <v:fill type="solid"/>
            </v:rect>
            <v:rect style="position:absolute;left:1800;top:1005;width:840;height:274" filled="true" fillcolor="#ffff00" stroked="false">
              <v:fill type="solid"/>
            </v:rect>
            <v:rect style="position:absolute;left:1800;top:1317;width:840;height:274" filled="true" fillcolor="#ffff00" stroked="false">
              <v:fill type="solid"/>
            </v:rect>
            <v:shape style="position:absolute;left:1800;top:381;width:840;height:293" type="#_x0000_t202" filled="false" stroked="false">
              <v:textbox inset="0,0,0,0">
                <w:txbxContent>
                  <w:p>
                    <w:pPr>
                      <w:spacing w:line="243" w:lineRule="exact" w:before="0"/>
                      <w:ind w:left="0" w:right="0" w:firstLine="0"/>
                      <w:jc w:val="left"/>
                      <w:rPr>
                        <w:sz w:val="21"/>
                      </w:rPr>
                    </w:pPr>
                    <w:r>
                      <w:rPr>
                        <w:w w:val="100"/>
                        <w:sz w:val="21"/>
                      </w:rPr>
                      <w:t> </w:t>
                    </w:r>
                    <w:r>
                      <w:rPr>
                        <w:sz w:val="21"/>
                      </w:rPr>
                      <w:t>A.</w:t>
                    </w:r>
                    <w:r>
                      <w:rPr>
                        <w:spacing w:val="-1"/>
                        <w:sz w:val="21"/>
                      </w:rPr>
                      <w:t> 轻重</w:t>
                    </w:r>
                  </w:p>
                </w:txbxContent>
              </v:textbox>
              <w10:wrap type="none"/>
            </v:shape>
            <v:shape style="position:absolute;left:1800;top:673;width:840;height:312" type="#_x0000_t202" filled="false" stroked="false">
              <v:textbox inset="0,0,0,0">
                <w:txbxContent>
                  <w:p>
                    <w:pPr>
                      <w:spacing w:line="262" w:lineRule="exact" w:before="0"/>
                      <w:ind w:left="0" w:right="0" w:firstLine="0"/>
                      <w:jc w:val="left"/>
                      <w:rPr>
                        <w:sz w:val="21"/>
                      </w:rPr>
                    </w:pPr>
                    <w:r>
                      <w:rPr>
                        <w:w w:val="100"/>
                        <w:sz w:val="21"/>
                      </w:rPr>
                      <w:t> </w:t>
                    </w:r>
                    <w:r>
                      <w:rPr>
                        <w:sz w:val="21"/>
                      </w:rPr>
                      <w:t>B.</w:t>
                    </w:r>
                    <w:r>
                      <w:rPr>
                        <w:spacing w:val="-1"/>
                        <w:sz w:val="21"/>
                      </w:rPr>
                      <w:t> 大小</w:t>
                    </w:r>
                  </w:p>
                </w:txbxContent>
              </v:textbox>
              <w10:wrap type="none"/>
            </v:shape>
            <v:shape style="position:absolute;left:1800;top:985;width:840;height:312" type="#_x0000_t202" filled="false" stroked="false">
              <v:textbox inset="0,0,0,0">
                <w:txbxContent>
                  <w:p>
                    <w:pPr>
                      <w:spacing w:line="262" w:lineRule="exact" w:before="0"/>
                      <w:ind w:left="0" w:right="0" w:firstLine="0"/>
                      <w:jc w:val="left"/>
                      <w:rPr>
                        <w:sz w:val="21"/>
                      </w:rPr>
                    </w:pPr>
                    <w:r>
                      <w:rPr>
                        <w:w w:val="100"/>
                        <w:sz w:val="21"/>
                      </w:rPr>
                      <w:t> </w:t>
                    </w:r>
                    <w:r>
                      <w:rPr>
                        <w:sz w:val="21"/>
                      </w:rPr>
                      <w:t>C.</w:t>
                    </w:r>
                    <w:r>
                      <w:rPr>
                        <w:spacing w:val="-1"/>
                        <w:sz w:val="21"/>
                      </w:rPr>
                      <w:t> 快慢</w:t>
                    </w:r>
                  </w:p>
                </w:txbxContent>
              </v:textbox>
              <w10:wrap type="none"/>
            </v:shape>
            <v:shape style="position:absolute;left:1800;top:1297;width:840;height:293" type="#_x0000_t202" filled="false" stroked="false">
              <v:textbox inset="0,0,0,0">
                <w:txbxContent>
                  <w:p>
                    <w:pPr>
                      <w:spacing w:line="262" w:lineRule="exact" w:before="0"/>
                      <w:ind w:left="0" w:right="0" w:firstLine="0"/>
                      <w:jc w:val="left"/>
                      <w:rPr>
                        <w:sz w:val="21"/>
                      </w:rPr>
                    </w:pPr>
                    <w:r>
                      <w:rPr>
                        <w:w w:val="100"/>
                        <w:sz w:val="21"/>
                      </w:rPr>
                      <w:t> </w:t>
                    </w:r>
                    <w:r>
                      <w:rPr>
                        <w:sz w:val="21"/>
                      </w:rPr>
                      <w:t>D.</w:t>
                    </w:r>
                    <w:r>
                      <w:rPr>
                        <w:spacing w:val="-1"/>
                        <w:sz w:val="21"/>
                      </w:rPr>
                      <w:t> 疏密</w:t>
                    </w:r>
                  </w:p>
                </w:txbxContent>
              </v:textbox>
              <w10:wrap type="none"/>
            </v:shape>
            <v:shape style="position:absolute;left:1800;top:381;width:946;height:1210" type="#_x0000_t202" filled="false" stroked="false">
              <v:textbox inset="0,0,0,0">
                <w:txbxContent>
                  <w:p>
                    <w:pPr>
                      <w:spacing w:line="243" w:lineRule="exact" w:before="0"/>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p>
                    <w:pPr>
                      <w:spacing w:before="37"/>
                      <w:ind w:left="0" w:right="0" w:firstLine="0"/>
                      <w:jc w:val="right"/>
                      <w:rPr>
                        <w:sz w:val="21"/>
                      </w:rPr>
                    </w:pPr>
                    <w:r>
                      <w:rPr>
                        <w:w w:val="100"/>
                        <w:sz w:val="21"/>
                      </w:rPr>
                      <w:t> </w:t>
                    </w:r>
                  </w:p>
                </w:txbxContent>
              </v:textbox>
              <w10:wrap type="none"/>
            </v:shape>
            <w10:wrap type="topAndBottom"/>
          </v:group>
        </w:pict>
      </w:r>
      <w:r>
        <w:rPr/>
        <w:t>15 构成章法节奏的要素有（        ） </w:t>
      </w:r>
    </w:p>
    <w:p>
      <w:pPr>
        <w:pStyle w:val="ListParagraph"/>
        <w:numPr>
          <w:ilvl w:val="0"/>
          <w:numId w:val="26"/>
        </w:numPr>
        <w:tabs>
          <w:tab w:pos="385" w:val="left" w:leader="none"/>
        </w:tabs>
        <w:spacing w:line="253" w:lineRule="exact" w:before="0" w:after="0"/>
        <w:ind w:left="384" w:right="0" w:hanging="264"/>
        <w:jc w:val="left"/>
        <w:rPr>
          <w:sz w:val="21"/>
        </w:rPr>
      </w:pPr>
      <w:r>
        <w:rPr>
          <w:spacing w:val="-3"/>
          <w:sz w:val="21"/>
        </w:rPr>
        <w:t>写书法要笔笔藏锋。</w:t>
      </w:r>
      <w:r>
        <w:rPr>
          <w:sz w:val="21"/>
        </w:rPr>
        <w:t> </w:t>
      </w:r>
    </w:p>
    <w:p>
      <w:pPr>
        <w:pStyle w:val="BodyText"/>
      </w:pPr>
      <w:r>
        <w:rPr>
          <w:w w:val="100"/>
        </w:rPr>
        <w:t> </w:t>
      </w:r>
      <w:r>
        <w:rPr/>
        <w:t>A. 对 </w:t>
      </w:r>
    </w:p>
    <w:p>
      <w:pPr>
        <w:pStyle w:val="BodyText"/>
      </w:pPr>
      <w:r>
        <w:rPr>
          <w:w w:val="100"/>
        </w:rPr>
        <w:t> </w:t>
      </w:r>
      <w:r>
        <w:rPr>
          <w:shd w:fill="FFFF00" w:color="auto" w:val="clear"/>
        </w:rPr>
        <w:t>B. 错</w:t>
      </w:r>
      <w:r>
        <w:rPr/>
        <w:t> </w:t>
      </w:r>
    </w:p>
    <w:p>
      <w:pPr>
        <w:pStyle w:val="ListParagraph"/>
        <w:numPr>
          <w:ilvl w:val="0"/>
          <w:numId w:val="26"/>
        </w:numPr>
        <w:tabs>
          <w:tab w:pos="385" w:val="left" w:leader="none"/>
        </w:tabs>
        <w:spacing w:line="240" w:lineRule="auto" w:before="37" w:after="0"/>
        <w:ind w:left="384" w:right="0" w:hanging="264"/>
        <w:jc w:val="left"/>
        <w:rPr>
          <w:sz w:val="21"/>
        </w:rPr>
      </w:pPr>
      <w:r>
        <w:rPr>
          <w:spacing w:val="-3"/>
          <w:sz w:val="21"/>
        </w:rPr>
        <w:t>中国书法是中华民族传统文化思想最凝练的物化形态。</w:t>
      </w:r>
      <w:r>
        <w:rPr>
          <w:sz w:val="21"/>
        </w:rPr>
        <w:t> </w:t>
      </w:r>
    </w:p>
    <w:p>
      <w:pPr>
        <w:pStyle w:val="BodyText"/>
      </w:pPr>
      <w:r>
        <w:rPr>
          <w:w w:val="100"/>
        </w:rPr>
        <w:t> </w:t>
      </w:r>
      <w:r>
        <w:rPr>
          <w:shd w:fill="FFFF00" w:color="auto" w:val="clear"/>
        </w:rPr>
        <w:t>A. 对</w:t>
      </w:r>
      <w:r>
        <w:rPr/>
        <w:t> </w:t>
      </w:r>
    </w:p>
    <w:p>
      <w:pPr>
        <w:pStyle w:val="BodyText"/>
      </w:pPr>
      <w:r>
        <w:rPr>
          <w:w w:val="100"/>
        </w:rPr>
        <w:t> </w:t>
      </w:r>
      <w:r>
        <w:rPr/>
        <w:t>B. 错 </w:t>
      </w:r>
    </w:p>
    <w:p>
      <w:pPr>
        <w:spacing w:after="0"/>
        <w:sectPr>
          <w:pgSz w:w="11910" w:h="16840"/>
          <w:pgMar w:top="1400" w:bottom="280" w:left="1680" w:right="1680"/>
        </w:sectPr>
      </w:pPr>
    </w:p>
    <w:p>
      <w:pPr>
        <w:pStyle w:val="ListParagraph"/>
        <w:numPr>
          <w:ilvl w:val="0"/>
          <w:numId w:val="26"/>
        </w:numPr>
        <w:tabs>
          <w:tab w:pos="385" w:val="left" w:leader="none"/>
        </w:tabs>
        <w:spacing w:line="240" w:lineRule="auto" w:before="9" w:after="0"/>
        <w:ind w:left="384" w:right="0" w:hanging="264"/>
        <w:jc w:val="left"/>
        <w:rPr>
          <w:sz w:val="21"/>
        </w:rPr>
      </w:pPr>
      <w:r>
        <w:rPr>
          <w:spacing w:val="-3"/>
          <w:sz w:val="21"/>
        </w:rPr>
        <w:t>被称作“初唐四家”的四位书法家分别是欧阳询、颜真卿、柳公权、赵孟頫。</w:t>
      </w:r>
      <w:r>
        <w:rPr>
          <w:sz w:val="21"/>
        </w:rPr>
        <w:t> </w:t>
      </w:r>
    </w:p>
    <w:p>
      <w:pPr>
        <w:pStyle w:val="BodyText"/>
      </w:pPr>
      <w:r>
        <w:rPr>
          <w:w w:val="100"/>
        </w:rPr>
        <w:t> </w:t>
      </w:r>
      <w:r>
        <w:rPr/>
        <w:t>A. 对 </w:t>
      </w:r>
    </w:p>
    <w:p>
      <w:pPr>
        <w:pStyle w:val="BodyText"/>
        <w:spacing w:before="36"/>
      </w:pPr>
      <w:r>
        <w:rPr>
          <w:w w:val="100"/>
        </w:rPr>
        <w:t> </w:t>
      </w:r>
      <w:r>
        <w:rPr>
          <w:shd w:fill="FFFF00" w:color="auto" w:val="clear"/>
        </w:rPr>
        <w:t>B. 错</w:t>
      </w:r>
      <w:r>
        <w:rPr/>
        <w:t> </w:t>
      </w:r>
    </w:p>
    <w:p>
      <w:pPr>
        <w:pStyle w:val="BodyText"/>
        <w:spacing w:before="36"/>
      </w:pPr>
      <w:r>
        <w:rPr/>
        <w:t>19 “用字八法”指的是八种笔画的名称。 </w:t>
      </w:r>
    </w:p>
    <w:p>
      <w:pPr>
        <w:pStyle w:val="BodyText"/>
        <w:spacing w:before="36"/>
      </w:pPr>
      <w:r>
        <w:rPr>
          <w:w w:val="100"/>
        </w:rPr>
        <w:t> </w:t>
      </w:r>
      <w:r>
        <w:rPr/>
        <w:t>A. 对 </w:t>
      </w:r>
    </w:p>
    <w:p>
      <w:pPr>
        <w:pStyle w:val="BodyText"/>
        <w:spacing w:before="36"/>
      </w:pPr>
      <w:r>
        <w:rPr>
          <w:w w:val="100"/>
        </w:rPr>
        <w:t> </w:t>
      </w:r>
      <w:r>
        <w:rPr>
          <w:shd w:fill="FFFF00" w:color="auto" w:val="clear"/>
        </w:rPr>
        <w:t>B. 错</w:t>
      </w:r>
      <w:r>
        <w:rPr/>
        <w:t> </w:t>
      </w:r>
    </w:p>
    <w:p>
      <w:pPr>
        <w:pStyle w:val="BodyText"/>
        <w:spacing w:before="36"/>
      </w:pPr>
      <w:r>
        <w:rPr>
          <w:w w:val="100"/>
        </w:rPr>
        <w:t> </w:t>
      </w:r>
    </w:p>
    <w:p>
      <w:pPr>
        <w:pStyle w:val="BodyText"/>
        <w:spacing w:before="36"/>
      </w:pPr>
      <w:r>
        <w:rPr>
          <w:w w:val="100"/>
        </w:rPr>
        <w:t> </w:t>
      </w:r>
    </w:p>
    <w:p>
      <w:pPr>
        <w:pStyle w:val="Heading1"/>
        <w:spacing w:before="36"/>
      </w:pPr>
      <w:bookmarkStart w:name="_bookmark10" w:id="11"/>
      <w:bookmarkEnd w:id="11"/>
      <w:r>
        <w:rPr>
          <w:b w:val="0"/>
        </w:rPr>
      </w:r>
      <w:r>
        <w:rPr/>
        <w:t>第十章</w:t>
      </w:r>
    </w:p>
    <w:p>
      <w:pPr>
        <w:pStyle w:val="ListParagraph"/>
        <w:numPr>
          <w:ilvl w:val="0"/>
          <w:numId w:val="27"/>
        </w:numPr>
        <w:tabs>
          <w:tab w:pos="289" w:val="left" w:leader="none"/>
        </w:tabs>
        <w:spacing w:line="273" w:lineRule="auto" w:before="36" w:after="0"/>
        <w:ind w:left="120" w:right="111" w:firstLine="0"/>
        <w:jc w:val="left"/>
        <w:rPr>
          <w:sz w:val="21"/>
        </w:rPr>
      </w:pPr>
      <w:r>
        <w:rPr>
          <w:spacing w:val="-3"/>
          <w:sz w:val="21"/>
        </w:rPr>
        <w:t>章学诚说： “古人不著书，古人未尝离事而言理，六经皆先王之政典也。”这句话的含义 是 （</w:t>
      </w:r>
      <w:r>
        <w:rPr>
          <w:spacing w:val="3"/>
          <w:sz w:val="21"/>
        </w:rPr>
        <w:t> </w:t>
      </w:r>
      <w:r>
        <w:rPr>
          <w:spacing w:val="-3"/>
          <w:sz w:val="21"/>
        </w:rPr>
        <w:t>）</w:t>
      </w:r>
      <w:r>
        <w:rPr>
          <w:sz w:val="21"/>
        </w:rPr>
        <w:t> </w:t>
      </w:r>
    </w:p>
    <w:p>
      <w:pPr>
        <w:pStyle w:val="BodyText"/>
        <w:spacing w:before="8"/>
      </w:pPr>
      <w:r>
        <w:rPr>
          <w:w w:val="100"/>
        </w:rPr>
        <w:t> </w:t>
      </w:r>
      <w:r>
        <w:rPr>
          <w:shd w:fill="FFFF00" w:color="auto" w:val="clear"/>
        </w:rPr>
        <w:t>A. 史学是研究中国传统文化之根基</w:t>
      </w:r>
      <w:r>
        <w:rPr/>
        <w:t> </w:t>
      </w:r>
    </w:p>
    <w:p>
      <w:pPr>
        <w:pStyle w:val="BodyText"/>
      </w:pPr>
      <w:r>
        <w:rPr>
          <w:w w:val="100"/>
        </w:rPr>
        <w:t> </w:t>
      </w:r>
      <w:r>
        <w:rPr/>
        <w:t>B. 史学是中国传统著作之统称 </w:t>
      </w:r>
    </w:p>
    <w:p>
      <w:pPr>
        <w:pStyle w:val="BodyText"/>
      </w:pPr>
      <w:r>
        <w:rPr>
          <w:w w:val="100"/>
        </w:rPr>
        <w:t> </w:t>
      </w:r>
      <w:r>
        <w:rPr/>
        <w:t>C. 史学与经学是传统文化的一体两翼 </w:t>
      </w:r>
    </w:p>
    <w:p>
      <w:pPr>
        <w:pStyle w:val="BodyText"/>
      </w:pPr>
      <w:r>
        <w:rPr>
          <w:w w:val="100"/>
        </w:rPr>
        <w:t> </w:t>
      </w:r>
      <w:r>
        <w:rPr/>
        <w:t>D. 史学是古人著述之源头 </w:t>
      </w:r>
    </w:p>
    <w:p>
      <w:pPr>
        <w:pStyle w:val="ListParagraph"/>
        <w:numPr>
          <w:ilvl w:val="0"/>
          <w:numId w:val="27"/>
        </w:numPr>
        <w:tabs>
          <w:tab w:pos="279" w:val="left" w:leader="none"/>
        </w:tabs>
        <w:spacing w:line="273" w:lineRule="auto" w:before="37" w:after="0"/>
        <w:ind w:left="120" w:right="116" w:firstLine="0"/>
        <w:jc w:val="left"/>
        <w:rPr>
          <w:sz w:val="21"/>
        </w:rPr>
      </w:pPr>
      <w:r>
        <w:rPr>
          <w:spacing w:val="-3"/>
          <w:w w:val="100"/>
          <w:sz w:val="21"/>
        </w:rPr>
        <w:t>杜维运认为</w:t>
      </w:r>
      <w:r>
        <w:rPr>
          <w:spacing w:val="-21"/>
          <w:w w:val="100"/>
          <w:sz w:val="21"/>
        </w:rPr>
        <w:t>：“西方史学自希腊、罗马灿烂的史学，退至洪荒时代。</w:t>
      </w:r>
      <w:r>
        <w:rPr>
          <w:spacing w:val="-20"/>
          <w:w w:val="100"/>
          <w:sz w:val="21"/>
        </w:rPr>
        <w:t>”“洪荒时代”是对哪个</w:t>
      </w:r>
      <w:r>
        <w:rPr>
          <w:spacing w:val="-8"/>
          <w:sz w:val="21"/>
        </w:rPr>
        <w:t>阶段欧洲史学的描述？</w:t>
      </w:r>
      <w:r>
        <w:rPr>
          <w:sz w:val="21"/>
        </w:rPr>
        <w:t>（</w:t>
      </w:r>
      <w:r>
        <w:rPr>
          <w:spacing w:val="3"/>
          <w:sz w:val="21"/>
        </w:rPr>
        <w:t>   </w:t>
      </w:r>
      <w:r>
        <w:rPr>
          <w:spacing w:val="-3"/>
          <w:sz w:val="21"/>
        </w:rPr>
        <w:t>）</w:t>
      </w:r>
      <w:r>
        <w:rPr>
          <w:sz w:val="21"/>
        </w:rPr>
        <w:t> </w:t>
      </w:r>
    </w:p>
    <w:p>
      <w:pPr>
        <w:pStyle w:val="BodyText"/>
        <w:spacing w:before="8"/>
      </w:pPr>
      <w:r>
        <w:rPr>
          <w:w w:val="100"/>
        </w:rPr>
        <w:t> </w:t>
      </w:r>
      <w:r>
        <w:rPr/>
        <w:t>A. 大航海时代 </w:t>
      </w:r>
    </w:p>
    <w:p>
      <w:pPr>
        <w:pStyle w:val="BodyText"/>
      </w:pPr>
      <w:r>
        <w:rPr>
          <w:w w:val="100"/>
        </w:rPr>
        <w:t> </w:t>
      </w:r>
      <w:r>
        <w:rPr>
          <w:shd w:fill="FFFF00" w:color="auto" w:val="clear"/>
        </w:rPr>
        <w:t>B. 欧洲中世纪</w:t>
      </w:r>
      <w:r>
        <w:rPr/>
        <w:t> </w:t>
      </w:r>
    </w:p>
    <w:p>
      <w:pPr>
        <w:pStyle w:val="BodyText"/>
      </w:pPr>
      <w:r>
        <w:rPr>
          <w:w w:val="100"/>
        </w:rPr>
        <w:t> </w:t>
      </w:r>
      <w:r>
        <w:rPr/>
        <w:t>C. 拜占庭时期 </w:t>
      </w:r>
    </w:p>
    <w:p>
      <w:pPr>
        <w:pStyle w:val="BodyText"/>
      </w:pPr>
      <w:r>
        <w:rPr>
          <w:w w:val="100"/>
        </w:rPr>
        <w:t> </w:t>
      </w:r>
      <w:r>
        <w:rPr/>
        <w:t>D. 工业革命时期 </w:t>
      </w:r>
    </w:p>
    <w:p>
      <w:pPr>
        <w:pStyle w:val="ListParagraph"/>
        <w:numPr>
          <w:ilvl w:val="0"/>
          <w:numId w:val="27"/>
        </w:numPr>
        <w:tabs>
          <w:tab w:pos="279" w:val="left" w:leader="none"/>
        </w:tabs>
        <w:spacing w:line="240" w:lineRule="auto" w:before="37" w:after="0"/>
        <w:ind w:left="278" w:right="0" w:hanging="158"/>
        <w:jc w:val="left"/>
        <w:rPr>
          <w:sz w:val="21"/>
        </w:rPr>
      </w:pPr>
      <w:r>
        <w:rPr>
          <w:spacing w:val="-3"/>
          <w:sz w:val="21"/>
        </w:rPr>
        <w:t>以下传统史学作品中属于史学理论的是</w:t>
      </w:r>
      <w:r>
        <w:rPr>
          <w:sz w:val="21"/>
        </w:rPr>
        <w:t>（</w:t>
      </w:r>
      <w:r>
        <w:rPr>
          <w:spacing w:val="9"/>
          <w:sz w:val="21"/>
        </w:rPr>
        <w:t>  </w:t>
      </w:r>
      <w:r>
        <w:rPr>
          <w:sz w:val="21"/>
        </w:rPr>
        <w:t>） </w:t>
      </w:r>
    </w:p>
    <w:p>
      <w:pPr>
        <w:pStyle w:val="BodyText"/>
      </w:pPr>
      <w:r>
        <w:rPr>
          <w:w w:val="100"/>
        </w:rPr>
        <w:t> </w:t>
      </w:r>
      <w:r>
        <w:rPr/>
        <w:t>A. 《通典》 </w:t>
      </w:r>
    </w:p>
    <w:p>
      <w:pPr>
        <w:pStyle w:val="BodyText"/>
        <w:spacing w:before="36"/>
      </w:pPr>
      <w:r>
        <w:rPr>
          <w:w w:val="100"/>
        </w:rPr>
        <w:t> </w:t>
      </w:r>
      <w:r>
        <w:rPr/>
        <w:t>B. 《通志》 </w:t>
      </w:r>
    </w:p>
    <w:p>
      <w:pPr>
        <w:pStyle w:val="BodyText"/>
        <w:spacing w:before="36"/>
      </w:pPr>
      <w:r>
        <w:rPr>
          <w:w w:val="100"/>
        </w:rPr>
        <w:t> </w:t>
      </w:r>
      <w:r>
        <w:rPr>
          <w:shd w:fill="FFFF00" w:color="auto" w:val="clear"/>
        </w:rPr>
        <w:t>C. 《史通》</w:t>
      </w:r>
      <w:r>
        <w:rPr/>
        <w:t> </w:t>
      </w:r>
    </w:p>
    <w:p>
      <w:pPr>
        <w:pStyle w:val="BodyText"/>
        <w:spacing w:before="36"/>
      </w:pPr>
      <w:r>
        <w:rPr>
          <w:w w:val="100"/>
        </w:rPr>
        <w:t> </w:t>
      </w:r>
      <w:r>
        <w:rPr/>
        <w:t>D. 《文献通考》 </w:t>
      </w:r>
    </w:p>
    <w:p>
      <w:pPr>
        <w:pStyle w:val="BodyText"/>
        <w:spacing w:line="273" w:lineRule="auto" w:before="36"/>
        <w:ind w:right="77"/>
      </w:pPr>
      <w:r>
        <w:rPr>
          <w:w w:val="100"/>
        </w:rPr>
        <w:t>4</w:t>
      </w:r>
      <w:r>
        <w:rPr>
          <w:spacing w:val="-16"/>
          <w:w w:val="100"/>
        </w:rPr>
        <w:t>《孟子》一书载：“晋之乘、楚之梼杌、鲁之春秋，一也。”说明当时各诸侯国均有本国之</w:t>
      </w:r>
      <w:r>
        <w:rPr>
          <w:spacing w:val="-61"/>
        </w:rPr>
        <w:t>史。</w:t>
      </w:r>
      <w:r>
        <w:rPr/>
        <w:t>（ </w:t>
      </w:r>
      <w:r>
        <w:rPr>
          <w:spacing w:val="-3"/>
        </w:rPr>
        <w:t>）</w:t>
      </w:r>
      <w:r>
        <w:rPr/>
        <w:t> </w:t>
      </w:r>
    </w:p>
    <w:p>
      <w:pPr>
        <w:pStyle w:val="BodyText"/>
        <w:spacing w:before="7"/>
      </w:pPr>
      <w:r>
        <w:rPr>
          <w:w w:val="100"/>
        </w:rPr>
        <w:t> </w:t>
      </w:r>
      <w:r>
        <w:rPr>
          <w:shd w:fill="FFFF00" w:color="auto" w:val="clear"/>
        </w:rPr>
        <w:t>A. 对</w:t>
      </w:r>
      <w:r>
        <w:rPr/>
        <w:t> </w:t>
      </w:r>
    </w:p>
    <w:p>
      <w:pPr>
        <w:pStyle w:val="BodyText"/>
      </w:pPr>
      <w:r>
        <w:rPr>
          <w:w w:val="100"/>
        </w:rPr>
        <w:t> </w:t>
      </w:r>
      <w:r>
        <w:rPr/>
        <w:t>B. 错 </w:t>
      </w:r>
    </w:p>
    <w:p>
      <w:pPr>
        <w:pStyle w:val="ListParagraph"/>
        <w:numPr>
          <w:ilvl w:val="0"/>
          <w:numId w:val="28"/>
        </w:numPr>
        <w:tabs>
          <w:tab w:pos="279" w:val="left" w:leader="none"/>
        </w:tabs>
        <w:spacing w:line="240" w:lineRule="auto" w:before="37" w:after="0"/>
        <w:ind w:left="120" w:right="0" w:firstLine="0"/>
        <w:jc w:val="left"/>
        <w:rPr>
          <w:sz w:val="21"/>
        </w:rPr>
      </w:pPr>
      <w:r>
        <w:rPr>
          <w:spacing w:val="-19"/>
          <w:sz w:val="21"/>
        </w:rPr>
        <w:t>希腊罗马史学家希罗多德、修昔底德、李维、塔西坨等人的作品文学价值超越了史学价值。</w:t>
      </w:r>
    </w:p>
    <w:p>
      <w:pPr>
        <w:pStyle w:val="BodyText"/>
      </w:pPr>
      <w:r>
        <w:rPr/>
        <w:t>（  ） </w:t>
      </w:r>
    </w:p>
    <w:p>
      <w:pPr>
        <w:pStyle w:val="BodyText"/>
      </w:pPr>
      <w:r>
        <w:rPr>
          <w:w w:val="100"/>
        </w:rPr>
        <w:t> </w:t>
      </w:r>
      <w:r>
        <w:rPr>
          <w:shd w:fill="FFFF00" w:color="auto" w:val="clear"/>
        </w:rPr>
        <w:t>A. 对</w:t>
      </w:r>
      <w:r>
        <w:rPr/>
        <w:t> </w:t>
      </w:r>
    </w:p>
    <w:p>
      <w:pPr>
        <w:pStyle w:val="BodyText"/>
      </w:pPr>
      <w:r>
        <w:rPr>
          <w:w w:val="100"/>
        </w:rPr>
        <w:t> </w:t>
      </w:r>
      <w:r>
        <w:rPr/>
        <w:t>B. 错 </w:t>
      </w:r>
    </w:p>
    <w:p>
      <w:pPr>
        <w:pStyle w:val="ListParagraph"/>
        <w:numPr>
          <w:ilvl w:val="0"/>
          <w:numId w:val="28"/>
        </w:numPr>
        <w:tabs>
          <w:tab w:pos="279" w:val="left" w:leader="none"/>
        </w:tabs>
        <w:spacing w:line="240" w:lineRule="auto" w:before="36" w:after="0"/>
        <w:ind w:left="278" w:right="0" w:hanging="158"/>
        <w:jc w:val="left"/>
        <w:rPr>
          <w:sz w:val="21"/>
        </w:rPr>
      </w:pPr>
      <w:r>
        <w:rPr>
          <w:spacing w:val="-10"/>
          <w:w w:val="100"/>
          <w:sz w:val="21"/>
        </w:rPr>
        <w:t>以下属于“通史”类史学著作的是：</w:t>
      </w:r>
      <w:r>
        <w:rPr>
          <w:w w:val="100"/>
          <w:sz w:val="21"/>
        </w:rPr>
        <w:t>（</w:t>
      </w:r>
      <w:r>
        <w:rPr>
          <w:spacing w:val="-2"/>
          <w:w w:val="100"/>
          <w:sz w:val="21"/>
        </w:rPr>
        <w:t>  </w:t>
      </w:r>
      <w:r>
        <w:rPr>
          <w:spacing w:val="-3"/>
          <w:w w:val="100"/>
          <w:sz w:val="21"/>
        </w:rPr>
        <w:t>）</w:t>
      </w:r>
      <w:r>
        <w:rPr>
          <w:w w:val="100"/>
          <w:sz w:val="21"/>
        </w:rPr>
        <w:t> </w:t>
      </w:r>
    </w:p>
    <w:p>
      <w:pPr>
        <w:pStyle w:val="BodyText"/>
        <w:spacing w:before="36"/>
      </w:pPr>
      <w:r>
        <w:rPr>
          <w:w w:val="100"/>
        </w:rPr>
        <w:t> </w:t>
      </w:r>
      <w:r>
        <w:rPr>
          <w:shd w:fill="FFFF00" w:color="auto" w:val="clear"/>
        </w:rPr>
        <w:t>A. 《史记》</w:t>
      </w:r>
      <w:r>
        <w:rPr/>
        <w:t> </w:t>
      </w:r>
    </w:p>
    <w:p>
      <w:pPr>
        <w:pStyle w:val="BodyText"/>
        <w:spacing w:before="36"/>
      </w:pPr>
      <w:r>
        <w:rPr>
          <w:w w:val="100"/>
        </w:rPr>
        <w:t> </w:t>
      </w:r>
      <w:r>
        <w:rPr/>
        <w:t>B. 《汉书》 </w:t>
      </w:r>
    </w:p>
    <w:p>
      <w:pPr>
        <w:pStyle w:val="BodyText"/>
        <w:spacing w:before="36"/>
      </w:pPr>
      <w:r>
        <w:rPr>
          <w:w w:val="100"/>
        </w:rPr>
        <w:t> </w:t>
      </w:r>
      <w:r>
        <w:rPr/>
        <w:t>C. 《三国志》 </w:t>
      </w:r>
    </w:p>
    <w:p>
      <w:pPr>
        <w:pStyle w:val="BodyText"/>
        <w:spacing w:before="36"/>
      </w:pPr>
      <w:r>
        <w:rPr>
          <w:w w:val="100"/>
        </w:rPr>
        <w:t> </w:t>
      </w:r>
      <w:r>
        <w:rPr/>
        <w:t>D. 《春秋》 </w:t>
      </w:r>
    </w:p>
    <w:p>
      <w:pPr>
        <w:pStyle w:val="ListParagraph"/>
        <w:numPr>
          <w:ilvl w:val="0"/>
          <w:numId w:val="28"/>
        </w:numPr>
        <w:tabs>
          <w:tab w:pos="279" w:val="left" w:leader="none"/>
        </w:tabs>
        <w:spacing w:line="240" w:lineRule="auto" w:before="36" w:after="0"/>
        <w:ind w:left="278" w:right="0" w:hanging="158"/>
        <w:jc w:val="left"/>
        <w:rPr>
          <w:sz w:val="21"/>
        </w:rPr>
      </w:pPr>
      <w:r>
        <w:rPr>
          <w:spacing w:val="-10"/>
          <w:w w:val="100"/>
          <w:sz w:val="21"/>
        </w:rPr>
        <w:t>以下属于“编年体”史学著作的是：</w:t>
      </w:r>
      <w:r>
        <w:rPr>
          <w:w w:val="100"/>
          <w:sz w:val="21"/>
        </w:rPr>
        <w:t>（</w:t>
      </w:r>
      <w:r>
        <w:rPr>
          <w:spacing w:val="-3"/>
          <w:w w:val="100"/>
          <w:sz w:val="21"/>
        </w:rPr>
        <w:t>   )</w:t>
      </w:r>
      <w:r>
        <w:rPr>
          <w:w w:val="100"/>
          <w:sz w:val="21"/>
        </w:rPr>
        <w:t> </w:t>
      </w:r>
    </w:p>
    <w:p>
      <w:pPr>
        <w:pStyle w:val="BodyText"/>
        <w:spacing w:before="36"/>
      </w:pPr>
      <w:r>
        <w:rPr>
          <w:w w:val="100"/>
        </w:rPr>
        <w:t> </w:t>
      </w:r>
      <w:r>
        <w:rPr>
          <w:shd w:fill="FFFF00" w:color="auto" w:val="clear"/>
        </w:rPr>
        <w:t>A. 《春秋》</w:t>
      </w:r>
      <w:r>
        <w:rPr/>
        <w:t> </w:t>
      </w:r>
    </w:p>
    <w:p>
      <w:pPr>
        <w:pStyle w:val="BodyText"/>
        <w:spacing w:before="36"/>
      </w:pPr>
      <w:r>
        <w:rPr>
          <w:w w:val="100"/>
        </w:rPr>
        <w:t> </w:t>
      </w:r>
      <w:r>
        <w:rPr/>
        <w:t>B. 《尚书》 </w:t>
      </w:r>
    </w:p>
    <w:p>
      <w:pPr>
        <w:pStyle w:val="BodyText"/>
        <w:spacing w:before="36"/>
      </w:pPr>
      <w:r>
        <w:rPr>
          <w:w w:val="100"/>
        </w:rPr>
        <w:t> </w:t>
      </w:r>
      <w:r>
        <w:rPr/>
        <w:t>C. 《史记》 </w:t>
      </w:r>
    </w:p>
    <w:p>
      <w:pPr>
        <w:pStyle w:val="BodyText"/>
        <w:spacing w:before="36"/>
      </w:pPr>
      <w:r>
        <w:rPr>
          <w:w w:val="100"/>
        </w:rPr>
        <w:t> </w:t>
      </w:r>
      <w:r>
        <w:rPr/>
        <w:t>D. 《东观汉记》 </w:t>
      </w:r>
    </w:p>
    <w:p>
      <w:pPr>
        <w:spacing w:after="0"/>
        <w:sectPr>
          <w:pgSz w:w="11910" w:h="16840"/>
          <w:pgMar w:top="1400" w:bottom="280" w:left="1680" w:right="1680"/>
        </w:sectPr>
      </w:pPr>
    </w:p>
    <w:p>
      <w:pPr>
        <w:pStyle w:val="ListParagraph"/>
        <w:numPr>
          <w:ilvl w:val="0"/>
          <w:numId w:val="28"/>
        </w:numPr>
        <w:tabs>
          <w:tab w:pos="279" w:val="left" w:leader="none"/>
        </w:tabs>
        <w:spacing w:line="240" w:lineRule="auto" w:before="9" w:after="0"/>
        <w:ind w:left="278" w:right="0" w:hanging="158"/>
        <w:jc w:val="left"/>
        <w:rPr>
          <w:sz w:val="21"/>
        </w:rPr>
      </w:pPr>
      <w:r>
        <w:rPr>
          <w:spacing w:val="-8"/>
          <w:w w:val="100"/>
          <w:sz w:val="21"/>
        </w:rPr>
        <w:t>学案体是记述学术源流的史书体裁，他的创始人是：</w:t>
      </w:r>
      <w:r>
        <w:rPr>
          <w:w w:val="100"/>
          <w:sz w:val="21"/>
        </w:rPr>
        <w:t>（</w:t>
      </w:r>
      <w:r>
        <w:rPr>
          <w:spacing w:val="-2"/>
          <w:w w:val="100"/>
          <w:sz w:val="21"/>
        </w:rPr>
        <w:t>   </w:t>
      </w:r>
      <w:r>
        <w:rPr>
          <w:spacing w:val="-3"/>
          <w:w w:val="100"/>
          <w:sz w:val="21"/>
        </w:rPr>
        <w:t>）</w:t>
      </w:r>
      <w:r>
        <w:rPr>
          <w:w w:val="100"/>
          <w:sz w:val="21"/>
        </w:rPr>
        <w:t> </w:t>
      </w:r>
    </w:p>
    <w:p>
      <w:pPr>
        <w:pStyle w:val="BodyText"/>
      </w:pPr>
      <w:r>
        <w:rPr>
          <w:w w:val="100"/>
        </w:rPr>
        <w:t> </w:t>
      </w:r>
      <w:r>
        <w:rPr/>
        <w:t>A. 司马迁 </w:t>
      </w:r>
    </w:p>
    <w:p>
      <w:pPr>
        <w:pStyle w:val="BodyText"/>
        <w:spacing w:before="36"/>
      </w:pPr>
      <w:r>
        <w:rPr>
          <w:w w:val="100"/>
        </w:rPr>
        <w:t> </w:t>
      </w:r>
      <w:r>
        <w:rPr/>
        <w:t>B. 司马光  </w:t>
      </w:r>
    </w:p>
    <w:p>
      <w:pPr>
        <w:pStyle w:val="BodyText"/>
        <w:spacing w:before="36"/>
      </w:pPr>
      <w:r>
        <w:rPr>
          <w:w w:val="100"/>
        </w:rPr>
        <w:t> </w:t>
      </w:r>
      <w:r>
        <w:rPr/>
        <w:t>C. 刘知几 </w:t>
      </w:r>
    </w:p>
    <w:p>
      <w:pPr>
        <w:pStyle w:val="BodyText"/>
        <w:spacing w:before="36"/>
      </w:pPr>
      <w:r>
        <w:rPr>
          <w:w w:val="100"/>
        </w:rPr>
        <w:t> </w:t>
      </w:r>
      <w:r>
        <w:rPr>
          <w:shd w:fill="FFFF00" w:color="auto" w:val="clear"/>
        </w:rPr>
        <w:t>D. 黄宗羲</w:t>
      </w:r>
      <w:r>
        <w:rPr/>
        <w:t> </w:t>
      </w:r>
    </w:p>
    <w:p>
      <w:pPr>
        <w:pStyle w:val="ListParagraph"/>
        <w:numPr>
          <w:ilvl w:val="0"/>
          <w:numId w:val="28"/>
        </w:numPr>
        <w:tabs>
          <w:tab w:pos="279" w:val="left" w:leader="none"/>
        </w:tabs>
        <w:spacing w:line="240" w:lineRule="auto" w:before="36" w:after="0"/>
        <w:ind w:left="278" w:right="0" w:hanging="158"/>
        <w:jc w:val="left"/>
        <w:rPr>
          <w:sz w:val="21"/>
        </w:rPr>
      </w:pPr>
      <w:r>
        <w:rPr>
          <w:spacing w:val="-3"/>
          <w:sz w:val="21"/>
        </w:rPr>
        <w:t>宰相“兼修国史”的传统肇始于（</w:t>
      </w:r>
      <w:r>
        <w:rPr>
          <w:spacing w:val="6"/>
          <w:sz w:val="21"/>
        </w:rPr>
        <w:t>   </w:t>
      </w:r>
      <w:r>
        <w:rPr>
          <w:spacing w:val="-3"/>
          <w:sz w:val="21"/>
        </w:rPr>
        <w:t>）</w:t>
      </w:r>
      <w:r>
        <w:rPr>
          <w:sz w:val="21"/>
        </w:rPr>
        <w:t> </w:t>
      </w:r>
    </w:p>
    <w:p>
      <w:pPr>
        <w:pStyle w:val="BodyText"/>
        <w:spacing w:before="36"/>
      </w:pPr>
      <w:r>
        <w:rPr>
          <w:w w:val="100"/>
        </w:rPr>
        <w:t> </w:t>
      </w:r>
      <w:r>
        <w:rPr/>
        <w:t>A. 汉 </w:t>
      </w:r>
    </w:p>
    <w:p>
      <w:pPr>
        <w:pStyle w:val="BodyText"/>
        <w:spacing w:before="36"/>
      </w:pPr>
      <w:r>
        <w:rPr>
          <w:w w:val="100"/>
        </w:rPr>
        <w:t> </w:t>
      </w:r>
      <w:r>
        <w:rPr>
          <w:shd w:fill="FFFF00" w:color="auto" w:val="clear"/>
        </w:rPr>
        <w:t>B. 唐</w:t>
      </w:r>
      <w:r>
        <w:rPr/>
        <w:t> </w:t>
      </w:r>
    </w:p>
    <w:p>
      <w:pPr>
        <w:pStyle w:val="BodyText"/>
        <w:spacing w:before="36"/>
      </w:pPr>
      <w:r>
        <w:rPr>
          <w:w w:val="100"/>
        </w:rPr>
        <w:t> </w:t>
      </w:r>
      <w:r>
        <w:rPr/>
        <w:t>C. 宋 </w:t>
      </w:r>
    </w:p>
    <w:p>
      <w:pPr>
        <w:pStyle w:val="BodyText"/>
        <w:spacing w:before="36"/>
      </w:pPr>
      <w:r>
        <w:rPr>
          <w:w w:val="100"/>
        </w:rPr>
        <w:t> </w:t>
      </w:r>
      <w:r>
        <w:rPr/>
        <w:t>D. 元 </w:t>
      </w:r>
    </w:p>
    <w:p>
      <w:pPr>
        <w:pStyle w:val="ListParagraph"/>
        <w:numPr>
          <w:ilvl w:val="0"/>
          <w:numId w:val="28"/>
        </w:numPr>
        <w:tabs>
          <w:tab w:pos="385" w:val="left" w:leader="none"/>
        </w:tabs>
        <w:spacing w:line="240" w:lineRule="auto" w:before="36" w:after="0"/>
        <w:ind w:left="384" w:right="0" w:hanging="264"/>
        <w:jc w:val="left"/>
        <w:rPr>
          <w:sz w:val="21"/>
        </w:rPr>
      </w:pPr>
      <w:r>
        <w:rPr>
          <w:spacing w:val="-3"/>
          <w:sz w:val="21"/>
        </w:rPr>
        <w:t>以下属于官修史书典范的是（</w:t>
      </w:r>
      <w:r>
        <w:rPr>
          <w:spacing w:val="9"/>
          <w:sz w:val="21"/>
        </w:rPr>
        <w:t>  </w:t>
      </w:r>
      <w:r>
        <w:rPr>
          <w:spacing w:val="-3"/>
          <w:sz w:val="21"/>
        </w:rPr>
        <w:t>）</w:t>
      </w:r>
      <w:r>
        <w:rPr>
          <w:sz w:val="21"/>
        </w:rPr>
        <w:t> </w:t>
      </w:r>
    </w:p>
    <w:p>
      <w:pPr>
        <w:pStyle w:val="BodyText"/>
      </w:pPr>
      <w:r>
        <w:rPr>
          <w:w w:val="100"/>
        </w:rPr>
        <w:t> </w:t>
      </w:r>
      <w:r>
        <w:rPr/>
        <w:t>A. 《史记》 </w:t>
      </w:r>
    </w:p>
    <w:p>
      <w:pPr>
        <w:pStyle w:val="BodyText"/>
      </w:pPr>
      <w:r>
        <w:rPr>
          <w:w w:val="100"/>
        </w:rPr>
        <w:t> </w:t>
      </w:r>
      <w:r>
        <w:rPr/>
        <w:t>B. 《汉书》 </w:t>
      </w:r>
    </w:p>
    <w:p>
      <w:pPr>
        <w:pStyle w:val="BodyText"/>
      </w:pPr>
      <w:r>
        <w:rPr>
          <w:w w:val="100"/>
        </w:rPr>
        <w:t> </w:t>
      </w:r>
      <w:r>
        <w:rPr>
          <w:shd w:fill="FFFF00" w:color="auto" w:val="clear"/>
        </w:rPr>
        <w:t>C. 《资治通鉴》</w:t>
      </w:r>
      <w:r>
        <w:rPr/>
        <w:t>  </w:t>
      </w:r>
    </w:p>
    <w:p>
      <w:pPr>
        <w:pStyle w:val="BodyText"/>
      </w:pPr>
      <w:r>
        <w:rPr>
          <w:w w:val="100"/>
        </w:rPr>
        <w:t> </w:t>
      </w:r>
      <w:r>
        <w:rPr/>
        <w:t>D. 《汉晋春秋》 </w:t>
      </w:r>
    </w:p>
    <w:p>
      <w:pPr>
        <w:pStyle w:val="ListParagraph"/>
        <w:numPr>
          <w:ilvl w:val="0"/>
          <w:numId w:val="28"/>
        </w:numPr>
        <w:tabs>
          <w:tab w:pos="385" w:val="left" w:leader="none"/>
        </w:tabs>
        <w:spacing w:line="240" w:lineRule="auto" w:before="37" w:after="0"/>
        <w:ind w:left="384" w:right="0" w:hanging="264"/>
        <w:jc w:val="left"/>
        <w:rPr>
          <w:sz w:val="21"/>
        </w:rPr>
      </w:pPr>
      <w:r>
        <w:rPr>
          <w:spacing w:val="-3"/>
          <w:sz w:val="21"/>
        </w:rPr>
        <w:t>以下不属于中国传统史学对于史家个人修养的要求的是</w:t>
      </w:r>
      <w:r>
        <w:rPr>
          <w:sz w:val="21"/>
        </w:rPr>
        <w:t>（</w:t>
      </w:r>
      <w:r>
        <w:rPr>
          <w:spacing w:val="7"/>
          <w:sz w:val="21"/>
        </w:rPr>
        <w:t>    </w:t>
      </w:r>
      <w:r>
        <w:rPr>
          <w:spacing w:val="-3"/>
          <w:sz w:val="21"/>
        </w:rPr>
        <w:t>） </w:t>
      </w:r>
      <w:r>
        <w:rPr>
          <w:sz w:val="21"/>
        </w:rPr>
        <w:t> </w:t>
      </w:r>
    </w:p>
    <w:p>
      <w:pPr>
        <w:pStyle w:val="BodyText"/>
      </w:pPr>
      <w:r>
        <w:rPr>
          <w:w w:val="100"/>
        </w:rPr>
        <w:t> </w:t>
      </w:r>
      <w:r>
        <w:rPr/>
        <w:t>A. 史才 </w:t>
      </w:r>
    </w:p>
    <w:p>
      <w:pPr>
        <w:pStyle w:val="BodyText"/>
      </w:pPr>
      <w:r>
        <w:rPr>
          <w:w w:val="100"/>
        </w:rPr>
        <w:t> </w:t>
      </w:r>
      <w:r>
        <w:rPr/>
        <w:t>B. 史学 </w:t>
      </w:r>
    </w:p>
    <w:p>
      <w:pPr>
        <w:pStyle w:val="BodyText"/>
      </w:pPr>
      <w:r>
        <w:rPr>
          <w:w w:val="100"/>
        </w:rPr>
        <w:t> </w:t>
      </w:r>
      <w:r>
        <w:rPr>
          <w:shd w:fill="FFFF00" w:color="auto" w:val="clear"/>
        </w:rPr>
        <w:t>C. 史观</w:t>
      </w:r>
      <w:r>
        <w:rPr/>
        <w:t>  </w:t>
      </w:r>
    </w:p>
    <w:p>
      <w:pPr>
        <w:pStyle w:val="BodyText"/>
      </w:pPr>
      <w:r>
        <w:rPr>
          <w:w w:val="100"/>
        </w:rPr>
        <w:t> </w:t>
      </w:r>
      <w:r>
        <w:rPr/>
        <w:t>D. 史识  </w:t>
      </w:r>
    </w:p>
    <w:p>
      <w:pPr>
        <w:pStyle w:val="BodyText"/>
      </w:pPr>
      <w:r>
        <w:rPr>
          <w:w w:val="100"/>
        </w:rPr>
        <w:t> </w:t>
      </w:r>
      <w:r>
        <w:rPr/>
        <w:t>E. 史德 </w:t>
      </w:r>
    </w:p>
    <w:p>
      <w:pPr>
        <w:pStyle w:val="ListParagraph"/>
        <w:numPr>
          <w:ilvl w:val="0"/>
          <w:numId w:val="28"/>
        </w:numPr>
        <w:tabs>
          <w:tab w:pos="385" w:val="left" w:leader="none"/>
        </w:tabs>
        <w:spacing w:line="273" w:lineRule="auto" w:before="37" w:after="0"/>
        <w:ind w:left="120" w:right="113" w:firstLine="0"/>
        <w:jc w:val="left"/>
        <w:rPr>
          <w:sz w:val="21"/>
        </w:rPr>
      </w:pPr>
      <w:r>
        <w:rPr>
          <w:spacing w:val="-11"/>
          <w:w w:val="100"/>
          <w:sz w:val="21"/>
        </w:rPr>
        <w:t>司马迁认为《春秋》一书“别嫌疑，明是非，定犹豫，善善恶恶，贤贤贱不肖”，可见孔</w:t>
      </w:r>
      <w:r>
        <w:rPr>
          <w:spacing w:val="-6"/>
          <w:sz w:val="21"/>
        </w:rPr>
        <w:t>子编撰《春秋》的目的是为了确立一套社会规范。</w:t>
      </w:r>
      <w:r>
        <w:rPr>
          <w:sz w:val="21"/>
        </w:rPr>
        <w:t> </w:t>
      </w:r>
    </w:p>
    <w:p>
      <w:pPr>
        <w:pStyle w:val="BodyText"/>
        <w:spacing w:before="7"/>
      </w:pPr>
      <w:r>
        <w:rPr>
          <w:w w:val="100"/>
        </w:rPr>
        <w:t> </w:t>
      </w:r>
      <w:r>
        <w:rPr>
          <w:shd w:fill="FFFF00" w:color="auto" w:val="clear"/>
        </w:rPr>
        <w:t>A. 对</w:t>
      </w:r>
      <w:r>
        <w:rPr/>
        <w:t> </w:t>
      </w:r>
    </w:p>
    <w:p>
      <w:pPr>
        <w:pStyle w:val="BodyText"/>
        <w:spacing w:before="36"/>
      </w:pPr>
      <w:r>
        <w:rPr>
          <w:w w:val="100"/>
        </w:rPr>
        <w:t> </w:t>
      </w:r>
      <w:r>
        <w:rPr/>
        <w:t>B. 错 </w:t>
      </w:r>
    </w:p>
    <w:p>
      <w:pPr>
        <w:pStyle w:val="BodyText"/>
        <w:spacing w:before="36"/>
      </w:pPr>
      <w:r>
        <w:rPr>
          <w:w w:val="100"/>
        </w:rPr>
        <w:t>1</w:t>
      </w:r>
      <w:r>
        <w:rPr>
          <w:spacing w:val="-1"/>
          <w:w w:val="100"/>
        </w:rPr>
        <w:t>3</w:t>
      </w:r>
      <w:r>
        <w:rPr>
          <w:spacing w:val="-17"/>
          <w:w w:val="100"/>
        </w:rPr>
        <w:t>“南书谓北为‘索虏’，北书指南为‘岛夷’”可见魏晋南北朝时传统史学重视正统。</w:t>
      </w:r>
      <w:r>
        <w:rPr>
          <w:w w:val="100"/>
        </w:rPr>
        <w:t> </w:t>
      </w:r>
    </w:p>
    <w:p>
      <w:pPr>
        <w:pStyle w:val="BodyText"/>
        <w:spacing w:before="36"/>
      </w:pPr>
      <w:r>
        <w:rPr>
          <w:w w:val="100"/>
        </w:rPr>
        <w:t> </w:t>
      </w:r>
      <w:r>
        <w:rPr>
          <w:shd w:fill="FFFF00" w:color="auto" w:val="clear"/>
        </w:rPr>
        <w:t>A. 对</w:t>
      </w:r>
      <w:r>
        <w:rPr/>
        <w:t> </w:t>
      </w:r>
    </w:p>
    <w:p>
      <w:pPr>
        <w:pStyle w:val="BodyText"/>
        <w:spacing w:before="36"/>
      </w:pPr>
      <w:r>
        <w:rPr>
          <w:w w:val="100"/>
        </w:rPr>
        <w:t> </w:t>
      </w:r>
      <w:r>
        <w:rPr/>
        <w:t>B. 错 </w:t>
      </w:r>
    </w:p>
    <w:p>
      <w:pPr>
        <w:pStyle w:val="ListParagraph"/>
        <w:numPr>
          <w:ilvl w:val="0"/>
          <w:numId w:val="29"/>
        </w:numPr>
        <w:tabs>
          <w:tab w:pos="385" w:val="left" w:leader="none"/>
        </w:tabs>
        <w:spacing w:line="240" w:lineRule="auto" w:before="36" w:after="0"/>
        <w:ind w:left="120" w:right="0" w:firstLine="0"/>
        <w:jc w:val="left"/>
        <w:rPr>
          <w:sz w:val="21"/>
        </w:rPr>
      </w:pPr>
      <w:r>
        <w:rPr>
          <w:spacing w:val="-3"/>
          <w:sz w:val="21"/>
        </w:rPr>
        <w:t>清朝修国史，将洪承畴列入 “贰臣传”，说明清王朝对洪承畴的认可。 </w:t>
      </w:r>
    </w:p>
    <w:p>
      <w:pPr>
        <w:pStyle w:val="BodyText"/>
        <w:spacing w:before="36"/>
      </w:pPr>
      <w:r>
        <w:rPr>
          <w:w w:val="100"/>
        </w:rPr>
        <w:t> </w:t>
      </w:r>
      <w:r>
        <w:rPr>
          <w:shd w:fill="FFFF00" w:color="auto" w:val="clear"/>
        </w:rPr>
        <w:t>A. 对</w:t>
      </w:r>
      <w:r>
        <w:rPr/>
        <w:t> </w:t>
      </w:r>
    </w:p>
    <w:p>
      <w:pPr>
        <w:pStyle w:val="BodyText"/>
        <w:spacing w:before="36"/>
      </w:pPr>
      <w:r>
        <w:rPr>
          <w:w w:val="100"/>
        </w:rPr>
        <w:t> </w:t>
      </w:r>
      <w:r>
        <w:rPr/>
        <w:t>B. 错 </w:t>
      </w:r>
    </w:p>
    <w:p>
      <w:pPr>
        <w:pStyle w:val="ListParagraph"/>
        <w:numPr>
          <w:ilvl w:val="0"/>
          <w:numId w:val="29"/>
        </w:numPr>
        <w:tabs>
          <w:tab w:pos="385" w:val="left" w:leader="none"/>
        </w:tabs>
        <w:spacing w:line="240" w:lineRule="auto" w:before="36" w:after="0"/>
        <w:ind w:left="384" w:right="0" w:hanging="264"/>
        <w:jc w:val="left"/>
        <w:rPr>
          <w:sz w:val="21"/>
        </w:rPr>
      </w:pPr>
      <w:r>
        <w:rPr>
          <w:spacing w:val="-8"/>
          <w:w w:val="100"/>
          <w:sz w:val="21"/>
        </w:rPr>
        <w:t>以下不能反映中国传统史学“秉笔直书”传统是：</w:t>
      </w:r>
      <w:r>
        <w:rPr>
          <w:w w:val="100"/>
          <w:sz w:val="21"/>
        </w:rPr>
        <w:t>（</w:t>
      </w:r>
      <w:r>
        <w:rPr>
          <w:spacing w:val="-1"/>
          <w:w w:val="100"/>
          <w:sz w:val="21"/>
        </w:rPr>
        <w:t>   </w:t>
      </w:r>
      <w:r>
        <w:rPr>
          <w:spacing w:val="-3"/>
          <w:w w:val="100"/>
          <w:sz w:val="21"/>
        </w:rPr>
        <w:t>）</w:t>
      </w:r>
      <w:r>
        <w:rPr>
          <w:w w:val="100"/>
          <w:sz w:val="21"/>
        </w:rPr>
        <w:t> </w:t>
      </w:r>
    </w:p>
    <w:p>
      <w:pPr>
        <w:pStyle w:val="BodyText"/>
        <w:spacing w:before="36"/>
      </w:pPr>
      <w:r>
        <w:rPr>
          <w:w w:val="100"/>
        </w:rPr>
        <w:t> </w:t>
      </w:r>
      <w:r>
        <w:rPr/>
        <w:t>A. “辽东寄书” </w:t>
      </w:r>
    </w:p>
    <w:p>
      <w:pPr>
        <w:pStyle w:val="BodyText"/>
      </w:pPr>
      <w:r>
        <w:rPr>
          <w:w w:val="100"/>
        </w:rPr>
        <w:t> </w:t>
      </w:r>
      <w:r>
        <w:rPr/>
        <w:t>B. “国史之狱”  </w:t>
      </w:r>
    </w:p>
    <w:p>
      <w:pPr>
        <w:pStyle w:val="BodyText"/>
      </w:pPr>
      <w:r>
        <w:rPr>
          <w:w w:val="100"/>
        </w:rPr>
        <w:t> </w:t>
      </w:r>
      <w:r>
        <w:rPr>
          <w:shd w:fill="FFFF00" w:color="auto" w:val="clear"/>
        </w:rPr>
        <w:t>C. “陈寿索米”</w:t>
      </w:r>
      <w:r>
        <w:rPr/>
        <w:t> </w:t>
      </w:r>
    </w:p>
    <w:p>
      <w:pPr>
        <w:pStyle w:val="BodyText"/>
      </w:pPr>
      <w:r>
        <w:rPr>
          <w:w w:val="100"/>
        </w:rPr>
        <w:t> </w:t>
      </w:r>
      <w:r>
        <w:rPr/>
        <w:t>D. “韦曜下狱” </w:t>
      </w:r>
    </w:p>
    <w:p>
      <w:pPr>
        <w:pStyle w:val="ListParagraph"/>
        <w:numPr>
          <w:ilvl w:val="0"/>
          <w:numId w:val="29"/>
        </w:numPr>
        <w:tabs>
          <w:tab w:pos="385" w:val="left" w:leader="none"/>
        </w:tabs>
        <w:spacing w:line="240" w:lineRule="auto" w:before="37" w:after="0"/>
        <w:ind w:left="384" w:right="0" w:hanging="264"/>
        <w:jc w:val="left"/>
        <w:rPr>
          <w:sz w:val="21"/>
        </w:rPr>
      </w:pPr>
      <w:r>
        <w:rPr>
          <w:spacing w:val="-3"/>
          <w:sz w:val="21"/>
        </w:rPr>
        <w:t>以下不属于明遗民史学家群体的是</w:t>
      </w:r>
      <w:r>
        <w:rPr>
          <w:sz w:val="21"/>
        </w:rPr>
        <w:t>（</w:t>
      </w:r>
      <w:r>
        <w:rPr>
          <w:spacing w:val="9"/>
          <w:sz w:val="21"/>
        </w:rPr>
        <w:t>  </w:t>
      </w:r>
      <w:r>
        <w:rPr>
          <w:spacing w:val="-3"/>
          <w:sz w:val="21"/>
        </w:rPr>
        <w:t>）</w:t>
      </w:r>
      <w:r>
        <w:rPr>
          <w:sz w:val="21"/>
        </w:rPr>
        <w:t> </w:t>
      </w:r>
    </w:p>
    <w:p>
      <w:pPr>
        <w:pStyle w:val="BodyText"/>
      </w:pPr>
      <w:r>
        <w:rPr>
          <w:w w:val="100"/>
        </w:rPr>
        <w:t> </w:t>
      </w:r>
      <w:r>
        <w:rPr/>
        <w:t>A. 谈迁 </w:t>
      </w:r>
    </w:p>
    <w:p>
      <w:pPr>
        <w:pStyle w:val="BodyText"/>
      </w:pPr>
      <w:r>
        <w:rPr>
          <w:w w:val="100"/>
        </w:rPr>
        <w:t> </w:t>
      </w:r>
      <w:r>
        <w:rPr/>
        <w:t>B. 张岱 </w:t>
      </w:r>
    </w:p>
    <w:p>
      <w:pPr>
        <w:pStyle w:val="BodyText"/>
      </w:pPr>
      <w:r>
        <w:rPr>
          <w:w w:val="100"/>
        </w:rPr>
        <w:t> </w:t>
      </w:r>
      <w:r>
        <w:rPr/>
        <w:t>C. 万斯同 </w:t>
      </w:r>
    </w:p>
    <w:p>
      <w:pPr>
        <w:pStyle w:val="BodyText"/>
      </w:pPr>
      <w:r>
        <w:rPr>
          <w:w w:val="100"/>
        </w:rPr>
        <w:t> </w:t>
      </w:r>
      <w:r>
        <w:rPr>
          <w:shd w:fill="FFFF00" w:color="auto" w:val="clear"/>
        </w:rPr>
        <w:t>D. 钱谦益</w:t>
      </w:r>
      <w:r>
        <w:rPr/>
        <w:t> </w:t>
      </w:r>
    </w:p>
    <w:p>
      <w:pPr>
        <w:pStyle w:val="ListParagraph"/>
        <w:numPr>
          <w:ilvl w:val="0"/>
          <w:numId w:val="29"/>
        </w:numPr>
        <w:tabs>
          <w:tab w:pos="385" w:val="left" w:leader="none"/>
        </w:tabs>
        <w:spacing w:line="240" w:lineRule="auto" w:before="37" w:after="0"/>
        <w:ind w:left="384" w:right="0" w:hanging="264"/>
        <w:jc w:val="left"/>
        <w:rPr>
          <w:sz w:val="21"/>
        </w:rPr>
      </w:pPr>
      <w:r>
        <w:rPr>
          <w:spacing w:val="-3"/>
          <w:sz w:val="21"/>
        </w:rPr>
        <w:t>以下史书因作者平行不端被视为“秽史”的是（</w:t>
      </w:r>
      <w:r>
        <w:rPr>
          <w:spacing w:val="5"/>
          <w:sz w:val="21"/>
        </w:rPr>
        <w:t>     </w:t>
      </w:r>
      <w:r>
        <w:rPr>
          <w:spacing w:val="-3"/>
          <w:sz w:val="21"/>
        </w:rPr>
        <w:t>）</w:t>
      </w:r>
      <w:r>
        <w:rPr>
          <w:sz w:val="21"/>
        </w:rPr>
        <w:t> </w:t>
      </w:r>
    </w:p>
    <w:p>
      <w:pPr>
        <w:pStyle w:val="BodyText"/>
      </w:pPr>
      <w:r>
        <w:rPr>
          <w:w w:val="100"/>
        </w:rPr>
        <w:t> </w:t>
      </w:r>
      <w:r>
        <w:rPr>
          <w:shd w:fill="FFFF00" w:color="auto" w:val="clear"/>
        </w:rPr>
        <w:t>A. 《魏书》</w:t>
      </w:r>
      <w:r>
        <w:rPr/>
        <w:t> </w:t>
      </w:r>
    </w:p>
    <w:p>
      <w:pPr>
        <w:pStyle w:val="BodyText"/>
      </w:pPr>
      <w:r>
        <w:rPr>
          <w:w w:val="100"/>
        </w:rPr>
        <w:t> </w:t>
      </w:r>
      <w:r>
        <w:rPr/>
        <w:t>B. 《新唐书》 </w:t>
      </w:r>
    </w:p>
    <w:p>
      <w:pPr>
        <w:spacing w:after="0"/>
        <w:sectPr>
          <w:pgSz w:w="11910" w:h="16840"/>
          <w:pgMar w:top="1400" w:bottom="280" w:left="1680" w:right="1680"/>
        </w:sectPr>
      </w:pPr>
    </w:p>
    <w:p>
      <w:pPr>
        <w:pStyle w:val="BodyText"/>
        <w:spacing w:before="9"/>
      </w:pPr>
      <w:r>
        <w:rPr>
          <w:w w:val="100"/>
        </w:rPr>
        <w:t> </w:t>
      </w:r>
      <w:r>
        <w:rPr/>
        <w:t>C. 《旧唐书》 </w:t>
      </w:r>
    </w:p>
    <w:p>
      <w:pPr>
        <w:pStyle w:val="BodyText"/>
      </w:pPr>
      <w:r>
        <w:rPr>
          <w:w w:val="100"/>
        </w:rPr>
        <w:t> </w:t>
      </w:r>
      <w:r>
        <w:rPr/>
        <w:t>D. 《汉晋春秋》 </w:t>
      </w:r>
    </w:p>
    <w:p>
      <w:pPr>
        <w:pStyle w:val="ListParagraph"/>
        <w:numPr>
          <w:ilvl w:val="0"/>
          <w:numId w:val="29"/>
        </w:numPr>
        <w:tabs>
          <w:tab w:pos="385" w:val="left" w:leader="none"/>
        </w:tabs>
        <w:spacing w:line="240" w:lineRule="auto" w:before="36" w:after="0"/>
        <w:ind w:left="384" w:right="0" w:hanging="264"/>
        <w:jc w:val="left"/>
        <w:rPr>
          <w:sz w:val="21"/>
        </w:rPr>
      </w:pPr>
      <w:r>
        <w:rPr>
          <w:spacing w:val="-3"/>
          <w:sz w:val="21"/>
        </w:rPr>
        <w:t>文字狱兴盛的清代，中国传统史学“秉笔直书”的传统中断了。</w:t>
      </w:r>
      <w:r>
        <w:rPr>
          <w:sz w:val="21"/>
        </w:rPr>
        <w:t> </w:t>
      </w:r>
    </w:p>
    <w:p>
      <w:pPr>
        <w:pStyle w:val="BodyText"/>
        <w:spacing w:before="36"/>
      </w:pPr>
      <w:r>
        <w:rPr>
          <w:w w:val="100"/>
        </w:rPr>
        <w:t> </w:t>
      </w:r>
      <w:r>
        <w:rPr/>
        <w:t>A. 对 </w:t>
      </w:r>
    </w:p>
    <w:p>
      <w:pPr>
        <w:pStyle w:val="BodyText"/>
        <w:spacing w:before="36"/>
      </w:pPr>
      <w:r>
        <w:rPr>
          <w:w w:val="100"/>
        </w:rPr>
        <w:t> </w:t>
      </w:r>
      <w:r>
        <w:rPr>
          <w:shd w:fill="FFFF00" w:color="auto" w:val="clear"/>
        </w:rPr>
        <w:t>B. 错</w:t>
      </w:r>
      <w:r>
        <w:rPr/>
        <w:t> </w:t>
      </w:r>
    </w:p>
    <w:p>
      <w:pPr>
        <w:pStyle w:val="ListParagraph"/>
        <w:numPr>
          <w:ilvl w:val="0"/>
          <w:numId w:val="29"/>
        </w:numPr>
        <w:tabs>
          <w:tab w:pos="385" w:val="left" w:leader="none"/>
        </w:tabs>
        <w:spacing w:line="273" w:lineRule="auto" w:before="36" w:after="0"/>
        <w:ind w:left="120" w:right="113" w:firstLine="0"/>
        <w:jc w:val="left"/>
        <w:rPr>
          <w:sz w:val="21"/>
        </w:rPr>
      </w:pPr>
      <w:r>
        <w:rPr>
          <w:spacing w:val="-14"/>
          <w:sz w:val="21"/>
        </w:rPr>
        <w:t>据史载：在元朝灭亡之际，元代史官危素趋报恩寺，欲自尽以精忠报国。报恩寺僧人大梓</w:t>
      </w:r>
      <w:r>
        <w:rPr>
          <w:spacing w:val="-13"/>
          <w:w w:val="100"/>
          <w:sz w:val="21"/>
        </w:rPr>
        <w:t>说：“国史非公莫属，公死，是死国史也!”危素以此不死。这个案例说明：</w:t>
      </w:r>
      <w:r>
        <w:rPr>
          <w:w w:val="100"/>
          <w:sz w:val="21"/>
        </w:rPr>
        <w:t> </w:t>
      </w:r>
    </w:p>
    <w:p>
      <w:pPr>
        <w:pStyle w:val="BodyText"/>
        <w:spacing w:before="7"/>
      </w:pPr>
      <w:r>
        <w:rPr>
          <w:w w:val="100"/>
        </w:rPr>
        <w:t> </w:t>
      </w:r>
      <w:r>
        <w:rPr/>
        <w:t>A. 危素贪生怕死 </w:t>
      </w:r>
    </w:p>
    <w:p>
      <w:pPr>
        <w:pStyle w:val="BodyText"/>
      </w:pPr>
      <w:r>
        <w:rPr>
          <w:w w:val="100"/>
        </w:rPr>
        <w:t> </w:t>
      </w:r>
      <w:r>
        <w:rPr/>
        <w:t>B. 大梓慈悲心怀 </w:t>
      </w:r>
    </w:p>
    <w:p>
      <w:pPr>
        <w:pStyle w:val="BodyText"/>
      </w:pPr>
      <w:r>
        <w:rPr>
          <w:w w:val="100"/>
        </w:rPr>
        <w:t> </w:t>
      </w:r>
      <w:r>
        <w:rPr>
          <w:shd w:fill="FFFF00" w:color="auto" w:val="clear"/>
        </w:rPr>
        <w:t>C. 国可忘史不可亡</w:t>
      </w:r>
      <w:r>
        <w:rPr/>
        <w:t> </w:t>
      </w:r>
    </w:p>
    <w:p>
      <w:pPr>
        <w:pStyle w:val="BodyText"/>
      </w:pPr>
      <w:r>
        <w:rPr>
          <w:w w:val="100"/>
        </w:rPr>
        <w:t> </w:t>
      </w:r>
      <w:r>
        <w:rPr/>
        <w:t>D. 元朝不得人心 </w:t>
      </w:r>
    </w:p>
    <w:p>
      <w:pPr>
        <w:pStyle w:val="BodyText"/>
        <w:spacing w:before="38"/>
      </w:pPr>
      <w:r>
        <w:rPr>
          <w:w w:val="100"/>
        </w:rPr>
        <w:t>20</w:t>
      </w:r>
      <w:r>
        <w:rPr>
          <w:spacing w:val="-11"/>
          <w:w w:val="100"/>
        </w:rPr>
        <w:t> 中国传统史学的体例包括：</w:t>
      </w:r>
      <w:r>
        <w:rPr>
          <w:w w:val="100"/>
        </w:rPr>
        <w:t>（</w:t>
      </w:r>
      <w:r>
        <w:rPr>
          <w:spacing w:val="-3"/>
          <w:w w:val="100"/>
        </w:rPr>
        <w:t> ）</w:t>
      </w:r>
      <w:r>
        <w:rPr>
          <w:w w:val="100"/>
        </w:rPr>
        <w:t> </w:t>
      </w:r>
    </w:p>
    <w:p>
      <w:pPr>
        <w:pStyle w:val="BodyText"/>
      </w:pPr>
      <w:r>
        <w:rPr>
          <w:w w:val="100"/>
        </w:rPr>
        <w:t> </w:t>
      </w:r>
      <w:r>
        <w:rPr>
          <w:shd w:fill="FFFF00" w:color="auto" w:val="clear"/>
        </w:rPr>
        <w:t>A. 纪传体</w:t>
      </w:r>
      <w:r>
        <w:rPr/>
        <w:t> </w:t>
      </w:r>
    </w:p>
    <w:p>
      <w:pPr>
        <w:pStyle w:val="BodyText"/>
      </w:pPr>
      <w:r>
        <w:rPr>
          <w:w w:val="100"/>
          <w:shd w:fill="FFFF00" w:color="auto" w:val="clear"/>
        </w:rPr>
        <w:t> </w:t>
      </w:r>
      <w:r>
        <w:rPr>
          <w:shd w:fill="FFFF00" w:color="auto" w:val="clear"/>
        </w:rPr>
        <w:t>B. 编年体</w:t>
      </w:r>
      <w:r>
        <w:rPr/>
        <w:t> </w:t>
      </w:r>
    </w:p>
    <w:p>
      <w:pPr>
        <w:pStyle w:val="BodyText"/>
      </w:pPr>
      <w:r>
        <w:rPr>
          <w:w w:val="100"/>
        </w:rPr>
        <w:t> </w:t>
      </w:r>
      <w:r>
        <w:rPr/>
        <w:t>C. 章节体 </w:t>
      </w:r>
    </w:p>
    <w:p>
      <w:pPr>
        <w:pStyle w:val="BodyText"/>
      </w:pPr>
      <w:r>
        <w:rPr>
          <w:w w:val="100"/>
        </w:rPr>
        <w:t> </w:t>
      </w:r>
      <w:r>
        <w:rPr/>
        <w:t>D. 志怪体 </w:t>
      </w:r>
    </w:p>
    <w:p>
      <w:pPr>
        <w:pStyle w:val="BodyText"/>
      </w:pPr>
      <w:r>
        <w:rPr>
          <w:w w:val="100"/>
        </w:rPr>
        <w:t>2</w:t>
      </w:r>
      <w:r>
        <w:rPr>
          <w:spacing w:val="-1"/>
          <w:w w:val="100"/>
        </w:rPr>
        <w:t>1</w:t>
      </w:r>
      <w:r>
        <w:rPr>
          <w:spacing w:val="-8"/>
          <w:w w:val="100"/>
        </w:rPr>
        <w:t> 与近代专题史研究最为接近的中国传统史学的体例是：</w:t>
      </w:r>
      <w:r>
        <w:rPr>
          <w:w w:val="100"/>
        </w:rPr>
        <w:t>（ </w:t>
      </w:r>
      <w:r>
        <w:rPr>
          <w:spacing w:val="-3"/>
          <w:w w:val="100"/>
        </w:rPr>
        <w:t>） </w:t>
      </w:r>
      <w:r>
        <w:rPr>
          <w:w w:val="100"/>
        </w:rPr>
        <w:t> </w:t>
      </w:r>
    </w:p>
    <w:p>
      <w:pPr>
        <w:pStyle w:val="BodyText"/>
      </w:pPr>
      <w:r>
        <w:rPr>
          <w:w w:val="100"/>
        </w:rPr>
        <w:t> </w:t>
      </w:r>
      <w:r>
        <w:rPr>
          <w:shd w:fill="FFFF00" w:color="auto" w:val="clear"/>
        </w:rPr>
        <w:t>A. 学案体</w:t>
      </w:r>
      <w:r>
        <w:rPr/>
        <w:t> </w:t>
      </w:r>
    </w:p>
    <w:p>
      <w:pPr>
        <w:pStyle w:val="BodyText"/>
      </w:pPr>
      <w:r>
        <w:rPr>
          <w:w w:val="100"/>
        </w:rPr>
        <w:t> </w:t>
      </w:r>
      <w:r>
        <w:rPr/>
        <w:t>B. 纪传体 </w:t>
      </w:r>
    </w:p>
    <w:p>
      <w:pPr>
        <w:pStyle w:val="BodyText"/>
      </w:pPr>
      <w:r>
        <w:rPr>
          <w:w w:val="100"/>
        </w:rPr>
        <w:t> </w:t>
      </w:r>
      <w:r>
        <w:rPr/>
        <w:t>C. 编年体 </w:t>
      </w:r>
    </w:p>
    <w:p>
      <w:pPr>
        <w:pStyle w:val="BodyText"/>
      </w:pPr>
      <w:r>
        <w:rPr>
          <w:w w:val="100"/>
        </w:rPr>
        <w:t> </w:t>
      </w:r>
      <w:r>
        <w:rPr/>
        <w:t>D. 国别体 </w:t>
      </w:r>
    </w:p>
    <w:p>
      <w:pPr>
        <w:pStyle w:val="BodyText"/>
      </w:pPr>
      <w:r>
        <w:rPr/>
        <w:t>22 中世纪欧洲史学沦为了（ ）的婢女。  </w:t>
      </w:r>
    </w:p>
    <w:p>
      <w:pPr>
        <w:pStyle w:val="BodyText"/>
      </w:pPr>
      <w:r>
        <w:rPr>
          <w:w w:val="100"/>
        </w:rPr>
        <w:t> </w:t>
      </w:r>
      <w:r>
        <w:rPr>
          <w:shd w:fill="FFFF00" w:color="auto" w:val="clear"/>
        </w:rPr>
        <w:t>A. 神学</w:t>
      </w:r>
      <w:r>
        <w:rPr/>
        <w:t> </w:t>
      </w:r>
    </w:p>
    <w:p>
      <w:pPr>
        <w:pStyle w:val="BodyText"/>
        <w:spacing w:before="36"/>
      </w:pPr>
      <w:r>
        <w:rPr>
          <w:w w:val="100"/>
        </w:rPr>
        <w:t> </w:t>
      </w:r>
      <w:r>
        <w:rPr/>
        <w:t>B. 数学 </w:t>
      </w:r>
    </w:p>
    <w:p>
      <w:pPr>
        <w:pStyle w:val="BodyText"/>
        <w:spacing w:before="36"/>
      </w:pPr>
      <w:r>
        <w:rPr>
          <w:w w:val="100"/>
        </w:rPr>
        <w:t> </w:t>
      </w:r>
      <w:r>
        <w:rPr/>
        <w:t>C. 文学 </w:t>
      </w:r>
    </w:p>
    <w:p>
      <w:pPr>
        <w:pStyle w:val="BodyText"/>
        <w:spacing w:before="36"/>
      </w:pPr>
      <w:r>
        <w:rPr>
          <w:w w:val="100"/>
        </w:rPr>
        <w:t> </w:t>
      </w:r>
      <w:r>
        <w:rPr/>
        <w:t>D. 哲学 </w:t>
      </w:r>
    </w:p>
    <w:p>
      <w:pPr>
        <w:pStyle w:val="BodyText"/>
        <w:spacing w:before="36"/>
      </w:pPr>
      <w:r>
        <w:rPr/>
        <w:t>23 中国传统社会为史学编撰提供了制度保障的是（ ） </w:t>
      </w:r>
    </w:p>
    <w:p>
      <w:pPr>
        <w:pStyle w:val="BodyText"/>
        <w:spacing w:before="36"/>
      </w:pPr>
      <w:r>
        <w:rPr>
          <w:w w:val="100"/>
        </w:rPr>
        <w:t> </w:t>
      </w:r>
      <w:r>
        <w:rPr>
          <w:shd w:fill="FFFF00" w:color="auto" w:val="clear"/>
        </w:rPr>
        <w:t>A. 史馆</w:t>
      </w:r>
      <w:r>
        <w:rPr/>
        <w:t> </w:t>
      </w:r>
    </w:p>
    <w:p>
      <w:pPr>
        <w:pStyle w:val="BodyText"/>
        <w:spacing w:before="36"/>
      </w:pPr>
      <w:r>
        <w:rPr>
          <w:w w:val="100"/>
        </w:rPr>
        <w:t> </w:t>
      </w:r>
      <w:r>
        <w:rPr/>
        <w:t>B. 翰林院 </w:t>
      </w:r>
    </w:p>
    <w:p>
      <w:pPr>
        <w:pStyle w:val="BodyText"/>
        <w:spacing w:before="36"/>
      </w:pPr>
      <w:r>
        <w:rPr>
          <w:w w:val="100"/>
        </w:rPr>
        <w:t> </w:t>
      </w:r>
      <w:r>
        <w:rPr/>
        <w:t>C. 方志馆 </w:t>
      </w:r>
    </w:p>
    <w:p>
      <w:pPr>
        <w:pStyle w:val="BodyText"/>
        <w:spacing w:before="36"/>
      </w:pPr>
      <w:r>
        <w:rPr>
          <w:w w:val="100"/>
        </w:rPr>
        <w:t> </w:t>
      </w:r>
      <w:r>
        <w:rPr/>
        <w:t>D. 皇史宬 </w:t>
      </w:r>
    </w:p>
    <w:p>
      <w:pPr>
        <w:pStyle w:val="BodyText"/>
        <w:spacing w:before="36"/>
      </w:pPr>
      <w:r>
        <w:rPr/>
        <w:t>24 由私人修史转向国家修史的朝代是（ ）  </w:t>
      </w:r>
    </w:p>
    <w:p>
      <w:pPr>
        <w:pStyle w:val="BodyText"/>
        <w:spacing w:before="36"/>
      </w:pPr>
      <w:r>
        <w:rPr>
          <w:w w:val="100"/>
        </w:rPr>
        <w:t> </w:t>
      </w:r>
      <w:r>
        <w:rPr>
          <w:shd w:fill="FFFF00" w:color="auto" w:val="clear"/>
        </w:rPr>
        <w:t>A. 唐</w:t>
      </w:r>
      <w:r>
        <w:rPr/>
        <w:t> </w:t>
      </w:r>
    </w:p>
    <w:p>
      <w:pPr>
        <w:pStyle w:val="BodyText"/>
      </w:pPr>
      <w:r>
        <w:rPr>
          <w:w w:val="100"/>
        </w:rPr>
        <w:t> </w:t>
      </w:r>
      <w:r>
        <w:rPr/>
        <w:t>B. 宋 </w:t>
      </w:r>
    </w:p>
    <w:p>
      <w:pPr>
        <w:pStyle w:val="BodyText"/>
      </w:pPr>
      <w:r>
        <w:rPr>
          <w:w w:val="100"/>
        </w:rPr>
        <w:t> </w:t>
      </w:r>
      <w:r>
        <w:rPr/>
        <w:t>C. 汉 </w:t>
      </w:r>
    </w:p>
    <w:p>
      <w:pPr>
        <w:pStyle w:val="BodyText"/>
      </w:pPr>
      <w:r>
        <w:rPr>
          <w:w w:val="100"/>
        </w:rPr>
        <w:t> </w:t>
      </w:r>
      <w:r>
        <w:rPr/>
        <w:t>D. 明 </w:t>
      </w:r>
    </w:p>
    <w:p>
      <w:pPr>
        <w:pStyle w:val="BodyText"/>
      </w:pPr>
      <w:r>
        <w:rPr/>
        <w:t>25 以下属于明遗民史家群体的是（ ） </w:t>
      </w:r>
    </w:p>
    <w:p>
      <w:pPr>
        <w:pStyle w:val="BodyText"/>
      </w:pPr>
      <w:r>
        <w:rPr>
          <w:w w:val="100"/>
        </w:rPr>
        <w:t> </w:t>
      </w:r>
      <w:r>
        <w:rPr>
          <w:shd w:fill="FFFF00" w:color="auto" w:val="clear"/>
        </w:rPr>
        <w:t>A. 谈迁</w:t>
      </w:r>
      <w:r>
        <w:rPr/>
        <w:t> </w:t>
      </w:r>
    </w:p>
    <w:p>
      <w:pPr>
        <w:pStyle w:val="BodyText"/>
      </w:pPr>
      <w:r>
        <w:rPr>
          <w:w w:val="100"/>
          <w:shd w:fill="FFFF00" w:color="auto" w:val="clear"/>
        </w:rPr>
        <w:t> </w:t>
      </w:r>
      <w:r>
        <w:rPr>
          <w:shd w:fill="FFFF00" w:color="auto" w:val="clear"/>
        </w:rPr>
        <w:t>B. 张岱</w:t>
      </w:r>
      <w:r>
        <w:rPr/>
        <w:t> </w:t>
      </w:r>
    </w:p>
    <w:p>
      <w:pPr>
        <w:pStyle w:val="BodyText"/>
      </w:pPr>
      <w:r>
        <w:rPr>
          <w:w w:val="100"/>
        </w:rPr>
        <w:t> </w:t>
      </w:r>
      <w:r>
        <w:rPr/>
        <w:t>C. 钱谦益 </w:t>
      </w:r>
    </w:p>
    <w:p>
      <w:pPr>
        <w:pStyle w:val="BodyText"/>
      </w:pPr>
      <w:r>
        <w:rPr>
          <w:w w:val="100"/>
        </w:rPr>
        <w:t> </w:t>
      </w:r>
      <w:r>
        <w:rPr/>
        <w:t>D. 徐元文 </w:t>
      </w:r>
    </w:p>
    <w:p>
      <w:pPr>
        <w:pStyle w:val="BodyText"/>
      </w:pPr>
      <w:r>
        <w:rPr>
          <w:w w:val="100"/>
        </w:rPr>
        <w:t>2</w:t>
      </w:r>
      <w:r>
        <w:rPr>
          <w:spacing w:val="-1"/>
          <w:w w:val="100"/>
        </w:rPr>
        <w:t>6</w:t>
      </w:r>
      <w:r>
        <w:rPr>
          <w:spacing w:val="-11"/>
          <w:w w:val="100"/>
        </w:rPr>
        <w:t> 以下属于史德有亏的史家是：</w:t>
      </w:r>
      <w:r>
        <w:rPr>
          <w:w w:val="100"/>
        </w:rPr>
        <w:t>（ </w:t>
      </w:r>
      <w:r>
        <w:rPr>
          <w:spacing w:val="-3"/>
          <w:w w:val="100"/>
        </w:rPr>
        <w:t>） </w:t>
      </w:r>
      <w:r>
        <w:rPr>
          <w:w w:val="100"/>
        </w:rPr>
        <w:t> </w:t>
      </w:r>
    </w:p>
    <w:p>
      <w:pPr>
        <w:pStyle w:val="BodyText"/>
      </w:pPr>
      <w:r>
        <w:rPr>
          <w:w w:val="100"/>
        </w:rPr>
        <w:t> </w:t>
      </w:r>
      <w:r>
        <w:rPr>
          <w:shd w:fill="FFFF00" w:color="auto" w:val="clear"/>
        </w:rPr>
        <w:t>A. 魏收</w:t>
      </w:r>
      <w:r>
        <w:rPr/>
        <w:t> </w:t>
      </w:r>
    </w:p>
    <w:p>
      <w:pPr>
        <w:pStyle w:val="BodyText"/>
      </w:pPr>
      <w:r>
        <w:rPr>
          <w:w w:val="100"/>
        </w:rPr>
        <w:t> </w:t>
      </w:r>
      <w:r>
        <w:rPr/>
        <w:t>B. 危素 </w:t>
      </w:r>
    </w:p>
    <w:p>
      <w:pPr>
        <w:spacing w:after="0"/>
        <w:sectPr>
          <w:pgSz w:w="11910" w:h="16840"/>
          <w:pgMar w:top="1400" w:bottom="280" w:left="1680" w:right="1680"/>
        </w:sectPr>
      </w:pPr>
    </w:p>
    <w:p>
      <w:pPr>
        <w:pStyle w:val="BodyText"/>
        <w:spacing w:before="9"/>
      </w:pPr>
      <w:r>
        <w:rPr>
          <w:w w:val="100"/>
        </w:rPr>
        <w:t> </w:t>
      </w:r>
      <w:r>
        <w:rPr/>
        <w:t>C. 韦述 </w:t>
      </w:r>
    </w:p>
    <w:p>
      <w:pPr>
        <w:pStyle w:val="BodyText"/>
      </w:pPr>
      <w:r>
        <w:rPr>
          <w:w w:val="100"/>
        </w:rPr>
        <w:t> </w:t>
      </w:r>
      <w:r>
        <w:rPr/>
        <w:t>D. 班彪 </w:t>
      </w:r>
    </w:p>
    <w:p>
      <w:pPr>
        <w:pStyle w:val="BodyText"/>
        <w:spacing w:before="36"/>
      </w:pPr>
      <w:r>
        <w:rPr/>
        <w:t>27 中国传统史学之文化内涵中最能体现士大夫阶层品质的是（ ）  </w:t>
      </w:r>
    </w:p>
    <w:p>
      <w:pPr>
        <w:pStyle w:val="BodyText"/>
        <w:spacing w:before="36"/>
      </w:pPr>
      <w:r>
        <w:rPr>
          <w:w w:val="100"/>
        </w:rPr>
        <w:t> </w:t>
      </w:r>
      <w:r>
        <w:rPr>
          <w:shd w:fill="FFFF00" w:color="auto" w:val="clear"/>
        </w:rPr>
        <w:t>A. 秉笔直书</w:t>
      </w:r>
      <w:r>
        <w:rPr/>
        <w:t> </w:t>
      </w:r>
    </w:p>
    <w:p>
      <w:pPr>
        <w:pStyle w:val="BodyText"/>
        <w:spacing w:before="36"/>
      </w:pPr>
      <w:r>
        <w:rPr>
          <w:w w:val="100"/>
        </w:rPr>
        <w:t> </w:t>
      </w:r>
      <w:r>
        <w:rPr/>
        <w:t>B. 殷鉴通变 </w:t>
      </w:r>
    </w:p>
    <w:p>
      <w:pPr>
        <w:pStyle w:val="BodyText"/>
        <w:spacing w:before="36"/>
      </w:pPr>
      <w:r>
        <w:rPr>
          <w:w w:val="100"/>
        </w:rPr>
        <w:t> </w:t>
      </w:r>
      <w:r>
        <w:rPr/>
        <w:t>C. 民重史轻 </w:t>
      </w:r>
    </w:p>
    <w:p>
      <w:pPr>
        <w:pStyle w:val="BodyText"/>
        <w:spacing w:before="36"/>
      </w:pPr>
      <w:r>
        <w:rPr>
          <w:w w:val="100"/>
        </w:rPr>
        <w:t> </w:t>
      </w:r>
      <w:r>
        <w:rPr/>
        <w:t>D. 国亡史存 </w:t>
      </w:r>
    </w:p>
    <w:p>
      <w:pPr>
        <w:pStyle w:val="BodyText"/>
        <w:spacing w:before="36"/>
      </w:pPr>
      <w:r>
        <w:rPr/>
        <w:t>28 二十四史在体例上属于（ ）  </w:t>
      </w:r>
    </w:p>
    <w:p>
      <w:pPr>
        <w:pStyle w:val="BodyText"/>
        <w:spacing w:before="36"/>
      </w:pPr>
      <w:r>
        <w:rPr>
          <w:w w:val="100"/>
        </w:rPr>
        <w:t> </w:t>
      </w:r>
      <w:r>
        <w:rPr>
          <w:shd w:fill="FFFF00" w:color="auto" w:val="clear"/>
        </w:rPr>
        <w:t>A. 纪传体</w:t>
      </w:r>
      <w:r>
        <w:rPr/>
        <w:t> </w:t>
      </w:r>
    </w:p>
    <w:p>
      <w:pPr>
        <w:pStyle w:val="BodyText"/>
        <w:spacing w:before="36"/>
      </w:pPr>
      <w:r>
        <w:rPr>
          <w:w w:val="100"/>
        </w:rPr>
        <w:t> </w:t>
      </w:r>
      <w:r>
        <w:rPr/>
        <w:t>B. 断代史 </w:t>
      </w:r>
    </w:p>
    <w:p>
      <w:pPr>
        <w:pStyle w:val="BodyText"/>
        <w:spacing w:before="36"/>
      </w:pPr>
      <w:r>
        <w:rPr>
          <w:w w:val="100"/>
        </w:rPr>
        <w:t> </w:t>
      </w:r>
      <w:r>
        <w:rPr/>
        <w:t>C. 编年体 </w:t>
      </w:r>
    </w:p>
    <w:p>
      <w:pPr>
        <w:pStyle w:val="BodyText"/>
      </w:pPr>
      <w:r>
        <w:rPr>
          <w:w w:val="100"/>
        </w:rPr>
        <w:t> </w:t>
      </w:r>
      <w:r>
        <w:rPr/>
        <w:t>D. 通史 </w:t>
      </w:r>
    </w:p>
    <w:p>
      <w:pPr>
        <w:pStyle w:val="BodyText"/>
      </w:pPr>
      <w:r>
        <w:rPr>
          <w:w w:val="100"/>
        </w:rPr>
        <w:t>2</w:t>
      </w:r>
      <w:r>
        <w:rPr>
          <w:spacing w:val="-1"/>
          <w:w w:val="100"/>
        </w:rPr>
        <w:t>9</w:t>
      </w:r>
      <w:r>
        <w:rPr>
          <w:spacing w:val="-12"/>
          <w:w w:val="100"/>
        </w:rPr>
        <w:t> 清代开国史馆修“国史”，吴三桂被列入</w:t>
      </w:r>
      <w:r>
        <w:rPr>
          <w:w w:val="100"/>
        </w:rPr>
        <w:t>（</w:t>
      </w:r>
      <w:r>
        <w:rPr>
          <w:spacing w:val="-3"/>
          <w:w w:val="100"/>
        </w:rPr>
        <w:t> </w:t>
      </w:r>
      <w:r>
        <w:rPr>
          <w:w w:val="100"/>
        </w:rPr>
        <w:t>）</w:t>
      </w:r>
      <w:r>
        <w:rPr>
          <w:spacing w:val="-3"/>
          <w:w w:val="100"/>
        </w:rPr>
        <w:t> </w:t>
      </w:r>
      <w:r>
        <w:rPr>
          <w:w w:val="100"/>
        </w:rPr>
        <w:t> </w:t>
      </w:r>
    </w:p>
    <w:p>
      <w:pPr>
        <w:pStyle w:val="BodyText"/>
      </w:pPr>
      <w:r>
        <w:rPr>
          <w:w w:val="100"/>
        </w:rPr>
        <w:t> </w:t>
      </w:r>
      <w:r>
        <w:rPr>
          <w:shd w:fill="FFFF00" w:color="auto" w:val="clear"/>
        </w:rPr>
        <w:t>A. 逆臣传</w:t>
      </w:r>
      <w:r>
        <w:rPr/>
        <w:t> </w:t>
      </w:r>
    </w:p>
    <w:p>
      <w:pPr>
        <w:pStyle w:val="BodyText"/>
      </w:pPr>
      <w:r>
        <w:rPr>
          <w:w w:val="100"/>
        </w:rPr>
        <w:t> </w:t>
      </w:r>
      <w:r>
        <w:rPr/>
        <w:t>B. 贰臣传 </w:t>
      </w:r>
    </w:p>
    <w:p>
      <w:pPr>
        <w:pStyle w:val="BodyText"/>
      </w:pPr>
      <w:r>
        <w:rPr>
          <w:w w:val="100"/>
        </w:rPr>
        <w:t> </w:t>
      </w:r>
      <w:r>
        <w:rPr/>
        <w:t>C. 奸臣传 </w:t>
      </w:r>
    </w:p>
    <w:p>
      <w:pPr>
        <w:pStyle w:val="BodyText"/>
      </w:pPr>
      <w:r>
        <w:rPr>
          <w:w w:val="100"/>
        </w:rPr>
        <w:t> </w:t>
      </w:r>
      <w:r>
        <w:rPr/>
        <w:t>D. 忠烈传 </w:t>
      </w:r>
    </w:p>
    <w:p>
      <w:pPr>
        <w:pStyle w:val="BodyText"/>
      </w:pPr>
      <w:r>
        <w:rPr>
          <w:w w:val="100"/>
        </w:rPr>
        <w:t> </w:t>
      </w:r>
    </w:p>
    <w:p>
      <w:pPr>
        <w:pStyle w:val="BodyText"/>
      </w:pPr>
      <w:r>
        <w:rPr>
          <w:w w:val="100"/>
        </w:rPr>
        <w:t> </w:t>
      </w:r>
    </w:p>
    <w:p>
      <w:pPr>
        <w:pStyle w:val="Heading1"/>
      </w:pPr>
      <w:bookmarkStart w:name="_bookmark11" w:id="12"/>
      <w:bookmarkEnd w:id="12"/>
      <w:r>
        <w:rPr>
          <w:b w:val="0"/>
        </w:rPr>
      </w:r>
      <w:r>
        <w:rPr/>
        <w:t>期末考试（上述之外）</w:t>
      </w:r>
    </w:p>
    <w:p>
      <w:pPr>
        <w:pStyle w:val="BodyText"/>
      </w:pPr>
      <w:r>
        <w:rPr/>
        <w:t>1.安排书法的章法时要注意 </w:t>
      </w:r>
    </w:p>
    <w:p>
      <w:pPr>
        <w:pStyle w:val="BodyText"/>
        <w:tabs>
          <w:tab w:pos="540" w:val="left" w:leader="none"/>
        </w:tabs>
      </w:pPr>
      <w:r>
        <w:rPr>
          <w:w w:val="100"/>
        </w:rPr>
        <w:t> </w:t>
      </w:r>
      <w:r>
        <w:rPr/>
        <w:tab/>
      </w:r>
      <w:r>
        <w:rPr>
          <w:spacing w:val="-2"/>
        </w:rPr>
        <w:t>时间性；</w:t>
      </w:r>
      <w:r>
        <w:rPr/>
        <w:t> </w:t>
      </w:r>
    </w:p>
    <w:p>
      <w:pPr>
        <w:pStyle w:val="BodyText"/>
        <w:tabs>
          <w:tab w:pos="540" w:val="left" w:leader="none"/>
        </w:tabs>
      </w:pPr>
      <w:r>
        <w:rPr>
          <w:w w:val="100"/>
        </w:rPr>
        <w:t> </w:t>
      </w:r>
      <w:r>
        <w:rPr/>
        <w:tab/>
      </w:r>
      <w:r>
        <w:rPr>
          <w:spacing w:val="-2"/>
        </w:rPr>
        <w:t>空间性；</w:t>
      </w:r>
      <w:r>
        <w:rPr/>
        <w:t> </w:t>
      </w:r>
    </w:p>
    <w:p>
      <w:pPr>
        <w:pStyle w:val="BodyText"/>
        <w:tabs>
          <w:tab w:pos="540" w:val="left" w:leader="none"/>
        </w:tabs>
        <w:spacing w:before="36"/>
      </w:pPr>
      <w:r>
        <w:rPr>
          <w:w w:val="100"/>
        </w:rPr>
        <w:t> </w:t>
      </w:r>
      <w:r>
        <w:rPr/>
        <w:tab/>
      </w:r>
      <w:r>
        <w:rPr>
          <w:spacing w:val="-1"/>
        </w:rPr>
        <w:t>节奏；</w:t>
      </w:r>
      <w:r>
        <w:rPr/>
        <w:t> </w:t>
      </w:r>
    </w:p>
    <w:p>
      <w:pPr>
        <w:pStyle w:val="BodyText"/>
        <w:tabs>
          <w:tab w:pos="540" w:val="left" w:leader="none"/>
        </w:tabs>
        <w:spacing w:before="36"/>
      </w:pPr>
      <w:r>
        <w:rPr>
          <w:w w:val="100"/>
        </w:rPr>
        <w:t> </w:t>
      </w:r>
      <w:r>
        <w:rPr/>
        <w:tab/>
      </w:r>
      <w:r>
        <w:rPr>
          <w:spacing w:val="-2"/>
        </w:rPr>
        <w:t>秩序</w:t>
      </w:r>
      <w:r>
        <w:rPr/>
        <w:t> </w:t>
      </w:r>
    </w:p>
    <w:p>
      <w:pPr>
        <w:pStyle w:val="BodyText"/>
        <w:spacing w:before="36"/>
      </w:pPr>
      <w:r>
        <w:rPr/>
        <w:t>2.书法的结字美讲究 </w:t>
      </w:r>
    </w:p>
    <w:p>
      <w:pPr>
        <w:pStyle w:val="BodyText"/>
        <w:tabs>
          <w:tab w:pos="540" w:val="left" w:leader="none"/>
        </w:tabs>
        <w:spacing w:before="36"/>
      </w:pPr>
      <w:r>
        <w:rPr>
          <w:w w:val="100"/>
        </w:rPr>
        <w:t> </w:t>
      </w:r>
      <w:r>
        <w:rPr/>
        <w:tab/>
      </w:r>
      <w:r>
        <w:rPr>
          <w:spacing w:val="-2"/>
        </w:rPr>
        <w:t>纵收得体；</w:t>
      </w:r>
      <w:r>
        <w:rPr/>
        <w:t> </w:t>
      </w:r>
    </w:p>
    <w:p>
      <w:pPr>
        <w:pStyle w:val="BodyText"/>
        <w:tabs>
          <w:tab w:pos="540" w:val="left" w:leader="none"/>
        </w:tabs>
        <w:spacing w:before="36"/>
      </w:pPr>
      <w:r>
        <w:rPr>
          <w:w w:val="100"/>
        </w:rPr>
        <w:t> </w:t>
      </w:r>
      <w:r>
        <w:rPr/>
        <w:tab/>
      </w:r>
      <w:r>
        <w:rPr>
          <w:spacing w:val="-2"/>
        </w:rPr>
        <w:t>主次分明</w:t>
      </w:r>
      <w:r>
        <w:rPr/>
        <w:t> </w:t>
      </w:r>
    </w:p>
    <w:p>
      <w:pPr>
        <w:pStyle w:val="BodyText"/>
        <w:spacing w:before="36"/>
      </w:pPr>
      <w:r>
        <w:rPr/>
        <w:t>3.“尽其心者，知其性也，知其性则知天矣”是谁的观点 </w:t>
      </w:r>
    </w:p>
    <w:p>
      <w:pPr>
        <w:pStyle w:val="BodyText"/>
        <w:tabs>
          <w:tab w:pos="540" w:val="left" w:leader="none"/>
        </w:tabs>
        <w:spacing w:before="36"/>
      </w:pPr>
      <w:r>
        <w:rPr>
          <w:w w:val="100"/>
        </w:rPr>
        <w:t> </w:t>
      </w:r>
      <w:r>
        <w:rPr/>
        <w:tab/>
      </w:r>
      <w:r>
        <w:rPr>
          <w:spacing w:val="-2"/>
        </w:rPr>
        <w:t>孟子</w:t>
      </w:r>
      <w:r>
        <w:rPr/>
        <w:t> </w:t>
      </w:r>
    </w:p>
    <w:p>
      <w:pPr>
        <w:pStyle w:val="BodyText"/>
        <w:spacing w:before="36"/>
      </w:pPr>
      <w:r>
        <w:rPr/>
        <w:t>4.琴曲《酒狂》的作者是 </w:t>
      </w:r>
    </w:p>
    <w:p>
      <w:pPr>
        <w:pStyle w:val="BodyText"/>
        <w:tabs>
          <w:tab w:pos="540" w:val="left" w:leader="none"/>
        </w:tabs>
        <w:spacing w:before="36"/>
      </w:pPr>
      <w:r>
        <w:rPr>
          <w:w w:val="100"/>
        </w:rPr>
        <w:t> </w:t>
      </w:r>
      <w:r>
        <w:rPr/>
        <w:tab/>
      </w:r>
      <w:r>
        <w:rPr>
          <w:spacing w:val="-2"/>
        </w:rPr>
        <w:t>阮籍</w:t>
      </w:r>
      <w:r>
        <w:rPr/>
        <w:t> </w:t>
      </w:r>
    </w:p>
    <w:p>
      <w:pPr>
        <w:pStyle w:val="BodyText"/>
        <w:spacing w:before="36"/>
      </w:pPr>
      <w:r>
        <w:rPr/>
        <w:t>5.“孔子作《春秋》而乱臣贼子惧”说明中国传统史学 </w:t>
      </w:r>
    </w:p>
    <w:p>
      <w:pPr>
        <w:pStyle w:val="BodyText"/>
        <w:tabs>
          <w:tab w:pos="540" w:val="left" w:leader="none"/>
        </w:tabs>
      </w:pPr>
      <w:r>
        <w:rPr>
          <w:w w:val="100"/>
        </w:rPr>
        <w:t> </w:t>
      </w:r>
      <w:r>
        <w:rPr/>
        <w:tab/>
      </w:r>
      <w:r>
        <w:rPr>
          <w:spacing w:val="-3"/>
        </w:rPr>
        <w:t>为政治服务的</w:t>
      </w:r>
      <w:r>
        <w:rPr/>
        <w:t> </w:t>
      </w:r>
    </w:p>
    <w:p>
      <w:pPr>
        <w:pStyle w:val="BodyText"/>
      </w:pPr>
      <w:r>
        <w:rPr/>
        <w:t>6.系统阐释了“六经皆史”理论的史学家 </w:t>
      </w:r>
    </w:p>
    <w:p>
      <w:pPr>
        <w:pStyle w:val="BodyText"/>
        <w:tabs>
          <w:tab w:pos="540" w:val="left" w:leader="none"/>
        </w:tabs>
      </w:pPr>
      <w:r>
        <w:rPr>
          <w:w w:val="100"/>
        </w:rPr>
        <w:t> </w:t>
      </w:r>
      <w:r>
        <w:rPr/>
        <w:tab/>
      </w:r>
      <w:r>
        <w:rPr>
          <w:spacing w:val="-1"/>
        </w:rPr>
        <w:t>章学诚</w:t>
      </w:r>
      <w:r>
        <w:rPr/>
        <w:t> </w:t>
      </w:r>
    </w:p>
    <w:p>
      <w:pPr>
        <w:pStyle w:val="BodyText"/>
        <w:spacing w:line="273" w:lineRule="auto"/>
      </w:pPr>
      <w:r>
        <w:rPr/>
        <w:t>7</w:t>
      </w:r>
      <w:r>
        <w:rPr>
          <w:spacing w:val="-8"/>
        </w:rPr>
        <w:t>.万斯同以“布衣”身份参与清廷编修《明史》的工作达十九年，这一事件反映了中国传统</w:t>
      </w:r>
      <w:r>
        <w:rPr>
          <w:spacing w:val="-3"/>
        </w:rPr>
        <w:t>史学“以任故国之史报故国”的理念</w:t>
      </w:r>
      <w:r>
        <w:rPr/>
        <w:t> </w:t>
      </w:r>
    </w:p>
    <w:p>
      <w:pPr>
        <w:pStyle w:val="BodyText"/>
        <w:tabs>
          <w:tab w:pos="540" w:val="left" w:leader="none"/>
        </w:tabs>
        <w:spacing w:before="8"/>
      </w:pPr>
      <w:r>
        <w:rPr>
          <w:w w:val="100"/>
        </w:rPr>
        <w:t> </w:t>
      </w:r>
      <w:r>
        <w:rPr/>
        <w:tab/>
      </w:r>
      <w:r>
        <w:rPr>
          <w:spacing w:val="-2"/>
        </w:rPr>
        <w:t>正确</w:t>
      </w:r>
      <w:r>
        <w:rPr/>
        <w:t> </w:t>
      </w:r>
    </w:p>
    <w:p>
      <w:pPr>
        <w:pStyle w:val="BodyText"/>
        <w:spacing w:line="273" w:lineRule="auto"/>
        <w:ind w:right="77"/>
      </w:pPr>
      <w:r>
        <w:rPr/>
        <w:t>8.</w:t>
      </w:r>
      <w:r>
        <w:rPr>
          <w:spacing w:val="-6"/>
        </w:rPr>
        <w:t>“治大国若烹小鲜”体现了老子关于治国的智慧——治国要细致调理各方关系，不可操之</w:t>
      </w:r>
      <w:r>
        <w:rPr>
          <w:spacing w:val="-4"/>
        </w:rPr>
        <w:t>过急或者一刀切</w:t>
      </w:r>
      <w:r>
        <w:rPr/>
        <w:t> </w:t>
      </w:r>
    </w:p>
    <w:p>
      <w:pPr>
        <w:pStyle w:val="BodyText"/>
        <w:tabs>
          <w:tab w:pos="540" w:val="left" w:leader="none"/>
        </w:tabs>
        <w:spacing w:before="7"/>
      </w:pPr>
      <w:r>
        <w:rPr>
          <w:w w:val="100"/>
        </w:rPr>
        <w:t> </w:t>
      </w:r>
      <w:r>
        <w:rPr/>
        <w:tab/>
      </w:r>
      <w:r>
        <w:rPr>
          <w:spacing w:val="-2"/>
        </w:rPr>
        <w:t>正确</w:t>
      </w:r>
      <w:r>
        <w:rPr/>
        <w:t> </w:t>
      </w:r>
    </w:p>
    <w:p>
      <w:pPr>
        <w:pStyle w:val="BodyText"/>
        <w:spacing w:before="36"/>
      </w:pPr>
      <w:r>
        <w:rPr/>
        <w:t>9.古琴又称瑶琴、玉琴、七弦琴 </w:t>
      </w:r>
    </w:p>
    <w:p>
      <w:pPr>
        <w:pStyle w:val="BodyText"/>
        <w:tabs>
          <w:tab w:pos="540" w:val="left" w:leader="none"/>
        </w:tabs>
        <w:spacing w:before="36"/>
      </w:pPr>
      <w:r>
        <w:rPr>
          <w:w w:val="100"/>
        </w:rPr>
        <w:t> </w:t>
      </w:r>
      <w:r>
        <w:rPr/>
        <w:tab/>
      </w:r>
      <w:r>
        <w:rPr>
          <w:spacing w:val="-2"/>
        </w:rPr>
        <w:t>正确</w:t>
      </w:r>
      <w:r>
        <w:rPr/>
        <w:t> </w:t>
      </w:r>
    </w:p>
    <w:p>
      <w:pPr>
        <w:spacing w:after="0"/>
        <w:sectPr>
          <w:pgSz w:w="11910" w:h="16840"/>
          <w:pgMar w:top="1400" w:bottom="280" w:left="1680" w:right="1680"/>
        </w:sectPr>
      </w:pPr>
    </w:p>
    <w:p>
      <w:pPr>
        <w:pStyle w:val="BodyText"/>
        <w:spacing w:before="9"/>
      </w:pPr>
      <w:r>
        <w:rPr/>
        <w:t>10.《梅花三弄》最初是一首古琴曲 </w:t>
      </w:r>
    </w:p>
    <w:p>
      <w:pPr>
        <w:pStyle w:val="BodyText"/>
        <w:tabs>
          <w:tab w:pos="540" w:val="left" w:leader="none"/>
        </w:tabs>
      </w:pPr>
      <w:r>
        <w:rPr>
          <w:w w:val="100"/>
        </w:rPr>
        <w:t> </w:t>
      </w:r>
      <w:r>
        <w:rPr/>
        <w:tab/>
      </w:r>
      <w:r>
        <w:rPr>
          <w:spacing w:val="-2"/>
        </w:rPr>
        <w:t>错误</w:t>
      </w:r>
      <w:r>
        <w:rPr/>
        <w:t> </w:t>
      </w:r>
    </w:p>
    <w:p>
      <w:pPr>
        <w:pStyle w:val="BodyText"/>
        <w:spacing w:before="36"/>
      </w:pPr>
      <w:r>
        <w:rPr/>
        <w:t>11.蜩与学鸠讥笑鹏图南之高飞，鹏同样嘲笑蜩与学鸠之陋见 </w:t>
      </w:r>
    </w:p>
    <w:p>
      <w:pPr>
        <w:pStyle w:val="BodyText"/>
        <w:tabs>
          <w:tab w:pos="540" w:val="left" w:leader="none"/>
        </w:tabs>
        <w:spacing w:before="36"/>
      </w:pPr>
      <w:r>
        <w:rPr>
          <w:w w:val="100"/>
        </w:rPr>
        <w:t> </w:t>
      </w:r>
      <w:r>
        <w:rPr/>
        <w:tab/>
      </w:r>
      <w:r>
        <w:rPr>
          <w:spacing w:val="-2"/>
        </w:rPr>
        <w:t>错误</w:t>
      </w:r>
      <w:r>
        <w:rPr/>
        <w:t> </w:t>
      </w:r>
    </w:p>
    <w:p>
      <w:pPr>
        <w:pStyle w:val="BodyText"/>
        <w:spacing w:before="36"/>
      </w:pPr>
      <w:r>
        <w:rPr/>
        <w:t>12.“吾丧我”的意思是南郭子綦将自己杀死了 </w:t>
      </w:r>
    </w:p>
    <w:p>
      <w:pPr>
        <w:pStyle w:val="BodyText"/>
        <w:tabs>
          <w:tab w:pos="540" w:val="left" w:leader="none"/>
        </w:tabs>
        <w:spacing w:before="36"/>
      </w:pPr>
      <w:r>
        <w:rPr>
          <w:w w:val="100"/>
        </w:rPr>
        <w:t> </w:t>
      </w:r>
      <w:r>
        <w:rPr/>
        <w:tab/>
      </w:r>
      <w:r>
        <w:rPr>
          <w:spacing w:val="-2"/>
        </w:rPr>
        <w:t>错误</w:t>
      </w:r>
      <w:r>
        <w:rPr/>
        <w:t> </w:t>
      </w:r>
    </w:p>
    <w:p>
      <w:pPr>
        <w:pStyle w:val="BodyText"/>
        <w:spacing w:before="36"/>
      </w:pPr>
      <w:r>
        <w:rPr/>
        <w:t>13.汉字物种书体形成的顺序依次是篆书、隶书、楷书、行书、草书。 </w:t>
      </w:r>
    </w:p>
    <w:p>
      <w:pPr>
        <w:pStyle w:val="BodyText"/>
        <w:spacing w:before="36"/>
        <w:ind w:left="540"/>
        <w:jc w:val="both"/>
      </w:pPr>
      <w:r>
        <w:rPr/>
        <w:t>错误 </w:t>
      </w:r>
    </w:p>
    <w:p>
      <w:pPr>
        <w:pStyle w:val="BodyText"/>
        <w:spacing w:before="36"/>
      </w:pPr>
      <w:r>
        <w:rPr/>
        <w:t>14.佛教的所有教义，都源出于( ) </w:t>
      </w:r>
    </w:p>
    <w:p>
      <w:pPr>
        <w:pStyle w:val="BodyText"/>
        <w:spacing w:before="36"/>
        <w:ind w:left="540"/>
        <w:jc w:val="both"/>
      </w:pPr>
      <w:r>
        <w:rPr/>
        <w:t>缘起论 </w:t>
      </w:r>
    </w:p>
    <w:p>
      <w:pPr>
        <w:pStyle w:val="BodyText"/>
        <w:spacing w:before="36"/>
      </w:pPr>
      <w:r>
        <w:rPr/>
        <w:t>15.汉字和中国书法都具有意象的属性。 </w:t>
      </w:r>
    </w:p>
    <w:p>
      <w:pPr>
        <w:pStyle w:val="BodyText"/>
        <w:ind w:left="540"/>
        <w:jc w:val="both"/>
      </w:pPr>
      <w:r>
        <w:rPr/>
        <w:t>正确 </w:t>
      </w:r>
    </w:p>
    <w:p>
      <w:pPr>
        <w:pStyle w:val="BodyText"/>
        <w:spacing w:line="273" w:lineRule="auto"/>
        <w:ind w:left="540" w:right="5720" w:hanging="420"/>
      </w:pPr>
      <w:r>
        <w:rPr/>
        <w:t>16. 古代宫廷音乐主要分为雅乐； </w:t>
      </w:r>
    </w:p>
    <w:p>
      <w:pPr>
        <w:pStyle w:val="BodyText"/>
        <w:spacing w:before="7"/>
        <w:ind w:left="540"/>
        <w:jc w:val="both"/>
      </w:pPr>
      <w:r>
        <w:rPr/>
        <w:t>燕乐 </w:t>
      </w:r>
    </w:p>
    <w:p>
      <w:pPr>
        <w:pStyle w:val="BodyText"/>
        <w:spacing w:before="36"/>
      </w:pPr>
      <w:r>
        <w:rPr/>
        <w:t>17.中国传统士大夫的思维方式（） </w:t>
      </w:r>
    </w:p>
    <w:p>
      <w:pPr>
        <w:pStyle w:val="BodyText"/>
        <w:tabs>
          <w:tab w:pos="540" w:val="left" w:leader="none"/>
        </w:tabs>
        <w:spacing w:before="36"/>
      </w:pPr>
      <w:r>
        <w:rPr>
          <w:w w:val="100"/>
        </w:rPr>
        <w:t> </w:t>
      </w:r>
      <w:r>
        <w:rPr/>
        <w:tab/>
      </w:r>
      <w:r>
        <w:rPr>
          <w:spacing w:val="-2"/>
        </w:rPr>
        <w:t>整体把握</w:t>
      </w:r>
      <w:r>
        <w:rPr/>
        <w:t> </w:t>
      </w:r>
    </w:p>
    <w:p>
      <w:pPr>
        <w:pStyle w:val="BodyText"/>
        <w:spacing w:line="273" w:lineRule="auto" w:before="36"/>
        <w:ind w:left="540" w:right="2780" w:hanging="420"/>
      </w:pPr>
      <w:r>
        <w:rPr/>
        <w:t>18. 《霓裳羽衣曲》是吸收了印度的《婆罗门曲》而创作。正确 </w:t>
      </w:r>
    </w:p>
    <w:p>
      <w:pPr>
        <w:pStyle w:val="BodyText"/>
        <w:spacing w:before="7"/>
      </w:pPr>
      <w:r>
        <w:rPr/>
        <w:t>19.庖丁高超的解牛技艺，按其自述，是因为他所好者技也，而进乎道矣。 </w:t>
      </w:r>
    </w:p>
    <w:p>
      <w:pPr>
        <w:pStyle w:val="BodyText"/>
        <w:ind w:left="540"/>
        <w:jc w:val="both"/>
      </w:pPr>
      <w:r>
        <w:rPr/>
        <w:t>错误 </w:t>
      </w:r>
    </w:p>
    <w:p>
      <w:pPr>
        <w:pStyle w:val="BodyText"/>
      </w:pPr>
      <w:r>
        <w:rPr/>
        <w:t>20.中国绘画脱胎于中国的雕塑，通过光、影、色彩去塑造自然的物象。 </w:t>
      </w:r>
    </w:p>
    <w:p>
      <w:pPr>
        <w:pStyle w:val="BodyText"/>
        <w:ind w:left="540"/>
        <w:jc w:val="both"/>
      </w:pPr>
      <w:r>
        <w:rPr/>
        <w:t>错误 </w:t>
      </w:r>
    </w:p>
    <w:p>
      <w:pPr>
        <w:pStyle w:val="BodyText"/>
      </w:pPr>
      <w:r>
        <w:rPr/>
        <w:t>21.元杂剧内容丰富、风格多样，从题材上看主要有哪几类。() </w:t>
      </w:r>
    </w:p>
    <w:p>
      <w:pPr>
        <w:pStyle w:val="BodyText"/>
        <w:spacing w:line="273" w:lineRule="auto"/>
        <w:ind w:left="540" w:right="7058"/>
        <w:jc w:val="both"/>
      </w:pPr>
      <w:r>
        <w:rPr/>
        <w:t>爱情剧； 公案剧； 水浒剧； 世情剧 </w:t>
      </w:r>
    </w:p>
    <w:p>
      <w:pPr>
        <w:pStyle w:val="BodyText"/>
        <w:spacing w:before="7"/>
      </w:pPr>
      <w:r>
        <w:rPr/>
        <w:t>22.王阳明心学继承发展了谁的学说( ) </w:t>
      </w:r>
    </w:p>
    <w:p>
      <w:pPr>
        <w:pStyle w:val="BodyText"/>
        <w:spacing w:before="36"/>
        <w:ind w:left="540"/>
        <w:jc w:val="both"/>
      </w:pPr>
      <w:r>
        <w:rPr/>
        <w:t>陆九渊 </w:t>
      </w:r>
    </w:p>
    <w:p>
      <w:pPr>
        <w:pStyle w:val="BodyText"/>
        <w:spacing w:before="36"/>
      </w:pPr>
      <w:r>
        <w:rPr/>
        <w:t>23.构成书法书写节奏的要素主要有:轻重、大小、连断、快慢、疏密等。 </w:t>
      </w:r>
    </w:p>
    <w:p>
      <w:pPr>
        <w:pStyle w:val="BodyText"/>
        <w:spacing w:before="36"/>
        <w:ind w:left="540"/>
        <w:jc w:val="both"/>
      </w:pPr>
      <w:r>
        <w:rPr/>
        <w:t>正确 </w:t>
      </w:r>
    </w:p>
    <w:p>
      <w:pPr>
        <w:pStyle w:val="BodyText"/>
        <w:spacing w:line="273" w:lineRule="auto" w:before="36"/>
        <w:ind w:left="540" w:right="3830" w:hanging="420"/>
      </w:pPr>
      <w:r>
        <w:rPr/>
        <w:t>24.五音（宫商角徵羽）中的“角”音读作（） júe </w:t>
      </w:r>
    </w:p>
    <w:p>
      <w:pPr>
        <w:pStyle w:val="BodyText"/>
        <w:spacing w:before="7"/>
      </w:pPr>
      <w:r>
        <w:rPr/>
        <w:t>25.老子出身贫寒，一介布衣，在教育方面颇有贡献。 </w:t>
      </w:r>
    </w:p>
    <w:p>
      <w:pPr>
        <w:pStyle w:val="BodyText"/>
        <w:ind w:left="540"/>
        <w:jc w:val="both"/>
      </w:pPr>
      <w:r>
        <w:rPr/>
        <w:t>错误 </w:t>
      </w:r>
    </w:p>
    <w:p>
      <w:pPr>
        <w:pStyle w:val="BodyText"/>
      </w:pPr>
      <w:r>
        <w:rPr/>
        <w:t>26.阴阳对立统一的观念是中华民族传统哲学观念的核心。 </w:t>
      </w:r>
    </w:p>
    <w:p>
      <w:pPr>
        <w:pStyle w:val="BodyText"/>
        <w:ind w:left="540"/>
        <w:jc w:val="both"/>
      </w:pPr>
      <w:r>
        <w:rPr/>
        <w:t>正确 </w:t>
      </w:r>
    </w:p>
    <w:p>
      <w:pPr>
        <w:pStyle w:val="BodyText"/>
        <w:spacing w:line="273" w:lineRule="auto"/>
        <w:ind w:left="540" w:right="4460" w:hanging="420"/>
      </w:pPr>
      <w:r>
        <w:rPr/>
        <w:t>27. 书写楷书时要笔笔中锋、笔笔藏锋。错误 </w:t>
      </w:r>
    </w:p>
    <w:p>
      <w:pPr>
        <w:pStyle w:val="BodyText"/>
        <w:spacing w:before="7"/>
      </w:pPr>
      <w:r>
        <w:rPr/>
        <w:t>28.《水浒传》中哪几位人物做过和尚? ( ) </w:t>
      </w:r>
    </w:p>
    <w:p>
      <w:pPr>
        <w:pStyle w:val="BodyText"/>
        <w:spacing w:line="273" w:lineRule="auto" w:before="36"/>
        <w:ind w:left="540" w:right="6980"/>
      </w:pPr>
      <w:r>
        <w:rPr/>
        <w:t>鲁智深； 武松 </w:t>
      </w:r>
    </w:p>
    <w:p>
      <w:pPr>
        <w:pStyle w:val="BodyText"/>
        <w:spacing w:before="7"/>
      </w:pPr>
      <w:r>
        <w:rPr/>
        <w:t>29.《诗经》中的“颂”不包括( )。 </w:t>
      </w:r>
    </w:p>
    <w:p>
      <w:pPr>
        <w:spacing w:after="0"/>
        <w:sectPr>
          <w:pgSz w:w="11910" w:h="16840"/>
          <w:pgMar w:top="1400" w:bottom="280" w:left="1680" w:right="1680"/>
        </w:sectPr>
      </w:pPr>
    </w:p>
    <w:p>
      <w:pPr>
        <w:pStyle w:val="BodyText"/>
        <w:spacing w:before="9"/>
        <w:ind w:left="540"/>
        <w:jc w:val="both"/>
      </w:pPr>
      <w:r>
        <w:rPr/>
        <w:t>秦颂 </w:t>
      </w:r>
    </w:p>
    <w:p>
      <w:pPr>
        <w:pStyle w:val="BodyText"/>
      </w:pPr>
      <w:r>
        <w:rPr>
          <w:w w:val="100"/>
        </w:rPr>
        <w:t>30</w:t>
      </w:r>
      <w:r>
        <w:rPr>
          <w:spacing w:val="-8"/>
          <w:w w:val="100"/>
        </w:rPr>
        <w:t>.东汉许慎总结提出汉字的六种构字方式，称为“六书”，下面包含在“六书”的有( )</w:t>
      </w:r>
      <w:r>
        <w:rPr>
          <w:w w:val="100"/>
        </w:rPr>
        <w:t> </w:t>
      </w:r>
    </w:p>
    <w:p>
      <w:pPr>
        <w:pStyle w:val="BodyText"/>
        <w:spacing w:line="273" w:lineRule="auto" w:before="36"/>
        <w:ind w:left="540" w:right="7267"/>
        <w:jc w:val="both"/>
      </w:pPr>
      <w:r>
        <w:rPr/>
        <w:t>假借； 转注； 象形； 指事 </w:t>
      </w:r>
    </w:p>
    <w:p>
      <w:pPr>
        <w:pStyle w:val="BodyText"/>
        <w:spacing w:before="7"/>
      </w:pPr>
      <w:r>
        <w:rPr/>
        <w:t>31.《广陵散》又名( )  </w:t>
      </w:r>
    </w:p>
    <w:p>
      <w:pPr>
        <w:pStyle w:val="BodyText"/>
        <w:ind w:left="540"/>
        <w:jc w:val="both"/>
      </w:pPr>
      <w:r>
        <w:rPr/>
        <w:t>《广陵止息》 </w:t>
      </w:r>
    </w:p>
    <w:p>
      <w:pPr>
        <w:pStyle w:val="BodyText"/>
        <w:spacing w:line="273" w:lineRule="auto"/>
      </w:pPr>
      <w:r>
        <w:rPr/>
        <w:t>32.《诗品》中称哪位诗人的诗“骨气奇高，诗采华茂，情兼雅怨，体被文质，粲溢今古， 卓尔不群”。( ) </w:t>
      </w:r>
    </w:p>
    <w:p>
      <w:pPr>
        <w:pStyle w:val="BodyText"/>
        <w:spacing w:before="7"/>
        <w:ind w:left="540"/>
        <w:jc w:val="both"/>
      </w:pPr>
      <w:r>
        <w:rPr/>
        <w:t>曹植 </w:t>
      </w:r>
    </w:p>
    <w:p>
      <w:pPr>
        <w:pStyle w:val="BodyText"/>
        <w:spacing w:line="273" w:lineRule="auto"/>
      </w:pPr>
      <w:r>
        <w:rPr>
          <w:w w:val="100"/>
        </w:rPr>
        <w:t>33</w:t>
      </w:r>
      <w:r>
        <w:rPr>
          <w:spacing w:val="-6"/>
          <w:w w:val="100"/>
        </w:rPr>
        <w:t>.《汉书</w:t>
      </w:r>
      <w:r>
        <w:rPr>
          <w:spacing w:val="-12"/>
          <w:w w:val="100"/>
        </w:rPr>
        <w:t>·</w:t>
      </w:r>
      <w:r>
        <w:rPr>
          <w:spacing w:val="-13"/>
          <w:w w:val="100"/>
        </w:rPr>
        <w:t>艺文志》中的“盖出于司徒之官，助人君，顺阴阳，明教化者也”，指的是哪一</w:t>
      </w:r>
      <w:r>
        <w:rPr>
          <w:spacing w:val="-7"/>
        </w:rPr>
        <w:t>学派? ( )</w:t>
      </w:r>
      <w:r>
        <w:rPr/>
        <w:t> </w:t>
      </w:r>
    </w:p>
    <w:p>
      <w:pPr>
        <w:pStyle w:val="BodyText"/>
        <w:spacing w:before="7"/>
        <w:ind w:left="540"/>
        <w:jc w:val="both"/>
      </w:pPr>
      <w:r>
        <w:rPr/>
        <w:t>儒家 </w:t>
      </w:r>
    </w:p>
    <w:p>
      <w:pPr>
        <w:pStyle w:val="BodyText"/>
        <w:spacing w:before="36"/>
      </w:pPr>
      <w:r>
        <w:rPr/>
        <w:t>34.中国传统的人本思想，包括梛些? ( ) </w:t>
      </w:r>
    </w:p>
    <w:p>
      <w:pPr>
        <w:pStyle w:val="BodyText"/>
        <w:spacing w:line="273" w:lineRule="auto" w:before="36"/>
        <w:ind w:left="540" w:right="6847"/>
        <w:jc w:val="both"/>
      </w:pPr>
      <w:r>
        <w:rPr/>
        <w:t>以民为贵； 以仁为本； 以人为尊 </w:t>
      </w:r>
    </w:p>
    <w:p>
      <w:pPr>
        <w:pStyle w:val="BodyText"/>
        <w:spacing w:before="7"/>
      </w:pPr>
      <w:r>
        <w:rPr/>
        <w:t>35.彩陶等陶器上的绘画和神秘符号具有哪些特点( ) </w:t>
      </w:r>
    </w:p>
    <w:p>
      <w:pPr>
        <w:pStyle w:val="BodyText"/>
        <w:spacing w:line="273" w:lineRule="auto"/>
        <w:ind w:left="540" w:right="7058"/>
        <w:jc w:val="both"/>
      </w:pPr>
      <w:r>
        <w:rPr/>
        <w:t>抽象性； 意象性； 形象性 </w:t>
      </w:r>
    </w:p>
    <w:p>
      <w:pPr>
        <w:pStyle w:val="BodyText"/>
        <w:spacing w:before="8"/>
      </w:pPr>
      <w:r>
        <w:rPr/>
        <w:t>36.中国古代历史上被奉为最高价值的是? ( ) </w:t>
      </w:r>
    </w:p>
    <w:p>
      <w:pPr>
        <w:pStyle w:val="BodyText"/>
        <w:ind w:left="540"/>
        <w:jc w:val="both"/>
      </w:pPr>
      <w:r>
        <w:rPr/>
        <w:t>和 </w:t>
      </w:r>
    </w:p>
    <w:p>
      <w:pPr>
        <w:pStyle w:val="BodyText"/>
        <w:spacing w:line="273" w:lineRule="auto"/>
      </w:pPr>
      <w:r>
        <w:rPr/>
        <w:t>37.以下那幅绘画作品用连环画方式真实地描绘了当时贵族饮宴、乐舞的浮华生活，将中国绘画的现实主义传统推向了一个新的高峰。( ) </w:t>
      </w:r>
    </w:p>
    <w:p>
      <w:pPr>
        <w:pStyle w:val="BodyText"/>
        <w:spacing w:before="7"/>
        <w:ind w:left="540"/>
        <w:jc w:val="both"/>
      </w:pPr>
      <w:r>
        <w:rPr/>
        <w:t>韩熙载夜宴 </w:t>
      </w:r>
    </w:p>
    <w:p>
      <w:pPr>
        <w:pStyle w:val="BodyText"/>
        <w:spacing w:before="36"/>
      </w:pPr>
      <w:r>
        <w:rPr/>
        <w:t>38.司马光编撰的《资治通鉴》是中国史学发展史上的第一部编年体通史。 </w:t>
      </w:r>
    </w:p>
    <w:p>
      <w:pPr>
        <w:pStyle w:val="BodyText"/>
        <w:spacing w:before="36"/>
        <w:ind w:left="540"/>
        <w:jc w:val="both"/>
      </w:pPr>
      <w:r>
        <w:rPr/>
        <w:t>错误 </w:t>
      </w:r>
    </w:p>
    <w:p>
      <w:pPr>
        <w:pStyle w:val="BodyText"/>
        <w:spacing w:before="36"/>
      </w:pPr>
      <w:r>
        <w:rPr/>
        <w:t>39.中国历史上第一部纪传体断代史是《汉书》 </w:t>
      </w:r>
    </w:p>
    <w:p>
      <w:pPr>
        <w:pStyle w:val="BodyText"/>
        <w:spacing w:before="36"/>
        <w:ind w:left="540"/>
        <w:jc w:val="both"/>
      </w:pPr>
      <w:r>
        <w:rPr/>
        <w:t>正确 </w:t>
      </w:r>
    </w:p>
    <w:p>
      <w:pPr>
        <w:pStyle w:val="BodyText"/>
        <w:spacing w:before="36"/>
      </w:pPr>
      <w:r>
        <w:rPr/>
        <w:t>40.以董仲舒为代表的儒学思想的理论体系核心是() </w:t>
      </w:r>
    </w:p>
    <w:p>
      <w:pPr>
        <w:pStyle w:val="BodyText"/>
        <w:spacing w:before="36"/>
        <w:ind w:left="540"/>
        <w:jc w:val="both"/>
      </w:pPr>
      <w:r>
        <w:rPr/>
        <w:t>天人感应 </w:t>
      </w:r>
    </w:p>
    <w:p>
      <w:pPr>
        <w:pStyle w:val="BodyText"/>
      </w:pPr>
      <w:r>
        <w:rPr/>
        <w:t>41.被称为“百代画圣”的是( ) </w:t>
      </w:r>
    </w:p>
    <w:p>
      <w:pPr>
        <w:pStyle w:val="BodyText"/>
        <w:ind w:left="540"/>
        <w:jc w:val="both"/>
      </w:pPr>
      <w:r>
        <w:rPr/>
        <w:t>吴道子 </w:t>
      </w:r>
    </w:p>
    <w:p>
      <w:pPr>
        <w:pStyle w:val="BodyText"/>
      </w:pPr>
      <w:r>
        <w:rPr/>
        <w:t>42.《清明上河图》的创作者是( ) </w:t>
      </w:r>
    </w:p>
    <w:p>
      <w:pPr>
        <w:pStyle w:val="BodyText"/>
        <w:ind w:left="540"/>
        <w:jc w:val="both"/>
      </w:pPr>
      <w:r>
        <w:rPr/>
        <w:t>张择端 </w:t>
      </w:r>
    </w:p>
    <w:p>
      <w:pPr>
        <w:pStyle w:val="BodyText"/>
      </w:pPr>
      <w:r>
        <w:rPr/>
        <w:t>43.下列属于朱熹的主张的是 ( ) </w:t>
      </w:r>
    </w:p>
    <w:p>
      <w:pPr>
        <w:pStyle w:val="BodyText"/>
        <w:ind w:left="540"/>
        <w:jc w:val="both"/>
      </w:pPr>
      <w:r>
        <w:rPr/>
        <w:t>存天理， 灭人欲 </w:t>
      </w:r>
    </w:p>
    <w:p>
      <w:pPr>
        <w:pStyle w:val="BodyText"/>
      </w:pPr>
      <w:r>
        <w:rPr/>
        <w:t>44.孟子的仁学思想体系的前提预设是( ) </w:t>
      </w:r>
    </w:p>
    <w:p>
      <w:pPr>
        <w:pStyle w:val="BodyText"/>
        <w:ind w:left="540"/>
        <w:jc w:val="both"/>
      </w:pPr>
      <w:r>
        <w:rPr/>
        <w:t>人性善 </w:t>
      </w:r>
    </w:p>
    <w:p>
      <w:pPr>
        <w:pStyle w:val="BodyText"/>
      </w:pPr>
      <w:r>
        <w:rPr/>
        <w:t>45.中国书法是以毛笔书写汉字的艺术。 </w:t>
      </w:r>
    </w:p>
    <w:p>
      <w:pPr>
        <w:pStyle w:val="BodyText"/>
        <w:ind w:left="540"/>
        <w:jc w:val="both"/>
      </w:pPr>
      <w:r>
        <w:rPr/>
        <w:t>正确 </w:t>
      </w:r>
    </w:p>
    <w:p>
      <w:pPr>
        <w:pStyle w:val="BodyText"/>
      </w:pPr>
      <w:r>
        <w:rPr/>
        <w:t>46. 下列符合道家艺术精神的描述有( ) </w:t>
      </w:r>
    </w:p>
    <w:p>
      <w:pPr>
        <w:spacing w:after="0"/>
        <w:sectPr>
          <w:pgSz w:w="11910" w:h="16840"/>
          <w:pgMar w:top="1400" w:bottom="280" w:left="1680" w:right="1680"/>
        </w:sectPr>
      </w:pPr>
    </w:p>
    <w:p>
      <w:pPr>
        <w:pStyle w:val="BodyText"/>
        <w:spacing w:before="9"/>
        <w:ind w:left="540"/>
        <w:jc w:val="both"/>
      </w:pPr>
      <w:r>
        <w:rPr/>
        <w:t>无神； </w:t>
      </w:r>
    </w:p>
    <w:p>
      <w:pPr>
        <w:pStyle w:val="BodyText"/>
        <w:spacing w:line="273" w:lineRule="auto"/>
        <w:ind w:left="540" w:right="4670"/>
      </w:pPr>
      <w:r>
        <w:rPr/>
        <w:t>重灵感，重天机，重精神的内涵； 包含丰富艺术辩证法； </w:t>
      </w:r>
    </w:p>
    <w:p>
      <w:pPr>
        <w:pStyle w:val="BodyText"/>
        <w:spacing w:before="7"/>
        <w:ind w:left="540"/>
        <w:jc w:val="both"/>
      </w:pPr>
      <w:r>
        <w:rPr/>
        <w:t>追求自然之美 </w:t>
      </w:r>
    </w:p>
    <w:p>
      <w:pPr>
        <w:pStyle w:val="BodyText"/>
      </w:pPr>
      <w:r>
        <w:rPr/>
        <w:t>47.下列作品中哪些是王羲之的行书作品( ) </w:t>
      </w:r>
    </w:p>
    <w:p>
      <w:pPr>
        <w:pStyle w:val="BodyText"/>
        <w:ind w:left="540"/>
        <w:jc w:val="both"/>
      </w:pPr>
      <w:r>
        <w:rPr/>
        <w:t>《丧乱帖》； </w:t>
      </w:r>
    </w:p>
    <w:p>
      <w:pPr>
        <w:pStyle w:val="BodyText"/>
        <w:ind w:left="540"/>
        <w:jc w:val="both"/>
      </w:pPr>
      <w:r>
        <w:rPr/>
        <w:t>《兰亭集序》 </w:t>
      </w:r>
    </w:p>
    <w:p>
      <w:pPr>
        <w:pStyle w:val="BodyText"/>
      </w:pPr>
      <w:r>
        <w:rPr/>
        <w:t>48.《论语》中孔子讲的“三达德”指的是? ( ) </w:t>
      </w:r>
    </w:p>
    <w:p>
      <w:pPr>
        <w:pStyle w:val="BodyText"/>
        <w:spacing w:line="273" w:lineRule="auto"/>
        <w:ind w:left="540" w:right="7478"/>
        <w:jc w:val="both"/>
      </w:pPr>
      <w:r>
        <w:rPr/>
        <w:t>智 ； 仁 ； 勇 </w:t>
      </w:r>
    </w:p>
    <w:p>
      <w:pPr>
        <w:pStyle w:val="BodyText"/>
        <w:spacing w:before="8"/>
      </w:pPr>
      <w:r>
        <w:rPr/>
        <w:t>49.老子的哲学中有一种对女性品德的褒扬。 </w:t>
      </w:r>
    </w:p>
    <w:p>
      <w:pPr>
        <w:pStyle w:val="BodyText"/>
        <w:spacing w:before="36"/>
        <w:ind w:left="540"/>
        <w:jc w:val="both"/>
      </w:pPr>
      <w:r>
        <w:rPr/>
        <w:t>正确 </w:t>
      </w:r>
    </w:p>
    <w:p>
      <w:pPr>
        <w:pStyle w:val="BodyText"/>
        <w:spacing w:before="36"/>
      </w:pPr>
      <w:r>
        <w:rPr/>
        <w:t>50.《水浒传》 中“浪里白条”是谁( ) </w:t>
      </w:r>
    </w:p>
    <w:p>
      <w:pPr>
        <w:pStyle w:val="BodyText"/>
        <w:spacing w:before="36"/>
        <w:ind w:left="540"/>
        <w:jc w:val="both"/>
      </w:pPr>
      <w:r>
        <w:rPr/>
        <w:t>张顺 </w:t>
      </w:r>
    </w:p>
    <w:p>
      <w:pPr>
        <w:pStyle w:val="BodyText"/>
        <w:spacing w:before="36"/>
      </w:pPr>
      <w:r>
        <w:rPr/>
        <w:t>51.宫廷音乐最显著的特点是( ) </w:t>
      </w:r>
    </w:p>
    <w:p>
      <w:pPr>
        <w:pStyle w:val="BodyText"/>
        <w:spacing w:before="36"/>
        <w:ind w:left="540"/>
        <w:jc w:val="both"/>
      </w:pPr>
      <w:r>
        <w:rPr/>
        <w:t>功利性 </w:t>
      </w:r>
    </w:p>
    <w:p>
      <w:pPr>
        <w:pStyle w:val="BodyText"/>
        <w:spacing w:before="36"/>
      </w:pPr>
      <w:r>
        <w:rPr/>
        <w:t>52.中国书法更多地渗透了哪种文化思想的精髓( ) </w:t>
      </w:r>
    </w:p>
    <w:p>
      <w:pPr>
        <w:pStyle w:val="BodyText"/>
        <w:spacing w:before="36"/>
        <w:ind w:left="540"/>
        <w:jc w:val="both"/>
      </w:pPr>
      <w:r>
        <w:rPr/>
        <w:t>道 </w:t>
      </w:r>
    </w:p>
    <w:p>
      <w:pPr>
        <w:pStyle w:val="BodyText"/>
        <w:spacing w:before="36"/>
      </w:pPr>
      <w:r>
        <w:rPr/>
        <w:t>53.六艺包括礼、乐、射、御、书、数。 </w:t>
      </w:r>
    </w:p>
    <w:p>
      <w:pPr>
        <w:pStyle w:val="BodyText"/>
        <w:tabs>
          <w:tab w:pos="540" w:val="left" w:leader="none"/>
        </w:tabs>
        <w:spacing w:before="36"/>
      </w:pPr>
      <w:r>
        <w:rPr>
          <w:w w:val="100"/>
        </w:rPr>
        <w:t> </w:t>
      </w:r>
      <w:r>
        <w:rPr/>
        <w:tab/>
      </w:r>
      <w:r>
        <w:rPr>
          <w:spacing w:val="-2"/>
        </w:rPr>
        <w:t>正确</w:t>
      </w:r>
      <w:r>
        <w:rPr/>
        <w:t> </w:t>
      </w:r>
    </w:p>
    <w:p>
      <w:pPr>
        <w:pStyle w:val="ListParagraph"/>
        <w:numPr>
          <w:ilvl w:val="0"/>
          <w:numId w:val="30"/>
        </w:numPr>
        <w:tabs>
          <w:tab w:pos="543" w:val="left" w:leader="none"/>
        </w:tabs>
        <w:spacing w:line="240" w:lineRule="auto" w:before="36" w:after="0"/>
        <w:ind w:left="542" w:right="0" w:hanging="422"/>
        <w:jc w:val="left"/>
        <w:rPr>
          <w:sz w:val="21"/>
        </w:rPr>
      </w:pPr>
      <w:r>
        <w:rPr>
          <w:spacing w:val="-3"/>
          <w:sz w:val="21"/>
        </w:rPr>
        <w:t>后世“诠才讽说之徒”皆能传承任公子之志业</w:t>
      </w:r>
      <w:r>
        <w:rPr>
          <w:sz w:val="21"/>
        </w:rPr>
        <w:t> </w:t>
      </w:r>
    </w:p>
    <w:p>
      <w:pPr>
        <w:pStyle w:val="BodyText"/>
        <w:tabs>
          <w:tab w:pos="540" w:val="left" w:leader="none"/>
        </w:tabs>
      </w:pPr>
      <w:r>
        <w:rPr>
          <w:w w:val="100"/>
        </w:rPr>
        <w:t> </w:t>
      </w:r>
      <w:r>
        <w:rPr/>
        <w:tab/>
      </w:r>
      <w:r>
        <w:rPr>
          <w:spacing w:val="-2"/>
        </w:rPr>
        <w:t>错误</w:t>
      </w:r>
      <w:r>
        <w:rPr/>
        <w:t> </w:t>
      </w:r>
    </w:p>
    <w:p>
      <w:pPr>
        <w:pStyle w:val="ListParagraph"/>
        <w:numPr>
          <w:ilvl w:val="0"/>
          <w:numId w:val="30"/>
        </w:numPr>
        <w:tabs>
          <w:tab w:pos="543" w:val="left" w:leader="none"/>
        </w:tabs>
        <w:spacing w:line="240" w:lineRule="auto" w:before="37" w:after="0"/>
        <w:ind w:left="542" w:right="0" w:hanging="422"/>
        <w:jc w:val="left"/>
        <w:rPr>
          <w:sz w:val="21"/>
        </w:rPr>
      </w:pPr>
      <w:r>
        <w:rPr>
          <w:spacing w:val="-3"/>
          <w:sz w:val="21"/>
        </w:rPr>
        <w:t>孔子主张“以德报怨” </w:t>
      </w:r>
    </w:p>
    <w:p>
      <w:pPr>
        <w:pStyle w:val="BodyText"/>
        <w:tabs>
          <w:tab w:pos="540" w:val="left" w:leader="none"/>
        </w:tabs>
      </w:pPr>
      <w:r>
        <w:rPr>
          <w:w w:val="100"/>
        </w:rPr>
        <w:t> </w:t>
      </w:r>
      <w:r>
        <w:rPr/>
        <w:tab/>
      </w:r>
      <w:r>
        <w:rPr>
          <w:spacing w:val="-2"/>
        </w:rPr>
        <w:t>错误</w:t>
      </w:r>
      <w:r>
        <w:rPr/>
        <w:t> </w:t>
      </w:r>
    </w:p>
    <w:p>
      <w:pPr>
        <w:pStyle w:val="ListParagraph"/>
        <w:numPr>
          <w:ilvl w:val="0"/>
          <w:numId w:val="30"/>
        </w:numPr>
        <w:tabs>
          <w:tab w:pos="543" w:val="left" w:leader="none"/>
        </w:tabs>
        <w:spacing w:line="240" w:lineRule="auto" w:before="37" w:after="0"/>
        <w:ind w:left="542" w:right="0" w:hanging="422"/>
        <w:jc w:val="left"/>
        <w:rPr>
          <w:sz w:val="21"/>
        </w:rPr>
      </w:pPr>
      <w:r>
        <w:rPr>
          <w:spacing w:val="-3"/>
          <w:sz w:val="21"/>
        </w:rPr>
        <w:t>下列说法正确的是</w:t>
      </w:r>
      <w:r>
        <w:rPr>
          <w:sz w:val="21"/>
        </w:rPr>
        <w:t> </w:t>
      </w:r>
    </w:p>
    <w:p>
      <w:pPr>
        <w:pStyle w:val="BodyText"/>
        <w:tabs>
          <w:tab w:pos="540" w:val="left" w:leader="none"/>
        </w:tabs>
      </w:pPr>
      <w:r>
        <w:rPr>
          <w:w w:val="100"/>
        </w:rPr>
        <w:t> </w:t>
      </w:r>
      <w:r>
        <w:rPr/>
        <w:tab/>
      </w:r>
      <w:r>
        <w:rPr>
          <w:spacing w:val="-3"/>
        </w:rPr>
        <w:t>《战国策》是国别体</w:t>
      </w:r>
      <w:r>
        <w:rPr/>
        <w:t> </w:t>
      </w:r>
    </w:p>
    <w:p>
      <w:pPr>
        <w:pStyle w:val="ListParagraph"/>
        <w:numPr>
          <w:ilvl w:val="0"/>
          <w:numId w:val="30"/>
        </w:numPr>
        <w:tabs>
          <w:tab w:pos="543" w:val="left" w:leader="none"/>
        </w:tabs>
        <w:spacing w:line="240" w:lineRule="auto" w:before="37" w:after="0"/>
        <w:ind w:left="542" w:right="0" w:hanging="422"/>
        <w:jc w:val="left"/>
        <w:rPr>
          <w:sz w:val="21"/>
        </w:rPr>
      </w:pPr>
      <w:r>
        <w:rPr>
          <w:spacing w:val="-3"/>
          <w:sz w:val="21"/>
        </w:rPr>
        <w:t>儒学发展的最高形态是</w:t>
      </w:r>
      <w:r>
        <w:rPr>
          <w:sz w:val="21"/>
        </w:rPr>
        <w:t>（） </w:t>
      </w:r>
    </w:p>
    <w:p>
      <w:pPr>
        <w:pStyle w:val="BodyText"/>
        <w:tabs>
          <w:tab w:pos="540" w:val="left" w:leader="none"/>
        </w:tabs>
      </w:pPr>
      <w:r>
        <w:rPr>
          <w:w w:val="100"/>
        </w:rPr>
        <w:t> </w:t>
      </w:r>
      <w:r>
        <w:rPr/>
        <w:tab/>
      </w:r>
      <w:r>
        <w:rPr>
          <w:spacing w:val="-2"/>
        </w:rPr>
        <w:t>宋明理学</w:t>
      </w:r>
      <w:r>
        <w:rPr/>
        <w:t> </w:t>
      </w:r>
    </w:p>
    <w:p>
      <w:pPr>
        <w:pStyle w:val="ListParagraph"/>
        <w:numPr>
          <w:ilvl w:val="0"/>
          <w:numId w:val="30"/>
        </w:numPr>
        <w:tabs>
          <w:tab w:pos="543" w:val="left" w:leader="none"/>
        </w:tabs>
        <w:spacing w:line="240" w:lineRule="auto" w:before="37" w:after="0"/>
        <w:ind w:left="542" w:right="0" w:hanging="422"/>
        <w:jc w:val="left"/>
        <w:rPr>
          <w:sz w:val="21"/>
        </w:rPr>
      </w:pPr>
      <w:r>
        <w:rPr>
          <w:spacing w:val="-3"/>
          <w:sz w:val="21"/>
        </w:rPr>
        <w:t>书写独体字时要注意主次分明。</w:t>
      </w:r>
      <w:r>
        <w:rPr>
          <w:sz w:val="21"/>
        </w:rPr>
        <w:t> </w:t>
      </w:r>
    </w:p>
    <w:p>
      <w:pPr>
        <w:pStyle w:val="BodyText"/>
        <w:tabs>
          <w:tab w:pos="540" w:val="left" w:leader="none"/>
        </w:tabs>
      </w:pPr>
      <w:r>
        <w:rPr>
          <w:w w:val="100"/>
        </w:rPr>
        <w:t> </w:t>
      </w:r>
      <w:r>
        <w:rPr/>
        <w:tab/>
      </w:r>
      <w:r>
        <w:rPr>
          <w:spacing w:val="-2"/>
        </w:rPr>
        <w:t>正确</w:t>
      </w:r>
      <w:r>
        <w:rPr/>
        <w:t> </w:t>
      </w:r>
    </w:p>
    <w:p>
      <w:pPr>
        <w:pStyle w:val="ListParagraph"/>
        <w:numPr>
          <w:ilvl w:val="0"/>
          <w:numId w:val="30"/>
        </w:numPr>
        <w:tabs>
          <w:tab w:pos="543" w:val="left" w:leader="none"/>
        </w:tabs>
        <w:spacing w:line="240" w:lineRule="auto" w:before="37" w:after="0"/>
        <w:ind w:left="542" w:right="0" w:hanging="422"/>
        <w:jc w:val="left"/>
        <w:rPr>
          <w:sz w:val="21"/>
        </w:rPr>
      </w:pPr>
      <w:r>
        <w:rPr>
          <w:spacing w:val="-3"/>
          <w:sz w:val="21"/>
        </w:rPr>
        <w:t>中国传统音乐最常用的曲式结构是（）</w:t>
      </w:r>
      <w:r>
        <w:rPr>
          <w:sz w:val="21"/>
        </w:rPr>
        <w:t> </w:t>
      </w:r>
    </w:p>
    <w:p>
      <w:pPr>
        <w:pStyle w:val="BodyText"/>
        <w:tabs>
          <w:tab w:pos="540" w:val="left" w:leader="none"/>
        </w:tabs>
      </w:pPr>
      <w:r>
        <w:rPr>
          <w:w w:val="100"/>
        </w:rPr>
        <w:t> </w:t>
      </w:r>
      <w:r>
        <w:rPr/>
        <w:tab/>
      </w:r>
      <w:r>
        <w:rPr>
          <w:spacing w:val="-2"/>
        </w:rPr>
        <w:t>变奏曲式</w:t>
      </w:r>
      <w:r>
        <w:rPr/>
        <w:t> </w:t>
      </w:r>
    </w:p>
    <w:p>
      <w:pPr>
        <w:pStyle w:val="BodyText"/>
      </w:pPr>
      <w:r>
        <w:rPr/>
        <w:t>60.“真如立、行如行、草如走”用来解说哪三种字体的书体特征？（） </w:t>
      </w:r>
    </w:p>
    <w:p>
      <w:pPr>
        <w:pStyle w:val="BodyText"/>
        <w:spacing w:line="273" w:lineRule="auto" w:before="36"/>
        <w:ind w:left="540" w:right="7267" w:hanging="420"/>
        <w:jc w:val="both"/>
      </w:pPr>
      <w:r>
        <w:rPr>
          <w:w w:val="100"/>
        </w:rPr>
        <w:t> </w:t>
      </w:r>
      <w:r>
        <w:rPr/>
        <w:t>   楷书； 行书； 草书； </w:t>
      </w:r>
    </w:p>
    <w:p>
      <w:pPr>
        <w:pStyle w:val="BodyText"/>
        <w:spacing w:line="273" w:lineRule="auto" w:before="7"/>
      </w:pPr>
      <w:r>
        <w:rPr/>
        <w:t>61.《论语》主要是记载孔子及其弟子言行的书，内容涉及哲学、政治、教育、伦理、文化等各方面。 </w:t>
      </w:r>
    </w:p>
    <w:p>
      <w:pPr>
        <w:pStyle w:val="BodyText"/>
        <w:tabs>
          <w:tab w:pos="540" w:val="left" w:leader="none"/>
        </w:tabs>
        <w:spacing w:before="7"/>
      </w:pPr>
      <w:r>
        <w:rPr>
          <w:w w:val="100"/>
        </w:rPr>
        <w:t> </w:t>
      </w:r>
      <w:r>
        <w:rPr/>
        <w:tab/>
      </w:r>
      <w:r>
        <w:rPr>
          <w:spacing w:val="-2"/>
        </w:rPr>
        <w:t>正确</w:t>
      </w:r>
      <w:r>
        <w:rPr/>
        <w:t> </w:t>
      </w:r>
    </w:p>
    <w:p>
      <w:pPr>
        <w:pStyle w:val="BodyText"/>
        <w:spacing w:line="273" w:lineRule="auto" w:before="36"/>
      </w:pPr>
      <w:r>
        <w:rPr/>
        <w:t>62.中国文化重人，强调个人的权利与自由，强调人与人之间的平等契约关系，实质上是一种个性主义。 </w:t>
      </w:r>
    </w:p>
    <w:p>
      <w:pPr>
        <w:pStyle w:val="BodyText"/>
        <w:tabs>
          <w:tab w:pos="540" w:val="left" w:leader="none"/>
        </w:tabs>
        <w:spacing w:before="7"/>
      </w:pPr>
      <w:r>
        <w:rPr>
          <w:w w:val="100"/>
        </w:rPr>
        <w:t> </w:t>
      </w:r>
      <w:r>
        <w:rPr/>
        <w:tab/>
      </w:r>
      <w:r>
        <w:rPr>
          <w:spacing w:val="-2"/>
        </w:rPr>
        <w:t>错误</w:t>
      </w:r>
      <w:r>
        <w:rPr/>
        <w:t> </w:t>
      </w:r>
    </w:p>
    <w:p>
      <w:pPr>
        <w:pStyle w:val="BodyText"/>
      </w:pPr>
      <w:r>
        <w:rPr/>
        <w:t>63.下列作品中哪些属于明清时期的琵琶曲（） </w:t>
      </w:r>
    </w:p>
    <w:p>
      <w:pPr>
        <w:spacing w:after="0"/>
        <w:sectPr>
          <w:pgSz w:w="11910" w:h="16840"/>
          <w:pgMar w:top="1400" w:bottom="280" w:left="1680" w:right="1680"/>
        </w:sectPr>
      </w:pPr>
    </w:p>
    <w:p>
      <w:pPr>
        <w:pStyle w:val="BodyText"/>
        <w:tabs>
          <w:tab w:pos="540" w:val="left" w:leader="none"/>
        </w:tabs>
        <w:spacing w:before="9"/>
      </w:pPr>
      <w:r>
        <w:rPr>
          <w:w w:val="100"/>
        </w:rPr>
        <w:t> </w:t>
      </w:r>
      <w:r>
        <w:rPr/>
        <w:tab/>
      </w:r>
      <w:r>
        <w:rPr>
          <w:spacing w:val="-18"/>
        </w:rPr>
        <w:t>《十面埋伏》； </w:t>
      </w:r>
    </w:p>
    <w:p>
      <w:pPr>
        <w:pStyle w:val="BodyText"/>
        <w:tabs>
          <w:tab w:pos="540" w:val="left" w:leader="none"/>
        </w:tabs>
      </w:pPr>
      <w:r>
        <w:rPr>
          <w:w w:val="100"/>
        </w:rPr>
        <w:t> </w:t>
      </w:r>
      <w:r>
        <w:rPr/>
        <w:tab/>
      </w:r>
      <w:r>
        <w:rPr>
          <w:spacing w:val="-3"/>
        </w:rPr>
        <w:t>《霸王卸甲》</w:t>
      </w:r>
      <w:r>
        <w:rPr/>
        <w:t> </w:t>
      </w:r>
    </w:p>
    <w:p>
      <w:pPr>
        <w:pStyle w:val="BodyText"/>
        <w:spacing w:before="36"/>
      </w:pPr>
      <w:r>
        <w:rPr/>
        <w:t>64.师旷是春秋时期著名乐师，相传《阳春》《白雪》均为他所做。 </w:t>
      </w:r>
    </w:p>
    <w:p>
      <w:pPr>
        <w:pStyle w:val="BodyText"/>
        <w:tabs>
          <w:tab w:pos="540" w:val="left" w:leader="none"/>
        </w:tabs>
        <w:spacing w:before="36"/>
      </w:pPr>
      <w:r>
        <w:rPr>
          <w:w w:val="100"/>
        </w:rPr>
        <w:t> </w:t>
      </w:r>
      <w:r>
        <w:rPr/>
        <w:tab/>
      </w:r>
      <w:r>
        <w:rPr>
          <w:spacing w:val="-2"/>
        </w:rPr>
        <w:t>正确</w:t>
      </w:r>
      <w:r>
        <w:rPr/>
        <w:t> </w:t>
      </w:r>
    </w:p>
    <w:p>
      <w:pPr>
        <w:pStyle w:val="ListParagraph"/>
        <w:numPr>
          <w:ilvl w:val="0"/>
          <w:numId w:val="31"/>
        </w:numPr>
        <w:tabs>
          <w:tab w:pos="543" w:val="left" w:leader="none"/>
        </w:tabs>
        <w:spacing w:line="240" w:lineRule="auto" w:before="36" w:after="0"/>
        <w:ind w:left="120" w:right="0" w:firstLine="0"/>
        <w:jc w:val="left"/>
        <w:rPr>
          <w:sz w:val="21"/>
        </w:rPr>
      </w:pPr>
      <w:r>
        <w:rPr>
          <w:spacing w:val="-3"/>
          <w:sz w:val="21"/>
        </w:rPr>
        <w:t>下列属于道家人物的是</w:t>
      </w:r>
      <w:r>
        <w:rPr>
          <w:sz w:val="21"/>
        </w:rPr>
        <w:t>（） </w:t>
      </w:r>
    </w:p>
    <w:p>
      <w:pPr>
        <w:pStyle w:val="BodyText"/>
        <w:tabs>
          <w:tab w:pos="540" w:val="left" w:leader="none"/>
        </w:tabs>
        <w:spacing w:before="36"/>
      </w:pPr>
      <w:r>
        <w:rPr>
          <w:w w:val="100"/>
        </w:rPr>
        <w:t> </w:t>
      </w:r>
      <w:r>
        <w:rPr/>
        <w:tab/>
      </w:r>
      <w:r>
        <w:rPr>
          <w:spacing w:val="-2"/>
        </w:rPr>
        <w:t>庄子</w:t>
      </w:r>
      <w:r>
        <w:rPr/>
        <w:t> </w:t>
      </w:r>
    </w:p>
    <w:p>
      <w:pPr>
        <w:pStyle w:val="ListParagraph"/>
        <w:numPr>
          <w:ilvl w:val="0"/>
          <w:numId w:val="31"/>
        </w:numPr>
        <w:tabs>
          <w:tab w:pos="543" w:val="left" w:leader="none"/>
        </w:tabs>
        <w:spacing w:line="240" w:lineRule="auto" w:before="36" w:after="0"/>
        <w:ind w:left="542" w:right="0" w:hanging="422"/>
        <w:jc w:val="left"/>
        <w:rPr>
          <w:sz w:val="21"/>
        </w:rPr>
      </w:pPr>
      <w:r>
        <w:rPr>
          <w:spacing w:val="-3"/>
          <w:sz w:val="21"/>
        </w:rPr>
        <w:t>下列不是曹操作品的是</w:t>
      </w:r>
      <w:r>
        <w:rPr>
          <w:sz w:val="21"/>
        </w:rPr>
        <w:t>（） </w:t>
      </w:r>
    </w:p>
    <w:p>
      <w:pPr>
        <w:pStyle w:val="BodyText"/>
        <w:tabs>
          <w:tab w:pos="540" w:val="left" w:leader="none"/>
        </w:tabs>
        <w:spacing w:before="36"/>
      </w:pPr>
      <w:r>
        <w:rPr>
          <w:w w:val="100"/>
        </w:rPr>
        <w:t> </w:t>
      </w:r>
      <w:r>
        <w:rPr/>
        <w:tab/>
      </w:r>
      <w:r>
        <w:rPr>
          <w:spacing w:val="-2"/>
        </w:rPr>
        <w:t>《咏怀诗》</w:t>
      </w:r>
      <w:r>
        <w:rPr/>
        <w:t> </w:t>
      </w:r>
    </w:p>
    <w:p>
      <w:pPr>
        <w:pStyle w:val="ListParagraph"/>
        <w:numPr>
          <w:ilvl w:val="0"/>
          <w:numId w:val="31"/>
        </w:numPr>
        <w:tabs>
          <w:tab w:pos="519" w:val="left" w:leader="none"/>
        </w:tabs>
        <w:spacing w:line="273" w:lineRule="auto" w:before="36" w:after="0"/>
        <w:ind w:left="120" w:right="111" w:firstLine="0"/>
        <w:jc w:val="left"/>
        <w:rPr>
          <w:sz w:val="21"/>
        </w:rPr>
      </w:pPr>
      <w:r>
        <w:rPr>
          <w:spacing w:val="-15"/>
          <w:sz w:val="21"/>
        </w:rPr>
        <w:t>“人籁则比竹是已，地籁则众窍是已”，那么，从南郭子綦的回答可以推测其喻指:天籁</w:t>
      </w:r>
      <w:r>
        <w:rPr>
          <w:spacing w:val="-8"/>
          <w:sz w:val="21"/>
        </w:rPr>
        <w:t>则众人是已。</w:t>
      </w:r>
      <w:r>
        <w:rPr>
          <w:sz w:val="21"/>
        </w:rPr>
        <w:t> </w:t>
      </w:r>
    </w:p>
    <w:p>
      <w:pPr>
        <w:pStyle w:val="BodyText"/>
        <w:spacing w:before="7"/>
        <w:ind w:left="540"/>
        <w:jc w:val="both"/>
      </w:pPr>
      <w:r>
        <w:rPr/>
        <w:t>正确 </w:t>
      </w:r>
    </w:p>
    <w:p>
      <w:pPr>
        <w:pStyle w:val="BodyText"/>
      </w:pPr>
      <w:r>
        <w:rPr/>
        <w:t>68.《诗经》是我国第一部诗歌总集，共收入自西周初年至春秋中叶大约 500 多年间的诗歌</w:t>
      </w:r>
    </w:p>
    <w:p>
      <w:pPr>
        <w:pStyle w:val="BodyText"/>
        <w:spacing w:before="36"/>
      </w:pPr>
      <w:r>
        <w:rPr/>
        <w:t>500 篇。 </w:t>
      </w:r>
    </w:p>
    <w:p>
      <w:pPr>
        <w:pStyle w:val="BodyText"/>
        <w:spacing w:before="36"/>
        <w:ind w:left="540"/>
        <w:jc w:val="both"/>
      </w:pPr>
      <w:r>
        <w:rPr/>
        <w:t>错 </w:t>
      </w:r>
    </w:p>
    <w:p>
      <w:pPr>
        <w:pStyle w:val="BodyText"/>
        <w:spacing w:before="36"/>
      </w:pPr>
      <w:r>
        <w:rPr/>
        <w:t>69.下列作品中是曹植的作品的有() </w:t>
      </w:r>
    </w:p>
    <w:p>
      <w:pPr>
        <w:pStyle w:val="BodyText"/>
        <w:spacing w:before="36"/>
        <w:ind w:left="540"/>
        <w:jc w:val="both"/>
      </w:pPr>
      <w:r>
        <w:rPr/>
        <w:t>《吁嗟篇》； </w:t>
      </w:r>
    </w:p>
    <w:p>
      <w:pPr>
        <w:pStyle w:val="BodyText"/>
        <w:spacing w:before="36"/>
        <w:ind w:left="540"/>
        <w:jc w:val="both"/>
      </w:pPr>
      <w:r>
        <w:rPr/>
        <w:t>《怨歌行》； </w:t>
      </w:r>
    </w:p>
    <w:p>
      <w:pPr>
        <w:pStyle w:val="BodyText"/>
        <w:spacing w:before="36"/>
        <w:ind w:left="540"/>
        <w:jc w:val="both"/>
      </w:pPr>
      <w:r>
        <w:rPr/>
        <w:t>《七步诗》； </w:t>
      </w:r>
    </w:p>
    <w:p>
      <w:pPr>
        <w:pStyle w:val="BodyText"/>
        <w:spacing w:before="36"/>
        <w:ind w:left="540"/>
        <w:jc w:val="both"/>
      </w:pPr>
      <w:r>
        <w:rPr/>
        <w:t>《赠白马王彪》 </w:t>
      </w:r>
    </w:p>
    <w:p>
      <w:pPr>
        <w:pStyle w:val="BodyText"/>
        <w:spacing w:before="36"/>
      </w:pPr>
      <w:r>
        <w:rPr/>
        <w:t>70.三学，是佛门弟子修持的三项重要内容，依次为( ) </w:t>
      </w:r>
    </w:p>
    <w:p>
      <w:pPr>
        <w:pStyle w:val="BodyText"/>
        <w:spacing w:line="273" w:lineRule="auto" w:before="36"/>
        <w:ind w:left="540" w:right="7478"/>
        <w:jc w:val="both"/>
      </w:pPr>
      <w:r>
        <w:rPr/>
        <w:t>戒 ； 慧 ； 定 </w:t>
      </w:r>
    </w:p>
    <w:p>
      <w:pPr>
        <w:pStyle w:val="BodyText"/>
        <w:spacing w:before="7"/>
      </w:pPr>
      <w:r>
        <w:rPr/>
        <w:t>71.下列作品中不属于隋唐时期的音乐作品是() </w:t>
      </w:r>
    </w:p>
    <w:p>
      <w:pPr>
        <w:pStyle w:val="BodyText"/>
        <w:ind w:left="540"/>
        <w:jc w:val="both"/>
      </w:pPr>
      <w:r>
        <w:rPr/>
        <w:t>扬州慢 </w:t>
      </w:r>
    </w:p>
    <w:p>
      <w:pPr>
        <w:pStyle w:val="BodyText"/>
        <w:spacing w:line="273" w:lineRule="auto"/>
      </w:pPr>
      <w:r>
        <w:rPr/>
        <w:t>72.六朝时期佛道两教盛行，形成了侈谈鬼神，称道灵异的社会风气，从而产生了许多志怪小说，给《西游记》八十一难故事开先导之路的是( ) </w:t>
      </w:r>
    </w:p>
    <w:p>
      <w:pPr>
        <w:pStyle w:val="BodyText"/>
        <w:spacing w:before="7"/>
        <w:ind w:left="540"/>
        <w:jc w:val="both"/>
      </w:pPr>
      <w:r>
        <w:rPr/>
        <w:t>《大方广佛华严经》 </w:t>
      </w:r>
    </w:p>
    <w:p>
      <w:pPr>
        <w:pStyle w:val="BodyText"/>
        <w:spacing w:before="36"/>
      </w:pPr>
      <w:r>
        <w:rPr/>
        <w:t>73.南宋理学的集大成者为 ( ) </w:t>
      </w:r>
    </w:p>
    <w:p>
      <w:pPr>
        <w:pStyle w:val="BodyText"/>
        <w:spacing w:before="36"/>
        <w:ind w:left="540"/>
        <w:jc w:val="both"/>
      </w:pPr>
      <w:r>
        <w:rPr/>
        <w:t>朱熹 </w:t>
      </w:r>
    </w:p>
    <w:p>
      <w:pPr>
        <w:pStyle w:val="ListParagraph"/>
        <w:numPr>
          <w:ilvl w:val="0"/>
          <w:numId w:val="32"/>
        </w:numPr>
        <w:tabs>
          <w:tab w:pos="543" w:val="left" w:leader="none"/>
        </w:tabs>
        <w:spacing w:line="240" w:lineRule="auto" w:before="36" w:after="0"/>
        <w:ind w:left="540" w:right="0" w:hanging="420"/>
        <w:jc w:val="left"/>
        <w:rPr>
          <w:sz w:val="21"/>
        </w:rPr>
      </w:pPr>
      <w:r>
        <w:rPr>
          <w:spacing w:val="-3"/>
          <w:sz w:val="21"/>
        </w:rPr>
        <w:t>以下哪些不属于“六代乐舞”</w:t>
      </w:r>
      <w:r>
        <w:rPr>
          <w:sz w:val="21"/>
        </w:rPr>
        <w:t> </w:t>
      </w:r>
    </w:p>
    <w:p>
      <w:pPr>
        <w:pStyle w:val="BodyText"/>
        <w:tabs>
          <w:tab w:pos="540" w:val="left" w:leader="none"/>
        </w:tabs>
        <w:spacing w:before="36"/>
      </w:pPr>
      <w:r>
        <w:rPr>
          <w:w w:val="100"/>
        </w:rPr>
        <w:t> </w:t>
      </w:r>
      <w:r>
        <w:rPr/>
        <w:tab/>
      </w:r>
      <w:r>
        <w:rPr>
          <w:spacing w:val="-2"/>
        </w:rPr>
        <w:t>九歌</w:t>
      </w:r>
      <w:r>
        <w:rPr/>
        <w:t> </w:t>
      </w:r>
    </w:p>
    <w:p>
      <w:pPr>
        <w:pStyle w:val="ListParagraph"/>
        <w:numPr>
          <w:ilvl w:val="0"/>
          <w:numId w:val="32"/>
        </w:numPr>
        <w:tabs>
          <w:tab w:pos="543" w:val="left" w:leader="none"/>
        </w:tabs>
        <w:spacing w:line="240" w:lineRule="auto" w:before="36" w:after="0"/>
        <w:ind w:left="542" w:right="0" w:hanging="422"/>
        <w:jc w:val="left"/>
        <w:rPr>
          <w:sz w:val="21"/>
        </w:rPr>
      </w:pPr>
      <w:r>
        <w:rPr>
          <w:spacing w:val="-3"/>
          <w:sz w:val="21"/>
        </w:rPr>
        <w:t>“大音希声”出自 </w:t>
      </w:r>
    </w:p>
    <w:p>
      <w:pPr>
        <w:pStyle w:val="BodyText"/>
        <w:tabs>
          <w:tab w:pos="540" w:val="left" w:leader="none"/>
        </w:tabs>
      </w:pPr>
      <w:r>
        <w:rPr>
          <w:w w:val="100"/>
        </w:rPr>
        <w:t> </w:t>
      </w:r>
      <w:r>
        <w:rPr/>
        <w:tab/>
      </w:r>
      <w:r>
        <w:rPr>
          <w:spacing w:val="-2"/>
        </w:rPr>
        <w:t>《老子》</w:t>
      </w:r>
      <w:r>
        <w:rPr/>
        <w:t> </w:t>
      </w:r>
    </w:p>
    <w:p>
      <w:pPr>
        <w:pStyle w:val="ListParagraph"/>
        <w:numPr>
          <w:ilvl w:val="0"/>
          <w:numId w:val="32"/>
        </w:numPr>
        <w:tabs>
          <w:tab w:pos="543" w:val="left" w:leader="none"/>
        </w:tabs>
        <w:spacing w:line="273" w:lineRule="auto" w:before="37" w:after="0"/>
        <w:ind w:left="540" w:right="123" w:hanging="420"/>
        <w:jc w:val="left"/>
        <w:rPr>
          <w:sz w:val="21"/>
        </w:rPr>
      </w:pPr>
      <w:r>
        <w:rPr>
          <w:spacing w:val="-3"/>
          <w:sz w:val="21"/>
        </w:rPr>
        <w:t>《道德经》作为老子的唯一著作，涵盖了治国，修身，战争，伦理等各方面的智慧。</w:t>
      </w:r>
      <w:r>
        <w:rPr>
          <w:spacing w:val="-2"/>
          <w:sz w:val="21"/>
        </w:rPr>
        <w:t>正确</w:t>
      </w:r>
      <w:r>
        <w:rPr>
          <w:sz w:val="21"/>
        </w:rPr>
        <w:t> </w:t>
      </w:r>
    </w:p>
    <w:p>
      <w:pPr>
        <w:pStyle w:val="BodyText"/>
        <w:spacing w:before="7"/>
      </w:pPr>
      <w:r>
        <w:rPr/>
        <w:t>77.中国画包括哪三大画种() </w:t>
      </w:r>
    </w:p>
    <w:p>
      <w:pPr>
        <w:pStyle w:val="BodyText"/>
        <w:spacing w:line="273" w:lineRule="auto" w:before="36"/>
        <w:ind w:left="540" w:right="7267"/>
        <w:jc w:val="both"/>
      </w:pPr>
      <w:r>
        <w:rPr/>
        <w:t>花鸟； 山水； 人物 </w:t>
      </w:r>
    </w:p>
    <w:p>
      <w:pPr>
        <w:pStyle w:val="BodyText"/>
        <w:spacing w:before="7"/>
      </w:pPr>
      <w:r>
        <w:rPr/>
        <w:t>78.下述内容中， 属于孔子思想精华内容的是? ( ) </w:t>
      </w:r>
    </w:p>
    <w:p>
      <w:pPr>
        <w:pStyle w:val="BodyText"/>
        <w:spacing w:line="273" w:lineRule="auto"/>
        <w:ind w:left="540" w:right="5930"/>
      </w:pPr>
      <w:r>
        <w:rPr/>
        <w:t>以德治民，反对苛政己所不欲，勿施于人 </w:t>
      </w:r>
    </w:p>
    <w:p>
      <w:pPr>
        <w:pStyle w:val="BodyText"/>
        <w:spacing w:before="7"/>
      </w:pPr>
      <w:r>
        <w:rPr/>
        <w:t>79.荀子的人性论是（） </w:t>
      </w:r>
    </w:p>
    <w:p>
      <w:pPr>
        <w:spacing w:after="0"/>
        <w:sectPr>
          <w:pgSz w:w="11910" w:h="16840"/>
          <w:pgMar w:top="1400" w:bottom="280" w:left="1680" w:right="1680"/>
        </w:sectPr>
      </w:pPr>
    </w:p>
    <w:p>
      <w:pPr>
        <w:pStyle w:val="BodyText"/>
        <w:tabs>
          <w:tab w:pos="540" w:val="left" w:leader="none"/>
        </w:tabs>
        <w:spacing w:before="9"/>
      </w:pPr>
      <w:r>
        <w:rPr>
          <w:w w:val="100"/>
        </w:rPr>
        <w:t> </w:t>
      </w:r>
      <w:r>
        <w:rPr/>
        <w:tab/>
      </w:r>
      <w:r>
        <w:rPr>
          <w:spacing w:val="-1"/>
        </w:rPr>
        <w:t>性恶论</w:t>
      </w:r>
      <w:r>
        <w:rPr/>
        <w:t> </w:t>
      </w:r>
    </w:p>
    <w:p>
      <w:pPr>
        <w:pStyle w:val="ListParagraph"/>
        <w:numPr>
          <w:ilvl w:val="0"/>
          <w:numId w:val="33"/>
        </w:numPr>
        <w:tabs>
          <w:tab w:pos="543" w:val="left" w:leader="none"/>
        </w:tabs>
        <w:spacing w:line="273" w:lineRule="auto" w:before="37" w:after="0"/>
        <w:ind w:left="540" w:right="6006" w:hanging="420"/>
        <w:jc w:val="left"/>
        <w:rPr>
          <w:sz w:val="21"/>
        </w:rPr>
      </w:pPr>
      <w:r>
        <w:rPr>
          <w:spacing w:val="-3"/>
          <w:sz w:val="21"/>
        </w:rPr>
        <w:t>中国书法以</w:t>
      </w:r>
      <w:r>
        <w:rPr>
          <w:sz w:val="21"/>
        </w:rPr>
        <w:t>（）</w:t>
      </w:r>
      <w:r>
        <w:rPr>
          <w:spacing w:val="-2"/>
          <w:sz w:val="21"/>
        </w:rPr>
        <w:t>为美中和</w:t>
      </w:r>
      <w:r>
        <w:rPr>
          <w:sz w:val="21"/>
        </w:rPr>
        <w:t> </w:t>
      </w:r>
    </w:p>
    <w:p>
      <w:pPr>
        <w:pStyle w:val="ListParagraph"/>
        <w:numPr>
          <w:ilvl w:val="0"/>
          <w:numId w:val="33"/>
        </w:numPr>
        <w:tabs>
          <w:tab w:pos="543" w:val="left" w:leader="none"/>
        </w:tabs>
        <w:spacing w:line="240" w:lineRule="auto" w:before="7" w:after="0"/>
        <w:ind w:left="542" w:right="0" w:hanging="422"/>
        <w:jc w:val="left"/>
        <w:rPr>
          <w:sz w:val="21"/>
        </w:rPr>
      </w:pPr>
      <w:r>
        <w:rPr>
          <w:spacing w:val="-3"/>
          <w:sz w:val="21"/>
        </w:rPr>
        <w:t>中国传统音乐多以无半音五声调式为基础</w:t>
      </w:r>
      <w:r>
        <w:rPr>
          <w:sz w:val="21"/>
        </w:rPr>
        <w:t> </w:t>
      </w:r>
    </w:p>
    <w:p>
      <w:pPr>
        <w:pStyle w:val="BodyText"/>
        <w:tabs>
          <w:tab w:pos="540" w:val="left" w:leader="none"/>
        </w:tabs>
      </w:pPr>
      <w:r>
        <w:rPr>
          <w:w w:val="100"/>
        </w:rPr>
        <w:t> </w:t>
      </w:r>
      <w:r>
        <w:rPr/>
        <w:tab/>
      </w:r>
      <w:r>
        <w:rPr>
          <w:spacing w:val="-2"/>
        </w:rPr>
        <w:t>正确</w:t>
      </w:r>
      <w:r>
        <w:rPr/>
        <w:t> </w:t>
      </w:r>
    </w:p>
    <w:p>
      <w:pPr>
        <w:pStyle w:val="ListParagraph"/>
        <w:numPr>
          <w:ilvl w:val="0"/>
          <w:numId w:val="33"/>
        </w:numPr>
        <w:tabs>
          <w:tab w:pos="543" w:val="left" w:leader="none"/>
        </w:tabs>
        <w:spacing w:line="240" w:lineRule="auto" w:before="37" w:after="0"/>
        <w:ind w:left="542" w:right="0" w:hanging="422"/>
        <w:jc w:val="left"/>
        <w:rPr>
          <w:sz w:val="21"/>
        </w:rPr>
      </w:pPr>
      <w:r>
        <w:rPr>
          <w:spacing w:val="-3"/>
          <w:sz w:val="21"/>
        </w:rPr>
        <w:t>儒家的主张是“兼相爱，交相利”</w:t>
      </w:r>
      <w:r>
        <w:rPr>
          <w:sz w:val="21"/>
        </w:rPr>
        <w:t> </w:t>
      </w:r>
    </w:p>
    <w:p>
      <w:pPr>
        <w:pStyle w:val="BodyText"/>
        <w:tabs>
          <w:tab w:pos="540" w:val="left" w:leader="none"/>
        </w:tabs>
      </w:pPr>
      <w:r>
        <w:rPr>
          <w:w w:val="100"/>
        </w:rPr>
        <w:t> </w:t>
      </w:r>
      <w:r>
        <w:rPr/>
        <w:tab/>
      </w:r>
      <w:r>
        <w:rPr>
          <w:spacing w:val="-2"/>
        </w:rPr>
        <w:t>错误</w:t>
      </w:r>
      <w:r>
        <w:rPr/>
        <w:t> </w:t>
      </w:r>
    </w:p>
    <w:p>
      <w:pPr>
        <w:pStyle w:val="BodyText"/>
      </w:pPr>
      <w:r>
        <w:rPr>
          <w:w w:val="100"/>
        </w:rPr>
        <w:t> </w:t>
      </w:r>
    </w:p>
    <w:sectPr>
      <w:pgSz w:w="11910" w:h="16840"/>
      <w:pgMar w:top="14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80"/>
      <w:numFmt w:val="decimal"/>
      <w:lvlText w:val="%1."/>
      <w:lvlJc w:val="left"/>
      <w:pPr>
        <w:ind w:left="540" w:hanging="423"/>
        <w:jc w:val="left"/>
      </w:pPr>
      <w:rPr>
        <w:rFonts w:hint="default" w:ascii="宋体" w:hAnsi="宋体" w:eastAsia="宋体" w:cs="宋体"/>
        <w:w w:val="100"/>
        <w:sz w:val="21"/>
        <w:szCs w:val="21"/>
      </w:rPr>
    </w:lvl>
    <w:lvl w:ilvl="1">
      <w:start w:val="0"/>
      <w:numFmt w:val="bullet"/>
      <w:lvlText w:val="•"/>
      <w:lvlJc w:val="left"/>
      <w:pPr>
        <w:ind w:left="1340" w:hanging="423"/>
      </w:pPr>
      <w:rPr>
        <w:rFonts w:hint="default"/>
      </w:rPr>
    </w:lvl>
    <w:lvl w:ilvl="2">
      <w:start w:val="0"/>
      <w:numFmt w:val="bullet"/>
      <w:lvlText w:val="•"/>
      <w:lvlJc w:val="left"/>
      <w:pPr>
        <w:ind w:left="2141" w:hanging="423"/>
      </w:pPr>
      <w:rPr>
        <w:rFonts w:hint="default"/>
      </w:rPr>
    </w:lvl>
    <w:lvl w:ilvl="3">
      <w:start w:val="0"/>
      <w:numFmt w:val="bullet"/>
      <w:lvlText w:val="•"/>
      <w:lvlJc w:val="left"/>
      <w:pPr>
        <w:ind w:left="2941" w:hanging="423"/>
      </w:pPr>
      <w:rPr>
        <w:rFonts w:hint="default"/>
      </w:rPr>
    </w:lvl>
    <w:lvl w:ilvl="4">
      <w:start w:val="0"/>
      <w:numFmt w:val="bullet"/>
      <w:lvlText w:val="•"/>
      <w:lvlJc w:val="left"/>
      <w:pPr>
        <w:ind w:left="3742" w:hanging="423"/>
      </w:pPr>
      <w:rPr>
        <w:rFonts w:hint="default"/>
      </w:rPr>
    </w:lvl>
    <w:lvl w:ilvl="5">
      <w:start w:val="0"/>
      <w:numFmt w:val="bullet"/>
      <w:lvlText w:val="•"/>
      <w:lvlJc w:val="left"/>
      <w:pPr>
        <w:ind w:left="4543" w:hanging="423"/>
      </w:pPr>
      <w:rPr>
        <w:rFonts w:hint="default"/>
      </w:rPr>
    </w:lvl>
    <w:lvl w:ilvl="6">
      <w:start w:val="0"/>
      <w:numFmt w:val="bullet"/>
      <w:lvlText w:val="•"/>
      <w:lvlJc w:val="left"/>
      <w:pPr>
        <w:ind w:left="5343" w:hanging="423"/>
      </w:pPr>
      <w:rPr>
        <w:rFonts w:hint="default"/>
      </w:rPr>
    </w:lvl>
    <w:lvl w:ilvl="7">
      <w:start w:val="0"/>
      <w:numFmt w:val="bullet"/>
      <w:lvlText w:val="•"/>
      <w:lvlJc w:val="left"/>
      <w:pPr>
        <w:ind w:left="6144" w:hanging="423"/>
      </w:pPr>
      <w:rPr>
        <w:rFonts w:hint="default"/>
      </w:rPr>
    </w:lvl>
    <w:lvl w:ilvl="8">
      <w:start w:val="0"/>
      <w:numFmt w:val="bullet"/>
      <w:lvlText w:val="•"/>
      <w:lvlJc w:val="left"/>
      <w:pPr>
        <w:ind w:left="6945" w:hanging="423"/>
      </w:pPr>
      <w:rPr>
        <w:rFonts w:hint="default"/>
      </w:rPr>
    </w:lvl>
  </w:abstractNum>
  <w:abstractNum w:abstractNumId="31">
    <w:multiLevelType w:val="hybridMultilevel"/>
    <w:lvl w:ilvl="0">
      <w:start w:val="74"/>
      <w:numFmt w:val="decimal"/>
      <w:lvlText w:val="%1."/>
      <w:lvlJc w:val="left"/>
      <w:pPr>
        <w:ind w:left="540" w:hanging="423"/>
        <w:jc w:val="left"/>
      </w:pPr>
      <w:rPr>
        <w:rFonts w:hint="default" w:ascii="宋体" w:hAnsi="宋体" w:eastAsia="宋体" w:cs="宋体"/>
        <w:w w:val="100"/>
        <w:sz w:val="21"/>
        <w:szCs w:val="21"/>
      </w:rPr>
    </w:lvl>
    <w:lvl w:ilvl="1">
      <w:start w:val="0"/>
      <w:numFmt w:val="bullet"/>
      <w:lvlText w:val="•"/>
      <w:lvlJc w:val="left"/>
      <w:pPr>
        <w:ind w:left="1340" w:hanging="423"/>
      </w:pPr>
      <w:rPr>
        <w:rFonts w:hint="default"/>
      </w:rPr>
    </w:lvl>
    <w:lvl w:ilvl="2">
      <w:start w:val="0"/>
      <w:numFmt w:val="bullet"/>
      <w:lvlText w:val="•"/>
      <w:lvlJc w:val="left"/>
      <w:pPr>
        <w:ind w:left="2141" w:hanging="423"/>
      </w:pPr>
      <w:rPr>
        <w:rFonts w:hint="default"/>
      </w:rPr>
    </w:lvl>
    <w:lvl w:ilvl="3">
      <w:start w:val="0"/>
      <w:numFmt w:val="bullet"/>
      <w:lvlText w:val="•"/>
      <w:lvlJc w:val="left"/>
      <w:pPr>
        <w:ind w:left="2941" w:hanging="423"/>
      </w:pPr>
      <w:rPr>
        <w:rFonts w:hint="default"/>
      </w:rPr>
    </w:lvl>
    <w:lvl w:ilvl="4">
      <w:start w:val="0"/>
      <w:numFmt w:val="bullet"/>
      <w:lvlText w:val="•"/>
      <w:lvlJc w:val="left"/>
      <w:pPr>
        <w:ind w:left="3742" w:hanging="423"/>
      </w:pPr>
      <w:rPr>
        <w:rFonts w:hint="default"/>
      </w:rPr>
    </w:lvl>
    <w:lvl w:ilvl="5">
      <w:start w:val="0"/>
      <w:numFmt w:val="bullet"/>
      <w:lvlText w:val="•"/>
      <w:lvlJc w:val="left"/>
      <w:pPr>
        <w:ind w:left="4543" w:hanging="423"/>
      </w:pPr>
      <w:rPr>
        <w:rFonts w:hint="default"/>
      </w:rPr>
    </w:lvl>
    <w:lvl w:ilvl="6">
      <w:start w:val="0"/>
      <w:numFmt w:val="bullet"/>
      <w:lvlText w:val="•"/>
      <w:lvlJc w:val="left"/>
      <w:pPr>
        <w:ind w:left="5343" w:hanging="423"/>
      </w:pPr>
      <w:rPr>
        <w:rFonts w:hint="default"/>
      </w:rPr>
    </w:lvl>
    <w:lvl w:ilvl="7">
      <w:start w:val="0"/>
      <w:numFmt w:val="bullet"/>
      <w:lvlText w:val="•"/>
      <w:lvlJc w:val="left"/>
      <w:pPr>
        <w:ind w:left="6144" w:hanging="423"/>
      </w:pPr>
      <w:rPr>
        <w:rFonts w:hint="default"/>
      </w:rPr>
    </w:lvl>
    <w:lvl w:ilvl="8">
      <w:start w:val="0"/>
      <w:numFmt w:val="bullet"/>
      <w:lvlText w:val="•"/>
      <w:lvlJc w:val="left"/>
      <w:pPr>
        <w:ind w:left="6945" w:hanging="423"/>
      </w:pPr>
      <w:rPr>
        <w:rFonts w:hint="default"/>
      </w:rPr>
    </w:lvl>
  </w:abstractNum>
  <w:abstractNum w:abstractNumId="30">
    <w:multiLevelType w:val="hybridMultilevel"/>
    <w:lvl w:ilvl="0">
      <w:start w:val="65"/>
      <w:numFmt w:val="decimal"/>
      <w:lvlText w:val="%1."/>
      <w:lvlJc w:val="left"/>
      <w:pPr>
        <w:ind w:left="120" w:hanging="423"/>
        <w:jc w:val="left"/>
      </w:pPr>
      <w:rPr>
        <w:rFonts w:hint="default" w:ascii="宋体" w:hAnsi="宋体" w:eastAsia="宋体" w:cs="宋体"/>
        <w:w w:val="100"/>
        <w:sz w:val="21"/>
        <w:szCs w:val="21"/>
      </w:rPr>
    </w:lvl>
    <w:lvl w:ilvl="1">
      <w:start w:val="0"/>
      <w:numFmt w:val="bullet"/>
      <w:lvlText w:val="•"/>
      <w:lvlJc w:val="left"/>
      <w:pPr>
        <w:ind w:left="962" w:hanging="423"/>
      </w:pPr>
      <w:rPr>
        <w:rFonts w:hint="default"/>
      </w:rPr>
    </w:lvl>
    <w:lvl w:ilvl="2">
      <w:start w:val="0"/>
      <w:numFmt w:val="bullet"/>
      <w:lvlText w:val="•"/>
      <w:lvlJc w:val="left"/>
      <w:pPr>
        <w:ind w:left="1805" w:hanging="423"/>
      </w:pPr>
      <w:rPr>
        <w:rFonts w:hint="default"/>
      </w:rPr>
    </w:lvl>
    <w:lvl w:ilvl="3">
      <w:start w:val="0"/>
      <w:numFmt w:val="bullet"/>
      <w:lvlText w:val="•"/>
      <w:lvlJc w:val="left"/>
      <w:pPr>
        <w:ind w:left="2647" w:hanging="423"/>
      </w:pPr>
      <w:rPr>
        <w:rFonts w:hint="default"/>
      </w:rPr>
    </w:lvl>
    <w:lvl w:ilvl="4">
      <w:start w:val="0"/>
      <w:numFmt w:val="bullet"/>
      <w:lvlText w:val="•"/>
      <w:lvlJc w:val="left"/>
      <w:pPr>
        <w:ind w:left="3490" w:hanging="423"/>
      </w:pPr>
      <w:rPr>
        <w:rFonts w:hint="default"/>
      </w:rPr>
    </w:lvl>
    <w:lvl w:ilvl="5">
      <w:start w:val="0"/>
      <w:numFmt w:val="bullet"/>
      <w:lvlText w:val="•"/>
      <w:lvlJc w:val="left"/>
      <w:pPr>
        <w:ind w:left="4333" w:hanging="423"/>
      </w:pPr>
      <w:rPr>
        <w:rFonts w:hint="default"/>
      </w:rPr>
    </w:lvl>
    <w:lvl w:ilvl="6">
      <w:start w:val="0"/>
      <w:numFmt w:val="bullet"/>
      <w:lvlText w:val="•"/>
      <w:lvlJc w:val="left"/>
      <w:pPr>
        <w:ind w:left="5175" w:hanging="423"/>
      </w:pPr>
      <w:rPr>
        <w:rFonts w:hint="default"/>
      </w:rPr>
    </w:lvl>
    <w:lvl w:ilvl="7">
      <w:start w:val="0"/>
      <w:numFmt w:val="bullet"/>
      <w:lvlText w:val="•"/>
      <w:lvlJc w:val="left"/>
      <w:pPr>
        <w:ind w:left="6018" w:hanging="423"/>
      </w:pPr>
      <w:rPr>
        <w:rFonts w:hint="default"/>
      </w:rPr>
    </w:lvl>
    <w:lvl w:ilvl="8">
      <w:start w:val="0"/>
      <w:numFmt w:val="bullet"/>
      <w:lvlText w:val="•"/>
      <w:lvlJc w:val="left"/>
      <w:pPr>
        <w:ind w:left="6861" w:hanging="423"/>
      </w:pPr>
      <w:rPr>
        <w:rFonts w:hint="default"/>
      </w:rPr>
    </w:lvl>
  </w:abstractNum>
  <w:abstractNum w:abstractNumId="29">
    <w:multiLevelType w:val="hybridMultilevel"/>
    <w:lvl w:ilvl="0">
      <w:start w:val="54"/>
      <w:numFmt w:val="decimal"/>
      <w:lvlText w:val="%1."/>
      <w:lvlJc w:val="left"/>
      <w:pPr>
        <w:ind w:left="542" w:hanging="423"/>
        <w:jc w:val="left"/>
      </w:pPr>
      <w:rPr>
        <w:rFonts w:hint="default" w:ascii="宋体" w:hAnsi="宋体" w:eastAsia="宋体" w:cs="宋体"/>
        <w:w w:val="100"/>
        <w:sz w:val="21"/>
        <w:szCs w:val="21"/>
      </w:rPr>
    </w:lvl>
    <w:lvl w:ilvl="1">
      <w:start w:val="0"/>
      <w:numFmt w:val="bullet"/>
      <w:lvlText w:val="•"/>
      <w:lvlJc w:val="left"/>
      <w:pPr>
        <w:ind w:left="1340" w:hanging="423"/>
      </w:pPr>
      <w:rPr>
        <w:rFonts w:hint="default"/>
      </w:rPr>
    </w:lvl>
    <w:lvl w:ilvl="2">
      <w:start w:val="0"/>
      <w:numFmt w:val="bullet"/>
      <w:lvlText w:val="•"/>
      <w:lvlJc w:val="left"/>
      <w:pPr>
        <w:ind w:left="2141" w:hanging="423"/>
      </w:pPr>
      <w:rPr>
        <w:rFonts w:hint="default"/>
      </w:rPr>
    </w:lvl>
    <w:lvl w:ilvl="3">
      <w:start w:val="0"/>
      <w:numFmt w:val="bullet"/>
      <w:lvlText w:val="•"/>
      <w:lvlJc w:val="left"/>
      <w:pPr>
        <w:ind w:left="2941" w:hanging="423"/>
      </w:pPr>
      <w:rPr>
        <w:rFonts w:hint="default"/>
      </w:rPr>
    </w:lvl>
    <w:lvl w:ilvl="4">
      <w:start w:val="0"/>
      <w:numFmt w:val="bullet"/>
      <w:lvlText w:val="•"/>
      <w:lvlJc w:val="left"/>
      <w:pPr>
        <w:ind w:left="3742" w:hanging="423"/>
      </w:pPr>
      <w:rPr>
        <w:rFonts w:hint="default"/>
      </w:rPr>
    </w:lvl>
    <w:lvl w:ilvl="5">
      <w:start w:val="0"/>
      <w:numFmt w:val="bullet"/>
      <w:lvlText w:val="•"/>
      <w:lvlJc w:val="left"/>
      <w:pPr>
        <w:ind w:left="4543" w:hanging="423"/>
      </w:pPr>
      <w:rPr>
        <w:rFonts w:hint="default"/>
      </w:rPr>
    </w:lvl>
    <w:lvl w:ilvl="6">
      <w:start w:val="0"/>
      <w:numFmt w:val="bullet"/>
      <w:lvlText w:val="•"/>
      <w:lvlJc w:val="left"/>
      <w:pPr>
        <w:ind w:left="5343" w:hanging="423"/>
      </w:pPr>
      <w:rPr>
        <w:rFonts w:hint="default"/>
      </w:rPr>
    </w:lvl>
    <w:lvl w:ilvl="7">
      <w:start w:val="0"/>
      <w:numFmt w:val="bullet"/>
      <w:lvlText w:val="•"/>
      <w:lvlJc w:val="left"/>
      <w:pPr>
        <w:ind w:left="6144" w:hanging="423"/>
      </w:pPr>
      <w:rPr>
        <w:rFonts w:hint="default"/>
      </w:rPr>
    </w:lvl>
    <w:lvl w:ilvl="8">
      <w:start w:val="0"/>
      <w:numFmt w:val="bullet"/>
      <w:lvlText w:val="•"/>
      <w:lvlJc w:val="left"/>
      <w:pPr>
        <w:ind w:left="6945" w:hanging="423"/>
      </w:pPr>
      <w:rPr>
        <w:rFonts w:hint="default"/>
      </w:rPr>
    </w:lvl>
  </w:abstractNum>
  <w:abstractNum w:abstractNumId="28">
    <w:multiLevelType w:val="hybridMultilevel"/>
    <w:lvl w:ilvl="0">
      <w:start w:val="14"/>
      <w:numFmt w:val="decimal"/>
      <w:lvlText w:val="%1"/>
      <w:lvlJc w:val="left"/>
      <w:pPr>
        <w:ind w:left="120" w:hanging="264"/>
        <w:jc w:val="left"/>
      </w:pPr>
      <w:rPr>
        <w:rFonts w:hint="default" w:ascii="宋体" w:hAnsi="宋体" w:eastAsia="宋体" w:cs="宋体"/>
        <w:w w:val="100"/>
        <w:sz w:val="21"/>
        <w:szCs w:val="21"/>
      </w:rPr>
    </w:lvl>
    <w:lvl w:ilvl="1">
      <w:start w:val="0"/>
      <w:numFmt w:val="bullet"/>
      <w:lvlText w:val="•"/>
      <w:lvlJc w:val="left"/>
      <w:pPr>
        <w:ind w:left="962" w:hanging="264"/>
      </w:pPr>
      <w:rPr>
        <w:rFonts w:hint="default"/>
      </w:rPr>
    </w:lvl>
    <w:lvl w:ilvl="2">
      <w:start w:val="0"/>
      <w:numFmt w:val="bullet"/>
      <w:lvlText w:val="•"/>
      <w:lvlJc w:val="left"/>
      <w:pPr>
        <w:ind w:left="1805" w:hanging="264"/>
      </w:pPr>
      <w:rPr>
        <w:rFonts w:hint="default"/>
      </w:rPr>
    </w:lvl>
    <w:lvl w:ilvl="3">
      <w:start w:val="0"/>
      <w:numFmt w:val="bullet"/>
      <w:lvlText w:val="•"/>
      <w:lvlJc w:val="left"/>
      <w:pPr>
        <w:ind w:left="2647" w:hanging="264"/>
      </w:pPr>
      <w:rPr>
        <w:rFonts w:hint="default"/>
      </w:rPr>
    </w:lvl>
    <w:lvl w:ilvl="4">
      <w:start w:val="0"/>
      <w:numFmt w:val="bullet"/>
      <w:lvlText w:val="•"/>
      <w:lvlJc w:val="left"/>
      <w:pPr>
        <w:ind w:left="3490" w:hanging="264"/>
      </w:pPr>
      <w:rPr>
        <w:rFonts w:hint="default"/>
      </w:rPr>
    </w:lvl>
    <w:lvl w:ilvl="5">
      <w:start w:val="0"/>
      <w:numFmt w:val="bullet"/>
      <w:lvlText w:val="•"/>
      <w:lvlJc w:val="left"/>
      <w:pPr>
        <w:ind w:left="4333" w:hanging="264"/>
      </w:pPr>
      <w:rPr>
        <w:rFonts w:hint="default"/>
      </w:rPr>
    </w:lvl>
    <w:lvl w:ilvl="6">
      <w:start w:val="0"/>
      <w:numFmt w:val="bullet"/>
      <w:lvlText w:val="•"/>
      <w:lvlJc w:val="left"/>
      <w:pPr>
        <w:ind w:left="5175" w:hanging="264"/>
      </w:pPr>
      <w:rPr>
        <w:rFonts w:hint="default"/>
      </w:rPr>
    </w:lvl>
    <w:lvl w:ilvl="7">
      <w:start w:val="0"/>
      <w:numFmt w:val="bullet"/>
      <w:lvlText w:val="•"/>
      <w:lvlJc w:val="left"/>
      <w:pPr>
        <w:ind w:left="6018" w:hanging="264"/>
      </w:pPr>
      <w:rPr>
        <w:rFonts w:hint="default"/>
      </w:rPr>
    </w:lvl>
    <w:lvl w:ilvl="8">
      <w:start w:val="0"/>
      <w:numFmt w:val="bullet"/>
      <w:lvlText w:val="•"/>
      <w:lvlJc w:val="left"/>
      <w:pPr>
        <w:ind w:left="6861" w:hanging="264"/>
      </w:pPr>
      <w:rPr>
        <w:rFonts w:hint="default"/>
      </w:rPr>
    </w:lvl>
  </w:abstractNum>
  <w:abstractNum w:abstractNumId="27">
    <w:multiLevelType w:val="hybridMultilevel"/>
    <w:lvl w:ilvl="0">
      <w:start w:val="5"/>
      <w:numFmt w:val="decimal"/>
      <w:lvlText w:val="%1"/>
      <w:lvlJc w:val="left"/>
      <w:pPr>
        <w:ind w:left="120" w:hanging="159"/>
        <w:jc w:val="left"/>
      </w:pPr>
      <w:rPr>
        <w:rFonts w:hint="default" w:ascii="宋体" w:hAnsi="宋体" w:eastAsia="宋体" w:cs="宋体"/>
        <w:w w:val="100"/>
        <w:sz w:val="21"/>
        <w:szCs w:val="21"/>
      </w:rPr>
    </w:lvl>
    <w:lvl w:ilvl="1">
      <w:start w:val="0"/>
      <w:numFmt w:val="bullet"/>
      <w:lvlText w:val="•"/>
      <w:lvlJc w:val="left"/>
      <w:pPr>
        <w:ind w:left="962" w:hanging="159"/>
      </w:pPr>
      <w:rPr>
        <w:rFonts w:hint="default"/>
      </w:rPr>
    </w:lvl>
    <w:lvl w:ilvl="2">
      <w:start w:val="0"/>
      <w:numFmt w:val="bullet"/>
      <w:lvlText w:val="•"/>
      <w:lvlJc w:val="left"/>
      <w:pPr>
        <w:ind w:left="1805" w:hanging="159"/>
      </w:pPr>
      <w:rPr>
        <w:rFonts w:hint="default"/>
      </w:rPr>
    </w:lvl>
    <w:lvl w:ilvl="3">
      <w:start w:val="0"/>
      <w:numFmt w:val="bullet"/>
      <w:lvlText w:val="•"/>
      <w:lvlJc w:val="left"/>
      <w:pPr>
        <w:ind w:left="2647" w:hanging="159"/>
      </w:pPr>
      <w:rPr>
        <w:rFonts w:hint="default"/>
      </w:rPr>
    </w:lvl>
    <w:lvl w:ilvl="4">
      <w:start w:val="0"/>
      <w:numFmt w:val="bullet"/>
      <w:lvlText w:val="•"/>
      <w:lvlJc w:val="left"/>
      <w:pPr>
        <w:ind w:left="3490" w:hanging="159"/>
      </w:pPr>
      <w:rPr>
        <w:rFonts w:hint="default"/>
      </w:rPr>
    </w:lvl>
    <w:lvl w:ilvl="5">
      <w:start w:val="0"/>
      <w:numFmt w:val="bullet"/>
      <w:lvlText w:val="•"/>
      <w:lvlJc w:val="left"/>
      <w:pPr>
        <w:ind w:left="4333" w:hanging="159"/>
      </w:pPr>
      <w:rPr>
        <w:rFonts w:hint="default"/>
      </w:rPr>
    </w:lvl>
    <w:lvl w:ilvl="6">
      <w:start w:val="0"/>
      <w:numFmt w:val="bullet"/>
      <w:lvlText w:val="•"/>
      <w:lvlJc w:val="left"/>
      <w:pPr>
        <w:ind w:left="5175" w:hanging="159"/>
      </w:pPr>
      <w:rPr>
        <w:rFonts w:hint="default"/>
      </w:rPr>
    </w:lvl>
    <w:lvl w:ilvl="7">
      <w:start w:val="0"/>
      <w:numFmt w:val="bullet"/>
      <w:lvlText w:val="•"/>
      <w:lvlJc w:val="left"/>
      <w:pPr>
        <w:ind w:left="6018" w:hanging="159"/>
      </w:pPr>
      <w:rPr>
        <w:rFonts w:hint="default"/>
      </w:rPr>
    </w:lvl>
    <w:lvl w:ilvl="8">
      <w:start w:val="0"/>
      <w:numFmt w:val="bullet"/>
      <w:lvlText w:val="•"/>
      <w:lvlJc w:val="left"/>
      <w:pPr>
        <w:ind w:left="6861" w:hanging="159"/>
      </w:pPr>
      <w:rPr>
        <w:rFonts w:hint="default"/>
      </w:rPr>
    </w:lvl>
  </w:abstractNum>
  <w:abstractNum w:abstractNumId="26">
    <w:multiLevelType w:val="hybridMultilevel"/>
    <w:lvl w:ilvl="0">
      <w:start w:val="1"/>
      <w:numFmt w:val="decimal"/>
      <w:lvlText w:val="%1"/>
      <w:lvlJc w:val="left"/>
      <w:pPr>
        <w:ind w:left="120" w:hanging="168"/>
        <w:jc w:val="left"/>
      </w:pPr>
      <w:rPr>
        <w:rFonts w:hint="default" w:ascii="宋体" w:hAnsi="宋体" w:eastAsia="宋体" w:cs="宋体"/>
        <w:w w:val="100"/>
        <w:sz w:val="21"/>
        <w:szCs w:val="21"/>
      </w:rPr>
    </w:lvl>
    <w:lvl w:ilvl="1">
      <w:start w:val="0"/>
      <w:numFmt w:val="bullet"/>
      <w:lvlText w:val="•"/>
      <w:lvlJc w:val="left"/>
      <w:pPr>
        <w:ind w:left="962" w:hanging="168"/>
      </w:pPr>
      <w:rPr>
        <w:rFonts w:hint="default"/>
      </w:rPr>
    </w:lvl>
    <w:lvl w:ilvl="2">
      <w:start w:val="0"/>
      <w:numFmt w:val="bullet"/>
      <w:lvlText w:val="•"/>
      <w:lvlJc w:val="left"/>
      <w:pPr>
        <w:ind w:left="1805" w:hanging="168"/>
      </w:pPr>
      <w:rPr>
        <w:rFonts w:hint="default"/>
      </w:rPr>
    </w:lvl>
    <w:lvl w:ilvl="3">
      <w:start w:val="0"/>
      <w:numFmt w:val="bullet"/>
      <w:lvlText w:val="•"/>
      <w:lvlJc w:val="left"/>
      <w:pPr>
        <w:ind w:left="2647" w:hanging="168"/>
      </w:pPr>
      <w:rPr>
        <w:rFonts w:hint="default"/>
      </w:rPr>
    </w:lvl>
    <w:lvl w:ilvl="4">
      <w:start w:val="0"/>
      <w:numFmt w:val="bullet"/>
      <w:lvlText w:val="•"/>
      <w:lvlJc w:val="left"/>
      <w:pPr>
        <w:ind w:left="3490" w:hanging="168"/>
      </w:pPr>
      <w:rPr>
        <w:rFonts w:hint="default"/>
      </w:rPr>
    </w:lvl>
    <w:lvl w:ilvl="5">
      <w:start w:val="0"/>
      <w:numFmt w:val="bullet"/>
      <w:lvlText w:val="•"/>
      <w:lvlJc w:val="left"/>
      <w:pPr>
        <w:ind w:left="4333" w:hanging="168"/>
      </w:pPr>
      <w:rPr>
        <w:rFonts w:hint="default"/>
      </w:rPr>
    </w:lvl>
    <w:lvl w:ilvl="6">
      <w:start w:val="0"/>
      <w:numFmt w:val="bullet"/>
      <w:lvlText w:val="•"/>
      <w:lvlJc w:val="left"/>
      <w:pPr>
        <w:ind w:left="5175" w:hanging="168"/>
      </w:pPr>
      <w:rPr>
        <w:rFonts w:hint="default"/>
      </w:rPr>
    </w:lvl>
    <w:lvl w:ilvl="7">
      <w:start w:val="0"/>
      <w:numFmt w:val="bullet"/>
      <w:lvlText w:val="•"/>
      <w:lvlJc w:val="left"/>
      <w:pPr>
        <w:ind w:left="6018" w:hanging="168"/>
      </w:pPr>
      <w:rPr>
        <w:rFonts w:hint="default"/>
      </w:rPr>
    </w:lvl>
    <w:lvl w:ilvl="8">
      <w:start w:val="0"/>
      <w:numFmt w:val="bullet"/>
      <w:lvlText w:val="•"/>
      <w:lvlJc w:val="left"/>
      <w:pPr>
        <w:ind w:left="6861" w:hanging="168"/>
      </w:pPr>
      <w:rPr>
        <w:rFonts w:hint="default"/>
      </w:rPr>
    </w:lvl>
  </w:abstractNum>
  <w:abstractNum w:abstractNumId="25">
    <w:multiLevelType w:val="hybridMultilevel"/>
    <w:lvl w:ilvl="0">
      <w:start w:val="16"/>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24">
    <w:multiLevelType w:val="hybridMultilevel"/>
    <w:lvl w:ilvl="0">
      <w:start w:val="6"/>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abstractNum w:abstractNumId="23">
    <w:multiLevelType w:val="hybridMultilevel"/>
    <w:lvl w:ilvl="0">
      <w:start w:val="21"/>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22">
    <w:multiLevelType w:val="hybridMultilevel"/>
    <w:lvl w:ilvl="0">
      <w:start w:val="11"/>
      <w:numFmt w:val="decimal"/>
      <w:lvlText w:val="%1"/>
      <w:lvlJc w:val="left"/>
      <w:pPr>
        <w:ind w:left="120" w:hanging="274"/>
        <w:jc w:val="left"/>
      </w:pPr>
      <w:rPr>
        <w:rFonts w:hint="default" w:ascii="宋体" w:hAnsi="宋体" w:eastAsia="宋体" w:cs="宋体"/>
        <w:w w:val="100"/>
        <w:sz w:val="21"/>
        <w:szCs w:val="21"/>
      </w:rPr>
    </w:lvl>
    <w:lvl w:ilvl="1">
      <w:start w:val="0"/>
      <w:numFmt w:val="bullet"/>
      <w:lvlText w:val="•"/>
      <w:lvlJc w:val="left"/>
      <w:pPr>
        <w:ind w:left="966" w:hanging="274"/>
      </w:pPr>
      <w:rPr>
        <w:rFonts w:hint="default"/>
      </w:rPr>
    </w:lvl>
    <w:lvl w:ilvl="2">
      <w:start w:val="0"/>
      <w:numFmt w:val="bullet"/>
      <w:lvlText w:val="•"/>
      <w:lvlJc w:val="left"/>
      <w:pPr>
        <w:ind w:left="1813" w:hanging="274"/>
      </w:pPr>
      <w:rPr>
        <w:rFonts w:hint="default"/>
      </w:rPr>
    </w:lvl>
    <w:lvl w:ilvl="3">
      <w:start w:val="0"/>
      <w:numFmt w:val="bullet"/>
      <w:lvlText w:val="•"/>
      <w:lvlJc w:val="left"/>
      <w:pPr>
        <w:ind w:left="2659" w:hanging="274"/>
      </w:pPr>
      <w:rPr>
        <w:rFonts w:hint="default"/>
      </w:rPr>
    </w:lvl>
    <w:lvl w:ilvl="4">
      <w:start w:val="0"/>
      <w:numFmt w:val="bullet"/>
      <w:lvlText w:val="•"/>
      <w:lvlJc w:val="left"/>
      <w:pPr>
        <w:ind w:left="3506" w:hanging="274"/>
      </w:pPr>
      <w:rPr>
        <w:rFonts w:hint="default"/>
      </w:rPr>
    </w:lvl>
    <w:lvl w:ilvl="5">
      <w:start w:val="0"/>
      <w:numFmt w:val="bullet"/>
      <w:lvlText w:val="•"/>
      <w:lvlJc w:val="left"/>
      <w:pPr>
        <w:ind w:left="4353" w:hanging="274"/>
      </w:pPr>
      <w:rPr>
        <w:rFonts w:hint="default"/>
      </w:rPr>
    </w:lvl>
    <w:lvl w:ilvl="6">
      <w:start w:val="0"/>
      <w:numFmt w:val="bullet"/>
      <w:lvlText w:val="•"/>
      <w:lvlJc w:val="left"/>
      <w:pPr>
        <w:ind w:left="5199" w:hanging="274"/>
      </w:pPr>
      <w:rPr>
        <w:rFonts w:hint="default"/>
      </w:rPr>
    </w:lvl>
    <w:lvl w:ilvl="7">
      <w:start w:val="0"/>
      <w:numFmt w:val="bullet"/>
      <w:lvlText w:val="•"/>
      <w:lvlJc w:val="left"/>
      <w:pPr>
        <w:ind w:left="6046" w:hanging="274"/>
      </w:pPr>
      <w:rPr>
        <w:rFonts w:hint="default"/>
      </w:rPr>
    </w:lvl>
    <w:lvl w:ilvl="8">
      <w:start w:val="0"/>
      <w:numFmt w:val="bullet"/>
      <w:lvlText w:val="•"/>
      <w:lvlJc w:val="left"/>
      <w:pPr>
        <w:ind w:left="6893" w:hanging="274"/>
      </w:pPr>
      <w:rPr>
        <w:rFonts w:hint="default"/>
      </w:rPr>
    </w:lvl>
  </w:abstractNum>
  <w:abstractNum w:abstractNumId="21">
    <w:multiLevelType w:val="hybridMultilevel"/>
    <w:lvl w:ilvl="0">
      <w:start w:val="7"/>
      <w:numFmt w:val="decimal"/>
      <w:lvlText w:val="%1"/>
      <w:lvlJc w:val="left"/>
      <w:pPr>
        <w:ind w:left="120" w:hanging="159"/>
        <w:jc w:val="left"/>
      </w:pPr>
      <w:rPr>
        <w:rFonts w:hint="default" w:ascii="宋体" w:hAnsi="宋体" w:eastAsia="宋体" w:cs="宋体"/>
        <w:w w:val="100"/>
        <w:sz w:val="21"/>
        <w:szCs w:val="21"/>
      </w:rPr>
    </w:lvl>
    <w:lvl w:ilvl="1">
      <w:start w:val="0"/>
      <w:numFmt w:val="bullet"/>
      <w:lvlText w:val="•"/>
      <w:lvlJc w:val="left"/>
      <w:pPr>
        <w:ind w:left="966" w:hanging="159"/>
      </w:pPr>
      <w:rPr>
        <w:rFonts w:hint="default"/>
      </w:rPr>
    </w:lvl>
    <w:lvl w:ilvl="2">
      <w:start w:val="0"/>
      <w:numFmt w:val="bullet"/>
      <w:lvlText w:val="•"/>
      <w:lvlJc w:val="left"/>
      <w:pPr>
        <w:ind w:left="1813" w:hanging="159"/>
      </w:pPr>
      <w:rPr>
        <w:rFonts w:hint="default"/>
      </w:rPr>
    </w:lvl>
    <w:lvl w:ilvl="3">
      <w:start w:val="0"/>
      <w:numFmt w:val="bullet"/>
      <w:lvlText w:val="•"/>
      <w:lvlJc w:val="left"/>
      <w:pPr>
        <w:ind w:left="2659" w:hanging="159"/>
      </w:pPr>
      <w:rPr>
        <w:rFonts w:hint="default"/>
      </w:rPr>
    </w:lvl>
    <w:lvl w:ilvl="4">
      <w:start w:val="0"/>
      <w:numFmt w:val="bullet"/>
      <w:lvlText w:val="•"/>
      <w:lvlJc w:val="left"/>
      <w:pPr>
        <w:ind w:left="3506" w:hanging="159"/>
      </w:pPr>
      <w:rPr>
        <w:rFonts w:hint="default"/>
      </w:rPr>
    </w:lvl>
    <w:lvl w:ilvl="5">
      <w:start w:val="0"/>
      <w:numFmt w:val="bullet"/>
      <w:lvlText w:val="•"/>
      <w:lvlJc w:val="left"/>
      <w:pPr>
        <w:ind w:left="4353" w:hanging="159"/>
      </w:pPr>
      <w:rPr>
        <w:rFonts w:hint="default"/>
      </w:rPr>
    </w:lvl>
    <w:lvl w:ilvl="6">
      <w:start w:val="0"/>
      <w:numFmt w:val="bullet"/>
      <w:lvlText w:val="•"/>
      <w:lvlJc w:val="left"/>
      <w:pPr>
        <w:ind w:left="5199" w:hanging="159"/>
      </w:pPr>
      <w:rPr>
        <w:rFonts w:hint="default"/>
      </w:rPr>
    </w:lvl>
    <w:lvl w:ilvl="7">
      <w:start w:val="0"/>
      <w:numFmt w:val="bullet"/>
      <w:lvlText w:val="•"/>
      <w:lvlJc w:val="left"/>
      <w:pPr>
        <w:ind w:left="6046" w:hanging="159"/>
      </w:pPr>
      <w:rPr>
        <w:rFonts w:hint="default"/>
      </w:rPr>
    </w:lvl>
    <w:lvl w:ilvl="8">
      <w:start w:val="0"/>
      <w:numFmt w:val="bullet"/>
      <w:lvlText w:val="•"/>
      <w:lvlJc w:val="left"/>
      <w:pPr>
        <w:ind w:left="6893" w:hanging="159"/>
      </w:pPr>
      <w:rPr>
        <w:rFonts w:hint="default"/>
      </w:rPr>
    </w:lvl>
  </w:abstractNum>
  <w:abstractNum w:abstractNumId="20">
    <w:multiLevelType w:val="hybridMultilevel"/>
    <w:lvl w:ilvl="0">
      <w:start w:val="1"/>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16" w:hanging="159"/>
      </w:pPr>
      <w:rPr>
        <w:rFonts w:hint="default"/>
      </w:rPr>
    </w:lvl>
    <w:lvl w:ilvl="2">
      <w:start w:val="0"/>
      <w:numFmt w:val="bullet"/>
      <w:lvlText w:val="•"/>
      <w:lvlJc w:val="left"/>
      <w:pPr>
        <w:ind w:left="1953" w:hanging="159"/>
      </w:pPr>
      <w:rPr>
        <w:rFonts w:hint="default"/>
      </w:rPr>
    </w:lvl>
    <w:lvl w:ilvl="3">
      <w:start w:val="0"/>
      <w:numFmt w:val="bullet"/>
      <w:lvlText w:val="•"/>
      <w:lvlJc w:val="left"/>
      <w:pPr>
        <w:ind w:left="2789" w:hanging="159"/>
      </w:pPr>
      <w:rPr>
        <w:rFonts w:hint="default"/>
      </w:rPr>
    </w:lvl>
    <w:lvl w:ilvl="4">
      <w:start w:val="0"/>
      <w:numFmt w:val="bullet"/>
      <w:lvlText w:val="•"/>
      <w:lvlJc w:val="left"/>
      <w:pPr>
        <w:ind w:left="3626" w:hanging="159"/>
      </w:pPr>
      <w:rPr>
        <w:rFonts w:hint="default"/>
      </w:rPr>
    </w:lvl>
    <w:lvl w:ilvl="5">
      <w:start w:val="0"/>
      <w:numFmt w:val="bullet"/>
      <w:lvlText w:val="•"/>
      <w:lvlJc w:val="left"/>
      <w:pPr>
        <w:ind w:left="4463" w:hanging="159"/>
      </w:pPr>
      <w:rPr>
        <w:rFonts w:hint="default"/>
      </w:rPr>
    </w:lvl>
    <w:lvl w:ilvl="6">
      <w:start w:val="0"/>
      <w:numFmt w:val="bullet"/>
      <w:lvlText w:val="•"/>
      <w:lvlJc w:val="left"/>
      <w:pPr>
        <w:ind w:left="5299" w:hanging="159"/>
      </w:pPr>
      <w:rPr>
        <w:rFonts w:hint="default"/>
      </w:rPr>
    </w:lvl>
    <w:lvl w:ilvl="7">
      <w:start w:val="0"/>
      <w:numFmt w:val="bullet"/>
      <w:lvlText w:val="•"/>
      <w:lvlJc w:val="left"/>
      <w:pPr>
        <w:ind w:left="6136" w:hanging="159"/>
      </w:pPr>
      <w:rPr>
        <w:rFonts w:hint="default"/>
      </w:rPr>
    </w:lvl>
    <w:lvl w:ilvl="8">
      <w:start w:val="0"/>
      <w:numFmt w:val="bullet"/>
      <w:lvlText w:val="•"/>
      <w:lvlJc w:val="left"/>
      <w:pPr>
        <w:ind w:left="6973" w:hanging="159"/>
      </w:pPr>
      <w:rPr>
        <w:rFonts w:hint="default"/>
      </w:rPr>
    </w:lvl>
  </w:abstractNum>
  <w:abstractNum w:abstractNumId="19">
    <w:multiLevelType w:val="hybridMultilevel"/>
    <w:lvl w:ilvl="0">
      <w:start w:val="11"/>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18">
    <w:multiLevelType w:val="hybridMultilevel"/>
    <w:lvl w:ilvl="0">
      <w:start w:val="8"/>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abstractNum w:abstractNumId="17">
    <w:multiLevelType w:val="hybridMultilevel"/>
    <w:lvl w:ilvl="0">
      <w:start w:val="4"/>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abstractNum w:abstractNumId="16">
    <w:multiLevelType w:val="hybridMultilevel"/>
    <w:lvl w:ilvl="0">
      <w:start w:val="1"/>
      <w:numFmt w:val="decimal"/>
      <w:lvlText w:val="%1"/>
      <w:lvlJc w:val="left"/>
      <w:pPr>
        <w:ind w:left="226" w:hanging="159"/>
        <w:jc w:val="left"/>
      </w:pPr>
      <w:rPr>
        <w:rFonts w:hint="default" w:ascii="宋体" w:hAnsi="宋体" w:eastAsia="宋体" w:cs="宋体"/>
        <w:w w:val="100"/>
        <w:sz w:val="21"/>
        <w:szCs w:val="21"/>
      </w:rPr>
    </w:lvl>
    <w:lvl w:ilvl="1">
      <w:start w:val="0"/>
      <w:numFmt w:val="bullet"/>
      <w:lvlText w:val="•"/>
      <w:lvlJc w:val="left"/>
      <w:pPr>
        <w:ind w:left="1052" w:hanging="159"/>
      </w:pPr>
      <w:rPr>
        <w:rFonts w:hint="default"/>
      </w:rPr>
    </w:lvl>
    <w:lvl w:ilvl="2">
      <w:start w:val="0"/>
      <w:numFmt w:val="bullet"/>
      <w:lvlText w:val="•"/>
      <w:lvlJc w:val="left"/>
      <w:pPr>
        <w:ind w:left="1885" w:hanging="159"/>
      </w:pPr>
      <w:rPr>
        <w:rFonts w:hint="default"/>
      </w:rPr>
    </w:lvl>
    <w:lvl w:ilvl="3">
      <w:start w:val="0"/>
      <w:numFmt w:val="bullet"/>
      <w:lvlText w:val="•"/>
      <w:lvlJc w:val="left"/>
      <w:pPr>
        <w:ind w:left="2717" w:hanging="159"/>
      </w:pPr>
      <w:rPr>
        <w:rFonts w:hint="default"/>
      </w:rPr>
    </w:lvl>
    <w:lvl w:ilvl="4">
      <w:start w:val="0"/>
      <w:numFmt w:val="bullet"/>
      <w:lvlText w:val="•"/>
      <w:lvlJc w:val="left"/>
      <w:pPr>
        <w:ind w:left="3550" w:hanging="159"/>
      </w:pPr>
      <w:rPr>
        <w:rFonts w:hint="default"/>
      </w:rPr>
    </w:lvl>
    <w:lvl w:ilvl="5">
      <w:start w:val="0"/>
      <w:numFmt w:val="bullet"/>
      <w:lvlText w:val="•"/>
      <w:lvlJc w:val="left"/>
      <w:pPr>
        <w:ind w:left="4383" w:hanging="159"/>
      </w:pPr>
      <w:rPr>
        <w:rFonts w:hint="default"/>
      </w:rPr>
    </w:lvl>
    <w:lvl w:ilvl="6">
      <w:start w:val="0"/>
      <w:numFmt w:val="bullet"/>
      <w:lvlText w:val="•"/>
      <w:lvlJc w:val="left"/>
      <w:pPr>
        <w:ind w:left="5215" w:hanging="159"/>
      </w:pPr>
      <w:rPr>
        <w:rFonts w:hint="default"/>
      </w:rPr>
    </w:lvl>
    <w:lvl w:ilvl="7">
      <w:start w:val="0"/>
      <w:numFmt w:val="bullet"/>
      <w:lvlText w:val="•"/>
      <w:lvlJc w:val="left"/>
      <w:pPr>
        <w:ind w:left="6048" w:hanging="159"/>
      </w:pPr>
      <w:rPr>
        <w:rFonts w:hint="default"/>
      </w:rPr>
    </w:lvl>
    <w:lvl w:ilvl="8">
      <w:start w:val="0"/>
      <w:numFmt w:val="bullet"/>
      <w:lvlText w:val="•"/>
      <w:lvlJc w:val="left"/>
      <w:pPr>
        <w:ind w:left="6881" w:hanging="159"/>
      </w:pPr>
      <w:rPr>
        <w:rFonts w:hint="default"/>
      </w:rPr>
    </w:lvl>
  </w:abstractNum>
  <w:abstractNum w:abstractNumId="15">
    <w:multiLevelType w:val="hybridMultilevel"/>
    <w:lvl w:ilvl="0">
      <w:start w:val="24"/>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14">
    <w:multiLevelType w:val="hybridMultilevel"/>
    <w:lvl w:ilvl="0">
      <w:start w:val="21"/>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13">
    <w:multiLevelType w:val="hybridMultilevel"/>
    <w:lvl w:ilvl="0">
      <w:start w:val="18"/>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12">
    <w:multiLevelType w:val="hybridMultilevel"/>
    <w:lvl w:ilvl="0">
      <w:start w:val="11"/>
      <w:numFmt w:val="decimal"/>
      <w:lvlText w:val="%1"/>
      <w:lvlJc w:val="left"/>
      <w:pPr>
        <w:ind w:left="120" w:hanging="264"/>
        <w:jc w:val="left"/>
      </w:pPr>
      <w:rPr>
        <w:rFonts w:hint="default" w:ascii="宋体" w:hAnsi="宋体" w:eastAsia="宋体" w:cs="宋体"/>
        <w:w w:val="100"/>
        <w:sz w:val="21"/>
        <w:szCs w:val="21"/>
      </w:rPr>
    </w:lvl>
    <w:lvl w:ilvl="1">
      <w:start w:val="0"/>
      <w:numFmt w:val="bullet"/>
      <w:lvlText w:val="•"/>
      <w:lvlJc w:val="left"/>
      <w:pPr>
        <w:ind w:left="962" w:hanging="264"/>
      </w:pPr>
      <w:rPr>
        <w:rFonts w:hint="default"/>
      </w:rPr>
    </w:lvl>
    <w:lvl w:ilvl="2">
      <w:start w:val="0"/>
      <w:numFmt w:val="bullet"/>
      <w:lvlText w:val="•"/>
      <w:lvlJc w:val="left"/>
      <w:pPr>
        <w:ind w:left="1805" w:hanging="264"/>
      </w:pPr>
      <w:rPr>
        <w:rFonts w:hint="default"/>
      </w:rPr>
    </w:lvl>
    <w:lvl w:ilvl="3">
      <w:start w:val="0"/>
      <w:numFmt w:val="bullet"/>
      <w:lvlText w:val="•"/>
      <w:lvlJc w:val="left"/>
      <w:pPr>
        <w:ind w:left="2647" w:hanging="264"/>
      </w:pPr>
      <w:rPr>
        <w:rFonts w:hint="default"/>
      </w:rPr>
    </w:lvl>
    <w:lvl w:ilvl="4">
      <w:start w:val="0"/>
      <w:numFmt w:val="bullet"/>
      <w:lvlText w:val="•"/>
      <w:lvlJc w:val="left"/>
      <w:pPr>
        <w:ind w:left="3490" w:hanging="264"/>
      </w:pPr>
      <w:rPr>
        <w:rFonts w:hint="default"/>
      </w:rPr>
    </w:lvl>
    <w:lvl w:ilvl="5">
      <w:start w:val="0"/>
      <w:numFmt w:val="bullet"/>
      <w:lvlText w:val="•"/>
      <w:lvlJc w:val="left"/>
      <w:pPr>
        <w:ind w:left="4333" w:hanging="264"/>
      </w:pPr>
      <w:rPr>
        <w:rFonts w:hint="default"/>
      </w:rPr>
    </w:lvl>
    <w:lvl w:ilvl="6">
      <w:start w:val="0"/>
      <w:numFmt w:val="bullet"/>
      <w:lvlText w:val="•"/>
      <w:lvlJc w:val="left"/>
      <w:pPr>
        <w:ind w:left="5175" w:hanging="264"/>
      </w:pPr>
      <w:rPr>
        <w:rFonts w:hint="default"/>
      </w:rPr>
    </w:lvl>
    <w:lvl w:ilvl="7">
      <w:start w:val="0"/>
      <w:numFmt w:val="bullet"/>
      <w:lvlText w:val="•"/>
      <w:lvlJc w:val="left"/>
      <w:pPr>
        <w:ind w:left="6018" w:hanging="264"/>
      </w:pPr>
      <w:rPr>
        <w:rFonts w:hint="default"/>
      </w:rPr>
    </w:lvl>
    <w:lvl w:ilvl="8">
      <w:start w:val="0"/>
      <w:numFmt w:val="bullet"/>
      <w:lvlText w:val="•"/>
      <w:lvlJc w:val="left"/>
      <w:pPr>
        <w:ind w:left="6861" w:hanging="264"/>
      </w:pPr>
      <w:rPr>
        <w:rFonts w:hint="default"/>
      </w:rPr>
    </w:lvl>
  </w:abstractNum>
  <w:abstractNum w:abstractNumId="11">
    <w:multiLevelType w:val="hybridMultilevel"/>
    <w:lvl w:ilvl="0">
      <w:start w:val="16"/>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10">
    <w:multiLevelType w:val="hybridMultilevel"/>
    <w:lvl w:ilvl="0">
      <w:start w:val="10"/>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9">
    <w:multiLevelType w:val="hybridMultilevel"/>
    <w:lvl w:ilvl="0">
      <w:start w:val="6"/>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abstractNum w:abstractNumId="8">
    <w:multiLevelType w:val="hybridMultilevel"/>
    <w:lvl w:ilvl="0">
      <w:start w:val="2"/>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abstractNum w:abstractNumId="7">
    <w:multiLevelType w:val="hybridMultilevel"/>
    <w:lvl w:ilvl="0">
      <w:start w:val="10"/>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6">
    <w:multiLevelType w:val="hybridMultilevel"/>
    <w:lvl w:ilvl="0">
      <w:start w:val="12"/>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5">
    <w:multiLevelType w:val="hybridMultilevel"/>
    <w:lvl w:ilvl="0">
      <w:start w:val="1"/>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10" w:hanging="159"/>
      </w:pPr>
      <w:rPr>
        <w:rFonts w:hint="default"/>
      </w:rPr>
    </w:lvl>
    <w:lvl w:ilvl="2">
      <w:start w:val="0"/>
      <w:numFmt w:val="bullet"/>
      <w:lvlText w:val="•"/>
      <w:lvlJc w:val="left"/>
      <w:pPr>
        <w:ind w:left="1941" w:hanging="159"/>
      </w:pPr>
      <w:rPr>
        <w:rFonts w:hint="default"/>
      </w:rPr>
    </w:lvl>
    <w:lvl w:ilvl="3">
      <w:start w:val="0"/>
      <w:numFmt w:val="bullet"/>
      <w:lvlText w:val="•"/>
      <w:lvlJc w:val="left"/>
      <w:pPr>
        <w:ind w:left="2771" w:hanging="159"/>
      </w:pPr>
      <w:rPr>
        <w:rFonts w:hint="default"/>
      </w:rPr>
    </w:lvl>
    <w:lvl w:ilvl="4">
      <w:start w:val="0"/>
      <w:numFmt w:val="bullet"/>
      <w:lvlText w:val="•"/>
      <w:lvlJc w:val="left"/>
      <w:pPr>
        <w:ind w:left="3602" w:hanging="159"/>
      </w:pPr>
      <w:rPr>
        <w:rFonts w:hint="default"/>
      </w:rPr>
    </w:lvl>
    <w:lvl w:ilvl="5">
      <w:start w:val="0"/>
      <w:numFmt w:val="bullet"/>
      <w:lvlText w:val="•"/>
      <w:lvlJc w:val="left"/>
      <w:pPr>
        <w:ind w:left="4433" w:hanging="159"/>
      </w:pPr>
      <w:rPr>
        <w:rFonts w:hint="default"/>
      </w:rPr>
    </w:lvl>
    <w:lvl w:ilvl="6">
      <w:start w:val="0"/>
      <w:numFmt w:val="bullet"/>
      <w:lvlText w:val="•"/>
      <w:lvlJc w:val="left"/>
      <w:pPr>
        <w:ind w:left="5263" w:hanging="159"/>
      </w:pPr>
      <w:rPr>
        <w:rFonts w:hint="default"/>
      </w:rPr>
    </w:lvl>
    <w:lvl w:ilvl="7">
      <w:start w:val="0"/>
      <w:numFmt w:val="bullet"/>
      <w:lvlText w:val="•"/>
      <w:lvlJc w:val="left"/>
      <w:pPr>
        <w:ind w:left="6094" w:hanging="159"/>
      </w:pPr>
      <w:rPr>
        <w:rFonts w:hint="default"/>
      </w:rPr>
    </w:lvl>
    <w:lvl w:ilvl="8">
      <w:start w:val="0"/>
      <w:numFmt w:val="bullet"/>
      <w:lvlText w:val="•"/>
      <w:lvlJc w:val="left"/>
      <w:pPr>
        <w:ind w:left="6925" w:hanging="159"/>
      </w:pPr>
      <w:rPr>
        <w:rFonts w:hint="default"/>
      </w:rPr>
    </w:lvl>
  </w:abstractNum>
  <w:abstractNum w:abstractNumId="4">
    <w:multiLevelType w:val="hybridMultilevel"/>
    <w:lvl w:ilvl="0">
      <w:start w:val="21"/>
      <w:numFmt w:val="decimal"/>
      <w:lvlText w:val="%1"/>
      <w:lvlJc w:val="left"/>
      <w:pPr>
        <w:ind w:left="120" w:hanging="264"/>
        <w:jc w:val="left"/>
      </w:pPr>
      <w:rPr>
        <w:rFonts w:hint="default" w:ascii="宋体" w:hAnsi="宋体" w:eastAsia="宋体" w:cs="宋体"/>
        <w:w w:val="100"/>
        <w:sz w:val="21"/>
        <w:szCs w:val="21"/>
      </w:rPr>
    </w:lvl>
    <w:lvl w:ilvl="1">
      <w:start w:val="0"/>
      <w:numFmt w:val="bullet"/>
      <w:lvlText w:val="•"/>
      <w:lvlJc w:val="left"/>
      <w:pPr>
        <w:ind w:left="962" w:hanging="264"/>
      </w:pPr>
      <w:rPr>
        <w:rFonts w:hint="default"/>
      </w:rPr>
    </w:lvl>
    <w:lvl w:ilvl="2">
      <w:start w:val="0"/>
      <w:numFmt w:val="bullet"/>
      <w:lvlText w:val="•"/>
      <w:lvlJc w:val="left"/>
      <w:pPr>
        <w:ind w:left="1805" w:hanging="264"/>
      </w:pPr>
      <w:rPr>
        <w:rFonts w:hint="default"/>
      </w:rPr>
    </w:lvl>
    <w:lvl w:ilvl="3">
      <w:start w:val="0"/>
      <w:numFmt w:val="bullet"/>
      <w:lvlText w:val="•"/>
      <w:lvlJc w:val="left"/>
      <w:pPr>
        <w:ind w:left="2647" w:hanging="264"/>
      </w:pPr>
      <w:rPr>
        <w:rFonts w:hint="default"/>
      </w:rPr>
    </w:lvl>
    <w:lvl w:ilvl="4">
      <w:start w:val="0"/>
      <w:numFmt w:val="bullet"/>
      <w:lvlText w:val="•"/>
      <w:lvlJc w:val="left"/>
      <w:pPr>
        <w:ind w:left="3490" w:hanging="264"/>
      </w:pPr>
      <w:rPr>
        <w:rFonts w:hint="default"/>
      </w:rPr>
    </w:lvl>
    <w:lvl w:ilvl="5">
      <w:start w:val="0"/>
      <w:numFmt w:val="bullet"/>
      <w:lvlText w:val="•"/>
      <w:lvlJc w:val="left"/>
      <w:pPr>
        <w:ind w:left="4333" w:hanging="264"/>
      </w:pPr>
      <w:rPr>
        <w:rFonts w:hint="default"/>
      </w:rPr>
    </w:lvl>
    <w:lvl w:ilvl="6">
      <w:start w:val="0"/>
      <w:numFmt w:val="bullet"/>
      <w:lvlText w:val="•"/>
      <w:lvlJc w:val="left"/>
      <w:pPr>
        <w:ind w:left="5175" w:hanging="264"/>
      </w:pPr>
      <w:rPr>
        <w:rFonts w:hint="default"/>
      </w:rPr>
    </w:lvl>
    <w:lvl w:ilvl="7">
      <w:start w:val="0"/>
      <w:numFmt w:val="bullet"/>
      <w:lvlText w:val="•"/>
      <w:lvlJc w:val="left"/>
      <w:pPr>
        <w:ind w:left="6018" w:hanging="264"/>
      </w:pPr>
      <w:rPr>
        <w:rFonts w:hint="default"/>
      </w:rPr>
    </w:lvl>
    <w:lvl w:ilvl="8">
      <w:start w:val="0"/>
      <w:numFmt w:val="bullet"/>
      <w:lvlText w:val="•"/>
      <w:lvlJc w:val="left"/>
      <w:pPr>
        <w:ind w:left="6861" w:hanging="264"/>
      </w:pPr>
      <w:rPr>
        <w:rFonts w:hint="default"/>
      </w:rPr>
    </w:lvl>
  </w:abstractNum>
  <w:abstractNum w:abstractNumId="3">
    <w:multiLevelType w:val="hybridMultilevel"/>
    <w:lvl w:ilvl="0">
      <w:start w:val="12"/>
      <w:numFmt w:val="decimal"/>
      <w:lvlText w:val="%1"/>
      <w:lvlJc w:val="left"/>
      <w:pPr>
        <w:ind w:left="384" w:hanging="264"/>
        <w:jc w:val="left"/>
      </w:pPr>
      <w:rPr>
        <w:rFonts w:hint="default" w:ascii="宋体" w:hAnsi="宋体" w:eastAsia="宋体" w:cs="宋体"/>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3" w:hanging="264"/>
      </w:pPr>
      <w:rPr>
        <w:rFonts w:hint="default"/>
      </w:rPr>
    </w:lvl>
    <w:lvl w:ilvl="3">
      <w:start w:val="0"/>
      <w:numFmt w:val="bullet"/>
      <w:lvlText w:val="•"/>
      <w:lvlJc w:val="left"/>
      <w:pPr>
        <w:ind w:left="2829" w:hanging="264"/>
      </w:pPr>
      <w:rPr>
        <w:rFonts w:hint="default"/>
      </w:rPr>
    </w:lvl>
    <w:lvl w:ilvl="4">
      <w:start w:val="0"/>
      <w:numFmt w:val="bullet"/>
      <w:lvlText w:val="•"/>
      <w:lvlJc w:val="left"/>
      <w:pPr>
        <w:ind w:left="3646" w:hanging="264"/>
      </w:pPr>
      <w:rPr>
        <w:rFonts w:hint="default"/>
      </w:rPr>
    </w:lvl>
    <w:lvl w:ilvl="5">
      <w:start w:val="0"/>
      <w:numFmt w:val="bullet"/>
      <w:lvlText w:val="•"/>
      <w:lvlJc w:val="left"/>
      <w:pPr>
        <w:ind w:left="4463" w:hanging="264"/>
      </w:pPr>
      <w:rPr>
        <w:rFonts w:hint="default"/>
      </w:rPr>
    </w:lvl>
    <w:lvl w:ilvl="6">
      <w:start w:val="0"/>
      <w:numFmt w:val="bullet"/>
      <w:lvlText w:val="•"/>
      <w:lvlJc w:val="left"/>
      <w:pPr>
        <w:ind w:left="5279" w:hanging="264"/>
      </w:pPr>
      <w:rPr>
        <w:rFonts w:hint="default"/>
      </w:rPr>
    </w:lvl>
    <w:lvl w:ilvl="7">
      <w:start w:val="0"/>
      <w:numFmt w:val="bullet"/>
      <w:lvlText w:val="•"/>
      <w:lvlJc w:val="left"/>
      <w:pPr>
        <w:ind w:left="6096" w:hanging="264"/>
      </w:pPr>
      <w:rPr>
        <w:rFonts w:hint="default"/>
      </w:rPr>
    </w:lvl>
    <w:lvl w:ilvl="8">
      <w:start w:val="0"/>
      <w:numFmt w:val="bullet"/>
      <w:lvlText w:val="•"/>
      <w:lvlJc w:val="left"/>
      <w:pPr>
        <w:ind w:left="6913" w:hanging="264"/>
      </w:pPr>
      <w:rPr>
        <w:rFonts w:hint="default"/>
      </w:rPr>
    </w:lvl>
  </w:abstractNum>
  <w:abstractNum w:abstractNumId="2">
    <w:multiLevelType w:val="hybridMultilevel"/>
    <w:lvl w:ilvl="0">
      <w:start w:val="1"/>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abstractNum w:abstractNumId="1">
    <w:multiLevelType w:val="hybridMultilevel"/>
    <w:lvl w:ilvl="0">
      <w:start w:val="3"/>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abstractNum w:abstractNumId="0">
    <w:multiLevelType w:val="hybridMultilevel"/>
    <w:lvl w:ilvl="0">
      <w:start w:val="4"/>
      <w:numFmt w:val="decimal"/>
      <w:lvlText w:val="%1"/>
      <w:lvlJc w:val="left"/>
      <w:pPr>
        <w:ind w:left="278" w:hanging="159"/>
        <w:jc w:val="left"/>
      </w:pPr>
      <w:rPr>
        <w:rFonts w:hint="default" w:ascii="宋体" w:hAnsi="宋体" w:eastAsia="宋体" w:cs="宋体"/>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3" w:hanging="159"/>
      </w:pPr>
      <w:rPr>
        <w:rFonts w:hint="default"/>
      </w:rPr>
    </w:lvl>
    <w:lvl w:ilvl="3">
      <w:start w:val="0"/>
      <w:numFmt w:val="bullet"/>
      <w:lvlText w:val="•"/>
      <w:lvlJc w:val="left"/>
      <w:pPr>
        <w:ind w:left="2759" w:hanging="159"/>
      </w:pPr>
      <w:rPr>
        <w:rFonts w:hint="default"/>
      </w:rPr>
    </w:lvl>
    <w:lvl w:ilvl="4">
      <w:start w:val="0"/>
      <w:numFmt w:val="bullet"/>
      <w:lvlText w:val="•"/>
      <w:lvlJc w:val="left"/>
      <w:pPr>
        <w:ind w:left="3586" w:hanging="159"/>
      </w:pPr>
      <w:rPr>
        <w:rFonts w:hint="default"/>
      </w:rPr>
    </w:lvl>
    <w:lvl w:ilvl="5">
      <w:start w:val="0"/>
      <w:numFmt w:val="bullet"/>
      <w:lvlText w:val="•"/>
      <w:lvlJc w:val="left"/>
      <w:pPr>
        <w:ind w:left="4413" w:hanging="159"/>
      </w:pPr>
      <w:rPr>
        <w:rFonts w:hint="default"/>
      </w:rPr>
    </w:lvl>
    <w:lvl w:ilvl="6">
      <w:start w:val="0"/>
      <w:numFmt w:val="bullet"/>
      <w:lvlText w:val="•"/>
      <w:lvlJc w:val="left"/>
      <w:pPr>
        <w:ind w:left="5239" w:hanging="159"/>
      </w:pPr>
      <w:rPr>
        <w:rFonts w:hint="default"/>
      </w:rPr>
    </w:lvl>
    <w:lvl w:ilvl="7">
      <w:start w:val="0"/>
      <w:numFmt w:val="bullet"/>
      <w:lvlText w:val="•"/>
      <w:lvlJc w:val="left"/>
      <w:pPr>
        <w:ind w:left="6066" w:hanging="159"/>
      </w:pPr>
      <w:rPr>
        <w:rFonts w:hint="default"/>
      </w:rPr>
    </w:lvl>
    <w:lvl w:ilvl="8">
      <w:start w:val="0"/>
      <w:numFmt w:val="bullet"/>
      <w:lvlText w:val="•"/>
      <w:lvlJc w:val="left"/>
      <w:pPr>
        <w:ind w:left="6893" w:hanging="159"/>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20"/>
    </w:pPr>
    <w:rPr>
      <w:rFonts w:ascii="宋体" w:hAnsi="宋体" w:eastAsia="宋体" w:cs="宋体"/>
      <w:sz w:val="21"/>
      <w:szCs w:val="21"/>
    </w:rPr>
  </w:style>
  <w:style w:styleId="Heading1" w:type="paragraph">
    <w:name w:val="Heading 1"/>
    <w:basedOn w:val="Normal"/>
    <w:uiPriority w:val="1"/>
    <w:qFormat/>
    <w:pPr>
      <w:spacing w:before="37"/>
      <w:ind w:left="120"/>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384"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Guanru</dc:creator>
  <dcterms:created xsi:type="dcterms:W3CDTF">2020-06-06T09:40:25Z</dcterms:created>
  <dcterms:modified xsi:type="dcterms:W3CDTF">2020-06-06T09:40:25Z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2019-04-03T00:00:00Z</vt:filetime>
  </property>
  <property fmtid="{D5CDD505-2E9C-101B-9397-08002B2CF9AE}" pid="3" name="Creator">
    <vt:lpwstr>Microsoft® Word 2016</vt:lpwstr>
  </property>
  <property fmtid="{D5CDD505-2E9C-101B-9397-08002B2CF9AE}" pid="4" name="LastSaved">
    <vt:filetime>2020-06-06T00:00:00Z</vt:filetime>
  </property>
</Properties>
</file>