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A45C0" w14:textId="55151184" w:rsidR="0009515E" w:rsidRPr="00CE4E58" w:rsidRDefault="0009515E" w:rsidP="00CE4E58">
      <w:pPr>
        <w:pStyle w:val="Corpsdetexte"/>
        <w:ind w:left="0" w:right="-72"/>
        <w:rPr>
          <w:rFonts w:asciiTheme="minorBidi" w:hAnsiTheme="minorBidi" w:cstheme="minorBidi"/>
        </w:rPr>
      </w:pPr>
      <w:r>
        <w:rPr>
          <w:rFonts w:asciiTheme="minorBidi" w:hAnsiTheme="minorBidi" w:cstheme="minorBidi"/>
          <w:b/>
          <w:bCs/>
          <w:color w:val="FF0000"/>
          <w:sz w:val="28"/>
          <w:szCs w:val="28"/>
        </w:rPr>
        <w:t>Travail réalisé par :</w:t>
      </w:r>
      <w:r>
        <w:rPr>
          <w:rFonts w:asciiTheme="minorBidi" w:hAnsiTheme="minorBidi" w:cstheme="minorBidi"/>
          <w:b/>
          <w:bCs/>
          <w:sz w:val="28"/>
          <w:szCs w:val="28"/>
        </w:rPr>
        <w:t xml:space="preserve"> Naoufal ZAAJ et Yassine CHERKAOUI</w:t>
      </w:r>
    </w:p>
    <w:p w14:paraId="022B4FE9" w14:textId="77777777" w:rsidR="0009515E" w:rsidRDefault="0009515E">
      <w:pPr>
        <w:pStyle w:val="Corpsdetexte"/>
        <w:spacing w:before="0"/>
        <w:ind w:left="105" w:right="-58"/>
        <w:rPr>
          <w:rFonts w:ascii="Times New Roman"/>
        </w:rPr>
      </w:pPr>
    </w:p>
    <w:p w14:paraId="5CC590C9" w14:textId="7292BB60" w:rsidR="00C737EF" w:rsidRDefault="00554C35">
      <w:pPr>
        <w:pStyle w:val="Corpsdetexte"/>
        <w:spacing w:before="0"/>
        <w:ind w:left="105" w:right="-58"/>
        <w:rPr>
          <w:rFonts w:ascii="Times New Roman"/>
        </w:rPr>
      </w:pPr>
      <w:r>
        <w:rPr>
          <w:rFonts w:ascii="Times New Roman"/>
          <w:noProof/>
        </w:rPr>
        <w:drawing>
          <wp:inline distT="0" distB="0" distL="0" distR="0" wp14:anchorId="309BC1DD" wp14:editId="6268F8F3">
            <wp:extent cx="6928904"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8904" cy="588264"/>
                    </a:xfrm>
                    <a:prstGeom prst="rect">
                      <a:avLst/>
                    </a:prstGeom>
                  </pic:spPr>
                </pic:pic>
              </a:graphicData>
            </a:graphic>
          </wp:inline>
        </w:drawing>
      </w:r>
    </w:p>
    <w:p w14:paraId="225050BB" w14:textId="77777777" w:rsidR="00C737EF" w:rsidRDefault="00554C35">
      <w:pPr>
        <w:spacing w:before="128" w:line="276" w:lineRule="auto"/>
        <w:ind w:left="480" w:right="1326" w:hanging="1"/>
        <w:rPr>
          <w:b/>
          <w:sz w:val="32"/>
        </w:rPr>
      </w:pPr>
      <w:r>
        <w:rPr>
          <w:b/>
          <w:sz w:val="32"/>
        </w:rPr>
        <w:t>Travaux pratiques : configuration du routage inter-VLAN par interface</w:t>
      </w:r>
    </w:p>
    <w:p w14:paraId="7E35CF7A" w14:textId="77777777" w:rsidR="00C737EF" w:rsidRDefault="00554C35">
      <w:pPr>
        <w:pStyle w:val="Titre2"/>
        <w:spacing w:before="241"/>
      </w:pPr>
      <w:r>
        <w:t>Topologie</w:t>
      </w:r>
    </w:p>
    <w:p w14:paraId="71656857" w14:textId="77777777" w:rsidR="00C737EF" w:rsidRDefault="00554C35">
      <w:pPr>
        <w:pStyle w:val="Corpsdetexte"/>
        <w:spacing w:before="9"/>
        <w:ind w:left="0"/>
        <w:rPr>
          <w:b/>
          <w:sz w:val="17"/>
        </w:rPr>
      </w:pPr>
      <w:r>
        <w:rPr>
          <w:noProof/>
        </w:rPr>
        <w:drawing>
          <wp:anchor distT="0" distB="0" distL="0" distR="0" simplePos="0" relativeHeight="251658240" behindDoc="0" locked="0" layoutInCell="1" allowOverlap="1" wp14:anchorId="70236EEC" wp14:editId="1A633C1D">
            <wp:simplePos x="0" y="0"/>
            <wp:positionH relativeFrom="page">
              <wp:posOffset>1863408</wp:posOffset>
            </wp:positionH>
            <wp:positionV relativeFrom="paragraph">
              <wp:posOffset>154939</wp:posOffset>
            </wp:positionV>
            <wp:extent cx="4045885" cy="343814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045885" cy="3438144"/>
                    </a:xfrm>
                    <a:prstGeom prst="rect">
                      <a:avLst/>
                    </a:prstGeom>
                  </pic:spPr>
                </pic:pic>
              </a:graphicData>
            </a:graphic>
          </wp:anchor>
        </w:drawing>
      </w:r>
    </w:p>
    <w:p w14:paraId="5A60B688" w14:textId="77777777" w:rsidR="00C737EF" w:rsidRDefault="00C737EF">
      <w:pPr>
        <w:pStyle w:val="Corpsdetexte"/>
        <w:spacing w:before="2"/>
        <w:ind w:left="0"/>
        <w:rPr>
          <w:b/>
          <w:sz w:val="21"/>
        </w:rPr>
      </w:pPr>
    </w:p>
    <w:p w14:paraId="4B477305" w14:textId="77777777" w:rsidR="00C737EF" w:rsidRDefault="00554C35">
      <w:pPr>
        <w:ind w:left="480"/>
        <w:rPr>
          <w:b/>
          <w:sz w:val="24"/>
        </w:rPr>
      </w:pPr>
      <w:r>
        <w:rPr>
          <w:b/>
          <w:sz w:val="24"/>
        </w:rPr>
        <w:t>Table d’adressage</w:t>
      </w:r>
    </w:p>
    <w:p w14:paraId="0F146B13" w14:textId="77777777" w:rsidR="00C737EF" w:rsidRDefault="00C737EF">
      <w:pPr>
        <w:pStyle w:val="Corpsdetexte"/>
        <w:spacing w:before="9"/>
        <w:ind w:left="0"/>
        <w:rPr>
          <w:b/>
          <w:sz w:val="10"/>
        </w:rPr>
      </w:pPr>
    </w:p>
    <w:tbl>
      <w:tblPr>
        <w:tblStyle w:val="TableNormal"/>
        <w:tblW w:w="0" w:type="auto"/>
        <w:tblInd w:w="14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0"/>
        <w:gridCol w:w="1620"/>
        <w:gridCol w:w="1709"/>
        <w:gridCol w:w="1800"/>
        <w:gridCol w:w="1800"/>
      </w:tblGrid>
      <w:tr w:rsidR="00C737EF" w14:paraId="26C0CBF5" w14:textId="77777777">
        <w:trPr>
          <w:trHeight w:val="796"/>
        </w:trPr>
        <w:tc>
          <w:tcPr>
            <w:tcW w:w="1260" w:type="dxa"/>
            <w:shd w:val="clear" w:color="auto" w:fill="DBE4F0"/>
          </w:tcPr>
          <w:p w14:paraId="1D5C6CBB" w14:textId="77777777" w:rsidR="00C737EF" w:rsidRDefault="00C737EF">
            <w:pPr>
              <w:pStyle w:val="TableParagraph"/>
              <w:spacing w:before="0"/>
              <w:ind w:left="0"/>
              <w:rPr>
                <w:b/>
              </w:rPr>
            </w:pPr>
          </w:p>
          <w:p w14:paraId="7DC3F794" w14:textId="77777777" w:rsidR="00C737EF" w:rsidRDefault="00554C35">
            <w:pPr>
              <w:pStyle w:val="TableParagraph"/>
              <w:spacing w:before="142"/>
              <w:ind w:left="230"/>
              <w:rPr>
                <w:b/>
                <w:sz w:val="20"/>
              </w:rPr>
            </w:pPr>
            <w:r>
              <w:rPr>
                <w:b/>
                <w:sz w:val="20"/>
              </w:rPr>
              <w:t>Appareil</w:t>
            </w:r>
          </w:p>
        </w:tc>
        <w:tc>
          <w:tcPr>
            <w:tcW w:w="1620" w:type="dxa"/>
            <w:shd w:val="clear" w:color="auto" w:fill="DBE4F0"/>
          </w:tcPr>
          <w:p w14:paraId="61FDEB10" w14:textId="77777777" w:rsidR="00C737EF" w:rsidRDefault="00C737EF">
            <w:pPr>
              <w:pStyle w:val="TableParagraph"/>
              <w:spacing w:before="0"/>
              <w:ind w:left="0"/>
              <w:rPr>
                <w:b/>
              </w:rPr>
            </w:pPr>
          </w:p>
          <w:p w14:paraId="652FC038" w14:textId="77777777" w:rsidR="00C737EF" w:rsidRDefault="00554C35">
            <w:pPr>
              <w:pStyle w:val="TableParagraph"/>
              <w:spacing w:before="142"/>
              <w:ind w:left="393"/>
              <w:rPr>
                <w:b/>
                <w:sz w:val="20"/>
              </w:rPr>
            </w:pPr>
            <w:r>
              <w:rPr>
                <w:b/>
                <w:sz w:val="20"/>
              </w:rPr>
              <w:t>Interface</w:t>
            </w:r>
          </w:p>
        </w:tc>
        <w:tc>
          <w:tcPr>
            <w:tcW w:w="1709" w:type="dxa"/>
            <w:shd w:val="clear" w:color="auto" w:fill="DBE4F0"/>
          </w:tcPr>
          <w:p w14:paraId="73EE0466" w14:textId="77777777" w:rsidR="00C737EF" w:rsidRDefault="00C737EF">
            <w:pPr>
              <w:pStyle w:val="TableParagraph"/>
              <w:spacing w:before="0"/>
              <w:ind w:left="0"/>
              <w:rPr>
                <w:b/>
              </w:rPr>
            </w:pPr>
          </w:p>
          <w:p w14:paraId="0D2BB804" w14:textId="77777777" w:rsidR="00C737EF" w:rsidRDefault="00554C35">
            <w:pPr>
              <w:pStyle w:val="TableParagraph"/>
              <w:spacing w:before="142"/>
              <w:ind w:left="338"/>
              <w:rPr>
                <w:b/>
                <w:sz w:val="20"/>
              </w:rPr>
            </w:pPr>
            <w:r>
              <w:rPr>
                <w:b/>
                <w:sz w:val="20"/>
              </w:rPr>
              <w:t>Adresse IP</w:t>
            </w:r>
          </w:p>
        </w:tc>
        <w:tc>
          <w:tcPr>
            <w:tcW w:w="1800" w:type="dxa"/>
            <w:shd w:val="clear" w:color="auto" w:fill="DBE4F0"/>
          </w:tcPr>
          <w:p w14:paraId="613F27C6" w14:textId="77777777" w:rsidR="00C737EF" w:rsidRDefault="00554C35">
            <w:pPr>
              <w:pStyle w:val="TableParagraph"/>
              <w:spacing w:before="131"/>
              <w:ind w:left="143" w:right="141"/>
              <w:jc w:val="center"/>
              <w:rPr>
                <w:b/>
                <w:sz w:val="20"/>
              </w:rPr>
            </w:pPr>
            <w:r>
              <w:rPr>
                <w:b/>
                <w:sz w:val="20"/>
              </w:rPr>
              <w:t>Masque</w:t>
            </w:r>
          </w:p>
          <w:p w14:paraId="4EE5CB38" w14:textId="77777777" w:rsidR="00C737EF" w:rsidRDefault="00554C35">
            <w:pPr>
              <w:pStyle w:val="TableParagraph"/>
              <w:spacing w:before="34"/>
              <w:ind w:left="143" w:right="143"/>
              <w:jc w:val="center"/>
              <w:rPr>
                <w:b/>
                <w:sz w:val="20"/>
              </w:rPr>
            </w:pPr>
            <w:r>
              <w:rPr>
                <w:b/>
                <w:sz w:val="20"/>
              </w:rPr>
              <w:t>de sous-réseau</w:t>
            </w:r>
          </w:p>
        </w:tc>
        <w:tc>
          <w:tcPr>
            <w:tcW w:w="1800" w:type="dxa"/>
            <w:shd w:val="clear" w:color="auto" w:fill="DBE4F0"/>
          </w:tcPr>
          <w:p w14:paraId="60B1F996" w14:textId="77777777" w:rsidR="00C737EF" w:rsidRDefault="00554C35">
            <w:pPr>
              <w:pStyle w:val="TableParagraph"/>
              <w:spacing w:before="131" w:line="276" w:lineRule="auto"/>
              <w:ind w:left="599" w:right="196" w:hanging="377"/>
              <w:rPr>
                <w:b/>
                <w:sz w:val="20"/>
              </w:rPr>
            </w:pPr>
            <w:r>
              <w:rPr>
                <w:b/>
                <w:sz w:val="20"/>
              </w:rPr>
              <w:t>Passerelle par défaut</w:t>
            </w:r>
          </w:p>
        </w:tc>
      </w:tr>
      <w:tr w:rsidR="00C737EF" w14:paraId="413B06F4" w14:textId="77777777">
        <w:trPr>
          <w:trHeight w:val="378"/>
        </w:trPr>
        <w:tc>
          <w:tcPr>
            <w:tcW w:w="1260" w:type="dxa"/>
          </w:tcPr>
          <w:p w14:paraId="4D5D2F06" w14:textId="77777777" w:rsidR="00C737EF" w:rsidRDefault="00554C35">
            <w:pPr>
              <w:pStyle w:val="TableParagraph"/>
              <w:rPr>
                <w:sz w:val="20"/>
              </w:rPr>
            </w:pPr>
            <w:r>
              <w:rPr>
                <w:sz w:val="20"/>
              </w:rPr>
              <w:t>R1</w:t>
            </w:r>
          </w:p>
        </w:tc>
        <w:tc>
          <w:tcPr>
            <w:tcW w:w="1620" w:type="dxa"/>
          </w:tcPr>
          <w:p w14:paraId="0AE1DBCA" w14:textId="77777777" w:rsidR="00C737EF" w:rsidRDefault="00554C35">
            <w:pPr>
              <w:pStyle w:val="TableParagraph"/>
              <w:rPr>
                <w:sz w:val="20"/>
              </w:rPr>
            </w:pPr>
            <w:r>
              <w:rPr>
                <w:sz w:val="20"/>
              </w:rPr>
              <w:t>G0/0</w:t>
            </w:r>
          </w:p>
        </w:tc>
        <w:tc>
          <w:tcPr>
            <w:tcW w:w="1709" w:type="dxa"/>
          </w:tcPr>
          <w:p w14:paraId="15B9895C" w14:textId="2BA3769E" w:rsidR="00C737EF" w:rsidRDefault="00554C35">
            <w:pPr>
              <w:pStyle w:val="TableParagraph"/>
              <w:rPr>
                <w:sz w:val="20"/>
              </w:rPr>
            </w:pPr>
            <w:r>
              <w:rPr>
                <w:sz w:val="20"/>
              </w:rPr>
              <w:t>192</w:t>
            </w:r>
            <w:r w:rsidR="003F17DE">
              <w:rPr>
                <w:sz w:val="20"/>
              </w:rPr>
              <w:t>.</w:t>
            </w:r>
            <w:r>
              <w:rPr>
                <w:sz w:val="20"/>
              </w:rPr>
              <w:t>168.20.1</w:t>
            </w:r>
          </w:p>
        </w:tc>
        <w:tc>
          <w:tcPr>
            <w:tcW w:w="1800" w:type="dxa"/>
          </w:tcPr>
          <w:p w14:paraId="09D75203" w14:textId="77777777" w:rsidR="00C737EF" w:rsidRDefault="00554C35">
            <w:pPr>
              <w:pStyle w:val="TableParagraph"/>
              <w:ind w:left="114"/>
              <w:rPr>
                <w:sz w:val="20"/>
              </w:rPr>
            </w:pPr>
            <w:r>
              <w:rPr>
                <w:sz w:val="20"/>
              </w:rPr>
              <w:t>255.255.255.0</w:t>
            </w:r>
          </w:p>
        </w:tc>
        <w:tc>
          <w:tcPr>
            <w:tcW w:w="1800" w:type="dxa"/>
          </w:tcPr>
          <w:p w14:paraId="2471EA6C" w14:textId="77777777" w:rsidR="00C737EF" w:rsidRDefault="00554C35">
            <w:pPr>
              <w:pStyle w:val="TableParagraph"/>
              <w:ind w:left="114"/>
              <w:rPr>
                <w:sz w:val="20"/>
              </w:rPr>
            </w:pPr>
            <w:r>
              <w:rPr>
                <w:sz w:val="20"/>
              </w:rPr>
              <w:t>N/A</w:t>
            </w:r>
          </w:p>
        </w:tc>
      </w:tr>
      <w:tr w:rsidR="00C737EF" w14:paraId="7700449A" w14:textId="77777777">
        <w:trPr>
          <w:trHeight w:val="378"/>
        </w:trPr>
        <w:tc>
          <w:tcPr>
            <w:tcW w:w="1260" w:type="dxa"/>
          </w:tcPr>
          <w:p w14:paraId="108690B1" w14:textId="77777777" w:rsidR="00C737EF" w:rsidRDefault="00C737EF">
            <w:pPr>
              <w:pStyle w:val="TableParagraph"/>
              <w:spacing w:before="0"/>
              <w:ind w:left="0"/>
              <w:rPr>
                <w:rFonts w:ascii="Times New Roman"/>
                <w:sz w:val="20"/>
              </w:rPr>
            </w:pPr>
          </w:p>
        </w:tc>
        <w:tc>
          <w:tcPr>
            <w:tcW w:w="1620" w:type="dxa"/>
          </w:tcPr>
          <w:p w14:paraId="156985CF" w14:textId="77777777" w:rsidR="00C737EF" w:rsidRDefault="00554C35">
            <w:pPr>
              <w:pStyle w:val="TableParagraph"/>
              <w:rPr>
                <w:sz w:val="20"/>
              </w:rPr>
            </w:pPr>
            <w:r>
              <w:rPr>
                <w:sz w:val="20"/>
              </w:rPr>
              <w:t>G0/1</w:t>
            </w:r>
          </w:p>
        </w:tc>
        <w:tc>
          <w:tcPr>
            <w:tcW w:w="1709" w:type="dxa"/>
          </w:tcPr>
          <w:p w14:paraId="0C3F0FD3" w14:textId="77777777" w:rsidR="00C737EF" w:rsidRDefault="00554C35">
            <w:pPr>
              <w:pStyle w:val="TableParagraph"/>
              <w:rPr>
                <w:sz w:val="20"/>
              </w:rPr>
            </w:pPr>
            <w:r>
              <w:rPr>
                <w:sz w:val="20"/>
              </w:rPr>
              <w:t>192.168.10.1</w:t>
            </w:r>
          </w:p>
        </w:tc>
        <w:tc>
          <w:tcPr>
            <w:tcW w:w="1800" w:type="dxa"/>
          </w:tcPr>
          <w:p w14:paraId="6A4EB8EA" w14:textId="77777777" w:rsidR="00C737EF" w:rsidRDefault="00554C35">
            <w:pPr>
              <w:pStyle w:val="TableParagraph"/>
              <w:ind w:left="114"/>
              <w:rPr>
                <w:sz w:val="20"/>
              </w:rPr>
            </w:pPr>
            <w:r>
              <w:rPr>
                <w:sz w:val="20"/>
              </w:rPr>
              <w:t>255.255.255.0</w:t>
            </w:r>
          </w:p>
        </w:tc>
        <w:tc>
          <w:tcPr>
            <w:tcW w:w="1800" w:type="dxa"/>
          </w:tcPr>
          <w:p w14:paraId="6918C9BD" w14:textId="77777777" w:rsidR="00C737EF" w:rsidRDefault="00554C35">
            <w:pPr>
              <w:pStyle w:val="TableParagraph"/>
              <w:ind w:left="114"/>
              <w:rPr>
                <w:sz w:val="20"/>
              </w:rPr>
            </w:pPr>
            <w:r>
              <w:rPr>
                <w:sz w:val="20"/>
              </w:rPr>
              <w:t>N/A</w:t>
            </w:r>
          </w:p>
        </w:tc>
      </w:tr>
      <w:tr w:rsidR="00C737EF" w14:paraId="4ADC1C80" w14:textId="77777777">
        <w:trPr>
          <w:trHeight w:val="376"/>
        </w:trPr>
        <w:tc>
          <w:tcPr>
            <w:tcW w:w="1260" w:type="dxa"/>
          </w:tcPr>
          <w:p w14:paraId="6054CC31" w14:textId="77777777" w:rsidR="00C737EF" w:rsidRDefault="00554C35">
            <w:pPr>
              <w:pStyle w:val="TableParagraph"/>
              <w:spacing w:before="69"/>
              <w:rPr>
                <w:sz w:val="20"/>
              </w:rPr>
            </w:pPr>
            <w:r>
              <w:rPr>
                <w:sz w:val="20"/>
              </w:rPr>
              <w:t>S1</w:t>
            </w:r>
          </w:p>
        </w:tc>
        <w:tc>
          <w:tcPr>
            <w:tcW w:w="1620" w:type="dxa"/>
          </w:tcPr>
          <w:p w14:paraId="302A6492" w14:textId="77777777" w:rsidR="00C737EF" w:rsidRDefault="00554C35">
            <w:pPr>
              <w:pStyle w:val="TableParagraph"/>
              <w:spacing w:before="69"/>
              <w:rPr>
                <w:sz w:val="20"/>
              </w:rPr>
            </w:pPr>
            <w:r>
              <w:rPr>
                <w:sz w:val="20"/>
              </w:rPr>
              <w:t>VLAN 10</w:t>
            </w:r>
          </w:p>
        </w:tc>
        <w:tc>
          <w:tcPr>
            <w:tcW w:w="1709" w:type="dxa"/>
          </w:tcPr>
          <w:p w14:paraId="6560F6AD" w14:textId="77777777" w:rsidR="00C737EF" w:rsidRDefault="00554C35">
            <w:pPr>
              <w:pStyle w:val="TableParagraph"/>
              <w:spacing w:before="69"/>
              <w:ind w:left="114"/>
              <w:rPr>
                <w:sz w:val="20"/>
              </w:rPr>
            </w:pPr>
            <w:r>
              <w:rPr>
                <w:sz w:val="20"/>
              </w:rPr>
              <w:t>192.168.10.11</w:t>
            </w:r>
          </w:p>
        </w:tc>
        <w:tc>
          <w:tcPr>
            <w:tcW w:w="1800" w:type="dxa"/>
          </w:tcPr>
          <w:p w14:paraId="53E4292E" w14:textId="77777777" w:rsidR="00C737EF" w:rsidRDefault="00554C35">
            <w:pPr>
              <w:pStyle w:val="TableParagraph"/>
              <w:spacing w:before="69"/>
              <w:ind w:left="114"/>
              <w:rPr>
                <w:sz w:val="20"/>
              </w:rPr>
            </w:pPr>
            <w:r>
              <w:rPr>
                <w:sz w:val="20"/>
              </w:rPr>
              <w:t>255.255.255.0</w:t>
            </w:r>
          </w:p>
        </w:tc>
        <w:tc>
          <w:tcPr>
            <w:tcW w:w="1800" w:type="dxa"/>
          </w:tcPr>
          <w:p w14:paraId="730CBDD9" w14:textId="77777777" w:rsidR="00C737EF" w:rsidRDefault="00554C35">
            <w:pPr>
              <w:pStyle w:val="TableParagraph"/>
              <w:spacing w:before="69"/>
              <w:ind w:left="114"/>
              <w:rPr>
                <w:sz w:val="20"/>
              </w:rPr>
            </w:pPr>
            <w:r>
              <w:rPr>
                <w:sz w:val="20"/>
              </w:rPr>
              <w:t>192.168.10.1</w:t>
            </w:r>
          </w:p>
        </w:tc>
      </w:tr>
      <w:tr w:rsidR="00C737EF" w14:paraId="3ED675E3" w14:textId="77777777">
        <w:trPr>
          <w:trHeight w:val="379"/>
        </w:trPr>
        <w:tc>
          <w:tcPr>
            <w:tcW w:w="1260" w:type="dxa"/>
          </w:tcPr>
          <w:p w14:paraId="793E3F46" w14:textId="77777777" w:rsidR="00C737EF" w:rsidRDefault="00554C35">
            <w:pPr>
              <w:pStyle w:val="TableParagraph"/>
              <w:rPr>
                <w:sz w:val="20"/>
              </w:rPr>
            </w:pPr>
            <w:r>
              <w:rPr>
                <w:sz w:val="20"/>
              </w:rPr>
              <w:t>S2</w:t>
            </w:r>
          </w:p>
        </w:tc>
        <w:tc>
          <w:tcPr>
            <w:tcW w:w="1620" w:type="dxa"/>
          </w:tcPr>
          <w:p w14:paraId="640E6C65" w14:textId="77777777" w:rsidR="00C737EF" w:rsidRDefault="00554C35">
            <w:pPr>
              <w:pStyle w:val="TableParagraph"/>
              <w:rPr>
                <w:sz w:val="20"/>
              </w:rPr>
            </w:pPr>
            <w:r>
              <w:rPr>
                <w:sz w:val="20"/>
              </w:rPr>
              <w:t>VLAN 10</w:t>
            </w:r>
          </w:p>
        </w:tc>
        <w:tc>
          <w:tcPr>
            <w:tcW w:w="1709" w:type="dxa"/>
          </w:tcPr>
          <w:p w14:paraId="18614439" w14:textId="77777777" w:rsidR="00C737EF" w:rsidRDefault="00554C35">
            <w:pPr>
              <w:pStyle w:val="TableParagraph"/>
              <w:ind w:left="114"/>
              <w:rPr>
                <w:sz w:val="20"/>
              </w:rPr>
            </w:pPr>
            <w:r>
              <w:rPr>
                <w:sz w:val="20"/>
              </w:rPr>
              <w:t>192.168.10.12</w:t>
            </w:r>
          </w:p>
        </w:tc>
        <w:tc>
          <w:tcPr>
            <w:tcW w:w="1800" w:type="dxa"/>
          </w:tcPr>
          <w:p w14:paraId="6682F6E7" w14:textId="77777777" w:rsidR="00C737EF" w:rsidRDefault="00554C35">
            <w:pPr>
              <w:pStyle w:val="TableParagraph"/>
              <w:ind w:left="114"/>
              <w:rPr>
                <w:sz w:val="20"/>
              </w:rPr>
            </w:pPr>
            <w:r>
              <w:rPr>
                <w:sz w:val="20"/>
              </w:rPr>
              <w:t>255.255.255.0</w:t>
            </w:r>
          </w:p>
        </w:tc>
        <w:tc>
          <w:tcPr>
            <w:tcW w:w="1800" w:type="dxa"/>
          </w:tcPr>
          <w:p w14:paraId="4946DE99" w14:textId="77777777" w:rsidR="00C737EF" w:rsidRDefault="00554C35">
            <w:pPr>
              <w:pStyle w:val="TableParagraph"/>
              <w:ind w:left="114"/>
              <w:rPr>
                <w:sz w:val="20"/>
              </w:rPr>
            </w:pPr>
            <w:r>
              <w:rPr>
                <w:sz w:val="20"/>
              </w:rPr>
              <w:t>192.168.10.1</w:t>
            </w:r>
          </w:p>
        </w:tc>
      </w:tr>
      <w:tr w:rsidR="00C737EF" w14:paraId="44F0493F" w14:textId="77777777">
        <w:trPr>
          <w:trHeight w:val="376"/>
        </w:trPr>
        <w:tc>
          <w:tcPr>
            <w:tcW w:w="1260" w:type="dxa"/>
          </w:tcPr>
          <w:p w14:paraId="44756B4B" w14:textId="77777777" w:rsidR="00C737EF" w:rsidRDefault="00554C35">
            <w:pPr>
              <w:pStyle w:val="TableParagraph"/>
              <w:rPr>
                <w:sz w:val="20"/>
              </w:rPr>
            </w:pPr>
            <w:r>
              <w:rPr>
                <w:sz w:val="20"/>
              </w:rPr>
              <w:t>PC-A</w:t>
            </w:r>
          </w:p>
        </w:tc>
        <w:tc>
          <w:tcPr>
            <w:tcW w:w="1620" w:type="dxa"/>
          </w:tcPr>
          <w:p w14:paraId="67A1F050" w14:textId="77777777" w:rsidR="00C737EF" w:rsidRDefault="00554C35">
            <w:pPr>
              <w:pStyle w:val="TableParagraph"/>
              <w:rPr>
                <w:sz w:val="20"/>
              </w:rPr>
            </w:pPr>
            <w:r>
              <w:rPr>
                <w:sz w:val="20"/>
              </w:rPr>
              <w:t>Carte réseau</w:t>
            </w:r>
          </w:p>
        </w:tc>
        <w:tc>
          <w:tcPr>
            <w:tcW w:w="1709" w:type="dxa"/>
          </w:tcPr>
          <w:p w14:paraId="4A8D259F" w14:textId="77777777" w:rsidR="00C737EF" w:rsidRDefault="00554C35">
            <w:pPr>
              <w:pStyle w:val="TableParagraph"/>
              <w:rPr>
                <w:sz w:val="20"/>
              </w:rPr>
            </w:pPr>
            <w:r>
              <w:rPr>
                <w:sz w:val="20"/>
              </w:rPr>
              <w:t>192.168.10.3</w:t>
            </w:r>
          </w:p>
        </w:tc>
        <w:tc>
          <w:tcPr>
            <w:tcW w:w="1800" w:type="dxa"/>
          </w:tcPr>
          <w:p w14:paraId="23E92891" w14:textId="77777777" w:rsidR="00C737EF" w:rsidRDefault="00554C35">
            <w:pPr>
              <w:pStyle w:val="TableParagraph"/>
              <w:ind w:left="114"/>
              <w:rPr>
                <w:sz w:val="20"/>
              </w:rPr>
            </w:pPr>
            <w:r>
              <w:rPr>
                <w:sz w:val="20"/>
              </w:rPr>
              <w:t>255.255.255.0</w:t>
            </w:r>
          </w:p>
        </w:tc>
        <w:tc>
          <w:tcPr>
            <w:tcW w:w="1800" w:type="dxa"/>
          </w:tcPr>
          <w:p w14:paraId="42C61A6B" w14:textId="77777777" w:rsidR="00C737EF" w:rsidRDefault="00554C35">
            <w:pPr>
              <w:pStyle w:val="TableParagraph"/>
              <w:ind w:left="114"/>
              <w:rPr>
                <w:sz w:val="20"/>
              </w:rPr>
            </w:pPr>
            <w:r>
              <w:rPr>
                <w:sz w:val="20"/>
              </w:rPr>
              <w:t>192.168.10.1</w:t>
            </w:r>
          </w:p>
        </w:tc>
      </w:tr>
      <w:tr w:rsidR="00C737EF" w14:paraId="27465664" w14:textId="77777777">
        <w:trPr>
          <w:trHeight w:val="378"/>
        </w:trPr>
        <w:tc>
          <w:tcPr>
            <w:tcW w:w="1260" w:type="dxa"/>
          </w:tcPr>
          <w:p w14:paraId="5136CF93" w14:textId="77777777" w:rsidR="00C737EF" w:rsidRDefault="00554C35">
            <w:pPr>
              <w:pStyle w:val="TableParagraph"/>
              <w:rPr>
                <w:sz w:val="20"/>
              </w:rPr>
            </w:pPr>
            <w:r>
              <w:rPr>
                <w:sz w:val="20"/>
              </w:rPr>
              <w:t>PC-B</w:t>
            </w:r>
          </w:p>
        </w:tc>
        <w:tc>
          <w:tcPr>
            <w:tcW w:w="1620" w:type="dxa"/>
          </w:tcPr>
          <w:p w14:paraId="3EC62480" w14:textId="77777777" w:rsidR="00C737EF" w:rsidRDefault="00554C35">
            <w:pPr>
              <w:pStyle w:val="TableParagraph"/>
              <w:rPr>
                <w:sz w:val="20"/>
              </w:rPr>
            </w:pPr>
            <w:r>
              <w:rPr>
                <w:sz w:val="20"/>
              </w:rPr>
              <w:t>Carte réseau</w:t>
            </w:r>
          </w:p>
        </w:tc>
        <w:tc>
          <w:tcPr>
            <w:tcW w:w="1709" w:type="dxa"/>
          </w:tcPr>
          <w:p w14:paraId="52732421" w14:textId="77777777" w:rsidR="00C737EF" w:rsidRDefault="00554C35">
            <w:pPr>
              <w:pStyle w:val="TableParagraph"/>
              <w:rPr>
                <w:sz w:val="20"/>
              </w:rPr>
            </w:pPr>
            <w:r>
              <w:rPr>
                <w:sz w:val="20"/>
              </w:rPr>
              <w:t>192.168.20.3</w:t>
            </w:r>
          </w:p>
        </w:tc>
        <w:tc>
          <w:tcPr>
            <w:tcW w:w="1800" w:type="dxa"/>
          </w:tcPr>
          <w:p w14:paraId="263DF9D4" w14:textId="77777777" w:rsidR="00C737EF" w:rsidRDefault="00554C35">
            <w:pPr>
              <w:pStyle w:val="TableParagraph"/>
              <w:ind w:left="114"/>
              <w:rPr>
                <w:sz w:val="20"/>
              </w:rPr>
            </w:pPr>
            <w:r>
              <w:rPr>
                <w:sz w:val="20"/>
              </w:rPr>
              <w:t>255.255.255.0</w:t>
            </w:r>
          </w:p>
        </w:tc>
        <w:tc>
          <w:tcPr>
            <w:tcW w:w="1800" w:type="dxa"/>
          </w:tcPr>
          <w:p w14:paraId="32A60CD0" w14:textId="77777777" w:rsidR="00C737EF" w:rsidRDefault="00554C35">
            <w:pPr>
              <w:pStyle w:val="TableParagraph"/>
              <w:ind w:left="114"/>
              <w:rPr>
                <w:sz w:val="20"/>
              </w:rPr>
            </w:pPr>
            <w:r>
              <w:rPr>
                <w:sz w:val="20"/>
              </w:rPr>
              <w:t>192168.20,1</w:t>
            </w:r>
          </w:p>
        </w:tc>
      </w:tr>
    </w:tbl>
    <w:p w14:paraId="506CF11A" w14:textId="77777777" w:rsidR="00C737EF" w:rsidRDefault="00C737EF">
      <w:pPr>
        <w:pStyle w:val="Corpsdetexte"/>
        <w:spacing w:before="5"/>
        <w:ind w:left="0"/>
        <w:rPr>
          <w:b/>
        </w:rPr>
      </w:pPr>
    </w:p>
    <w:p w14:paraId="7E6A43D0" w14:textId="77777777" w:rsidR="00C737EF" w:rsidRDefault="00554C35">
      <w:pPr>
        <w:ind w:left="480"/>
        <w:rPr>
          <w:b/>
          <w:sz w:val="24"/>
        </w:rPr>
      </w:pPr>
      <w:r>
        <w:rPr>
          <w:b/>
          <w:sz w:val="24"/>
        </w:rPr>
        <w:t>Objectifs</w:t>
      </w:r>
    </w:p>
    <w:p w14:paraId="4DB88CCE" w14:textId="77777777" w:rsidR="00C737EF" w:rsidRDefault="00554C35">
      <w:pPr>
        <w:pStyle w:val="Titre4"/>
        <w:spacing w:before="120" w:line="364" w:lineRule="auto"/>
        <w:ind w:right="2469"/>
      </w:pPr>
      <w:r>
        <w:t>Partie 1 : Créer le réseau et configurer les paramètres de base des périphériques Partie 2 : configuration des commutateurs avec les VLAN et du trunking</w:t>
      </w:r>
    </w:p>
    <w:p w14:paraId="3BFE999F" w14:textId="77777777" w:rsidR="00C737EF" w:rsidRDefault="00554C35">
      <w:pPr>
        <w:spacing w:before="1"/>
        <w:ind w:left="840"/>
        <w:rPr>
          <w:b/>
          <w:sz w:val="20"/>
        </w:rPr>
      </w:pPr>
      <w:r>
        <w:rPr>
          <w:b/>
          <w:sz w:val="20"/>
        </w:rPr>
        <w:t>Partie 3 : vérification du trunking, des VLAN, du routage et de la connectivité</w:t>
      </w:r>
    </w:p>
    <w:p w14:paraId="315839FC" w14:textId="77777777" w:rsidR="00C737EF" w:rsidRDefault="00C737EF">
      <w:pPr>
        <w:rPr>
          <w:sz w:val="20"/>
        </w:rPr>
        <w:sectPr w:rsidR="00C737EF">
          <w:footerReference w:type="default" r:id="rId9"/>
          <w:type w:val="continuous"/>
          <w:pgSz w:w="12240" w:h="15840"/>
          <w:pgMar w:top="440" w:right="640" w:bottom="900" w:left="600" w:header="720" w:footer="706" w:gutter="0"/>
          <w:pgNumType w:start="1"/>
          <w:cols w:space="720"/>
        </w:sectPr>
      </w:pPr>
    </w:p>
    <w:p w14:paraId="20B54E7E" w14:textId="77777777" w:rsidR="00C737EF" w:rsidRDefault="00C737EF">
      <w:pPr>
        <w:pStyle w:val="Corpsdetexte"/>
        <w:spacing w:before="4"/>
        <w:ind w:left="0"/>
        <w:rPr>
          <w:b/>
        </w:rPr>
      </w:pPr>
    </w:p>
    <w:p w14:paraId="6690F85C" w14:textId="77777777" w:rsidR="00C737EF" w:rsidRDefault="00554C35">
      <w:pPr>
        <w:spacing w:before="93"/>
        <w:ind w:left="480"/>
        <w:rPr>
          <w:b/>
          <w:sz w:val="24"/>
        </w:rPr>
      </w:pPr>
      <w:r>
        <w:rPr>
          <w:b/>
          <w:sz w:val="24"/>
        </w:rPr>
        <w:t>Contexte/scénario</w:t>
      </w:r>
    </w:p>
    <w:p w14:paraId="6294D14A" w14:textId="77777777" w:rsidR="00C737EF" w:rsidRDefault="00554C35">
      <w:pPr>
        <w:pStyle w:val="Corpsdetexte"/>
        <w:spacing w:before="121"/>
        <w:ind w:left="840" w:right="756"/>
      </w:pPr>
      <w:r>
        <w:t>Le routage inter-VLAN existant est rarement utilisé dans les réseaux actuels. Cependant, il est utile de configurer et de comprendre ce type de routage avant de passer au routage de type « Router-on-a-Stick » (basé sur un trunk) ou de configurer la commutation de couche 3. De plus, il se peut que vous rencontriez des exemples de routage inter-VLAN par interface dans des entreprises possédant de très petits réseaux. Un des avantages du routage inter-VLAN existant est la simplicité de sa configuration.</w:t>
      </w:r>
    </w:p>
    <w:p w14:paraId="022DE4FE" w14:textId="77777777" w:rsidR="00C737EF" w:rsidRDefault="00554C35">
      <w:pPr>
        <w:pStyle w:val="Corpsdetexte"/>
        <w:ind w:left="839" w:right="486"/>
      </w:pPr>
      <w:r>
        <w:t>Au cours de ces travaux pratiques, vous allez configurer un routeur avec deux commutateurs connectés par le biais des interfaces Gigabit Ethernet du routeur. Deux VLAN distincts seront configurés sur les commutateurs et vous configurerez le routage entre ces VLAN.</w:t>
      </w:r>
    </w:p>
    <w:p w14:paraId="35B6A756" w14:textId="77777777" w:rsidR="00C737EF" w:rsidRDefault="00554C35">
      <w:pPr>
        <w:pStyle w:val="Corpsdetexte"/>
        <w:spacing w:before="119"/>
        <w:ind w:left="839" w:right="756"/>
      </w:pPr>
      <w:r>
        <w:rPr>
          <w:b/>
        </w:rPr>
        <w:t xml:space="preserve">Remarque </w:t>
      </w:r>
      <w:r>
        <w:t>: ces travaux pratiques fournissent un minimum d’aide sur les commandes réelles nécessaires à la configuration du routeur et des commutateurs. Les commandes nécessaires à la configuration VLAN</w:t>
      </w:r>
    </w:p>
    <w:p w14:paraId="3B3E5786" w14:textId="77777777" w:rsidR="00C737EF" w:rsidRDefault="00554C35">
      <w:pPr>
        <w:pStyle w:val="Corpsdetexte"/>
        <w:spacing w:before="1"/>
        <w:ind w:left="839" w:right="486"/>
      </w:pPr>
      <w:r>
        <w:t>du commutateur sont fournies à l’annexe A de ces travaux pratiques. Testez vos connaissances en essayant de configurer les périphériques sans vous reporter à l’annexe.</w:t>
      </w:r>
    </w:p>
    <w:p w14:paraId="61B092E2" w14:textId="77777777" w:rsidR="00C737EF" w:rsidRDefault="00554C35">
      <w:pPr>
        <w:pStyle w:val="Corpsdetexte"/>
        <w:spacing w:before="119"/>
        <w:ind w:left="839" w:right="425"/>
      </w:pPr>
      <w:r>
        <w:rPr>
          <w:b/>
        </w:rPr>
        <w:t xml:space="preserve">Remarque </w:t>
      </w:r>
      <w:r>
        <w:t>: Les routeurs utilisés avec les laboratoires pratiques CCNA sont les routeurs à services intégrés (ISR) Cisco 1941 avec la version 15.2(4)M3 d’IOS Cisco (image universalk9). Les commutateurs utilisés sont des modèles Cisco Catalyst 2960s équipés de Cisco IOS version 15.0(2) (image lanbasek9). D’autres routeurs, commutateurs et versions de Cisco IOS peuvent être utilisés. Selon le modèle et la version de Cisco IOS, les commandes disponibles et le résultat produit peuvent varier de ceux indiqués dans les travaux pratiques. Reportez-vous au tableau récapitulatif des interfaces de routeur à la fin de ces travaux pratiques pour obtenir les identifiants d’interface corrects.</w:t>
      </w:r>
    </w:p>
    <w:p w14:paraId="4DFFD4D2" w14:textId="77777777" w:rsidR="00C737EF" w:rsidRDefault="00554C35">
      <w:pPr>
        <w:pStyle w:val="Corpsdetexte"/>
        <w:spacing w:before="121"/>
        <w:ind w:left="839" w:right="1326"/>
      </w:pPr>
      <w:r>
        <w:rPr>
          <w:b/>
        </w:rPr>
        <w:t xml:space="preserve">Remarque </w:t>
      </w:r>
      <w:r>
        <w:t>: vérifiez que la mémoire des routeurs et des commutateurs a été effacée et qu’aucune configuration de démarrage n’est présente. En cas de doute, contactez votre formateur.</w:t>
      </w:r>
    </w:p>
    <w:p w14:paraId="6A946BA1" w14:textId="77777777" w:rsidR="00C737EF" w:rsidRDefault="00C737EF">
      <w:pPr>
        <w:pStyle w:val="Corpsdetexte"/>
        <w:spacing w:before="8"/>
        <w:ind w:left="0"/>
      </w:pPr>
    </w:p>
    <w:p w14:paraId="5AF1FC8B" w14:textId="77777777" w:rsidR="00C737EF" w:rsidRDefault="00554C35">
      <w:pPr>
        <w:pStyle w:val="Titre2"/>
      </w:pPr>
      <w:r>
        <w:t>Ressources requises</w:t>
      </w:r>
    </w:p>
    <w:p w14:paraId="10724068" w14:textId="77777777" w:rsidR="00C737EF" w:rsidRDefault="00554C35">
      <w:pPr>
        <w:pStyle w:val="Paragraphedeliste"/>
        <w:numPr>
          <w:ilvl w:val="0"/>
          <w:numId w:val="6"/>
        </w:numPr>
        <w:tabs>
          <w:tab w:val="left" w:pos="1199"/>
          <w:tab w:val="left" w:pos="1200"/>
        </w:tabs>
        <w:spacing w:before="122"/>
        <w:rPr>
          <w:sz w:val="20"/>
        </w:rPr>
      </w:pPr>
      <w:r>
        <w:rPr>
          <w:sz w:val="20"/>
        </w:rPr>
        <w:t>1 routeur (Cisco 1941 équipé de Cisco IOS version 15.2(4)M3 image universelle ou</w:t>
      </w:r>
      <w:r>
        <w:rPr>
          <w:spacing w:val="-17"/>
          <w:sz w:val="20"/>
        </w:rPr>
        <w:t xml:space="preserve"> </w:t>
      </w:r>
      <w:r>
        <w:rPr>
          <w:sz w:val="20"/>
        </w:rPr>
        <w:t>similaire)</w:t>
      </w:r>
    </w:p>
    <w:p w14:paraId="0A1D9C71" w14:textId="77777777" w:rsidR="00C737EF" w:rsidRDefault="00554C35">
      <w:pPr>
        <w:pStyle w:val="Paragraphedeliste"/>
        <w:numPr>
          <w:ilvl w:val="0"/>
          <w:numId w:val="6"/>
        </w:numPr>
        <w:tabs>
          <w:tab w:val="left" w:pos="1199"/>
          <w:tab w:val="left" w:pos="1200"/>
        </w:tabs>
        <w:spacing w:before="94"/>
        <w:rPr>
          <w:sz w:val="20"/>
        </w:rPr>
      </w:pPr>
      <w:r>
        <w:rPr>
          <w:sz w:val="20"/>
        </w:rPr>
        <w:t>2 commutateurs (Cisco 2960, équipés de Cisco IOS version 15.0(2) image lanbasek9 ou</w:t>
      </w:r>
      <w:r>
        <w:rPr>
          <w:spacing w:val="-20"/>
          <w:sz w:val="20"/>
        </w:rPr>
        <w:t xml:space="preserve"> </w:t>
      </w:r>
      <w:r>
        <w:rPr>
          <w:sz w:val="20"/>
        </w:rPr>
        <w:t>similaire)</w:t>
      </w:r>
    </w:p>
    <w:p w14:paraId="2D07598B" w14:textId="77777777" w:rsidR="00C737EF" w:rsidRDefault="00554C35">
      <w:pPr>
        <w:pStyle w:val="Paragraphedeliste"/>
        <w:numPr>
          <w:ilvl w:val="0"/>
          <w:numId w:val="6"/>
        </w:numPr>
        <w:tabs>
          <w:tab w:val="left" w:pos="1199"/>
          <w:tab w:val="left" w:pos="1200"/>
        </w:tabs>
        <w:spacing w:before="93"/>
        <w:ind w:hanging="361"/>
        <w:rPr>
          <w:sz w:val="20"/>
        </w:rPr>
      </w:pPr>
      <w:r>
        <w:rPr>
          <w:sz w:val="20"/>
        </w:rPr>
        <w:t>2 PC (Windows 7, Vista ou XP, équipés d’un programme d’émulation de terminal tel que Tera</w:t>
      </w:r>
      <w:r>
        <w:rPr>
          <w:spacing w:val="-20"/>
          <w:sz w:val="20"/>
        </w:rPr>
        <w:t xml:space="preserve"> </w:t>
      </w:r>
      <w:r>
        <w:rPr>
          <w:sz w:val="20"/>
        </w:rPr>
        <w:t>Term)</w:t>
      </w:r>
    </w:p>
    <w:p w14:paraId="0E02EFB5" w14:textId="77777777" w:rsidR="00C737EF" w:rsidRDefault="00554C35">
      <w:pPr>
        <w:pStyle w:val="Paragraphedeliste"/>
        <w:numPr>
          <w:ilvl w:val="0"/>
          <w:numId w:val="6"/>
        </w:numPr>
        <w:tabs>
          <w:tab w:val="left" w:pos="1199"/>
          <w:tab w:val="left" w:pos="1200"/>
        </w:tabs>
        <w:spacing w:before="94"/>
        <w:ind w:hanging="361"/>
        <w:rPr>
          <w:sz w:val="20"/>
        </w:rPr>
      </w:pPr>
      <w:r>
        <w:rPr>
          <w:sz w:val="20"/>
        </w:rPr>
        <w:t>Câbles de console pour configurer les périphériques Cisco IOS via les ports de</w:t>
      </w:r>
      <w:r>
        <w:rPr>
          <w:spacing w:val="-9"/>
          <w:sz w:val="20"/>
        </w:rPr>
        <w:t xml:space="preserve"> </w:t>
      </w:r>
      <w:r>
        <w:rPr>
          <w:sz w:val="20"/>
        </w:rPr>
        <w:t>console</w:t>
      </w:r>
    </w:p>
    <w:p w14:paraId="21B2ADCD" w14:textId="77777777" w:rsidR="00C737EF" w:rsidRDefault="00554C35">
      <w:pPr>
        <w:pStyle w:val="Paragraphedeliste"/>
        <w:numPr>
          <w:ilvl w:val="0"/>
          <w:numId w:val="6"/>
        </w:numPr>
        <w:tabs>
          <w:tab w:val="left" w:pos="1199"/>
          <w:tab w:val="left" w:pos="1200"/>
        </w:tabs>
        <w:spacing w:before="93"/>
        <w:ind w:hanging="361"/>
        <w:rPr>
          <w:sz w:val="20"/>
        </w:rPr>
      </w:pPr>
      <w:r>
        <w:rPr>
          <w:sz w:val="20"/>
        </w:rPr>
        <w:t>Câbles Ethernet conformément à la</w:t>
      </w:r>
      <w:r>
        <w:rPr>
          <w:spacing w:val="-5"/>
          <w:sz w:val="20"/>
        </w:rPr>
        <w:t xml:space="preserve"> </w:t>
      </w:r>
      <w:r>
        <w:rPr>
          <w:sz w:val="20"/>
        </w:rPr>
        <w:t>topologie</w:t>
      </w:r>
    </w:p>
    <w:p w14:paraId="5EC24A0B" w14:textId="77777777" w:rsidR="00C737EF" w:rsidRDefault="00C737EF">
      <w:pPr>
        <w:pStyle w:val="Corpsdetexte"/>
        <w:spacing w:before="5"/>
        <w:ind w:left="0"/>
        <w:rPr>
          <w:sz w:val="23"/>
        </w:rPr>
      </w:pPr>
    </w:p>
    <w:p w14:paraId="5E9F6727" w14:textId="77777777" w:rsidR="00C737EF" w:rsidRDefault="00554C35">
      <w:pPr>
        <w:pStyle w:val="Titre1"/>
        <w:tabs>
          <w:tab w:val="left" w:pos="1953"/>
        </w:tabs>
        <w:spacing w:line="278" w:lineRule="auto"/>
        <w:ind w:right="482"/>
      </w:pPr>
      <w:bookmarkStart w:id="0" w:name="Partie_1_:_Création_du_réseau_et_configu"/>
      <w:bookmarkEnd w:id="0"/>
      <w:r>
        <w:t>Partie 1</w:t>
      </w:r>
      <w:r>
        <w:rPr>
          <w:spacing w:val="-2"/>
        </w:rPr>
        <w:t xml:space="preserve"> </w:t>
      </w:r>
      <w:r>
        <w:t>:</w:t>
      </w:r>
      <w:r>
        <w:tab/>
        <w:t>Création du réseau et configuration des paramètres de base des périphériques</w:t>
      </w:r>
    </w:p>
    <w:p w14:paraId="2445373C" w14:textId="77777777" w:rsidR="00C737EF" w:rsidRDefault="00554C35">
      <w:pPr>
        <w:pStyle w:val="Corpsdetexte"/>
        <w:spacing w:before="115"/>
        <w:ind w:left="839" w:right="486"/>
      </w:pPr>
      <w:r>
        <w:t>Dans la Partie 1, vous allez configurer la topologie du réseau et supprimer toutes les configurations, le cas échéant.</w:t>
      </w:r>
    </w:p>
    <w:p w14:paraId="0E64BA23" w14:textId="77777777" w:rsidR="00C737EF" w:rsidRDefault="00554C35">
      <w:pPr>
        <w:pStyle w:val="Titre3"/>
        <w:spacing w:before="21" w:line="530" w:lineRule="exact"/>
        <w:ind w:right="3492"/>
        <w:jc w:val="both"/>
      </w:pPr>
      <w:r>
        <w:t>Étape 1 : Câblez le réseau conformément à la topologie indiquée. Étape 2 : Initialisez et redémarrez le routeur et les commutateurs. Étape 3 : Configurez les paramètres de base pour R1.</w:t>
      </w:r>
    </w:p>
    <w:p w14:paraId="4945932D" w14:textId="77777777" w:rsidR="00C737EF" w:rsidRDefault="00554C35">
      <w:pPr>
        <w:pStyle w:val="Paragraphedeliste"/>
        <w:numPr>
          <w:ilvl w:val="0"/>
          <w:numId w:val="5"/>
        </w:numPr>
        <w:tabs>
          <w:tab w:val="left" w:pos="1200"/>
        </w:tabs>
        <w:spacing w:before="101"/>
        <w:rPr>
          <w:sz w:val="20"/>
        </w:rPr>
      </w:pPr>
      <w:r>
        <w:rPr>
          <w:sz w:val="20"/>
        </w:rPr>
        <w:t>Établissez une console dans R1 et passez au mode de configuration</w:t>
      </w:r>
      <w:r>
        <w:rPr>
          <w:spacing w:val="-9"/>
          <w:sz w:val="20"/>
        </w:rPr>
        <w:t xml:space="preserve"> </w:t>
      </w:r>
      <w:r>
        <w:rPr>
          <w:sz w:val="20"/>
        </w:rPr>
        <w:t>globale.</w:t>
      </w:r>
    </w:p>
    <w:p w14:paraId="0D2C039C" w14:textId="77777777" w:rsidR="00C737EF" w:rsidRDefault="00554C35">
      <w:pPr>
        <w:pStyle w:val="Paragraphedeliste"/>
        <w:numPr>
          <w:ilvl w:val="0"/>
          <w:numId w:val="5"/>
        </w:numPr>
        <w:tabs>
          <w:tab w:val="left" w:pos="1200"/>
        </w:tabs>
        <w:rPr>
          <w:sz w:val="20"/>
        </w:rPr>
      </w:pPr>
      <w:r>
        <w:rPr>
          <w:sz w:val="20"/>
        </w:rPr>
        <w:t>Copiez la configuration de base suivante et collez-la vers la configuration en cours sur le routeur</w:t>
      </w:r>
      <w:r>
        <w:rPr>
          <w:spacing w:val="-23"/>
          <w:sz w:val="20"/>
        </w:rPr>
        <w:t xml:space="preserve"> </w:t>
      </w:r>
      <w:r>
        <w:rPr>
          <w:sz w:val="20"/>
        </w:rPr>
        <w:t>R1.</w:t>
      </w:r>
    </w:p>
    <w:p w14:paraId="6C933E7A" w14:textId="77777777" w:rsidR="00C737EF" w:rsidRPr="003F17DE" w:rsidRDefault="00554C35">
      <w:pPr>
        <w:pStyle w:val="Corpsdetexte"/>
        <w:spacing w:before="128" w:line="302" w:lineRule="auto"/>
        <w:ind w:right="7500"/>
        <w:rPr>
          <w:rFonts w:ascii="Courier New"/>
          <w:lang w:val="en-US"/>
        </w:rPr>
      </w:pPr>
      <w:r w:rsidRPr="003F17DE">
        <w:rPr>
          <w:rFonts w:ascii="Courier New"/>
          <w:lang w:val="en-US"/>
        </w:rPr>
        <w:t>no ip domain-lookup hostname R1</w:t>
      </w:r>
    </w:p>
    <w:p w14:paraId="67D0C11C" w14:textId="77777777" w:rsidR="00C737EF" w:rsidRPr="003F17DE" w:rsidRDefault="00554C35">
      <w:pPr>
        <w:pStyle w:val="Corpsdetexte"/>
        <w:spacing w:before="2"/>
        <w:rPr>
          <w:rFonts w:ascii="Courier New"/>
          <w:lang w:val="en-US"/>
        </w:rPr>
      </w:pPr>
      <w:r w:rsidRPr="003F17DE">
        <w:rPr>
          <w:rFonts w:ascii="Courier New"/>
          <w:lang w:val="en-US"/>
        </w:rPr>
        <w:t>service password-encryption</w:t>
      </w:r>
    </w:p>
    <w:p w14:paraId="4E8D3380" w14:textId="77777777" w:rsidR="00C737EF" w:rsidRPr="003F17DE" w:rsidRDefault="00C737EF">
      <w:pPr>
        <w:rPr>
          <w:rFonts w:ascii="Courier New"/>
          <w:lang w:val="en-US"/>
        </w:rPr>
        <w:sectPr w:rsidR="00C737EF" w:rsidRPr="003F17DE">
          <w:headerReference w:type="default" r:id="rId10"/>
          <w:pgSz w:w="12240" w:h="15840"/>
          <w:pgMar w:top="1100" w:right="640" w:bottom="900" w:left="600" w:header="787" w:footer="706" w:gutter="0"/>
          <w:cols w:space="720"/>
        </w:sectPr>
      </w:pPr>
    </w:p>
    <w:p w14:paraId="19FD97A9" w14:textId="77777777" w:rsidR="00C737EF" w:rsidRPr="003F17DE" w:rsidRDefault="00C737EF">
      <w:pPr>
        <w:pStyle w:val="Corpsdetexte"/>
        <w:spacing w:before="9"/>
        <w:ind w:left="0"/>
        <w:rPr>
          <w:rFonts w:ascii="Courier New"/>
          <w:lang w:val="en-US"/>
        </w:rPr>
      </w:pPr>
    </w:p>
    <w:p w14:paraId="30AFDFEC" w14:textId="77777777" w:rsidR="00C737EF" w:rsidRPr="003F17DE" w:rsidRDefault="00554C35">
      <w:pPr>
        <w:pStyle w:val="Corpsdetexte"/>
        <w:spacing w:before="99" w:line="302" w:lineRule="auto"/>
        <w:ind w:left="1200" w:right="7499"/>
        <w:rPr>
          <w:rFonts w:ascii="Courier New"/>
          <w:lang w:val="en-US"/>
        </w:rPr>
      </w:pPr>
      <w:r w:rsidRPr="003F17DE">
        <w:rPr>
          <w:rFonts w:ascii="Courier New"/>
          <w:lang w:val="en-US"/>
        </w:rPr>
        <w:t>enable secret class banner motd #</w:t>
      </w:r>
    </w:p>
    <w:p w14:paraId="662E3D0B" w14:textId="77777777" w:rsidR="00C737EF" w:rsidRPr="003F17DE" w:rsidRDefault="00554C35">
      <w:pPr>
        <w:pStyle w:val="Corpsdetexte"/>
        <w:spacing w:before="3"/>
        <w:ind w:left="1200" w:right="1326"/>
        <w:rPr>
          <w:rFonts w:ascii="Courier New" w:hAnsi="Courier New"/>
          <w:lang w:val="en-US"/>
        </w:rPr>
      </w:pPr>
      <w:r w:rsidRPr="003F17DE">
        <w:rPr>
          <w:rFonts w:ascii="Courier New" w:hAnsi="Courier New"/>
          <w:lang w:val="en-US"/>
        </w:rPr>
        <w:t xml:space="preserve">Unauthorized access is strictly prohibited. </w:t>
      </w:r>
      <w:r>
        <w:rPr>
          <w:rFonts w:ascii="Courier New" w:hAnsi="Courier New"/>
        </w:rPr>
        <w:t xml:space="preserve">(Accès sans autorisation strictement interdit.) </w:t>
      </w:r>
      <w:r w:rsidRPr="003F17DE">
        <w:rPr>
          <w:rFonts w:ascii="Courier New" w:hAnsi="Courier New"/>
          <w:lang w:val="en-US"/>
        </w:rPr>
        <w:t>#</w:t>
      </w:r>
    </w:p>
    <w:p w14:paraId="16E8C6CF" w14:textId="77777777" w:rsidR="00C737EF" w:rsidRPr="003F17DE" w:rsidRDefault="00554C35">
      <w:pPr>
        <w:pStyle w:val="Corpsdetexte"/>
        <w:spacing w:before="61" w:line="302" w:lineRule="auto"/>
        <w:ind w:left="1200" w:right="8114"/>
        <w:rPr>
          <w:rFonts w:ascii="Courier New"/>
          <w:lang w:val="en-US"/>
        </w:rPr>
      </w:pPr>
      <w:r w:rsidRPr="003F17DE">
        <w:rPr>
          <w:rFonts w:ascii="Courier New"/>
          <w:lang w:val="en-US"/>
        </w:rPr>
        <w:t xml:space="preserve">line con 0 password </w:t>
      </w:r>
      <w:r w:rsidRPr="003F17DE">
        <w:rPr>
          <w:rFonts w:ascii="Courier New"/>
          <w:spacing w:val="-3"/>
          <w:lang w:val="en-US"/>
        </w:rPr>
        <w:t xml:space="preserve">cisco </w:t>
      </w:r>
      <w:r w:rsidRPr="003F17DE">
        <w:rPr>
          <w:rFonts w:ascii="Courier New"/>
          <w:lang w:val="en-US"/>
        </w:rPr>
        <w:t>login</w:t>
      </w:r>
    </w:p>
    <w:p w14:paraId="7B1FB7AE" w14:textId="77777777" w:rsidR="00C737EF" w:rsidRPr="003F17DE" w:rsidRDefault="00554C35">
      <w:pPr>
        <w:pStyle w:val="Corpsdetexte"/>
        <w:spacing w:before="3" w:line="302" w:lineRule="auto"/>
        <w:ind w:left="1200" w:right="7519"/>
        <w:rPr>
          <w:rFonts w:ascii="Courier New"/>
          <w:lang w:val="en-US"/>
        </w:rPr>
      </w:pPr>
      <w:r w:rsidRPr="003F17DE">
        <w:rPr>
          <w:rFonts w:ascii="Courier New"/>
          <w:lang w:val="en-US"/>
        </w:rPr>
        <w:t>logging</w:t>
      </w:r>
      <w:r w:rsidRPr="003F17DE">
        <w:rPr>
          <w:rFonts w:ascii="Courier New"/>
          <w:spacing w:val="-17"/>
          <w:lang w:val="en-US"/>
        </w:rPr>
        <w:t xml:space="preserve"> </w:t>
      </w:r>
      <w:r w:rsidRPr="003F17DE">
        <w:rPr>
          <w:rFonts w:ascii="Courier New"/>
          <w:lang w:val="en-US"/>
        </w:rPr>
        <w:t>synchronous line vty 0 4 password cisco login</w:t>
      </w:r>
    </w:p>
    <w:p w14:paraId="0AD68F2B" w14:textId="77777777" w:rsidR="00C737EF" w:rsidRDefault="00554C35">
      <w:pPr>
        <w:pStyle w:val="Paragraphedeliste"/>
        <w:numPr>
          <w:ilvl w:val="0"/>
          <w:numId w:val="5"/>
        </w:numPr>
        <w:tabs>
          <w:tab w:val="left" w:pos="1199"/>
          <w:tab w:val="left" w:pos="1200"/>
        </w:tabs>
        <w:spacing w:before="56"/>
        <w:ind w:left="1200"/>
        <w:rPr>
          <w:sz w:val="20"/>
        </w:rPr>
      </w:pPr>
      <w:r>
        <w:rPr>
          <w:sz w:val="20"/>
        </w:rPr>
        <w:t>Configurez l’adressage sur G0/0 et G0/1, puis activez les deux</w:t>
      </w:r>
      <w:r>
        <w:rPr>
          <w:spacing w:val="-3"/>
          <w:sz w:val="20"/>
        </w:rPr>
        <w:t xml:space="preserve"> </w:t>
      </w:r>
      <w:r>
        <w:rPr>
          <w:sz w:val="20"/>
        </w:rPr>
        <w:t>interfaces.</w:t>
      </w:r>
    </w:p>
    <w:p w14:paraId="643F08F6" w14:textId="77777777" w:rsidR="00C737EF" w:rsidRDefault="00554C35">
      <w:pPr>
        <w:pStyle w:val="Paragraphedeliste"/>
        <w:numPr>
          <w:ilvl w:val="0"/>
          <w:numId w:val="5"/>
        </w:numPr>
        <w:tabs>
          <w:tab w:val="left" w:pos="1200"/>
        </w:tabs>
        <w:ind w:left="1200"/>
        <w:rPr>
          <w:sz w:val="20"/>
        </w:rPr>
      </w:pPr>
      <w:r>
        <w:rPr>
          <w:sz w:val="20"/>
        </w:rPr>
        <w:t>Copier la configuration en cours en tant que configuration de</w:t>
      </w:r>
      <w:r>
        <w:rPr>
          <w:spacing w:val="-10"/>
          <w:sz w:val="20"/>
        </w:rPr>
        <w:t xml:space="preserve"> </w:t>
      </w:r>
      <w:r>
        <w:rPr>
          <w:sz w:val="20"/>
        </w:rPr>
        <w:t>démarrage</w:t>
      </w:r>
    </w:p>
    <w:p w14:paraId="6147A2E0" w14:textId="77777777" w:rsidR="00C737EF" w:rsidRDefault="00C737EF">
      <w:pPr>
        <w:pStyle w:val="Corpsdetexte"/>
        <w:spacing w:before="8"/>
        <w:ind w:left="0"/>
      </w:pPr>
    </w:p>
    <w:p w14:paraId="14405F97" w14:textId="77777777" w:rsidR="00C737EF" w:rsidRDefault="00554C35">
      <w:pPr>
        <w:pStyle w:val="Titre3"/>
        <w:tabs>
          <w:tab w:val="left" w:pos="1670"/>
        </w:tabs>
      </w:pPr>
      <w:r>
        <w:t>Étape</w:t>
      </w:r>
      <w:r>
        <w:rPr>
          <w:spacing w:val="-1"/>
        </w:rPr>
        <w:t xml:space="preserve"> </w:t>
      </w:r>
      <w:r>
        <w:t>4</w:t>
      </w:r>
      <w:r>
        <w:rPr>
          <w:spacing w:val="-2"/>
        </w:rPr>
        <w:t xml:space="preserve"> </w:t>
      </w:r>
      <w:r>
        <w:t>:</w:t>
      </w:r>
      <w:r>
        <w:tab/>
        <w:t>Configurez les paramètres de base sur les deux</w:t>
      </w:r>
      <w:r>
        <w:rPr>
          <w:spacing w:val="-11"/>
        </w:rPr>
        <w:t xml:space="preserve"> </w:t>
      </w:r>
      <w:r>
        <w:t>commutateurs.</w:t>
      </w:r>
    </w:p>
    <w:p w14:paraId="049FF322" w14:textId="77777777" w:rsidR="00C737EF" w:rsidRDefault="00554C35">
      <w:pPr>
        <w:pStyle w:val="Paragraphedeliste"/>
        <w:numPr>
          <w:ilvl w:val="0"/>
          <w:numId w:val="4"/>
        </w:numPr>
        <w:tabs>
          <w:tab w:val="left" w:pos="1200"/>
        </w:tabs>
        <w:spacing w:before="160"/>
        <w:rPr>
          <w:sz w:val="20"/>
        </w:rPr>
      </w:pPr>
      <w:r>
        <w:rPr>
          <w:sz w:val="20"/>
        </w:rPr>
        <w:t>Accédez au commutateur par la console et passez en mode de configuration</w:t>
      </w:r>
      <w:r>
        <w:rPr>
          <w:spacing w:val="-14"/>
          <w:sz w:val="20"/>
        </w:rPr>
        <w:t xml:space="preserve"> </w:t>
      </w:r>
      <w:r>
        <w:rPr>
          <w:sz w:val="20"/>
        </w:rPr>
        <w:t>globale.</w:t>
      </w:r>
    </w:p>
    <w:p w14:paraId="073F1993" w14:textId="77777777" w:rsidR="00C737EF" w:rsidRDefault="00554C35">
      <w:pPr>
        <w:pStyle w:val="Paragraphedeliste"/>
        <w:numPr>
          <w:ilvl w:val="0"/>
          <w:numId w:val="4"/>
        </w:numPr>
        <w:tabs>
          <w:tab w:val="left" w:pos="1200"/>
        </w:tabs>
        <w:rPr>
          <w:sz w:val="20"/>
        </w:rPr>
      </w:pPr>
      <w:r>
        <w:rPr>
          <w:sz w:val="20"/>
        </w:rPr>
        <w:t>Copiez la configuration de base suivante et collez-la dans la configuration en cours sur le</w:t>
      </w:r>
      <w:r>
        <w:rPr>
          <w:spacing w:val="-26"/>
          <w:sz w:val="20"/>
        </w:rPr>
        <w:t xml:space="preserve"> </w:t>
      </w:r>
      <w:r>
        <w:rPr>
          <w:sz w:val="20"/>
        </w:rPr>
        <w:t>commutateur.</w:t>
      </w:r>
    </w:p>
    <w:p w14:paraId="1AC4D50D" w14:textId="77777777" w:rsidR="00C737EF" w:rsidRPr="003F17DE" w:rsidRDefault="00554C35">
      <w:pPr>
        <w:pStyle w:val="Corpsdetexte"/>
        <w:spacing w:before="127"/>
        <w:rPr>
          <w:rFonts w:ascii="Courier New"/>
          <w:lang w:val="en-US"/>
        </w:rPr>
      </w:pPr>
      <w:r w:rsidRPr="003F17DE">
        <w:rPr>
          <w:rFonts w:ascii="Courier New"/>
          <w:lang w:val="en-US"/>
        </w:rPr>
        <w:t>no ip</w:t>
      </w:r>
      <w:r w:rsidRPr="003F17DE">
        <w:rPr>
          <w:rFonts w:ascii="Courier New"/>
          <w:spacing w:val="-8"/>
          <w:lang w:val="en-US"/>
        </w:rPr>
        <w:t xml:space="preserve"> </w:t>
      </w:r>
      <w:r w:rsidRPr="003F17DE">
        <w:rPr>
          <w:rFonts w:ascii="Courier New"/>
          <w:lang w:val="en-US"/>
        </w:rPr>
        <w:t>domain-lookup</w:t>
      </w:r>
    </w:p>
    <w:p w14:paraId="0C2E137D" w14:textId="77777777" w:rsidR="00C737EF" w:rsidRPr="003F17DE" w:rsidRDefault="00554C35">
      <w:pPr>
        <w:pStyle w:val="Corpsdetexte"/>
        <w:spacing w:before="59" w:line="304" w:lineRule="auto"/>
        <w:ind w:right="6551"/>
        <w:rPr>
          <w:rFonts w:ascii="Courier New"/>
          <w:lang w:val="en-US"/>
        </w:rPr>
      </w:pPr>
      <w:r w:rsidRPr="003F17DE">
        <w:rPr>
          <w:rFonts w:ascii="Courier New"/>
          <w:lang w:val="en-US"/>
        </w:rPr>
        <w:t>service</w:t>
      </w:r>
      <w:r w:rsidRPr="003F17DE">
        <w:rPr>
          <w:rFonts w:ascii="Courier New"/>
          <w:spacing w:val="-11"/>
          <w:lang w:val="en-US"/>
        </w:rPr>
        <w:t xml:space="preserve"> </w:t>
      </w:r>
      <w:r w:rsidRPr="003F17DE">
        <w:rPr>
          <w:rFonts w:ascii="Courier New"/>
          <w:lang w:val="en-US"/>
        </w:rPr>
        <w:t>password-encryption enable secret</w:t>
      </w:r>
      <w:r w:rsidRPr="003F17DE">
        <w:rPr>
          <w:rFonts w:ascii="Courier New"/>
          <w:spacing w:val="-2"/>
          <w:lang w:val="en-US"/>
        </w:rPr>
        <w:t xml:space="preserve"> </w:t>
      </w:r>
      <w:r w:rsidRPr="003F17DE">
        <w:rPr>
          <w:rFonts w:ascii="Courier New"/>
          <w:lang w:val="en-US"/>
        </w:rPr>
        <w:t>class</w:t>
      </w:r>
    </w:p>
    <w:p w14:paraId="5EAE6BFD" w14:textId="77777777" w:rsidR="00C737EF" w:rsidRPr="003F17DE" w:rsidRDefault="00554C35">
      <w:pPr>
        <w:pStyle w:val="Corpsdetexte"/>
        <w:spacing w:before="0" w:line="225" w:lineRule="exact"/>
        <w:rPr>
          <w:rFonts w:ascii="Courier New"/>
          <w:lang w:val="en-US"/>
        </w:rPr>
      </w:pPr>
      <w:r w:rsidRPr="003F17DE">
        <w:rPr>
          <w:rFonts w:ascii="Courier New"/>
          <w:lang w:val="en-US"/>
        </w:rPr>
        <w:t>banner motd #</w:t>
      </w:r>
    </w:p>
    <w:p w14:paraId="6471B0FC" w14:textId="77777777" w:rsidR="00C737EF" w:rsidRPr="003F17DE" w:rsidRDefault="00554C35">
      <w:pPr>
        <w:pStyle w:val="Corpsdetexte"/>
        <w:spacing w:before="62"/>
        <w:ind w:right="1326"/>
        <w:rPr>
          <w:rFonts w:ascii="Courier New" w:hAnsi="Courier New"/>
          <w:lang w:val="en-US"/>
        </w:rPr>
      </w:pPr>
      <w:r w:rsidRPr="003F17DE">
        <w:rPr>
          <w:rFonts w:ascii="Courier New" w:hAnsi="Courier New"/>
          <w:lang w:val="en-US"/>
        </w:rPr>
        <w:t xml:space="preserve">Unauthorized access is strictly prohibited. </w:t>
      </w:r>
      <w:r>
        <w:rPr>
          <w:rFonts w:ascii="Courier New" w:hAnsi="Courier New"/>
        </w:rPr>
        <w:t xml:space="preserve">(Accès sans autorisation strictement interdit.) </w:t>
      </w:r>
      <w:r w:rsidRPr="003F17DE">
        <w:rPr>
          <w:rFonts w:ascii="Courier New" w:hAnsi="Courier New"/>
          <w:lang w:val="en-US"/>
        </w:rPr>
        <w:t>#</w:t>
      </w:r>
    </w:p>
    <w:p w14:paraId="789F98D9" w14:textId="77777777" w:rsidR="00C737EF" w:rsidRPr="003F17DE" w:rsidRDefault="00554C35">
      <w:pPr>
        <w:pStyle w:val="Corpsdetexte"/>
        <w:spacing w:before="58" w:line="304" w:lineRule="auto"/>
        <w:ind w:right="8115"/>
        <w:rPr>
          <w:rFonts w:ascii="Courier New"/>
          <w:lang w:val="en-US"/>
        </w:rPr>
      </w:pPr>
      <w:r w:rsidRPr="003F17DE">
        <w:rPr>
          <w:rFonts w:ascii="Courier New"/>
          <w:lang w:val="en-US"/>
        </w:rPr>
        <w:t xml:space="preserve">Line con 0 password </w:t>
      </w:r>
      <w:r w:rsidRPr="003F17DE">
        <w:rPr>
          <w:rFonts w:ascii="Courier New"/>
          <w:spacing w:val="-3"/>
          <w:lang w:val="en-US"/>
        </w:rPr>
        <w:t xml:space="preserve">cisco </w:t>
      </w:r>
      <w:r w:rsidRPr="003F17DE">
        <w:rPr>
          <w:rFonts w:ascii="Courier New"/>
          <w:lang w:val="en-US"/>
        </w:rPr>
        <w:t>login</w:t>
      </w:r>
    </w:p>
    <w:p w14:paraId="1DB7ACDA" w14:textId="77777777" w:rsidR="00C737EF" w:rsidRPr="003F17DE" w:rsidRDefault="00554C35">
      <w:pPr>
        <w:pStyle w:val="Corpsdetexte"/>
        <w:spacing w:before="0" w:line="302" w:lineRule="auto"/>
        <w:ind w:right="7519"/>
        <w:rPr>
          <w:rFonts w:ascii="Courier New"/>
          <w:lang w:val="en-US"/>
        </w:rPr>
      </w:pPr>
      <w:r w:rsidRPr="003F17DE">
        <w:rPr>
          <w:rFonts w:ascii="Courier New"/>
          <w:lang w:val="en-US"/>
        </w:rPr>
        <w:t>logging</w:t>
      </w:r>
      <w:r w:rsidRPr="003F17DE">
        <w:rPr>
          <w:rFonts w:ascii="Courier New"/>
          <w:spacing w:val="-8"/>
          <w:lang w:val="en-US"/>
        </w:rPr>
        <w:t xml:space="preserve"> </w:t>
      </w:r>
      <w:r w:rsidRPr="003F17DE">
        <w:rPr>
          <w:rFonts w:ascii="Courier New"/>
          <w:lang w:val="en-US"/>
        </w:rPr>
        <w:t>synchronous line vty 0 15 password cisco login</w:t>
      </w:r>
    </w:p>
    <w:p w14:paraId="2A6EEFF4" w14:textId="77777777" w:rsidR="00C737EF" w:rsidRDefault="00554C35">
      <w:pPr>
        <w:pStyle w:val="Corpsdetexte"/>
        <w:spacing w:before="2"/>
        <w:rPr>
          <w:rFonts w:ascii="Courier New"/>
        </w:rPr>
      </w:pPr>
      <w:r>
        <w:rPr>
          <w:rFonts w:ascii="Courier New"/>
        </w:rPr>
        <w:t>exit</w:t>
      </w:r>
    </w:p>
    <w:p w14:paraId="7CF8256D" w14:textId="77777777" w:rsidR="00C737EF" w:rsidRDefault="00554C35">
      <w:pPr>
        <w:pStyle w:val="Paragraphedeliste"/>
        <w:numPr>
          <w:ilvl w:val="0"/>
          <w:numId w:val="4"/>
        </w:numPr>
        <w:tabs>
          <w:tab w:val="left" w:pos="1199"/>
          <w:tab w:val="left" w:pos="1200"/>
        </w:tabs>
        <w:spacing w:before="114"/>
        <w:ind w:hanging="361"/>
        <w:rPr>
          <w:sz w:val="20"/>
        </w:rPr>
      </w:pPr>
      <w:r>
        <w:rPr>
          <w:sz w:val="20"/>
        </w:rPr>
        <w:t>Configurez le nom d’hôte comme illustré dans la topologie.</w:t>
      </w:r>
    </w:p>
    <w:p w14:paraId="56C0B2DE" w14:textId="77777777" w:rsidR="00C737EF" w:rsidRDefault="00554C35">
      <w:pPr>
        <w:pStyle w:val="Paragraphedeliste"/>
        <w:numPr>
          <w:ilvl w:val="0"/>
          <w:numId w:val="4"/>
        </w:numPr>
        <w:tabs>
          <w:tab w:val="left" w:pos="1200"/>
        </w:tabs>
        <w:spacing w:before="118"/>
        <w:ind w:hanging="361"/>
        <w:rPr>
          <w:sz w:val="20"/>
        </w:rPr>
      </w:pPr>
      <w:r>
        <w:rPr>
          <w:sz w:val="20"/>
        </w:rPr>
        <w:t>Copier la configuration en cours en tant que configuration de</w:t>
      </w:r>
      <w:r>
        <w:rPr>
          <w:spacing w:val="-10"/>
          <w:sz w:val="20"/>
        </w:rPr>
        <w:t xml:space="preserve"> </w:t>
      </w:r>
      <w:r>
        <w:rPr>
          <w:sz w:val="20"/>
        </w:rPr>
        <w:t>démarrage</w:t>
      </w:r>
    </w:p>
    <w:p w14:paraId="399ADA9F" w14:textId="77777777" w:rsidR="00C737EF" w:rsidRDefault="00C737EF">
      <w:pPr>
        <w:pStyle w:val="Corpsdetexte"/>
        <w:spacing w:before="8"/>
        <w:ind w:left="0"/>
      </w:pPr>
    </w:p>
    <w:p w14:paraId="04C1D5CA" w14:textId="77777777" w:rsidR="00C737EF" w:rsidRDefault="00554C35">
      <w:pPr>
        <w:pStyle w:val="Titre3"/>
        <w:tabs>
          <w:tab w:val="left" w:pos="1670"/>
        </w:tabs>
      </w:pPr>
      <w:r>
        <w:t>Étape</w:t>
      </w:r>
      <w:r>
        <w:rPr>
          <w:spacing w:val="-1"/>
        </w:rPr>
        <w:t xml:space="preserve"> </w:t>
      </w:r>
      <w:r>
        <w:t>5</w:t>
      </w:r>
      <w:r>
        <w:rPr>
          <w:spacing w:val="-2"/>
        </w:rPr>
        <w:t xml:space="preserve"> </w:t>
      </w:r>
      <w:r>
        <w:t>:</w:t>
      </w:r>
      <w:r>
        <w:tab/>
        <w:t>Configurez les paramètres de base sur PC-A et</w:t>
      </w:r>
      <w:r>
        <w:rPr>
          <w:spacing w:val="-12"/>
        </w:rPr>
        <w:t xml:space="preserve"> </w:t>
      </w:r>
      <w:r>
        <w:t>PC-B.</w:t>
      </w:r>
    </w:p>
    <w:p w14:paraId="1B335990" w14:textId="77777777" w:rsidR="00C737EF" w:rsidRDefault="00554C35">
      <w:pPr>
        <w:pStyle w:val="Corpsdetexte"/>
        <w:spacing w:before="160"/>
        <w:ind w:left="839" w:right="947"/>
      </w:pPr>
      <w:r>
        <w:t>Configurez PC-A et PC-B avec des adresses IP et une adresse de passerelle par défaut, conformément à la table d’adressage.</w:t>
      </w:r>
    </w:p>
    <w:p w14:paraId="1BFF9F1D" w14:textId="77777777" w:rsidR="00C737EF" w:rsidRDefault="00C737EF">
      <w:pPr>
        <w:pStyle w:val="Corpsdetexte"/>
        <w:spacing w:before="10"/>
        <w:ind w:left="0"/>
      </w:pPr>
    </w:p>
    <w:p w14:paraId="3887DF0C" w14:textId="77777777" w:rsidR="00C737EF" w:rsidRDefault="00554C35">
      <w:pPr>
        <w:pStyle w:val="Titre1"/>
        <w:tabs>
          <w:tab w:val="left" w:pos="1953"/>
        </w:tabs>
        <w:ind w:left="480" w:firstLine="0"/>
      </w:pPr>
      <w:bookmarkStart w:id="1" w:name="Partie_2_:_Configuration_des_commutateur"/>
      <w:bookmarkEnd w:id="1"/>
      <w:r>
        <w:t>Partie 2</w:t>
      </w:r>
      <w:r>
        <w:rPr>
          <w:spacing w:val="-2"/>
        </w:rPr>
        <w:t xml:space="preserve"> </w:t>
      </w:r>
      <w:r>
        <w:t>:</w:t>
      </w:r>
      <w:r>
        <w:tab/>
        <w:t xml:space="preserve">Configuration des commutateurs avec les </w:t>
      </w:r>
      <w:r>
        <w:rPr>
          <w:spacing w:val="-3"/>
        </w:rPr>
        <w:t xml:space="preserve">VLAN </w:t>
      </w:r>
      <w:r>
        <w:t>et du</w:t>
      </w:r>
      <w:r>
        <w:rPr>
          <w:spacing w:val="-2"/>
        </w:rPr>
        <w:t xml:space="preserve"> </w:t>
      </w:r>
      <w:r>
        <w:t>trunking</w:t>
      </w:r>
    </w:p>
    <w:p w14:paraId="4F849C16" w14:textId="77777777" w:rsidR="00C737EF" w:rsidRDefault="00554C35">
      <w:pPr>
        <w:pStyle w:val="Corpsdetexte"/>
        <w:spacing w:before="168"/>
        <w:ind w:left="840"/>
      </w:pPr>
      <w:r>
        <w:t>Dans la Partie 2, vous allez configurer les commutateurs avec les VLAN et le trunking.</w:t>
      </w:r>
    </w:p>
    <w:p w14:paraId="2D64D1D5" w14:textId="77777777" w:rsidR="00C737EF" w:rsidRDefault="00C737EF">
      <w:pPr>
        <w:pStyle w:val="Corpsdetexte"/>
        <w:spacing w:before="8"/>
        <w:ind w:left="0"/>
      </w:pPr>
    </w:p>
    <w:p w14:paraId="0FD2AA0E" w14:textId="77777777" w:rsidR="00C737EF" w:rsidRDefault="00554C35">
      <w:pPr>
        <w:pStyle w:val="Titre3"/>
        <w:tabs>
          <w:tab w:val="left" w:pos="1670"/>
        </w:tabs>
        <w:spacing w:before="1"/>
      </w:pPr>
      <w:r>
        <w:t>Étape</w:t>
      </w:r>
      <w:r>
        <w:rPr>
          <w:spacing w:val="-1"/>
        </w:rPr>
        <w:t xml:space="preserve"> </w:t>
      </w:r>
      <w:r>
        <w:t>1</w:t>
      </w:r>
      <w:r>
        <w:rPr>
          <w:spacing w:val="-2"/>
        </w:rPr>
        <w:t xml:space="preserve"> </w:t>
      </w:r>
      <w:r>
        <w:t>:</w:t>
      </w:r>
      <w:r>
        <w:tab/>
        <w:t>Configurer des réseaux locaux virtuels sur</w:t>
      </w:r>
      <w:r>
        <w:rPr>
          <w:spacing w:val="-6"/>
        </w:rPr>
        <w:t xml:space="preserve"> </w:t>
      </w:r>
      <w:r>
        <w:t>S1</w:t>
      </w:r>
    </w:p>
    <w:p w14:paraId="1FD28E1D" w14:textId="77777777" w:rsidR="00C737EF" w:rsidRDefault="00554C35">
      <w:pPr>
        <w:pStyle w:val="Paragraphedeliste"/>
        <w:numPr>
          <w:ilvl w:val="0"/>
          <w:numId w:val="3"/>
        </w:numPr>
        <w:tabs>
          <w:tab w:val="left" w:pos="1200"/>
        </w:tabs>
        <w:spacing w:before="157"/>
        <w:rPr>
          <w:sz w:val="20"/>
        </w:rPr>
      </w:pPr>
      <w:r>
        <w:rPr>
          <w:sz w:val="20"/>
        </w:rPr>
        <w:t xml:space="preserve">Sur S1, créez VLAN 10. Attribuez </w:t>
      </w:r>
      <w:r>
        <w:rPr>
          <w:b/>
          <w:sz w:val="20"/>
        </w:rPr>
        <w:t xml:space="preserve">Student </w:t>
      </w:r>
      <w:r>
        <w:rPr>
          <w:sz w:val="20"/>
        </w:rPr>
        <w:t>comme nom de</w:t>
      </w:r>
      <w:r>
        <w:rPr>
          <w:spacing w:val="-3"/>
          <w:sz w:val="20"/>
        </w:rPr>
        <w:t xml:space="preserve"> </w:t>
      </w:r>
      <w:r>
        <w:rPr>
          <w:sz w:val="20"/>
        </w:rPr>
        <w:t>VLAN.</w:t>
      </w:r>
    </w:p>
    <w:p w14:paraId="6BA2BCC2" w14:textId="77777777" w:rsidR="00C737EF" w:rsidRDefault="00C737EF">
      <w:pPr>
        <w:rPr>
          <w:sz w:val="20"/>
        </w:rPr>
        <w:sectPr w:rsidR="00C737EF">
          <w:pgSz w:w="12240" w:h="15840"/>
          <w:pgMar w:top="1100" w:right="640" w:bottom="900" w:left="600" w:header="787" w:footer="706" w:gutter="0"/>
          <w:cols w:space="720"/>
        </w:sectPr>
      </w:pPr>
    </w:p>
    <w:p w14:paraId="5D305097" w14:textId="77777777" w:rsidR="00C737EF" w:rsidRDefault="00C737EF">
      <w:pPr>
        <w:pStyle w:val="Corpsdetexte"/>
        <w:spacing w:before="3"/>
        <w:ind w:left="0"/>
      </w:pPr>
    </w:p>
    <w:p w14:paraId="2190A346" w14:textId="77777777" w:rsidR="00C737EF" w:rsidRDefault="00554C35">
      <w:pPr>
        <w:pStyle w:val="Paragraphedeliste"/>
        <w:numPr>
          <w:ilvl w:val="0"/>
          <w:numId w:val="3"/>
        </w:numPr>
        <w:tabs>
          <w:tab w:val="left" w:pos="1200"/>
        </w:tabs>
        <w:spacing w:before="93"/>
        <w:rPr>
          <w:sz w:val="20"/>
        </w:rPr>
      </w:pPr>
      <w:r>
        <w:rPr>
          <w:sz w:val="20"/>
        </w:rPr>
        <w:t xml:space="preserve">Créez VLAN 20. Attribuez </w:t>
      </w:r>
      <w:r>
        <w:rPr>
          <w:b/>
          <w:sz w:val="20"/>
        </w:rPr>
        <w:t xml:space="preserve">Faculty-Admin </w:t>
      </w:r>
      <w:r>
        <w:rPr>
          <w:sz w:val="20"/>
        </w:rPr>
        <w:t>comme nom de</w:t>
      </w:r>
      <w:r>
        <w:rPr>
          <w:spacing w:val="-2"/>
          <w:sz w:val="20"/>
        </w:rPr>
        <w:t xml:space="preserve"> </w:t>
      </w:r>
      <w:r>
        <w:rPr>
          <w:sz w:val="20"/>
        </w:rPr>
        <w:t>VLAN.</w:t>
      </w:r>
    </w:p>
    <w:p w14:paraId="44D475EB" w14:textId="77777777" w:rsidR="00C737EF" w:rsidRDefault="00554C35">
      <w:pPr>
        <w:pStyle w:val="Paragraphedeliste"/>
        <w:numPr>
          <w:ilvl w:val="0"/>
          <w:numId w:val="3"/>
        </w:numPr>
        <w:tabs>
          <w:tab w:val="left" w:pos="1199"/>
          <w:tab w:val="left" w:pos="1200"/>
        </w:tabs>
        <w:spacing w:before="123"/>
        <w:ind w:hanging="361"/>
        <w:rPr>
          <w:sz w:val="20"/>
        </w:rPr>
      </w:pPr>
      <w:r>
        <w:rPr>
          <w:sz w:val="20"/>
        </w:rPr>
        <w:t>Configurez F0/1 en tant que port</w:t>
      </w:r>
      <w:r>
        <w:rPr>
          <w:spacing w:val="-8"/>
          <w:sz w:val="20"/>
        </w:rPr>
        <w:t xml:space="preserve"> </w:t>
      </w:r>
      <w:r>
        <w:rPr>
          <w:sz w:val="20"/>
        </w:rPr>
        <w:t>trunk.</w:t>
      </w:r>
    </w:p>
    <w:p w14:paraId="25BC88C5" w14:textId="77777777" w:rsidR="00C737EF" w:rsidRDefault="00554C35">
      <w:pPr>
        <w:pStyle w:val="Paragraphedeliste"/>
        <w:numPr>
          <w:ilvl w:val="0"/>
          <w:numId w:val="3"/>
        </w:numPr>
        <w:tabs>
          <w:tab w:val="left" w:pos="1200"/>
        </w:tabs>
        <w:ind w:hanging="361"/>
        <w:rPr>
          <w:sz w:val="20"/>
        </w:rPr>
      </w:pPr>
      <w:r>
        <w:rPr>
          <w:sz w:val="20"/>
        </w:rPr>
        <w:t>Attribuez les ports F0/5 et F0/6 au VLAN 10 et configurez F0/5 et F0/6 en tant que ports</w:t>
      </w:r>
      <w:r>
        <w:rPr>
          <w:spacing w:val="-20"/>
          <w:sz w:val="20"/>
        </w:rPr>
        <w:t xml:space="preserve"> </w:t>
      </w:r>
      <w:r>
        <w:rPr>
          <w:sz w:val="20"/>
        </w:rPr>
        <w:t>d’accès.</w:t>
      </w:r>
    </w:p>
    <w:p w14:paraId="4CD7C395" w14:textId="77777777" w:rsidR="00C737EF" w:rsidRDefault="00554C35">
      <w:pPr>
        <w:pStyle w:val="Paragraphedeliste"/>
        <w:numPr>
          <w:ilvl w:val="0"/>
          <w:numId w:val="3"/>
        </w:numPr>
        <w:tabs>
          <w:tab w:val="left" w:pos="1200"/>
        </w:tabs>
        <w:spacing w:before="118"/>
        <w:ind w:hanging="361"/>
        <w:rPr>
          <w:sz w:val="20"/>
        </w:rPr>
      </w:pPr>
      <w:r>
        <w:rPr>
          <w:sz w:val="20"/>
        </w:rPr>
        <w:t>Attribuez une adresse IP au VLAN 10 et l’activer. Reportez-vous à la table</w:t>
      </w:r>
      <w:r>
        <w:rPr>
          <w:spacing w:val="-11"/>
          <w:sz w:val="20"/>
        </w:rPr>
        <w:t xml:space="preserve"> </w:t>
      </w:r>
      <w:r>
        <w:rPr>
          <w:sz w:val="20"/>
        </w:rPr>
        <w:t>d’adressage.</w:t>
      </w:r>
    </w:p>
    <w:p w14:paraId="0C77190D" w14:textId="77777777" w:rsidR="00C737EF" w:rsidRDefault="00554C35">
      <w:pPr>
        <w:pStyle w:val="Paragraphedeliste"/>
        <w:numPr>
          <w:ilvl w:val="0"/>
          <w:numId w:val="3"/>
        </w:numPr>
        <w:tabs>
          <w:tab w:val="left" w:pos="1199"/>
          <w:tab w:val="left" w:pos="1200"/>
        </w:tabs>
        <w:ind w:hanging="361"/>
        <w:rPr>
          <w:sz w:val="20"/>
        </w:rPr>
      </w:pPr>
      <w:r>
        <w:rPr>
          <w:sz w:val="20"/>
        </w:rPr>
        <w:t>Configurez la passerelle par défaut conformément à la table</w:t>
      </w:r>
      <w:r>
        <w:rPr>
          <w:spacing w:val="-6"/>
          <w:sz w:val="20"/>
        </w:rPr>
        <w:t xml:space="preserve"> </w:t>
      </w:r>
      <w:r>
        <w:rPr>
          <w:sz w:val="20"/>
        </w:rPr>
        <w:t>d’adressage.</w:t>
      </w:r>
    </w:p>
    <w:p w14:paraId="5008CD1B" w14:textId="77777777" w:rsidR="00C737EF" w:rsidRDefault="00C737EF">
      <w:pPr>
        <w:pStyle w:val="Corpsdetexte"/>
        <w:spacing w:before="9"/>
        <w:ind w:left="0"/>
      </w:pPr>
    </w:p>
    <w:p w14:paraId="7CB16649" w14:textId="77777777" w:rsidR="00C737EF" w:rsidRDefault="00554C35">
      <w:pPr>
        <w:pStyle w:val="Titre3"/>
        <w:tabs>
          <w:tab w:val="left" w:pos="1670"/>
        </w:tabs>
      </w:pPr>
      <w:r>
        <w:t>Étape</w:t>
      </w:r>
      <w:r>
        <w:rPr>
          <w:spacing w:val="-1"/>
        </w:rPr>
        <w:t xml:space="preserve"> </w:t>
      </w:r>
      <w:r>
        <w:t>2</w:t>
      </w:r>
      <w:r>
        <w:rPr>
          <w:spacing w:val="-2"/>
        </w:rPr>
        <w:t xml:space="preserve"> </w:t>
      </w:r>
      <w:r>
        <w:t>:</w:t>
      </w:r>
      <w:r>
        <w:tab/>
        <w:t>Configurez les VLAN sur</w:t>
      </w:r>
      <w:r>
        <w:rPr>
          <w:spacing w:val="-3"/>
        </w:rPr>
        <w:t xml:space="preserve"> </w:t>
      </w:r>
      <w:r>
        <w:t>S2.</w:t>
      </w:r>
    </w:p>
    <w:p w14:paraId="3CAE0AC9" w14:textId="77777777" w:rsidR="00C737EF" w:rsidRDefault="00554C35">
      <w:pPr>
        <w:pStyle w:val="Paragraphedeliste"/>
        <w:numPr>
          <w:ilvl w:val="0"/>
          <w:numId w:val="2"/>
        </w:numPr>
        <w:tabs>
          <w:tab w:val="left" w:pos="1200"/>
        </w:tabs>
        <w:spacing w:before="157"/>
        <w:rPr>
          <w:sz w:val="20"/>
        </w:rPr>
      </w:pPr>
      <w:r>
        <w:rPr>
          <w:sz w:val="20"/>
        </w:rPr>
        <w:t xml:space="preserve">Sur S2, créez VLAN 10. Attribuez </w:t>
      </w:r>
      <w:r>
        <w:rPr>
          <w:b/>
          <w:sz w:val="20"/>
        </w:rPr>
        <w:t xml:space="preserve">Student </w:t>
      </w:r>
      <w:r>
        <w:rPr>
          <w:sz w:val="20"/>
        </w:rPr>
        <w:t>comme nom de</w:t>
      </w:r>
      <w:r>
        <w:rPr>
          <w:spacing w:val="-23"/>
          <w:sz w:val="20"/>
        </w:rPr>
        <w:t xml:space="preserve"> </w:t>
      </w:r>
      <w:r>
        <w:rPr>
          <w:sz w:val="20"/>
        </w:rPr>
        <w:t>VLAN.</w:t>
      </w:r>
    </w:p>
    <w:p w14:paraId="7BE09C0E" w14:textId="77777777" w:rsidR="00C737EF" w:rsidRDefault="00554C35">
      <w:pPr>
        <w:pStyle w:val="Paragraphedeliste"/>
        <w:numPr>
          <w:ilvl w:val="0"/>
          <w:numId w:val="2"/>
        </w:numPr>
        <w:tabs>
          <w:tab w:val="left" w:pos="1200"/>
        </w:tabs>
        <w:rPr>
          <w:sz w:val="20"/>
        </w:rPr>
      </w:pPr>
      <w:r>
        <w:rPr>
          <w:sz w:val="20"/>
        </w:rPr>
        <w:t xml:space="preserve">Créez VLAN 20. Attribuez </w:t>
      </w:r>
      <w:r>
        <w:rPr>
          <w:b/>
          <w:sz w:val="20"/>
        </w:rPr>
        <w:t xml:space="preserve">Faculty-Admin </w:t>
      </w:r>
      <w:r>
        <w:rPr>
          <w:sz w:val="20"/>
        </w:rPr>
        <w:t>comme nom de</w:t>
      </w:r>
      <w:r>
        <w:rPr>
          <w:spacing w:val="-25"/>
          <w:sz w:val="20"/>
        </w:rPr>
        <w:t xml:space="preserve"> </w:t>
      </w:r>
      <w:r>
        <w:rPr>
          <w:sz w:val="20"/>
        </w:rPr>
        <w:t>VLAN.</w:t>
      </w:r>
    </w:p>
    <w:p w14:paraId="72CFB986" w14:textId="77777777" w:rsidR="00C737EF" w:rsidRDefault="00554C35">
      <w:pPr>
        <w:pStyle w:val="Paragraphedeliste"/>
        <w:numPr>
          <w:ilvl w:val="0"/>
          <w:numId w:val="2"/>
        </w:numPr>
        <w:tabs>
          <w:tab w:val="left" w:pos="1199"/>
          <w:tab w:val="left" w:pos="1200"/>
        </w:tabs>
        <w:spacing w:before="123"/>
        <w:ind w:hanging="361"/>
        <w:rPr>
          <w:sz w:val="20"/>
        </w:rPr>
      </w:pPr>
      <w:r>
        <w:rPr>
          <w:sz w:val="20"/>
        </w:rPr>
        <w:t>Configurez F0/1 en tant que port</w:t>
      </w:r>
      <w:r>
        <w:rPr>
          <w:spacing w:val="-8"/>
          <w:sz w:val="20"/>
        </w:rPr>
        <w:t xml:space="preserve"> </w:t>
      </w:r>
      <w:r>
        <w:rPr>
          <w:sz w:val="20"/>
        </w:rPr>
        <w:t>trunk.</w:t>
      </w:r>
    </w:p>
    <w:p w14:paraId="260D2E03" w14:textId="77777777" w:rsidR="00C737EF" w:rsidRDefault="00554C35">
      <w:pPr>
        <w:pStyle w:val="Paragraphedeliste"/>
        <w:numPr>
          <w:ilvl w:val="0"/>
          <w:numId w:val="2"/>
        </w:numPr>
        <w:tabs>
          <w:tab w:val="left" w:pos="1200"/>
        </w:tabs>
        <w:ind w:hanging="361"/>
        <w:rPr>
          <w:sz w:val="20"/>
        </w:rPr>
      </w:pPr>
      <w:r>
        <w:rPr>
          <w:sz w:val="20"/>
        </w:rPr>
        <w:t>Attribuez les ports F0/11 et F0/18 au VLAN 20 et configurez F0/11 et F0/18 en tant que ports</w:t>
      </w:r>
      <w:r>
        <w:rPr>
          <w:spacing w:val="-24"/>
          <w:sz w:val="20"/>
        </w:rPr>
        <w:t xml:space="preserve"> </w:t>
      </w:r>
      <w:r>
        <w:rPr>
          <w:sz w:val="20"/>
        </w:rPr>
        <w:t>d’accès.</w:t>
      </w:r>
    </w:p>
    <w:p w14:paraId="62AAE4F5" w14:textId="77777777" w:rsidR="00C737EF" w:rsidRDefault="00554C35">
      <w:pPr>
        <w:pStyle w:val="Paragraphedeliste"/>
        <w:numPr>
          <w:ilvl w:val="0"/>
          <w:numId w:val="2"/>
        </w:numPr>
        <w:tabs>
          <w:tab w:val="left" w:pos="1200"/>
        </w:tabs>
        <w:spacing w:before="121"/>
        <w:ind w:hanging="361"/>
        <w:rPr>
          <w:sz w:val="20"/>
        </w:rPr>
      </w:pPr>
      <w:r>
        <w:rPr>
          <w:sz w:val="20"/>
        </w:rPr>
        <w:t>Attribuez une adresse IP au VLAN 10 et l’activer. Reportez-vous à la table</w:t>
      </w:r>
      <w:r>
        <w:rPr>
          <w:spacing w:val="-11"/>
          <w:sz w:val="20"/>
        </w:rPr>
        <w:t xml:space="preserve"> </w:t>
      </w:r>
      <w:r>
        <w:rPr>
          <w:sz w:val="20"/>
        </w:rPr>
        <w:t>d’adressage.</w:t>
      </w:r>
    </w:p>
    <w:p w14:paraId="511E69DD" w14:textId="77777777" w:rsidR="00C737EF" w:rsidRDefault="00554C35">
      <w:pPr>
        <w:pStyle w:val="Paragraphedeliste"/>
        <w:numPr>
          <w:ilvl w:val="0"/>
          <w:numId w:val="2"/>
        </w:numPr>
        <w:tabs>
          <w:tab w:val="left" w:pos="1199"/>
          <w:tab w:val="left" w:pos="1200"/>
        </w:tabs>
        <w:spacing w:before="118"/>
        <w:ind w:hanging="361"/>
        <w:rPr>
          <w:sz w:val="20"/>
        </w:rPr>
      </w:pPr>
      <w:r>
        <w:rPr>
          <w:sz w:val="20"/>
        </w:rPr>
        <w:t>Configurez la passerelle par défaut conformément à la table</w:t>
      </w:r>
      <w:r>
        <w:rPr>
          <w:spacing w:val="-5"/>
          <w:sz w:val="20"/>
        </w:rPr>
        <w:t xml:space="preserve"> </w:t>
      </w:r>
      <w:r>
        <w:rPr>
          <w:sz w:val="20"/>
        </w:rPr>
        <w:t>d’adressage.</w:t>
      </w:r>
    </w:p>
    <w:p w14:paraId="16D01B7B" w14:textId="77777777" w:rsidR="00C737EF" w:rsidRDefault="00C737EF">
      <w:pPr>
        <w:pStyle w:val="Corpsdetexte"/>
        <w:spacing w:before="10"/>
        <w:ind w:left="0"/>
      </w:pPr>
    </w:p>
    <w:p w14:paraId="48BAE924" w14:textId="77777777" w:rsidR="00C737EF" w:rsidRDefault="00554C35">
      <w:pPr>
        <w:pStyle w:val="Titre1"/>
        <w:tabs>
          <w:tab w:val="left" w:pos="1953"/>
        </w:tabs>
        <w:spacing w:line="278" w:lineRule="auto"/>
        <w:ind w:right="1778"/>
      </w:pPr>
      <w:bookmarkStart w:id="2" w:name="Partie_3_:_Vérification_du_trunking,_des"/>
      <w:bookmarkEnd w:id="2"/>
      <w:r>
        <w:t>Partie 3</w:t>
      </w:r>
      <w:r>
        <w:rPr>
          <w:spacing w:val="-2"/>
        </w:rPr>
        <w:t xml:space="preserve"> </w:t>
      </w:r>
      <w:r>
        <w:t>:</w:t>
      </w:r>
      <w:r>
        <w:tab/>
        <w:t>Vérification du trunking, des VLAN, du routage et de la connectivité</w:t>
      </w:r>
    </w:p>
    <w:p w14:paraId="458EF167" w14:textId="77777777" w:rsidR="00C737EF" w:rsidRDefault="00554C35">
      <w:pPr>
        <w:pStyle w:val="Titre3"/>
        <w:tabs>
          <w:tab w:val="left" w:pos="1670"/>
        </w:tabs>
        <w:spacing w:before="233"/>
      </w:pPr>
      <w:r>
        <w:t>Étape</w:t>
      </w:r>
      <w:r>
        <w:rPr>
          <w:spacing w:val="-1"/>
        </w:rPr>
        <w:t xml:space="preserve"> </w:t>
      </w:r>
      <w:r>
        <w:t>1</w:t>
      </w:r>
      <w:r>
        <w:rPr>
          <w:spacing w:val="-2"/>
        </w:rPr>
        <w:t xml:space="preserve"> </w:t>
      </w:r>
      <w:r>
        <w:t>:</w:t>
      </w:r>
      <w:r>
        <w:tab/>
        <w:t>Vérifiez la table de routage</w:t>
      </w:r>
      <w:r>
        <w:rPr>
          <w:spacing w:val="-6"/>
        </w:rPr>
        <w:t xml:space="preserve"> </w:t>
      </w:r>
      <w:r>
        <w:t>R1.</w:t>
      </w:r>
    </w:p>
    <w:p w14:paraId="17CFE8C4" w14:textId="77777777" w:rsidR="00C737EF" w:rsidRDefault="00554C35">
      <w:pPr>
        <w:pStyle w:val="Paragraphedeliste"/>
        <w:numPr>
          <w:ilvl w:val="0"/>
          <w:numId w:val="1"/>
        </w:numPr>
        <w:tabs>
          <w:tab w:val="left" w:pos="1200"/>
        </w:tabs>
        <w:spacing w:before="157"/>
        <w:rPr>
          <w:sz w:val="20"/>
        </w:rPr>
      </w:pPr>
      <w:r>
        <w:rPr>
          <w:sz w:val="20"/>
        </w:rPr>
        <w:t xml:space="preserve">Sur R1, exécutez la commande </w:t>
      </w:r>
      <w:r>
        <w:rPr>
          <w:b/>
          <w:sz w:val="20"/>
        </w:rPr>
        <w:t>show ip route</w:t>
      </w:r>
      <w:r>
        <w:rPr>
          <w:sz w:val="20"/>
        </w:rPr>
        <w:t>. Quelles sont les routes répertoriées sur R1</w:t>
      </w:r>
      <w:r>
        <w:rPr>
          <w:spacing w:val="-15"/>
          <w:sz w:val="20"/>
        </w:rPr>
        <w:t xml:space="preserve"> </w:t>
      </w:r>
      <w:r>
        <w:rPr>
          <w:sz w:val="20"/>
        </w:rPr>
        <w:t>?</w:t>
      </w:r>
    </w:p>
    <w:p w14:paraId="1E2173B5" w14:textId="0578519B" w:rsidR="00C737EF" w:rsidRPr="004167AC" w:rsidRDefault="00554C35">
      <w:pPr>
        <w:pStyle w:val="Corpsdetexte"/>
        <w:tabs>
          <w:tab w:val="left" w:pos="3532"/>
          <w:tab w:val="left" w:pos="5979"/>
          <w:tab w:val="left" w:pos="8426"/>
          <w:tab w:val="left" w:pos="10540"/>
        </w:tabs>
        <w:spacing w:before="123"/>
        <w:rPr>
          <w:lang w:val="en-US"/>
        </w:rPr>
      </w:pPr>
      <w:r w:rsidRPr="00CE4E58">
        <w:rPr>
          <w:b/>
          <w:bCs/>
          <w:w w:val="99"/>
          <w:u w:val="single"/>
        </w:rPr>
        <w:t xml:space="preserve"> </w:t>
      </w:r>
      <w:r w:rsidR="004167AC" w:rsidRPr="004167AC">
        <w:rPr>
          <w:b/>
          <w:bCs/>
          <w:highlight w:val="yellow"/>
          <w:u w:val="single"/>
          <w:lang w:val="en-US"/>
        </w:rPr>
        <w:t>C 192.168.10.0/24 is directly connected, GigabitEthernet0/1</w:t>
      </w:r>
      <w:r w:rsidRPr="004167AC">
        <w:rPr>
          <w:u w:val="single"/>
          <w:lang w:val="en-US"/>
        </w:rPr>
        <w:tab/>
      </w:r>
      <w:r w:rsidRPr="004167AC">
        <w:rPr>
          <w:lang w:val="en-US"/>
        </w:rPr>
        <w:t>_</w:t>
      </w:r>
      <w:r w:rsidRPr="004167AC">
        <w:rPr>
          <w:u w:val="single"/>
          <w:lang w:val="en-US"/>
        </w:rPr>
        <w:t xml:space="preserve"> </w:t>
      </w:r>
      <w:r w:rsidRPr="004167AC">
        <w:rPr>
          <w:u w:val="single"/>
          <w:lang w:val="en-US"/>
        </w:rPr>
        <w:tab/>
      </w:r>
    </w:p>
    <w:p w14:paraId="0460ABB1" w14:textId="71C5D023" w:rsidR="00C737EF" w:rsidRPr="004167AC" w:rsidRDefault="00554C35">
      <w:pPr>
        <w:pStyle w:val="Corpsdetexte"/>
        <w:tabs>
          <w:tab w:val="left" w:pos="3532"/>
          <w:tab w:val="left" w:pos="5979"/>
          <w:tab w:val="left" w:pos="8426"/>
          <w:tab w:val="left" w:pos="10540"/>
        </w:tabs>
        <w:rPr>
          <w:lang w:val="en-US"/>
        </w:rPr>
      </w:pPr>
      <w:r w:rsidRPr="004167AC">
        <w:rPr>
          <w:w w:val="99"/>
          <w:u w:val="single"/>
          <w:lang w:val="en-US"/>
        </w:rPr>
        <w:t xml:space="preserve"> </w:t>
      </w:r>
      <w:r w:rsidR="004167AC" w:rsidRPr="004167AC">
        <w:rPr>
          <w:b/>
          <w:bCs/>
          <w:highlight w:val="yellow"/>
          <w:u w:val="single"/>
          <w:lang w:val="en-US"/>
        </w:rPr>
        <w:t>C 192.168.20.0/24 is directly connected, GigabitEthernet0/0</w:t>
      </w:r>
      <w:r w:rsidRPr="004167AC">
        <w:rPr>
          <w:u w:val="single"/>
          <w:lang w:val="en-US"/>
        </w:rPr>
        <w:tab/>
      </w:r>
      <w:r w:rsidRPr="004167AC">
        <w:rPr>
          <w:lang w:val="en-US"/>
        </w:rPr>
        <w:t>_</w:t>
      </w:r>
      <w:r w:rsidRPr="004167AC">
        <w:rPr>
          <w:u w:val="single"/>
          <w:lang w:val="en-US"/>
        </w:rPr>
        <w:t xml:space="preserve"> </w:t>
      </w:r>
      <w:r w:rsidRPr="004167AC">
        <w:rPr>
          <w:u w:val="single"/>
          <w:lang w:val="en-US"/>
        </w:rPr>
        <w:tab/>
      </w:r>
    </w:p>
    <w:p w14:paraId="0BA75CFA" w14:textId="208B7511" w:rsidR="00C737EF" w:rsidRDefault="00554C35">
      <w:pPr>
        <w:pStyle w:val="Paragraphedeliste"/>
        <w:numPr>
          <w:ilvl w:val="0"/>
          <w:numId w:val="1"/>
        </w:numPr>
        <w:tabs>
          <w:tab w:val="left" w:pos="1200"/>
          <w:tab w:val="left" w:pos="4043"/>
        </w:tabs>
        <w:spacing w:before="118"/>
        <w:ind w:right="617"/>
        <w:rPr>
          <w:sz w:val="20"/>
        </w:rPr>
      </w:pPr>
      <w:r>
        <w:rPr>
          <w:sz w:val="20"/>
        </w:rPr>
        <w:t xml:space="preserve">Sur S1 et S2, exécutez la commande </w:t>
      </w:r>
      <w:r>
        <w:rPr>
          <w:b/>
          <w:sz w:val="20"/>
        </w:rPr>
        <w:t>show interface trunk</w:t>
      </w:r>
      <w:r>
        <w:rPr>
          <w:sz w:val="20"/>
        </w:rPr>
        <w:t>. Le port F0/1 est-il défini en mode trunk sur les deux commutateurs</w:t>
      </w:r>
      <w:r>
        <w:rPr>
          <w:spacing w:val="-4"/>
          <w:sz w:val="20"/>
        </w:rPr>
        <w:t xml:space="preserve"> </w:t>
      </w:r>
      <w:r>
        <w:rPr>
          <w:sz w:val="20"/>
        </w:rPr>
        <w:t>?</w:t>
      </w:r>
      <w:r>
        <w:rPr>
          <w:spacing w:val="-3"/>
          <w:sz w:val="20"/>
        </w:rPr>
        <w:t xml:space="preserve"> </w:t>
      </w:r>
      <w:r w:rsidR="004167AC" w:rsidRPr="004167AC">
        <w:rPr>
          <w:b/>
          <w:bCs/>
          <w:sz w:val="20"/>
          <w:highlight w:val="yellow"/>
        </w:rPr>
        <w:t>Oui</w:t>
      </w:r>
    </w:p>
    <w:p w14:paraId="2EA694B9" w14:textId="77777777" w:rsidR="00C737EF" w:rsidRDefault="00554C35">
      <w:pPr>
        <w:pStyle w:val="Paragraphedeliste"/>
        <w:numPr>
          <w:ilvl w:val="0"/>
          <w:numId w:val="1"/>
        </w:numPr>
        <w:tabs>
          <w:tab w:val="left" w:pos="1200"/>
        </w:tabs>
        <w:spacing w:before="119" w:line="242" w:lineRule="auto"/>
        <w:ind w:right="842"/>
        <w:jc w:val="both"/>
        <w:rPr>
          <w:sz w:val="20"/>
        </w:rPr>
      </w:pPr>
      <w:r>
        <w:rPr>
          <w:sz w:val="20"/>
        </w:rPr>
        <w:t xml:space="preserve">Exécutez une commande </w:t>
      </w:r>
      <w:r>
        <w:rPr>
          <w:b/>
          <w:sz w:val="20"/>
        </w:rPr>
        <w:t xml:space="preserve">show vlan brief </w:t>
      </w:r>
      <w:r>
        <w:rPr>
          <w:sz w:val="20"/>
        </w:rPr>
        <w:t>à la fois sur S1 et S2. Vérifiez que les VLAN 10 et 20 sont actifs</w:t>
      </w:r>
      <w:r>
        <w:rPr>
          <w:spacing w:val="-4"/>
          <w:sz w:val="20"/>
        </w:rPr>
        <w:t xml:space="preserve"> </w:t>
      </w:r>
      <w:r>
        <w:rPr>
          <w:sz w:val="20"/>
        </w:rPr>
        <w:t>et</w:t>
      </w:r>
      <w:r>
        <w:rPr>
          <w:spacing w:val="-5"/>
          <w:sz w:val="20"/>
        </w:rPr>
        <w:t xml:space="preserve"> </w:t>
      </w:r>
      <w:r>
        <w:rPr>
          <w:sz w:val="20"/>
        </w:rPr>
        <w:t>que</w:t>
      </w:r>
      <w:r>
        <w:rPr>
          <w:spacing w:val="-2"/>
          <w:sz w:val="20"/>
        </w:rPr>
        <w:t xml:space="preserve"> </w:t>
      </w:r>
      <w:r>
        <w:rPr>
          <w:sz w:val="20"/>
        </w:rPr>
        <w:t>les</w:t>
      </w:r>
      <w:r>
        <w:rPr>
          <w:spacing w:val="-1"/>
          <w:sz w:val="20"/>
        </w:rPr>
        <w:t xml:space="preserve"> </w:t>
      </w:r>
      <w:r>
        <w:rPr>
          <w:sz w:val="20"/>
        </w:rPr>
        <w:t>ports</w:t>
      </w:r>
      <w:r>
        <w:rPr>
          <w:spacing w:val="-4"/>
          <w:sz w:val="20"/>
        </w:rPr>
        <w:t xml:space="preserve"> </w:t>
      </w:r>
      <w:r>
        <w:rPr>
          <w:sz w:val="20"/>
        </w:rPr>
        <w:t>appropriés</w:t>
      </w:r>
      <w:r>
        <w:rPr>
          <w:spacing w:val="-4"/>
          <w:sz w:val="20"/>
        </w:rPr>
        <w:t xml:space="preserve"> </w:t>
      </w:r>
      <w:r>
        <w:rPr>
          <w:sz w:val="20"/>
        </w:rPr>
        <w:t>sur</w:t>
      </w:r>
      <w:r>
        <w:rPr>
          <w:spacing w:val="-1"/>
          <w:sz w:val="20"/>
        </w:rPr>
        <w:t xml:space="preserve"> </w:t>
      </w:r>
      <w:r>
        <w:rPr>
          <w:sz w:val="20"/>
        </w:rPr>
        <w:t>les</w:t>
      </w:r>
      <w:r>
        <w:rPr>
          <w:spacing w:val="-4"/>
          <w:sz w:val="20"/>
        </w:rPr>
        <w:t xml:space="preserve"> </w:t>
      </w:r>
      <w:r>
        <w:rPr>
          <w:sz w:val="20"/>
        </w:rPr>
        <w:t>commutateurs</w:t>
      </w:r>
      <w:r>
        <w:rPr>
          <w:spacing w:val="-4"/>
          <w:sz w:val="20"/>
        </w:rPr>
        <w:t xml:space="preserve"> </w:t>
      </w:r>
      <w:r>
        <w:rPr>
          <w:sz w:val="20"/>
        </w:rPr>
        <w:t>se</w:t>
      </w:r>
      <w:r>
        <w:rPr>
          <w:spacing w:val="-4"/>
          <w:sz w:val="20"/>
        </w:rPr>
        <w:t xml:space="preserve"> </w:t>
      </w:r>
      <w:r>
        <w:rPr>
          <w:sz w:val="20"/>
        </w:rPr>
        <w:t>trouvent</w:t>
      </w:r>
      <w:r>
        <w:rPr>
          <w:spacing w:val="-3"/>
          <w:sz w:val="20"/>
        </w:rPr>
        <w:t xml:space="preserve"> </w:t>
      </w:r>
      <w:r>
        <w:rPr>
          <w:sz w:val="20"/>
        </w:rPr>
        <w:t>dans</w:t>
      </w:r>
      <w:r>
        <w:rPr>
          <w:spacing w:val="-1"/>
          <w:sz w:val="20"/>
        </w:rPr>
        <w:t xml:space="preserve"> </w:t>
      </w:r>
      <w:r>
        <w:rPr>
          <w:sz w:val="20"/>
        </w:rPr>
        <w:t>les</w:t>
      </w:r>
      <w:r>
        <w:rPr>
          <w:spacing w:val="-3"/>
          <w:sz w:val="20"/>
        </w:rPr>
        <w:t xml:space="preserve"> </w:t>
      </w:r>
      <w:r>
        <w:rPr>
          <w:sz w:val="20"/>
        </w:rPr>
        <w:t>VLAN</w:t>
      </w:r>
      <w:r>
        <w:rPr>
          <w:spacing w:val="-5"/>
          <w:sz w:val="20"/>
        </w:rPr>
        <w:t xml:space="preserve"> </w:t>
      </w:r>
      <w:r>
        <w:rPr>
          <w:sz w:val="20"/>
        </w:rPr>
        <w:t>corrects.</w:t>
      </w:r>
      <w:r>
        <w:rPr>
          <w:spacing w:val="-5"/>
          <w:sz w:val="20"/>
        </w:rPr>
        <w:t xml:space="preserve"> </w:t>
      </w:r>
      <w:r>
        <w:rPr>
          <w:sz w:val="20"/>
        </w:rPr>
        <w:t>Pourquoi le port F0/1 n’est-il répertorié dans aucun VLAN actif</w:t>
      </w:r>
      <w:r>
        <w:rPr>
          <w:spacing w:val="-4"/>
          <w:sz w:val="20"/>
        </w:rPr>
        <w:t xml:space="preserve"> </w:t>
      </w:r>
      <w:r>
        <w:rPr>
          <w:sz w:val="20"/>
        </w:rPr>
        <w:t>?</w:t>
      </w:r>
    </w:p>
    <w:p w14:paraId="47A455FF" w14:textId="7E4AEF2F" w:rsidR="00C737EF" w:rsidRPr="006F3B7D" w:rsidRDefault="006F3B7D">
      <w:pPr>
        <w:pStyle w:val="Corpsdetexte"/>
        <w:tabs>
          <w:tab w:val="left" w:pos="3531"/>
          <w:tab w:val="left" w:pos="5978"/>
          <w:tab w:val="left" w:pos="8426"/>
          <w:tab w:val="left" w:pos="10540"/>
        </w:tabs>
        <w:spacing w:before="117"/>
        <w:rPr>
          <w:b/>
          <w:bCs/>
        </w:rPr>
      </w:pPr>
      <w:r w:rsidRPr="006F3B7D">
        <w:rPr>
          <w:b/>
          <w:bCs/>
          <w:w w:val="99"/>
          <w:highlight w:val="yellow"/>
          <w:u w:val="single"/>
        </w:rPr>
        <w:t>Car, F0/1 est un port TRUNK et on n’a pas l’attribué à aucun VLAN</w:t>
      </w:r>
    </w:p>
    <w:p w14:paraId="0683FAD8" w14:textId="77777777" w:rsidR="00C737EF" w:rsidRDefault="00554C35">
      <w:pPr>
        <w:pStyle w:val="Paragraphedeliste"/>
        <w:numPr>
          <w:ilvl w:val="0"/>
          <w:numId w:val="1"/>
        </w:numPr>
        <w:tabs>
          <w:tab w:val="left" w:pos="1200"/>
        </w:tabs>
        <w:ind w:right="583"/>
        <w:rPr>
          <w:sz w:val="20"/>
        </w:rPr>
      </w:pPr>
      <w:r>
        <w:rPr>
          <w:sz w:val="20"/>
        </w:rPr>
        <w:t>Envoyez une requête ping à partir de PC-A dans VLAN 10 vers PC-B dans VLAN 20. Si le routage</w:t>
      </w:r>
      <w:r>
        <w:rPr>
          <w:spacing w:val="-38"/>
          <w:sz w:val="20"/>
        </w:rPr>
        <w:t xml:space="preserve"> </w:t>
      </w:r>
      <w:r>
        <w:rPr>
          <w:sz w:val="20"/>
        </w:rPr>
        <w:t>inter- VLAN fonctionne correctement, les requêtes ping entre 192.168.10.0 et 192.168.20.0 doivent</w:t>
      </w:r>
      <w:r>
        <w:rPr>
          <w:spacing w:val="-33"/>
          <w:sz w:val="20"/>
        </w:rPr>
        <w:t xml:space="preserve"> </w:t>
      </w:r>
      <w:r>
        <w:rPr>
          <w:sz w:val="20"/>
        </w:rPr>
        <w:t>aboutir.</w:t>
      </w:r>
    </w:p>
    <w:p w14:paraId="103AF6D4" w14:textId="77777777" w:rsidR="00C737EF" w:rsidRDefault="00554C35">
      <w:pPr>
        <w:pStyle w:val="Corpsdetexte"/>
        <w:spacing w:before="116" w:line="242" w:lineRule="auto"/>
        <w:ind w:right="509"/>
      </w:pPr>
      <w:r>
        <w:rPr>
          <w:b/>
        </w:rPr>
        <w:t xml:space="preserve">Remarque : </w:t>
      </w:r>
      <w:r>
        <w:t>il peut être nécessaire de désactiver le pare-feu du PC pour envoyer une requête ping entre les PC.</w:t>
      </w:r>
    </w:p>
    <w:p w14:paraId="411BEBFF" w14:textId="77777777" w:rsidR="00C737EF" w:rsidRDefault="00554C35">
      <w:pPr>
        <w:pStyle w:val="Paragraphedeliste"/>
        <w:numPr>
          <w:ilvl w:val="0"/>
          <w:numId w:val="1"/>
        </w:numPr>
        <w:tabs>
          <w:tab w:val="left" w:pos="1200"/>
        </w:tabs>
        <w:spacing w:before="119"/>
        <w:ind w:right="521"/>
        <w:rPr>
          <w:sz w:val="20"/>
        </w:rPr>
      </w:pPr>
      <w:r>
        <w:rPr>
          <w:sz w:val="20"/>
        </w:rPr>
        <w:t>Vérifiez</w:t>
      </w:r>
      <w:r>
        <w:rPr>
          <w:spacing w:val="-4"/>
          <w:sz w:val="20"/>
        </w:rPr>
        <w:t xml:space="preserve"> </w:t>
      </w:r>
      <w:r>
        <w:rPr>
          <w:sz w:val="20"/>
        </w:rPr>
        <w:t>la</w:t>
      </w:r>
      <w:r>
        <w:rPr>
          <w:spacing w:val="-5"/>
          <w:sz w:val="20"/>
        </w:rPr>
        <w:t xml:space="preserve"> </w:t>
      </w:r>
      <w:r>
        <w:rPr>
          <w:sz w:val="20"/>
        </w:rPr>
        <w:t>connectivité</w:t>
      </w:r>
      <w:r>
        <w:rPr>
          <w:spacing w:val="-3"/>
          <w:sz w:val="20"/>
        </w:rPr>
        <w:t xml:space="preserve"> </w:t>
      </w:r>
      <w:r>
        <w:rPr>
          <w:sz w:val="20"/>
        </w:rPr>
        <w:t>entre</w:t>
      </w:r>
      <w:r>
        <w:rPr>
          <w:spacing w:val="-4"/>
          <w:sz w:val="20"/>
        </w:rPr>
        <w:t xml:space="preserve"> </w:t>
      </w:r>
      <w:r>
        <w:rPr>
          <w:sz w:val="20"/>
        </w:rPr>
        <w:t>les</w:t>
      </w:r>
      <w:r>
        <w:rPr>
          <w:spacing w:val="-1"/>
          <w:sz w:val="20"/>
        </w:rPr>
        <w:t xml:space="preserve"> </w:t>
      </w:r>
      <w:r>
        <w:rPr>
          <w:sz w:val="20"/>
        </w:rPr>
        <w:t>périphériques.</w:t>
      </w:r>
      <w:r>
        <w:rPr>
          <w:spacing w:val="-5"/>
          <w:sz w:val="20"/>
        </w:rPr>
        <w:t xml:space="preserve"> </w:t>
      </w:r>
      <w:r>
        <w:rPr>
          <w:sz w:val="20"/>
        </w:rPr>
        <w:t>Vous</w:t>
      </w:r>
      <w:r>
        <w:rPr>
          <w:spacing w:val="-4"/>
          <w:sz w:val="20"/>
        </w:rPr>
        <w:t xml:space="preserve"> </w:t>
      </w:r>
      <w:r>
        <w:rPr>
          <w:sz w:val="20"/>
        </w:rPr>
        <w:t>devriez</w:t>
      </w:r>
      <w:r>
        <w:rPr>
          <w:spacing w:val="-5"/>
          <w:sz w:val="20"/>
        </w:rPr>
        <w:t xml:space="preserve"> </w:t>
      </w:r>
      <w:r>
        <w:rPr>
          <w:sz w:val="20"/>
        </w:rPr>
        <w:t>pouvoir</w:t>
      </w:r>
      <w:r>
        <w:rPr>
          <w:spacing w:val="-4"/>
          <w:sz w:val="20"/>
        </w:rPr>
        <w:t xml:space="preserve"> </w:t>
      </w:r>
      <w:r>
        <w:rPr>
          <w:sz w:val="20"/>
        </w:rPr>
        <w:t>utiliser</w:t>
      </w:r>
      <w:r>
        <w:rPr>
          <w:spacing w:val="-4"/>
          <w:sz w:val="20"/>
        </w:rPr>
        <w:t xml:space="preserve"> </w:t>
      </w:r>
      <w:r>
        <w:rPr>
          <w:sz w:val="20"/>
        </w:rPr>
        <w:t>des</w:t>
      </w:r>
      <w:r>
        <w:rPr>
          <w:spacing w:val="-4"/>
          <w:sz w:val="20"/>
        </w:rPr>
        <w:t xml:space="preserve"> </w:t>
      </w:r>
      <w:r>
        <w:rPr>
          <w:sz w:val="20"/>
        </w:rPr>
        <w:t>requêtes</w:t>
      </w:r>
      <w:r>
        <w:rPr>
          <w:spacing w:val="-3"/>
          <w:sz w:val="20"/>
        </w:rPr>
        <w:t xml:space="preserve"> </w:t>
      </w:r>
      <w:r>
        <w:rPr>
          <w:sz w:val="20"/>
        </w:rPr>
        <w:t>ping</w:t>
      </w:r>
      <w:r>
        <w:rPr>
          <w:spacing w:val="-3"/>
          <w:sz w:val="20"/>
        </w:rPr>
        <w:t xml:space="preserve"> </w:t>
      </w:r>
      <w:r>
        <w:rPr>
          <w:sz w:val="20"/>
        </w:rPr>
        <w:t>entre</w:t>
      </w:r>
      <w:r>
        <w:rPr>
          <w:spacing w:val="-3"/>
          <w:sz w:val="20"/>
        </w:rPr>
        <w:t xml:space="preserve"> </w:t>
      </w:r>
      <w:r>
        <w:rPr>
          <w:sz w:val="20"/>
        </w:rPr>
        <w:t>tous les périphériques. Résolvez les problèmes le cas</w:t>
      </w:r>
      <w:r>
        <w:rPr>
          <w:spacing w:val="-7"/>
          <w:sz w:val="20"/>
        </w:rPr>
        <w:t xml:space="preserve"> </w:t>
      </w:r>
      <w:r>
        <w:rPr>
          <w:sz w:val="20"/>
        </w:rPr>
        <w:t>échéant.</w:t>
      </w:r>
    </w:p>
    <w:p w14:paraId="67396C54" w14:textId="77777777" w:rsidR="00C737EF" w:rsidRDefault="00C737EF">
      <w:pPr>
        <w:pStyle w:val="Corpsdetexte"/>
        <w:spacing w:before="6"/>
        <w:ind w:left="0"/>
      </w:pPr>
    </w:p>
    <w:p w14:paraId="20FDB26D" w14:textId="77777777" w:rsidR="00C737EF" w:rsidRDefault="00554C35">
      <w:pPr>
        <w:spacing w:before="1"/>
        <w:ind w:left="480"/>
        <w:rPr>
          <w:b/>
          <w:sz w:val="24"/>
        </w:rPr>
      </w:pPr>
      <w:r>
        <w:rPr>
          <w:b/>
          <w:sz w:val="24"/>
        </w:rPr>
        <w:t>Remarques générales</w:t>
      </w:r>
    </w:p>
    <w:p w14:paraId="3FB2C641" w14:textId="77777777" w:rsidR="00C737EF" w:rsidRDefault="00554C35">
      <w:pPr>
        <w:pStyle w:val="Corpsdetexte"/>
        <w:spacing w:before="121"/>
        <w:ind w:left="840"/>
      </w:pPr>
      <w:r>
        <w:t>Quel est l’avantage d’utiliser le routage inter-VLAN existant ?</w:t>
      </w:r>
    </w:p>
    <w:p w14:paraId="798AC6E0" w14:textId="6EC5926A" w:rsidR="00C737EF" w:rsidRDefault="00554C35" w:rsidP="0009515E">
      <w:pPr>
        <w:pStyle w:val="Corpsdetexte"/>
        <w:tabs>
          <w:tab w:val="left" w:pos="3172"/>
          <w:tab w:val="left" w:pos="5619"/>
          <w:tab w:val="left" w:pos="8066"/>
          <w:tab w:val="left" w:pos="10514"/>
        </w:tabs>
        <w:ind w:left="840"/>
      </w:pPr>
      <w:r>
        <w:rPr>
          <w:w w:val="99"/>
          <w:u w:val="single"/>
        </w:rPr>
        <w:t xml:space="preserve"> </w:t>
      </w:r>
      <w:r w:rsidR="0009515E" w:rsidRPr="0009515E">
        <w:rPr>
          <w:b/>
          <w:bCs/>
          <w:w w:val="99"/>
          <w:highlight w:val="yellow"/>
          <w:u w:val="single"/>
        </w:rPr>
        <w:t>Pour autoriser la co</w:t>
      </w:r>
      <w:r w:rsidR="00190C2B">
        <w:rPr>
          <w:b/>
          <w:bCs/>
          <w:w w:val="99"/>
          <w:highlight w:val="yellow"/>
          <w:u w:val="single"/>
        </w:rPr>
        <w:t>mmunication</w:t>
      </w:r>
      <w:r w:rsidR="0009515E" w:rsidRPr="0009515E">
        <w:rPr>
          <w:b/>
          <w:bCs/>
          <w:w w:val="99"/>
          <w:highlight w:val="yellow"/>
          <w:u w:val="single"/>
        </w:rPr>
        <w:t xml:space="preserve"> entre des VLAN séparés, alors les ordinateurs sur des VLAN séparés peuvent communiquer entre eux.</w:t>
      </w:r>
      <w:r w:rsidRPr="0009515E">
        <w:rPr>
          <w:b/>
          <w:bCs/>
          <w:u w:val="single"/>
        </w:rPr>
        <w:tab/>
      </w:r>
      <w:r>
        <w:t>_</w:t>
      </w:r>
      <w:r>
        <w:rPr>
          <w:u w:val="single"/>
        </w:rPr>
        <w:t xml:space="preserve"> </w:t>
      </w:r>
      <w:r>
        <w:rPr>
          <w:u w:val="single"/>
        </w:rPr>
        <w:tab/>
      </w:r>
      <w:r>
        <w:t>_</w:t>
      </w:r>
      <w:r>
        <w:rPr>
          <w:u w:val="single"/>
        </w:rPr>
        <w:t xml:space="preserve"> </w:t>
      </w:r>
      <w:r>
        <w:rPr>
          <w:u w:val="single"/>
        </w:rPr>
        <w:tab/>
      </w:r>
      <w:r>
        <w:t>_</w:t>
      </w:r>
      <w:r>
        <w:rPr>
          <w:u w:val="single"/>
        </w:rPr>
        <w:t xml:space="preserve"> </w:t>
      </w:r>
      <w:r>
        <w:rPr>
          <w:u w:val="single"/>
        </w:rPr>
        <w:tab/>
      </w:r>
    </w:p>
    <w:p w14:paraId="5BFC84AC" w14:textId="77777777" w:rsidR="00C737EF" w:rsidRDefault="00C737EF">
      <w:pPr>
        <w:sectPr w:rsidR="00C737EF">
          <w:pgSz w:w="12240" w:h="15840"/>
          <w:pgMar w:top="1100" w:right="640" w:bottom="900" w:left="600" w:header="787" w:footer="706" w:gutter="0"/>
          <w:cols w:space="720"/>
        </w:sectPr>
      </w:pPr>
    </w:p>
    <w:p w14:paraId="017A99B9" w14:textId="77777777" w:rsidR="00C737EF" w:rsidRDefault="00C737EF">
      <w:pPr>
        <w:pStyle w:val="Corpsdetexte"/>
        <w:spacing w:before="4"/>
        <w:ind w:left="0"/>
      </w:pPr>
    </w:p>
    <w:p w14:paraId="5767FC83" w14:textId="77777777" w:rsidR="00C737EF" w:rsidRDefault="00554C35">
      <w:pPr>
        <w:pStyle w:val="Titre2"/>
        <w:spacing w:before="93"/>
      </w:pPr>
      <w:r>
        <w:t>Tableau récapitulatif des interfaces des routeurs</w:t>
      </w:r>
    </w:p>
    <w:p w14:paraId="4B4F112C" w14:textId="77777777" w:rsidR="00C737EF" w:rsidRDefault="00C737EF">
      <w:pPr>
        <w:pStyle w:val="Corpsdetexte"/>
        <w:spacing w:before="9"/>
        <w:ind w:left="0"/>
        <w:rPr>
          <w:b/>
          <w:sz w:val="10"/>
        </w:rPr>
      </w:pPr>
    </w:p>
    <w:tbl>
      <w:tblPr>
        <w:tblStyle w:val="TableNormal"/>
        <w:tblW w:w="0" w:type="auto"/>
        <w:tblInd w:w="3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531"/>
        <w:gridCol w:w="2251"/>
        <w:gridCol w:w="2249"/>
        <w:gridCol w:w="2071"/>
        <w:gridCol w:w="2160"/>
      </w:tblGrid>
      <w:tr w:rsidR="00C737EF" w14:paraId="01E92A3F" w14:textId="77777777">
        <w:trPr>
          <w:trHeight w:val="532"/>
        </w:trPr>
        <w:tc>
          <w:tcPr>
            <w:tcW w:w="10262" w:type="dxa"/>
            <w:gridSpan w:val="5"/>
            <w:shd w:val="clear" w:color="auto" w:fill="DBE4F0"/>
          </w:tcPr>
          <w:p w14:paraId="33529349" w14:textId="77777777" w:rsidR="00C737EF" w:rsidRDefault="00554C35">
            <w:pPr>
              <w:pStyle w:val="TableParagraph"/>
              <w:spacing w:before="131"/>
              <w:ind w:left="3385" w:right="3385"/>
              <w:jc w:val="center"/>
              <w:rPr>
                <w:b/>
                <w:sz w:val="20"/>
              </w:rPr>
            </w:pPr>
            <w:r>
              <w:rPr>
                <w:b/>
                <w:sz w:val="20"/>
              </w:rPr>
              <w:t>Résumé des interfaces des routeurs</w:t>
            </w:r>
          </w:p>
        </w:tc>
      </w:tr>
      <w:tr w:rsidR="00C737EF" w14:paraId="105079CF" w14:textId="77777777">
        <w:trPr>
          <w:trHeight w:val="796"/>
        </w:trPr>
        <w:tc>
          <w:tcPr>
            <w:tcW w:w="1531" w:type="dxa"/>
          </w:tcPr>
          <w:p w14:paraId="69065461" w14:textId="77777777" w:rsidR="00C737EF" w:rsidRDefault="00554C35">
            <w:pPr>
              <w:pStyle w:val="TableParagraph"/>
              <w:spacing w:before="131" w:line="276" w:lineRule="auto"/>
              <w:ind w:left="263" w:right="243" w:firstLine="155"/>
              <w:rPr>
                <w:b/>
                <w:sz w:val="20"/>
              </w:rPr>
            </w:pPr>
            <w:r>
              <w:rPr>
                <w:b/>
                <w:sz w:val="20"/>
              </w:rPr>
              <w:t>Modèle du routeur</w:t>
            </w:r>
          </w:p>
        </w:tc>
        <w:tc>
          <w:tcPr>
            <w:tcW w:w="2251" w:type="dxa"/>
          </w:tcPr>
          <w:p w14:paraId="32DFEE80" w14:textId="77777777" w:rsidR="00C737EF" w:rsidRDefault="00554C35">
            <w:pPr>
              <w:pStyle w:val="TableParagraph"/>
              <w:spacing w:before="131"/>
              <w:ind w:left="192"/>
              <w:rPr>
                <w:b/>
                <w:sz w:val="20"/>
              </w:rPr>
            </w:pPr>
            <w:r>
              <w:rPr>
                <w:b/>
                <w:sz w:val="20"/>
              </w:rPr>
              <w:t>Interface Ethernet 1</w:t>
            </w:r>
          </w:p>
        </w:tc>
        <w:tc>
          <w:tcPr>
            <w:tcW w:w="2249" w:type="dxa"/>
          </w:tcPr>
          <w:p w14:paraId="53CD6623" w14:textId="77777777" w:rsidR="00C737EF" w:rsidRDefault="00554C35">
            <w:pPr>
              <w:pStyle w:val="TableParagraph"/>
              <w:spacing w:before="131"/>
              <w:ind w:left="189"/>
              <w:rPr>
                <w:b/>
                <w:sz w:val="20"/>
              </w:rPr>
            </w:pPr>
            <w:r>
              <w:rPr>
                <w:b/>
                <w:sz w:val="20"/>
              </w:rPr>
              <w:t>Interface Ethernet 2</w:t>
            </w:r>
          </w:p>
        </w:tc>
        <w:tc>
          <w:tcPr>
            <w:tcW w:w="2071" w:type="dxa"/>
          </w:tcPr>
          <w:p w14:paraId="09D42B0E" w14:textId="77777777" w:rsidR="00C737EF" w:rsidRDefault="00554C35">
            <w:pPr>
              <w:pStyle w:val="TableParagraph"/>
              <w:spacing w:before="131"/>
              <w:ind w:left="94" w:right="92"/>
              <w:jc w:val="center"/>
              <w:rPr>
                <w:b/>
                <w:sz w:val="20"/>
              </w:rPr>
            </w:pPr>
            <w:r>
              <w:rPr>
                <w:b/>
                <w:sz w:val="20"/>
              </w:rPr>
              <w:t>Interface série 1</w:t>
            </w:r>
          </w:p>
        </w:tc>
        <w:tc>
          <w:tcPr>
            <w:tcW w:w="2160" w:type="dxa"/>
          </w:tcPr>
          <w:p w14:paraId="2B845F80" w14:textId="77777777" w:rsidR="00C737EF" w:rsidRDefault="00554C35">
            <w:pPr>
              <w:pStyle w:val="TableParagraph"/>
              <w:spacing w:before="131"/>
              <w:ind w:left="0" w:right="316"/>
              <w:jc w:val="right"/>
              <w:rPr>
                <w:b/>
                <w:sz w:val="20"/>
              </w:rPr>
            </w:pPr>
            <w:r>
              <w:rPr>
                <w:b/>
                <w:sz w:val="20"/>
              </w:rPr>
              <w:t>Interface série 2</w:t>
            </w:r>
          </w:p>
        </w:tc>
      </w:tr>
      <w:tr w:rsidR="00C737EF" w14:paraId="5DB84990" w14:textId="77777777">
        <w:trPr>
          <w:trHeight w:val="607"/>
        </w:trPr>
        <w:tc>
          <w:tcPr>
            <w:tcW w:w="1531" w:type="dxa"/>
          </w:tcPr>
          <w:p w14:paraId="7A5DB889" w14:textId="77777777" w:rsidR="00C737EF" w:rsidRDefault="00554C35">
            <w:pPr>
              <w:pStyle w:val="TableParagraph"/>
              <w:rPr>
                <w:sz w:val="20"/>
              </w:rPr>
            </w:pPr>
            <w:r>
              <w:rPr>
                <w:sz w:val="20"/>
              </w:rPr>
              <w:t>1800</w:t>
            </w:r>
          </w:p>
        </w:tc>
        <w:tc>
          <w:tcPr>
            <w:tcW w:w="2251" w:type="dxa"/>
          </w:tcPr>
          <w:p w14:paraId="787D64C4" w14:textId="77777777" w:rsidR="00C737EF" w:rsidRDefault="00554C35">
            <w:pPr>
              <w:pStyle w:val="TableParagraph"/>
              <w:ind w:right="332"/>
              <w:rPr>
                <w:sz w:val="20"/>
              </w:rPr>
            </w:pPr>
            <w:r>
              <w:rPr>
                <w:sz w:val="20"/>
              </w:rPr>
              <w:t>Fast Ethernet 0/0 (F0/0)</w:t>
            </w:r>
          </w:p>
        </w:tc>
        <w:tc>
          <w:tcPr>
            <w:tcW w:w="2249" w:type="dxa"/>
          </w:tcPr>
          <w:p w14:paraId="7D8F9CEC" w14:textId="77777777" w:rsidR="00C737EF" w:rsidRDefault="00554C35">
            <w:pPr>
              <w:pStyle w:val="TableParagraph"/>
              <w:ind w:left="113" w:right="332"/>
              <w:rPr>
                <w:sz w:val="20"/>
              </w:rPr>
            </w:pPr>
            <w:r>
              <w:rPr>
                <w:sz w:val="20"/>
              </w:rPr>
              <w:t>Fast Ethernet 0/1 (F0/1)</w:t>
            </w:r>
          </w:p>
        </w:tc>
        <w:tc>
          <w:tcPr>
            <w:tcW w:w="2071" w:type="dxa"/>
          </w:tcPr>
          <w:p w14:paraId="09841554" w14:textId="77777777" w:rsidR="00C737EF" w:rsidRDefault="00554C35">
            <w:pPr>
              <w:pStyle w:val="TableParagraph"/>
              <w:ind w:left="94" w:right="152"/>
              <w:jc w:val="center"/>
              <w:rPr>
                <w:sz w:val="20"/>
              </w:rPr>
            </w:pPr>
            <w:r>
              <w:rPr>
                <w:sz w:val="20"/>
              </w:rPr>
              <w:t>Serial 0/0/0 (S0/0/0)</w:t>
            </w:r>
          </w:p>
        </w:tc>
        <w:tc>
          <w:tcPr>
            <w:tcW w:w="2160" w:type="dxa"/>
          </w:tcPr>
          <w:p w14:paraId="2B32FA47" w14:textId="77777777" w:rsidR="00C737EF" w:rsidRDefault="00554C35">
            <w:pPr>
              <w:pStyle w:val="TableParagraph"/>
              <w:ind w:left="0" w:right="265"/>
              <w:jc w:val="right"/>
              <w:rPr>
                <w:sz w:val="20"/>
              </w:rPr>
            </w:pPr>
            <w:r>
              <w:rPr>
                <w:sz w:val="20"/>
              </w:rPr>
              <w:t>Serial 0/0/1 (S0/0/1)</w:t>
            </w:r>
          </w:p>
        </w:tc>
      </w:tr>
      <w:tr w:rsidR="00C737EF" w14:paraId="57909EFD" w14:textId="77777777">
        <w:trPr>
          <w:trHeight w:val="609"/>
        </w:trPr>
        <w:tc>
          <w:tcPr>
            <w:tcW w:w="1531" w:type="dxa"/>
          </w:tcPr>
          <w:p w14:paraId="01EAF601" w14:textId="77777777" w:rsidR="00C737EF" w:rsidRDefault="00554C35">
            <w:pPr>
              <w:pStyle w:val="TableParagraph"/>
              <w:rPr>
                <w:sz w:val="20"/>
              </w:rPr>
            </w:pPr>
            <w:r>
              <w:rPr>
                <w:sz w:val="20"/>
              </w:rPr>
              <w:t>1900</w:t>
            </w:r>
          </w:p>
        </w:tc>
        <w:tc>
          <w:tcPr>
            <w:tcW w:w="2251" w:type="dxa"/>
          </w:tcPr>
          <w:p w14:paraId="2DEC2BED" w14:textId="77777777" w:rsidR="00C737EF" w:rsidRDefault="00554C35">
            <w:pPr>
              <w:pStyle w:val="TableParagraph"/>
              <w:ind w:right="332"/>
              <w:rPr>
                <w:sz w:val="20"/>
              </w:rPr>
            </w:pPr>
            <w:r>
              <w:rPr>
                <w:sz w:val="20"/>
              </w:rPr>
              <w:t>Gigabit Ethernet 0/0 (G0/0)</w:t>
            </w:r>
          </w:p>
        </w:tc>
        <w:tc>
          <w:tcPr>
            <w:tcW w:w="2249" w:type="dxa"/>
          </w:tcPr>
          <w:p w14:paraId="585DF957" w14:textId="77777777" w:rsidR="00C737EF" w:rsidRDefault="00554C35">
            <w:pPr>
              <w:pStyle w:val="TableParagraph"/>
              <w:ind w:left="113" w:right="332"/>
              <w:rPr>
                <w:sz w:val="20"/>
              </w:rPr>
            </w:pPr>
            <w:r>
              <w:rPr>
                <w:sz w:val="20"/>
              </w:rPr>
              <w:t>Gigabit Ethernet 0/1 (G0/1)</w:t>
            </w:r>
          </w:p>
        </w:tc>
        <w:tc>
          <w:tcPr>
            <w:tcW w:w="2071" w:type="dxa"/>
          </w:tcPr>
          <w:p w14:paraId="28337212" w14:textId="77777777" w:rsidR="00C737EF" w:rsidRDefault="00554C35">
            <w:pPr>
              <w:pStyle w:val="TableParagraph"/>
              <w:ind w:left="93" w:right="152"/>
              <w:jc w:val="center"/>
              <w:rPr>
                <w:sz w:val="20"/>
              </w:rPr>
            </w:pPr>
            <w:r>
              <w:rPr>
                <w:sz w:val="20"/>
              </w:rPr>
              <w:t>Serial 0/0/0 (S0/0/0)</w:t>
            </w:r>
          </w:p>
        </w:tc>
        <w:tc>
          <w:tcPr>
            <w:tcW w:w="2160" w:type="dxa"/>
          </w:tcPr>
          <w:p w14:paraId="58ABF2DB" w14:textId="77777777" w:rsidR="00C737EF" w:rsidRDefault="00554C35">
            <w:pPr>
              <w:pStyle w:val="TableParagraph"/>
              <w:ind w:left="0" w:right="265"/>
              <w:jc w:val="right"/>
              <w:rPr>
                <w:sz w:val="20"/>
              </w:rPr>
            </w:pPr>
            <w:r>
              <w:rPr>
                <w:sz w:val="20"/>
              </w:rPr>
              <w:t>Serial 0/0/1 (S0/0/1)</w:t>
            </w:r>
          </w:p>
        </w:tc>
      </w:tr>
      <w:tr w:rsidR="00C737EF" w14:paraId="22B292FB" w14:textId="77777777">
        <w:trPr>
          <w:trHeight w:val="606"/>
        </w:trPr>
        <w:tc>
          <w:tcPr>
            <w:tcW w:w="1531" w:type="dxa"/>
          </w:tcPr>
          <w:p w14:paraId="62302B2C" w14:textId="77777777" w:rsidR="00C737EF" w:rsidRDefault="00554C35">
            <w:pPr>
              <w:pStyle w:val="TableParagraph"/>
              <w:rPr>
                <w:sz w:val="20"/>
              </w:rPr>
            </w:pPr>
            <w:r>
              <w:rPr>
                <w:sz w:val="20"/>
              </w:rPr>
              <w:t>2801</w:t>
            </w:r>
          </w:p>
        </w:tc>
        <w:tc>
          <w:tcPr>
            <w:tcW w:w="2251" w:type="dxa"/>
          </w:tcPr>
          <w:p w14:paraId="6CF519F6" w14:textId="77777777" w:rsidR="00C737EF" w:rsidRDefault="00554C35">
            <w:pPr>
              <w:pStyle w:val="TableParagraph"/>
              <w:ind w:right="332"/>
              <w:rPr>
                <w:sz w:val="20"/>
              </w:rPr>
            </w:pPr>
            <w:r>
              <w:rPr>
                <w:sz w:val="20"/>
              </w:rPr>
              <w:t>Fast Ethernet 0/0 (F0/0)</w:t>
            </w:r>
          </w:p>
        </w:tc>
        <w:tc>
          <w:tcPr>
            <w:tcW w:w="2249" w:type="dxa"/>
          </w:tcPr>
          <w:p w14:paraId="11F1F08D" w14:textId="77777777" w:rsidR="00C737EF" w:rsidRDefault="00554C35">
            <w:pPr>
              <w:pStyle w:val="TableParagraph"/>
              <w:ind w:left="113" w:right="332"/>
              <w:rPr>
                <w:sz w:val="20"/>
              </w:rPr>
            </w:pPr>
            <w:r>
              <w:rPr>
                <w:sz w:val="20"/>
              </w:rPr>
              <w:t>Fast Ethernet 0/1 (F0/1)</w:t>
            </w:r>
          </w:p>
        </w:tc>
        <w:tc>
          <w:tcPr>
            <w:tcW w:w="2071" w:type="dxa"/>
          </w:tcPr>
          <w:p w14:paraId="09A60035" w14:textId="77777777" w:rsidR="00C737EF" w:rsidRDefault="00554C35">
            <w:pPr>
              <w:pStyle w:val="TableParagraph"/>
              <w:ind w:left="94" w:right="152"/>
              <w:jc w:val="center"/>
              <w:rPr>
                <w:sz w:val="20"/>
              </w:rPr>
            </w:pPr>
            <w:r>
              <w:rPr>
                <w:sz w:val="20"/>
              </w:rPr>
              <w:t>Serial 0/1/0 (S0/1/0)</w:t>
            </w:r>
          </w:p>
        </w:tc>
        <w:tc>
          <w:tcPr>
            <w:tcW w:w="2160" w:type="dxa"/>
          </w:tcPr>
          <w:p w14:paraId="4062A076" w14:textId="77777777" w:rsidR="00C737EF" w:rsidRDefault="00554C35">
            <w:pPr>
              <w:pStyle w:val="TableParagraph"/>
              <w:ind w:left="0" w:right="265"/>
              <w:jc w:val="right"/>
              <w:rPr>
                <w:sz w:val="20"/>
              </w:rPr>
            </w:pPr>
            <w:r>
              <w:rPr>
                <w:sz w:val="20"/>
              </w:rPr>
              <w:t>Serial 0/1/1 (S0/1/1)</w:t>
            </w:r>
          </w:p>
        </w:tc>
      </w:tr>
      <w:tr w:rsidR="00C737EF" w14:paraId="096CB8EA" w14:textId="77777777">
        <w:trPr>
          <w:trHeight w:val="609"/>
        </w:trPr>
        <w:tc>
          <w:tcPr>
            <w:tcW w:w="1531" w:type="dxa"/>
          </w:tcPr>
          <w:p w14:paraId="37BD5EEE" w14:textId="77777777" w:rsidR="00C737EF" w:rsidRDefault="00554C35">
            <w:pPr>
              <w:pStyle w:val="TableParagraph"/>
              <w:rPr>
                <w:sz w:val="20"/>
              </w:rPr>
            </w:pPr>
            <w:r>
              <w:rPr>
                <w:sz w:val="20"/>
              </w:rPr>
              <w:t>2811</w:t>
            </w:r>
          </w:p>
        </w:tc>
        <w:tc>
          <w:tcPr>
            <w:tcW w:w="2251" w:type="dxa"/>
          </w:tcPr>
          <w:p w14:paraId="76EFAFB1" w14:textId="77777777" w:rsidR="00C737EF" w:rsidRDefault="00554C35">
            <w:pPr>
              <w:pStyle w:val="TableParagraph"/>
              <w:ind w:right="332"/>
              <w:rPr>
                <w:sz w:val="20"/>
              </w:rPr>
            </w:pPr>
            <w:r>
              <w:rPr>
                <w:sz w:val="20"/>
              </w:rPr>
              <w:t>Fast Ethernet 0/0 (F0/0)</w:t>
            </w:r>
          </w:p>
        </w:tc>
        <w:tc>
          <w:tcPr>
            <w:tcW w:w="2249" w:type="dxa"/>
          </w:tcPr>
          <w:p w14:paraId="64341455" w14:textId="77777777" w:rsidR="00C737EF" w:rsidRDefault="00554C35">
            <w:pPr>
              <w:pStyle w:val="TableParagraph"/>
              <w:ind w:left="113" w:right="332"/>
              <w:rPr>
                <w:sz w:val="20"/>
              </w:rPr>
            </w:pPr>
            <w:r>
              <w:rPr>
                <w:sz w:val="20"/>
              </w:rPr>
              <w:t>Fast Ethernet 0/1 (F0/1)</w:t>
            </w:r>
          </w:p>
        </w:tc>
        <w:tc>
          <w:tcPr>
            <w:tcW w:w="2071" w:type="dxa"/>
          </w:tcPr>
          <w:p w14:paraId="3CFCE49C" w14:textId="77777777" w:rsidR="00C737EF" w:rsidRDefault="00554C35">
            <w:pPr>
              <w:pStyle w:val="TableParagraph"/>
              <w:ind w:left="94" w:right="152"/>
              <w:jc w:val="center"/>
              <w:rPr>
                <w:sz w:val="20"/>
              </w:rPr>
            </w:pPr>
            <w:r>
              <w:rPr>
                <w:sz w:val="20"/>
              </w:rPr>
              <w:t>Serial 0/0/0 (S0/0/0)</w:t>
            </w:r>
          </w:p>
        </w:tc>
        <w:tc>
          <w:tcPr>
            <w:tcW w:w="2160" w:type="dxa"/>
          </w:tcPr>
          <w:p w14:paraId="4CDB0572" w14:textId="77777777" w:rsidR="00C737EF" w:rsidRDefault="00554C35">
            <w:pPr>
              <w:pStyle w:val="TableParagraph"/>
              <w:ind w:left="0" w:right="265"/>
              <w:jc w:val="right"/>
              <w:rPr>
                <w:sz w:val="20"/>
              </w:rPr>
            </w:pPr>
            <w:r>
              <w:rPr>
                <w:sz w:val="20"/>
              </w:rPr>
              <w:t>Serial 0/0/1 (S0/0/1)</w:t>
            </w:r>
          </w:p>
        </w:tc>
      </w:tr>
      <w:tr w:rsidR="00C737EF" w14:paraId="037A0F76" w14:textId="77777777">
        <w:trPr>
          <w:trHeight w:val="607"/>
        </w:trPr>
        <w:tc>
          <w:tcPr>
            <w:tcW w:w="1531" w:type="dxa"/>
          </w:tcPr>
          <w:p w14:paraId="2AFE9BF6" w14:textId="77777777" w:rsidR="00C737EF" w:rsidRDefault="00554C35">
            <w:pPr>
              <w:pStyle w:val="TableParagraph"/>
              <w:rPr>
                <w:sz w:val="20"/>
              </w:rPr>
            </w:pPr>
            <w:r>
              <w:rPr>
                <w:sz w:val="20"/>
              </w:rPr>
              <w:t>2900</w:t>
            </w:r>
          </w:p>
        </w:tc>
        <w:tc>
          <w:tcPr>
            <w:tcW w:w="2251" w:type="dxa"/>
          </w:tcPr>
          <w:p w14:paraId="04B1F3A1" w14:textId="77777777" w:rsidR="00C737EF" w:rsidRDefault="00554C35">
            <w:pPr>
              <w:pStyle w:val="TableParagraph"/>
              <w:ind w:right="332"/>
              <w:rPr>
                <w:sz w:val="20"/>
              </w:rPr>
            </w:pPr>
            <w:r>
              <w:rPr>
                <w:sz w:val="20"/>
              </w:rPr>
              <w:t>Gigabit Ethernet 0/0 (G0/0)</w:t>
            </w:r>
          </w:p>
        </w:tc>
        <w:tc>
          <w:tcPr>
            <w:tcW w:w="2249" w:type="dxa"/>
          </w:tcPr>
          <w:p w14:paraId="39DC1100" w14:textId="77777777" w:rsidR="00C737EF" w:rsidRDefault="00554C35">
            <w:pPr>
              <w:pStyle w:val="TableParagraph"/>
              <w:ind w:left="113" w:right="332"/>
              <w:rPr>
                <w:sz w:val="20"/>
              </w:rPr>
            </w:pPr>
            <w:r>
              <w:rPr>
                <w:sz w:val="20"/>
              </w:rPr>
              <w:t>Gigabit Ethernet 0/1 (G0/1)</w:t>
            </w:r>
          </w:p>
        </w:tc>
        <w:tc>
          <w:tcPr>
            <w:tcW w:w="2071" w:type="dxa"/>
          </w:tcPr>
          <w:p w14:paraId="4A84F89A" w14:textId="77777777" w:rsidR="00C737EF" w:rsidRDefault="00554C35">
            <w:pPr>
              <w:pStyle w:val="TableParagraph"/>
              <w:ind w:left="93" w:right="152"/>
              <w:jc w:val="center"/>
              <w:rPr>
                <w:sz w:val="20"/>
              </w:rPr>
            </w:pPr>
            <w:r>
              <w:rPr>
                <w:sz w:val="20"/>
              </w:rPr>
              <w:t>Serial 0/0/0 (S0/0/0)</w:t>
            </w:r>
          </w:p>
        </w:tc>
        <w:tc>
          <w:tcPr>
            <w:tcW w:w="2160" w:type="dxa"/>
          </w:tcPr>
          <w:p w14:paraId="6A421059" w14:textId="77777777" w:rsidR="00C737EF" w:rsidRDefault="00554C35">
            <w:pPr>
              <w:pStyle w:val="TableParagraph"/>
              <w:ind w:left="0" w:right="265"/>
              <w:jc w:val="right"/>
              <w:rPr>
                <w:sz w:val="20"/>
              </w:rPr>
            </w:pPr>
            <w:r>
              <w:rPr>
                <w:sz w:val="20"/>
              </w:rPr>
              <w:t>Serial 0/0/1 (S0/0/1)</w:t>
            </w:r>
          </w:p>
        </w:tc>
      </w:tr>
      <w:tr w:rsidR="00C737EF" w14:paraId="0CC585E7" w14:textId="77777777">
        <w:trPr>
          <w:trHeight w:val="1759"/>
        </w:trPr>
        <w:tc>
          <w:tcPr>
            <w:tcW w:w="10262" w:type="dxa"/>
            <w:gridSpan w:val="5"/>
          </w:tcPr>
          <w:p w14:paraId="7CAFCF45" w14:textId="77777777" w:rsidR="00C737EF" w:rsidRDefault="00554C35">
            <w:pPr>
              <w:pStyle w:val="TableParagraph"/>
              <w:spacing w:before="69"/>
              <w:ind w:right="679"/>
              <w:rPr>
                <w:sz w:val="20"/>
              </w:rPr>
            </w:pPr>
            <w:r>
              <w:rPr>
                <w:b/>
                <w:sz w:val="20"/>
              </w:rPr>
              <w:t xml:space="preserve">Remarque </w:t>
            </w:r>
            <w:r>
              <w:rPr>
                <w:sz w:val="20"/>
              </w:rPr>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le périphérique.</w:t>
            </w:r>
          </w:p>
          <w:p w14:paraId="7FAF8D1D" w14:textId="77777777" w:rsidR="00C737EF" w:rsidRDefault="00554C35">
            <w:pPr>
              <w:pStyle w:val="TableParagraph"/>
              <w:spacing w:before="2"/>
              <w:ind w:right="172"/>
              <w:rPr>
                <w:sz w:val="20"/>
              </w:rPr>
            </w:pPr>
            <w:r>
              <w:rPr>
                <w:sz w:val="20"/>
              </w:rPr>
              <w:t>Ce tableau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tc>
      </w:tr>
    </w:tbl>
    <w:p w14:paraId="10AEA5D8" w14:textId="77777777" w:rsidR="00C737EF" w:rsidRDefault="00554C35">
      <w:pPr>
        <w:spacing w:before="1" w:line="510" w:lineRule="atLeast"/>
        <w:ind w:left="479" w:right="5833"/>
        <w:rPr>
          <w:b/>
          <w:sz w:val="24"/>
        </w:rPr>
      </w:pPr>
      <w:r>
        <w:rPr>
          <w:b/>
          <w:sz w:val="24"/>
        </w:rPr>
        <w:t>Annexe A : commandes de configuration Commutateur S1</w:t>
      </w:r>
    </w:p>
    <w:p w14:paraId="171D086B" w14:textId="77777777" w:rsidR="00C737EF" w:rsidRPr="003F17DE" w:rsidRDefault="00554C35">
      <w:pPr>
        <w:spacing w:before="130"/>
        <w:ind w:left="480"/>
        <w:rPr>
          <w:rFonts w:ascii="Courier New"/>
          <w:b/>
          <w:sz w:val="20"/>
          <w:lang w:val="en-US"/>
        </w:rPr>
      </w:pPr>
      <w:r w:rsidRPr="003F17DE">
        <w:rPr>
          <w:rFonts w:ascii="Courier New"/>
          <w:sz w:val="20"/>
          <w:lang w:val="en-US"/>
        </w:rPr>
        <w:t xml:space="preserve">S1(config)# </w:t>
      </w:r>
      <w:r w:rsidRPr="003F17DE">
        <w:rPr>
          <w:rFonts w:ascii="Courier New"/>
          <w:b/>
          <w:sz w:val="20"/>
          <w:lang w:val="en-US"/>
        </w:rPr>
        <w:t>vlan</w:t>
      </w:r>
      <w:r w:rsidRPr="003F17DE">
        <w:rPr>
          <w:rFonts w:ascii="Courier New"/>
          <w:b/>
          <w:spacing w:val="-8"/>
          <w:sz w:val="20"/>
          <w:lang w:val="en-US"/>
        </w:rPr>
        <w:t xml:space="preserve"> </w:t>
      </w:r>
      <w:r w:rsidRPr="003F17DE">
        <w:rPr>
          <w:rFonts w:ascii="Courier New"/>
          <w:b/>
          <w:sz w:val="20"/>
          <w:lang w:val="en-US"/>
        </w:rPr>
        <w:t>10</w:t>
      </w:r>
    </w:p>
    <w:p w14:paraId="4FD8A625" w14:textId="77777777" w:rsidR="00C737EF" w:rsidRPr="003F17DE" w:rsidRDefault="00554C35">
      <w:pPr>
        <w:spacing w:before="59" w:line="304" w:lineRule="auto"/>
        <w:ind w:left="480" w:right="7039"/>
        <w:rPr>
          <w:rFonts w:ascii="Courier New"/>
          <w:b/>
          <w:sz w:val="20"/>
          <w:lang w:val="en-US"/>
        </w:rPr>
      </w:pPr>
      <w:r w:rsidRPr="003F17DE">
        <w:rPr>
          <w:rFonts w:ascii="Courier New"/>
          <w:sz w:val="20"/>
          <w:lang w:val="en-US"/>
        </w:rPr>
        <w:t xml:space="preserve">S1(config-vlan)# </w:t>
      </w:r>
      <w:r w:rsidRPr="003F17DE">
        <w:rPr>
          <w:rFonts w:ascii="Courier New"/>
          <w:b/>
          <w:sz w:val="20"/>
          <w:lang w:val="en-US"/>
        </w:rPr>
        <w:t>name</w:t>
      </w:r>
      <w:r w:rsidRPr="003F17DE">
        <w:rPr>
          <w:rFonts w:ascii="Courier New"/>
          <w:b/>
          <w:spacing w:val="-12"/>
          <w:sz w:val="20"/>
          <w:lang w:val="en-US"/>
        </w:rPr>
        <w:t xml:space="preserve"> </w:t>
      </w:r>
      <w:r w:rsidRPr="003F17DE">
        <w:rPr>
          <w:rFonts w:ascii="Courier New"/>
          <w:b/>
          <w:sz w:val="20"/>
          <w:lang w:val="en-US"/>
        </w:rPr>
        <w:t xml:space="preserve">Student </w:t>
      </w:r>
      <w:r w:rsidRPr="003F17DE">
        <w:rPr>
          <w:rFonts w:ascii="Courier New"/>
          <w:sz w:val="20"/>
          <w:lang w:val="en-US"/>
        </w:rPr>
        <w:t xml:space="preserve">S1(config-vlan)# </w:t>
      </w:r>
      <w:r w:rsidRPr="003F17DE">
        <w:rPr>
          <w:rFonts w:ascii="Courier New"/>
          <w:b/>
          <w:sz w:val="20"/>
          <w:lang w:val="en-US"/>
        </w:rPr>
        <w:t xml:space="preserve">exit </w:t>
      </w:r>
      <w:r w:rsidRPr="003F17DE">
        <w:rPr>
          <w:rFonts w:ascii="Courier New"/>
          <w:sz w:val="20"/>
          <w:lang w:val="en-US"/>
        </w:rPr>
        <w:t xml:space="preserve">S1(config)# </w:t>
      </w:r>
      <w:r w:rsidRPr="003F17DE">
        <w:rPr>
          <w:rFonts w:ascii="Courier New"/>
          <w:b/>
          <w:sz w:val="20"/>
          <w:lang w:val="en-US"/>
        </w:rPr>
        <w:t>vlan</w:t>
      </w:r>
      <w:r w:rsidRPr="003F17DE">
        <w:rPr>
          <w:rFonts w:ascii="Courier New"/>
          <w:b/>
          <w:spacing w:val="-1"/>
          <w:sz w:val="20"/>
          <w:lang w:val="en-US"/>
        </w:rPr>
        <w:t xml:space="preserve"> </w:t>
      </w:r>
      <w:r w:rsidRPr="003F17DE">
        <w:rPr>
          <w:rFonts w:ascii="Courier New"/>
          <w:b/>
          <w:sz w:val="20"/>
          <w:lang w:val="en-US"/>
        </w:rPr>
        <w:t>20</w:t>
      </w:r>
    </w:p>
    <w:p w14:paraId="456AB8E6" w14:textId="77777777" w:rsidR="00C737EF" w:rsidRPr="003F17DE" w:rsidRDefault="00554C35">
      <w:pPr>
        <w:spacing w:line="223" w:lineRule="exact"/>
        <w:ind w:left="480"/>
        <w:rPr>
          <w:rFonts w:ascii="Courier New"/>
          <w:b/>
          <w:sz w:val="20"/>
          <w:lang w:val="en-US"/>
        </w:rPr>
      </w:pPr>
      <w:r w:rsidRPr="003F17DE">
        <w:rPr>
          <w:rFonts w:ascii="Courier New"/>
          <w:sz w:val="20"/>
          <w:lang w:val="en-US"/>
        </w:rPr>
        <w:t xml:space="preserve">S1(config-vlan)# </w:t>
      </w:r>
      <w:r w:rsidRPr="003F17DE">
        <w:rPr>
          <w:rFonts w:ascii="Courier New"/>
          <w:b/>
          <w:sz w:val="20"/>
          <w:lang w:val="en-US"/>
        </w:rPr>
        <w:t>name Faculty-Admin</w:t>
      </w:r>
    </w:p>
    <w:p w14:paraId="2A443921" w14:textId="77777777" w:rsidR="00C737EF" w:rsidRPr="003F17DE" w:rsidRDefault="00554C35">
      <w:pPr>
        <w:pStyle w:val="Corpsdetexte"/>
        <w:spacing w:before="61"/>
        <w:ind w:left="480"/>
        <w:rPr>
          <w:rFonts w:ascii="Courier New"/>
          <w:b/>
          <w:lang w:val="en-US"/>
        </w:rPr>
      </w:pPr>
      <w:r w:rsidRPr="003F17DE">
        <w:rPr>
          <w:rFonts w:ascii="Courier New"/>
          <w:lang w:val="en-US"/>
        </w:rPr>
        <w:t xml:space="preserve">S1(config-vlan)# </w:t>
      </w:r>
      <w:r w:rsidRPr="003F17DE">
        <w:rPr>
          <w:rFonts w:ascii="Courier New"/>
          <w:b/>
          <w:lang w:val="en-US"/>
        </w:rPr>
        <w:t>exit</w:t>
      </w:r>
    </w:p>
    <w:p w14:paraId="16507E35" w14:textId="77777777" w:rsidR="00C737EF" w:rsidRPr="003F17DE" w:rsidRDefault="00554C35">
      <w:pPr>
        <w:spacing w:before="59"/>
        <w:ind w:left="480"/>
        <w:rPr>
          <w:rFonts w:ascii="Courier New"/>
          <w:b/>
          <w:sz w:val="20"/>
          <w:lang w:val="en-US"/>
        </w:rPr>
      </w:pPr>
      <w:r w:rsidRPr="003F17DE">
        <w:rPr>
          <w:rFonts w:ascii="Courier New"/>
          <w:sz w:val="20"/>
          <w:lang w:val="en-US"/>
        </w:rPr>
        <w:t xml:space="preserve">S1(config)# </w:t>
      </w:r>
      <w:r w:rsidRPr="003F17DE">
        <w:rPr>
          <w:rFonts w:ascii="Courier New"/>
          <w:b/>
          <w:sz w:val="20"/>
          <w:lang w:val="en-US"/>
        </w:rPr>
        <w:t>interface f0/1</w:t>
      </w:r>
    </w:p>
    <w:p w14:paraId="29067B37" w14:textId="77777777" w:rsidR="00C737EF" w:rsidRPr="003F17DE" w:rsidRDefault="00554C35">
      <w:pPr>
        <w:spacing w:before="60" w:line="304" w:lineRule="auto"/>
        <w:ind w:left="479" w:right="5000"/>
        <w:rPr>
          <w:rFonts w:ascii="Courier New" w:hAnsi="Courier New"/>
          <w:b/>
          <w:sz w:val="20"/>
          <w:lang w:val="en-US"/>
        </w:rPr>
      </w:pPr>
      <w:r w:rsidRPr="003F17DE">
        <w:rPr>
          <w:rFonts w:ascii="Courier New" w:hAnsi="Courier New"/>
          <w:sz w:val="20"/>
          <w:lang w:val="en-US"/>
        </w:rPr>
        <w:t xml:space="preserve">S1(config-if)# </w:t>
      </w:r>
      <w:r w:rsidRPr="003F17DE">
        <w:rPr>
          <w:rFonts w:ascii="Courier New" w:hAnsi="Courier New"/>
          <w:b/>
          <w:sz w:val="20"/>
          <w:lang w:val="en-US"/>
        </w:rPr>
        <w:t xml:space="preserve">switchport mode trunk </w:t>
      </w:r>
      <w:r w:rsidRPr="003F17DE">
        <w:rPr>
          <w:rFonts w:ascii="Courier New" w:hAnsi="Courier New"/>
          <w:sz w:val="20"/>
          <w:lang w:val="en-US"/>
        </w:rPr>
        <w:t xml:space="preserve">S1(config-if)# </w:t>
      </w:r>
      <w:r w:rsidRPr="003F17DE">
        <w:rPr>
          <w:rFonts w:ascii="Courier New" w:hAnsi="Courier New"/>
          <w:b/>
          <w:sz w:val="20"/>
          <w:lang w:val="en-US"/>
        </w:rPr>
        <w:t xml:space="preserve">interface range f0/5 – 6 </w:t>
      </w:r>
      <w:r w:rsidRPr="003F17DE">
        <w:rPr>
          <w:rFonts w:ascii="Courier New" w:hAnsi="Courier New"/>
          <w:sz w:val="20"/>
          <w:lang w:val="en-US"/>
        </w:rPr>
        <w:t xml:space="preserve">S1(config-if-range)# </w:t>
      </w:r>
      <w:r w:rsidRPr="003F17DE">
        <w:rPr>
          <w:rFonts w:ascii="Courier New" w:hAnsi="Courier New"/>
          <w:b/>
          <w:sz w:val="20"/>
          <w:lang w:val="en-US"/>
        </w:rPr>
        <w:t xml:space="preserve">switchport mode access </w:t>
      </w:r>
      <w:r w:rsidRPr="003F17DE">
        <w:rPr>
          <w:rFonts w:ascii="Courier New" w:hAnsi="Courier New"/>
          <w:sz w:val="20"/>
          <w:lang w:val="en-US"/>
        </w:rPr>
        <w:t xml:space="preserve">S1(config-if-range)# </w:t>
      </w:r>
      <w:r w:rsidRPr="003F17DE">
        <w:rPr>
          <w:rFonts w:ascii="Courier New" w:hAnsi="Courier New"/>
          <w:b/>
          <w:sz w:val="20"/>
          <w:lang w:val="en-US"/>
        </w:rPr>
        <w:t xml:space="preserve">switchport access vlan 10 </w:t>
      </w:r>
      <w:r w:rsidRPr="003F17DE">
        <w:rPr>
          <w:rFonts w:ascii="Courier New" w:hAnsi="Courier New"/>
          <w:sz w:val="20"/>
          <w:lang w:val="en-US"/>
        </w:rPr>
        <w:t xml:space="preserve">S1(config-if-range)# </w:t>
      </w:r>
      <w:r w:rsidRPr="003F17DE">
        <w:rPr>
          <w:rFonts w:ascii="Courier New" w:hAnsi="Courier New"/>
          <w:b/>
          <w:sz w:val="20"/>
          <w:lang w:val="en-US"/>
        </w:rPr>
        <w:t>interface vlan 10</w:t>
      </w:r>
    </w:p>
    <w:p w14:paraId="78B1BD27" w14:textId="77777777" w:rsidR="00C737EF" w:rsidRPr="003F17DE" w:rsidRDefault="00554C35">
      <w:pPr>
        <w:spacing w:line="221" w:lineRule="exact"/>
        <w:ind w:left="479"/>
        <w:rPr>
          <w:rFonts w:ascii="Courier New"/>
          <w:b/>
          <w:sz w:val="20"/>
          <w:lang w:val="en-US"/>
        </w:rPr>
      </w:pPr>
      <w:r w:rsidRPr="003F17DE">
        <w:rPr>
          <w:rFonts w:ascii="Courier New"/>
          <w:sz w:val="20"/>
          <w:lang w:val="en-US"/>
        </w:rPr>
        <w:t xml:space="preserve">S1(config-if)# </w:t>
      </w:r>
      <w:r w:rsidRPr="003F17DE">
        <w:rPr>
          <w:rFonts w:ascii="Courier New"/>
          <w:b/>
          <w:sz w:val="20"/>
          <w:lang w:val="en-US"/>
        </w:rPr>
        <w:t>ip address 192.168.10.11 255.255.255.0</w:t>
      </w:r>
    </w:p>
    <w:p w14:paraId="55B268A5" w14:textId="77777777" w:rsidR="00C737EF" w:rsidRPr="003F17DE" w:rsidRDefault="00554C35">
      <w:pPr>
        <w:spacing w:before="61"/>
        <w:ind w:left="479"/>
        <w:rPr>
          <w:rFonts w:ascii="Courier New"/>
          <w:b/>
          <w:sz w:val="20"/>
          <w:lang w:val="en-US"/>
        </w:rPr>
      </w:pPr>
      <w:r w:rsidRPr="003F17DE">
        <w:rPr>
          <w:rFonts w:ascii="Courier New"/>
          <w:sz w:val="20"/>
          <w:lang w:val="en-US"/>
        </w:rPr>
        <w:t xml:space="preserve">S1(config-if)# </w:t>
      </w:r>
      <w:r w:rsidRPr="003F17DE">
        <w:rPr>
          <w:rFonts w:ascii="Courier New"/>
          <w:b/>
          <w:sz w:val="20"/>
          <w:lang w:val="en-US"/>
        </w:rPr>
        <w:t>no shut</w:t>
      </w:r>
    </w:p>
    <w:p w14:paraId="386555F0" w14:textId="77777777" w:rsidR="00C737EF" w:rsidRPr="003F17DE" w:rsidRDefault="00554C35">
      <w:pPr>
        <w:spacing w:before="59"/>
        <w:ind w:left="479"/>
        <w:rPr>
          <w:rFonts w:ascii="Courier New"/>
          <w:b/>
          <w:sz w:val="20"/>
          <w:lang w:val="en-US"/>
        </w:rPr>
      </w:pPr>
      <w:r w:rsidRPr="003F17DE">
        <w:rPr>
          <w:rFonts w:ascii="Courier New"/>
          <w:sz w:val="20"/>
          <w:lang w:val="en-US"/>
        </w:rPr>
        <w:t xml:space="preserve">S1(config-if)# </w:t>
      </w:r>
      <w:r w:rsidRPr="003F17DE">
        <w:rPr>
          <w:rFonts w:ascii="Courier New"/>
          <w:b/>
          <w:sz w:val="20"/>
          <w:lang w:val="en-US"/>
        </w:rPr>
        <w:t>exit</w:t>
      </w:r>
    </w:p>
    <w:p w14:paraId="229EA36B" w14:textId="77777777" w:rsidR="00C737EF" w:rsidRPr="003F17DE" w:rsidRDefault="00554C35">
      <w:pPr>
        <w:spacing w:before="62"/>
        <w:ind w:left="479"/>
        <w:rPr>
          <w:rFonts w:ascii="Courier New"/>
          <w:b/>
          <w:sz w:val="20"/>
          <w:lang w:val="en-US"/>
        </w:rPr>
      </w:pPr>
      <w:r w:rsidRPr="003F17DE">
        <w:rPr>
          <w:rFonts w:ascii="Courier New"/>
          <w:sz w:val="20"/>
          <w:lang w:val="en-US"/>
        </w:rPr>
        <w:t xml:space="preserve">S1(config)# </w:t>
      </w:r>
      <w:r w:rsidRPr="003F17DE">
        <w:rPr>
          <w:rFonts w:ascii="Courier New"/>
          <w:b/>
          <w:sz w:val="20"/>
          <w:lang w:val="en-US"/>
        </w:rPr>
        <w:t>ip default-gateway 192.168.10.1</w:t>
      </w:r>
    </w:p>
    <w:p w14:paraId="3AF0016F" w14:textId="77777777" w:rsidR="00C737EF" w:rsidRPr="003F17DE" w:rsidRDefault="00C737EF">
      <w:pPr>
        <w:rPr>
          <w:rFonts w:ascii="Courier New"/>
          <w:sz w:val="20"/>
          <w:lang w:val="en-US"/>
        </w:rPr>
        <w:sectPr w:rsidR="00C737EF" w:rsidRPr="003F17DE">
          <w:pgSz w:w="12240" w:h="15840"/>
          <w:pgMar w:top="1100" w:right="640" w:bottom="900" w:left="600" w:header="787" w:footer="706" w:gutter="0"/>
          <w:cols w:space="720"/>
        </w:sectPr>
      </w:pPr>
    </w:p>
    <w:p w14:paraId="2473D6B1" w14:textId="77777777" w:rsidR="00C737EF" w:rsidRPr="003F17DE" w:rsidRDefault="00C737EF">
      <w:pPr>
        <w:pStyle w:val="Corpsdetexte"/>
        <w:spacing w:before="8"/>
        <w:ind w:left="0"/>
        <w:rPr>
          <w:rFonts w:ascii="Courier New"/>
          <w:b/>
          <w:lang w:val="en-US"/>
        </w:rPr>
      </w:pPr>
    </w:p>
    <w:p w14:paraId="0B001633" w14:textId="77777777" w:rsidR="00C737EF" w:rsidRPr="003F17DE" w:rsidRDefault="00554C35">
      <w:pPr>
        <w:pStyle w:val="Titre2"/>
        <w:spacing w:before="92"/>
        <w:rPr>
          <w:lang w:val="en-US"/>
        </w:rPr>
      </w:pPr>
      <w:r w:rsidRPr="003F17DE">
        <w:rPr>
          <w:lang w:val="en-US"/>
        </w:rPr>
        <w:t>Commutateur S2</w:t>
      </w:r>
    </w:p>
    <w:p w14:paraId="1D606A76" w14:textId="77777777" w:rsidR="00C737EF" w:rsidRPr="003F17DE" w:rsidRDefault="00554C35">
      <w:pPr>
        <w:spacing w:before="123"/>
        <w:ind w:left="480"/>
        <w:rPr>
          <w:rFonts w:ascii="Courier New"/>
          <w:b/>
          <w:sz w:val="20"/>
          <w:lang w:val="en-US"/>
        </w:rPr>
      </w:pPr>
      <w:r w:rsidRPr="003F17DE">
        <w:rPr>
          <w:rFonts w:ascii="Courier New"/>
          <w:sz w:val="20"/>
          <w:lang w:val="en-US"/>
        </w:rPr>
        <w:t xml:space="preserve">S2(config)# </w:t>
      </w:r>
      <w:r w:rsidRPr="003F17DE">
        <w:rPr>
          <w:rFonts w:ascii="Courier New"/>
          <w:b/>
          <w:sz w:val="20"/>
          <w:lang w:val="en-US"/>
        </w:rPr>
        <w:t>vlan</w:t>
      </w:r>
      <w:r w:rsidRPr="003F17DE">
        <w:rPr>
          <w:rFonts w:ascii="Courier New"/>
          <w:b/>
          <w:spacing w:val="-8"/>
          <w:sz w:val="20"/>
          <w:lang w:val="en-US"/>
        </w:rPr>
        <w:t xml:space="preserve"> </w:t>
      </w:r>
      <w:r w:rsidRPr="003F17DE">
        <w:rPr>
          <w:rFonts w:ascii="Courier New"/>
          <w:b/>
          <w:sz w:val="20"/>
          <w:lang w:val="en-US"/>
        </w:rPr>
        <w:t>10</w:t>
      </w:r>
    </w:p>
    <w:p w14:paraId="16E0F2BB" w14:textId="77777777" w:rsidR="00C737EF" w:rsidRPr="003F17DE" w:rsidRDefault="00554C35">
      <w:pPr>
        <w:spacing w:before="60" w:line="304" w:lineRule="auto"/>
        <w:ind w:left="480" w:right="7039"/>
        <w:rPr>
          <w:rFonts w:ascii="Courier New"/>
          <w:b/>
          <w:sz w:val="20"/>
          <w:lang w:val="en-US"/>
        </w:rPr>
      </w:pPr>
      <w:r w:rsidRPr="003F17DE">
        <w:rPr>
          <w:rFonts w:ascii="Courier New"/>
          <w:sz w:val="20"/>
          <w:lang w:val="en-US"/>
        </w:rPr>
        <w:t xml:space="preserve">S2(config-vlan)# </w:t>
      </w:r>
      <w:r w:rsidRPr="003F17DE">
        <w:rPr>
          <w:rFonts w:ascii="Courier New"/>
          <w:b/>
          <w:sz w:val="20"/>
          <w:lang w:val="en-US"/>
        </w:rPr>
        <w:t>name</w:t>
      </w:r>
      <w:r w:rsidRPr="003F17DE">
        <w:rPr>
          <w:rFonts w:ascii="Courier New"/>
          <w:b/>
          <w:spacing w:val="-12"/>
          <w:sz w:val="20"/>
          <w:lang w:val="en-US"/>
        </w:rPr>
        <w:t xml:space="preserve"> </w:t>
      </w:r>
      <w:r w:rsidRPr="003F17DE">
        <w:rPr>
          <w:rFonts w:ascii="Courier New"/>
          <w:b/>
          <w:sz w:val="20"/>
          <w:lang w:val="en-US"/>
        </w:rPr>
        <w:t xml:space="preserve">Student </w:t>
      </w:r>
      <w:r w:rsidRPr="003F17DE">
        <w:rPr>
          <w:rFonts w:ascii="Courier New"/>
          <w:sz w:val="20"/>
          <w:lang w:val="en-US"/>
        </w:rPr>
        <w:t xml:space="preserve">S2(config-vlan)# exit S2(config)# </w:t>
      </w:r>
      <w:r w:rsidRPr="003F17DE">
        <w:rPr>
          <w:rFonts w:ascii="Courier New"/>
          <w:b/>
          <w:sz w:val="20"/>
          <w:lang w:val="en-US"/>
        </w:rPr>
        <w:t>vlan</w:t>
      </w:r>
      <w:r w:rsidRPr="003F17DE">
        <w:rPr>
          <w:rFonts w:ascii="Courier New"/>
          <w:b/>
          <w:spacing w:val="-1"/>
          <w:sz w:val="20"/>
          <w:lang w:val="en-US"/>
        </w:rPr>
        <w:t xml:space="preserve"> </w:t>
      </w:r>
      <w:r w:rsidRPr="003F17DE">
        <w:rPr>
          <w:rFonts w:ascii="Courier New"/>
          <w:b/>
          <w:sz w:val="20"/>
          <w:lang w:val="en-US"/>
        </w:rPr>
        <w:t>20</w:t>
      </w:r>
    </w:p>
    <w:p w14:paraId="4ECCBCCF" w14:textId="77777777" w:rsidR="00C737EF" w:rsidRPr="003F17DE" w:rsidRDefault="00554C35">
      <w:pPr>
        <w:spacing w:line="225" w:lineRule="exact"/>
        <w:ind w:left="480"/>
        <w:rPr>
          <w:rFonts w:ascii="Courier New"/>
          <w:b/>
          <w:sz w:val="20"/>
          <w:lang w:val="en-US"/>
        </w:rPr>
      </w:pPr>
      <w:r w:rsidRPr="003F17DE">
        <w:rPr>
          <w:rFonts w:ascii="Courier New"/>
          <w:sz w:val="20"/>
          <w:lang w:val="en-US"/>
        </w:rPr>
        <w:t xml:space="preserve">S2(config-vlan)# </w:t>
      </w:r>
      <w:r w:rsidRPr="003F17DE">
        <w:rPr>
          <w:rFonts w:ascii="Courier New"/>
          <w:b/>
          <w:sz w:val="20"/>
          <w:lang w:val="en-US"/>
        </w:rPr>
        <w:t>name Faculty-Admin</w:t>
      </w:r>
    </w:p>
    <w:p w14:paraId="1F7438FA" w14:textId="77777777" w:rsidR="00C737EF" w:rsidRPr="003F17DE" w:rsidRDefault="00554C35">
      <w:pPr>
        <w:pStyle w:val="Corpsdetexte"/>
        <w:spacing w:before="63" w:line="302" w:lineRule="auto"/>
        <w:ind w:left="480" w:right="7039"/>
        <w:rPr>
          <w:rFonts w:ascii="Courier New"/>
          <w:lang w:val="en-US"/>
        </w:rPr>
      </w:pPr>
      <w:r w:rsidRPr="003F17DE">
        <w:rPr>
          <w:rFonts w:ascii="Courier New"/>
          <w:lang w:val="en-US"/>
        </w:rPr>
        <w:t>S2(config-vlan)# exit S2(config)# interface f0/1</w:t>
      </w:r>
    </w:p>
    <w:p w14:paraId="48BA9840" w14:textId="77777777" w:rsidR="00C737EF" w:rsidRPr="003F17DE" w:rsidRDefault="00554C35">
      <w:pPr>
        <w:spacing w:before="3" w:line="302" w:lineRule="auto"/>
        <w:ind w:left="480" w:right="5679"/>
        <w:rPr>
          <w:rFonts w:ascii="Courier New"/>
          <w:b/>
          <w:sz w:val="20"/>
          <w:lang w:val="en-US"/>
        </w:rPr>
      </w:pPr>
      <w:r w:rsidRPr="003F17DE">
        <w:rPr>
          <w:rFonts w:ascii="Courier New"/>
          <w:sz w:val="20"/>
          <w:lang w:val="en-US"/>
        </w:rPr>
        <w:t xml:space="preserve">S2(config-if)# switchport mode trunk S2(config-if)# </w:t>
      </w:r>
      <w:r w:rsidRPr="003F17DE">
        <w:rPr>
          <w:rFonts w:ascii="Courier New"/>
          <w:b/>
          <w:sz w:val="20"/>
          <w:lang w:val="en-US"/>
        </w:rPr>
        <w:t xml:space="preserve">interface f0/11 </w:t>
      </w:r>
      <w:r w:rsidRPr="003F17DE">
        <w:rPr>
          <w:rFonts w:ascii="Courier New"/>
          <w:sz w:val="20"/>
          <w:lang w:val="en-US"/>
        </w:rPr>
        <w:t xml:space="preserve">S2(config-if)# switchport mode access S2(config-if)# </w:t>
      </w:r>
      <w:r w:rsidRPr="003F17DE">
        <w:rPr>
          <w:rFonts w:ascii="Courier New"/>
          <w:b/>
          <w:sz w:val="20"/>
          <w:lang w:val="en-US"/>
        </w:rPr>
        <w:t xml:space="preserve">switchport access vlan 20 </w:t>
      </w:r>
      <w:r w:rsidRPr="003F17DE">
        <w:rPr>
          <w:rFonts w:ascii="Courier New"/>
          <w:sz w:val="20"/>
          <w:lang w:val="en-US"/>
        </w:rPr>
        <w:t xml:space="preserve">S2(config-if)# </w:t>
      </w:r>
      <w:r w:rsidRPr="003F17DE">
        <w:rPr>
          <w:rFonts w:ascii="Courier New"/>
          <w:b/>
          <w:sz w:val="20"/>
          <w:lang w:val="en-US"/>
        </w:rPr>
        <w:t xml:space="preserve">interface f0/18 </w:t>
      </w:r>
      <w:r w:rsidRPr="003F17DE">
        <w:rPr>
          <w:rFonts w:ascii="Courier New"/>
          <w:sz w:val="20"/>
          <w:lang w:val="en-US"/>
        </w:rPr>
        <w:t xml:space="preserve">S2(config-if)# switchport mode access S2(config-if)# </w:t>
      </w:r>
      <w:r w:rsidRPr="003F17DE">
        <w:rPr>
          <w:rFonts w:ascii="Courier New"/>
          <w:b/>
          <w:sz w:val="20"/>
          <w:lang w:val="en-US"/>
        </w:rPr>
        <w:t xml:space="preserve">switchport access vlan 20 </w:t>
      </w:r>
      <w:r w:rsidRPr="003F17DE">
        <w:rPr>
          <w:rFonts w:ascii="Courier New"/>
          <w:sz w:val="20"/>
          <w:lang w:val="en-US"/>
        </w:rPr>
        <w:t xml:space="preserve">S2(config-if-range)# </w:t>
      </w:r>
      <w:r w:rsidRPr="003F17DE">
        <w:rPr>
          <w:rFonts w:ascii="Courier New"/>
          <w:b/>
          <w:sz w:val="20"/>
          <w:lang w:val="en-US"/>
        </w:rPr>
        <w:t>interface vlan 10</w:t>
      </w:r>
    </w:p>
    <w:p w14:paraId="396FA964" w14:textId="77777777" w:rsidR="00C737EF" w:rsidRPr="003F17DE" w:rsidRDefault="00554C35">
      <w:pPr>
        <w:spacing w:before="4"/>
        <w:ind w:left="479"/>
        <w:rPr>
          <w:rFonts w:ascii="Courier New"/>
          <w:b/>
          <w:sz w:val="20"/>
          <w:lang w:val="en-US"/>
        </w:rPr>
      </w:pPr>
      <w:r w:rsidRPr="003F17DE">
        <w:rPr>
          <w:rFonts w:ascii="Courier New"/>
          <w:sz w:val="20"/>
          <w:lang w:val="en-US"/>
        </w:rPr>
        <w:t>S2(config-if)#</w:t>
      </w:r>
      <w:r w:rsidRPr="003F17DE">
        <w:rPr>
          <w:rFonts w:ascii="Courier New"/>
          <w:b/>
          <w:sz w:val="20"/>
          <w:lang w:val="en-US"/>
        </w:rPr>
        <w:t>ip address 192.168.10.12 255.255.255.0</w:t>
      </w:r>
    </w:p>
    <w:p w14:paraId="0BC22883" w14:textId="77777777" w:rsidR="00C737EF" w:rsidRPr="003F17DE" w:rsidRDefault="00554C35">
      <w:pPr>
        <w:pStyle w:val="Corpsdetexte"/>
        <w:spacing w:before="64" w:line="304" w:lineRule="auto"/>
        <w:ind w:left="479" w:right="7879"/>
        <w:rPr>
          <w:rFonts w:ascii="Courier New"/>
          <w:lang w:val="en-US"/>
        </w:rPr>
      </w:pPr>
      <w:r w:rsidRPr="003F17DE">
        <w:rPr>
          <w:rFonts w:ascii="Courier New"/>
          <w:lang w:val="en-US"/>
        </w:rPr>
        <w:t>S2(config-if)# no shut S2(config-if)# exit</w:t>
      </w:r>
    </w:p>
    <w:p w14:paraId="3298F27F" w14:textId="77777777" w:rsidR="00C737EF" w:rsidRPr="003F17DE" w:rsidRDefault="00554C35">
      <w:pPr>
        <w:pStyle w:val="Corpsdetexte"/>
        <w:spacing w:before="0" w:line="225" w:lineRule="exact"/>
        <w:ind w:left="479"/>
        <w:rPr>
          <w:rFonts w:ascii="Courier New"/>
          <w:lang w:val="en-US"/>
        </w:rPr>
      </w:pPr>
      <w:r w:rsidRPr="003F17DE">
        <w:rPr>
          <w:rFonts w:ascii="Courier New"/>
          <w:lang w:val="en-US"/>
        </w:rPr>
        <w:t>S2(config)# ip default-gateway 192.168.10.1</w:t>
      </w:r>
    </w:p>
    <w:sectPr w:rsidR="00C737EF" w:rsidRPr="003F17DE">
      <w:pgSz w:w="12240" w:h="15840"/>
      <w:pgMar w:top="1100" w:right="640" w:bottom="900" w:left="600" w:header="78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D83A4" w14:textId="77777777" w:rsidR="00CE4CD8" w:rsidRDefault="00CE4CD8">
      <w:r>
        <w:separator/>
      </w:r>
    </w:p>
  </w:endnote>
  <w:endnote w:type="continuationSeparator" w:id="0">
    <w:p w14:paraId="2A8FED11" w14:textId="77777777" w:rsidR="00CE4CD8" w:rsidRDefault="00CE4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9B77C" w14:textId="77777777" w:rsidR="00C737EF" w:rsidRDefault="00CE4CD8">
    <w:pPr>
      <w:pStyle w:val="Corpsdetexte"/>
      <w:spacing w:before="0" w:line="14" w:lineRule="auto"/>
      <w:ind w:left="0"/>
    </w:pPr>
    <w:r>
      <w:pict w14:anchorId="56AD265E">
        <v:shapetype id="_x0000_t202" coordsize="21600,21600" o:spt="202" path="m,l,21600r21600,l21600,xe">
          <v:stroke joinstyle="miter"/>
          <v:path gradientshapeok="t" o:connecttype="rect"/>
        </v:shapetype>
        <v:shape id="_x0000_s2052" type="#_x0000_t202" style="position:absolute;margin-left:53pt;margin-top:745.7pt;width:326.8pt;height:11pt;z-index:-252089344;mso-position-horizontal-relative:page;mso-position-vertical-relative:page" filled="f" stroked="f">
          <v:textbox inset="0,0,0,0">
            <w:txbxContent>
              <w:p w14:paraId="19E00E43" w14:textId="77777777" w:rsidR="00C737EF" w:rsidRDefault="00554C35">
                <w:pPr>
                  <w:spacing w:before="15"/>
                  <w:ind w:left="20"/>
                  <w:rPr>
                    <w:sz w:val="16"/>
                  </w:rPr>
                </w:pPr>
                <w:r>
                  <w:rPr>
                    <w:sz w:val="16"/>
                  </w:rPr>
                  <w:t>© 2016 Cisco et/ou ses filiales. Tous droits réservés. Ceci est un document public de Cisco.</w:t>
                </w:r>
              </w:p>
            </w:txbxContent>
          </v:textbox>
          <w10:wrap anchorx="page" anchory="page"/>
        </v:shape>
      </w:pict>
    </w:r>
    <w:r>
      <w:pict w14:anchorId="4BA5D178">
        <v:shape id="_x0000_s2051" type="#_x0000_t202" style="position:absolute;margin-left:511.65pt;margin-top:745.7pt;width:47.55pt;height:11pt;z-index:-252088320;mso-position-horizontal-relative:page;mso-position-vertical-relative:page" filled="f" stroked="f">
          <v:textbox inset="0,0,0,0">
            <w:txbxContent>
              <w:p w14:paraId="042497E8" w14:textId="77777777" w:rsidR="00C737EF" w:rsidRDefault="00554C35">
                <w:pPr>
                  <w:spacing w:before="15"/>
                  <w:ind w:left="20"/>
                  <w:rPr>
                    <w:b/>
                    <w:sz w:val="16"/>
                  </w:rPr>
                </w:pPr>
                <w:r>
                  <w:rPr>
                    <w:sz w:val="16"/>
                  </w:rPr>
                  <w:t xml:space="preserve">Page </w:t>
                </w:r>
                <w:r>
                  <w:fldChar w:fldCharType="begin"/>
                </w:r>
                <w:r>
                  <w:rPr>
                    <w:b/>
                    <w:sz w:val="16"/>
                  </w:rPr>
                  <w:instrText xml:space="preserve"> PAGE </w:instrText>
                </w:r>
                <w:r>
                  <w:fldChar w:fldCharType="separate"/>
                </w:r>
                <w:r>
                  <w:t>1</w:t>
                </w:r>
                <w:r>
                  <w:fldChar w:fldCharType="end"/>
                </w:r>
                <w:r>
                  <w:rPr>
                    <w:b/>
                    <w:sz w:val="16"/>
                  </w:rPr>
                  <w:t xml:space="preserve"> </w:t>
                </w:r>
                <w:r>
                  <w:rPr>
                    <w:sz w:val="16"/>
                  </w:rPr>
                  <w:t xml:space="preserve">sur </w:t>
                </w:r>
                <w:r>
                  <w:rPr>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C8E8B" w14:textId="77777777" w:rsidR="00CE4CD8" w:rsidRDefault="00CE4CD8">
      <w:r>
        <w:separator/>
      </w:r>
    </w:p>
  </w:footnote>
  <w:footnote w:type="continuationSeparator" w:id="0">
    <w:p w14:paraId="32D1903B" w14:textId="77777777" w:rsidR="00CE4CD8" w:rsidRDefault="00CE4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A9B27" w14:textId="77777777" w:rsidR="00C737EF" w:rsidRDefault="00CE4CD8">
    <w:pPr>
      <w:pStyle w:val="Corpsdetexte"/>
      <w:spacing w:before="0" w:line="14" w:lineRule="auto"/>
      <w:ind w:left="0"/>
    </w:pPr>
    <w:r>
      <w:pict w14:anchorId="3361C2F5">
        <v:line id="_x0000_s2050" style="position:absolute;z-index:-252087296;mso-position-horizontal-relative:page;mso-position-vertical-relative:page" from="52.55pt,54.35pt" to="559.45pt,54.35pt" strokeweight="2.16pt">
          <w10:wrap anchorx="page" anchory="page"/>
        </v:line>
      </w:pict>
    </w:r>
    <w:r>
      <w:pict w14:anchorId="48810D17">
        <v:shapetype id="_x0000_t202" coordsize="21600,21600" o:spt="202" path="m,l,21600r21600,l21600,xe">
          <v:stroke joinstyle="miter"/>
          <v:path gradientshapeok="t" o:connecttype="rect"/>
        </v:shapetype>
        <v:shape id="_x0000_s2049" type="#_x0000_t202" style="position:absolute;margin-left:53pt;margin-top:38.35pt;width:333.1pt;height:13.15pt;z-index:-252086272;mso-position-horizontal-relative:page;mso-position-vertical-relative:page" filled="f" stroked="f">
          <v:textbox inset="0,0,0,0">
            <w:txbxContent>
              <w:p w14:paraId="7395762A" w14:textId="77777777" w:rsidR="00C737EF" w:rsidRDefault="00554C35">
                <w:pPr>
                  <w:spacing w:before="12"/>
                  <w:ind w:left="20"/>
                  <w:rPr>
                    <w:b/>
                    <w:sz w:val="20"/>
                  </w:rPr>
                </w:pPr>
                <w:r>
                  <w:rPr>
                    <w:b/>
                    <w:sz w:val="20"/>
                  </w:rPr>
                  <w:t>Travaux pratiques : configuration du routage inter-VLAN par interface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4667D"/>
    <w:multiLevelType w:val="hybridMultilevel"/>
    <w:tmpl w:val="3BF227CC"/>
    <w:lvl w:ilvl="0" w:tplc="0FB61572">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3EC0C282">
      <w:numFmt w:val="bullet"/>
      <w:lvlText w:val="•"/>
      <w:lvlJc w:val="left"/>
      <w:pPr>
        <w:ind w:left="2180" w:hanging="360"/>
      </w:pPr>
      <w:rPr>
        <w:rFonts w:hint="default"/>
        <w:lang w:val="fr-FR" w:eastAsia="fr-FR" w:bidi="fr-FR"/>
      </w:rPr>
    </w:lvl>
    <w:lvl w:ilvl="2" w:tplc="6B202ACA">
      <w:numFmt w:val="bullet"/>
      <w:lvlText w:val="•"/>
      <w:lvlJc w:val="left"/>
      <w:pPr>
        <w:ind w:left="3160" w:hanging="360"/>
      </w:pPr>
      <w:rPr>
        <w:rFonts w:hint="default"/>
        <w:lang w:val="fr-FR" w:eastAsia="fr-FR" w:bidi="fr-FR"/>
      </w:rPr>
    </w:lvl>
    <w:lvl w:ilvl="3" w:tplc="F4A2ABEE">
      <w:numFmt w:val="bullet"/>
      <w:lvlText w:val="•"/>
      <w:lvlJc w:val="left"/>
      <w:pPr>
        <w:ind w:left="4140" w:hanging="360"/>
      </w:pPr>
      <w:rPr>
        <w:rFonts w:hint="default"/>
        <w:lang w:val="fr-FR" w:eastAsia="fr-FR" w:bidi="fr-FR"/>
      </w:rPr>
    </w:lvl>
    <w:lvl w:ilvl="4" w:tplc="34283188">
      <w:numFmt w:val="bullet"/>
      <w:lvlText w:val="•"/>
      <w:lvlJc w:val="left"/>
      <w:pPr>
        <w:ind w:left="5120" w:hanging="360"/>
      </w:pPr>
      <w:rPr>
        <w:rFonts w:hint="default"/>
        <w:lang w:val="fr-FR" w:eastAsia="fr-FR" w:bidi="fr-FR"/>
      </w:rPr>
    </w:lvl>
    <w:lvl w:ilvl="5" w:tplc="BCE6468C">
      <w:numFmt w:val="bullet"/>
      <w:lvlText w:val="•"/>
      <w:lvlJc w:val="left"/>
      <w:pPr>
        <w:ind w:left="6100" w:hanging="360"/>
      </w:pPr>
      <w:rPr>
        <w:rFonts w:hint="default"/>
        <w:lang w:val="fr-FR" w:eastAsia="fr-FR" w:bidi="fr-FR"/>
      </w:rPr>
    </w:lvl>
    <w:lvl w:ilvl="6" w:tplc="FCB65F22">
      <w:numFmt w:val="bullet"/>
      <w:lvlText w:val="•"/>
      <w:lvlJc w:val="left"/>
      <w:pPr>
        <w:ind w:left="7080" w:hanging="360"/>
      </w:pPr>
      <w:rPr>
        <w:rFonts w:hint="default"/>
        <w:lang w:val="fr-FR" w:eastAsia="fr-FR" w:bidi="fr-FR"/>
      </w:rPr>
    </w:lvl>
    <w:lvl w:ilvl="7" w:tplc="08389A1C">
      <w:numFmt w:val="bullet"/>
      <w:lvlText w:val="•"/>
      <w:lvlJc w:val="left"/>
      <w:pPr>
        <w:ind w:left="8060" w:hanging="360"/>
      </w:pPr>
      <w:rPr>
        <w:rFonts w:hint="default"/>
        <w:lang w:val="fr-FR" w:eastAsia="fr-FR" w:bidi="fr-FR"/>
      </w:rPr>
    </w:lvl>
    <w:lvl w:ilvl="8" w:tplc="C21664A2">
      <w:numFmt w:val="bullet"/>
      <w:lvlText w:val="•"/>
      <w:lvlJc w:val="left"/>
      <w:pPr>
        <w:ind w:left="9040" w:hanging="360"/>
      </w:pPr>
      <w:rPr>
        <w:rFonts w:hint="default"/>
        <w:lang w:val="fr-FR" w:eastAsia="fr-FR" w:bidi="fr-FR"/>
      </w:rPr>
    </w:lvl>
  </w:abstractNum>
  <w:abstractNum w:abstractNumId="1" w15:restartNumberingAfterBreak="0">
    <w:nsid w:val="3A2302E5"/>
    <w:multiLevelType w:val="hybridMultilevel"/>
    <w:tmpl w:val="67F20B84"/>
    <w:lvl w:ilvl="0" w:tplc="068211F8">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BE9E5104">
      <w:numFmt w:val="bullet"/>
      <w:lvlText w:val="•"/>
      <w:lvlJc w:val="left"/>
      <w:pPr>
        <w:ind w:left="2180" w:hanging="360"/>
      </w:pPr>
      <w:rPr>
        <w:rFonts w:hint="default"/>
        <w:lang w:val="fr-FR" w:eastAsia="fr-FR" w:bidi="fr-FR"/>
      </w:rPr>
    </w:lvl>
    <w:lvl w:ilvl="2" w:tplc="912497C6">
      <w:numFmt w:val="bullet"/>
      <w:lvlText w:val="•"/>
      <w:lvlJc w:val="left"/>
      <w:pPr>
        <w:ind w:left="3160" w:hanging="360"/>
      </w:pPr>
      <w:rPr>
        <w:rFonts w:hint="default"/>
        <w:lang w:val="fr-FR" w:eastAsia="fr-FR" w:bidi="fr-FR"/>
      </w:rPr>
    </w:lvl>
    <w:lvl w:ilvl="3" w:tplc="1AB4C344">
      <w:numFmt w:val="bullet"/>
      <w:lvlText w:val="•"/>
      <w:lvlJc w:val="left"/>
      <w:pPr>
        <w:ind w:left="4140" w:hanging="360"/>
      </w:pPr>
      <w:rPr>
        <w:rFonts w:hint="default"/>
        <w:lang w:val="fr-FR" w:eastAsia="fr-FR" w:bidi="fr-FR"/>
      </w:rPr>
    </w:lvl>
    <w:lvl w:ilvl="4" w:tplc="BDDAF420">
      <w:numFmt w:val="bullet"/>
      <w:lvlText w:val="•"/>
      <w:lvlJc w:val="left"/>
      <w:pPr>
        <w:ind w:left="5120" w:hanging="360"/>
      </w:pPr>
      <w:rPr>
        <w:rFonts w:hint="default"/>
        <w:lang w:val="fr-FR" w:eastAsia="fr-FR" w:bidi="fr-FR"/>
      </w:rPr>
    </w:lvl>
    <w:lvl w:ilvl="5" w:tplc="12942412">
      <w:numFmt w:val="bullet"/>
      <w:lvlText w:val="•"/>
      <w:lvlJc w:val="left"/>
      <w:pPr>
        <w:ind w:left="6100" w:hanging="360"/>
      </w:pPr>
      <w:rPr>
        <w:rFonts w:hint="default"/>
        <w:lang w:val="fr-FR" w:eastAsia="fr-FR" w:bidi="fr-FR"/>
      </w:rPr>
    </w:lvl>
    <w:lvl w:ilvl="6" w:tplc="511AE8FE">
      <w:numFmt w:val="bullet"/>
      <w:lvlText w:val="•"/>
      <w:lvlJc w:val="left"/>
      <w:pPr>
        <w:ind w:left="7080" w:hanging="360"/>
      </w:pPr>
      <w:rPr>
        <w:rFonts w:hint="default"/>
        <w:lang w:val="fr-FR" w:eastAsia="fr-FR" w:bidi="fr-FR"/>
      </w:rPr>
    </w:lvl>
    <w:lvl w:ilvl="7" w:tplc="1AFC81B6">
      <w:numFmt w:val="bullet"/>
      <w:lvlText w:val="•"/>
      <w:lvlJc w:val="left"/>
      <w:pPr>
        <w:ind w:left="8060" w:hanging="360"/>
      </w:pPr>
      <w:rPr>
        <w:rFonts w:hint="default"/>
        <w:lang w:val="fr-FR" w:eastAsia="fr-FR" w:bidi="fr-FR"/>
      </w:rPr>
    </w:lvl>
    <w:lvl w:ilvl="8" w:tplc="81B47EE6">
      <w:numFmt w:val="bullet"/>
      <w:lvlText w:val="•"/>
      <w:lvlJc w:val="left"/>
      <w:pPr>
        <w:ind w:left="9040" w:hanging="360"/>
      </w:pPr>
      <w:rPr>
        <w:rFonts w:hint="default"/>
        <w:lang w:val="fr-FR" w:eastAsia="fr-FR" w:bidi="fr-FR"/>
      </w:rPr>
    </w:lvl>
  </w:abstractNum>
  <w:abstractNum w:abstractNumId="2" w15:restartNumberingAfterBreak="0">
    <w:nsid w:val="4F2C0999"/>
    <w:multiLevelType w:val="hybridMultilevel"/>
    <w:tmpl w:val="C568DF8E"/>
    <w:lvl w:ilvl="0" w:tplc="093482EA">
      <w:numFmt w:val="bullet"/>
      <w:lvlText w:val=""/>
      <w:lvlJc w:val="left"/>
      <w:pPr>
        <w:ind w:left="1199" w:hanging="360"/>
      </w:pPr>
      <w:rPr>
        <w:rFonts w:ascii="Symbol" w:eastAsia="Symbol" w:hAnsi="Symbol" w:cs="Symbol" w:hint="default"/>
        <w:w w:val="99"/>
        <w:sz w:val="20"/>
        <w:szCs w:val="20"/>
        <w:lang w:val="fr-FR" w:eastAsia="fr-FR" w:bidi="fr-FR"/>
      </w:rPr>
    </w:lvl>
    <w:lvl w:ilvl="1" w:tplc="D396C684">
      <w:numFmt w:val="bullet"/>
      <w:lvlText w:val="•"/>
      <w:lvlJc w:val="left"/>
      <w:pPr>
        <w:ind w:left="2180" w:hanging="360"/>
      </w:pPr>
      <w:rPr>
        <w:rFonts w:hint="default"/>
        <w:lang w:val="fr-FR" w:eastAsia="fr-FR" w:bidi="fr-FR"/>
      </w:rPr>
    </w:lvl>
    <w:lvl w:ilvl="2" w:tplc="5838F230">
      <w:numFmt w:val="bullet"/>
      <w:lvlText w:val="•"/>
      <w:lvlJc w:val="left"/>
      <w:pPr>
        <w:ind w:left="3160" w:hanging="360"/>
      </w:pPr>
      <w:rPr>
        <w:rFonts w:hint="default"/>
        <w:lang w:val="fr-FR" w:eastAsia="fr-FR" w:bidi="fr-FR"/>
      </w:rPr>
    </w:lvl>
    <w:lvl w:ilvl="3" w:tplc="BF26C3B0">
      <w:numFmt w:val="bullet"/>
      <w:lvlText w:val="•"/>
      <w:lvlJc w:val="left"/>
      <w:pPr>
        <w:ind w:left="4140" w:hanging="360"/>
      </w:pPr>
      <w:rPr>
        <w:rFonts w:hint="default"/>
        <w:lang w:val="fr-FR" w:eastAsia="fr-FR" w:bidi="fr-FR"/>
      </w:rPr>
    </w:lvl>
    <w:lvl w:ilvl="4" w:tplc="D14E4430">
      <w:numFmt w:val="bullet"/>
      <w:lvlText w:val="•"/>
      <w:lvlJc w:val="left"/>
      <w:pPr>
        <w:ind w:left="5120" w:hanging="360"/>
      </w:pPr>
      <w:rPr>
        <w:rFonts w:hint="default"/>
        <w:lang w:val="fr-FR" w:eastAsia="fr-FR" w:bidi="fr-FR"/>
      </w:rPr>
    </w:lvl>
    <w:lvl w:ilvl="5" w:tplc="30D6D056">
      <w:numFmt w:val="bullet"/>
      <w:lvlText w:val="•"/>
      <w:lvlJc w:val="left"/>
      <w:pPr>
        <w:ind w:left="6100" w:hanging="360"/>
      </w:pPr>
      <w:rPr>
        <w:rFonts w:hint="default"/>
        <w:lang w:val="fr-FR" w:eastAsia="fr-FR" w:bidi="fr-FR"/>
      </w:rPr>
    </w:lvl>
    <w:lvl w:ilvl="6" w:tplc="12B88C40">
      <w:numFmt w:val="bullet"/>
      <w:lvlText w:val="•"/>
      <w:lvlJc w:val="left"/>
      <w:pPr>
        <w:ind w:left="7080" w:hanging="360"/>
      </w:pPr>
      <w:rPr>
        <w:rFonts w:hint="default"/>
        <w:lang w:val="fr-FR" w:eastAsia="fr-FR" w:bidi="fr-FR"/>
      </w:rPr>
    </w:lvl>
    <w:lvl w:ilvl="7" w:tplc="073E37BE">
      <w:numFmt w:val="bullet"/>
      <w:lvlText w:val="•"/>
      <w:lvlJc w:val="left"/>
      <w:pPr>
        <w:ind w:left="8060" w:hanging="360"/>
      </w:pPr>
      <w:rPr>
        <w:rFonts w:hint="default"/>
        <w:lang w:val="fr-FR" w:eastAsia="fr-FR" w:bidi="fr-FR"/>
      </w:rPr>
    </w:lvl>
    <w:lvl w:ilvl="8" w:tplc="CF3A6D3A">
      <w:numFmt w:val="bullet"/>
      <w:lvlText w:val="•"/>
      <w:lvlJc w:val="left"/>
      <w:pPr>
        <w:ind w:left="9040" w:hanging="360"/>
      </w:pPr>
      <w:rPr>
        <w:rFonts w:hint="default"/>
        <w:lang w:val="fr-FR" w:eastAsia="fr-FR" w:bidi="fr-FR"/>
      </w:rPr>
    </w:lvl>
  </w:abstractNum>
  <w:abstractNum w:abstractNumId="3" w15:restartNumberingAfterBreak="0">
    <w:nsid w:val="70C74CB4"/>
    <w:multiLevelType w:val="hybridMultilevel"/>
    <w:tmpl w:val="B8FE9E02"/>
    <w:lvl w:ilvl="0" w:tplc="5954514E">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7688D352">
      <w:numFmt w:val="bullet"/>
      <w:lvlText w:val="•"/>
      <w:lvlJc w:val="left"/>
      <w:pPr>
        <w:ind w:left="2180" w:hanging="360"/>
      </w:pPr>
      <w:rPr>
        <w:rFonts w:hint="default"/>
        <w:lang w:val="fr-FR" w:eastAsia="fr-FR" w:bidi="fr-FR"/>
      </w:rPr>
    </w:lvl>
    <w:lvl w:ilvl="2" w:tplc="8D08FD2A">
      <w:numFmt w:val="bullet"/>
      <w:lvlText w:val="•"/>
      <w:lvlJc w:val="left"/>
      <w:pPr>
        <w:ind w:left="3160" w:hanging="360"/>
      </w:pPr>
      <w:rPr>
        <w:rFonts w:hint="default"/>
        <w:lang w:val="fr-FR" w:eastAsia="fr-FR" w:bidi="fr-FR"/>
      </w:rPr>
    </w:lvl>
    <w:lvl w:ilvl="3" w:tplc="E8E40724">
      <w:numFmt w:val="bullet"/>
      <w:lvlText w:val="•"/>
      <w:lvlJc w:val="left"/>
      <w:pPr>
        <w:ind w:left="4140" w:hanging="360"/>
      </w:pPr>
      <w:rPr>
        <w:rFonts w:hint="default"/>
        <w:lang w:val="fr-FR" w:eastAsia="fr-FR" w:bidi="fr-FR"/>
      </w:rPr>
    </w:lvl>
    <w:lvl w:ilvl="4" w:tplc="6188FAE4">
      <w:numFmt w:val="bullet"/>
      <w:lvlText w:val="•"/>
      <w:lvlJc w:val="left"/>
      <w:pPr>
        <w:ind w:left="5120" w:hanging="360"/>
      </w:pPr>
      <w:rPr>
        <w:rFonts w:hint="default"/>
        <w:lang w:val="fr-FR" w:eastAsia="fr-FR" w:bidi="fr-FR"/>
      </w:rPr>
    </w:lvl>
    <w:lvl w:ilvl="5" w:tplc="C1D6E7E0">
      <w:numFmt w:val="bullet"/>
      <w:lvlText w:val="•"/>
      <w:lvlJc w:val="left"/>
      <w:pPr>
        <w:ind w:left="6100" w:hanging="360"/>
      </w:pPr>
      <w:rPr>
        <w:rFonts w:hint="default"/>
        <w:lang w:val="fr-FR" w:eastAsia="fr-FR" w:bidi="fr-FR"/>
      </w:rPr>
    </w:lvl>
    <w:lvl w:ilvl="6" w:tplc="FFE46220">
      <w:numFmt w:val="bullet"/>
      <w:lvlText w:val="•"/>
      <w:lvlJc w:val="left"/>
      <w:pPr>
        <w:ind w:left="7080" w:hanging="360"/>
      </w:pPr>
      <w:rPr>
        <w:rFonts w:hint="default"/>
        <w:lang w:val="fr-FR" w:eastAsia="fr-FR" w:bidi="fr-FR"/>
      </w:rPr>
    </w:lvl>
    <w:lvl w:ilvl="7" w:tplc="E700750C">
      <w:numFmt w:val="bullet"/>
      <w:lvlText w:val="•"/>
      <w:lvlJc w:val="left"/>
      <w:pPr>
        <w:ind w:left="8060" w:hanging="360"/>
      </w:pPr>
      <w:rPr>
        <w:rFonts w:hint="default"/>
        <w:lang w:val="fr-FR" w:eastAsia="fr-FR" w:bidi="fr-FR"/>
      </w:rPr>
    </w:lvl>
    <w:lvl w:ilvl="8" w:tplc="BDBA13AC">
      <w:numFmt w:val="bullet"/>
      <w:lvlText w:val="•"/>
      <w:lvlJc w:val="left"/>
      <w:pPr>
        <w:ind w:left="9040" w:hanging="360"/>
      </w:pPr>
      <w:rPr>
        <w:rFonts w:hint="default"/>
        <w:lang w:val="fr-FR" w:eastAsia="fr-FR" w:bidi="fr-FR"/>
      </w:rPr>
    </w:lvl>
  </w:abstractNum>
  <w:abstractNum w:abstractNumId="4" w15:restartNumberingAfterBreak="0">
    <w:nsid w:val="79D77B19"/>
    <w:multiLevelType w:val="hybridMultilevel"/>
    <w:tmpl w:val="61FECF46"/>
    <w:lvl w:ilvl="0" w:tplc="3CB8EB96">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8AFC58F2">
      <w:numFmt w:val="bullet"/>
      <w:lvlText w:val="•"/>
      <w:lvlJc w:val="left"/>
      <w:pPr>
        <w:ind w:left="2180" w:hanging="360"/>
      </w:pPr>
      <w:rPr>
        <w:rFonts w:hint="default"/>
        <w:lang w:val="fr-FR" w:eastAsia="fr-FR" w:bidi="fr-FR"/>
      </w:rPr>
    </w:lvl>
    <w:lvl w:ilvl="2" w:tplc="AAB2FF2C">
      <w:numFmt w:val="bullet"/>
      <w:lvlText w:val="•"/>
      <w:lvlJc w:val="left"/>
      <w:pPr>
        <w:ind w:left="3160" w:hanging="360"/>
      </w:pPr>
      <w:rPr>
        <w:rFonts w:hint="default"/>
        <w:lang w:val="fr-FR" w:eastAsia="fr-FR" w:bidi="fr-FR"/>
      </w:rPr>
    </w:lvl>
    <w:lvl w:ilvl="3" w:tplc="C616CEAC">
      <w:numFmt w:val="bullet"/>
      <w:lvlText w:val="•"/>
      <w:lvlJc w:val="left"/>
      <w:pPr>
        <w:ind w:left="4140" w:hanging="360"/>
      </w:pPr>
      <w:rPr>
        <w:rFonts w:hint="default"/>
        <w:lang w:val="fr-FR" w:eastAsia="fr-FR" w:bidi="fr-FR"/>
      </w:rPr>
    </w:lvl>
    <w:lvl w:ilvl="4" w:tplc="21B2010E">
      <w:numFmt w:val="bullet"/>
      <w:lvlText w:val="•"/>
      <w:lvlJc w:val="left"/>
      <w:pPr>
        <w:ind w:left="5120" w:hanging="360"/>
      </w:pPr>
      <w:rPr>
        <w:rFonts w:hint="default"/>
        <w:lang w:val="fr-FR" w:eastAsia="fr-FR" w:bidi="fr-FR"/>
      </w:rPr>
    </w:lvl>
    <w:lvl w:ilvl="5" w:tplc="D72C56C6">
      <w:numFmt w:val="bullet"/>
      <w:lvlText w:val="•"/>
      <w:lvlJc w:val="left"/>
      <w:pPr>
        <w:ind w:left="6100" w:hanging="360"/>
      </w:pPr>
      <w:rPr>
        <w:rFonts w:hint="default"/>
        <w:lang w:val="fr-FR" w:eastAsia="fr-FR" w:bidi="fr-FR"/>
      </w:rPr>
    </w:lvl>
    <w:lvl w:ilvl="6" w:tplc="4D9CC24C">
      <w:numFmt w:val="bullet"/>
      <w:lvlText w:val="•"/>
      <w:lvlJc w:val="left"/>
      <w:pPr>
        <w:ind w:left="7080" w:hanging="360"/>
      </w:pPr>
      <w:rPr>
        <w:rFonts w:hint="default"/>
        <w:lang w:val="fr-FR" w:eastAsia="fr-FR" w:bidi="fr-FR"/>
      </w:rPr>
    </w:lvl>
    <w:lvl w:ilvl="7" w:tplc="751AFF24">
      <w:numFmt w:val="bullet"/>
      <w:lvlText w:val="•"/>
      <w:lvlJc w:val="left"/>
      <w:pPr>
        <w:ind w:left="8060" w:hanging="360"/>
      </w:pPr>
      <w:rPr>
        <w:rFonts w:hint="default"/>
        <w:lang w:val="fr-FR" w:eastAsia="fr-FR" w:bidi="fr-FR"/>
      </w:rPr>
    </w:lvl>
    <w:lvl w:ilvl="8" w:tplc="956CE37E">
      <w:numFmt w:val="bullet"/>
      <w:lvlText w:val="•"/>
      <w:lvlJc w:val="left"/>
      <w:pPr>
        <w:ind w:left="9040" w:hanging="360"/>
      </w:pPr>
      <w:rPr>
        <w:rFonts w:hint="default"/>
        <w:lang w:val="fr-FR" w:eastAsia="fr-FR" w:bidi="fr-FR"/>
      </w:rPr>
    </w:lvl>
  </w:abstractNum>
  <w:abstractNum w:abstractNumId="5" w15:restartNumberingAfterBreak="0">
    <w:nsid w:val="7B180D3A"/>
    <w:multiLevelType w:val="hybridMultilevel"/>
    <w:tmpl w:val="38F685E2"/>
    <w:lvl w:ilvl="0" w:tplc="B706FB8C">
      <w:start w:val="1"/>
      <w:numFmt w:val="lowerLetter"/>
      <w:lvlText w:val="%1."/>
      <w:lvlJc w:val="left"/>
      <w:pPr>
        <w:ind w:left="1199" w:hanging="360"/>
        <w:jc w:val="left"/>
      </w:pPr>
      <w:rPr>
        <w:rFonts w:ascii="Arial" w:eastAsia="Arial" w:hAnsi="Arial" w:cs="Arial" w:hint="default"/>
        <w:spacing w:val="-1"/>
        <w:w w:val="99"/>
        <w:sz w:val="20"/>
        <w:szCs w:val="20"/>
        <w:lang w:val="fr-FR" w:eastAsia="fr-FR" w:bidi="fr-FR"/>
      </w:rPr>
    </w:lvl>
    <w:lvl w:ilvl="1" w:tplc="C07E1C56">
      <w:numFmt w:val="bullet"/>
      <w:lvlText w:val="•"/>
      <w:lvlJc w:val="left"/>
      <w:pPr>
        <w:ind w:left="2180" w:hanging="360"/>
      </w:pPr>
      <w:rPr>
        <w:rFonts w:hint="default"/>
        <w:lang w:val="fr-FR" w:eastAsia="fr-FR" w:bidi="fr-FR"/>
      </w:rPr>
    </w:lvl>
    <w:lvl w:ilvl="2" w:tplc="791EFAA2">
      <w:numFmt w:val="bullet"/>
      <w:lvlText w:val="•"/>
      <w:lvlJc w:val="left"/>
      <w:pPr>
        <w:ind w:left="3160" w:hanging="360"/>
      </w:pPr>
      <w:rPr>
        <w:rFonts w:hint="default"/>
        <w:lang w:val="fr-FR" w:eastAsia="fr-FR" w:bidi="fr-FR"/>
      </w:rPr>
    </w:lvl>
    <w:lvl w:ilvl="3" w:tplc="D56E5382">
      <w:numFmt w:val="bullet"/>
      <w:lvlText w:val="•"/>
      <w:lvlJc w:val="left"/>
      <w:pPr>
        <w:ind w:left="4140" w:hanging="360"/>
      </w:pPr>
      <w:rPr>
        <w:rFonts w:hint="default"/>
        <w:lang w:val="fr-FR" w:eastAsia="fr-FR" w:bidi="fr-FR"/>
      </w:rPr>
    </w:lvl>
    <w:lvl w:ilvl="4" w:tplc="FD343A62">
      <w:numFmt w:val="bullet"/>
      <w:lvlText w:val="•"/>
      <w:lvlJc w:val="left"/>
      <w:pPr>
        <w:ind w:left="5120" w:hanging="360"/>
      </w:pPr>
      <w:rPr>
        <w:rFonts w:hint="default"/>
        <w:lang w:val="fr-FR" w:eastAsia="fr-FR" w:bidi="fr-FR"/>
      </w:rPr>
    </w:lvl>
    <w:lvl w:ilvl="5" w:tplc="2FD2F01A">
      <w:numFmt w:val="bullet"/>
      <w:lvlText w:val="•"/>
      <w:lvlJc w:val="left"/>
      <w:pPr>
        <w:ind w:left="6100" w:hanging="360"/>
      </w:pPr>
      <w:rPr>
        <w:rFonts w:hint="default"/>
        <w:lang w:val="fr-FR" w:eastAsia="fr-FR" w:bidi="fr-FR"/>
      </w:rPr>
    </w:lvl>
    <w:lvl w:ilvl="6" w:tplc="97505F48">
      <w:numFmt w:val="bullet"/>
      <w:lvlText w:val="•"/>
      <w:lvlJc w:val="left"/>
      <w:pPr>
        <w:ind w:left="7080" w:hanging="360"/>
      </w:pPr>
      <w:rPr>
        <w:rFonts w:hint="default"/>
        <w:lang w:val="fr-FR" w:eastAsia="fr-FR" w:bidi="fr-FR"/>
      </w:rPr>
    </w:lvl>
    <w:lvl w:ilvl="7" w:tplc="D68C4D4E">
      <w:numFmt w:val="bullet"/>
      <w:lvlText w:val="•"/>
      <w:lvlJc w:val="left"/>
      <w:pPr>
        <w:ind w:left="8060" w:hanging="360"/>
      </w:pPr>
      <w:rPr>
        <w:rFonts w:hint="default"/>
        <w:lang w:val="fr-FR" w:eastAsia="fr-FR" w:bidi="fr-FR"/>
      </w:rPr>
    </w:lvl>
    <w:lvl w:ilvl="8" w:tplc="1B3C2178">
      <w:numFmt w:val="bullet"/>
      <w:lvlText w:val="•"/>
      <w:lvlJc w:val="left"/>
      <w:pPr>
        <w:ind w:left="9040" w:hanging="360"/>
      </w:pPr>
      <w:rPr>
        <w:rFonts w:hint="default"/>
        <w:lang w:val="fr-FR" w:eastAsia="fr-FR" w:bidi="fr-FR"/>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737EF"/>
    <w:rsid w:val="0009515E"/>
    <w:rsid w:val="00190C2B"/>
    <w:rsid w:val="003F17DE"/>
    <w:rsid w:val="004167AC"/>
    <w:rsid w:val="00554C35"/>
    <w:rsid w:val="006F3B7D"/>
    <w:rsid w:val="00A05FEF"/>
    <w:rsid w:val="00C737EF"/>
    <w:rsid w:val="00CE4CD8"/>
    <w:rsid w:val="00CE4E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6E14074"/>
  <w15:docId w15:val="{90EAAC48-B23B-4ACB-B56B-95BDFD36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ind w:left="1953" w:hanging="1474"/>
      <w:outlineLvl w:val="0"/>
    </w:pPr>
    <w:rPr>
      <w:b/>
      <w:bCs/>
      <w:sz w:val="28"/>
      <w:szCs w:val="28"/>
    </w:rPr>
  </w:style>
  <w:style w:type="paragraph" w:styleId="Titre2">
    <w:name w:val="heading 2"/>
    <w:basedOn w:val="Normal"/>
    <w:uiPriority w:val="9"/>
    <w:unhideWhenUsed/>
    <w:qFormat/>
    <w:pPr>
      <w:ind w:left="480"/>
      <w:outlineLvl w:val="1"/>
    </w:pPr>
    <w:rPr>
      <w:b/>
      <w:bCs/>
      <w:sz w:val="24"/>
      <w:szCs w:val="24"/>
    </w:rPr>
  </w:style>
  <w:style w:type="paragraph" w:styleId="Titre3">
    <w:name w:val="heading 3"/>
    <w:basedOn w:val="Normal"/>
    <w:uiPriority w:val="9"/>
    <w:unhideWhenUsed/>
    <w:qFormat/>
    <w:pPr>
      <w:ind w:left="480"/>
      <w:outlineLvl w:val="2"/>
    </w:pPr>
    <w:rPr>
      <w:b/>
      <w:bCs/>
    </w:rPr>
  </w:style>
  <w:style w:type="paragraph" w:styleId="Titre4">
    <w:name w:val="heading 4"/>
    <w:basedOn w:val="Normal"/>
    <w:uiPriority w:val="9"/>
    <w:unhideWhenUsed/>
    <w:qFormat/>
    <w:pPr>
      <w:spacing w:before="1"/>
      <w:ind w:left="840"/>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120"/>
      <w:ind w:left="1199"/>
    </w:pPr>
    <w:rPr>
      <w:sz w:val="20"/>
      <w:szCs w:val="20"/>
    </w:rPr>
  </w:style>
  <w:style w:type="paragraph" w:styleId="Paragraphedeliste">
    <w:name w:val="List Paragraph"/>
    <w:basedOn w:val="Normal"/>
    <w:uiPriority w:val="1"/>
    <w:qFormat/>
    <w:pPr>
      <w:spacing w:before="120"/>
      <w:ind w:left="1199" w:hanging="360"/>
    </w:pPr>
  </w:style>
  <w:style w:type="paragraph" w:customStyle="1" w:styleId="TableParagraph">
    <w:name w:val="Table Paragraph"/>
    <w:basedOn w:val="Normal"/>
    <w:uiPriority w:val="1"/>
    <w:qFormat/>
    <w:pPr>
      <w:spacing w:before="71"/>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1586</Words>
  <Characters>8727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Ňaøufål Żaāj</cp:lastModifiedBy>
  <cp:revision>5</cp:revision>
  <dcterms:created xsi:type="dcterms:W3CDTF">2021-01-30T15:20:00Z</dcterms:created>
  <dcterms:modified xsi:type="dcterms:W3CDTF">2021-01-30T17:20:00Z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2016-11-16T00:00:00Z</vt:filetime>
  </property>
  <property fmtid="{D5CDD505-2E9C-101B-9397-08002B2CF9AE}" pid="3" name="Creator">
    <vt:lpwstr>Acrobat PDFMaker 11 Word 版</vt:lpwstr>
  </property>
  <property fmtid="{D5CDD505-2E9C-101B-9397-08002B2CF9AE}" pid="4" name="LastSaved">
    <vt:filetime>2021-01-30T00:00:00Z</vt:filetime>
  </property>
</Properties>
</file>