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6FC6" w14:textId="77777777" w:rsidR="00BE7A06" w:rsidRDefault="00000000">
      <w:pPr>
        <w:spacing w:after="160"/>
        <w:jc w:val="center"/>
      </w:pPr>
      <w:r>
        <w:rPr>
          <w:rFonts w:cs="Times New Roman"/>
          <w:b/>
          <w:sz w:val="36"/>
        </w:rPr>
        <w:t xml:space="preserve">DBMS </w:t>
      </w:r>
      <w:r>
        <w:rPr>
          <w:rFonts w:cs="Times New Roman"/>
          <w:b/>
          <w:sz w:val="36"/>
        </w:rPr>
        <w:t>项目中</w:t>
      </w:r>
      <w:r>
        <w:rPr>
          <w:rFonts w:cs="Times New Roman"/>
          <w:b/>
          <w:sz w:val="36"/>
        </w:rPr>
        <w:t xml:space="preserve"> Parser </w:t>
      </w:r>
      <w:r>
        <w:rPr>
          <w:rFonts w:cs="Times New Roman"/>
          <w:b/>
          <w:sz w:val="36"/>
        </w:rPr>
        <w:t>与</w:t>
      </w:r>
      <w:r>
        <w:rPr>
          <w:rFonts w:cs="Times New Roman"/>
          <w:b/>
          <w:sz w:val="36"/>
        </w:rPr>
        <w:t xml:space="preserve"> Executor </w:t>
      </w:r>
      <w:r>
        <w:rPr>
          <w:rFonts w:cs="Times New Roman"/>
          <w:b/>
          <w:sz w:val="36"/>
        </w:rPr>
        <w:t>的设计方案</w:t>
      </w:r>
    </w:p>
    <w:p w14:paraId="11DC70CF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  <w:lang w:eastAsia="zh-CN"/>
        </w:rPr>
        <w:t>这部分的设计最好不要把</w:t>
      </w:r>
      <w:r>
        <w:rPr>
          <w:rFonts w:cs="Times New Roman"/>
          <w:sz w:val="24"/>
          <w:lang w:eastAsia="zh-CN"/>
        </w:rPr>
        <w:t xml:space="preserve"> Parser </w:t>
      </w:r>
      <w:r>
        <w:rPr>
          <w:rFonts w:cs="Times New Roman"/>
          <w:sz w:val="24"/>
          <w:lang w:eastAsia="zh-CN"/>
        </w:rPr>
        <w:t>和</w:t>
      </w:r>
      <w:r>
        <w:rPr>
          <w:rFonts w:cs="Times New Roman"/>
          <w:sz w:val="24"/>
          <w:lang w:eastAsia="zh-CN"/>
        </w:rPr>
        <w:t xml:space="preserve"> Executor </w:t>
      </w:r>
      <w:r>
        <w:rPr>
          <w:rFonts w:cs="Times New Roman"/>
          <w:sz w:val="24"/>
          <w:lang w:eastAsia="zh-CN"/>
        </w:rPr>
        <w:t>孤立来看。对一个教学型</w:t>
      </w:r>
      <w:r>
        <w:rPr>
          <w:rFonts w:cs="Times New Roman"/>
          <w:sz w:val="24"/>
          <w:lang w:eastAsia="zh-CN"/>
        </w:rPr>
        <w:t xml:space="preserve"> DBMS </w:t>
      </w:r>
      <w:r>
        <w:rPr>
          <w:rFonts w:cs="Times New Roman"/>
          <w:sz w:val="24"/>
          <w:lang w:eastAsia="zh-CN"/>
        </w:rPr>
        <w:t>项目来说，更合理的做法是把查询处理链路拆成几层：</w:t>
      </w:r>
      <w:r>
        <w:rPr>
          <w:rFonts w:cs="Times New Roman"/>
          <w:sz w:val="24"/>
          <w:lang w:eastAsia="zh-CN"/>
        </w:rPr>
        <w:t xml:space="preserve">SQL </w:t>
      </w:r>
      <w:r>
        <w:rPr>
          <w:rFonts w:cs="Times New Roman"/>
          <w:sz w:val="24"/>
          <w:lang w:eastAsia="zh-CN"/>
        </w:rPr>
        <w:t>文本、词法分析、语法分析、语义绑定、逻辑计划、物理计划、执行器。</w:t>
      </w:r>
      <w:r>
        <w:rPr>
          <w:rFonts w:cs="Times New Roman"/>
          <w:sz w:val="24"/>
          <w:lang w:eastAsia="zh-CN"/>
        </w:rPr>
        <w:t xml:space="preserve">Parser </w:t>
      </w:r>
      <w:r>
        <w:rPr>
          <w:rFonts w:cs="Times New Roman"/>
          <w:sz w:val="24"/>
          <w:lang w:eastAsia="zh-CN"/>
        </w:rPr>
        <w:t>负责把输入变成结构化表示，</w:t>
      </w:r>
      <w:r>
        <w:rPr>
          <w:rFonts w:cs="Times New Roman"/>
          <w:sz w:val="24"/>
          <w:lang w:eastAsia="zh-CN"/>
        </w:rPr>
        <w:t xml:space="preserve">Executor </w:t>
      </w:r>
      <w:r>
        <w:rPr>
          <w:rFonts w:cs="Times New Roman"/>
          <w:sz w:val="24"/>
          <w:lang w:eastAsia="zh-CN"/>
        </w:rPr>
        <w:t>负责按照计划把数据一条一条或</w:t>
      </w:r>
      <w:proofErr w:type="gramStart"/>
      <w:r>
        <w:rPr>
          <w:rFonts w:cs="Times New Roman"/>
          <w:sz w:val="24"/>
          <w:lang w:eastAsia="zh-CN"/>
        </w:rPr>
        <w:t>一</w:t>
      </w:r>
      <w:proofErr w:type="gramEnd"/>
      <w:r>
        <w:rPr>
          <w:rFonts w:cs="Times New Roman"/>
          <w:sz w:val="24"/>
          <w:lang w:eastAsia="zh-CN"/>
        </w:rPr>
        <w:t>批一批地产出来；两者之间通常还需要一个</w:t>
      </w:r>
      <w:r>
        <w:rPr>
          <w:rFonts w:cs="Times New Roman"/>
          <w:sz w:val="24"/>
          <w:lang w:eastAsia="zh-CN"/>
        </w:rPr>
        <w:t xml:space="preserve"> Binder/Analyzer </w:t>
      </w:r>
      <w:r>
        <w:rPr>
          <w:rFonts w:cs="Times New Roman"/>
          <w:sz w:val="24"/>
          <w:lang w:eastAsia="zh-CN"/>
        </w:rPr>
        <w:t>和一个</w:t>
      </w:r>
      <w:r>
        <w:rPr>
          <w:rFonts w:cs="Times New Roman"/>
          <w:sz w:val="24"/>
          <w:lang w:eastAsia="zh-CN"/>
        </w:rPr>
        <w:t xml:space="preserve"> Planner </w:t>
      </w:r>
      <w:r>
        <w:rPr>
          <w:rFonts w:cs="Times New Roman"/>
          <w:sz w:val="24"/>
          <w:lang w:eastAsia="zh-CN"/>
        </w:rPr>
        <w:t>作为中间层。这样分层以后，模块边界清楚，后续调试和扩展也会轻松很多。</w:t>
      </w:r>
    </w:p>
    <w:p w14:paraId="50E079FC" w14:textId="77777777" w:rsidR="00BE7A06" w:rsidRDefault="00000000">
      <w:pPr>
        <w:spacing w:before="200" w:after="80" w:line="360" w:lineRule="auto"/>
        <w:rPr>
          <w:lang w:eastAsia="zh-CN"/>
        </w:rPr>
      </w:pPr>
      <w:r>
        <w:rPr>
          <w:rFonts w:cs="Times New Roman"/>
          <w:b/>
          <w:sz w:val="30"/>
          <w:lang w:eastAsia="zh-CN"/>
        </w:rPr>
        <w:t>一、建议采用的整体架构</w:t>
      </w:r>
    </w:p>
    <w:p w14:paraId="4EB488A5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  <w:lang w:eastAsia="zh-CN"/>
        </w:rPr>
        <w:t>从课程项目角度看，整体架构不必追求工业</w:t>
      </w:r>
      <w:proofErr w:type="gramStart"/>
      <w:r>
        <w:rPr>
          <w:rFonts w:cs="Times New Roman"/>
          <w:sz w:val="24"/>
          <w:lang w:eastAsia="zh-CN"/>
        </w:rPr>
        <w:t>级复杂</w:t>
      </w:r>
      <w:proofErr w:type="gramEnd"/>
      <w:r>
        <w:rPr>
          <w:rFonts w:cs="Times New Roman"/>
          <w:sz w:val="24"/>
          <w:lang w:eastAsia="zh-CN"/>
        </w:rPr>
        <w:t>度，但接口必须留得规范。推荐采用</w:t>
      </w:r>
      <w:r>
        <w:rPr>
          <w:rFonts w:cs="Times New Roman"/>
          <w:sz w:val="24"/>
          <w:lang w:eastAsia="zh-CN"/>
        </w:rPr>
        <w:t xml:space="preserve">“Parser </w:t>
      </w:r>
      <w:r>
        <w:rPr>
          <w:rFonts w:cs="Times New Roman"/>
          <w:sz w:val="24"/>
          <w:lang w:eastAsia="zh-CN"/>
        </w:rPr>
        <w:t>只管语法，</w:t>
      </w:r>
      <w:r>
        <w:rPr>
          <w:rFonts w:cs="Times New Roman"/>
          <w:sz w:val="24"/>
          <w:lang w:eastAsia="zh-CN"/>
        </w:rPr>
        <w:t xml:space="preserve">Binder </w:t>
      </w:r>
      <w:r>
        <w:rPr>
          <w:rFonts w:cs="Times New Roman"/>
          <w:sz w:val="24"/>
          <w:lang w:eastAsia="zh-CN"/>
        </w:rPr>
        <w:t>只管语义，</w:t>
      </w:r>
      <w:r>
        <w:rPr>
          <w:rFonts w:cs="Times New Roman"/>
          <w:sz w:val="24"/>
          <w:lang w:eastAsia="zh-CN"/>
        </w:rPr>
        <w:t xml:space="preserve">Executor </w:t>
      </w:r>
      <w:r>
        <w:rPr>
          <w:rFonts w:cs="Times New Roman"/>
          <w:sz w:val="24"/>
          <w:lang w:eastAsia="zh-CN"/>
        </w:rPr>
        <w:t>只认计划节点</w:t>
      </w:r>
      <w:r>
        <w:rPr>
          <w:rFonts w:cs="Times New Roman"/>
          <w:sz w:val="24"/>
          <w:lang w:eastAsia="zh-CN"/>
        </w:rPr>
        <w:t>”</w:t>
      </w:r>
      <w:r>
        <w:rPr>
          <w:rFonts w:cs="Times New Roman"/>
          <w:sz w:val="24"/>
          <w:lang w:eastAsia="zh-CN"/>
        </w:rPr>
        <w:t>的分层方式。这样做的核心好处有三个：一是职责清楚，二是错误定位方便，三是后面加索引扫描、聚合、连接时不用反复改前端。</w:t>
      </w:r>
    </w:p>
    <w:p w14:paraId="7EEB0272" w14:textId="77777777" w:rsidR="00BE7A06" w:rsidRDefault="00000000">
      <w:r>
        <w:rPr>
          <w:noProof/>
        </w:rPr>
        <w:drawing>
          <wp:inline distT="0" distB="0" distL="0" distR="0" wp14:anchorId="50074A9E" wp14:editId="42C66424">
            <wp:extent cx="6126480" cy="3314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ms_parser_executor_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CDD2" w14:textId="77777777" w:rsidR="00BE7A06" w:rsidRDefault="00000000">
      <w:pPr>
        <w:spacing w:after="160"/>
        <w:jc w:val="center"/>
        <w:rPr>
          <w:lang w:eastAsia="zh-CN"/>
        </w:rPr>
      </w:pPr>
      <w:r>
        <w:rPr>
          <w:rFonts w:cs="Times New Roman"/>
          <w:i/>
          <w:sz w:val="21"/>
          <w:lang w:eastAsia="zh-CN"/>
        </w:rPr>
        <w:t>图</w:t>
      </w:r>
      <w:r>
        <w:rPr>
          <w:rFonts w:cs="Times New Roman"/>
          <w:i/>
          <w:sz w:val="21"/>
          <w:lang w:eastAsia="zh-CN"/>
        </w:rPr>
        <w:t xml:space="preserve"> 1  </w:t>
      </w:r>
      <w:r>
        <w:rPr>
          <w:rFonts w:cs="Times New Roman"/>
          <w:i/>
          <w:sz w:val="21"/>
          <w:lang w:eastAsia="zh-CN"/>
        </w:rPr>
        <w:t>查询处理主链路</w:t>
      </w:r>
    </w:p>
    <w:p w14:paraId="10E9B541" w14:textId="4C659EE4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SQL Text</w:t>
      </w:r>
      <w:r>
        <w:rPr>
          <w:rFonts w:cs="Times New Roman"/>
          <w:lang w:eastAsia="zh-CN"/>
        </w:rPr>
        <w:t>：用户输入的原始</w:t>
      </w:r>
      <w:r>
        <w:rPr>
          <w:rFonts w:cs="Times New Roman"/>
          <w:lang w:eastAsia="zh-CN"/>
        </w:rPr>
        <w:t xml:space="preserve"> SQL </w:t>
      </w:r>
      <w:r>
        <w:rPr>
          <w:rFonts w:cs="Times New Roman"/>
          <w:lang w:eastAsia="zh-CN"/>
        </w:rPr>
        <w:t>字符串。</w:t>
      </w:r>
    </w:p>
    <w:p w14:paraId="70DB286C" w14:textId="5808A1E3" w:rsidR="00BE7A06" w:rsidRDefault="00000000">
      <w:pPr>
        <w:spacing w:after="40" w:line="360" w:lineRule="auto"/>
        <w:ind w:left="397" w:hanging="283"/>
      </w:pPr>
      <w:proofErr w:type="spellStart"/>
      <w:r>
        <w:rPr>
          <w:rFonts w:cs="Times New Roman"/>
        </w:rPr>
        <w:t>Lexer</w:t>
      </w:r>
      <w:r>
        <w:rPr>
          <w:rFonts w:cs="Times New Roman"/>
        </w:rPr>
        <w:t>：把字符串切分成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token</w:t>
      </w:r>
      <w:r>
        <w:rPr>
          <w:rFonts w:cs="Times New Roman"/>
        </w:rPr>
        <w:t>，例如</w:t>
      </w:r>
      <w:proofErr w:type="spellEnd"/>
      <w:r>
        <w:rPr>
          <w:rFonts w:cs="Times New Roman"/>
        </w:rPr>
        <w:t xml:space="preserve"> SELECT</w:t>
      </w:r>
      <w:r>
        <w:rPr>
          <w:rFonts w:cs="Times New Roman"/>
        </w:rPr>
        <w:t>、</w:t>
      </w:r>
      <w:r>
        <w:rPr>
          <w:rFonts w:cs="Times New Roman"/>
        </w:rPr>
        <w:t>FROM</w:t>
      </w:r>
      <w:r>
        <w:rPr>
          <w:rFonts w:cs="Times New Roman"/>
        </w:rPr>
        <w:t>、</w:t>
      </w:r>
      <w:r>
        <w:rPr>
          <w:rFonts w:cs="Times New Roman"/>
        </w:rPr>
        <w:t>IDENTIFIER</w:t>
      </w:r>
      <w:r>
        <w:rPr>
          <w:rFonts w:cs="Times New Roman"/>
        </w:rPr>
        <w:t>、</w:t>
      </w:r>
      <w:r>
        <w:rPr>
          <w:rFonts w:cs="Times New Roman"/>
        </w:rPr>
        <w:t>NUMBER</w:t>
      </w:r>
      <w:r>
        <w:rPr>
          <w:rFonts w:cs="Times New Roman"/>
        </w:rPr>
        <w:t>。</w:t>
      </w:r>
    </w:p>
    <w:p w14:paraId="22AA9EB6" w14:textId="10BBA2B6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Parser</w:t>
      </w:r>
      <w:r>
        <w:rPr>
          <w:rFonts w:cs="Times New Roman"/>
          <w:lang w:eastAsia="zh-CN"/>
        </w:rPr>
        <w:t>：根据语法规则构造</w:t>
      </w:r>
      <w:r>
        <w:rPr>
          <w:rFonts w:cs="Times New Roman"/>
          <w:lang w:eastAsia="zh-CN"/>
        </w:rPr>
        <w:t xml:space="preserve"> AST</w:t>
      </w:r>
      <w:r>
        <w:rPr>
          <w:rFonts w:cs="Times New Roman"/>
          <w:lang w:eastAsia="zh-CN"/>
        </w:rPr>
        <w:t>，解决的是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这句话结构上是否合法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。</w:t>
      </w:r>
    </w:p>
    <w:p w14:paraId="0697801E" w14:textId="72991CB6" w:rsidR="00BE7A06" w:rsidRDefault="00000000">
      <w:pPr>
        <w:spacing w:after="40" w:line="360" w:lineRule="auto"/>
        <w:ind w:left="397" w:hanging="283"/>
      </w:pPr>
      <w:r>
        <w:rPr>
          <w:rFonts w:cs="Times New Roman"/>
        </w:rPr>
        <w:lastRenderedPageBreak/>
        <w:t>Binder / Semantic Analysis</w:t>
      </w:r>
      <w:r>
        <w:rPr>
          <w:rFonts w:cs="Times New Roman"/>
        </w:rPr>
        <w:t>：把表名、列名、函数名绑定到</w:t>
      </w:r>
      <w:r>
        <w:rPr>
          <w:rFonts w:cs="Times New Roman"/>
        </w:rPr>
        <w:t xml:space="preserve"> catalog </w:t>
      </w:r>
      <w:r>
        <w:rPr>
          <w:rFonts w:cs="Times New Roman"/>
        </w:rPr>
        <w:t>中的真实对象，同时做类型检查和作用域解析。</w:t>
      </w:r>
    </w:p>
    <w:p w14:paraId="7D1AA3C2" w14:textId="59AE54CC" w:rsidR="00BE7A06" w:rsidRDefault="00000000">
      <w:pPr>
        <w:spacing w:after="40" w:line="360" w:lineRule="auto"/>
        <w:ind w:left="397" w:hanging="283"/>
      </w:pPr>
      <w:r>
        <w:rPr>
          <w:rFonts w:cs="Times New Roman"/>
        </w:rPr>
        <w:t xml:space="preserve">Logical / Physical </w:t>
      </w:r>
      <w:proofErr w:type="spellStart"/>
      <w:r>
        <w:rPr>
          <w:rFonts w:cs="Times New Roman"/>
        </w:rPr>
        <w:t>Plan</w:t>
      </w:r>
      <w:r>
        <w:rPr>
          <w:rFonts w:cs="Times New Roman"/>
        </w:rPr>
        <w:t>：把</w:t>
      </w:r>
      <w:proofErr w:type="spellEnd"/>
      <w:r>
        <w:rPr>
          <w:rFonts w:cs="Times New Roman"/>
        </w:rPr>
        <w:t xml:space="preserve"> AST </w:t>
      </w:r>
      <w:proofErr w:type="spellStart"/>
      <w:r>
        <w:rPr>
          <w:rFonts w:cs="Times New Roman"/>
        </w:rPr>
        <w:t>转成后续可执行的计划树</w:t>
      </w:r>
      <w:proofErr w:type="spellEnd"/>
      <w:r>
        <w:rPr>
          <w:rFonts w:cs="Times New Roman"/>
        </w:rPr>
        <w:t>。</w:t>
      </w:r>
    </w:p>
    <w:p w14:paraId="020957C5" w14:textId="34DCD90A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Executor</w:t>
      </w:r>
      <w:r>
        <w:rPr>
          <w:rFonts w:cs="Times New Roman"/>
          <w:lang w:eastAsia="zh-CN"/>
        </w:rPr>
        <w:t>：按照统一接口执行物理计划，输出元组或执行写操作。</w:t>
      </w:r>
    </w:p>
    <w:p w14:paraId="3B78D1A5" w14:textId="77777777" w:rsidR="00BE7A06" w:rsidRDefault="00000000">
      <w:pPr>
        <w:spacing w:before="200" w:after="80" w:line="360" w:lineRule="auto"/>
        <w:rPr>
          <w:lang w:eastAsia="zh-CN"/>
        </w:rPr>
      </w:pPr>
      <w:r>
        <w:rPr>
          <w:rFonts w:cs="Times New Roman"/>
          <w:b/>
          <w:sz w:val="30"/>
          <w:lang w:eastAsia="zh-CN"/>
        </w:rPr>
        <w:t>二、</w:t>
      </w:r>
      <w:r>
        <w:rPr>
          <w:rFonts w:cs="Times New Roman"/>
          <w:b/>
          <w:sz w:val="30"/>
          <w:lang w:eastAsia="zh-CN"/>
        </w:rPr>
        <w:t xml:space="preserve">Parser </w:t>
      </w:r>
      <w:r>
        <w:rPr>
          <w:rFonts w:cs="Times New Roman"/>
          <w:b/>
          <w:sz w:val="30"/>
          <w:lang w:eastAsia="zh-CN"/>
        </w:rPr>
        <w:t>应该做什么，不应该做什么</w:t>
      </w:r>
    </w:p>
    <w:p w14:paraId="250F7FD0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  <w:lang w:eastAsia="zh-CN"/>
        </w:rPr>
        <w:t xml:space="preserve">Parser </w:t>
      </w:r>
      <w:r>
        <w:rPr>
          <w:rFonts w:cs="Times New Roman"/>
          <w:sz w:val="24"/>
          <w:lang w:eastAsia="zh-CN"/>
        </w:rPr>
        <w:t>的目标是把</w:t>
      </w:r>
      <w:r>
        <w:rPr>
          <w:rFonts w:cs="Times New Roman"/>
          <w:sz w:val="24"/>
          <w:lang w:eastAsia="zh-CN"/>
        </w:rPr>
        <w:t xml:space="preserve"> SQL </w:t>
      </w:r>
      <w:r>
        <w:rPr>
          <w:rFonts w:cs="Times New Roman"/>
          <w:sz w:val="24"/>
          <w:lang w:eastAsia="zh-CN"/>
        </w:rPr>
        <w:t>文本转换成抽象语法树（</w:t>
      </w:r>
      <w:r>
        <w:rPr>
          <w:rFonts w:cs="Times New Roman"/>
          <w:sz w:val="24"/>
          <w:lang w:eastAsia="zh-CN"/>
        </w:rPr>
        <w:t>AST</w:t>
      </w:r>
      <w:r>
        <w:rPr>
          <w:rFonts w:cs="Times New Roman"/>
          <w:sz w:val="24"/>
          <w:lang w:eastAsia="zh-CN"/>
        </w:rPr>
        <w:t>）。这一步主要关注语法结构，而不是数据库对象是否真实存在。换句话说，</w:t>
      </w:r>
      <w:r>
        <w:rPr>
          <w:rFonts w:cs="Times New Roman"/>
          <w:sz w:val="24"/>
          <w:lang w:eastAsia="zh-CN"/>
        </w:rPr>
        <w:t xml:space="preserve">Parser </w:t>
      </w:r>
      <w:r>
        <w:rPr>
          <w:rFonts w:cs="Times New Roman"/>
          <w:sz w:val="24"/>
          <w:lang w:eastAsia="zh-CN"/>
        </w:rPr>
        <w:t>只回答</w:t>
      </w:r>
      <w:r>
        <w:rPr>
          <w:rFonts w:cs="Times New Roman"/>
          <w:sz w:val="24"/>
          <w:lang w:eastAsia="zh-CN"/>
        </w:rPr>
        <w:t>“</w:t>
      </w:r>
      <w:r>
        <w:rPr>
          <w:rFonts w:cs="Times New Roman"/>
          <w:sz w:val="24"/>
          <w:lang w:eastAsia="zh-CN"/>
        </w:rPr>
        <w:t>这条</w:t>
      </w:r>
      <w:r>
        <w:rPr>
          <w:rFonts w:cs="Times New Roman"/>
          <w:sz w:val="24"/>
          <w:lang w:eastAsia="zh-CN"/>
        </w:rPr>
        <w:t xml:space="preserve"> SQL </w:t>
      </w:r>
      <w:r>
        <w:rPr>
          <w:rFonts w:cs="Times New Roman"/>
          <w:sz w:val="24"/>
          <w:lang w:eastAsia="zh-CN"/>
        </w:rPr>
        <w:t>写得像不像</w:t>
      </w:r>
      <w:r>
        <w:rPr>
          <w:rFonts w:cs="Times New Roman"/>
          <w:sz w:val="24"/>
          <w:lang w:eastAsia="zh-CN"/>
        </w:rPr>
        <w:t xml:space="preserve"> SQL”</w:t>
      </w:r>
      <w:r>
        <w:rPr>
          <w:rFonts w:cs="Times New Roman"/>
          <w:sz w:val="24"/>
          <w:lang w:eastAsia="zh-CN"/>
        </w:rPr>
        <w:t>，不负责回答</w:t>
      </w:r>
      <w:r>
        <w:rPr>
          <w:rFonts w:cs="Times New Roman"/>
          <w:sz w:val="24"/>
          <w:lang w:eastAsia="zh-CN"/>
        </w:rPr>
        <w:t>“</w:t>
      </w:r>
      <w:r>
        <w:rPr>
          <w:rFonts w:cs="Times New Roman"/>
          <w:sz w:val="24"/>
          <w:lang w:eastAsia="zh-CN"/>
        </w:rPr>
        <w:t>这个表到底在不在</w:t>
      </w:r>
      <w:r>
        <w:rPr>
          <w:rFonts w:cs="Times New Roman"/>
          <w:sz w:val="24"/>
          <w:lang w:eastAsia="zh-CN"/>
        </w:rPr>
        <w:t>”“</w:t>
      </w:r>
      <w:r>
        <w:rPr>
          <w:rFonts w:cs="Times New Roman"/>
          <w:sz w:val="24"/>
          <w:lang w:eastAsia="zh-CN"/>
        </w:rPr>
        <w:t>这个列类型对不对</w:t>
      </w:r>
      <w:r>
        <w:rPr>
          <w:rFonts w:cs="Times New Roman"/>
          <w:sz w:val="24"/>
          <w:lang w:eastAsia="zh-CN"/>
        </w:rPr>
        <w:t>”</w:t>
      </w:r>
      <w:r>
        <w:rPr>
          <w:rFonts w:cs="Times New Roman"/>
          <w:sz w:val="24"/>
          <w:lang w:eastAsia="zh-CN"/>
        </w:rPr>
        <w:t>。如果把语义检查也塞进</w:t>
      </w:r>
      <w:r>
        <w:rPr>
          <w:rFonts w:cs="Times New Roman"/>
          <w:sz w:val="24"/>
          <w:lang w:eastAsia="zh-CN"/>
        </w:rPr>
        <w:t xml:space="preserve"> Parser</w:t>
      </w:r>
      <w:r>
        <w:rPr>
          <w:rFonts w:cs="Times New Roman"/>
          <w:sz w:val="24"/>
          <w:lang w:eastAsia="zh-CN"/>
        </w:rPr>
        <w:t>，后面会出现模块耦合过重、测试困难、报</w:t>
      </w:r>
      <w:proofErr w:type="gramStart"/>
      <w:r>
        <w:rPr>
          <w:rFonts w:cs="Times New Roman"/>
          <w:sz w:val="24"/>
          <w:lang w:eastAsia="zh-CN"/>
        </w:rPr>
        <w:t>错信息</w:t>
      </w:r>
      <w:proofErr w:type="gramEnd"/>
      <w:r>
        <w:rPr>
          <w:rFonts w:cs="Times New Roman"/>
          <w:sz w:val="24"/>
          <w:lang w:eastAsia="zh-CN"/>
        </w:rPr>
        <w:t>混乱的问题。</w:t>
      </w:r>
    </w:p>
    <w:p w14:paraId="5EA70303" w14:textId="77777777" w:rsidR="00BE7A06" w:rsidRDefault="00000000">
      <w:pPr>
        <w:spacing w:before="120" w:after="80" w:line="360" w:lineRule="auto"/>
      </w:pPr>
      <w:r>
        <w:rPr>
          <w:rFonts w:cs="Times New Roman"/>
          <w:b/>
          <w:sz w:val="26"/>
        </w:rPr>
        <w:t xml:space="preserve">2.1 Parser </w:t>
      </w:r>
      <w:proofErr w:type="spellStart"/>
      <w:r>
        <w:rPr>
          <w:rFonts w:cs="Times New Roman"/>
          <w:b/>
          <w:sz w:val="26"/>
        </w:rPr>
        <w:t>的推荐内部结构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E7A06" w14:paraId="3D75960C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482B69A0" w14:textId="77777777" w:rsidR="00BE7A06" w:rsidRDefault="00000000">
            <w:pPr>
              <w:jc w:val="center"/>
            </w:pPr>
            <w:r>
              <w:rPr>
                <w:rFonts w:cs="Times New Roman"/>
                <w:b/>
                <w:sz w:val="21"/>
              </w:rPr>
              <w:t>模块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47FE94E" w14:textId="77777777" w:rsidR="00BE7A06" w:rsidRDefault="00000000">
            <w:pPr>
              <w:jc w:val="center"/>
            </w:pPr>
            <w:r>
              <w:rPr>
                <w:rFonts w:cs="Times New Roman"/>
                <w:b/>
                <w:sz w:val="21"/>
              </w:rPr>
              <w:t>核心职责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A26286E" w14:textId="77777777" w:rsidR="00BE7A06" w:rsidRDefault="00000000">
            <w:pPr>
              <w:jc w:val="center"/>
            </w:pPr>
            <w:r>
              <w:rPr>
                <w:rFonts w:cs="Times New Roman"/>
                <w:b/>
                <w:sz w:val="21"/>
              </w:rPr>
              <w:t>输入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4E9EEA9" w14:textId="77777777" w:rsidR="00BE7A06" w:rsidRDefault="00000000">
            <w:pPr>
              <w:jc w:val="center"/>
            </w:pPr>
            <w:r>
              <w:rPr>
                <w:rFonts w:cs="Times New Roman"/>
                <w:b/>
                <w:sz w:val="21"/>
              </w:rPr>
              <w:t>输出</w:t>
            </w:r>
          </w:p>
        </w:tc>
      </w:tr>
      <w:tr w:rsidR="00BE7A06" w14:paraId="0F9E2405" w14:textId="77777777">
        <w:trPr>
          <w:jc w:val="center"/>
        </w:trPr>
        <w:tc>
          <w:tcPr>
            <w:tcW w:w="2436" w:type="dxa"/>
            <w:vAlign w:val="center"/>
          </w:tcPr>
          <w:p w14:paraId="630A1D3A" w14:textId="77777777" w:rsidR="00BE7A06" w:rsidRDefault="00000000">
            <w:r>
              <w:rPr>
                <w:rFonts w:cs="Times New Roman"/>
                <w:sz w:val="21"/>
              </w:rPr>
              <w:t>Lexer</w:t>
            </w:r>
          </w:p>
        </w:tc>
        <w:tc>
          <w:tcPr>
            <w:tcW w:w="2436" w:type="dxa"/>
            <w:vAlign w:val="center"/>
          </w:tcPr>
          <w:p w14:paraId="1610363B" w14:textId="77777777" w:rsidR="00BE7A06" w:rsidRDefault="00000000">
            <w:pPr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切</w:t>
            </w:r>
            <w:r>
              <w:rPr>
                <w:rFonts w:cs="Times New Roman"/>
                <w:sz w:val="21"/>
                <w:lang w:eastAsia="zh-CN"/>
              </w:rPr>
              <w:t xml:space="preserve"> token</w:t>
            </w:r>
            <w:r>
              <w:rPr>
                <w:rFonts w:cs="Times New Roman"/>
                <w:sz w:val="21"/>
                <w:lang w:eastAsia="zh-CN"/>
              </w:rPr>
              <w:t>，处理关键字、标识符、字符串、数字、符号</w:t>
            </w:r>
          </w:p>
        </w:tc>
        <w:tc>
          <w:tcPr>
            <w:tcW w:w="2436" w:type="dxa"/>
            <w:vAlign w:val="center"/>
          </w:tcPr>
          <w:p w14:paraId="06FD2817" w14:textId="77777777" w:rsidR="00BE7A06" w:rsidRDefault="00000000">
            <w:r>
              <w:rPr>
                <w:rFonts w:cs="Times New Roman"/>
                <w:sz w:val="21"/>
              </w:rPr>
              <w:t xml:space="preserve">SQL </w:t>
            </w:r>
            <w:proofErr w:type="spellStart"/>
            <w:r>
              <w:rPr>
                <w:rFonts w:cs="Times New Roman"/>
                <w:sz w:val="21"/>
              </w:rPr>
              <w:t>字符串</w:t>
            </w:r>
            <w:proofErr w:type="spellEnd"/>
          </w:p>
        </w:tc>
        <w:tc>
          <w:tcPr>
            <w:tcW w:w="2436" w:type="dxa"/>
            <w:vAlign w:val="center"/>
          </w:tcPr>
          <w:p w14:paraId="38F7A5BD" w14:textId="77777777" w:rsidR="00BE7A06" w:rsidRDefault="00000000">
            <w:r>
              <w:rPr>
                <w:rFonts w:cs="Times New Roman"/>
                <w:sz w:val="21"/>
              </w:rPr>
              <w:t xml:space="preserve">Token </w:t>
            </w:r>
            <w:r>
              <w:rPr>
                <w:rFonts w:cs="Times New Roman"/>
                <w:sz w:val="21"/>
              </w:rPr>
              <w:t>流</w:t>
            </w:r>
          </w:p>
        </w:tc>
      </w:tr>
      <w:tr w:rsidR="00BE7A06" w14:paraId="1828015E" w14:textId="77777777">
        <w:trPr>
          <w:jc w:val="center"/>
        </w:trPr>
        <w:tc>
          <w:tcPr>
            <w:tcW w:w="2436" w:type="dxa"/>
            <w:vAlign w:val="center"/>
          </w:tcPr>
          <w:p w14:paraId="40D89DEC" w14:textId="77777777" w:rsidR="00BE7A06" w:rsidRDefault="00000000">
            <w:r>
              <w:rPr>
                <w:rFonts w:cs="Times New Roman"/>
                <w:sz w:val="21"/>
              </w:rPr>
              <w:t>Parser</w:t>
            </w:r>
          </w:p>
        </w:tc>
        <w:tc>
          <w:tcPr>
            <w:tcW w:w="2436" w:type="dxa"/>
            <w:vAlign w:val="center"/>
          </w:tcPr>
          <w:p w14:paraId="512F32DC" w14:textId="77777777" w:rsidR="00BE7A06" w:rsidRDefault="00000000">
            <w:pPr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按照语法规则归约，构造</w:t>
            </w:r>
            <w:r>
              <w:rPr>
                <w:rFonts w:cs="Times New Roman"/>
                <w:sz w:val="21"/>
                <w:lang w:eastAsia="zh-CN"/>
              </w:rPr>
              <w:t xml:space="preserve"> AST</w:t>
            </w:r>
          </w:p>
        </w:tc>
        <w:tc>
          <w:tcPr>
            <w:tcW w:w="2436" w:type="dxa"/>
            <w:vAlign w:val="center"/>
          </w:tcPr>
          <w:p w14:paraId="1ABF10BE" w14:textId="77777777" w:rsidR="00BE7A06" w:rsidRDefault="00000000">
            <w:r>
              <w:rPr>
                <w:rFonts w:cs="Times New Roman"/>
                <w:sz w:val="21"/>
              </w:rPr>
              <w:t xml:space="preserve">Token </w:t>
            </w:r>
            <w:r>
              <w:rPr>
                <w:rFonts w:cs="Times New Roman"/>
                <w:sz w:val="21"/>
              </w:rPr>
              <w:t>流</w:t>
            </w:r>
          </w:p>
        </w:tc>
        <w:tc>
          <w:tcPr>
            <w:tcW w:w="2436" w:type="dxa"/>
            <w:vAlign w:val="center"/>
          </w:tcPr>
          <w:p w14:paraId="2EF2154D" w14:textId="77777777" w:rsidR="00BE7A06" w:rsidRDefault="00000000">
            <w:r>
              <w:rPr>
                <w:rFonts w:cs="Times New Roman"/>
                <w:sz w:val="21"/>
              </w:rPr>
              <w:t>AST</w:t>
            </w:r>
          </w:p>
        </w:tc>
      </w:tr>
      <w:tr w:rsidR="00BE7A06" w14:paraId="30F123DF" w14:textId="77777777">
        <w:trPr>
          <w:jc w:val="center"/>
        </w:trPr>
        <w:tc>
          <w:tcPr>
            <w:tcW w:w="2436" w:type="dxa"/>
            <w:vAlign w:val="center"/>
          </w:tcPr>
          <w:p w14:paraId="51C9372F" w14:textId="77777777" w:rsidR="00BE7A06" w:rsidRDefault="00000000">
            <w:r>
              <w:rPr>
                <w:rFonts w:cs="Times New Roman"/>
                <w:sz w:val="21"/>
              </w:rPr>
              <w:t xml:space="preserve">AST </w:t>
            </w:r>
            <w:r>
              <w:rPr>
                <w:rFonts w:cs="Times New Roman"/>
                <w:sz w:val="21"/>
              </w:rPr>
              <w:t>定义</w:t>
            </w:r>
          </w:p>
        </w:tc>
        <w:tc>
          <w:tcPr>
            <w:tcW w:w="2436" w:type="dxa"/>
            <w:vAlign w:val="center"/>
          </w:tcPr>
          <w:p w14:paraId="2F56DD38" w14:textId="77777777" w:rsidR="00BE7A06" w:rsidRDefault="00000000">
            <w:r>
              <w:rPr>
                <w:rFonts w:cs="Times New Roman"/>
                <w:sz w:val="21"/>
              </w:rPr>
              <w:t>定义</w:t>
            </w:r>
            <w:r>
              <w:rPr>
                <w:rFonts w:cs="Times New Roman"/>
                <w:sz w:val="21"/>
              </w:rPr>
              <w:t xml:space="preserve"> SelectStmt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InsertStmt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Expr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 xml:space="preserve">TableRef </w:t>
            </w:r>
            <w:r>
              <w:rPr>
                <w:rFonts w:cs="Times New Roman"/>
                <w:sz w:val="21"/>
              </w:rPr>
              <w:t>等节点</w:t>
            </w:r>
          </w:p>
        </w:tc>
        <w:tc>
          <w:tcPr>
            <w:tcW w:w="2436" w:type="dxa"/>
            <w:vAlign w:val="center"/>
          </w:tcPr>
          <w:p w14:paraId="32716A56" w14:textId="77777777" w:rsidR="00BE7A06" w:rsidRDefault="00000000">
            <w:r>
              <w:rPr>
                <w:rFonts w:cs="Times New Roman"/>
                <w:sz w:val="21"/>
              </w:rPr>
              <w:t>——</w:t>
            </w:r>
          </w:p>
        </w:tc>
        <w:tc>
          <w:tcPr>
            <w:tcW w:w="2436" w:type="dxa"/>
            <w:vAlign w:val="center"/>
          </w:tcPr>
          <w:p w14:paraId="44093989" w14:textId="77777777" w:rsidR="00BE7A06" w:rsidRDefault="00000000">
            <w:r>
              <w:rPr>
                <w:rFonts w:cs="Times New Roman"/>
                <w:sz w:val="21"/>
              </w:rPr>
              <w:t>统一语法树结构</w:t>
            </w:r>
          </w:p>
        </w:tc>
      </w:tr>
      <w:tr w:rsidR="00BE7A06" w14:paraId="41E4B5DE" w14:textId="77777777">
        <w:trPr>
          <w:jc w:val="center"/>
        </w:trPr>
        <w:tc>
          <w:tcPr>
            <w:tcW w:w="2436" w:type="dxa"/>
            <w:vAlign w:val="center"/>
          </w:tcPr>
          <w:p w14:paraId="2DF9F974" w14:textId="77777777" w:rsidR="00BE7A06" w:rsidRDefault="00000000">
            <w:r>
              <w:rPr>
                <w:rFonts w:cs="Times New Roman"/>
                <w:sz w:val="21"/>
              </w:rPr>
              <w:t>Error Reporter</w:t>
            </w:r>
          </w:p>
        </w:tc>
        <w:tc>
          <w:tcPr>
            <w:tcW w:w="2436" w:type="dxa"/>
            <w:vAlign w:val="center"/>
          </w:tcPr>
          <w:p w14:paraId="69E3B001" w14:textId="77777777" w:rsidR="00BE7A06" w:rsidRDefault="00000000">
            <w:pPr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定位语法错误位置，输出行列号与上下文</w:t>
            </w:r>
          </w:p>
        </w:tc>
        <w:tc>
          <w:tcPr>
            <w:tcW w:w="2436" w:type="dxa"/>
            <w:vAlign w:val="center"/>
          </w:tcPr>
          <w:p w14:paraId="5EE40089" w14:textId="77777777" w:rsidR="00BE7A06" w:rsidRDefault="00000000">
            <w:proofErr w:type="spellStart"/>
            <w:r>
              <w:rPr>
                <w:rFonts w:cs="Times New Roman"/>
                <w:sz w:val="21"/>
              </w:rPr>
              <w:t>异常状态</w:t>
            </w:r>
            <w:proofErr w:type="spellEnd"/>
          </w:p>
        </w:tc>
        <w:tc>
          <w:tcPr>
            <w:tcW w:w="2436" w:type="dxa"/>
            <w:vAlign w:val="center"/>
          </w:tcPr>
          <w:p w14:paraId="6BF5705E" w14:textId="77777777" w:rsidR="00BE7A06" w:rsidRDefault="00000000">
            <w:r>
              <w:rPr>
                <w:rFonts w:cs="Times New Roman"/>
                <w:sz w:val="21"/>
              </w:rPr>
              <w:t>错误信息</w:t>
            </w:r>
          </w:p>
        </w:tc>
      </w:tr>
    </w:tbl>
    <w:p w14:paraId="7E21D8E4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  <w:lang w:eastAsia="zh-CN"/>
        </w:rPr>
        <w:t xml:space="preserve">AST </w:t>
      </w:r>
      <w:r>
        <w:rPr>
          <w:rFonts w:cs="Times New Roman"/>
          <w:sz w:val="24"/>
          <w:lang w:eastAsia="zh-CN"/>
        </w:rPr>
        <w:t>节点不需要设计得特别花哨，但建议从一开始就分清</w:t>
      </w:r>
      <w:r>
        <w:rPr>
          <w:rFonts w:cs="Times New Roman"/>
          <w:sz w:val="24"/>
          <w:lang w:eastAsia="zh-CN"/>
        </w:rPr>
        <w:t>“</w:t>
      </w:r>
      <w:r>
        <w:rPr>
          <w:rFonts w:cs="Times New Roman"/>
          <w:sz w:val="24"/>
          <w:lang w:eastAsia="zh-CN"/>
        </w:rPr>
        <w:t>语句节点</w:t>
      </w:r>
      <w:r>
        <w:rPr>
          <w:rFonts w:cs="Times New Roman"/>
          <w:sz w:val="24"/>
          <w:lang w:eastAsia="zh-CN"/>
        </w:rPr>
        <w:t>”</w:t>
      </w:r>
      <w:r>
        <w:rPr>
          <w:rFonts w:cs="Times New Roman"/>
          <w:sz w:val="24"/>
          <w:lang w:eastAsia="zh-CN"/>
        </w:rPr>
        <w:t>和</w:t>
      </w:r>
      <w:r>
        <w:rPr>
          <w:rFonts w:cs="Times New Roman"/>
          <w:sz w:val="24"/>
          <w:lang w:eastAsia="zh-CN"/>
        </w:rPr>
        <w:t>“</w:t>
      </w:r>
      <w:r>
        <w:rPr>
          <w:rFonts w:cs="Times New Roman"/>
          <w:sz w:val="24"/>
          <w:lang w:eastAsia="zh-CN"/>
        </w:rPr>
        <w:t>表达式节点</w:t>
      </w:r>
      <w:r>
        <w:rPr>
          <w:rFonts w:cs="Times New Roman"/>
          <w:sz w:val="24"/>
          <w:lang w:eastAsia="zh-CN"/>
        </w:rPr>
        <w:t>”</w:t>
      </w:r>
      <w:r>
        <w:rPr>
          <w:rFonts w:cs="Times New Roman"/>
          <w:sz w:val="24"/>
          <w:lang w:eastAsia="zh-CN"/>
        </w:rPr>
        <w:t>。例如，</w:t>
      </w:r>
      <w:r>
        <w:rPr>
          <w:rFonts w:cs="Times New Roman"/>
          <w:sz w:val="24"/>
          <w:lang w:eastAsia="zh-CN"/>
        </w:rPr>
        <w:t>SELECT</w:t>
      </w:r>
      <w:r>
        <w:rPr>
          <w:rFonts w:cs="Times New Roman"/>
          <w:sz w:val="24"/>
          <w:lang w:eastAsia="zh-CN"/>
        </w:rPr>
        <w:t>、</w:t>
      </w:r>
      <w:r>
        <w:rPr>
          <w:rFonts w:cs="Times New Roman"/>
          <w:sz w:val="24"/>
          <w:lang w:eastAsia="zh-CN"/>
        </w:rPr>
        <w:t>INSERT</w:t>
      </w:r>
      <w:r>
        <w:rPr>
          <w:rFonts w:cs="Times New Roman"/>
          <w:sz w:val="24"/>
          <w:lang w:eastAsia="zh-CN"/>
        </w:rPr>
        <w:t>、</w:t>
      </w:r>
      <w:r>
        <w:rPr>
          <w:rFonts w:cs="Times New Roman"/>
          <w:sz w:val="24"/>
          <w:lang w:eastAsia="zh-CN"/>
        </w:rPr>
        <w:t>UPDATE</w:t>
      </w:r>
      <w:r>
        <w:rPr>
          <w:rFonts w:cs="Times New Roman"/>
          <w:sz w:val="24"/>
          <w:lang w:eastAsia="zh-CN"/>
        </w:rPr>
        <w:t>、</w:t>
      </w:r>
      <w:r>
        <w:rPr>
          <w:rFonts w:cs="Times New Roman"/>
          <w:sz w:val="24"/>
          <w:lang w:eastAsia="zh-CN"/>
        </w:rPr>
        <w:t xml:space="preserve">DELETE </w:t>
      </w:r>
      <w:r>
        <w:rPr>
          <w:rFonts w:cs="Times New Roman"/>
          <w:sz w:val="24"/>
          <w:lang w:eastAsia="zh-CN"/>
        </w:rPr>
        <w:t>属于语句节点；列引用、常量、二元表达式、函数调用属于表达式节点。这样后面</w:t>
      </w:r>
      <w:r>
        <w:rPr>
          <w:rFonts w:cs="Times New Roman"/>
          <w:sz w:val="24"/>
          <w:lang w:eastAsia="zh-CN"/>
        </w:rPr>
        <w:t xml:space="preserve"> Binder </w:t>
      </w:r>
      <w:r>
        <w:rPr>
          <w:rFonts w:cs="Times New Roman"/>
          <w:sz w:val="24"/>
          <w:lang w:eastAsia="zh-CN"/>
        </w:rPr>
        <w:t>和</w:t>
      </w:r>
      <w:r>
        <w:rPr>
          <w:rFonts w:cs="Times New Roman"/>
          <w:sz w:val="24"/>
          <w:lang w:eastAsia="zh-CN"/>
        </w:rPr>
        <w:t xml:space="preserve"> Executor </w:t>
      </w:r>
      <w:r>
        <w:rPr>
          <w:rFonts w:cs="Times New Roman"/>
          <w:sz w:val="24"/>
          <w:lang w:eastAsia="zh-CN"/>
        </w:rPr>
        <w:t>都能复用表达式树。</w:t>
      </w:r>
    </w:p>
    <w:p w14:paraId="738A9B76" w14:textId="77777777" w:rsidR="00BE7A06" w:rsidRDefault="00000000">
      <w:pPr>
        <w:spacing w:before="120" w:after="80" w:line="360" w:lineRule="auto"/>
        <w:rPr>
          <w:lang w:eastAsia="zh-CN"/>
        </w:rPr>
      </w:pPr>
      <w:r>
        <w:rPr>
          <w:rFonts w:cs="Times New Roman"/>
          <w:b/>
          <w:sz w:val="26"/>
          <w:lang w:eastAsia="zh-CN"/>
        </w:rPr>
        <w:t xml:space="preserve">2.2 Parser </w:t>
      </w:r>
      <w:r>
        <w:rPr>
          <w:rFonts w:cs="Times New Roman"/>
          <w:b/>
          <w:sz w:val="26"/>
          <w:lang w:eastAsia="zh-CN"/>
        </w:rPr>
        <w:t>的边界</w:t>
      </w:r>
    </w:p>
    <w:p w14:paraId="277AE8CB" w14:textId="01835389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 xml:space="preserve">Parser </w:t>
      </w:r>
      <w:r>
        <w:rPr>
          <w:rFonts w:cs="Times New Roman"/>
          <w:lang w:eastAsia="zh-CN"/>
        </w:rPr>
        <w:t>负责：词法分析、语法分析、生成</w:t>
      </w:r>
      <w:r>
        <w:rPr>
          <w:rFonts w:cs="Times New Roman"/>
          <w:lang w:eastAsia="zh-CN"/>
        </w:rPr>
        <w:t xml:space="preserve"> AST</w:t>
      </w:r>
      <w:r>
        <w:rPr>
          <w:rFonts w:cs="Times New Roman"/>
          <w:lang w:eastAsia="zh-CN"/>
        </w:rPr>
        <w:t>、语法错误报告。</w:t>
      </w:r>
    </w:p>
    <w:p w14:paraId="31416F04" w14:textId="751D2A44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 xml:space="preserve">Parser </w:t>
      </w:r>
      <w:r>
        <w:rPr>
          <w:rFonts w:cs="Times New Roman"/>
          <w:lang w:eastAsia="zh-CN"/>
        </w:rPr>
        <w:t>不负责：查</w:t>
      </w:r>
      <w:r>
        <w:rPr>
          <w:rFonts w:cs="Times New Roman"/>
          <w:lang w:eastAsia="zh-CN"/>
        </w:rPr>
        <w:t xml:space="preserve"> catalog</w:t>
      </w:r>
      <w:r>
        <w:rPr>
          <w:rFonts w:cs="Times New Roman"/>
          <w:lang w:eastAsia="zh-CN"/>
        </w:rPr>
        <w:t>、检查表和</w:t>
      </w:r>
      <w:proofErr w:type="gramStart"/>
      <w:r>
        <w:rPr>
          <w:rFonts w:cs="Times New Roman"/>
          <w:lang w:eastAsia="zh-CN"/>
        </w:rPr>
        <w:t>列是否</w:t>
      </w:r>
      <w:proofErr w:type="gramEnd"/>
      <w:r>
        <w:rPr>
          <w:rFonts w:cs="Times New Roman"/>
          <w:lang w:eastAsia="zh-CN"/>
        </w:rPr>
        <w:t>存在、推导表达式类型、选择执行算法。</w:t>
      </w:r>
    </w:p>
    <w:p w14:paraId="364CB9EE" w14:textId="33C56599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 xml:space="preserve">Parser </w:t>
      </w:r>
      <w:r>
        <w:rPr>
          <w:rFonts w:cs="Times New Roman"/>
          <w:lang w:eastAsia="zh-CN"/>
        </w:rPr>
        <w:t>可以顺手做的轻量处理：统一关键字大小写、保留位置信息、把字面量包装成固定节点。</w:t>
      </w:r>
    </w:p>
    <w:p w14:paraId="3885B242" w14:textId="77777777" w:rsidR="00BE7A06" w:rsidRDefault="00000000">
      <w:pPr>
        <w:spacing w:before="120" w:after="80" w:line="360" w:lineRule="auto"/>
        <w:rPr>
          <w:lang w:eastAsia="zh-CN"/>
        </w:rPr>
      </w:pPr>
      <w:r>
        <w:rPr>
          <w:rFonts w:cs="Times New Roman"/>
          <w:b/>
          <w:sz w:val="26"/>
          <w:lang w:eastAsia="zh-CN"/>
        </w:rPr>
        <w:t xml:space="preserve">2.3 </w:t>
      </w:r>
      <w:r>
        <w:rPr>
          <w:rFonts w:cs="Times New Roman"/>
          <w:b/>
          <w:sz w:val="26"/>
          <w:lang w:eastAsia="zh-CN"/>
        </w:rPr>
        <w:t>建议支持的最小</w:t>
      </w:r>
      <w:r>
        <w:rPr>
          <w:rFonts w:cs="Times New Roman"/>
          <w:b/>
          <w:sz w:val="26"/>
          <w:lang w:eastAsia="zh-CN"/>
        </w:rPr>
        <w:t xml:space="preserve"> SQL </w:t>
      </w:r>
      <w:r>
        <w:rPr>
          <w:rFonts w:cs="Times New Roman"/>
          <w:b/>
          <w:sz w:val="26"/>
          <w:lang w:eastAsia="zh-CN"/>
        </w:rPr>
        <w:t>子集</w:t>
      </w:r>
    </w:p>
    <w:p w14:paraId="7C145CCC" w14:textId="61549DF3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  <w:lang w:eastAsia="zh-CN"/>
        </w:rPr>
        <w:t>考虑到项目还剩六周，</w:t>
      </w:r>
      <w:r>
        <w:rPr>
          <w:rFonts w:cs="Times New Roman"/>
          <w:sz w:val="24"/>
          <w:lang w:eastAsia="zh-CN"/>
        </w:rPr>
        <w:t xml:space="preserve">Parser </w:t>
      </w:r>
      <w:r>
        <w:rPr>
          <w:rFonts w:cs="Times New Roman"/>
          <w:sz w:val="24"/>
          <w:lang w:eastAsia="zh-CN"/>
        </w:rPr>
        <w:t>没必要一开始支持完整</w:t>
      </w:r>
      <w:r>
        <w:rPr>
          <w:rFonts w:cs="Times New Roman"/>
          <w:sz w:val="24"/>
          <w:lang w:eastAsia="zh-CN"/>
        </w:rPr>
        <w:t xml:space="preserve"> SQL</w:t>
      </w:r>
      <w:r>
        <w:rPr>
          <w:rFonts w:cs="Times New Roman"/>
          <w:sz w:val="24"/>
          <w:lang w:eastAsia="zh-CN"/>
        </w:rPr>
        <w:t>。推荐第一阶段支持如下能力：</w:t>
      </w:r>
    </w:p>
    <w:p w14:paraId="3439019C" w14:textId="040E0F15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lastRenderedPageBreak/>
        <w:t xml:space="preserve">SELECT </w:t>
      </w:r>
      <w:proofErr w:type="spellStart"/>
      <w:r>
        <w:rPr>
          <w:rFonts w:cs="Times New Roman"/>
          <w:lang w:eastAsia="zh-CN"/>
        </w:rPr>
        <w:t>col_list</w:t>
      </w:r>
      <w:proofErr w:type="spellEnd"/>
      <w:r>
        <w:rPr>
          <w:rFonts w:cs="Times New Roman"/>
          <w:lang w:eastAsia="zh-CN"/>
        </w:rPr>
        <w:t xml:space="preserve"> FROM table [WHERE predicate]</w:t>
      </w:r>
    </w:p>
    <w:p w14:paraId="09FF8F1F" w14:textId="0A22C520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INSERT INTO table VALUES (...)</w:t>
      </w:r>
    </w:p>
    <w:p w14:paraId="2C225CBF" w14:textId="23099DE1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DELETE FROM table WHERE predicate</w:t>
      </w:r>
    </w:p>
    <w:p w14:paraId="3D4CE5FA" w14:textId="2273782A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UPDATE table SET col = expr WHERE predicate</w:t>
      </w:r>
    </w:p>
    <w:p w14:paraId="4A1F7273" w14:textId="1A5195F3" w:rsidR="00BE7A06" w:rsidRDefault="00000000">
      <w:pPr>
        <w:spacing w:after="40" w:line="360" w:lineRule="auto"/>
        <w:ind w:left="397" w:hanging="283"/>
      </w:pPr>
      <w:proofErr w:type="spellStart"/>
      <w:r>
        <w:rPr>
          <w:rFonts w:cs="Times New Roman"/>
        </w:rPr>
        <w:t>可选扩展：</w:t>
      </w:r>
      <w:r>
        <w:rPr>
          <w:rFonts w:cs="Times New Roman"/>
        </w:rPr>
        <w:t>ORDER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BY</w:t>
      </w:r>
      <w:r>
        <w:rPr>
          <w:rFonts w:cs="Times New Roman"/>
        </w:rPr>
        <w:t>、</w:t>
      </w:r>
      <w:r>
        <w:rPr>
          <w:rFonts w:cs="Times New Roman"/>
        </w:rPr>
        <w:t>LIMIT</w:t>
      </w:r>
      <w:r>
        <w:rPr>
          <w:rFonts w:cs="Times New Roman"/>
        </w:rPr>
        <w:t>、单表聚合、简单</w:t>
      </w:r>
      <w:proofErr w:type="spellEnd"/>
      <w:r>
        <w:rPr>
          <w:rFonts w:cs="Times New Roman"/>
        </w:rPr>
        <w:t xml:space="preserve"> JOIN</w:t>
      </w:r>
    </w:p>
    <w:p w14:paraId="33767C52" w14:textId="77777777" w:rsidR="00BE7A06" w:rsidRDefault="00000000">
      <w:pPr>
        <w:spacing w:before="200" w:after="80" w:line="360" w:lineRule="auto"/>
      </w:pPr>
      <w:r>
        <w:rPr>
          <w:rFonts w:cs="Times New Roman"/>
          <w:b/>
          <w:sz w:val="30"/>
        </w:rPr>
        <w:t>三、</w:t>
      </w:r>
      <w:r>
        <w:rPr>
          <w:rFonts w:cs="Times New Roman"/>
          <w:b/>
          <w:sz w:val="30"/>
        </w:rPr>
        <w:t>Binder / Analyzer</w:t>
      </w:r>
      <w:r>
        <w:rPr>
          <w:rFonts w:cs="Times New Roman"/>
          <w:b/>
          <w:sz w:val="30"/>
        </w:rPr>
        <w:t>：</w:t>
      </w:r>
      <w:r>
        <w:rPr>
          <w:rFonts w:cs="Times New Roman"/>
          <w:b/>
          <w:sz w:val="30"/>
        </w:rPr>
        <w:t xml:space="preserve">Parser </w:t>
      </w:r>
      <w:r>
        <w:rPr>
          <w:rFonts w:cs="Times New Roman"/>
          <w:b/>
          <w:sz w:val="30"/>
        </w:rPr>
        <w:t>和</w:t>
      </w:r>
      <w:r>
        <w:rPr>
          <w:rFonts w:cs="Times New Roman"/>
          <w:b/>
          <w:sz w:val="30"/>
        </w:rPr>
        <w:t xml:space="preserve"> Executor </w:t>
      </w:r>
      <w:r>
        <w:rPr>
          <w:rFonts w:cs="Times New Roman"/>
          <w:b/>
          <w:sz w:val="30"/>
        </w:rPr>
        <w:t>之间最容易被忽略的一层</w:t>
      </w:r>
    </w:p>
    <w:p w14:paraId="638C27C2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</w:rPr>
        <w:t>很多课程项目在这里容易省掉</w:t>
      </w:r>
      <w:r>
        <w:rPr>
          <w:rFonts w:cs="Times New Roman"/>
          <w:sz w:val="24"/>
        </w:rPr>
        <w:t xml:space="preserve"> Binder</w:t>
      </w:r>
      <w:r>
        <w:rPr>
          <w:rFonts w:cs="Times New Roman"/>
          <w:sz w:val="24"/>
        </w:rPr>
        <w:t>，直接把</w:t>
      </w:r>
      <w:r>
        <w:rPr>
          <w:rFonts w:cs="Times New Roman"/>
          <w:sz w:val="24"/>
        </w:rPr>
        <w:t xml:space="preserve"> AST </w:t>
      </w:r>
      <w:r>
        <w:rPr>
          <w:rFonts w:cs="Times New Roman"/>
          <w:sz w:val="24"/>
        </w:rPr>
        <w:t>交给</w:t>
      </w:r>
      <w:r>
        <w:rPr>
          <w:rFonts w:cs="Times New Roman"/>
          <w:sz w:val="24"/>
        </w:rPr>
        <w:t xml:space="preserve"> Planner </w:t>
      </w:r>
      <w:r>
        <w:rPr>
          <w:rFonts w:cs="Times New Roman"/>
          <w:sz w:val="24"/>
        </w:rPr>
        <w:t>或</w:t>
      </w:r>
      <w:r>
        <w:rPr>
          <w:rFonts w:cs="Times New Roman"/>
          <w:sz w:val="24"/>
        </w:rPr>
        <w:t xml:space="preserve"> Executor</w:t>
      </w:r>
      <w:r>
        <w:rPr>
          <w:rFonts w:cs="Times New Roman"/>
          <w:sz w:val="24"/>
        </w:rPr>
        <w:t>。</w:t>
      </w:r>
      <w:r>
        <w:rPr>
          <w:rFonts w:cs="Times New Roman"/>
          <w:sz w:val="24"/>
          <w:lang w:eastAsia="zh-CN"/>
        </w:rPr>
        <w:t>短期看代码会少一点，但后面只要涉及列名歧义、类型检查、星号展开、别名解析，就会很难维护。更稳妥的方式是在</w:t>
      </w:r>
      <w:r>
        <w:rPr>
          <w:rFonts w:cs="Times New Roman"/>
          <w:sz w:val="24"/>
          <w:lang w:eastAsia="zh-CN"/>
        </w:rPr>
        <w:t xml:space="preserve"> Parser </w:t>
      </w:r>
      <w:r>
        <w:rPr>
          <w:rFonts w:cs="Times New Roman"/>
          <w:sz w:val="24"/>
          <w:lang w:eastAsia="zh-CN"/>
        </w:rPr>
        <w:t>和</w:t>
      </w:r>
      <w:r>
        <w:rPr>
          <w:rFonts w:cs="Times New Roman"/>
          <w:sz w:val="24"/>
          <w:lang w:eastAsia="zh-CN"/>
        </w:rPr>
        <w:t xml:space="preserve"> Plan </w:t>
      </w:r>
      <w:r>
        <w:rPr>
          <w:rFonts w:cs="Times New Roman"/>
          <w:sz w:val="24"/>
          <w:lang w:eastAsia="zh-CN"/>
        </w:rPr>
        <w:t>之间插入一层</w:t>
      </w:r>
      <w:r>
        <w:rPr>
          <w:rFonts w:cs="Times New Roman"/>
          <w:sz w:val="24"/>
          <w:lang w:eastAsia="zh-CN"/>
        </w:rPr>
        <w:t xml:space="preserve"> Binder</w:t>
      </w:r>
      <w:r>
        <w:rPr>
          <w:rFonts w:cs="Times New Roman"/>
          <w:sz w:val="24"/>
          <w:lang w:eastAsia="zh-CN"/>
        </w:rPr>
        <w:t>。</w:t>
      </w:r>
    </w:p>
    <w:p w14:paraId="12DE32BE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  <w:lang w:eastAsia="zh-CN"/>
        </w:rPr>
        <w:t xml:space="preserve">Binder </w:t>
      </w:r>
      <w:r>
        <w:rPr>
          <w:rFonts w:cs="Times New Roman"/>
          <w:sz w:val="24"/>
          <w:lang w:eastAsia="zh-CN"/>
        </w:rPr>
        <w:t>的核心作用是把语法层面的名字，变成系统内部真正可定位的对象。比如</w:t>
      </w:r>
      <w:r>
        <w:rPr>
          <w:rFonts w:cs="Times New Roman"/>
          <w:sz w:val="24"/>
          <w:lang w:eastAsia="zh-CN"/>
        </w:rPr>
        <w:t xml:space="preserve"> user.name </w:t>
      </w:r>
      <w:r>
        <w:rPr>
          <w:rFonts w:cs="Times New Roman"/>
          <w:sz w:val="24"/>
          <w:lang w:eastAsia="zh-CN"/>
        </w:rPr>
        <w:t>这个列引用，在</w:t>
      </w:r>
      <w:r>
        <w:rPr>
          <w:rFonts w:cs="Times New Roman"/>
          <w:sz w:val="24"/>
          <w:lang w:eastAsia="zh-CN"/>
        </w:rPr>
        <w:t xml:space="preserve"> AST </w:t>
      </w:r>
      <w:r>
        <w:rPr>
          <w:rFonts w:cs="Times New Roman"/>
          <w:sz w:val="24"/>
          <w:lang w:eastAsia="zh-CN"/>
        </w:rPr>
        <w:t>里只是字符串；经过</w:t>
      </w:r>
      <w:r>
        <w:rPr>
          <w:rFonts w:cs="Times New Roman"/>
          <w:sz w:val="24"/>
          <w:lang w:eastAsia="zh-CN"/>
        </w:rPr>
        <w:t xml:space="preserve"> Binder </w:t>
      </w:r>
      <w:r>
        <w:rPr>
          <w:rFonts w:cs="Times New Roman"/>
          <w:sz w:val="24"/>
          <w:lang w:eastAsia="zh-CN"/>
        </w:rPr>
        <w:t>之后，它应该变成</w:t>
      </w:r>
      <w:r>
        <w:rPr>
          <w:rFonts w:cs="Times New Roman"/>
          <w:sz w:val="24"/>
          <w:lang w:eastAsia="zh-CN"/>
        </w:rPr>
        <w:t>“</w:t>
      </w:r>
      <w:r>
        <w:rPr>
          <w:rFonts w:cs="Times New Roman"/>
          <w:sz w:val="24"/>
          <w:lang w:eastAsia="zh-CN"/>
        </w:rPr>
        <w:t>表</w:t>
      </w:r>
      <w:r>
        <w:rPr>
          <w:rFonts w:cs="Times New Roman"/>
          <w:sz w:val="24"/>
          <w:lang w:eastAsia="zh-CN"/>
        </w:rPr>
        <w:t xml:space="preserve"> </w:t>
      </w:r>
      <w:proofErr w:type="spellStart"/>
      <w:r>
        <w:rPr>
          <w:rFonts w:cs="Times New Roman"/>
          <w:sz w:val="24"/>
          <w:lang w:eastAsia="zh-CN"/>
        </w:rPr>
        <w:t>oid</w:t>
      </w:r>
      <w:proofErr w:type="spellEnd"/>
      <w:r>
        <w:rPr>
          <w:rFonts w:cs="Times New Roman"/>
          <w:sz w:val="24"/>
          <w:lang w:eastAsia="zh-CN"/>
        </w:rPr>
        <w:t xml:space="preserve"> / </w:t>
      </w:r>
      <w:r>
        <w:rPr>
          <w:rFonts w:cs="Times New Roman"/>
          <w:sz w:val="24"/>
          <w:lang w:eastAsia="zh-CN"/>
        </w:rPr>
        <w:t>列号</w:t>
      </w:r>
      <w:r>
        <w:rPr>
          <w:rFonts w:cs="Times New Roman"/>
          <w:sz w:val="24"/>
          <w:lang w:eastAsia="zh-CN"/>
        </w:rPr>
        <w:t xml:space="preserve"> / </w:t>
      </w:r>
      <w:r>
        <w:rPr>
          <w:rFonts w:cs="Times New Roman"/>
          <w:sz w:val="24"/>
          <w:lang w:eastAsia="zh-CN"/>
        </w:rPr>
        <w:t>类型</w:t>
      </w:r>
      <w:r>
        <w:rPr>
          <w:rFonts w:cs="Times New Roman"/>
          <w:sz w:val="24"/>
          <w:lang w:eastAsia="zh-CN"/>
        </w:rPr>
        <w:t xml:space="preserve"> / </w:t>
      </w:r>
      <w:r>
        <w:rPr>
          <w:rFonts w:cs="Times New Roman"/>
          <w:sz w:val="24"/>
          <w:lang w:eastAsia="zh-CN"/>
        </w:rPr>
        <w:t>是否可空</w:t>
      </w:r>
      <w:r>
        <w:rPr>
          <w:rFonts w:cs="Times New Roman"/>
          <w:sz w:val="24"/>
          <w:lang w:eastAsia="zh-CN"/>
        </w:rPr>
        <w:t>”</w:t>
      </w:r>
      <w:r>
        <w:rPr>
          <w:rFonts w:cs="Times New Roman"/>
          <w:sz w:val="24"/>
          <w:lang w:eastAsia="zh-CN"/>
        </w:rPr>
        <w:t>等可执行信息。</w:t>
      </w:r>
    </w:p>
    <w:p w14:paraId="714D60C3" w14:textId="77777777" w:rsidR="00BE7A06" w:rsidRDefault="00000000">
      <w:pPr>
        <w:spacing w:before="120" w:after="80" w:line="360" w:lineRule="auto"/>
        <w:rPr>
          <w:lang w:eastAsia="zh-CN"/>
        </w:rPr>
      </w:pPr>
      <w:r>
        <w:rPr>
          <w:rFonts w:cs="Times New Roman"/>
          <w:b/>
          <w:sz w:val="26"/>
          <w:lang w:eastAsia="zh-CN"/>
        </w:rPr>
        <w:t xml:space="preserve">3.1 Binder </w:t>
      </w:r>
      <w:r>
        <w:rPr>
          <w:rFonts w:cs="Times New Roman"/>
          <w:b/>
          <w:sz w:val="26"/>
          <w:lang w:eastAsia="zh-CN"/>
        </w:rPr>
        <w:t>需要完成的工作</w:t>
      </w:r>
    </w:p>
    <w:p w14:paraId="40860C74" w14:textId="58B428E2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表绑定：找到</w:t>
      </w:r>
      <w:r>
        <w:rPr>
          <w:rFonts w:cs="Times New Roman"/>
          <w:lang w:eastAsia="zh-CN"/>
        </w:rPr>
        <w:t xml:space="preserve"> FROM </w:t>
      </w:r>
      <w:r>
        <w:rPr>
          <w:rFonts w:cs="Times New Roman"/>
          <w:lang w:eastAsia="zh-CN"/>
        </w:rPr>
        <w:t>子句对应的表对象。</w:t>
      </w:r>
    </w:p>
    <w:p w14:paraId="7198A278" w14:textId="6D03678B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列绑定：把列名解析成具体列槽位，解决别名与多表歧义。</w:t>
      </w:r>
    </w:p>
    <w:p w14:paraId="079DB7C1" w14:textId="6CFA264B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类型检查：检查比较、算术、赋值两边类型是否兼容。</w:t>
      </w:r>
    </w:p>
    <w:p w14:paraId="489F18CA" w14:textId="21AFCC49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星号展开：把</w:t>
      </w:r>
      <w:r>
        <w:rPr>
          <w:rFonts w:cs="Times New Roman"/>
          <w:lang w:eastAsia="zh-CN"/>
        </w:rPr>
        <w:t xml:space="preserve"> SELECT * </w:t>
      </w:r>
      <w:r>
        <w:rPr>
          <w:rFonts w:cs="Times New Roman"/>
          <w:lang w:eastAsia="zh-CN"/>
        </w:rPr>
        <w:t>展开</w:t>
      </w:r>
      <w:proofErr w:type="gramStart"/>
      <w:r>
        <w:rPr>
          <w:rFonts w:cs="Times New Roman"/>
          <w:lang w:eastAsia="zh-CN"/>
        </w:rPr>
        <w:t>成显式列</w:t>
      </w:r>
      <w:proofErr w:type="gramEnd"/>
      <w:r>
        <w:rPr>
          <w:rFonts w:cs="Times New Roman"/>
          <w:lang w:eastAsia="zh-CN"/>
        </w:rPr>
        <w:t>列表。</w:t>
      </w:r>
    </w:p>
    <w:p w14:paraId="1A86E7A2" w14:textId="69785EF3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作用域处理：子查询、表别名、列别名的可见范围。</w:t>
      </w:r>
    </w:p>
    <w:p w14:paraId="4470FB0E" w14:textId="1BCB8901" w:rsidR="00BE7A06" w:rsidRDefault="00000000">
      <w:pPr>
        <w:spacing w:after="40" w:line="360" w:lineRule="auto"/>
        <w:ind w:left="397" w:hanging="283"/>
      </w:pPr>
      <w:proofErr w:type="spellStart"/>
      <w:r>
        <w:rPr>
          <w:rFonts w:cs="Times New Roman"/>
        </w:rPr>
        <w:t>生成绑定后的表达式：例如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ColumnRefExpr</w:t>
      </w:r>
      <w:proofErr w:type="spellEnd"/>
      <w:r>
        <w:rPr>
          <w:rFonts w:cs="Times New Roman"/>
        </w:rPr>
        <w:t xml:space="preserve"> -&gt; </w:t>
      </w:r>
      <w:proofErr w:type="spellStart"/>
      <w:r>
        <w:rPr>
          <w:rFonts w:cs="Times New Roman"/>
        </w:rPr>
        <w:t>BoundColumnRefExpr</w:t>
      </w:r>
      <w:proofErr w:type="spellEnd"/>
      <w:r>
        <w:rPr>
          <w:rFonts w:cs="Times New Roman"/>
        </w:rPr>
        <w:t>。</w:t>
      </w:r>
    </w:p>
    <w:p w14:paraId="3D5C33AF" w14:textId="77777777" w:rsidR="00BE7A06" w:rsidRDefault="00000000">
      <w:pPr>
        <w:spacing w:after="120" w:line="360" w:lineRule="auto"/>
        <w:ind w:firstLine="480"/>
      </w:pPr>
      <w:r>
        <w:rPr>
          <w:rFonts w:cs="Times New Roman"/>
          <w:sz w:val="24"/>
        </w:rPr>
        <w:t>从模块关系上看，</w:t>
      </w:r>
      <w:r>
        <w:rPr>
          <w:rFonts w:cs="Times New Roman"/>
          <w:sz w:val="24"/>
        </w:rPr>
        <w:t xml:space="preserve">Binder </w:t>
      </w:r>
      <w:r>
        <w:rPr>
          <w:rFonts w:cs="Times New Roman"/>
          <w:sz w:val="24"/>
        </w:rPr>
        <w:t>一般依赖</w:t>
      </w:r>
      <w:r>
        <w:rPr>
          <w:rFonts w:cs="Times New Roman"/>
          <w:sz w:val="24"/>
        </w:rPr>
        <w:t xml:space="preserve"> Catalog</w:t>
      </w:r>
      <w:r>
        <w:rPr>
          <w:rFonts w:cs="Times New Roman"/>
          <w:sz w:val="24"/>
        </w:rPr>
        <w:t>，但</w:t>
      </w:r>
      <w:r>
        <w:rPr>
          <w:rFonts w:cs="Times New Roman"/>
          <w:sz w:val="24"/>
        </w:rPr>
        <w:t xml:space="preserve"> Parser </w:t>
      </w:r>
      <w:r>
        <w:rPr>
          <w:rFonts w:cs="Times New Roman"/>
          <w:sz w:val="24"/>
        </w:rPr>
        <w:t>最好不要直接依赖</w:t>
      </w:r>
      <w:r>
        <w:rPr>
          <w:rFonts w:cs="Times New Roman"/>
          <w:sz w:val="24"/>
        </w:rPr>
        <w:t xml:space="preserve"> Catalog</w:t>
      </w:r>
      <w:r>
        <w:rPr>
          <w:rFonts w:cs="Times New Roman"/>
          <w:sz w:val="24"/>
        </w:rPr>
        <w:t>。这样</w:t>
      </w:r>
      <w:r>
        <w:rPr>
          <w:rFonts w:cs="Times New Roman"/>
          <w:sz w:val="24"/>
        </w:rPr>
        <w:t xml:space="preserve"> Parser </w:t>
      </w:r>
      <w:r>
        <w:rPr>
          <w:rFonts w:cs="Times New Roman"/>
          <w:sz w:val="24"/>
        </w:rPr>
        <w:t>才能保持纯粹，也便于单独测试。</w:t>
      </w:r>
    </w:p>
    <w:p w14:paraId="1537941F" w14:textId="77777777" w:rsidR="00BE7A06" w:rsidRDefault="00000000">
      <w:pPr>
        <w:spacing w:before="200" w:after="80" w:line="360" w:lineRule="auto"/>
        <w:rPr>
          <w:lang w:eastAsia="zh-CN"/>
        </w:rPr>
      </w:pPr>
      <w:r>
        <w:rPr>
          <w:rFonts w:cs="Times New Roman"/>
          <w:b/>
          <w:sz w:val="30"/>
          <w:lang w:eastAsia="zh-CN"/>
        </w:rPr>
        <w:t>四、</w:t>
      </w:r>
      <w:r>
        <w:rPr>
          <w:rFonts w:cs="Times New Roman"/>
          <w:b/>
          <w:sz w:val="30"/>
          <w:lang w:eastAsia="zh-CN"/>
        </w:rPr>
        <w:t xml:space="preserve">Plan </w:t>
      </w:r>
      <w:r>
        <w:rPr>
          <w:rFonts w:cs="Times New Roman"/>
          <w:b/>
          <w:sz w:val="30"/>
          <w:lang w:eastAsia="zh-CN"/>
        </w:rPr>
        <w:t>层应该如何设计</w:t>
      </w:r>
    </w:p>
    <w:p w14:paraId="103A310C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  <w:lang w:eastAsia="zh-CN"/>
        </w:rPr>
        <w:t xml:space="preserve">Executor </w:t>
      </w:r>
      <w:r>
        <w:rPr>
          <w:rFonts w:cs="Times New Roman"/>
          <w:sz w:val="24"/>
          <w:lang w:eastAsia="zh-CN"/>
        </w:rPr>
        <w:t>最好不要直接解释</w:t>
      </w:r>
      <w:r>
        <w:rPr>
          <w:rFonts w:cs="Times New Roman"/>
          <w:sz w:val="24"/>
          <w:lang w:eastAsia="zh-CN"/>
        </w:rPr>
        <w:t xml:space="preserve"> AST</w:t>
      </w:r>
      <w:r>
        <w:rPr>
          <w:rFonts w:cs="Times New Roman"/>
          <w:sz w:val="24"/>
          <w:lang w:eastAsia="zh-CN"/>
        </w:rPr>
        <w:t>，而应该执行计划节点。原因很简单：</w:t>
      </w:r>
      <w:r>
        <w:rPr>
          <w:rFonts w:cs="Times New Roman"/>
          <w:sz w:val="24"/>
          <w:lang w:eastAsia="zh-CN"/>
        </w:rPr>
        <w:t xml:space="preserve">AST </w:t>
      </w:r>
      <w:r>
        <w:rPr>
          <w:rFonts w:cs="Times New Roman"/>
          <w:sz w:val="24"/>
          <w:lang w:eastAsia="zh-CN"/>
        </w:rPr>
        <w:t>是语法结构，</w:t>
      </w:r>
      <w:r>
        <w:rPr>
          <w:rFonts w:cs="Times New Roman"/>
          <w:sz w:val="24"/>
          <w:lang w:eastAsia="zh-CN"/>
        </w:rPr>
        <w:t xml:space="preserve">Plan </w:t>
      </w:r>
      <w:r>
        <w:rPr>
          <w:rFonts w:cs="Times New Roman"/>
          <w:sz w:val="24"/>
          <w:lang w:eastAsia="zh-CN"/>
        </w:rPr>
        <w:t>是执行结构。一个</w:t>
      </w:r>
      <w:r>
        <w:rPr>
          <w:rFonts w:cs="Times New Roman"/>
          <w:sz w:val="24"/>
          <w:lang w:eastAsia="zh-CN"/>
        </w:rPr>
        <w:t xml:space="preserve"> SELECT </w:t>
      </w:r>
      <w:r>
        <w:rPr>
          <w:rFonts w:cs="Times New Roman"/>
          <w:sz w:val="24"/>
          <w:lang w:eastAsia="zh-CN"/>
        </w:rPr>
        <w:t>语句在</w:t>
      </w:r>
      <w:r>
        <w:rPr>
          <w:rFonts w:cs="Times New Roman"/>
          <w:sz w:val="24"/>
          <w:lang w:eastAsia="zh-CN"/>
        </w:rPr>
        <w:t xml:space="preserve"> AST </w:t>
      </w:r>
      <w:r>
        <w:rPr>
          <w:rFonts w:cs="Times New Roman"/>
          <w:sz w:val="24"/>
          <w:lang w:eastAsia="zh-CN"/>
        </w:rPr>
        <w:t>里是一个整体语句，但在执行上通常要被拆成</w:t>
      </w:r>
      <w:r>
        <w:rPr>
          <w:rFonts w:cs="Times New Roman"/>
          <w:sz w:val="24"/>
          <w:lang w:eastAsia="zh-CN"/>
        </w:rPr>
        <w:t xml:space="preserve"> </w:t>
      </w:r>
      <w:proofErr w:type="spellStart"/>
      <w:r>
        <w:rPr>
          <w:rFonts w:cs="Times New Roman"/>
          <w:sz w:val="24"/>
          <w:lang w:eastAsia="zh-CN"/>
        </w:rPr>
        <w:t>SeqScan</w:t>
      </w:r>
      <w:proofErr w:type="spellEnd"/>
      <w:r>
        <w:rPr>
          <w:rFonts w:cs="Times New Roman"/>
          <w:sz w:val="24"/>
          <w:lang w:eastAsia="zh-CN"/>
        </w:rPr>
        <w:t>、</w:t>
      </w:r>
      <w:r>
        <w:rPr>
          <w:rFonts w:cs="Times New Roman"/>
          <w:sz w:val="24"/>
          <w:lang w:eastAsia="zh-CN"/>
        </w:rPr>
        <w:t>Filter</w:t>
      </w:r>
      <w:r>
        <w:rPr>
          <w:rFonts w:cs="Times New Roman"/>
          <w:sz w:val="24"/>
          <w:lang w:eastAsia="zh-CN"/>
        </w:rPr>
        <w:t>、</w:t>
      </w:r>
      <w:r>
        <w:rPr>
          <w:rFonts w:cs="Times New Roman"/>
          <w:sz w:val="24"/>
          <w:lang w:eastAsia="zh-CN"/>
        </w:rPr>
        <w:t>Projection</w:t>
      </w:r>
      <w:r>
        <w:rPr>
          <w:rFonts w:cs="Times New Roman"/>
          <w:sz w:val="24"/>
          <w:lang w:eastAsia="zh-CN"/>
        </w:rPr>
        <w:t>、</w:t>
      </w:r>
      <w:r>
        <w:rPr>
          <w:rFonts w:cs="Times New Roman"/>
          <w:sz w:val="24"/>
          <w:lang w:eastAsia="zh-CN"/>
        </w:rPr>
        <w:t>Aggregation</w:t>
      </w:r>
      <w:r>
        <w:rPr>
          <w:rFonts w:cs="Times New Roman"/>
          <w:sz w:val="24"/>
          <w:lang w:eastAsia="zh-CN"/>
        </w:rPr>
        <w:t>、</w:t>
      </w:r>
      <w:r>
        <w:rPr>
          <w:rFonts w:cs="Times New Roman"/>
          <w:sz w:val="24"/>
          <w:lang w:eastAsia="zh-CN"/>
        </w:rPr>
        <w:t xml:space="preserve">Join </w:t>
      </w:r>
      <w:r>
        <w:rPr>
          <w:rFonts w:cs="Times New Roman"/>
          <w:sz w:val="24"/>
          <w:lang w:eastAsia="zh-CN"/>
        </w:rPr>
        <w:t>等多个算子节点。如果让</w:t>
      </w:r>
      <w:r>
        <w:rPr>
          <w:rFonts w:cs="Times New Roman"/>
          <w:sz w:val="24"/>
          <w:lang w:eastAsia="zh-CN"/>
        </w:rPr>
        <w:t xml:space="preserve"> Executor </w:t>
      </w:r>
      <w:r>
        <w:rPr>
          <w:rFonts w:cs="Times New Roman"/>
          <w:sz w:val="24"/>
          <w:lang w:eastAsia="zh-CN"/>
        </w:rPr>
        <w:t>直接读</w:t>
      </w:r>
      <w:r>
        <w:rPr>
          <w:rFonts w:cs="Times New Roman"/>
          <w:sz w:val="24"/>
          <w:lang w:eastAsia="zh-CN"/>
        </w:rPr>
        <w:t xml:space="preserve"> AST</w:t>
      </w:r>
      <w:r>
        <w:rPr>
          <w:rFonts w:cs="Times New Roman"/>
          <w:sz w:val="24"/>
          <w:lang w:eastAsia="zh-CN"/>
        </w:rPr>
        <w:t>，后续每扩展一个功能都容易把执行器写成大杂烩。</w:t>
      </w:r>
    </w:p>
    <w:p w14:paraId="23784D49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  <w:lang w:eastAsia="zh-CN"/>
        </w:rPr>
        <w:lastRenderedPageBreak/>
        <w:t>因此更推荐的路线是：</w:t>
      </w:r>
      <w:r>
        <w:rPr>
          <w:rFonts w:cs="Times New Roman"/>
          <w:sz w:val="24"/>
          <w:lang w:eastAsia="zh-CN"/>
        </w:rPr>
        <w:t xml:space="preserve">AST -&gt; </w:t>
      </w:r>
      <w:proofErr w:type="spellStart"/>
      <w:r>
        <w:rPr>
          <w:rFonts w:cs="Times New Roman"/>
          <w:sz w:val="24"/>
          <w:lang w:eastAsia="zh-CN"/>
        </w:rPr>
        <w:t>BoundStatement</w:t>
      </w:r>
      <w:proofErr w:type="spellEnd"/>
      <w:r>
        <w:rPr>
          <w:rFonts w:cs="Times New Roman"/>
          <w:sz w:val="24"/>
          <w:lang w:eastAsia="zh-CN"/>
        </w:rPr>
        <w:t xml:space="preserve"> -&gt; </w:t>
      </w:r>
      <w:proofErr w:type="spellStart"/>
      <w:r>
        <w:rPr>
          <w:rFonts w:cs="Times New Roman"/>
          <w:sz w:val="24"/>
          <w:lang w:eastAsia="zh-CN"/>
        </w:rPr>
        <w:t>PlanNode</w:t>
      </w:r>
      <w:proofErr w:type="spellEnd"/>
      <w:r>
        <w:rPr>
          <w:rFonts w:cs="Times New Roman"/>
          <w:sz w:val="24"/>
          <w:lang w:eastAsia="zh-CN"/>
        </w:rPr>
        <w:t>。即先绑定，再生成逻辑</w:t>
      </w:r>
      <w:r>
        <w:rPr>
          <w:rFonts w:cs="Times New Roman"/>
          <w:sz w:val="24"/>
          <w:lang w:eastAsia="zh-CN"/>
        </w:rPr>
        <w:t>/</w:t>
      </w:r>
      <w:r>
        <w:rPr>
          <w:rFonts w:cs="Times New Roman"/>
          <w:sz w:val="24"/>
          <w:lang w:eastAsia="zh-CN"/>
        </w:rPr>
        <w:t>物理计划。对课程项目来说，逻辑计划和物理计划也可以先合并成一个层次，但节点类型一定要独立。</w:t>
      </w:r>
    </w:p>
    <w:p w14:paraId="5939BEA3" w14:textId="77777777" w:rsidR="00BE7A06" w:rsidRDefault="00000000">
      <w:pPr>
        <w:rPr>
          <w:lang w:eastAsia="zh-CN"/>
        </w:rPr>
      </w:pPr>
      <w:r>
        <w:rPr>
          <w:rFonts w:cs="Times New Roman"/>
          <w:lang w:eastAsia="zh-CN"/>
        </w:rPr>
        <w:t>如果系统准备支持索引访问，这一层就可以把</w:t>
      </w:r>
      <w:r>
        <w:rPr>
          <w:rFonts w:cs="Times New Roman"/>
          <w:lang w:eastAsia="zh-CN"/>
        </w:rPr>
        <w:t xml:space="preserve"> B+ </w:t>
      </w:r>
      <w:proofErr w:type="gramStart"/>
      <w:r>
        <w:rPr>
          <w:rFonts w:cs="Times New Roman"/>
          <w:lang w:eastAsia="zh-CN"/>
        </w:rPr>
        <w:t>树接进来</w:t>
      </w:r>
      <w:proofErr w:type="gramEnd"/>
      <w:r>
        <w:rPr>
          <w:rFonts w:cs="Times New Roman"/>
          <w:lang w:eastAsia="zh-CN"/>
        </w:rPr>
        <w:t>。更具体地说，</w:t>
      </w:r>
      <w:r>
        <w:rPr>
          <w:rFonts w:cs="Times New Roman"/>
          <w:lang w:eastAsia="zh-CN"/>
        </w:rPr>
        <w:t xml:space="preserve">Planner </w:t>
      </w:r>
      <w:r>
        <w:rPr>
          <w:rFonts w:cs="Times New Roman"/>
          <w:lang w:eastAsia="zh-CN"/>
        </w:rPr>
        <w:t>可以根据</w:t>
      </w:r>
      <w:r>
        <w:rPr>
          <w:rFonts w:cs="Times New Roman"/>
          <w:lang w:eastAsia="zh-CN"/>
        </w:rPr>
        <w:t xml:space="preserve"> Catalog </w:t>
      </w:r>
      <w:r>
        <w:rPr>
          <w:rFonts w:cs="Times New Roman"/>
          <w:lang w:eastAsia="zh-CN"/>
        </w:rPr>
        <w:t>中记录的</w:t>
      </w:r>
      <w:proofErr w:type="gramStart"/>
      <w:r>
        <w:rPr>
          <w:rFonts w:cs="Times New Roman"/>
          <w:lang w:eastAsia="zh-CN"/>
        </w:rPr>
        <w:t>索引元信息</w:t>
      </w:r>
      <w:proofErr w:type="gramEnd"/>
      <w:r>
        <w:rPr>
          <w:rFonts w:cs="Times New Roman"/>
          <w:lang w:eastAsia="zh-CN"/>
        </w:rPr>
        <w:t>判断某个谓词是否命中索引列；如果命中，则生成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IndexScanPlan</w:t>
      </w:r>
      <w:proofErr w:type="spellEnd"/>
      <w:r>
        <w:rPr>
          <w:rFonts w:cs="Times New Roman"/>
          <w:lang w:eastAsia="zh-CN"/>
        </w:rPr>
        <w:t>，而不是继续使用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SeqScanPlan</w:t>
      </w:r>
      <w:proofErr w:type="spellEnd"/>
      <w:r>
        <w:rPr>
          <w:rFonts w:cs="Times New Roman"/>
          <w:lang w:eastAsia="zh-CN"/>
        </w:rPr>
        <w:t>。这样</w:t>
      </w:r>
      <w:r>
        <w:rPr>
          <w:rFonts w:cs="Times New Roman"/>
          <w:lang w:eastAsia="zh-CN"/>
        </w:rPr>
        <w:t xml:space="preserve"> B+ </w:t>
      </w:r>
      <w:r>
        <w:rPr>
          <w:rFonts w:cs="Times New Roman"/>
          <w:lang w:eastAsia="zh-CN"/>
        </w:rPr>
        <w:t>树不会影响</w:t>
      </w:r>
      <w:r>
        <w:rPr>
          <w:rFonts w:cs="Times New Roman"/>
          <w:lang w:eastAsia="zh-CN"/>
        </w:rPr>
        <w:t xml:space="preserve"> Parser </w:t>
      </w:r>
      <w:r>
        <w:rPr>
          <w:rFonts w:cs="Times New Roman"/>
          <w:lang w:eastAsia="zh-CN"/>
        </w:rPr>
        <w:t>的设计边界，但会直接影响物理计划的选择。</w:t>
      </w:r>
    </w:p>
    <w:p w14:paraId="17535A3E" w14:textId="77777777" w:rsidR="00BE7A06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B+ </w:t>
      </w:r>
      <w:r>
        <w:rPr>
          <w:rFonts w:cs="Times New Roman"/>
          <w:lang w:eastAsia="zh-CN"/>
        </w:rPr>
        <w:t>树之所以适合放在这里，主要是因为它同时支持等值查询、范围查询和顺序扫描。对教学型</w:t>
      </w:r>
      <w:r>
        <w:rPr>
          <w:rFonts w:cs="Times New Roman"/>
          <w:lang w:eastAsia="zh-CN"/>
        </w:rPr>
        <w:t xml:space="preserve"> DBMS </w:t>
      </w:r>
      <w:r>
        <w:rPr>
          <w:rFonts w:cs="Times New Roman"/>
          <w:lang w:eastAsia="zh-CN"/>
        </w:rPr>
        <w:t>项目来说，这一点比单纯的哈希索引更实用：既可以支持</w:t>
      </w:r>
      <w:r>
        <w:rPr>
          <w:rFonts w:cs="Times New Roman"/>
          <w:lang w:eastAsia="zh-CN"/>
        </w:rPr>
        <w:t xml:space="preserve"> WHERE id = 1 </w:t>
      </w:r>
      <w:r>
        <w:rPr>
          <w:rFonts w:cs="Times New Roman"/>
          <w:lang w:eastAsia="zh-CN"/>
        </w:rPr>
        <w:t>这类精确查找，也可以支持</w:t>
      </w:r>
      <w:r>
        <w:rPr>
          <w:rFonts w:cs="Times New Roman"/>
          <w:lang w:eastAsia="zh-CN"/>
        </w:rPr>
        <w:t xml:space="preserve"> WHERE age &gt;= 18 AND age &lt; 25 </w:t>
      </w:r>
      <w:r>
        <w:rPr>
          <w:rFonts w:cs="Times New Roman"/>
          <w:lang w:eastAsia="zh-CN"/>
        </w:rPr>
        <w:t>这类范围查询，还能为后续</w:t>
      </w:r>
      <w:r>
        <w:rPr>
          <w:rFonts w:cs="Times New Roman"/>
          <w:lang w:eastAsia="zh-CN"/>
        </w:rPr>
        <w:t xml:space="preserve"> ORDER BY </w:t>
      </w:r>
      <w:r>
        <w:rPr>
          <w:rFonts w:cs="Times New Roman"/>
          <w:lang w:eastAsia="zh-CN"/>
        </w:rPr>
        <w:t>的顺序访问优化预留空间。</w:t>
      </w:r>
    </w:p>
    <w:p w14:paraId="73B9CCFE" w14:textId="77777777" w:rsidR="00BE7A06" w:rsidRDefault="00000000">
      <w:pPr>
        <w:spacing w:before="120" w:after="80" w:line="360" w:lineRule="auto"/>
      </w:pPr>
      <w:r>
        <w:rPr>
          <w:rFonts w:cs="Times New Roman"/>
          <w:b/>
          <w:sz w:val="26"/>
        </w:rPr>
        <w:t xml:space="preserve">4.1 </w:t>
      </w:r>
      <w:proofErr w:type="spellStart"/>
      <w:r>
        <w:rPr>
          <w:rFonts w:cs="Times New Roman"/>
          <w:b/>
          <w:sz w:val="26"/>
        </w:rPr>
        <w:t>建议的</w:t>
      </w:r>
      <w:proofErr w:type="spellEnd"/>
      <w:r>
        <w:rPr>
          <w:rFonts w:cs="Times New Roman"/>
          <w:b/>
          <w:sz w:val="26"/>
        </w:rPr>
        <w:t xml:space="preserve"> </w:t>
      </w:r>
      <w:proofErr w:type="spellStart"/>
      <w:r>
        <w:rPr>
          <w:rFonts w:cs="Times New Roman"/>
          <w:b/>
          <w:sz w:val="26"/>
        </w:rPr>
        <w:t>PlanNode</w:t>
      </w:r>
      <w:proofErr w:type="spellEnd"/>
      <w:r>
        <w:rPr>
          <w:rFonts w:cs="Times New Roman"/>
          <w:b/>
          <w:sz w:val="26"/>
        </w:rPr>
        <w:t xml:space="preserve"> </w:t>
      </w:r>
      <w:proofErr w:type="spellStart"/>
      <w:r>
        <w:rPr>
          <w:rFonts w:cs="Times New Roman"/>
          <w:b/>
          <w:sz w:val="26"/>
        </w:rPr>
        <w:t>类型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E7A06" w14:paraId="736759FF" w14:textId="77777777">
        <w:trPr>
          <w:jc w:val="center"/>
        </w:trPr>
        <w:tc>
          <w:tcPr>
            <w:tcW w:w="2436" w:type="dxa"/>
            <w:shd w:val="clear" w:color="auto" w:fill="E8F1DD"/>
          </w:tcPr>
          <w:p w14:paraId="39FA2FA0" w14:textId="77777777" w:rsidR="00BE7A06" w:rsidRDefault="00000000">
            <w:pPr>
              <w:jc w:val="center"/>
            </w:pPr>
            <w:r>
              <w:rPr>
                <w:rFonts w:cs="Times New Roman"/>
                <w:b/>
                <w:sz w:val="21"/>
              </w:rPr>
              <w:t>PlanNode</w:t>
            </w:r>
          </w:p>
        </w:tc>
        <w:tc>
          <w:tcPr>
            <w:tcW w:w="2436" w:type="dxa"/>
            <w:shd w:val="clear" w:color="auto" w:fill="E8F1DD"/>
          </w:tcPr>
          <w:p w14:paraId="4E01D0A3" w14:textId="77777777" w:rsidR="00BE7A06" w:rsidRDefault="00000000">
            <w:pPr>
              <w:jc w:val="center"/>
            </w:pPr>
            <w:r>
              <w:rPr>
                <w:rFonts w:cs="Times New Roman"/>
                <w:b/>
                <w:sz w:val="21"/>
              </w:rPr>
              <w:t>用途</w:t>
            </w:r>
          </w:p>
        </w:tc>
        <w:tc>
          <w:tcPr>
            <w:tcW w:w="2436" w:type="dxa"/>
            <w:shd w:val="clear" w:color="auto" w:fill="E8F1DD"/>
          </w:tcPr>
          <w:p w14:paraId="36ADC9F1" w14:textId="77777777" w:rsidR="00BE7A06" w:rsidRDefault="00000000">
            <w:pPr>
              <w:jc w:val="center"/>
            </w:pPr>
            <w:r>
              <w:rPr>
                <w:rFonts w:cs="Times New Roman"/>
                <w:b/>
                <w:sz w:val="21"/>
              </w:rPr>
              <w:t>关键字段</w:t>
            </w:r>
          </w:p>
        </w:tc>
        <w:tc>
          <w:tcPr>
            <w:tcW w:w="2436" w:type="dxa"/>
            <w:shd w:val="clear" w:color="auto" w:fill="E8F1DD"/>
          </w:tcPr>
          <w:p w14:paraId="4428FC64" w14:textId="77777777" w:rsidR="00BE7A06" w:rsidRDefault="00000000">
            <w:pPr>
              <w:jc w:val="center"/>
            </w:pPr>
            <w:r>
              <w:rPr>
                <w:rFonts w:cs="Times New Roman"/>
                <w:b/>
                <w:sz w:val="21"/>
              </w:rPr>
              <w:t>对应执行器</w:t>
            </w:r>
          </w:p>
        </w:tc>
      </w:tr>
      <w:tr w:rsidR="00BE7A06" w14:paraId="74253E36" w14:textId="77777777">
        <w:trPr>
          <w:jc w:val="center"/>
        </w:trPr>
        <w:tc>
          <w:tcPr>
            <w:tcW w:w="2436" w:type="dxa"/>
            <w:vAlign w:val="center"/>
          </w:tcPr>
          <w:p w14:paraId="5EF48B63" w14:textId="77777777" w:rsidR="00BE7A06" w:rsidRDefault="00000000">
            <w:r>
              <w:rPr>
                <w:rFonts w:cs="Times New Roman"/>
                <w:sz w:val="20"/>
              </w:rPr>
              <w:t>SeqScanPlan</w:t>
            </w:r>
          </w:p>
        </w:tc>
        <w:tc>
          <w:tcPr>
            <w:tcW w:w="2436" w:type="dxa"/>
            <w:vAlign w:val="center"/>
          </w:tcPr>
          <w:p w14:paraId="669449A0" w14:textId="77777777" w:rsidR="00BE7A06" w:rsidRDefault="00000000">
            <w:r>
              <w:rPr>
                <w:rFonts w:cs="Times New Roman"/>
                <w:sz w:val="20"/>
              </w:rPr>
              <w:t>全表扫描</w:t>
            </w:r>
          </w:p>
        </w:tc>
        <w:tc>
          <w:tcPr>
            <w:tcW w:w="2436" w:type="dxa"/>
            <w:vAlign w:val="center"/>
          </w:tcPr>
          <w:p w14:paraId="61D97835" w14:textId="77777777" w:rsidR="00BE7A06" w:rsidRDefault="00000000">
            <w:r>
              <w:rPr>
                <w:rFonts w:cs="Times New Roman"/>
                <w:sz w:val="20"/>
              </w:rPr>
              <w:t>table_oid, predicate</w:t>
            </w:r>
          </w:p>
        </w:tc>
        <w:tc>
          <w:tcPr>
            <w:tcW w:w="2436" w:type="dxa"/>
            <w:vAlign w:val="center"/>
          </w:tcPr>
          <w:p w14:paraId="6EE57779" w14:textId="77777777" w:rsidR="00BE7A06" w:rsidRDefault="00000000">
            <w:r>
              <w:rPr>
                <w:rFonts w:cs="Times New Roman"/>
                <w:sz w:val="20"/>
              </w:rPr>
              <w:t>SeqScanExecutor</w:t>
            </w:r>
          </w:p>
        </w:tc>
      </w:tr>
      <w:tr w:rsidR="00BE7A06" w14:paraId="52CF5E8B" w14:textId="77777777">
        <w:trPr>
          <w:jc w:val="center"/>
        </w:trPr>
        <w:tc>
          <w:tcPr>
            <w:tcW w:w="2436" w:type="dxa"/>
            <w:vAlign w:val="center"/>
          </w:tcPr>
          <w:p w14:paraId="53D09520" w14:textId="77777777" w:rsidR="00BE7A06" w:rsidRDefault="00000000">
            <w:r>
              <w:rPr>
                <w:rFonts w:cs="Times New Roman"/>
                <w:sz w:val="20"/>
              </w:rPr>
              <w:t>IndexScanPlan</w:t>
            </w:r>
          </w:p>
        </w:tc>
        <w:tc>
          <w:tcPr>
            <w:tcW w:w="2436" w:type="dxa"/>
            <w:vAlign w:val="center"/>
          </w:tcPr>
          <w:p w14:paraId="03F5E20B" w14:textId="77777777" w:rsidR="00BE7A06" w:rsidRDefault="00000000">
            <w:r>
              <w:rPr>
                <w:rFonts w:cs="Times New Roman"/>
                <w:sz w:val="20"/>
              </w:rPr>
              <w:t>索引扫描</w:t>
            </w:r>
          </w:p>
        </w:tc>
        <w:tc>
          <w:tcPr>
            <w:tcW w:w="2436" w:type="dxa"/>
            <w:vAlign w:val="center"/>
          </w:tcPr>
          <w:p w14:paraId="0AED6550" w14:textId="77777777" w:rsidR="00BE7A06" w:rsidRDefault="00000000">
            <w:r>
              <w:rPr>
                <w:rFonts w:cs="Times New Roman"/>
                <w:sz w:val="20"/>
              </w:rPr>
              <w:t>index_oid, key_cond</w:t>
            </w:r>
          </w:p>
        </w:tc>
        <w:tc>
          <w:tcPr>
            <w:tcW w:w="2436" w:type="dxa"/>
            <w:vAlign w:val="center"/>
          </w:tcPr>
          <w:p w14:paraId="50547312" w14:textId="77777777" w:rsidR="00BE7A06" w:rsidRDefault="00000000">
            <w:r>
              <w:rPr>
                <w:rFonts w:cs="Times New Roman"/>
                <w:sz w:val="20"/>
              </w:rPr>
              <w:t>IndexScanExecutor</w:t>
            </w:r>
          </w:p>
        </w:tc>
      </w:tr>
      <w:tr w:rsidR="00BE7A06" w14:paraId="158726A6" w14:textId="77777777">
        <w:trPr>
          <w:jc w:val="center"/>
        </w:trPr>
        <w:tc>
          <w:tcPr>
            <w:tcW w:w="2436" w:type="dxa"/>
            <w:vAlign w:val="center"/>
          </w:tcPr>
          <w:p w14:paraId="786ACEA3" w14:textId="77777777" w:rsidR="00BE7A06" w:rsidRDefault="00000000">
            <w:r>
              <w:rPr>
                <w:rFonts w:cs="Times New Roman"/>
                <w:sz w:val="20"/>
              </w:rPr>
              <w:t>FilterPlan</w:t>
            </w:r>
          </w:p>
        </w:tc>
        <w:tc>
          <w:tcPr>
            <w:tcW w:w="2436" w:type="dxa"/>
            <w:vAlign w:val="center"/>
          </w:tcPr>
          <w:p w14:paraId="348642BE" w14:textId="77777777" w:rsidR="00BE7A06" w:rsidRDefault="00000000">
            <w:r>
              <w:rPr>
                <w:rFonts w:cs="Times New Roman"/>
                <w:sz w:val="20"/>
              </w:rPr>
              <w:t>过滤</w:t>
            </w:r>
          </w:p>
        </w:tc>
        <w:tc>
          <w:tcPr>
            <w:tcW w:w="2436" w:type="dxa"/>
            <w:vAlign w:val="center"/>
          </w:tcPr>
          <w:p w14:paraId="1DBB52DC" w14:textId="77777777" w:rsidR="00BE7A06" w:rsidRDefault="00000000">
            <w:r>
              <w:rPr>
                <w:rFonts w:cs="Times New Roman"/>
                <w:sz w:val="20"/>
              </w:rPr>
              <w:t>predicate, child</w:t>
            </w:r>
          </w:p>
        </w:tc>
        <w:tc>
          <w:tcPr>
            <w:tcW w:w="2436" w:type="dxa"/>
            <w:vAlign w:val="center"/>
          </w:tcPr>
          <w:p w14:paraId="3666819D" w14:textId="77777777" w:rsidR="00BE7A06" w:rsidRDefault="00000000">
            <w:r>
              <w:rPr>
                <w:rFonts w:cs="Times New Roman"/>
                <w:sz w:val="20"/>
              </w:rPr>
              <w:t>FilterExecutor</w:t>
            </w:r>
          </w:p>
        </w:tc>
      </w:tr>
      <w:tr w:rsidR="00BE7A06" w14:paraId="4DB2226C" w14:textId="77777777">
        <w:trPr>
          <w:jc w:val="center"/>
        </w:trPr>
        <w:tc>
          <w:tcPr>
            <w:tcW w:w="2436" w:type="dxa"/>
            <w:vAlign w:val="center"/>
          </w:tcPr>
          <w:p w14:paraId="7CE27422" w14:textId="77777777" w:rsidR="00BE7A06" w:rsidRDefault="00000000">
            <w:r>
              <w:rPr>
                <w:rFonts w:cs="Times New Roman"/>
                <w:sz w:val="20"/>
              </w:rPr>
              <w:t>ProjectionPlan</w:t>
            </w:r>
          </w:p>
        </w:tc>
        <w:tc>
          <w:tcPr>
            <w:tcW w:w="2436" w:type="dxa"/>
            <w:vAlign w:val="center"/>
          </w:tcPr>
          <w:p w14:paraId="168E47A5" w14:textId="77777777" w:rsidR="00BE7A06" w:rsidRDefault="00000000">
            <w:r>
              <w:rPr>
                <w:rFonts w:cs="Times New Roman"/>
                <w:sz w:val="20"/>
              </w:rPr>
              <w:t>投影</w:t>
            </w:r>
          </w:p>
        </w:tc>
        <w:tc>
          <w:tcPr>
            <w:tcW w:w="2436" w:type="dxa"/>
            <w:vAlign w:val="center"/>
          </w:tcPr>
          <w:p w14:paraId="6B5F5231" w14:textId="77777777" w:rsidR="00BE7A06" w:rsidRDefault="00000000">
            <w:r>
              <w:rPr>
                <w:rFonts w:cs="Times New Roman"/>
                <w:sz w:val="20"/>
              </w:rPr>
              <w:t>exprs, child</w:t>
            </w:r>
          </w:p>
        </w:tc>
        <w:tc>
          <w:tcPr>
            <w:tcW w:w="2436" w:type="dxa"/>
            <w:vAlign w:val="center"/>
          </w:tcPr>
          <w:p w14:paraId="42E1060E" w14:textId="77777777" w:rsidR="00BE7A06" w:rsidRDefault="00000000">
            <w:r>
              <w:rPr>
                <w:rFonts w:cs="Times New Roman"/>
                <w:sz w:val="20"/>
              </w:rPr>
              <w:t>ProjectionExecutor</w:t>
            </w:r>
          </w:p>
        </w:tc>
      </w:tr>
      <w:tr w:rsidR="00BE7A06" w14:paraId="5185B68B" w14:textId="77777777">
        <w:trPr>
          <w:jc w:val="center"/>
        </w:trPr>
        <w:tc>
          <w:tcPr>
            <w:tcW w:w="2436" w:type="dxa"/>
            <w:vAlign w:val="center"/>
          </w:tcPr>
          <w:p w14:paraId="45DF732F" w14:textId="77777777" w:rsidR="00BE7A06" w:rsidRDefault="00000000">
            <w:r>
              <w:rPr>
                <w:rFonts w:cs="Times New Roman"/>
                <w:sz w:val="20"/>
              </w:rPr>
              <w:t>InsertPlan</w:t>
            </w:r>
          </w:p>
        </w:tc>
        <w:tc>
          <w:tcPr>
            <w:tcW w:w="2436" w:type="dxa"/>
            <w:vAlign w:val="center"/>
          </w:tcPr>
          <w:p w14:paraId="2852A5C5" w14:textId="77777777" w:rsidR="00BE7A06" w:rsidRDefault="00000000">
            <w:r>
              <w:rPr>
                <w:rFonts w:cs="Times New Roman"/>
                <w:sz w:val="20"/>
              </w:rPr>
              <w:t>插入</w:t>
            </w:r>
          </w:p>
        </w:tc>
        <w:tc>
          <w:tcPr>
            <w:tcW w:w="2436" w:type="dxa"/>
            <w:vAlign w:val="center"/>
          </w:tcPr>
          <w:p w14:paraId="05AE4C4A" w14:textId="77777777" w:rsidR="00BE7A06" w:rsidRDefault="00000000">
            <w:r>
              <w:rPr>
                <w:rFonts w:cs="Times New Roman"/>
                <w:sz w:val="20"/>
              </w:rPr>
              <w:t>table_oid, values/child</w:t>
            </w:r>
          </w:p>
        </w:tc>
        <w:tc>
          <w:tcPr>
            <w:tcW w:w="2436" w:type="dxa"/>
            <w:vAlign w:val="center"/>
          </w:tcPr>
          <w:p w14:paraId="0AB15E92" w14:textId="77777777" w:rsidR="00BE7A06" w:rsidRDefault="00000000">
            <w:r>
              <w:rPr>
                <w:rFonts w:cs="Times New Roman"/>
                <w:sz w:val="20"/>
              </w:rPr>
              <w:t>InsertExecutor</w:t>
            </w:r>
          </w:p>
        </w:tc>
      </w:tr>
      <w:tr w:rsidR="00BE7A06" w14:paraId="57B19709" w14:textId="77777777">
        <w:trPr>
          <w:jc w:val="center"/>
        </w:trPr>
        <w:tc>
          <w:tcPr>
            <w:tcW w:w="2436" w:type="dxa"/>
            <w:vAlign w:val="center"/>
          </w:tcPr>
          <w:p w14:paraId="11B8D27B" w14:textId="77777777" w:rsidR="00BE7A06" w:rsidRDefault="00000000">
            <w:r>
              <w:rPr>
                <w:rFonts w:cs="Times New Roman"/>
                <w:sz w:val="20"/>
              </w:rPr>
              <w:t>DeletePlan</w:t>
            </w:r>
          </w:p>
        </w:tc>
        <w:tc>
          <w:tcPr>
            <w:tcW w:w="2436" w:type="dxa"/>
            <w:vAlign w:val="center"/>
          </w:tcPr>
          <w:p w14:paraId="7A6F864E" w14:textId="77777777" w:rsidR="00BE7A06" w:rsidRDefault="00000000">
            <w:r>
              <w:rPr>
                <w:rFonts w:cs="Times New Roman"/>
                <w:sz w:val="20"/>
              </w:rPr>
              <w:t>删除</w:t>
            </w:r>
          </w:p>
        </w:tc>
        <w:tc>
          <w:tcPr>
            <w:tcW w:w="2436" w:type="dxa"/>
            <w:vAlign w:val="center"/>
          </w:tcPr>
          <w:p w14:paraId="2380656F" w14:textId="77777777" w:rsidR="00BE7A06" w:rsidRDefault="00000000">
            <w:r>
              <w:rPr>
                <w:rFonts w:cs="Times New Roman"/>
                <w:sz w:val="20"/>
              </w:rPr>
              <w:t>table_oid, child</w:t>
            </w:r>
          </w:p>
        </w:tc>
        <w:tc>
          <w:tcPr>
            <w:tcW w:w="2436" w:type="dxa"/>
            <w:vAlign w:val="center"/>
          </w:tcPr>
          <w:p w14:paraId="0FC019FC" w14:textId="77777777" w:rsidR="00BE7A06" w:rsidRDefault="00000000">
            <w:r>
              <w:rPr>
                <w:rFonts w:cs="Times New Roman"/>
                <w:sz w:val="20"/>
              </w:rPr>
              <w:t>DeleteExecutor</w:t>
            </w:r>
          </w:p>
        </w:tc>
      </w:tr>
      <w:tr w:rsidR="00BE7A06" w14:paraId="345B69CF" w14:textId="77777777">
        <w:trPr>
          <w:jc w:val="center"/>
        </w:trPr>
        <w:tc>
          <w:tcPr>
            <w:tcW w:w="2436" w:type="dxa"/>
            <w:vAlign w:val="center"/>
          </w:tcPr>
          <w:p w14:paraId="52FC20D7" w14:textId="77777777" w:rsidR="00BE7A06" w:rsidRDefault="00000000">
            <w:r>
              <w:rPr>
                <w:rFonts w:cs="Times New Roman"/>
                <w:sz w:val="20"/>
              </w:rPr>
              <w:t>UpdatePlan</w:t>
            </w:r>
          </w:p>
        </w:tc>
        <w:tc>
          <w:tcPr>
            <w:tcW w:w="2436" w:type="dxa"/>
            <w:vAlign w:val="center"/>
          </w:tcPr>
          <w:p w14:paraId="2D84B984" w14:textId="77777777" w:rsidR="00BE7A06" w:rsidRDefault="00000000">
            <w:r>
              <w:rPr>
                <w:rFonts w:cs="Times New Roman"/>
                <w:sz w:val="20"/>
              </w:rPr>
              <w:t>更新</w:t>
            </w:r>
          </w:p>
        </w:tc>
        <w:tc>
          <w:tcPr>
            <w:tcW w:w="2436" w:type="dxa"/>
            <w:vAlign w:val="center"/>
          </w:tcPr>
          <w:p w14:paraId="57CDB586" w14:textId="77777777" w:rsidR="00BE7A06" w:rsidRDefault="00000000">
            <w:r>
              <w:rPr>
                <w:rFonts w:cs="Times New Roman"/>
                <w:sz w:val="20"/>
              </w:rPr>
              <w:t>table_oid, target_exprs, child</w:t>
            </w:r>
          </w:p>
        </w:tc>
        <w:tc>
          <w:tcPr>
            <w:tcW w:w="2436" w:type="dxa"/>
            <w:vAlign w:val="center"/>
          </w:tcPr>
          <w:p w14:paraId="09B9B4D8" w14:textId="77777777" w:rsidR="00BE7A06" w:rsidRDefault="00000000">
            <w:r>
              <w:rPr>
                <w:rFonts w:cs="Times New Roman"/>
                <w:sz w:val="20"/>
              </w:rPr>
              <w:t>UpdateExecutor</w:t>
            </w:r>
          </w:p>
        </w:tc>
      </w:tr>
      <w:tr w:rsidR="00BE7A06" w14:paraId="4C6B8733" w14:textId="77777777">
        <w:trPr>
          <w:jc w:val="center"/>
        </w:trPr>
        <w:tc>
          <w:tcPr>
            <w:tcW w:w="2436" w:type="dxa"/>
            <w:vAlign w:val="center"/>
          </w:tcPr>
          <w:p w14:paraId="31F6EB8A" w14:textId="77777777" w:rsidR="00BE7A06" w:rsidRDefault="00000000">
            <w:r>
              <w:rPr>
                <w:rFonts w:cs="Times New Roman"/>
                <w:sz w:val="20"/>
              </w:rPr>
              <w:t>NestedLoopJoinPlan</w:t>
            </w:r>
          </w:p>
        </w:tc>
        <w:tc>
          <w:tcPr>
            <w:tcW w:w="2436" w:type="dxa"/>
            <w:vAlign w:val="center"/>
          </w:tcPr>
          <w:p w14:paraId="68B6CF98" w14:textId="77777777" w:rsidR="00BE7A06" w:rsidRDefault="00000000">
            <w:r>
              <w:rPr>
                <w:rFonts w:cs="Times New Roman"/>
                <w:sz w:val="20"/>
              </w:rPr>
              <w:t>连接</w:t>
            </w:r>
          </w:p>
        </w:tc>
        <w:tc>
          <w:tcPr>
            <w:tcW w:w="2436" w:type="dxa"/>
            <w:vAlign w:val="center"/>
          </w:tcPr>
          <w:p w14:paraId="4846D87A" w14:textId="77777777" w:rsidR="00BE7A06" w:rsidRDefault="00000000">
            <w:r>
              <w:rPr>
                <w:rFonts w:cs="Times New Roman"/>
                <w:sz w:val="20"/>
              </w:rPr>
              <w:t>join_type, cond, left, right</w:t>
            </w:r>
          </w:p>
        </w:tc>
        <w:tc>
          <w:tcPr>
            <w:tcW w:w="2436" w:type="dxa"/>
            <w:vAlign w:val="center"/>
          </w:tcPr>
          <w:p w14:paraId="60EBAD7D" w14:textId="77777777" w:rsidR="00BE7A06" w:rsidRDefault="00000000">
            <w:r>
              <w:rPr>
                <w:rFonts w:cs="Times New Roman"/>
                <w:sz w:val="20"/>
              </w:rPr>
              <w:t>NLJExecutor</w:t>
            </w:r>
          </w:p>
        </w:tc>
      </w:tr>
      <w:tr w:rsidR="00BE7A06" w14:paraId="5E4D0E19" w14:textId="77777777">
        <w:trPr>
          <w:jc w:val="center"/>
        </w:trPr>
        <w:tc>
          <w:tcPr>
            <w:tcW w:w="2436" w:type="dxa"/>
            <w:vAlign w:val="center"/>
          </w:tcPr>
          <w:p w14:paraId="542E93DB" w14:textId="77777777" w:rsidR="00BE7A06" w:rsidRDefault="00000000">
            <w:r>
              <w:rPr>
                <w:rFonts w:cs="Times New Roman"/>
                <w:sz w:val="20"/>
              </w:rPr>
              <w:t>AggregationPlan</w:t>
            </w:r>
          </w:p>
        </w:tc>
        <w:tc>
          <w:tcPr>
            <w:tcW w:w="2436" w:type="dxa"/>
            <w:vAlign w:val="center"/>
          </w:tcPr>
          <w:p w14:paraId="19EB1AB8" w14:textId="77777777" w:rsidR="00BE7A06" w:rsidRDefault="00000000">
            <w:r>
              <w:rPr>
                <w:rFonts w:cs="Times New Roman"/>
                <w:sz w:val="20"/>
              </w:rPr>
              <w:t>聚合</w:t>
            </w:r>
          </w:p>
        </w:tc>
        <w:tc>
          <w:tcPr>
            <w:tcW w:w="2436" w:type="dxa"/>
            <w:vAlign w:val="center"/>
          </w:tcPr>
          <w:p w14:paraId="6B6CB65E" w14:textId="77777777" w:rsidR="00BE7A06" w:rsidRDefault="00000000">
            <w:r>
              <w:rPr>
                <w:rFonts w:cs="Times New Roman"/>
                <w:sz w:val="20"/>
              </w:rPr>
              <w:t>group_bys, aggs, child</w:t>
            </w:r>
          </w:p>
        </w:tc>
        <w:tc>
          <w:tcPr>
            <w:tcW w:w="2436" w:type="dxa"/>
            <w:vAlign w:val="center"/>
          </w:tcPr>
          <w:p w14:paraId="449D36D3" w14:textId="77777777" w:rsidR="00BE7A06" w:rsidRDefault="00000000">
            <w:r>
              <w:rPr>
                <w:rFonts w:cs="Times New Roman"/>
                <w:sz w:val="20"/>
              </w:rPr>
              <w:t>AggregationExecutor</w:t>
            </w:r>
          </w:p>
        </w:tc>
      </w:tr>
    </w:tbl>
    <w:p w14:paraId="4D22BFEE" w14:textId="77777777" w:rsidR="00BE7A06" w:rsidRDefault="00000000">
      <w:pPr>
        <w:spacing w:before="200" w:after="80" w:line="360" w:lineRule="auto"/>
      </w:pPr>
      <w:r>
        <w:rPr>
          <w:rFonts w:cs="Times New Roman"/>
          <w:b/>
          <w:sz w:val="30"/>
        </w:rPr>
        <w:t>五、</w:t>
      </w:r>
      <w:r>
        <w:rPr>
          <w:rFonts w:cs="Times New Roman"/>
          <w:b/>
          <w:sz w:val="30"/>
        </w:rPr>
        <w:t xml:space="preserve">Executor </w:t>
      </w:r>
      <w:r>
        <w:rPr>
          <w:rFonts w:cs="Times New Roman"/>
          <w:b/>
          <w:sz w:val="30"/>
        </w:rPr>
        <w:t>应该怎么做</w:t>
      </w:r>
    </w:p>
    <w:p w14:paraId="4929E80D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  <w:lang w:eastAsia="zh-CN"/>
        </w:rPr>
        <w:t xml:space="preserve">Executor </w:t>
      </w:r>
      <w:proofErr w:type="gramStart"/>
      <w:r>
        <w:rPr>
          <w:rFonts w:cs="Times New Roman"/>
          <w:sz w:val="24"/>
          <w:lang w:eastAsia="zh-CN"/>
        </w:rPr>
        <w:t>层建议</w:t>
      </w:r>
      <w:proofErr w:type="gramEnd"/>
      <w:r>
        <w:rPr>
          <w:rFonts w:cs="Times New Roman"/>
          <w:sz w:val="24"/>
          <w:lang w:eastAsia="zh-CN"/>
        </w:rPr>
        <w:t>采用经典的</w:t>
      </w:r>
      <w:r>
        <w:rPr>
          <w:rFonts w:cs="Times New Roman"/>
          <w:sz w:val="24"/>
          <w:lang w:eastAsia="zh-CN"/>
        </w:rPr>
        <w:t xml:space="preserve"> Volcano / Iterator </w:t>
      </w:r>
      <w:r>
        <w:rPr>
          <w:rFonts w:cs="Times New Roman"/>
          <w:sz w:val="24"/>
          <w:lang w:eastAsia="zh-CN"/>
        </w:rPr>
        <w:t>模型。简单说，就是每个执行器都提供统一接口，由父节点向子节点</w:t>
      </w:r>
      <w:r>
        <w:rPr>
          <w:rFonts w:cs="Times New Roman"/>
          <w:sz w:val="24"/>
          <w:lang w:eastAsia="zh-CN"/>
        </w:rPr>
        <w:t>“</w:t>
      </w:r>
      <w:r>
        <w:rPr>
          <w:rFonts w:cs="Times New Roman"/>
          <w:sz w:val="24"/>
          <w:lang w:eastAsia="zh-CN"/>
        </w:rPr>
        <w:t>拉取</w:t>
      </w:r>
      <w:r>
        <w:rPr>
          <w:rFonts w:cs="Times New Roman"/>
          <w:sz w:val="24"/>
          <w:lang w:eastAsia="zh-CN"/>
        </w:rPr>
        <w:t>”</w:t>
      </w:r>
      <w:r>
        <w:rPr>
          <w:rFonts w:cs="Times New Roman"/>
          <w:sz w:val="24"/>
          <w:lang w:eastAsia="zh-CN"/>
        </w:rPr>
        <w:t>数据。对教学项目而言，这种模型实现成本低，调试方便，和多数课程</w:t>
      </w:r>
      <w:r>
        <w:rPr>
          <w:rFonts w:cs="Times New Roman"/>
          <w:sz w:val="24"/>
          <w:lang w:eastAsia="zh-CN"/>
        </w:rPr>
        <w:t xml:space="preserve"> DBMS </w:t>
      </w:r>
      <w:r>
        <w:rPr>
          <w:rFonts w:cs="Times New Roman"/>
          <w:sz w:val="24"/>
          <w:lang w:eastAsia="zh-CN"/>
        </w:rPr>
        <w:t>项目的组织方式也一致。</w:t>
      </w:r>
    </w:p>
    <w:p w14:paraId="67B80559" w14:textId="77777777" w:rsidR="00BE7A06" w:rsidRDefault="00000000">
      <w:pPr>
        <w:spacing w:before="120" w:after="80" w:line="360" w:lineRule="auto"/>
      </w:pPr>
      <w:r>
        <w:rPr>
          <w:rFonts w:cs="Times New Roman"/>
          <w:b/>
          <w:sz w:val="26"/>
        </w:rPr>
        <w:t xml:space="preserve">5.1 </w:t>
      </w:r>
      <w:proofErr w:type="spellStart"/>
      <w:r>
        <w:rPr>
          <w:rFonts w:cs="Times New Roman"/>
          <w:b/>
          <w:sz w:val="26"/>
        </w:rPr>
        <w:t>统一接口建议</w:t>
      </w:r>
      <w:proofErr w:type="spellEnd"/>
    </w:p>
    <w:p w14:paraId="19B2243D" w14:textId="77777777" w:rsidR="00BE7A06" w:rsidRDefault="00000000">
      <w:pPr>
        <w:spacing w:after="120" w:line="360" w:lineRule="auto"/>
        <w:ind w:left="340"/>
      </w:pPr>
      <w:r>
        <w:rPr>
          <w:rFonts w:cs="Times New Roman"/>
          <w:sz w:val="21"/>
        </w:rPr>
        <w:t>class AbstractExecutor {</w:t>
      </w:r>
      <w:r>
        <w:rPr>
          <w:rFonts w:cs="Times New Roman"/>
          <w:sz w:val="21"/>
        </w:rPr>
        <w:br/>
        <w:t xml:space="preserve">  virtual void Init();</w:t>
      </w:r>
      <w:r>
        <w:rPr>
          <w:rFonts w:cs="Times New Roman"/>
          <w:sz w:val="21"/>
        </w:rPr>
        <w:br/>
        <w:t xml:space="preserve">  virtual bool Next(Tuple *tuple, RID *rid);</w:t>
      </w:r>
      <w:r>
        <w:rPr>
          <w:rFonts w:cs="Times New Roman"/>
          <w:sz w:val="21"/>
        </w:rPr>
        <w:br/>
        <w:t xml:space="preserve">  virtual const Schema &amp;GetOutputSchema() const;</w:t>
      </w:r>
      <w:r>
        <w:rPr>
          <w:rFonts w:cs="Times New Roman"/>
          <w:sz w:val="21"/>
        </w:rPr>
        <w:br/>
        <w:t>};</w:t>
      </w:r>
      <w:r>
        <w:rPr>
          <w:rFonts w:cs="Times New Roman"/>
          <w:sz w:val="21"/>
        </w:rPr>
        <w:br/>
      </w:r>
    </w:p>
    <w:p w14:paraId="62250A21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</w:rPr>
        <w:lastRenderedPageBreak/>
        <w:t xml:space="preserve">Init </w:t>
      </w:r>
      <w:proofErr w:type="spellStart"/>
      <w:r>
        <w:rPr>
          <w:rFonts w:cs="Times New Roman"/>
          <w:sz w:val="24"/>
        </w:rPr>
        <w:t>用来做初始化，例如打开迭代器、初始化哈希表、重置状态。</w:t>
      </w:r>
      <w:r>
        <w:rPr>
          <w:rFonts w:cs="Times New Roman"/>
          <w:sz w:val="24"/>
          <w:lang w:eastAsia="zh-CN"/>
        </w:rPr>
        <w:t>Next</w:t>
      </w:r>
      <w:proofErr w:type="spellEnd"/>
      <w:r>
        <w:rPr>
          <w:rFonts w:cs="Times New Roman"/>
          <w:sz w:val="24"/>
          <w:lang w:eastAsia="zh-CN"/>
        </w:rPr>
        <w:t xml:space="preserve"> </w:t>
      </w:r>
      <w:r>
        <w:rPr>
          <w:rFonts w:cs="Times New Roman"/>
          <w:sz w:val="24"/>
          <w:lang w:eastAsia="zh-CN"/>
        </w:rPr>
        <w:t>负责产出下一条结果；如果没有更多结果，就返回</w:t>
      </w:r>
      <w:r>
        <w:rPr>
          <w:rFonts w:cs="Times New Roman"/>
          <w:sz w:val="24"/>
          <w:lang w:eastAsia="zh-CN"/>
        </w:rPr>
        <w:t xml:space="preserve"> false</w:t>
      </w:r>
      <w:r>
        <w:rPr>
          <w:rFonts w:cs="Times New Roman"/>
          <w:sz w:val="24"/>
          <w:lang w:eastAsia="zh-CN"/>
        </w:rPr>
        <w:t>。</w:t>
      </w:r>
      <w:proofErr w:type="spellStart"/>
      <w:r>
        <w:rPr>
          <w:rFonts w:cs="Times New Roman"/>
          <w:sz w:val="24"/>
          <w:lang w:eastAsia="zh-CN"/>
        </w:rPr>
        <w:t>GetOutputSchema</w:t>
      </w:r>
      <w:proofErr w:type="spellEnd"/>
      <w:r>
        <w:rPr>
          <w:rFonts w:cs="Times New Roman"/>
          <w:sz w:val="24"/>
          <w:lang w:eastAsia="zh-CN"/>
        </w:rPr>
        <w:t xml:space="preserve"> </w:t>
      </w:r>
      <w:r>
        <w:rPr>
          <w:rFonts w:cs="Times New Roman"/>
          <w:sz w:val="24"/>
          <w:lang w:eastAsia="zh-CN"/>
        </w:rPr>
        <w:t>负责告诉上层当前算子输出的列结构。这样的接口一旦定下来，执行器之间就能递归组合。</w:t>
      </w:r>
    </w:p>
    <w:p w14:paraId="42028940" w14:textId="77777777" w:rsidR="00BE7A06" w:rsidRDefault="00000000">
      <w:pPr>
        <w:spacing w:before="120" w:after="80" w:line="360" w:lineRule="auto"/>
        <w:rPr>
          <w:lang w:eastAsia="zh-CN"/>
        </w:rPr>
      </w:pPr>
      <w:r>
        <w:rPr>
          <w:rFonts w:cs="Times New Roman"/>
          <w:b/>
          <w:sz w:val="26"/>
          <w:lang w:eastAsia="zh-CN"/>
        </w:rPr>
        <w:t xml:space="preserve">5.2 </w:t>
      </w:r>
      <w:r>
        <w:rPr>
          <w:rFonts w:cs="Times New Roman"/>
          <w:b/>
          <w:sz w:val="26"/>
          <w:lang w:eastAsia="zh-CN"/>
        </w:rPr>
        <w:t>建议优先实现的执行器</w:t>
      </w:r>
    </w:p>
    <w:p w14:paraId="7658405A" w14:textId="253AED31" w:rsidR="00BE7A06" w:rsidRDefault="00000000">
      <w:pPr>
        <w:spacing w:after="40" w:line="360" w:lineRule="auto"/>
        <w:ind w:left="397" w:hanging="283"/>
        <w:rPr>
          <w:lang w:eastAsia="zh-CN"/>
        </w:rPr>
      </w:pPr>
      <w:proofErr w:type="spellStart"/>
      <w:r>
        <w:rPr>
          <w:rFonts w:cs="Times New Roman"/>
          <w:lang w:eastAsia="zh-CN"/>
        </w:rPr>
        <w:t>SeqScanExecutor</w:t>
      </w:r>
      <w:proofErr w:type="spellEnd"/>
      <w:r>
        <w:rPr>
          <w:rFonts w:cs="Times New Roman"/>
          <w:lang w:eastAsia="zh-CN"/>
        </w:rPr>
        <w:t>：最基础的叶子算子，负责按页或</w:t>
      </w:r>
      <w:proofErr w:type="gramStart"/>
      <w:r>
        <w:rPr>
          <w:rFonts w:cs="Times New Roman"/>
          <w:lang w:eastAsia="zh-CN"/>
        </w:rPr>
        <w:t>按记录</w:t>
      </w:r>
      <w:proofErr w:type="gramEnd"/>
      <w:r>
        <w:rPr>
          <w:rFonts w:cs="Times New Roman"/>
          <w:lang w:eastAsia="zh-CN"/>
        </w:rPr>
        <w:t>遍历表。</w:t>
      </w:r>
    </w:p>
    <w:p w14:paraId="32A9B050" w14:textId="7F1291DA" w:rsidR="00BE7A06" w:rsidRDefault="00000000">
      <w:pPr>
        <w:spacing w:after="40" w:line="360" w:lineRule="auto"/>
        <w:ind w:left="397" w:hanging="283"/>
        <w:rPr>
          <w:lang w:eastAsia="zh-CN"/>
        </w:rPr>
      </w:pPr>
      <w:proofErr w:type="spellStart"/>
      <w:r>
        <w:rPr>
          <w:rFonts w:cs="Times New Roman"/>
          <w:lang w:eastAsia="zh-CN"/>
        </w:rPr>
        <w:t>FilterExecutor</w:t>
      </w:r>
      <w:proofErr w:type="spellEnd"/>
      <w:r>
        <w:rPr>
          <w:rFonts w:cs="Times New Roman"/>
          <w:lang w:eastAsia="zh-CN"/>
        </w:rPr>
        <w:t>：对子节点产出的元组计算谓词，只放行满足条件的数据。</w:t>
      </w:r>
    </w:p>
    <w:p w14:paraId="32DDAB08" w14:textId="6A8B2040" w:rsidR="00BE7A06" w:rsidRDefault="00000000">
      <w:pPr>
        <w:spacing w:after="40" w:line="360" w:lineRule="auto"/>
        <w:ind w:left="397" w:hanging="283"/>
      </w:pPr>
      <w:proofErr w:type="spellStart"/>
      <w:r>
        <w:rPr>
          <w:rFonts w:cs="Times New Roman"/>
        </w:rPr>
        <w:t>ProjectionExecutor</w:t>
      </w:r>
      <w:r>
        <w:rPr>
          <w:rFonts w:cs="Times New Roman"/>
        </w:rPr>
        <w:t>：生成</w:t>
      </w:r>
      <w:proofErr w:type="spellEnd"/>
      <w:r>
        <w:rPr>
          <w:rFonts w:cs="Times New Roman"/>
        </w:rPr>
        <w:t xml:space="preserve"> SELECT </w:t>
      </w:r>
      <w:proofErr w:type="spellStart"/>
      <w:r>
        <w:rPr>
          <w:rFonts w:cs="Times New Roman"/>
        </w:rPr>
        <w:t>列表对应的输出元组</w:t>
      </w:r>
      <w:proofErr w:type="spellEnd"/>
      <w:r>
        <w:rPr>
          <w:rFonts w:cs="Times New Roman"/>
        </w:rPr>
        <w:t>。</w:t>
      </w:r>
    </w:p>
    <w:p w14:paraId="7CF70DB2" w14:textId="06D07A66" w:rsidR="00BE7A06" w:rsidRDefault="00000000">
      <w:pPr>
        <w:spacing w:after="40" w:line="360" w:lineRule="auto"/>
        <w:ind w:left="397" w:hanging="283"/>
      </w:pPr>
      <w:r>
        <w:rPr>
          <w:rFonts w:cs="Times New Roman"/>
        </w:rPr>
        <w:t>Insert / Delete / Update Executor</w:t>
      </w:r>
      <w:r>
        <w:rPr>
          <w:rFonts w:cs="Times New Roman"/>
        </w:rPr>
        <w:t>：负责写操作，并同步更新索引。</w:t>
      </w:r>
    </w:p>
    <w:p w14:paraId="2CD563EB" w14:textId="668F3C67" w:rsidR="00BE7A06" w:rsidRDefault="00000000">
      <w:pPr>
        <w:spacing w:after="40" w:line="360" w:lineRule="auto"/>
        <w:ind w:left="397" w:hanging="283"/>
      </w:pPr>
      <w:r>
        <w:rPr>
          <w:rFonts w:cs="Times New Roman"/>
        </w:rPr>
        <w:t>可选扩展：</w:t>
      </w:r>
      <w:r>
        <w:rPr>
          <w:rFonts w:cs="Times New Roman"/>
        </w:rPr>
        <w:t>NestedLoopJoinExecutor</w:t>
      </w:r>
      <w:r>
        <w:rPr>
          <w:rFonts w:cs="Times New Roman"/>
        </w:rPr>
        <w:t>、</w:t>
      </w:r>
      <w:r>
        <w:rPr>
          <w:rFonts w:cs="Times New Roman"/>
        </w:rPr>
        <w:t>AggregationExecutor</w:t>
      </w:r>
      <w:r>
        <w:rPr>
          <w:rFonts w:cs="Times New Roman"/>
        </w:rPr>
        <w:t>、</w:t>
      </w:r>
      <w:r>
        <w:rPr>
          <w:rFonts w:cs="Times New Roman"/>
        </w:rPr>
        <w:t>IndexScanExecutor</w:t>
      </w:r>
      <w:r>
        <w:rPr>
          <w:rFonts w:cs="Times New Roman"/>
        </w:rPr>
        <w:t>。</w:t>
      </w:r>
    </w:p>
    <w:p w14:paraId="11670AC3" w14:textId="77777777" w:rsidR="00BE7A06" w:rsidRDefault="00000000">
      <w:r>
        <w:rPr>
          <w:rFonts w:cs="Times New Roman"/>
        </w:rPr>
        <w:t>如果要把索引真正落到实现上，</w:t>
      </w:r>
      <w:r>
        <w:rPr>
          <w:rFonts w:cs="Times New Roman"/>
        </w:rPr>
        <w:t xml:space="preserve">IndexScanExecutor </w:t>
      </w:r>
      <w:r>
        <w:rPr>
          <w:rFonts w:cs="Times New Roman"/>
        </w:rPr>
        <w:t>基本就会成为</w:t>
      </w:r>
      <w:r>
        <w:rPr>
          <w:rFonts w:cs="Times New Roman"/>
        </w:rPr>
        <w:t xml:space="preserve"> B+ </w:t>
      </w:r>
      <w:r>
        <w:rPr>
          <w:rFonts w:cs="Times New Roman"/>
        </w:rPr>
        <w:t>树的直接调用方。它的典型流程是：先根据查询条件构造索引键或键范围，再通过</w:t>
      </w:r>
      <w:r>
        <w:rPr>
          <w:rFonts w:cs="Times New Roman"/>
        </w:rPr>
        <w:t xml:space="preserve"> B+ </w:t>
      </w:r>
      <w:r>
        <w:rPr>
          <w:rFonts w:cs="Times New Roman"/>
        </w:rPr>
        <w:t>树查到对应的</w:t>
      </w:r>
      <w:r>
        <w:rPr>
          <w:rFonts w:cs="Times New Roman"/>
        </w:rPr>
        <w:t xml:space="preserve"> RID</w:t>
      </w:r>
      <w:r>
        <w:rPr>
          <w:rFonts w:cs="Times New Roman"/>
        </w:rPr>
        <w:t>，最后根据</w:t>
      </w:r>
      <w:r>
        <w:rPr>
          <w:rFonts w:cs="Times New Roman"/>
        </w:rPr>
        <w:t xml:space="preserve"> RID </w:t>
      </w:r>
      <w:r>
        <w:rPr>
          <w:rFonts w:cs="Times New Roman"/>
        </w:rPr>
        <w:t>回表读取</w:t>
      </w:r>
      <w:r>
        <w:rPr>
          <w:rFonts w:cs="Times New Roman"/>
        </w:rPr>
        <w:t xml:space="preserve"> tuple</w:t>
      </w:r>
      <w:r>
        <w:rPr>
          <w:rFonts w:cs="Times New Roman"/>
        </w:rPr>
        <w:t>。这样</w:t>
      </w:r>
      <w:r>
        <w:rPr>
          <w:rFonts w:cs="Times New Roman"/>
        </w:rPr>
        <w:t xml:space="preserve"> Executor </w:t>
      </w:r>
      <w:r>
        <w:rPr>
          <w:rFonts w:cs="Times New Roman"/>
        </w:rPr>
        <w:t>仍然保持统一的</w:t>
      </w:r>
      <w:r>
        <w:rPr>
          <w:rFonts w:cs="Times New Roman"/>
        </w:rPr>
        <w:t xml:space="preserve"> Init + Next </w:t>
      </w:r>
      <w:r>
        <w:rPr>
          <w:rFonts w:cs="Times New Roman"/>
        </w:rPr>
        <w:t>接口，只是底层访问路径从顺序扫描切换成了索引扫描。</w:t>
      </w:r>
    </w:p>
    <w:p w14:paraId="39148CE5" w14:textId="77777777" w:rsidR="00BE7A06" w:rsidRDefault="00000000">
      <w:pPr>
        <w:spacing w:before="120" w:after="80" w:line="360" w:lineRule="auto"/>
      </w:pPr>
      <w:r>
        <w:rPr>
          <w:rFonts w:cs="Times New Roman"/>
          <w:b/>
          <w:sz w:val="26"/>
        </w:rPr>
        <w:t xml:space="preserve">5.3 Executor </w:t>
      </w:r>
      <w:r>
        <w:rPr>
          <w:rFonts w:cs="Times New Roman"/>
          <w:b/>
          <w:sz w:val="26"/>
        </w:rPr>
        <w:t>与存储层、事务层的关联</w:t>
      </w:r>
    </w:p>
    <w:p w14:paraId="646DED8E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</w:rPr>
        <w:t xml:space="preserve">Executor </w:t>
      </w:r>
      <w:r>
        <w:rPr>
          <w:rFonts w:cs="Times New Roman"/>
          <w:sz w:val="24"/>
        </w:rPr>
        <w:t>本身不保存业务数据，它只是调度存储层接口。真正读写数据时，通常会依赖</w:t>
      </w:r>
      <w:r>
        <w:rPr>
          <w:rFonts w:cs="Times New Roman"/>
          <w:sz w:val="24"/>
        </w:rPr>
        <w:t xml:space="preserve"> </w:t>
      </w:r>
      <w:proofErr w:type="spellStart"/>
      <w:r>
        <w:rPr>
          <w:rFonts w:cs="Times New Roman"/>
          <w:sz w:val="24"/>
        </w:rPr>
        <w:t>TableHeap</w:t>
      </w:r>
      <w:r>
        <w:rPr>
          <w:rFonts w:cs="Times New Roman"/>
          <w:sz w:val="24"/>
        </w:rPr>
        <w:t>、</w:t>
      </w:r>
      <w:r>
        <w:rPr>
          <w:rFonts w:cs="Times New Roman"/>
          <w:sz w:val="24"/>
        </w:rPr>
        <w:t>Index</w:t>
      </w:r>
      <w:r>
        <w:rPr>
          <w:rFonts w:cs="Times New Roman"/>
          <w:sz w:val="24"/>
        </w:rPr>
        <w:t>、</w:t>
      </w:r>
      <w:r>
        <w:rPr>
          <w:rFonts w:cs="Times New Roman"/>
          <w:sz w:val="24"/>
        </w:rPr>
        <w:t>Buffer</w:t>
      </w:r>
      <w:proofErr w:type="spellEnd"/>
      <w:r>
        <w:rPr>
          <w:rFonts w:cs="Times New Roman"/>
          <w:sz w:val="24"/>
        </w:rPr>
        <w:t xml:space="preserve"> </w:t>
      </w:r>
      <w:proofErr w:type="spellStart"/>
      <w:r>
        <w:rPr>
          <w:rFonts w:cs="Times New Roman"/>
          <w:sz w:val="24"/>
        </w:rPr>
        <w:t>Pool</w:t>
      </w:r>
      <w:r>
        <w:rPr>
          <w:rFonts w:cs="Times New Roman"/>
          <w:sz w:val="24"/>
        </w:rPr>
        <w:t>、</w:t>
      </w:r>
      <w:r>
        <w:rPr>
          <w:rFonts w:cs="Times New Roman"/>
          <w:sz w:val="24"/>
        </w:rPr>
        <w:t>Catalog</w:t>
      </w:r>
      <w:r>
        <w:rPr>
          <w:rFonts w:cs="Times New Roman"/>
          <w:sz w:val="24"/>
        </w:rPr>
        <w:t>、</w:t>
      </w:r>
      <w:r>
        <w:rPr>
          <w:rFonts w:cs="Times New Roman"/>
          <w:sz w:val="24"/>
        </w:rPr>
        <w:t>Transaction</w:t>
      </w:r>
      <w:r>
        <w:rPr>
          <w:rFonts w:cs="Times New Roman"/>
          <w:sz w:val="24"/>
        </w:rPr>
        <w:t>、</w:t>
      </w:r>
      <w:r>
        <w:rPr>
          <w:rFonts w:cs="Times New Roman"/>
          <w:sz w:val="24"/>
        </w:rPr>
        <w:t>Lock</w:t>
      </w:r>
      <w:proofErr w:type="spellEnd"/>
      <w:r>
        <w:rPr>
          <w:rFonts w:cs="Times New Roman"/>
          <w:sz w:val="24"/>
        </w:rPr>
        <w:t xml:space="preserve"> Manager </w:t>
      </w:r>
      <w:proofErr w:type="spellStart"/>
      <w:r>
        <w:rPr>
          <w:rFonts w:cs="Times New Roman"/>
          <w:sz w:val="24"/>
        </w:rPr>
        <w:t>这些对象</w:t>
      </w:r>
      <w:proofErr w:type="spellEnd"/>
      <w:r>
        <w:rPr>
          <w:rFonts w:cs="Times New Roman"/>
          <w:sz w:val="24"/>
        </w:rPr>
        <w:t>。</w:t>
      </w:r>
      <w:r>
        <w:rPr>
          <w:rFonts w:cs="Times New Roman"/>
          <w:sz w:val="24"/>
          <w:lang w:eastAsia="zh-CN"/>
        </w:rPr>
        <w:t>课程项目里如果暂时不做完整并发控制，也建议把事务上下文参数保留下来，哪怕先只做占位。这样以后补锁或可见性规则时，不需要大改接口。</w:t>
      </w:r>
    </w:p>
    <w:p w14:paraId="683F3B8C" w14:textId="77777777" w:rsidR="00BE7A06" w:rsidRDefault="00000000">
      <w:pPr>
        <w:rPr>
          <w:lang w:eastAsia="zh-CN"/>
        </w:rPr>
      </w:pPr>
      <w:r>
        <w:rPr>
          <w:rFonts w:cs="Times New Roman"/>
          <w:lang w:eastAsia="zh-CN"/>
        </w:rPr>
        <w:t>如果表上建立了</w:t>
      </w:r>
      <w:r>
        <w:rPr>
          <w:rFonts w:cs="Times New Roman"/>
          <w:lang w:eastAsia="zh-CN"/>
        </w:rPr>
        <w:t xml:space="preserve"> B+ </w:t>
      </w:r>
      <w:r>
        <w:rPr>
          <w:rFonts w:cs="Times New Roman"/>
          <w:lang w:eastAsia="zh-CN"/>
        </w:rPr>
        <w:t>树索引，写操作执行器还需要负责索引维护。插入时要把新的键值和</w:t>
      </w:r>
      <w:r>
        <w:rPr>
          <w:rFonts w:cs="Times New Roman"/>
          <w:lang w:eastAsia="zh-CN"/>
        </w:rPr>
        <w:t xml:space="preserve"> RID </w:t>
      </w:r>
      <w:r>
        <w:rPr>
          <w:rFonts w:cs="Times New Roman"/>
          <w:lang w:eastAsia="zh-CN"/>
        </w:rPr>
        <w:t>写入</w:t>
      </w:r>
      <w:r>
        <w:rPr>
          <w:rFonts w:cs="Times New Roman"/>
          <w:lang w:eastAsia="zh-CN"/>
        </w:rPr>
        <w:t xml:space="preserve"> B+ </w:t>
      </w:r>
      <w:r>
        <w:rPr>
          <w:rFonts w:cs="Times New Roman"/>
          <w:lang w:eastAsia="zh-CN"/>
        </w:rPr>
        <w:t>树；删除时要同步删除对应索引项；更新时如果改动了索引列，就不能只改表记录，还要先删除旧键，再插入新键。否则表数据和索引内容会失去一致性，后续查询就可能出现命中错误或漏查。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E7A06" w14:paraId="4C017B38" w14:textId="77777777">
        <w:trPr>
          <w:jc w:val="center"/>
        </w:trPr>
        <w:tc>
          <w:tcPr>
            <w:tcW w:w="3249" w:type="dxa"/>
            <w:shd w:val="clear" w:color="auto" w:fill="FDE9D9"/>
          </w:tcPr>
          <w:p w14:paraId="5CDC5754" w14:textId="77777777" w:rsidR="00BE7A06" w:rsidRDefault="00000000">
            <w:pPr>
              <w:jc w:val="center"/>
            </w:pPr>
            <w:r>
              <w:rPr>
                <w:rFonts w:cs="Times New Roman"/>
                <w:b/>
                <w:sz w:val="21"/>
              </w:rPr>
              <w:t xml:space="preserve">Executor </w:t>
            </w:r>
            <w:proofErr w:type="spellStart"/>
            <w:r>
              <w:rPr>
                <w:rFonts w:cs="Times New Roman"/>
                <w:b/>
                <w:sz w:val="21"/>
              </w:rPr>
              <w:t>访问对象</w:t>
            </w:r>
            <w:proofErr w:type="spellEnd"/>
          </w:p>
        </w:tc>
        <w:tc>
          <w:tcPr>
            <w:tcW w:w="3249" w:type="dxa"/>
            <w:shd w:val="clear" w:color="auto" w:fill="FDE9D9"/>
          </w:tcPr>
          <w:p w14:paraId="0C0F19D2" w14:textId="77777777" w:rsidR="00BE7A06" w:rsidRDefault="00000000">
            <w:pPr>
              <w:jc w:val="center"/>
            </w:pPr>
            <w:r>
              <w:rPr>
                <w:rFonts w:cs="Times New Roman"/>
                <w:b/>
                <w:sz w:val="21"/>
              </w:rPr>
              <w:t>作用</w:t>
            </w:r>
          </w:p>
        </w:tc>
        <w:tc>
          <w:tcPr>
            <w:tcW w:w="3249" w:type="dxa"/>
            <w:shd w:val="clear" w:color="auto" w:fill="FDE9D9"/>
          </w:tcPr>
          <w:p w14:paraId="3A5E3AC5" w14:textId="77777777" w:rsidR="00BE7A06" w:rsidRDefault="00000000">
            <w:pPr>
              <w:jc w:val="center"/>
              <w:rPr>
                <w:lang w:eastAsia="zh-CN"/>
              </w:rPr>
            </w:pPr>
            <w:r>
              <w:rPr>
                <w:rFonts w:cs="Times New Roman"/>
                <w:b/>
                <w:sz w:val="21"/>
                <w:lang w:eastAsia="zh-CN"/>
              </w:rPr>
              <w:t>是否建议一开始就接入</w:t>
            </w:r>
          </w:p>
        </w:tc>
      </w:tr>
      <w:tr w:rsidR="00BE7A06" w14:paraId="4770F1F1" w14:textId="77777777">
        <w:trPr>
          <w:jc w:val="center"/>
        </w:trPr>
        <w:tc>
          <w:tcPr>
            <w:tcW w:w="3249" w:type="dxa"/>
            <w:vAlign w:val="center"/>
          </w:tcPr>
          <w:p w14:paraId="6FE10382" w14:textId="77777777" w:rsidR="00BE7A06" w:rsidRDefault="00000000">
            <w:r>
              <w:rPr>
                <w:rFonts w:cs="Times New Roman"/>
                <w:sz w:val="20"/>
              </w:rPr>
              <w:t>Catalog</w:t>
            </w:r>
          </w:p>
        </w:tc>
        <w:tc>
          <w:tcPr>
            <w:tcW w:w="3249" w:type="dxa"/>
            <w:vAlign w:val="center"/>
          </w:tcPr>
          <w:p w14:paraId="26508F35" w14:textId="77777777" w:rsidR="00BE7A06" w:rsidRDefault="00000000">
            <w:r>
              <w:rPr>
                <w:rFonts w:cs="Times New Roman"/>
                <w:sz w:val="20"/>
              </w:rPr>
              <w:t>根据</w:t>
            </w:r>
            <w:r>
              <w:rPr>
                <w:rFonts w:cs="Times New Roman"/>
                <w:sz w:val="20"/>
              </w:rPr>
              <w:t xml:space="preserve"> oid/</w:t>
            </w:r>
            <w:r>
              <w:rPr>
                <w:rFonts w:cs="Times New Roman"/>
                <w:sz w:val="20"/>
              </w:rPr>
              <w:t>名称找到表、索引、</w:t>
            </w:r>
            <w:r>
              <w:rPr>
                <w:rFonts w:cs="Times New Roman"/>
                <w:sz w:val="20"/>
              </w:rPr>
              <w:t>schema</w:t>
            </w:r>
          </w:p>
        </w:tc>
        <w:tc>
          <w:tcPr>
            <w:tcW w:w="3249" w:type="dxa"/>
            <w:vAlign w:val="center"/>
          </w:tcPr>
          <w:p w14:paraId="7B92BD31" w14:textId="77777777" w:rsidR="00BE7A06" w:rsidRDefault="00000000">
            <w:r>
              <w:rPr>
                <w:rFonts w:cs="Times New Roman"/>
                <w:sz w:val="20"/>
              </w:rPr>
              <w:t>是</w:t>
            </w:r>
          </w:p>
        </w:tc>
      </w:tr>
      <w:tr w:rsidR="00BE7A06" w14:paraId="75ED0EC0" w14:textId="77777777">
        <w:trPr>
          <w:jc w:val="center"/>
        </w:trPr>
        <w:tc>
          <w:tcPr>
            <w:tcW w:w="3249" w:type="dxa"/>
            <w:vAlign w:val="center"/>
          </w:tcPr>
          <w:p w14:paraId="52FE8F2E" w14:textId="77777777" w:rsidR="00BE7A06" w:rsidRDefault="00000000">
            <w:r>
              <w:rPr>
                <w:rFonts w:cs="Times New Roman"/>
                <w:sz w:val="20"/>
              </w:rPr>
              <w:t>TableHeap</w:t>
            </w:r>
          </w:p>
        </w:tc>
        <w:tc>
          <w:tcPr>
            <w:tcW w:w="3249" w:type="dxa"/>
            <w:vAlign w:val="center"/>
          </w:tcPr>
          <w:p w14:paraId="0AC7AF61" w14:textId="77777777" w:rsidR="00BE7A06" w:rsidRDefault="00000000">
            <w:r>
              <w:rPr>
                <w:rFonts w:cs="Times New Roman"/>
                <w:sz w:val="20"/>
              </w:rPr>
              <w:t>读取或写入记录</w:t>
            </w:r>
          </w:p>
        </w:tc>
        <w:tc>
          <w:tcPr>
            <w:tcW w:w="3249" w:type="dxa"/>
            <w:vAlign w:val="center"/>
          </w:tcPr>
          <w:p w14:paraId="299FE3A6" w14:textId="77777777" w:rsidR="00BE7A06" w:rsidRDefault="00000000">
            <w:r>
              <w:rPr>
                <w:rFonts w:cs="Times New Roman"/>
                <w:sz w:val="20"/>
              </w:rPr>
              <w:t>是</w:t>
            </w:r>
          </w:p>
        </w:tc>
      </w:tr>
      <w:tr w:rsidR="00BE7A06" w14:paraId="10C3946E" w14:textId="77777777">
        <w:trPr>
          <w:jc w:val="center"/>
        </w:trPr>
        <w:tc>
          <w:tcPr>
            <w:tcW w:w="3249" w:type="dxa"/>
            <w:vAlign w:val="center"/>
          </w:tcPr>
          <w:p w14:paraId="225BC57A" w14:textId="77777777" w:rsidR="00BE7A06" w:rsidRDefault="00000000">
            <w:r>
              <w:rPr>
                <w:rFonts w:cs="Times New Roman"/>
                <w:sz w:val="20"/>
              </w:rPr>
              <w:t>Index</w:t>
            </w:r>
          </w:p>
        </w:tc>
        <w:tc>
          <w:tcPr>
            <w:tcW w:w="3249" w:type="dxa"/>
            <w:vAlign w:val="center"/>
          </w:tcPr>
          <w:p w14:paraId="35B39830" w14:textId="77777777" w:rsidR="00BE7A06" w:rsidRDefault="00000000">
            <w:r>
              <w:rPr>
                <w:rFonts w:cs="Times New Roman"/>
                <w:sz w:val="20"/>
              </w:rPr>
              <w:t>维护二级索引</w:t>
            </w:r>
          </w:p>
        </w:tc>
        <w:tc>
          <w:tcPr>
            <w:tcW w:w="3249" w:type="dxa"/>
            <w:vAlign w:val="center"/>
          </w:tcPr>
          <w:p w14:paraId="45E22C20" w14:textId="77777777" w:rsidR="00BE7A06" w:rsidRDefault="00000000">
            <w:r>
              <w:rPr>
                <w:rFonts w:cs="Times New Roman"/>
                <w:sz w:val="20"/>
              </w:rPr>
              <w:t>写操作建议接入</w:t>
            </w:r>
          </w:p>
        </w:tc>
      </w:tr>
      <w:tr w:rsidR="00BE7A06" w14:paraId="170F9FA6" w14:textId="77777777">
        <w:trPr>
          <w:jc w:val="center"/>
        </w:trPr>
        <w:tc>
          <w:tcPr>
            <w:tcW w:w="3249" w:type="dxa"/>
            <w:vAlign w:val="center"/>
          </w:tcPr>
          <w:p w14:paraId="3A21FA68" w14:textId="77777777" w:rsidR="00BE7A06" w:rsidRDefault="00000000">
            <w:r>
              <w:rPr>
                <w:rFonts w:cs="Times New Roman"/>
                <w:sz w:val="20"/>
              </w:rPr>
              <w:t>Buffer Pool</w:t>
            </w:r>
          </w:p>
        </w:tc>
        <w:tc>
          <w:tcPr>
            <w:tcW w:w="3249" w:type="dxa"/>
            <w:vAlign w:val="center"/>
          </w:tcPr>
          <w:p w14:paraId="44903555" w14:textId="77777777" w:rsidR="00BE7A06" w:rsidRDefault="00000000">
            <w:pPr>
              <w:rPr>
                <w:lang w:eastAsia="zh-CN"/>
              </w:rPr>
            </w:pPr>
            <w:r>
              <w:rPr>
                <w:rFonts w:cs="Times New Roman"/>
                <w:sz w:val="20"/>
                <w:lang w:eastAsia="zh-CN"/>
              </w:rPr>
              <w:t>页面缓存与磁盘页读写</w:t>
            </w:r>
          </w:p>
        </w:tc>
        <w:tc>
          <w:tcPr>
            <w:tcW w:w="3249" w:type="dxa"/>
            <w:vAlign w:val="center"/>
          </w:tcPr>
          <w:p w14:paraId="6B5AD7A4" w14:textId="77777777" w:rsidR="00BE7A06" w:rsidRDefault="00000000">
            <w:r>
              <w:rPr>
                <w:rFonts w:cs="Times New Roman"/>
                <w:sz w:val="20"/>
              </w:rPr>
              <w:t>是</w:t>
            </w:r>
          </w:p>
        </w:tc>
      </w:tr>
      <w:tr w:rsidR="00BE7A06" w14:paraId="08D6D7A6" w14:textId="77777777">
        <w:trPr>
          <w:jc w:val="center"/>
        </w:trPr>
        <w:tc>
          <w:tcPr>
            <w:tcW w:w="3249" w:type="dxa"/>
            <w:vAlign w:val="center"/>
          </w:tcPr>
          <w:p w14:paraId="4D6C5A87" w14:textId="77777777" w:rsidR="00BE7A06" w:rsidRDefault="00000000">
            <w:r>
              <w:rPr>
                <w:rFonts w:cs="Times New Roman"/>
                <w:sz w:val="20"/>
              </w:rPr>
              <w:t>Transaction</w:t>
            </w:r>
          </w:p>
        </w:tc>
        <w:tc>
          <w:tcPr>
            <w:tcW w:w="3249" w:type="dxa"/>
            <w:vAlign w:val="center"/>
          </w:tcPr>
          <w:p w14:paraId="50D9C1DC" w14:textId="77777777" w:rsidR="00BE7A06" w:rsidRDefault="00000000">
            <w:r>
              <w:rPr>
                <w:rFonts w:cs="Times New Roman"/>
                <w:sz w:val="20"/>
              </w:rPr>
              <w:t>记录当前事务上下文</w:t>
            </w:r>
          </w:p>
        </w:tc>
        <w:tc>
          <w:tcPr>
            <w:tcW w:w="3249" w:type="dxa"/>
            <w:vAlign w:val="center"/>
          </w:tcPr>
          <w:p w14:paraId="4CEF0670" w14:textId="77777777" w:rsidR="00BE7A06" w:rsidRDefault="00000000">
            <w:r>
              <w:rPr>
                <w:rFonts w:cs="Times New Roman"/>
                <w:sz w:val="20"/>
              </w:rPr>
              <w:t>建议保留接口</w:t>
            </w:r>
          </w:p>
        </w:tc>
      </w:tr>
      <w:tr w:rsidR="00BE7A06" w14:paraId="37AAC9F8" w14:textId="77777777">
        <w:trPr>
          <w:jc w:val="center"/>
        </w:trPr>
        <w:tc>
          <w:tcPr>
            <w:tcW w:w="3249" w:type="dxa"/>
            <w:vAlign w:val="center"/>
          </w:tcPr>
          <w:p w14:paraId="351BB06E" w14:textId="77777777" w:rsidR="00BE7A06" w:rsidRDefault="00000000">
            <w:r>
              <w:rPr>
                <w:rFonts w:cs="Times New Roman"/>
                <w:sz w:val="20"/>
              </w:rPr>
              <w:t>Lock Manager</w:t>
            </w:r>
          </w:p>
        </w:tc>
        <w:tc>
          <w:tcPr>
            <w:tcW w:w="3249" w:type="dxa"/>
            <w:vAlign w:val="center"/>
          </w:tcPr>
          <w:p w14:paraId="024C3D7D" w14:textId="77777777" w:rsidR="00BE7A06" w:rsidRDefault="00000000">
            <w:r>
              <w:rPr>
                <w:rFonts w:cs="Times New Roman"/>
                <w:sz w:val="20"/>
              </w:rPr>
              <w:t>并发控制</w:t>
            </w:r>
          </w:p>
        </w:tc>
        <w:tc>
          <w:tcPr>
            <w:tcW w:w="3249" w:type="dxa"/>
            <w:vAlign w:val="center"/>
          </w:tcPr>
          <w:p w14:paraId="41DF8980" w14:textId="77777777" w:rsidR="00BE7A06" w:rsidRDefault="00000000">
            <w:r>
              <w:rPr>
                <w:rFonts w:cs="Times New Roman"/>
                <w:sz w:val="20"/>
              </w:rPr>
              <w:t>可后续扩展</w:t>
            </w:r>
          </w:p>
        </w:tc>
      </w:tr>
    </w:tbl>
    <w:p w14:paraId="2E13111A" w14:textId="77777777" w:rsidR="00BE7A06" w:rsidRDefault="00000000">
      <w:pPr>
        <w:spacing w:before="200" w:after="80" w:line="360" w:lineRule="auto"/>
      </w:pPr>
      <w:r>
        <w:rPr>
          <w:rFonts w:cs="Times New Roman"/>
          <w:b/>
          <w:sz w:val="30"/>
        </w:rPr>
        <w:t>六、</w:t>
      </w:r>
      <w:r>
        <w:rPr>
          <w:rFonts w:cs="Times New Roman"/>
          <w:b/>
          <w:sz w:val="30"/>
        </w:rPr>
        <w:t xml:space="preserve">Parser </w:t>
      </w:r>
      <w:r>
        <w:rPr>
          <w:rFonts w:cs="Times New Roman"/>
          <w:b/>
          <w:sz w:val="30"/>
        </w:rPr>
        <w:t>与</w:t>
      </w:r>
      <w:r>
        <w:rPr>
          <w:rFonts w:cs="Times New Roman"/>
          <w:b/>
          <w:sz w:val="30"/>
        </w:rPr>
        <w:t xml:space="preserve"> Executor </w:t>
      </w:r>
      <w:r>
        <w:rPr>
          <w:rFonts w:cs="Times New Roman"/>
          <w:b/>
          <w:sz w:val="30"/>
        </w:rPr>
        <w:t>之间到底怎么关联</w:t>
      </w:r>
    </w:p>
    <w:p w14:paraId="2C83DC67" w14:textId="77777777" w:rsidR="00BE7A06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cs="Times New Roman"/>
          <w:sz w:val="24"/>
          <w:lang w:eastAsia="zh-CN"/>
        </w:rPr>
        <w:lastRenderedPageBreak/>
        <w:t>这两部分之间最好不要直接耦合。合理的数据流应该是：</w:t>
      </w:r>
      <w:r>
        <w:rPr>
          <w:rFonts w:cs="Times New Roman"/>
          <w:sz w:val="24"/>
          <w:lang w:eastAsia="zh-CN"/>
        </w:rPr>
        <w:t xml:space="preserve">Parser </w:t>
      </w:r>
      <w:r>
        <w:rPr>
          <w:rFonts w:cs="Times New Roman"/>
          <w:sz w:val="24"/>
          <w:lang w:eastAsia="zh-CN"/>
        </w:rPr>
        <w:t>产出</w:t>
      </w:r>
      <w:r>
        <w:rPr>
          <w:rFonts w:cs="Times New Roman"/>
          <w:sz w:val="24"/>
          <w:lang w:eastAsia="zh-CN"/>
        </w:rPr>
        <w:t xml:space="preserve"> AST</w:t>
      </w:r>
      <w:r>
        <w:rPr>
          <w:rFonts w:cs="Times New Roman"/>
          <w:sz w:val="24"/>
          <w:lang w:eastAsia="zh-CN"/>
        </w:rPr>
        <w:t>；</w:t>
      </w:r>
      <w:r>
        <w:rPr>
          <w:rFonts w:cs="Times New Roman"/>
          <w:sz w:val="24"/>
          <w:lang w:eastAsia="zh-CN"/>
        </w:rPr>
        <w:t xml:space="preserve">Binder </w:t>
      </w:r>
      <w:r>
        <w:rPr>
          <w:rFonts w:cs="Times New Roman"/>
          <w:sz w:val="24"/>
          <w:lang w:eastAsia="zh-CN"/>
        </w:rPr>
        <w:t>把</w:t>
      </w:r>
      <w:r>
        <w:rPr>
          <w:rFonts w:cs="Times New Roman"/>
          <w:sz w:val="24"/>
          <w:lang w:eastAsia="zh-CN"/>
        </w:rPr>
        <w:t xml:space="preserve"> AST </w:t>
      </w:r>
      <w:r>
        <w:rPr>
          <w:rFonts w:cs="Times New Roman"/>
          <w:sz w:val="24"/>
          <w:lang w:eastAsia="zh-CN"/>
        </w:rPr>
        <w:t>中的名字和类型补全，产出</w:t>
      </w:r>
      <w:r>
        <w:rPr>
          <w:rFonts w:cs="Times New Roman"/>
          <w:sz w:val="24"/>
          <w:lang w:eastAsia="zh-CN"/>
        </w:rPr>
        <w:t xml:space="preserve"> </w:t>
      </w:r>
      <w:proofErr w:type="spellStart"/>
      <w:r>
        <w:rPr>
          <w:rFonts w:cs="Times New Roman"/>
          <w:sz w:val="24"/>
          <w:lang w:eastAsia="zh-CN"/>
        </w:rPr>
        <w:t>BoundStatement</w:t>
      </w:r>
      <w:proofErr w:type="spellEnd"/>
      <w:r>
        <w:rPr>
          <w:rFonts w:cs="Times New Roman"/>
          <w:sz w:val="24"/>
          <w:lang w:eastAsia="zh-CN"/>
        </w:rPr>
        <w:t>；</w:t>
      </w:r>
      <w:r>
        <w:rPr>
          <w:rFonts w:cs="Times New Roman"/>
          <w:sz w:val="24"/>
          <w:lang w:eastAsia="zh-CN"/>
        </w:rPr>
        <w:t xml:space="preserve">Planner </w:t>
      </w:r>
      <w:r>
        <w:rPr>
          <w:rFonts w:cs="Times New Roman"/>
          <w:sz w:val="24"/>
          <w:lang w:eastAsia="zh-CN"/>
        </w:rPr>
        <w:t>根据</w:t>
      </w:r>
      <w:r>
        <w:rPr>
          <w:rFonts w:cs="Times New Roman"/>
          <w:sz w:val="24"/>
          <w:lang w:eastAsia="zh-CN"/>
        </w:rPr>
        <w:t xml:space="preserve"> </w:t>
      </w:r>
      <w:proofErr w:type="spellStart"/>
      <w:r>
        <w:rPr>
          <w:rFonts w:cs="Times New Roman"/>
          <w:sz w:val="24"/>
          <w:lang w:eastAsia="zh-CN"/>
        </w:rPr>
        <w:t>BoundStatement</w:t>
      </w:r>
      <w:proofErr w:type="spellEnd"/>
      <w:r>
        <w:rPr>
          <w:rFonts w:cs="Times New Roman"/>
          <w:sz w:val="24"/>
          <w:lang w:eastAsia="zh-CN"/>
        </w:rPr>
        <w:t xml:space="preserve"> </w:t>
      </w:r>
      <w:r>
        <w:rPr>
          <w:rFonts w:cs="Times New Roman"/>
          <w:sz w:val="24"/>
          <w:lang w:eastAsia="zh-CN"/>
        </w:rPr>
        <w:t>生成</w:t>
      </w:r>
      <w:r>
        <w:rPr>
          <w:rFonts w:cs="Times New Roman"/>
          <w:sz w:val="24"/>
          <w:lang w:eastAsia="zh-CN"/>
        </w:rPr>
        <w:t xml:space="preserve"> </w:t>
      </w:r>
      <w:proofErr w:type="spellStart"/>
      <w:r>
        <w:rPr>
          <w:rFonts w:cs="Times New Roman"/>
          <w:sz w:val="24"/>
          <w:lang w:eastAsia="zh-CN"/>
        </w:rPr>
        <w:t>PlanNode</w:t>
      </w:r>
      <w:proofErr w:type="spellEnd"/>
      <w:r>
        <w:rPr>
          <w:rFonts w:cs="Times New Roman"/>
          <w:sz w:val="24"/>
          <w:lang w:eastAsia="zh-CN"/>
        </w:rPr>
        <w:t>；</w:t>
      </w:r>
      <w:proofErr w:type="spellStart"/>
      <w:r>
        <w:rPr>
          <w:rFonts w:cs="Times New Roman"/>
          <w:sz w:val="24"/>
          <w:lang w:eastAsia="zh-CN"/>
        </w:rPr>
        <w:t>ExecutorFactory</w:t>
      </w:r>
      <w:proofErr w:type="spellEnd"/>
      <w:r>
        <w:rPr>
          <w:rFonts w:cs="Times New Roman"/>
          <w:sz w:val="24"/>
          <w:lang w:eastAsia="zh-CN"/>
        </w:rPr>
        <w:t xml:space="preserve"> </w:t>
      </w:r>
      <w:r>
        <w:rPr>
          <w:rFonts w:cs="Times New Roman"/>
          <w:sz w:val="24"/>
          <w:lang w:eastAsia="zh-CN"/>
        </w:rPr>
        <w:t>根据</w:t>
      </w:r>
      <w:r>
        <w:rPr>
          <w:rFonts w:cs="Times New Roman"/>
          <w:sz w:val="24"/>
          <w:lang w:eastAsia="zh-CN"/>
        </w:rPr>
        <w:t xml:space="preserve"> </w:t>
      </w:r>
      <w:proofErr w:type="spellStart"/>
      <w:r>
        <w:rPr>
          <w:rFonts w:cs="Times New Roman"/>
          <w:sz w:val="24"/>
          <w:lang w:eastAsia="zh-CN"/>
        </w:rPr>
        <w:t>PlanNode</w:t>
      </w:r>
      <w:proofErr w:type="spellEnd"/>
      <w:r>
        <w:rPr>
          <w:rFonts w:cs="Times New Roman"/>
          <w:sz w:val="24"/>
          <w:lang w:eastAsia="zh-CN"/>
        </w:rPr>
        <w:t xml:space="preserve"> </w:t>
      </w:r>
      <w:r>
        <w:rPr>
          <w:rFonts w:cs="Times New Roman"/>
          <w:sz w:val="24"/>
          <w:lang w:eastAsia="zh-CN"/>
        </w:rPr>
        <w:t>构造具体执行器树。这样一来，</w:t>
      </w:r>
      <w:r>
        <w:rPr>
          <w:rFonts w:cs="Times New Roman"/>
          <w:sz w:val="24"/>
          <w:lang w:eastAsia="zh-CN"/>
        </w:rPr>
        <w:t xml:space="preserve">Parser </w:t>
      </w:r>
      <w:r>
        <w:rPr>
          <w:rFonts w:cs="Times New Roman"/>
          <w:sz w:val="24"/>
          <w:lang w:eastAsia="zh-CN"/>
        </w:rPr>
        <w:t>不认识执行器，</w:t>
      </w:r>
      <w:r>
        <w:rPr>
          <w:rFonts w:cs="Times New Roman"/>
          <w:sz w:val="24"/>
          <w:lang w:eastAsia="zh-CN"/>
        </w:rPr>
        <w:t xml:space="preserve">Executor </w:t>
      </w:r>
      <w:r>
        <w:rPr>
          <w:rFonts w:cs="Times New Roman"/>
          <w:sz w:val="24"/>
          <w:lang w:eastAsia="zh-CN"/>
        </w:rPr>
        <w:t>也不需要知道</w:t>
      </w:r>
      <w:r>
        <w:rPr>
          <w:rFonts w:cs="Times New Roman"/>
          <w:sz w:val="24"/>
          <w:lang w:eastAsia="zh-CN"/>
        </w:rPr>
        <w:t xml:space="preserve"> SQL </w:t>
      </w:r>
      <w:r>
        <w:rPr>
          <w:rFonts w:cs="Times New Roman"/>
          <w:sz w:val="24"/>
          <w:lang w:eastAsia="zh-CN"/>
        </w:rPr>
        <w:t>原文长什么样。</w:t>
      </w:r>
    </w:p>
    <w:p w14:paraId="1402465F" w14:textId="77777777" w:rsidR="00BE7A06" w:rsidRDefault="00000000">
      <w:pPr>
        <w:spacing w:before="120" w:after="80" w:line="360" w:lineRule="auto"/>
        <w:rPr>
          <w:lang w:eastAsia="zh-CN"/>
        </w:rPr>
      </w:pPr>
      <w:r>
        <w:rPr>
          <w:rFonts w:cs="Times New Roman"/>
          <w:b/>
          <w:sz w:val="26"/>
          <w:lang w:eastAsia="zh-CN"/>
        </w:rPr>
        <w:t xml:space="preserve">6.1 </w:t>
      </w:r>
      <w:r>
        <w:rPr>
          <w:rFonts w:cs="Times New Roman"/>
          <w:b/>
          <w:sz w:val="26"/>
          <w:lang w:eastAsia="zh-CN"/>
        </w:rPr>
        <w:t>一条查询的完整流转</w:t>
      </w:r>
    </w:p>
    <w:p w14:paraId="3652760A" w14:textId="339BB821" w:rsidR="00BE7A06" w:rsidRDefault="00000000">
      <w:pPr>
        <w:spacing w:after="40" w:line="360" w:lineRule="auto"/>
        <w:ind w:left="397" w:hanging="283"/>
      </w:pPr>
      <w:proofErr w:type="spellStart"/>
      <w:r>
        <w:rPr>
          <w:rFonts w:cs="Times New Roman"/>
          <w:sz w:val="22"/>
        </w:rPr>
        <w:t>输入</w:t>
      </w:r>
      <w:proofErr w:type="spellEnd"/>
      <w:r>
        <w:rPr>
          <w:rFonts w:cs="Times New Roman"/>
          <w:sz w:val="22"/>
        </w:rPr>
        <w:t xml:space="preserve"> SQL</w:t>
      </w:r>
      <w:r>
        <w:rPr>
          <w:rFonts w:cs="Times New Roman"/>
          <w:sz w:val="22"/>
        </w:rPr>
        <w:t>：</w:t>
      </w:r>
      <w:r>
        <w:rPr>
          <w:rFonts w:cs="Times New Roman"/>
          <w:sz w:val="22"/>
        </w:rPr>
        <w:t>SELECT name FROM student WHERE age &gt; 20;</w:t>
      </w:r>
    </w:p>
    <w:p w14:paraId="14873B12" w14:textId="56CA25BE" w:rsidR="00BE7A06" w:rsidRDefault="00000000">
      <w:pPr>
        <w:spacing w:after="40" w:line="360" w:lineRule="auto"/>
        <w:ind w:left="397" w:hanging="283"/>
      </w:pPr>
      <w:r>
        <w:rPr>
          <w:rFonts w:cs="Times New Roman"/>
          <w:sz w:val="22"/>
        </w:rPr>
        <w:t xml:space="preserve">Lexer </w:t>
      </w:r>
      <w:proofErr w:type="spellStart"/>
      <w:r>
        <w:rPr>
          <w:rFonts w:cs="Times New Roman"/>
          <w:sz w:val="22"/>
        </w:rPr>
        <w:t>生成</w:t>
      </w:r>
      <w:proofErr w:type="spellEnd"/>
      <w:r>
        <w:rPr>
          <w:rFonts w:cs="Times New Roman"/>
          <w:sz w:val="22"/>
        </w:rPr>
        <w:t xml:space="preserve"> token </w:t>
      </w:r>
      <w:r>
        <w:rPr>
          <w:rFonts w:cs="Times New Roman"/>
          <w:sz w:val="22"/>
        </w:rPr>
        <w:t>流。</w:t>
      </w:r>
    </w:p>
    <w:p w14:paraId="22F1E86C" w14:textId="1836C907" w:rsidR="00BE7A06" w:rsidRDefault="00000000">
      <w:pPr>
        <w:spacing w:after="40" w:line="360" w:lineRule="auto"/>
        <w:ind w:left="397" w:hanging="283"/>
      </w:pPr>
      <w:r>
        <w:rPr>
          <w:rFonts w:cs="Times New Roman"/>
          <w:sz w:val="22"/>
        </w:rPr>
        <w:t xml:space="preserve">Parser </w:t>
      </w:r>
      <w:proofErr w:type="spellStart"/>
      <w:r>
        <w:rPr>
          <w:rFonts w:cs="Times New Roman"/>
          <w:sz w:val="22"/>
        </w:rPr>
        <w:t>构造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AST</w:t>
      </w:r>
      <w:r>
        <w:rPr>
          <w:rFonts w:cs="Times New Roman"/>
          <w:sz w:val="22"/>
        </w:rPr>
        <w:t>，例如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SelectStmt</w:t>
      </w:r>
      <w:r>
        <w:rPr>
          <w:rFonts w:cs="Times New Roman"/>
          <w:sz w:val="22"/>
        </w:rPr>
        <w:t>、</w:t>
      </w:r>
      <w:r>
        <w:rPr>
          <w:rFonts w:cs="Times New Roman"/>
          <w:sz w:val="22"/>
        </w:rPr>
        <w:t>ColumnRef</w:t>
      </w:r>
      <w:r>
        <w:rPr>
          <w:rFonts w:cs="Times New Roman"/>
          <w:sz w:val="22"/>
        </w:rPr>
        <w:t>、</w:t>
      </w:r>
      <w:r>
        <w:rPr>
          <w:rFonts w:cs="Times New Roman"/>
          <w:sz w:val="22"/>
        </w:rPr>
        <w:t>BinaryExpr</w:t>
      </w:r>
      <w:r>
        <w:rPr>
          <w:rFonts w:cs="Times New Roman"/>
          <w:sz w:val="22"/>
        </w:rPr>
        <w:t>、</w:t>
      </w:r>
      <w:r>
        <w:rPr>
          <w:rFonts w:cs="Times New Roman"/>
          <w:sz w:val="22"/>
        </w:rPr>
        <w:t>TableRef</w:t>
      </w:r>
      <w:proofErr w:type="spellEnd"/>
      <w:r>
        <w:rPr>
          <w:rFonts w:cs="Times New Roman"/>
          <w:sz w:val="22"/>
        </w:rPr>
        <w:t>。</w:t>
      </w:r>
    </w:p>
    <w:p w14:paraId="356E4AA1" w14:textId="6A05B3AC" w:rsidR="00BE7A06" w:rsidRDefault="00000000">
      <w:pPr>
        <w:spacing w:after="40" w:line="360" w:lineRule="auto"/>
        <w:ind w:left="397" w:hanging="283"/>
      </w:pPr>
      <w:r>
        <w:rPr>
          <w:rFonts w:cs="Times New Roman"/>
          <w:sz w:val="22"/>
        </w:rPr>
        <w:t xml:space="preserve">Binder </w:t>
      </w:r>
      <w:r>
        <w:rPr>
          <w:rFonts w:cs="Times New Roman"/>
          <w:sz w:val="22"/>
        </w:rPr>
        <w:t>将</w:t>
      </w:r>
      <w:r>
        <w:rPr>
          <w:rFonts w:cs="Times New Roman"/>
          <w:sz w:val="22"/>
        </w:rPr>
        <w:t xml:space="preserve"> student </w:t>
      </w:r>
      <w:r>
        <w:rPr>
          <w:rFonts w:cs="Times New Roman"/>
          <w:sz w:val="22"/>
        </w:rPr>
        <w:t>绑定到</w:t>
      </w:r>
      <w:r>
        <w:rPr>
          <w:rFonts w:cs="Times New Roman"/>
          <w:sz w:val="22"/>
        </w:rPr>
        <w:t xml:space="preserve"> catalog </w:t>
      </w:r>
      <w:r>
        <w:rPr>
          <w:rFonts w:cs="Times New Roman"/>
          <w:sz w:val="22"/>
        </w:rPr>
        <w:t>中的表对象，把</w:t>
      </w:r>
      <w:r>
        <w:rPr>
          <w:rFonts w:cs="Times New Roman"/>
          <w:sz w:val="22"/>
        </w:rPr>
        <w:t xml:space="preserve"> name</w:t>
      </w:r>
      <w:r>
        <w:rPr>
          <w:rFonts w:cs="Times New Roman"/>
          <w:sz w:val="22"/>
        </w:rPr>
        <w:t>、</w:t>
      </w:r>
      <w:r>
        <w:rPr>
          <w:rFonts w:cs="Times New Roman"/>
          <w:sz w:val="22"/>
        </w:rPr>
        <w:t xml:space="preserve">age </w:t>
      </w:r>
      <w:r>
        <w:rPr>
          <w:rFonts w:cs="Times New Roman"/>
          <w:sz w:val="22"/>
        </w:rPr>
        <w:t>绑定成具体列槽位，并检查</w:t>
      </w:r>
      <w:r>
        <w:rPr>
          <w:rFonts w:cs="Times New Roman"/>
          <w:sz w:val="22"/>
        </w:rPr>
        <w:t xml:space="preserve"> age &gt; 20 </w:t>
      </w:r>
      <w:r>
        <w:rPr>
          <w:rFonts w:cs="Times New Roman"/>
          <w:sz w:val="22"/>
        </w:rPr>
        <w:t>的类型合法性。</w:t>
      </w:r>
    </w:p>
    <w:p w14:paraId="6331E2B2" w14:textId="3517661A" w:rsidR="00BE7A06" w:rsidRDefault="00000000">
      <w:pPr>
        <w:spacing w:after="40" w:line="360" w:lineRule="auto"/>
        <w:ind w:left="397" w:hanging="283"/>
      </w:pPr>
      <w:r>
        <w:rPr>
          <w:rFonts w:cs="Times New Roman"/>
          <w:sz w:val="22"/>
        </w:rPr>
        <w:t xml:space="preserve">Planner </w:t>
      </w:r>
      <w:proofErr w:type="spellStart"/>
      <w:r>
        <w:rPr>
          <w:rFonts w:cs="Times New Roman"/>
          <w:sz w:val="22"/>
        </w:rPr>
        <w:t>生成计划树：</w:t>
      </w:r>
      <w:proofErr w:type="gramStart"/>
      <w:r>
        <w:rPr>
          <w:rFonts w:cs="Times New Roman"/>
          <w:sz w:val="22"/>
        </w:rPr>
        <w:t>Projection</w:t>
      </w:r>
      <w:proofErr w:type="spellEnd"/>
      <w:r>
        <w:rPr>
          <w:rFonts w:cs="Times New Roman"/>
          <w:sz w:val="22"/>
        </w:rPr>
        <w:t>(Filter(</w:t>
      </w:r>
      <w:proofErr w:type="spellStart"/>
      <w:proofErr w:type="gramEnd"/>
      <w:r>
        <w:rPr>
          <w:rFonts w:cs="Times New Roman"/>
          <w:sz w:val="22"/>
        </w:rPr>
        <w:t>SeqScan</w:t>
      </w:r>
      <w:proofErr w:type="spellEnd"/>
      <w:r>
        <w:rPr>
          <w:rFonts w:cs="Times New Roman"/>
          <w:sz w:val="22"/>
        </w:rPr>
        <w:t>(student))).</w:t>
      </w:r>
    </w:p>
    <w:p w14:paraId="0BD2A933" w14:textId="78CA6281" w:rsidR="00BE7A06" w:rsidRDefault="00000000">
      <w:pPr>
        <w:spacing w:after="40" w:line="360" w:lineRule="auto"/>
        <w:ind w:left="397" w:hanging="283"/>
      </w:pPr>
      <w:proofErr w:type="spellStart"/>
      <w:r>
        <w:rPr>
          <w:rFonts w:cs="Times New Roman"/>
          <w:sz w:val="22"/>
        </w:rPr>
        <w:t>ExecutorFactory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创建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ProjectionExecutor</w:t>
      </w:r>
      <w:proofErr w:type="spellEnd"/>
      <w:r>
        <w:rPr>
          <w:rFonts w:cs="Times New Roman"/>
          <w:sz w:val="22"/>
        </w:rPr>
        <w:t xml:space="preserve"> -&gt; FilterExecutor -&gt; SeqScanExecutor</w:t>
      </w:r>
      <w:r>
        <w:rPr>
          <w:rFonts w:cs="Times New Roman"/>
          <w:sz w:val="22"/>
        </w:rPr>
        <w:t>。</w:t>
      </w:r>
    </w:p>
    <w:p w14:paraId="2BB1B789" w14:textId="1FA20876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sz w:val="22"/>
          <w:lang w:eastAsia="zh-CN"/>
        </w:rPr>
        <w:t>执行时由根节点不断调用子节点</w:t>
      </w:r>
      <w:r>
        <w:rPr>
          <w:rFonts w:cs="Times New Roman"/>
          <w:sz w:val="22"/>
          <w:lang w:eastAsia="zh-CN"/>
        </w:rPr>
        <w:t xml:space="preserve"> Next</w:t>
      </w:r>
      <w:r>
        <w:rPr>
          <w:rFonts w:cs="Times New Roman"/>
          <w:sz w:val="22"/>
          <w:lang w:eastAsia="zh-CN"/>
        </w:rPr>
        <w:t>，直到返回</w:t>
      </w:r>
      <w:r>
        <w:rPr>
          <w:rFonts w:cs="Times New Roman"/>
          <w:sz w:val="22"/>
          <w:lang w:eastAsia="zh-CN"/>
        </w:rPr>
        <w:t xml:space="preserve"> false</w:t>
      </w:r>
      <w:r>
        <w:rPr>
          <w:rFonts w:cs="Times New Roman"/>
          <w:sz w:val="22"/>
          <w:lang w:eastAsia="zh-CN"/>
        </w:rPr>
        <w:t>。</w:t>
      </w:r>
    </w:p>
    <w:p w14:paraId="5BDACA79" w14:textId="77777777" w:rsidR="00BE7A06" w:rsidRDefault="00000000">
      <w:pPr>
        <w:spacing w:before="120" w:after="80" w:line="360" w:lineRule="auto"/>
        <w:rPr>
          <w:lang w:eastAsia="zh-CN"/>
        </w:rPr>
      </w:pPr>
      <w:r>
        <w:rPr>
          <w:rFonts w:cs="Times New Roman"/>
          <w:b/>
          <w:sz w:val="26"/>
          <w:lang w:eastAsia="zh-CN"/>
        </w:rPr>
        <w:t xml:space="preserve">6.2 </w:t>
      </w:r>
      <w:r>
        <w:rPr>
          <w:rFonts w:cs="Times New Roman"/>
          <w:b/>
          <w:sz w:val="26"/>
          <w:lang w:eastAsia="zh-CN"/>
        </w:rPr>
        <w:t>建议定义的中间数据结构</w:t>
      </w:r>
    </w:p>
    <w:p w14:paraId="73967DA3" w14:textId="69F493EB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AST Node</w:t>
      </w:r>
      <w:r>
        <w:rPr>
          <w:rFonts w:cs="Times New Roman"/>
          <w:lang w:eastAsia="zh-CN"/>
        </w:rPr>
        <w:t>：语法树节点，只保留语法信息。</w:t>
      </w:r>
    </w:p>
    <w:p w14:paraId="6F5ED5D1" w14:textId="0EA20A25" w:rsidR="00BE7A06" w:rsidRDefault="00000000">
      <w:pPr>
        <w:spacing w:after="40" w:line="360" w:lineRule="auto"/>
        <w:ind w:left="397" w:hanging="283"/>
      </w:pPr>
      <w:r>
        <w:rPr>
          <w:rFonts w:cs="Times New Roman"/>
        </w:rPr>
        <w:t>Bound Expression / Bound Statement</w:t>
      </w:r>
      <w:r>
        <w:rPr>
          <w:rFonts w:cs="Times New Roman"/>
        </w:rPr>
        <w:t>：绑定后的语义表示，列已定位，类型已明确。</w:t>
      </w:r>
    </w:p>
    <w:p w14:paraId="243D99A8" w14:textId="393ED8F3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Schema</w:t>
      </w:r>
      <w:r>
        <w:rPr>
          <w:rFonts w:cs="Times New Roman"/>
          <w:lang w:eastAsia="zh-CN"/>
        </w:rPr>
        <w:t>：每个计划节点的输出列定义。</w:t>
      </w:r>
    </w:p>
    <w:p w14:paraId="6A3C76B4" w14:textId="4D098F1F" w:rsidR="00BE7A06" w:rsidRDefault="00000000">
      <w:pPr>
        <w:spacing w:after="40" w:line="360" w:lineRule="auto"/>
        <w:ind w:left="397" w:hanging="283"/>
        <w:rPr>
          <w:lang w:eastAsia="zh-CN"/>
        </w:rPr>
      </w:pPr>
      <w:proofErr w:type="spellStart"/>
      <w:r>
        <w:rPr>
          <w:rFonts w:cs="Times New Roman"/>
          <w:lang w:eastAsia="zh-CN"/>
        </w:rPr>
        <w:t>PlanNode</w:t>
      </w:r>
      <w:proofErr w:type="spellEnd"/>
      <w:r>
        <w:rPr>
          <w:rFonts w:cs="Times New Roman"/>
          <w:lang w:eastAsia="zh-CN"/>
        </w:rPr>
        <w:t>：执行计划节点，描述算子树。</w:t>
      </w:r>
    </w:p>
    <w:p w14:paraId="2CA2CBD5" w14:textId="444BED46" w:rsidR="00BE7A06" w:rsidRDefault="00000000">
      <w:pPr>
        <w:spacing w:after="40" w:line="360" w:lineRule="auto"/>
        <w:ind w:left="397" w:hanging="283"/>
      </w:pPr>
      <w:proofErr w:type="spellStart"/>
      <w:r>
        <w:rPr>
          <w:rFonts w:cs="Times New Roman"/>
        </w:rPr>
        <w:t>ExecutorContext</w:t>
      </w:r>
      <w:r>
        <w:rPr>
          <w:rFonts w:cs="Times New Roman"/>
        </w:rPr>
        <w:t>：执行期上下文，封装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catalog</w:t>
      </w:r>
      <w:r>
        <w:rPr>
          <w:rFonts w:cs="Times New Roman"/>
        </w:rPr>
        <w:t>、</w:t>
      </w:r>
      <w:r>
        <w:rPr>
          <w:rFonts w:cs="Times New Roman"/>
        </w:rPr>
        <w:t>transaction</w:t>
      </w:r>
      <w:r>
        <w:rPr>
          <w:rFonts w:cs="Times New Roman"/>
        </w:rPr>
        <w:t>、</w:t>
      </w:r>
      <w:r>
        <w:rPr>
          <w:rFonts w:cs="Times New Roman"/>
        </w:rPr>
        <w:t>buffer</w:t>
      </w:r>
      <w:proofErr w:type="spellEnd"/>
      <w:r>
        <w:rPr>
          <w:rFonts w:cs="Times New Roman"/>
        </w:rPr>
        <w:t xml:space="preserve"> pool </w:t>
      </w:r>
      <w:r>
        <w:rPr>
          <w:rFonts w:cs="Times New Roman"/>
        </w:rPr>
        <w:t>等。</w:t>
      </w:r>
    </w:p>
    <w:p w14:paraId="7C726831" w14:textId="77777777" w:rsidR="00BE7A06" w:rsidRDefault="00000000">
      <w:pPr>
        <w:spacing w:before="200" w:after="80" w:line="360" w:lineRule="auto"/>
      </w:pPr>
      <w:r>
        <w:rPr>
          <w:rFonts w:cs="Times New Roman"/>
          <w:b/>
          <w:sz w:val="30"/>
        </w:rPr>
        <w:t>七、实现时最容易踩的坑</w:t>
      </w:r>
    </w:p>
    <w:p w14:paraId="4C141A62" w14:textId="6A906A0C" w:rsidR="00BE7A06" w:rsidRDefault="00000000">
      <w:pPr>
        <w:spacing w:after="40" w:line="360" w:lineRule="auto"/>
        <w:ind w:left="397" w:hanging="283"/>
      </w:pPr>
      <w:proofErr w:type="spellStart"/>
      <w:r>
        <w:rPr>
          <w:rFonts w:cs="Times New Roman"/>
        </w:rPr>
        <w:t>把语义检查写进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Parser</w:t>
      </w:r>
      <w:r>
        <w:rPr>
          <w:rFonts w:cs="Times New Roman"/>
        </w:rPr>
        <w:t>，导致</w:t>
      </w:r>
      <w:proofErr w:type="spellEnd"/>
      <w:r>
        <w:rPr>
          <w:rFonts w:cs="Times New Roman"/>
        </w:rPr>
        <w:t xml:space="preserve"> Parser </w:t>
      </w:r>
      <w:proofErr w:type="spellStart"/>
      <w:r>
        <w:rPr>
          <w:rFonts w:cs="Times New Roman"/>
        </w:rPr>
        <w:t>依赖</w:t>
      </w:r>
      <w:proofErr w:type="spellEnd"/>
      <w:r>
        <w:rPr>
          <w:rFonts w:cs="Times New Roman"/>
        </w:rPr>
        <w:t xml:space="preserve"> catalog</w:t>
      </w:r>
      <w:r>
        <w:rPr>
          <w:rFonts w:cs="Times New Roman"/>
        </w:rPr>
        <w:t>，后面模块互相缠住。</w:t>
      </w:r>
    </w:p>
    <w:p w14:paraId="3A4501BC" w14:textId="01951A4F" w:rsidR="00BE7A06" w:rsidRDefault="00000000">
      <w:pPr>
        <w:spacing w:after="40" w:line="360" w:lineRule="auto"/>
        <w:ind w:left="397" w:hanging="283"/>
      </w:pPr>
      <w:r>
        <w:rPr>
          <w:rFonts w:cs="Times New Roman"/>
        </w:rPr>
        <w:t>让</w:t>
      </w:r>
      <w:r>
        <w:rPr>
          <w:rFonts w:cs="Times New Roman"/>
        </w:rPr>
        <w:t xml:space="preserve"> Executor </w:t>
      </w:r>
      <w:proofErr w:type="spellStart"/>
      <w:r>
        <w:rPr>
          <w:rFonts w:cs="Times New Roman"/>
        </w:rPr>
        <w:t>直接解释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AST</w:t>
      </w:r>
      <w:r>
        <w:rPr>
          <w:rFonts w:cs="Times New Roman"/>
        </w:rPr>
        <w:t>，导致一个</w:t>
      </w:r>
      <w:proofErr w:type="spellEnd"/>
      <w:r>
        <w:rPr>
          <w:rFonts w:cs="Times New Roman"/>
        </w:rPr>
        <w:t xml:space="preserve"> SELECT </w:t>
      </w:r>
      <w:proofErr w:type="spellStart"/>
      <w:r>
        <w:rPr>
          <w:rFonts w:cs="Times New Roman"/>
        </w:rPr>
        <w:t>分支里塞满扫描、过滤、投影、连接逻辑</w:t>
      </w:r>
      <w:proofErr w:type="spellEnd"/>
      <w:r>
        <w:rPr>
          <w:rFonts w:cs="Times New Roman"/>
        </w:rPr>
        <w:t>。</w:t>
      </w:r>
    </w:p>
    <w:p w14:paraId="046064DD" w14:textId="4D64570D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表达式树没有统一接口，后面</w:t>
      </w:r>
      <w:r>
        <w:rPr>
          <w:rFonts w:cs="Times New Roman"/>
          <w:lang w:eastAsia="zh-CN"/>
        </w:rPr>
        <w:t xml:space="preserve"> WHERE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SET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SELECT </w:t>
      </w:r>
      <w:r>
        <w:rPr>
          <w:rFonts w:cs="Times New Roman"/>
          <w:lang w:eastAsia="zh-CN"/>
        </w:rPr>
        <w:t>列表各写一套求值逻辑。</w:t>
      </w:r>
    </w:p>
    <w:p w14:paraId="010A246B" w14:textId="614CA250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输出</w:t>
      </w:r>
      <w:r>
        <w:rPr>
          <w:rFonts w:cs="Times New Roman"/>
          <w:lang w:eastAsia="zh-CN"/>
        </w:rPr>
        <w:t xml:space="preserve"> Schema </w:t>
      </w:r>
      <w:r>
        <w:rPr>
          <w:rFonts w:cs="Times New Roman"/>
          <w:lang w:eastAsia="zh-CN"/>
        </w:rPr>
        <w:t>不稳定，父子执行器对列顺序和类型理解不一致。</w:t>
      </w:r>
    </w:p>
    <w:p w14:paraId="7D23BDD6" w14:textId="7BF1C63D" w:rsidR="00BE7A06" w:rsidRDefault="00000000">
      <w:pPr>
        <w:spacing w:after="40" w:line="360" w:lineRule="auto"/>
        <w:ind w:left="397" w:hanging="283"/>
        <w:rPr>
          <w:lang w:eastAsia="zh-CN"/>
        </w:rPr>
      </w:pPr>
      <w:r>
        <w:rPr>
          <w:rFonts w:cs="Times New Roman"/>
          <w:lang w:eastAsia="zh-CN"/>
        </w:rPr>
        <w:t>更新和删除只改表，不改索引，最后查询结果和索引状态不一致。</w:t>
      </w:r>
    </w:p>
    <w:p w14:paraId="2CA84FBA" w14:textId="2183C8DC" w:rsidR="00BE7A06" w:rsidRDefault="00000000" w:rsidP="000C1001">
      <w:pPr>
        <w:spacing w:after="40" w:line="360" w:lineRule="auto"/>
        <w:ind w:left="397" w:hanging="283"/>
        <w:rPr>
          <w:rFonts w:hint="eastAsia"/>
          <w:lang w:eastAsia="zh-CN"/>
        </w:rPr>
      </w:pPr>
      <w:r>
        <w:rPr>
          <w:rFonts w:cs="Times New Roman"/>
          <w:lang w:eastAsia="zh-CN"/>
        </w:rPr>
        <w:t>错误信息没有位置信息，调试时很痛苦。</w:t>
      </w:r>
    </w:p>
    <w:sectPr w:rsidR="00BE7A06" w:rsidSect="00034616">
      <w:pgSz w:w="12240" w:h="15840"/>
      <w:pgMar w:top="1247" w:right="1247" w:bottom="1247" w:left="1247" w:header="720" w:footer="720" w:gutter="0"/>
      <w:pgBorders w:offsetFrom="page">
        <w:top w:val="single" w:sz="4" w:space="12" w:color="D9D9D9"/>
        <w:left w:val="single" w:sz="4" w:space="12" w:color="D9D9D9"/>
        <w:bottom w:val="single" w:sz="4" w:space="12" w:color="D9D9D9"/>
        <w:right w:val="single" w:sz="4" w:space="12" w:color="D9D9D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307225">
    <w:abstractNumId w:val="8"/>
  </w:num>
  <w:num w:numId="2" w16cid:durableId="1652245431">
    <w:abstractNumId w:val="6"/>
  </w:num>
  <w:num w:numId="3" w16cid:durableId="1846968189">
    <w:abstractNumId w:val="5"/>
  </w:num>
  <w:num w:numId="4" w16cid:durableId="1639988818">
    <w:abstractNumId w:val="4"/>
  </w:num>
  <w:num w:numId="5" w16cid:durableId="1634671656">
    <w:abstractNumId w:val="7"/>
  </w:num>
  <w:num w:numId="6" w16cid:durableId="1410807067">
    <w:abstractNumId w:val="3"/>
  </w:num>
  <w:num w:numId="7" w16cid:durableId="2072799794">
    <w:abstractNumId w:val="2"/>
  </w:num>
  <w:num w:numId="8" w16cid:durableId="966619922">
    <w:abstractNumId w:val="1"/>
  </w:num>
  <w:num w:numId="9" w16cid:durableId="54822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001"/>
    <w:rsid w:val="0015074B"/>
    <w:rsid w:val="0029639D"/>
    <w:rsid w:val="00326F90"/>
    <w:rsid w:val="00611F8C"/>
    <w:rsid w:val="006D126C"/>
    <w:rsid w:val="00947630"/>
    <w:rsid w:val="00A11CE5"/>
    <w:rsid w:val="00AA1D8D"/>
    <w:rsid w:val="00B019E7"/>
    <w:rsid w:val="00B47730"/>
    <w:rsid w:val="00BE7A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6B3A5"/>
  <w14:defaultImageDpi w14:val="300"/>
  <w15:docId w15:val="{6F5E8B8F-43E0-42DA-827F-07697146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2191</Words>
  <Characters>3617</Characters>
  <Application>Microsoft Office Word</Application>
  <DocSecurity>0</DocSecurity>
  <Lines>157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琦 吴</cp:lastModifiedBy>
  <cp:revision>4</cp:revision>
  <dcterms:created xsi:type="dcterms:W3CDTF">2013-12-23T23:15:00Z</dcterms:created>
  <dcterms:modified xsi:type="dcterms:W3CDTF">2026-04-11T09:11:00Z</dcterms:modified>
  <cp:category/>
</cp:coreProperties>
</file>