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0D0D7" w14:textId="77777777" w:rsidR="00FD6301" w:rsidRDefault="00FD6301" w:rsidP="004D2BC3">
      <w:pPr>
        <w:jc w:val="center"/>
        <w:rPr>
          <w:rFonts w:ascii="Lucida Bright" w:hAnsi="Lucida Bright"/>
          <w:sz w:val="36"/>
          <w:szCs w:val="36"/>
        </w:rPr>
      </w:pPr>
    </w:p>
    <w:p w14:paraId="499F2462" w14:textId="714BB2A1" w:rsidR="004D2BC3" w:rsidRDefault="004D2BC3" w:rsidP="004D2BC3">
      <w:pPr>
        <w:jc w:val="center"/>
        <w:rPr>
          <w:rFonts w:ascii="Lucida Bright" w:hAnsi="Lucida Bright"/>
          <w:sz w:val="36"/>
          <w:szCs w:val="36"/>
        </w:rPr>
      </w:pPr>
      <w:r>
        <w:rPr>
          <w:rFonts w:ascii="Lucida Bright" w:hAnsi="Lucida Bright"/>
          <w:sz w:val="36"/>
          <w:szCs w:val="36"/>
        </w:rPr>
        <w:t>LAB # 4(Report)</w:t>
      </w:r>
    </w:p>
    <w:p w14:paraId="640DCDAD" w14:textId="644AB2CB" w:rsidR="004D2BC3" w:rsidRDefault="004D2BC3" w:rsidP="006C67B5">
      <w:pPr>
        <w:rPr>
          <w:rFonts w:ascii="Lucida Bright" w:hAnsi="Lucida Bright"/>
          <w:sz w:val="28"/>
          <w:szCs w:val="28"/>
        </w:rPr>
      </w:pPr>
    </w:p>
    <w:p w14:paraId="63B0689C" w14:textId="1EE2B792" w:rsidR="006C67B5" w:rsidRDefault="006C67B5" w:rsidP="006C67B5">
      <w:pPr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sz w:val="28"/>
          <w:szCs w:val="28"/>
        </w:rPr>
        <w:t>Circuit I/O:</w:t>
      </w:r>
    </w:p>
    <w:p w14:paraId="47C3B8FC" w14:textId="77777777" w:rsidR="006C67B5" w:rsidRDefault="006C67B5" w:rsidP="006C67B5">
      <w:pPr>
        <w:rPr>
          <w:rFonts w:ascii="Lucida Bright" w:hAnsi="Lucida Bright"/>
          <w:sz w:val="28"/>
          <w:szCs w:val="28"/>
        </w:rPr>
      </w:pPr>
    </w:p>
    <w:p w14:paraId="42497230" w14:textId="2828B881" w:rsidR="006C67B5" w:rsidRDefault="006C67B5" w:rsidP="006C67B5">
      <w:pPr>
        <w:jc w:val="center"/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noProof/>
          <w:sz w:val="28"/>
          <w:szCs w:val="28"/>
        </w:rPr>
        <w:drawing>
          <wp:inline distT="0" distB="0" distL="0" distR="0" wp14:anchorId="1CA95CDE" wp14:editId="3E1E36CA">
            <wp:extent cx="4489450" cy="2032000"/>
            <wp:effectExtent l="0" t="0" r="6350" b="6350"/>
            <wp:docPr id="111524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8915" w14:textId="57417279" w:rsidR="006C67B5" w:rsidRDefault="006C67B5" w:rsidP="006C67B5">
      <w:pPr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sz w:val="28"/>
          <w:szCs w:val="28"/>
        </w:rPr>
        <w:t>Truth Table:</w:t>
      </w:r>
    </w:p>
    <w:p w14:paraId="727FBAA8" w14:textId="687CE48A" w:rsidR="006C67B5" w:rsidRDefault="006C67B5" w:rsidP="006C67B5">
      <w:pPr>
        <w:jc w:val="center"/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noProof/>
          <w:sz w:val="28"/>
          <w:szCs w:val="28"/>
        </w:rPr>
        <w:drawing>
          <wp:inline distT="0" distB="0" distL="0" distR="0" wp14:anchorId="5BA3A892" wp14:editId="2B64DFF9">
            <wp:extent cx="3454400" cy="4094681"/>
            <wp:effectExtent l="0" t="0" r="0" b="1270"/>
            <wp:docPr id="938887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09" cy="41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5D23" w14:textId="7CD9EC90" w:rsidR="006C67B5" w:rsidRDefault="006C67B5" w:rsidP="006C67B5">
      <w:pPr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sz w:val="28"/>
          <w:szCs w:val="28"/>
        </w:rPr>
        <w:t>K-Maps:</w:t>
      </w:r>
    </w:p>
    <w:p w14:paraId="4A4829C1" w14:textId="77777777" w:rsidR="00FD6301" w:rsidRDefault="00FD6301" w:rsidP="006C67B5">
      <w:pPr>
        <w:jc w:val="center"/>
        <w:rPr>
          <w:rFonts w:ascii="Lucida Bright" w:hAnsi="Lucida Bright"/>
          <w:sz w:val="28"/>
          <w:szCs w:val="28"/>
        </w:rPr>
      </w:pPr>
    </w:p>
    <w:p w14:paraId="13BD0F35" w14:textId="20286F72" w:rsidR="006C67B5" w:rsidRDefault="006C67B5" w:rsidP="006C67B5">
      <w:pPr>
        <w:jc w:val="center"/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noProof/>
          <w:sz w:val="28"/>
          <w:szCs w:val="28"/>
        </w:rPr>
        <w:drawing>
          <wp:inline distT="0" distB="0" distL="0" distR="0" wp14:anchorId="1C0BBB54" wp14:editId="35BBA69F">
            <wp:extent cx="2324100" cy="3098800"/>
            <wp:effectExtent l="0" t="0" r="0" b="6350"/>
            <wp:docPr id="18716451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071" cy="310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A7FC" w14:textId="77777777" w:rsidR="006C67B5" w:rsidRDefault="006C67B5" w:rsidP="006C67B5">
      <w:pPr>
        <w:jc w:val="center"/>
        <w:rPr>
          <w:rFonts w:ascii="Lucida Bright" w:hAnsi="Lucida Bright"/>
          <w:sz w:val="28"/>
          <w:szCs w:val="28"/>
        </w:rPr>
      </w:pPr>
    </w:p>
    <w:p w14:paraId="080C26D9" w14:textId="49580F0D" w:rsidR="006C67B5" w:rsidRDefault="006C67B5" w:rsidP="006C67B5">
      <w:pPr>
        <w:jc w:val="center"/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noProof/>
          <w:sz w:val="28"/>
          <w:szCs w:val="28"/>
        </w:rPr>
        <w:drawing>
          <wp:inline distT="0" distB="0" distL="0" distR="0" wp14:anchorId="4F4FD4FF" wp14:editId="4124A430">
            <wp:extent cx="2352675" cy="3136900"/>
            <wp:effectExtent l="0" t="0" r="9525" b="6350"/>
            <wp:docPr id="4731660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084" cy="314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7802" w14:textId="77777777" w:rsidR="00FD6301" w:rsidRDefault="00FD6301" w:rsidP="006C67B5">
      <w:pPr>
        <w:jc w:val="center"/>
        <w:rPr>
          <w:rFonts w:ascii="Lucida Bright" w:hAnsi="Lucida Bright"/>
          <w:sz w:val="28"/>
          <w:szCs w:val="28"/>
        </w:rPr>
      </w:pPr>
    </w:p>
    <w:p w14:paraId="382CE8E7" w14:textId="7D6C5C7A" w:rsidR="006C67B5" w:rsidRDefault="006C67B5" w:rsidP="006C67B5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So, these are the three K-maps and their equations.</w:t>
      </w:r>
    </w:p>
    <w:p w14:paraId="22B3EA8B" w14:textId="77777777" w:rsidR="00B63FF6" w:rsidRDefault="00B63FF6" w:rsidP="006C67B5">
      <w:pPr>
        <w:rPr>
          <w:rFonts w:ascii="Lucida Bright" w:hAnsi="Lucida Bright"/>
          <w:sz w:val="24"/>
          <w:szCs w:val="24"/>
        </w:rPr>
      </w:pPr>
    </w:p>
    <w:p w14:paraId="22B0FAE2" w14:textId="2FA65202" w:rsidR="00B63FF6" w:rsidRDefault="00B63FF6" w:rsidP="006C67B5">
      <w:pPr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sz w:val="28"/>
          <w:szCs w:val="28"/>
        </w:rPr>
        <w:t>Structural Modeling</w:t>
      </w:r>
      <w:r w:rsidR="00C10A3E">
        <w:rPr>
          <w:rFonts w:ascii="Lucida Bright" w:hAnsi="Lucida Bright"/>
          <w:sz w:val="28"/>
          <w:szCs w:val="28"/>
        </w:rPr>
        <w:t xml:space="preserve"> </w:t>
      </w:r>
      <w:r>
        <w:rPr>
          <w:rFonts w:ascii="Lucida Bright" w:hAnsi="Lucida Bright"/>
          <w:sz w:val="28"/>
          <w:szCs w:val="28"/>
        </w:rPr>
        <w:t>(.</w:t>
      </w:r>
      <w:proofErr w:type="spellStart"/>
      <w:r>
        <w:rPr>
          <w:rFonts w:ascii="Lucida Bright" w:hAnsi="Lucida Bright"/>
          <w:sz w:val="28"/>
          <w:szCs w:val="28"/>
        </w:rPr>
        <w:t>sv</w:t>
      </w:r>
      <w:proofErr w:type="spellEnd"/>
      <w:r>
        <w:rPr>
          <w:rFonts w:ascii="Lucida Bright" w:hAnsi="Lucida Bright"/>
          <w:sz w:val="28"/>
          <w:szCs w:val="28"/>
        </w:rPr>
        <w:t xml:space="preserve"> file):</w:t>
      </w:r>
    </w:p>
    <w:p w14:paraId="1C6BADC4" w14:textId="77777777" w:rsidR="00B63FF6" w:rsidRDefault="00B63FF6" w:rsidP="00B63FF6">
      <w:pPr>
        <w:jc w:val="center"/>
        <w:rPr>
          <w:rFonts w:ascii="Lucida Bright" w:hAnsi="Lucida Bright"/>
          <w:sz w:val="28"/>
          <w:szCs w:val="28"/>
        </w:rPr>
      </w:pPr>
    </w:p>
    <w:p w14:paraId="0C063416" w14:textId="7F2769BB" w:rsidR="00B63FF6" w:rsidRDefault="00B63FF6" w:rsidP="00B63FF6">
      <w:pPr>
        <w:jc w:val="center"/>
        <w:rPr>
          <w:rFonts w:ascii="Lucida Bright" w:hAnsi="Lucida Bright"/>
          <w:sz w:val="28"/>
          <w:szCs w:val="28"/>
        </w:rPr>
      </w:pPr>
      <w:r w:rsidRPr="00B63FF6">
        <w:rPr>
          <w:rFonts w:ascii="Lucida Bright" w:hAnsi="Lucida Bright"/>
          <w:noProof/>
          <w:sz w:val="28"/>
          <w:szCs w:val="28"/>
        </w:rPr>
        <w:lastRenderedPageBreak/>
        <w:drawing>
          <wp:inline distT="0" distB="0" distL="0" distR="0" wp14:anchorId="261038ED" wp14:editId="37B535B4">
            <wp:extent cx="4718050" cy="1170909"/>
            <wp:effectExtent l="0" t="0" r="6350" b="0"/>
            <wp:docPr id="110742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22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422" cy="11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0247" w14:textId="77777777" w:rsidR="00C10A3E" w:rsidRDefault="00C10A3E" w:rsidP="00C10A3E">
      <w:pPr>
        <w:rPr>
          <w:rFonts w:ascii="Lucida Bright" w:hAnsi="Lucida Bright"/>
          <w:sz w:val="28"/>
          <w:szCs w:val="28"/>
        </w:rPr>
      </w:pPr>
    </w:p>
    <w:p w14:paraId="43186E95" w14:textId="1F8DAB89" w:rsidR="00C10A3E" w:rsidRDefault="00C10A3E" w:rsidP="00C10A3E">
      <w:pPr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sz w:val="28"/>
          <w:szCs w:val="28"/>
        </w:rPr>
        <w:t>Combinational delays:</w:t>
      </w:r>
    </w:p>
    <w:p w14:paraId="57A71195" w14:textId="77777777" w:rsidR="00C10A3E" w:rsidRDefault="00C10A3E" w:rsidP="00C10A3E">
      <w:pPr>
        <w:jc w:val="center"/>
        <w:rPr>
          <w:rFonts w:ascii="Lucida Bright" w:hAnsi="Lucida Bright"/>
          <w:sz w:val="28"/>
          <w:szCs w:val="28"/>
        </w:rPr>
      </w:pPr>
    </w:p>
    <w:p w14:paraId="0B5A6B7F" w14:textId="68664E45" w:rsidR="00C10A3E" w:rsidRDefault="00C10A3E" w:rsidP="00C10A3E">
      <w:pPr>
        <w:jc w:val="center"/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noProof/>
          <w:sz w:val="28"/>
          <w:szCs w:val="28"/>
        </w:rPr>
        <w:drawing>
          <wp:inline distT="0" distB="0" distL="0" distR="0" wp14:anchorId="10E25366" wp14:editId="6F36FBC0">
            <wp:extent cx="3568700" cy="2569143"/>
            <wp:effectExtent l="0" t="0" r="0" b="3175"/>
            <wp:docPr id="1063946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18" cy="257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C4F7" w14:textId="6A555538" w:rsidR="00C10A3E" w:rsidRDefault="00C10A3E" w:rsidP="00C10A3E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ab/>
        <w:t xml:space="preserve">Propagational delay is 8.910ns from a_0 to R and </w:t>
      </w:r>
      <w:proofErr w:type="spellStart"/>
      <w:r>
        <w:rPr>
          <w:rFonts w:ascii="Lucida Bright" w:hAnsi="Lucida Bright"/>
          <w:sz w:val="24"/>
          <w:szCs w:val="24"/>
        </w:rPr>
        <w:t>Conteminational</w:t>
      </w:r>
      <w:proofErr w:type="spellEnd"/>
      <w:r>
        <w:rPr>
          <w:rFonts w:ascii="Lucida Bright" w:hAnsi="Lucida Bright"/>
          <w:sz w:val="24"/>
          <w:szCs w:val="24"/>
        </w:rPr>
        <w:t xml:space="preserve"> delay is 2.685ns from b_1 to B.</w:t>
      </w:r>
    </w:p>
    <w:p w14:paraId="60396901" w14:textId="7FB99EBC" w:rsidR="00C10A3E" w:rsidRDefault="00C10A3E" w:rsidP="00C10A3E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F10C404" wp14:editId="793BA1C3">
            <wp:extent cx="5943600" cy="1047750"/>
            <wp:effectExtent l="0" t="0" r="0" b="0"/>
            <wp:docPr id="3702585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1EC6" w14:textId="1556A136" w:rsidR="00C10A3E" w:rsidRDefault="00C10A3E" w:rsidP="00C10A3E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7DC36AF6" wp14:editId="5A9EB36F">
            <wp:extent cx="5943600" cy="933450"/>
            <wp:effectExtent l="0" t="0" r="0" b="0"/>
            <wp:docPr id="17714898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D6F0F" w14:textId="77777777" w:rsidR="00FD6301" w:rsidRDefault="00FD6301" w:rsidP="00C10A3E">
      <w:pPr>
        <w:rPr>
          <w:rFonts w:ascii="Lucida Bright" w:hAnsi="Lucida Bright"/>
          <w:sz w:val="28"/>
          <w:szCs w:val="28"/>
        </w:rPr>
      </w:pPr>
    </w:p>
    <w:p w14:paraId="4377AF6B" w14:textId="77777777" w:rsidR="00FD6301" w:rsidRDefault="00FD6301" w:rsidP="00C10A3E">
      <w:pPr>
        <w:rPr>
          <w:rFonts w:ascii="Lucida Bright" w:hAnsi="Lucida Bright"/>
          <w:sz w:val="28"/>
          <w:szCs w:val="28"/>
        </w:rPr>
      </w:pPr>
    </w:p>
    <w:p w14:paraId="4BB4F697" w14:textId="678A65FE" w:rsidR="00C10A3E" w:rsidRDefault="00C10A3E" w:rsidP="00C10A3E">
      <w:pPr>
        <w:rPr>
          <w:rFonts w:ascii="Lucida Bright" w:hAnsi="Lucida Bright"/>
          <w:sz w:val="28"/>
          <w:szCs w:val="28"/>
        </w:rPr>
      </w:pPr>
      <w:r w:rsidRPr="00C10A3E">
        <w:rPr>
          <w:rFonts w:ascii="Lucida Bright" w:hAnsi="Lucida Bright"/>
          <w:sz w:val="28"/>
          <w:szCs w:val="28"/>
        </w:rPr>
        <w:t>Power consumption:</w:t>
      </w:r>
    </w:p>
    <w:p w14:paraId="503D85E8" w14:textId="09B55498" w:rsidR="00C10A3E" w:rsidRDefault="00C10A3E" w:rsidP="00C10A3E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ab/>
        <w:t>Here is some power consumption summary:</w:t>
      </w:r>
    </w:p>
    <w:p w14:paraId="6589C455" w14:textId="77777777" w:rsidR="00C10A3E" w:rsidRDefault="00C10A3E" w:rsidP="00C10A3E">
      <w:pPr>
        <w:jc w:val="center"/>
        <w:rPr>
          <w:rFonts w:ascii="Lucida Bright" w:hAnsi="Lucida Bright"/>
          <w:sz w:val="24"/>
          <w:szCs w:val="24"/>
        </w:rPr>
      </w:pPr>
    </w:p>
    <w:p w14:paraId="70454513" w14:textId="23811FE8" w:rsidR="00C10A3E" w:rsidRDefault="00C10A3E" w:rsidP="00C10A3E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B7972A6" wp14:editId="12997098">
            <wp:extent cx="5937250" cy="3219450"/>
            <wp:effectExtent l="0" t="0" r="6350" b="0"/>
            <wp:docPr id="15617123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D804" w14:textId="77777777" w:rsidR="00FD6301" w:rsidRDefault="00FD6301" w:rsidP="00C10A3E">
      <w:pPr>
        <w:rPr>
          <w:rFonts w:ascii="Lucida Bright" w:hAnsi="Lucida Bright"/>
          <w:sz w:val="28"/>
          <w:szCs w:val="28"/>
        </w:rPr>
      </w:pPr>
    </w:p>
    <w:p w14:paraId="02C69960" w14:textId="77777777" w:rsidR="00FD6301" w:rsidRDefault="00FD6301" w:rsidP="00C10A3E">
      <w:pPr>
        <w:rPr>
          <w:rFonts w:ascii="Lucida Bright" w:hAnsi="Lucida Bright"/>
          <w:sz w:val="28"/>
          <w:szCs w:val="28"/>
        </w:rPr>
      </w:pPr>
    </w:p>
    <w:p w14:paraId="5FF6EC60" w14:textId="4B61D21E" w:rsidR="00C10A3E" w:rsidRDefault="00C10A3E" w:rsidP="00C10A3E">
      <w:pPr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sz w:val="28"/>
          <w:szCs w:val="28"/>
        </w:rPr>
        <w:t>Resource utilization:</w:t>
      </w:r>
    </w:p>
    <w:p w14:paraId="17FE650B" w14:textId="77777777" w:rsidR="00C10A3E" w:rsidRDefault="00C10A3E" w:rsidP="00C10A3E">
      <w:pPr>
        <w:rPr>
          <w:rFonts w:ascii="Lucida Bright" w:hAnsi="Lucida Bright"/>
          <w:sz w:val="28"/>
          <w:szCs w:val="28"/>
        </w:rPr>
      </w:pPr>
    </w:p>
    <w:p w14:paraId="758D4959" w14:textId="073C0DC9" w:rsidR="00C10A3E" w:rsidRDefault="00C10A3E" w:rsidP="00C10A3E">
      <w:pPr>
        <w:jc w:val="center"/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noProof/>
          <w:sz w:val="28"/>
          <w:szCs w:val="28"/>
        </w:rPr>
        <w:drawing>
          <wp:inline distT="0" distB="0" distL="0" distR="0" wp14:anchorId="062E1510" wp14:editId="12C34E33">
            <wp:extent cx="3536950" cy="1975314"/>
            <wp:effectExtent l="0" t="0" r="6350" b="6350"/>
            <wp:docPr id="2825672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413" cy="198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928C" w14:textId="41A6646E" w:rsidR="00C10A3E" w:rsidRDefault="00C10A3E" w:rsidP="00C10A3E">
      <w:pPr>
        <w:jc w:val="center"/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noProof/>
          <w:sz w:val="28"/>
          <w:szCs w:val="28"/>
        </w:rPr>
        <w:lastRenderedPageBreak/>
        <w:drawing>
          <wp:inline distT="0" distB="0" distL="0" distR="0" wp14:anchorId="17706CB7" wp14:editId="2B4D0C5D">
            <wp:extent cx="3355916" cy="2514600"/>
            <wp:effectExtent l="0" t="0" r="0" b="0"/>
            <wp:docPr id="3449551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885" cy="251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76CB" w14:textId="389A0AB5" w:rsidR="00C10A3E" w:rsidRDefault="00C10A3E" w:rsidP="00C10A3E">
      <w:pPr>
        <w:jc w:val="center"/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noProof/>
          <w:sz w:val="28"/>
          <w:szCs w:val="28"/>
        </w:rPr>
        <w:drawing>
          <wp:inline distT="0" distB="0" distL="0" distR="0" wp14:anchorId="061DD5D4" wp14:editId="38F8B73A">
            <wp:extent cx="2806700" cy="1663700"/>
            <wp:effectExtent l="0" t="0" r="0" b="0"/>
            <wp:docPr id="4056884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62C9" w14:textId="77777777" w:rsidR="00C10A3E" w:rsidRDefault="00C10A3E" w:rsidP="00C10A3E">
      <w:pPr>
        <w:jc w:val="center"/>
        <w:rPr>
          <w:rFonts w:ascii="Lucida Bright" w:hAnsi="Lucida Bright"/>
          <w:sz w:val="28"/>
          <w:szCs w:val="28"/>
        </w:rPr>
      </w:pPr>
    </w:p>
    <w:p w14:paraId="2CE9A5F2" w14:textId="6367D275" w:rsidR="00C10A3E" w:rsidRDefault="00C10A3E" w:rsidP="00C10A3E">
      <w:pPr>
        <w:jc w:val="center"/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noProof/>
          <w:sz w:val="28"/>
          <w:szCs w:val="28"/>
        </w:rPr>
        <w:drawing>
          <wp:inline distT="0" distB="0" distL="0" distR="0" wp14:anchorId="22E01933" wp14:editId="0B176010">
            <wp:extent cx="1397000" cy="1932347"/>
            <wp:effectExtent l="0" t="0" r="0" b="0"/>
            <wp:docPr id="18864570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02" cy="193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9058D" w14:textId="77777777" w:rsidR="009C7E5A" w:rsidRDefault="009C7E5A" w:rsidP="00C10A3E">
      <w:pPr>
        <w:jc w:val="center"/>
        <w:rPr>
          <w:rFonts w:ascii="Lucida Bright" w:hAnsi="Lucida Bright"/>
          <w:sz w:val="28"/>
          <w:szCs w:val="28"/>
        </w:rPr>
      </w:pPr>
    </w:p>
    <w:p w14:paraId="7991E6BC" w14:textId="77777777" w:rsidR="009C7E5A" w:rsidRDefault="009C7E5A" w:rsidP="00C10A3E">
      <w:pPr>
        <w:jc w:val="center"/>
        <w:rPr>
          <w:rFonts w:ascii="Lucida Bright" w:hAnsi="Lucida Bright"/>
          <w:sz w:val="28"/>
          <w:szCs w:val="28"/>
        </w:rPr>
      </w:pPr>
    </w:p>
    <w:p w14:paraId="7A29D76C" w14:textId="4EB25E29" w:rsidR="009C7E5A" w:rsidRDefault="009C7E5A" w:rsidP="00C10A3E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Here, two LUT slice logics, 7 Bonded IOB, 4 IBUF, 3 OBUF, 3 LUT4… have been used.</w:t>
      </w:r>
    </w:p>
    <w:p w14:paraId="58F01E25" w14:textId="77777777" w:rsidR="009C7E5A" w:rsidRDefault="009C7E5A" w:rsidP="00C10A3E">
      <w:pPr>
        <w:rPr>
          <w:rFonts w:ascii="Lucida Bright" w:hAnsi="Lucida Bright"/>
          <w:sz w:val="24"/>
          <w:szCs w:val="24"/>
        </w:rPr>
      </w:pPr>
    </w:p>
    <w:p w14:paraId="6AF58C64" w14:textId="24AC9FC4" w:rsidR="0082430D" w:rsidRDefault="009C7E5A" w:rsidP="00C10A3E">
      <w:pPr>
        <w:rPr>
          <w:rFonts w:ascii="Lucida Bright" w:hAnsi="Lucida Bright"/>
          <w:sz w:val="28"/>
          <w:szCs w:val="28"/>
        </w:rPr>
      </w:pPr>
      <w:r w:rsidRPr="009C7E5A">
        <w:rPr>
          <w:rFonts w:ascii="Lucida Bright" w:hAnsi="Lucida Bright"/>
          <w:sz w:val="28"/>
          <w:szCs w:val="28"/>
        </w:rPr>
        <w:t>Circuit Diagram</w:t>
      </w:r>
      <w:r w:rsidR="0082430D">
        <w:rPr>
          <w:rFonts w:ascii="Lucida Bright" w:hAnsi="Lucida Bright"/>
          <w:sz w:val="28"/>
          <w:szCs w:val="28"/>
        </w:rPr>
        <w:t>:</w:t>
      </w:r>
    </w:p>
    <w:p w14:paraId="28C25735" w14:textId="6B74B9AE" w:rsidR="009C7E5A" w:rsidRPr="009C7E5A" w:rsidRDefault="009C7E5A" w:rsidP="00C10A3E">
      <w:pPr>
        <w:rPr>
          <w:rFonts w:ascii="Lucida Bright" w:hAnsi="Lucida Bright"/>
          <w:sz w:val="24"/>
          <w:szCs w:val="24"/>
        </w:rPr>
      </w:pPr>
    </w:p>
    <w:p w14:paraId="57CEF9A9" w14:textId="45E2085F" w:rsidR="009C7E5A" w:rsidRDefault="009C7E5A" w:rsidP="009C7E5A">
      <w:pPr>
        <w:jc w:val="center"/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noProof/>
          <w:sz w:val="28"/>
          <w:szCs w:val="28"/>
        </w:rPr>
        <w:lastRenderedPageBreak/>
        <w:drawing>
          <wp:inline distT="0" distB="0" distL="0" distR="0" wp14:anchorId="17CAEDAA" wp14:editId="7A9AE49C">
            <wp:extent cx="4053757" cy="2258888"/>
            <wp:effectExtent l="0" t="0" r="4445" b="8255"/>
            <wp:docPr id="8593745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6" cy="226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D81D" w14:textId="57214192" w:rsidR="009C7E5A" w:rsidRDefault="009C7E5A" w:rsidP="009C7E5A">
      <w:pPr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sz w:val="28"/>
          <w:szCs w:val="28"/>
        </w:rPr>
        <w:t>So, this is the circuit diagram.</w:t>
      </w:r>
    </w:p>
    <w:p w14:paraId="163BF50C" w14:textId="77777777" w:rsidR="0086554C" w:rsidRDefault="0086554C" w:rsidP="009C7E5A">
      <w:pPr>
        <w:rPr>
          <w:rFonts w:ascii="Lucida Bright" w:hAnsi="Lucida Bright"/>
          <w:sz w:val="28"/>
          <w:szCs w:val="28"/>
        </w:rPr>
      </w:pPr>
    </w:p>
    <w:p w14:paraId="11A95EC2" w14:textId="1C08BCB4" w:rsidR="0086554C" w:rsidRDefault="0086554C" w:rsidP="009C7E5A">
      <w:pPr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sz w:val="28"/>
          <w:szCs w:val="28"/>
        </w:rPr>
        <w:t>Simulation Results:</w:t>
      </w:r>
    </w:p>
    <w:p w14:paraId="0FCC07B3" w14:textId="77777777" w:rsidR="0086554C" w:rsidRDefault="0086554C" w:rsidP="009C7E5A">
      <w:pPr>
        <w:rPr>
          <w:rFonts w:ascii="Lucida Bright" w:hAnsi="Lucida Bright"/>
          <w:sz w:val="28"/>
          <w:szCs w:val="28"/>
        </w:rPr>
      </w:pPr>
    </w:p>
    <w:p w14:paraId="1D41C0C2" w14:textId="63A8D7C6" w:rsidR="0086554C" w:rsidRDefault="0086554C" w:rsidP="0086554C">
      <w:pPr>
        <w:jc w:val="center"/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noProof/>
          <w:sz w:val="28"/>
          <w:szCs w:val="28"/>
        </w:rPr>
        <w:drawing>
          <wp:inline distT="0" distB="0" distL="0" distR="0" wp14:anchorId="378B8669" wp14:editId="78159661">
            <wp:extent cx="6060275" cy="3307743"/>
            <wp:effectExtent l="0" t="0" r="0" b="6985"/>
            <wp:docPr id="75891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928" cy="331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1C176" w14:textId="66983426" w:rsidR="0086554C" w:rsidRPr="0086554C" w:rsidRDefault="0086554C" w:rsidP="0086554C">
      <w:pPr>
        <w:rPr>
          <w:rFonts w:ascii="Lucida Bright" w:hAnsi="Lucida Bright"/>
          <w:sz w:val="24"/>
          <w:szCs w:val="24"/>
        </w:rPr>
      </w:pPr>
      <w:r w:rsidRPr="0086554C">
        <w:rPr>
          <w:rFonts w:ascii="Lucida Bright" w:hAnsi="Lucida Bright"/>
          <w:sz w:val="24"/>
          <w:szCs w:val="24"/>
        </w:rPr>
        <w:t xml:space="preserve">Here </w:t>
      </w:r>
      <w:r>
        <w:rPr>
          <w:rFonts w:ascii="Lucida Bright" w:hAnsi="Lucida Bright"/>
          <w:sz w:val="24"/>
          <w:szCs w:val="24"/>
        </w:rPr>
        <w:t>is</w:t>
      </w:r>
      <w:r w:rsidRPr="0086554C">
        <w:rPr>
          <w:rFonts w:ascii="Lucida Bright" w:hAnsi="Lucida Bright"/>
          <w:sz w:val="24"/>
          <w:szCs w:val="24"/>
        </w:rPr>
        <w:t xml:space="preserve"> our simulation result.</w:t>
      </w:r>
    </w:p>
    <w:sectPr w:rsidR="0086554C" w:rsidRPr="0086554C" w:rsidSect="003A693E">
      <w:headerReference w:type="default" r:id="rId2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E48F2" w14:textId="77777777" w:rsidR="00C03595" w:rsidRDefault="00C03595" w:rsidP="00C2633C">
      <w:pPr>
        <w:spacing w:after="0" w:line="240" w:lineRule="auto"/>
      </w:pPr>
      <w:r>
        <w:separator/>
      </w:r>
    </w:p>
  </w:endnote>
  <w:endnote w:type="continuationSeparator" w:id="0">
    <w:p w14:paraId="77915CB1" w14:textId="77777777" w:rsidR="00C03595" w:rsidRDefault="00C03595" w:rsidP="00C26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DBB1A" w14:textId="77777777" w:rsidR="00C03595" w:rsidRDefault="00C03595" w:rsidP="00C2633C">
      <w:pPr>
        <w:spacing w:after="0" w:line="240" w:lineRule="auto"/>
      </w:pPr>
      <w:r>
        <w:separator/>
      </w:r>
    </w:p>
  </w:footnote>
  <w:footnote w:type="continuationSeparator" w:id="0">
    <w:p w14:paraId="4997F822" w14:textId="77777777" w:rsidR="00C03595" w:rsidRDefault="00C03595" w:rsidP="00C26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11214" w14:textId="14C8D61A" w:rsidR="00C2633C" w:rsidRPr="00C2633C" w:rsidRDefault="00C2633C">
    <w:pPr>
      <w:pStyle w:val="Header"/>
      <w:rPr>
        <w:sz w:val="28"/>
        <w:szCs w:val="28"/>
      </w:rPr>
    </w:pPr>
    <w:r w:rsidRPr="00C2633C">
      <w:rPr>
        <w:sz w:val="28"/>
        <w:szCs w:val="28"/>
      </w:rPr>
      <w:t>Name: NAQI UL HASSAN</w:t>
    </w:r>
    <w:r>
      <w:rPr>
        <w:sz w:val="28"/>
        <w:szCs w:val="28"/>
      </w:rPr>
      <w:tab/>
    </w:r>
    <w:r>
      <w:rPr>
        <w:sz w:val="28"/>
        <w:szCs w:val="28"/>
      </w:rPr>
      <w:tab/>
      <w:t>Obtained Marks:</w:t>
    </w:r>
  </w:p>
  <w:p w14:paraId="4E98F97D" w14:textId="2310B6D2" w:rsidR="00C2633C" w:rsidRPr="00C2633C" w:rsidRDefault="00C2633C">
    <w:pPr>
      <w:pStyle w:val="Header"/>
      <w:rPr>
        <w:sz w:val="28"/>
        <w:szCs w:val="28"/>
      </w:rPr>
    </w:pPr>
    <w:r w:rsidRPr="00C2633C">
      <w:rPr>
        <w:sz w:val="28"/>
        <w:szCs w:val="28"/>
      </w:rPr>
      <w:t>Roll no: 2022-EE-164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BC3"/>
    <w:rsid w:val="003A693E"/>
    <w:rsid w:val="004C4518"/>
    <w:rsid w:val="004D2BC3"/>
    <w:rsid w:val="006C67B5"/>
    <w:rsid w:val="0082430D"/>
    <w:rsid w:val="0086554C"/>
    <w:rsid w:val="009C7E5A"/>
    <w:rsid w:val="00B63FF6"/>
    <w:rsid w:val="00C03595"/>
    <w:rsid w:val="00C10A3E"/>
    <w:rsid w:val="00C2633C"/>
    <w:rsid w:val="00E244E9"/>
    <w:rsid w:val="00FD6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451E7"/>
  <w15:chartTrackingRefBased/>
  <w15:docId w15:val="{11F27617-273E-4700-82DC-3A2AD72C5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33C"/>
  </w:style>
  <w:style w:type="paragraph" w:styleId="Footer">
    <w:name w:val="footer"/>
    <w:basedOn w:val="Normal"/>
    <w:link w:val="FooterChar"/>
    <w:uiPriority w:val="99"/>
    <w:unhideWhenUsed/>
    <w:rsid w:val="00C26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3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Naqi ul Hassan</dc:creator>
  <cp:keywords/>
  <dc:description/>
  <cp:lastModifiedBy>Naqi ul Hassan</cp:lastModifiedBy>
  <cp:revision>7</cp:revision>
  <dcterms:created xsi:type="dcterms:W3CDTF">2024-03-04T12:01:00Z</dcterms:created>
  <dcterms:modified xsi:type="dcterms:W3CDTF">2024-03-04T13:31:00Z</dcterms:modified>
</cp:coreProperties>
</file>