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61" w:rsidRDefault="003C1061" w:rsidP="003C1061">
      <w:pPr>
        <w:pStyle w:val="Tytu"/>
        <w:jc w:val="center"/>
      </w:pPr>
    </w:p>
    <w:p w:rsidR="003C1061" w:rsidRDefault="003C1061" w:rsidP="003C1061"/>
    <w:p w:rsidR="003C1061" w:rsidRDefault="003C1061" w:rsidP="003C1061"/>
    <w:p w:rsidR="003C1061" w:rsidRDefault="003C1061" w:rsidP="003C1061"/>
    <w:p w:rsidR="003C1061" w:rsidRPr="003C1061" w:rsidRDefault="003C1061" w:rsidP="003C1061"/>
    <w:p w:rsidR="003C1061" w:rsidRDefault="003C1061" w:rsidP="003C1061">
      <w:pPr>
        <w:pStyle w:val="Tytu"/>
        <w:spacing w:line="480" w:lineRule="auto"/>
        <w:jc w:val="center"/>
      </w:pPr>
      <w:r>
        <w:t xml:space="preserve">Projekt </w:t>
      </w:r>
    </w:p>
    <w:p w:rsidR="003F4B45" w:rsidRDefault="003C1061" w:rsidP="003C1061">
      <w:pPr>
        <w:pStyle w:val="Tytu"/>
        <w:spacing w:line="480" w:lineRule="auto"/>
        <w:jc w:val="center"/>
      </w:pPr>
      <w:proofErr w:type="spellStart"/>
      <w:r>
        <w:t>Kakuro</w:t>
      </w:r>
      <w:proofErr w:type="spellEnd"/>
      <w:r>
        <w:t xml:space="preserve"> Game</w:t>
      </w:r>
    </w:p>
    <w:p w:rsidR="003C1061" w:rsidRPr="003C1061" w:rsidRDefault="003C1061" w:rsidP="003C1061">
      <w:pPr>
        <w:spacing w:line="480" w:lineRule="auto"/>
      </w:pPr>
    </w:p>
    <w:p w:rsidR="003C1061" w:rsidRDefault="003C1061" w:rsidP="003C1061">
      <w:pPr>
        <w:pStyle w:val="Tytu"/>
        <w:spacing w:line="480" w:lineRule="auto"/>
        <w:jc w:val="center"/>
      </w:pPr>
      <w:r>
        <w:t>DOKUMENTACJA</w:t>
      </w:r>
    </w:p>
    <w:p w:rsidR="003A771A" w:rsidRDefault="003A771A" w:rsidP="003C1061">
      <w:pPr>
        <w:spacing w:line="480" w:lineRule="auto"/>
      </w:pPr>
    </w:p>
    <w:p w:rsidR="003A771A" w:rsidRDefault="003A771A" w:rsidP="003C1061">
      <w:pPr>
        <w:spacing w:line="480" w:lineRule="auto"/>
      </w:pPr>
    </w:p>
    <w:p w:rsidR="003A771A" w:rsidRDefault="003A771A" w:rsidP="003C1061">
      <w:pPr>
        <w:spacing w:line="480" w:lineRule="auto"/>
      </w:pPr>
    </w:p>
    <w:p w:rsidR="003C1061" w:rsidRDefault="003C1061" w:rsidP="003C1061">
      <w:pPr>
        <w:spacing w:line="480" w:lineRule="auto"/>
      </w:pPr>
      <w:r>
        <w:t>Kielar Kacper</w:t>
      </w:r>
    </w:p>
    <w:p w:rsidR="003C1061" w:rsidRDefault="003C1061" w:rsidP="003C10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7346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89F" w:rsidRDefault="0088789F">
          <w:pPr>
            <w:pStyle w:val="Nagwekspisutreci"/>
          </w:pPr>
          <w:r>
            <w:t xml:space="preserve">Spis </w:t>
          </w:r>
          <w:bookmarkStart w:id="0" w:name="_GoBack"/>
          <w:bookmarkEnd w:id="0"/>
          <w:r>
            <w:t>treści</w:t>
          </w:r>
        </w:p>
        <w:p w:rsidR="00B33BB4" w:rsidRDefault="008878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88742" w:history="1">
            <w:r w:rsidR="00B33BB4" w:rsidRPr="000658F1">
              <w:rPr>
                <w:rStyle w:val="Hipercze"/>
                <w:noProof/>
              </w:rPr>
              <w:t>Button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3" w:history="1">
            <w:r w:rsidRPr="000658F1">
              <w:rPr>
                <w:rStyle w:val="Hipercze"/>
                <w:noProof/>
              </w:rPr>
              <w:t>Opis klasy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4" w:history="1">
            <w:r w:rsidRPr="000658F1">
              <w:rPr>
                <w:rStyle w:val="Hipercze"/>
                <w:noProof/>
              </w:rPr>
              <w:t>Zmienne prywatne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5" w:history="1">
            <w:r w:rsidRPr="000658F1">
              <w:rPr>
                <w:rStyle w:val="Hipercze"/>
                <w:noProof/>
              </w:rPr>
              <w:t>Konstruktor i destruktor klasy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6" w:history="1">
            <w:r w:rsidRPr="000658F1">
              <w:rPr>
                <w:rStyle w:val="Hipercze"/>
                <w:noProof/>
              </w:rPr>
              <w:t>void draw(sf::RenderWindow&amp; window) const;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7" w:history="1">
            <w:r w:rsidRPr="000658F1">
              <w:rPr>
                <w:rStyle w:val="Hipercze"/>
                <w:noProof/>
              </w:rPr>
              <w:t>bool isMouseOver(const sf::RenderWindow&amp; window) const;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8" w:history="1">
            <w:r w:rsidRPr="000658F1">
              <w:rPr>
                <w:rStyle w:val="Hipercze"/>
                <w:noProof/>
              </w:rPr>
              <w:t>bool isClicked(const sf::Event&amp; event, const sf::RenderWindow&amp; window);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9" w:history="1">
            <w:r w:rsidRPr="000658F1">
              <w:rPr>
                <w:rStyle w:val="Hipercze"/>
                <w:noProof/>
              </w:rPr>
              <w:t>CotoKakuro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0" w:history="1">
            <w:r w:rsidRPr="000658F1">
              <w:rPr>
                <w:rStyle w:val="Hipercze"/>
                <w:noProof/>
              </w:rPr>
              <w:t>Opis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1" w:history="1">
            <w:r w:rsidRPr="000658F1">
              <w:rPr>
                <w:rStyle w:val="Hipercze"/>
                <w:noProof/>
              </w:rPr>
              <w:t>void OpenWindow();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2" w:history="1">
            <w:r w:rsidRPr="000658F1">
              <w:rPr>
                <w:rStyle w:val="Hipercze"/>
                <w:noProof/>
              </w:rPr>
              <w:t>NowaGra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3" w:history="1">
            <w:r w:rsidRPr="000658F1">
              <w:rPr>
                <w:rStyle w:val="Hipercze"/>
                <w:noProof/>
              </w:rPr>
              <w:t>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4" w:history="1">
            <w:r w:rsidRPr="000658F1">
              <w:rPr>
                <w:rStyle w:val="Hipercze"/>
                <w:noProof/>
              </w:rPr>
              <w:t>Zmienne prywatne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5" w:history="1">
            <w:r w:rsidRPr="000658F1">
              <w:rPr>
                <w:rStyle w:val="Hipercze"/>
                <w:noProof/>
              </w:rPr>
              <w:t>std::list&lt;PoleBlanc&gt; getpolaBlanc();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6" w:history="1">
            <w:r w:rsidRPr="000658F1">
              <w:rPr>
                <w:rStyle w:val="Hipercze"/>
                <w:noProof/>
              </w:rPr>
              <w:t>void addPoleBlanc(PoleBlanc poleblanc);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7" w:history="1">
            <w:r w:rsidRPr="000658F1">
              <w:rPr>
                <w:rStyle w:val="Hipercze"/>
                <w:noProof/>
              </w:rPr>
              <w:t>std::list&lt;PoledoWpisania&gt; getpoladoWpisania();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8" w:history="1">
            <w:r w:rsidRPr="000658F1">
              <w:rPr>
                <w:rStyle w:val="Hipercze"/>
                <w:noProof/>
              </w:rPr>
              <w:t>void addPoledoWpisania(PoledoWpisania poleblanc);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9" w:history="1">
            <w:r w:rsidRPr="000658F1">
              <w:rPr>
                <w:rStyle w:val="Hipercze"/>
                <w:noProof/>
              </w:rPr>
              <w:t>void wypiszObjekty(sf::RenderWindow&amp; window);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0" w:history="1">
            <w:r w:rsidRPr="000658F1">
              <w:rPr>
                <w:rStyle w:val="Hipercze"/>
                <w:noProof/>
              </w:rPr>
              <w:t>void wypiszEventy(const sf::Event&amp; event, sf::RenderWindow&amp; window);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1" w:history="1">
            <w:r w:rsidRPr="000658F1">
              <w:rPr>
                <w:rStyle w:val="Hipercze"/>
                <w:noProof/>
              </w:rPr>
              <w:t>void CzyscListy();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2" w:history="1">
            <w:r w:rsidRPr="000658F1">
              <w:rPr>
                <w:rStyle w:val="Hipercze"/>
                <w:noProof/>
              </w:rPr>
              <w:t>void UtworzListy(int m, sf::Font&amp; font,bool uzupelniaj);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3" w:history="1">
            <w:r w:rsidRPr="000658F1">
              <w:rPr>
                <w:rStyle w:val="Hipercze"/>
                <w:noProof/>
              </w:rPr>
              <w:t>void UtworzMacierzRozwiazan(const int&amp; przypadek);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4" w:history="1">
            <w:r w:rsidRPr="000658F1">
              <w:rPr>
                <w:rStyle w:val="Hipercze"/>
                <w:noProof/>
              </w:rPr>
              <w:t>int GeneratorWarunku(const int poczatek, const int koniec);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5" w:history="1">
            <w:r w:rsidRPr="000658F1">
              <w:rPr>
                <w:rStyle w:val="Hipercze"/>
                <w:noProof/>
              </w:rPr>
              <w:t>void Sprawdz(const sf::Font&amp; font);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6" w:history="1">
            <w:r w:rsidRPr="000658F1">
              <w:rPr>
                <w:rStyle w:val="Hipercze"/>
                <w:noProof/>
              </w:rPr>
              <w:t>void SprawdzNapis(sf::RenderWindow&amp; window) const;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7" w:history="1">
            <w:r w:rsidRPr="000658F1">
              <w:rPr>
                <w:rStyle w:val="Hipercze"/>
                <w:noProof/>
              </w:rPr>
              <w:t>void Autouzupelnij(sf::Font&amp; font);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8" w:history="1">
            <w:r w:rsidRPr="000658F1">
              <w:rPr>
                <w:rStyle w:val="Hipercze"/>
                <w:noProof/>
              </w:rPr>
              <w:t>void CzysclisteMatrix();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9" w:history="1">
            <w:r w:rsidRPr="000658F1">
              <w:rPr>
                <w:rStyle w:val="Hipercze"/>
                <w:noProof/>
              </w:rPr>
              <w:t>PoleBlanc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0" w:history="1">
            <w:r w:rsidRPr="000658F1">
              <w:rPr>
                <w:rStyle w:val="Hipercze"/>
                <w:noProof/>
              </w:rPr>
              <w:t>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1" w:history="1">
            <w:r w:rsidRPr="000658F1">
              <w:rPr>
                <w:rStyle w:val="Hipercze"/>
                <w:noProof/>
              </w:rPr>
              <w:t>Zmienne prywatne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2" w:history="1">
            <w:r w:rsidRPr="000658F1">
              <w:rPr>
                <w:rStyle w:val="Hipercze"/>
                <w:noProof/>
              </w:rPr>
              <w:t>Konstruktor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3" w:history="1">
            <w:r w:rsidRPr="000658F1">
              <w:rPr>
                <w:rStyle w:val="Hipercze"/>
                <w:noProof/>
              </w:rPr>
              <w:t>void DrawPoleBlanc(sf::RenderWindow&amp; window) const;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4" w:history="1">
            <w:r w:rsidRPr="000658F1">
              <w:rPr>
                <w:rStyle w:val="Hipercze"/>
                <w:noProof/>
              </w:rPr>
              <w:t>PoledoWpisania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5" w:history="1">
            <w:r w:rsidRPr="000658F1">
              <w:rPr>
                <w:rStyle w:val="Hipercze"/>
                <w:noProof/>
              </w:rPr>
              <w:t>Opis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6" w:history="1">
            <w:r w:rsidRPr="000658F1">
              <w:rPr>
                <w:rStyle w:val="Hipercze"/>
                <w:noProof/>
              </w:rPr>
              <w:t>Zmienne prywatne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7" w:history="1">
            <w:r w:rsidRPr="000658F1">
              <w:rPr>
                <w:rStyle w:val="Hipercze"/>
                <w:noProof/>
              </w:rPr>
              <w:t>Konstruktor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8" w:history="1">
            <w:r w:rsidRPr="000658F1">
              <w:rPr>
                <w:rStyle w:val="Hipercze"/>
                <w:noProof/>
              </w:rPr>
              <w:t>void handleEvent(const sf::Event&amp; event, sf::RenderWindow&amp; window);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9" w:history="1">
            <w:r w:rsidRPr="000658F1">
              <w:rPr>
                <w:rStyle w:val="Hipercze"/>
                <w:noProof/>
              </w:rPr>
              <w:t>void draw(sf::RenderWindow&amp; window) const;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0" w:history="1">
            <w:r w:rsidRPr="000658F1">
              <w:rPr>
                <w:rStyle w:val="Hipercze"/>
                <w:noProof/>
              </w:rPr>
              <w:t>int getValue() const;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1" w:history="1">
            <w:r w:rsidRPr="000658F1">
              <w:rPr>
                <w:rStyle w:val="Hipercze"/>
                <w:noProof/>
              </w:rPr>
              <w:t>void setvalue(int value);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2" w:history="1">
            <w:r w:rsidRPr="000658F1">
              <w:rPr>
                <w:rStyle w:val="Hipercze"/>
                <w:noProof/>
              </w:rPr>
              <w:t>int getIdK() const;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3" w:history="1">
            <w:r w:rsidRPr="000658F1">
              <w:rPr>
                <w:rStyle w:val="Hipercze"/>
                <w:noProof/>
              </w:rPr>
              <w:t>int getIdW() const;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4" w:history="1">
            <w:r w:rsidRPr="000658F1">
              <w:rPr>
                <w:rStyle w:val="Hipercze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5" w:history="1">
            <w:r w:rsidRPr="000658F1">
              <w:rPr>
                <w:rStyle w:val="Hipercze"/>
                <w:noProof/>
              </w:rPr>
              <w:t>Opis ogólny metod zawartych w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6" w:history="1">
            <w:r w:rsidRPr="000658F1">
              <w:rPr>
                <w:rStyle w:val="Hipercze"/>
                <w:noProof/>
              </w:rPr>
              <w:t>Zawijanie tekstu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7" w:history="1">
            <w:r w:rsidRPr="000658F1">
              <w:rPr>
                <w:rStyle w:val="Hipercze"/>
                <w:noProof/>
              </w:rPr>
              <w:t>Wczytanie fontu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8" w:history="1">
            <w:r w:rsidRPr="000658F1">
              <w:rPr>
                <w:rStyle w:val="Hipercze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9" w:history="1">
            <w:r w:rsidRPr="000658F1">
              <w:rPr>
                <w:rStyle w:val="Hipercze"/>
                <w:noProof/>
              </w:rPr>
              <w:t>Opis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90" w:history="1">
            <w:r w:rsidRPr="000658F1">
              <w:rPr>
                <w:rStyle w:val="Hipercze"/>
                <w:noProof/>
              </w:rPr>
              <w:t>void ShowWindow();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91" w:history="1">
            <w:r w:rsidRPr="000658F1">
              <w:rPr>
                <w:rStyle w:val="Hipercze"/>
                <w:noProof/>
              </w:rPr>
              <w:t>AbhayaLibreBoldFont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BB4" w:rsidRDefault="00B33B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92" w:history="1">
            <w:r w:rsidRPr="000658F1">
              <w:rPr>
                <w:rStyle w:val="Hipercze"/>
                <w:noProof/>
              </w:rPr>
              <w:t>Plik wykonywalny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F" w:rsidRDefault="0088789F">
          <w:r>
            <w:rPr>
              <w:b/>
              <w:bCs/>
            </w:rPr>
            <w:fldChar w:fldCharType="end"/>
          </w:r>
        </w:p>
      </w:sdtContent>
    </w:sdt>
    <w:p w:rsidR="0034328C" w:rsidRDefault="0034328C" w:rsidP="0034328C">
      <w:pPr>
        <w:pStyle w:val="Nagwekspisutreci"/>
      </w:pPr>
    </w:p>
    <w:p w:rsidR="00EA510D" w:rsidRDefault="00EA51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C1061" w:rsidRDefault="003C1061" w:rsidP="003C1061">
      <w:pPr>
        <w:pStyle w:val="Nagwek1"/>
      </w:pPr>
      <w:bookmarkStart w:id="1" w:name="_Toc156253331"/>
      <w:bookmarkStart w:id="2" w:name="_Toc156388742"/>
      <w:r>
        <w:lastRenderedPageBreak/>
        <w:t>Button</w:t>
      </w:r>
      <w:bookmarkEnd w:id="1"/>
      <w:bookmarkEnd w:id="2"/>
    </w:p>
    <w:p w:rsidR="00FA1551" w:rsidRDefault="00FA1551" w:rsidP="00FA1551">
      <w:pPr>
        <w:pStyle w:val="Nagwek3"/>
        <w:ind w:firstLine="708"/>
      </w:pPr>
      <w:bookmarkStart w:id="3" w:name="_Toc156388743"/>
      <w:r>
        <w:t>Opis klasy Button</w:t>
      </w:r>
      <w:bookmarkEnd w:id="3"/>
    </w:p>
    <w:p w:rsidR="00FA1551" w:rsidRDefault="00F94F68" w:rsidP="00FA1551">
      <w:r w:rsidRPr="00F94F68">
        <w:t xml:space="preserve">Klasa </w:t>
      </w:r>
      <w:r w:rsidRPr="00F94F68">
        <w:rPr>
          <w:b/>
          <w:bCs/>
        </w:rPr>
        <w:t>Button</w:t>
      </w:r>
      <w:r w:rsidRPr="00F94F68">
        <w:t xml:space="preserve"> reprezentuje interaktywny przycisk w interfejsie użytkownika dla aplikacji korzystających z biblioteki SFML. Przycisk składa się z prostokątnego obszaru, który może być naciśnięty, wyświetlającego tekst. Oferuje możliwość interakcji, sprawdzając, czy kursor myszy znajduje się nad nim, oraz czy został kliknięty.</w:t>
      </w:r>
    </w:p>
    <w:p w:rsidR="00F94F68" w:rsidRDefault="00F94F68" w:rsidP="00F94F68">
      <w:pPr>
        <w:pStyle w:val="Nagwek3"/>
        <w:ind w:firstLine="708"/>
      </w:pPr>
      <w:bookmarkStart w:id="4" w:name="_Toc156388744"/>
      <w:r>
        <w:t>Zmienne prywatne klasy</w:t>
      </w:r>
      <w:bookmarkEnd w:id="4"/>
    </w:p>
    <w:p w:rsidR="00F31B91" w:rsidRPr="00F31B91" w:rsidRDefault="00F31B91" w:rsidP="00F31B91"/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shape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</w:t>
      </w:r>
      <w:proofErr w:type="spellStart"/>
      <w:r w:rsidRPr="00F94F68">
        <w:rPr>
          <w:b/>
          <w:bCs/>
        </w:rPr>
        <w:t>RectangleShape</w:t>
      </w:r>
      <w:proofErr w:type="spellEnd"/>
      <w:r w:rsidRPr="00F94F68">
        <w:t xml:space="preserve"> - Kształt przycisku (prostokąt).</w:t>
      </w:r>
    </w:p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buttonText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</w:t>
      </w:r>
      <w:proofErr w:type="spellStart"/>
      <w:r w:rsidRPr="00F94F68">
        <w:rPr>
          <w:b/>
          <w:bCs/>
        </w:rPr>
        <w:t>Text</w:t>
      </w:r>
      <w:proofErr w:type="spellEnd"/>
      <w:r w:rsidRPr="00F94F68">
        <w:t xml:space="preserve"> - Tekst wyświetlany na przycisku.</w:t>
      </w:r>
    </w:p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position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::Vector2f</w:t>
      </w:r>
      <w:r w:rsidRPr="00F94F68">
        <w:t xml:space="preserve"> - Pozycja przycisku.</w:t>
      </w:r>
    </w:p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size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::Vector2f</w:t>
      </w:r>
      <w:r w:rsidRPr="00F94F68">
        <w:t xml:space="preserve"> - Rozmiar przycisku.</w:t>
      </w:r>
    </w:p>
    <w:p w:rsidR="00F94F68" w:rsidRPr="00F94F68" w:rsidRDefault="00F94F68" w:rsidP="00F94F68"/>
    <w:p w:rsidR="00930C95" w:rsidRDefault="00930C95" w:rsidP="00930C95">
      <w:pPr>
        <w:pStyle w:val="Nagwek3"/>
        <w:ind w:left="708"/>
      </w:pPr>
      <w:bookmarkStart w:id="5" w:name="_Toc156253332"/>
      <w:bookmarkStart w:id="6" w:name="_Toc156388745"/>
      <w:r>
        <w:t>Konstruktor</w:t>
      </w:r>
      <w:r w:rsidR="00C149EE">
        <w:t xml:space="preserve"> i destruktor</w:t>
      </w:r>
      <w:r w:rsidR="007A0F52">
        <w:t xml:space="preserve"> klasy</w:t>
      </w:r>
      <w:r>
        <w:t xml:space="preserve"> Button</w:t>
      </w:r>
      <w:bookmarkEnd w:id="5"/>
      <w:bookmarkEnd w:id="6"/>
    </w:p>
    <w:p w:rsidR="007A4AB8" w:rsidRPr="007A4AB8" w:rsidRDefault="007A4AB8" w:rsidP="007A4AB8"/>
    <w:p w:rsidR="007A4AB8" w:rsidRPr="007A4AB8" w:rsidRDefault="007A4AB8" w:rsidP="003A771A">
      <w:bookmarkStart w:id="7" w:name="_Toc156253333"/>
      <w:r w:rsidRPr="007A4AB8">
        <w:t>Konstruktor:</w:t>
      </w:r>
    </w:p>
    <w:p w:rsidR="007A4AB8" w:rsidRPr="007A4AB8" w:rsidRDefault="007A4AB8" w:rsidP="003A771A">
      <w:r w:rsidRPr="007A4AB8">
        <w:t>Button(</w:t>
      </w:r>
      <w:proofErr w:type="spellStart"/>
      <w:r w:rsidRPr="007A4AB8">
        <w:t>sf</w:t>
      </w:r>
      <w:proofErr w:type="spellEnd"/>
      <w:r w:rsidRPr="007A4AB8">
        <w:t xml:space="preserve">::Vector2f </w:t>
      </w:r>
      <w:proofErr w:type="spellStart"/>
      <w:r w:rsidRPr="007A4AB8">
        <w:t>position</w:t>
      </w:r>
      <w:proofErr w:type="spellEnd"/>
      <w:r w:rsidRPr="007A4AB8">
        <w:t xml:space="preserve">, </w:t>
      </w:r>
      <w:proofErr w:type="spellStart"/>
      <w:r w:rsidRPr="007A4AB8">
        <w:t>sf</w:t>
      </w:r>
      <w:proofErr w:type="spellEnd"/>
      <w:r w:rsidRPr="007A4AB8">
        <w:t xml:space="preserve">::Vector2f </w:t>
      </w:r>
      <w:proofErr w:type="spellStart"/>
      <w:r w:rsidRPr="007A4AB8">
        <w:t>size</w:t>
      </w:r>
      <w:proofErr w:type="spellEnd"/>
      <w:r w:rsidRPr="007A4AB8">
        <w:t xml:space="preserve">, </w:t>
      </w:r>
      <w:proofErr w:type="spellStart"/>
      <w:r w:rsidRPr="007A4AB8">
        <w:t>sf</w:t>
      </w:r>
      <w:proofErr w:type="spellEnd"/>
      <w:r w:rsidRPr="007A4AB8">
        <w:t xml:space="preserve">::Font&amp; </w:t>
      </w:r>
      <w:proofErr w:type="spellStart"/>
      <w:r w:rsidRPr="007A4AB8">
        <w:t>font</w:t>
      </w:r>
      <w:proofErr w:type="spellEnd"/>
      <w:r w:rsidRPr="007A4AB8">
        <w:t xml:space="preserve">, </w:t>
      </w:r>
      <w:proofErr w:type="spellStart"/>
      <w:r w:rsidRPr="007A4AB8">
        <w:t>const</w:t>
      </w:r>
      <w:proofErr w:type="spellEnd"/>
      <w:r w:rsidRPr="007A4AB8">
        <w:t xml:space="preserve"> </w:t>
      </w:r>
      <w:proofErr w:type="spellStart"/>
      <w:r w:rsidRPr="007A4AB8">
        <w:t>std</w:t>
      </w:r>
      <w:proofErr w:type="spellEnd"/>
      <w:r w:rsidRPr="007A4AB8">
        <w:t xml:space="preserve">::string&amp; </w:t>
      </w:r>
      <w:proofErr w:type="spellStart"/>
      <w:r w:rsidRPr="007A4AB8">
        <w:t>text</w:t>
      </w:r>
      <w:proofErr w:type="spellEnd"/>
      <w:r w:rsidRPr="007A4AB8">
        <w:t>);</w:t>
      </w:r>
    </w:p>
    <w:p w:rsidR="007A4AB8" w:rsidRPr="007A4AB8" w:rsidRDefault="007A4AB8" w:rsidP="003A771A">
      <w:r w:rsidRPr="007A4AB8">
        <w:t>Tworzy obiekt przycisku na podstawie podanej pozycji, rozmiaru, czcionki oraz tekstu.</w:t>
      </w:r>
    </w:p>
    <w:p w:rsidR="007A4AB8" w:rsidRPr="007A4AB8" w:rsidRDefault="007A4AB8" w:rsidP="003A771A"/>
    <w:p w:rsidR="007A4AB8" w:rsidRPr="007A4AB8" w:rsidRDefault="007A4AB8" w:rsidP="003A771A">
      <w:r w:rsidRPr="007A4AB8">
        <w:t>Destruktor:</w:t>
      </w:r>
    </w:p>
    <w:p w:rsidR="007A4AB8" w:rsidRPr="007A4AB8" w:rsidRDefault="007A4AB8" w:rsidP="003A771A">
      <w:r w:rsidRPr="007A4AB8">
        <w:t>~Button();</w:t>
      </w:r>
    </w:p>
    <w:p w:rsidR="007A4AB8" w:rsidRDefault="007A4AB8" w:rsidP="003A771A">
      <w:r w:rsidRPr="007A4AB8">
        <w:t>Opróżnia zasoby zajmowane przez obiekt przycisku.</w:t>
      </w:r>
    </w:p>
    <w:p w:rsidR="007A4AB8" w:rsidRDefault="007A4AB8" w:rsidP="007A4AB8">
      <w:pPr>
        <w:pStyle w:val="Nagwek3"/>
        <w:ind w:left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A7A01" w:rsidRDefault="00DA7A01" w:rsidP="007A4AB8">
      <w:pPr>
        <w:pStyle w:val="Nagwek3"/>
        <w:ind w:left="708"/>
      </w:pPr>
      <w:bookmarkStart w:id="8" w:name="_Toc156388746"/>
      <w:proofErr w:type="spellStart"/>
      <w:r w:rsidRPr="00DA7A01">
        <w:t>void</w:t>
      </w:r>
      <w:proofErr w:type="spellEnd"/>
      <w:r w:rsidRPr="00DA7A01">
        <w:t xml:space="preserve"> </w:t>
      </w:r>
      <w:proofErr w:type="spellStart"/>
      <w:r w:rsidRPr="00DA7A01">
        <w:t>draw</w:t>
      </w:r>
      <w:proofErr w:type="spellEnd"/>
      <w:r w:rsidRPr="00DA7A01">
        <w:t>(</w:t>
      </w:r>
      <w:proofErr w:type="spellStart"/>
      <w:r w:rsidRPr="00DA7A01">
        <w:t>sf</w:t>
      </w:r>
      <w:proofErr w:type="spellEnd"/>
      <w:r w:rsidRPr="00DA7A01">
        <w:t>::</w:t>
      </w:r>
      <w:proofErr w:type="spellStart"/>
      <w:r w:rsidRPr="00DA7A01">
        <w:t>RenderWindow</w:t>
      </w:r>
      <w:proofErr w:type="spellEnd"/>
      <w:r w:rsidRPr="00DA7A01">
        <w:t xml:space="preserve">&amp; </w:t>
      </w:r>
      <w:proofErr w:type="spellStart"/>
      <w:r w:rsidRPr="00DA7A01">
        <w:t>window</w:t>
      </w:r>
      <w:proofErr w:type="spellEnd"/>
      <w:r w:rsidRPr="00DA7A01">
        <w:t xml:space="preserve">) </w:t>
      </w:r>
      <w:proofErr w:type="spellStart"/>
      <w:r w:rsidRPr="00DA7A01">
        <w:t>const</w:t>
      </w:r>
      <w:proofErr w:type="spellEnd"/>
      <w:r w:rsidRPr="00DA7A01">
        <w:t>;</w:t>
      </w:r>
      <w:bookmarkEnd w:id="7"/>
      <w:bookmarkEnd w:id="8"/>
    </w:p>
    <w:p w:rsidR="004A1FB6" w:rsidRPr="004A1FB6" w:rsidRDefault="004A1FB6" w:rsidP="004A1FB6"/>
    <w:p w:rsidR="007A4AB8" w:rsidRPr="007A4AB8" w:rsidRDefault="007A4AB8" w:rsidP="007A4AB8">
      <w:r w:rsidRPr="007A4AB8">
        <w:t>Rysuje przycisk i tekst na oknie.</w:t>
      </w:r>
    </w:p>
    <w:p w:rsidR="00DA7A01" w:rsidRDefault="00DA7A01" w:rsidP="0034328C">
      <w:pPr>
        <w:pStyle w:val="Nagwek3"/>
        <w:ind w:left="708"/>
      </w:pPr>
      <w:bookmarkStart w:id="9" w:name="_Toc156253334"/>
      <w:bookmarkStart w:id="10" w:name="_Toc156388747"/>
      <w:proofErr w:type="spellStart"/>
      <w:r w:rsidRPr="00DA7A01">
        <w:t>bool</w:t>
      </w:r>
      <w:proofErr w:type="spellEnd"/>
      <w:r w:rsidRPr="00DA7A01">
        <w:t xml:space="preserve"> </w:t>
      </w:r>
      <w:proofErr w:type="spellStart"/>
      <w:r w:rsidRPr="00DA7A01">
        <w:t>isMouseOver</w:t>
      </w:r>
      <w:proofErr w:type="spellEnd"/>
      <w:r w:rsidRPr="00DA7A01">
        <w:t>(</w:t>
      </w:r>
      <w:proofErr w:type="spellStart"/>
      <w:r w:rsidRPr="00DA7A01">
        <w:t>const</w:t>
      </w:r>
      <w:proofErr w:type="spellEnd"/>
      <w:r w:rsidRPr="00DA7A01">
        <w:t xml:space="preserve"> </w:t>
      </w:r>
      <w:proofErr w:type="spellStart"/>
      <w:r w:rsidRPr="00DA7A01">
        <w:t>sf</w:t>
      </w:r>
      <w:proofErr w:type="spellEnd"/>
      <w:r w:rsidRPr="00DA7A01">
        <w:t>::</w:t>
      </w:r>
      <w:proofErr w:type="spellStart"/>
      <w:r w:rsidRPr="00DA7A01">
        <w:t>RenderWindow</w:t>
      </w:r>
      <w:proofErr w:type="spellEnd"/>
      <w:r w:rsidRPr="00DA7A01">
        <w:t xml:space="preserve">&amp; </w:t>
      </w:r>
      <w:proofErr w:type="spellStart"/>
      <w:r w:rsidRPr="00DA7A01">
        <w:t>window</w:t>
      </w:r>
      <w:proofErr w:type="spellEnd"/>
      <w:r w:rsidRPr="00DA7A01">
        <w:t xml:space="preserve">) </w:t>
      </w:r>
      <w:proofErr w:type="spellStart"/>
      <w:r w:rsidRPr="00DA7A01">
        <w:t>const</w:t>
      </w:r>
      <w:proofErr w:type="spellEnd"/>
      <w:r w:rsidRPr="00DA7A01">
        <w:t>;</w:t>
      </w:r>
      <w:bookmarkEnd w:id="9"/>
      <w:bookmarkEnd w:id="10"/>
    </w:p>
    <w:p w:rsidR="001B0294" w:rsidRPr="001B0294" w:rsidRDefault="001B0294" w:rsidP="001B0294"/>
    <w:p w:rsidR="00FF7E89" w:rsidRPr="00FF7E89" w:rsidRDefault="00FF7E89" w:rsidP="00FF7E89">
      <w:r w:rsidRPr="00FF7E89">
        <w:t>Sprawdza, czy kursor myszy znajduje się nad obszarem przycisku.</w:t>
      </w:r>
    </w:p>
    <w:p w:rsidR="007A4AB8" w:rsidRPr="007A4AB8" w:rsidRDefault="007A4AB8" w:rsidP="007A4AB8"/>
    <w:p w:rsidR="00DA7A01" w:rsidRDefault="00DA7A01" w:rsidP="0034328C">
      <w:pPr>
        <w:pStyle w:val="Nagwek3"/>
        <w:ind w:left="708"/>
      </w:pPr>
      <w:bookmarkStart w:id="11" w:name="_Toc156253335"/>
      <w:bookmarkStart w:id="12" w:name="_Toc156388748"/>
      <w:proofErr w:type="spellStart"/>
      <w:r w:rsidRPr="00DA7A01">
        <w:t>bool</w:t>
      </w:r>
      <w:proofErr w:type="spellEnd"/>
      <w:r w:rsidRPr="00DA7A01">
        <w:t xml:space="preserve"> </w:t>
      </w:r>
      <w:proofErr w:type="spellStart"/>
      <w:r w:rsidRPr="00DA7A01">
        <w:t>isClicked</w:t>
      </w:r>
      <w:proofErr w:type="spellEnd"/>
      <w:r w:rsidRPr="00DA7A01">
        <w:t>(</w:t>
      </w:r>
      <w:proofErr w:type="spellStart"/>
      <w:r w:rsidRPr="00DA7A01">
        <w:t>const</w:t>
      </w:r>
      <w:proofErr w:type="spellEnd"/>
      <w:r w:rsidRPr="00DA7A01">
        <w:t xml:space="preserve"> </w:t>
      </w:r>
      <w:proofErr w:type="spellStart"/>
      <w:r w:rsidRPr="00DA7A01">
        <w:t>sf</w:t>
      </w:r>
      <w:proofErr w:type="spellEnd"/>
      <w:r w:rsidRPr="00DA7A01">
        <w:t xml:space="preserve">::Event&amp; event, </w:t>
      </w:r>
      <w:proofErr w:type="spellStart"/>
      <w:r w:rsidRPr="00DA7A01">
        <w:t>const</w:t>
      </w:r>
      <w:proofErr w:type="spellEnd"/>
      <w:r w:rsidRPr="00DA7A01">
        <w:t xml:space="preserve"> </w:t>
      </w:r>
      <w:proofErr w:type="spellStart"/>
      <w:r w:rsidRPr="00DA7A01">
        <w:t>sf</w:t>
      </w:r>
      <w:proofErr w:type="spellEnd"/>
      <w:r w:rsidRPr="00DA7A01">
        <w:t>::</w:t>
      </w:r>
      <w:proofErr w:type="spellStart"/>
      <w:r w:rsidRPr="00DA7A01">
        <w:t>RenderWindow</w:t>
      </w:r>
      <w:proofErr w:type="spellEnd"/>
      <w:r w:rsidRPr="00DA7A01">
        <w:t xml:space="preserve">&amp; </w:t>
      </w:r>
      <w:proofErr w:type="spellStart"/>
      <w:r w:rsidRPr="00DA7A01">
        <w:t>window</w:t>
      </w:r>
      <w:proofErr w:type="spellEnd"/>
      <w:r w:rsidRPr="00DA7A01">
        <w:t>);</w:t>
      </w:r>
      <w:bookmarkEnd w:id="11"/>
      <w:bookmarkEnd w:id="12"/>
    </w:p>
    <w:p w:rsidR="001B0294" w:rsidRPr="001B0294" w:rsidRDefault="001B0294" w:rsidP="001B0294"/>
    <w:p w:rsidR="00FF7E89" w:rsidRPr="00FF7E89" w:rsidRDefault="00FF7E89" w:rsidP="00FF7E89">
      <w:r w:rsidRPr="00FF7E89">
        <w:t>Sprawdza, czy przycisk został kliknięty. Zmienia kolor przycisku po wciśnięciu i przywraca pierwotny kolor po puszczeniu przycisku.</w:t>
      </w:r>
    </w:p>
    <w:p w:rsidR="004A1FB6" w:rsidRDefault="004A1FB6" w:rsidP="00DA7A01">
      <w:pPr>
        <w:pStyle w:val="Nagwek1"/>
      </w:pPr>
      <w:bookmarkStart w:id="13" w:name="_Toc156253336"/>
    </w:p>
    <w:p w:rsidR="003C1061" w:rsidRDefault="003C1061" w:rsidP="00DA7A01">
      <w:pPr>
        <w:pStyle w:val="Nagwek1"/>
      </w:pPr>
      <w:bookmarkStart w:id="14" w:name="_Toc156388749"/>
      <w:proofErr w:type="spellStart"/>
      <w:r>
        <w:t>CotoKakuro</w:t>
      </w:r>
      <w:bookmarkEnd w:id="13"/>
      <w:bookmarkEnd w:id="14"/>
      <w:proofErr w:type="spellEnd"/>
    </w:p>
    <w:p w:rsidR="00A55C98" w:rsidRDefault="00A55C98" w:rsidP="00A55C98">
      <w:pPr>
        <w:pStyle w:val="Nagwek3"/>
      </w:pPr>
      <w:r>
        <w:tab/>
      </w:r>
      <w:bookmarkStart w:id="15" w:name="_Toc156388750"/>
      <w:r>
        <w:t>Opis klasy</w:t>
      </w:r>
      <w:bookmarkEnd w:id="15"/>
    </w:p>
    <w:p w:rsidR="004A1FB6" w:rsidRPr="004A1FB6" w:rsidRDefault="004A1FB6" w:rsidP="004A1FB6"/>
    <w:p w:rsidR="00A55C98" w:rsidRPr="00A55C98" w:rsidRDefault="00A55C98" w:rsidP="00A55C98">
      <w:r w:rsidRPr="00A55C98">
        <w:t xml:space="preserve">Klasa </w:t>
      </w:r>
      <w:proofErr w:type="spellStart"/>
      <w:r w:rsidRPr="00A55C98">
        <w:rPr>
          <w:b/>
          <w:bCs/>
        </w:rPr>
        <w:t>CotoKakuro</w:t>
      </w:r>
      <w:proofErr w:type="spellEnd"/>
      <w:r w:rsidRPr="00A55C98">
        <w:t xml:space="preserve"> reprezentuje główny moduł aplikacji "Co to </w:t>
      </w:r>
      <w:proofErr w:type="spellStart"/>
      <w:r w:rsidRPr="00A55C98">
        <w:t>Kakuro</w:t>
      </w:r>
      <w:proofErr w:type="spellEnd"/>
      <w:r w:rsidRPr="00A55C98">
        <w:t xml:space="preserve">?". Oferuje jedną publiczną metodę </w:t>
      </w:r>
      <w:proofErr w:type="spellStart"/>
      <w:r w:rsidRPr="00A55C98">
        <w:rPr>
          <w:b/>
          <w:bCs/>
        </w:rPr>
        <w:t>OpenWindow</w:t>
      </w:r>
      <w:proofErr w:type="spellEnd"/>
      <w:r w:rsidRPr="00A55C98">
        <w:t xml:space="preserve">, która otwiera okno interfejsu użytkownika, prezentujące informacje dotyczące gry </w:t>
      </w:r>
      <w:proofErr w:type="spellStart"/>
      <w:r w:rsidRPr="00A55C98">
        <w:t>Kakuro</w:t>
      </w:r>
      <w:proofErr w:type="spellEnd"/>
      <w:r w:rsidRPr="00A55C98">
        <w:t>.</w:t>
      </w:r>
    </w:p>
    <w:p w:rsidR="004743BC" w:rsidRDefault="004743BC" w:rsidP="0034328C">
      <w:pPr>
        <w:pStyle w:val="Nagwek3"/>
        <w:ind w:firstLine="708"/>
      </w:pPr>
      <w:bookmarkStart w:id="16" w:name="_Toc156253337"/>
      <w:bookmarkStart w:id="17" w:name="_Toc156388751"/>
      <w:proofErr w:type="spellStart"/>
      <w:r w:rsidRPr="004743BC">
        <w:t>void</w:t>
      </w:r>
      <w:proofErr w:type="spellEnd"/>
      <w:r w:rsidRPr="004743BC">
        <w:t xml:space="preserve"> </w:t>
      </w:r>
      <w:proofErr w:type="spellStart"/>
      <w:r w:rsidRPr="004743BC">
        <w:t>OpenWindow</w:t>
      </w:r>
      <w:proofErr w:type="spellEnd"/>
      <w:r w:rsidRPr="004743BC">
        <w:t>();</w:t>
      </w:r>
      <w:bookmarkEnd w:id="16"/>
      <w:bookmarkEnd w:id="17"/>
    </w:p>
    <w:p w:rsidR="004A1FB6" w:rsidRPr="004A1FB6" w:rsidRDefault="004A1FB6" w:rsidP="004A1FB6"/>
    <w:p w:rsidR="00A55C98" w:rsidRDefault="00A55C98" w:rsidP="00A55C98">
      <w:r w:rsidRPr="00A55C98">
        <w:t xml:space="preserve">Otwiera główne okno aplikacji, w którym prezentowane są zasady gry </w:t>
      </w:r>
      <w:proofErr w:type="spellStart"/>
      <w:r w:rsidRPr="00A55C98">
        <w:t>Kakuro</w:t>
      </w:r>
      <w:proofErr w:type="spellEnd"/>
      <w:r w:rsidRPr="00A55C98">
        <w:t xml:space="preserve"> oraz dostępna jest opcja wyjścia. Okno jest </w:t>
      </w:r>
      <w:proofErr w:type="spellStart"/>
      <w:r w:rsidRPr="00A55C98">
        <w:t>renderowane</w:t>
      </w:r>
      <w:proofErr w:type="spellEnd"/>
      <w:r w:rsidRPr="00A55C98">
        <w:t xml:space="preserve"> przy użyciu biblioteki SFML. W pętli głównej okna, obsługuje zdarzenia takie jak zamknięcie okna i kliknięcie przycisku "</w:t>
      </w:r>
      <w:proofErr w:type="spellStart"/>
      <w:r w:rsidRPr="00A55C98">
        <w:t>Wyjscie</w:t>
      </w:r>
      <w:proofErr w:type="spellEnd"/>
      <w:r w:rsidRPr="00A55C98">
        <w:t>". Okno zawiera również przycisk "</w:t>
      </w:r>
      <w:proofErr w:type="spellStart"/>
      <w:r w:rsidRPr="00A55C98">
        <w:t>Wyjscie</w:t>
      </w:r>
      <w:proofErr w:type="spellEnd"/>
      <w:r w:rsidRPr="00A55C98">
        <w:t xml:space="preserve">" reprezentowany przez obiekt klasy </w:t>
      </w:r>
      <w:r w:rsidRPr="00A55C98">
        <w:rPr>
          <w:b/>
          <w:bCs/>
        </w:rPr>
        <w:t>Button</w:t>
      </w:r>
      <w:r w:rsidRPr="00A55C98">
        <w:t>.</w:t>
      </w:r>
    </w:p>
    <w:p w:rsidR="00A55C98" w:rsidRPr="00A55C98" w:rsidRDefault="00A55C98" w:rsidP="00A55C98">
      <w:r w:rsidRPr="00A55C98">
        <w:t xml:space="preserve">Wewnątrz metody </w:t>
      </w:r>
      <w:proofErr w:type="spellStart"/>
      <w:r w:rsidRPr="00A55C98">
        <w:rPr>
          <w:b/>
          <w:bCs/>
        </w:rPr>
        <w:t>OpenWindow</w:t>
      </w:r>
      <w:proofErr w:type="spellEnd"/>
      <w:r w:rsidRPr="00A55C98">
        <w:t>: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Tworzone jest główne okno przy użyciu SFML.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Wczytywana jest czcionka do wyświetlania tekstu.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 xml:space="preserve">Tworzony jest obiekt klasy </w:t>
      </w:r>
      <w:r w:rsidRPr="00A55C98">
        <w:rPr>
          <w:b/>
          <w:bCs/>
        </w:rPr>
        <w:t>Button</w:t>
      </w:r>
      <w:r w:rsidRPr="00A55C98">
        <w:t xml:space="preserve"> reprezentujący przycisk "</w:t>
      </w:r>
      <w:proofErr w:type="spellStart"/>
      <w:r w:rsidRPr="00A55C98">
        <w:t>Wyjscie</w:t>
      </w:r>
      <w:proofErr w:type="spellEnd"/>
      <w:r w:rsidRPr="00A55C98">
        <w:t>".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 xml:space="preserve">Okno jest wypełniane tekstem dotyczącym zasad gry </w:t>
      </w:r>
      <w:proofErr w:type="spellStart"/>
      <w:r w:rsidRPr="00A55C98">
        <w:t>Kakuro</w:t>
      </w:r>
      <w:proofErr w:type="spellEnd"/>
      <w:r w:rsidRPr="00A55C98">
        <w:t>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Tekst jest odpowiednio formatowany, a następnie rysowany na oknie.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Przycisk "</w:t>
      </w:r>
      <w:proofErr w:type="spellStart"/>
      <w:r w:rsidRPr="00A55C98">
        <w:t>Wyjscie</w:t>
      </w:r>
      <w:proofErr w:type="spellEnd"/>
      <w:r w:rsidRPr="00A55C98">
        <w:t>" jest rysowany na oknie.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W pętli głównej obsługiwane są zdarzenia, takie jak zamknięcie okna i kliknięcie przycisku "</w:t>
      </w:r>
      <w:proofErr w:type="spellStart"/>
      <w:r w:rsidRPr="00A55C98">
        <w:t>Wyjscie</w:t>
      </w:r>
      <w:proofErr w:type="spellEnd"/>
      <w:r w:rsidRPr="00A55C98">
        <w:t>".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Okno jest odświeżane w każdej iteracji pętli.</w:t>
      </w:r>
    </w:p>
    <w:p w:rsidR="00A55C98" w:rsidRPr="00A55C98" w:rsidRDefault="00A55C98" w:rsidP="00A55C98"/>
    <w:p w:rsidR="003C1061" w:rsidRDefault="003C1061" w:rsidP="003C1061">
      <w:pPr>
        <w:pStyle w:val="Nagwek1"/>
      </w:pPr>
      <w:bookmarkStart w:id="18" w:name="_Toc156253338"/>
      <w:bookmarkStart w:id="19" w:name="_Toc156388752"/>
      <w:proofErr w:type="spellStart"/>
      <w:r>
        <w:t>NowaGra</w:t>
      </w:r>
      <w:bookmarkEnd w:id="18"/>
      <w:bookmarkEnd w:id="19"/>
      <w:proofErr w:type="spellEnd"/>
    </w:p>
    <w:p w:rsidR="00A47156" w:rsidRDefault="00A47156" w:rsidP="00A47156">
      <w:pPr>
        <w:pStyle w:val="Nagwek3"/>
        <w:ind w:firstLine="708"/>
      </w:pPr>
      <w:bookmarkStart w:id="20" w:name="_Toc156388753"/>
      <w:r>
        <w:t>Opis ogólny</w:t>
      </w:r>
      <w:bookmarkEnd w:id="20"/>
    </w:p>
    <w:p w:rsidR="00763431" w:rsidRPr="00763431" w:rsidRDefault="00763431" w:rsidP="00763431">
      <w:r w:rsidRPr="00763431">
        <w:t xml:space="preserve">Klasa </w:t>
      </w:r>
      <w:proofErr w:type="spellStart"/>
      <w:r w:rsidRPr="00763431">
        <w:rPr>
          <w:b/>
          <w:bCs/>
        </w:rPr>
        <w:t>NowaGra</w:t>
      </w:r>
      <w:proofErr w:type="spellEnd"/>
      <w:r w:rsidRPr="00763431">
        <w:t xml:space="preserve"> jest centralnym elementem w implementacji gry logicznej. Odpowiada za reprezentację i zarządzanie stanem planszy do rozwiązania. Kluczowe elementy tej klasy to listy obiektów reprezentujących puste pola (</w:t>
      </w:r>
      <w:proofErr w:type="spellStart"/>
      <w:r w:rsidRPr="00763431">
        <w:rPr>
          <w:b/>
          <w:bCs/>
        </w:rPr>
        <w:t>polaBlanc</w:t>
      </w:r>
      <w:proofErr w:type="spellEnd"/>
      <w:r w:rsidRPr="00763431">
        <w:t>) oraz pola, które można wypełnić (</w:t>
      </w:r>
      <w:proofErr w:type="spellStart"/>
      <w:r w:rsidRPr="00763431">
        <w:rPr>
          <w:b/>
          <w:bCs/>
        </w:rPr>
        <w:t>poladoWpisania</w:t>
      </w:r>
      <w:proofErr w:type="spellEnd"/>
      <w:r w:rsidRPr="00763431">
        <w:t>). Dodatkowo, przechowuje macierz rozwiązania, liczby warunków, oraz udostępnia metody do interakcji z planszą, takie jak rysowanie obiektów, obsługa zdarzeń, sprawdzanie poprawności rozwiązania, czy automatyczne uzupełnianie pustych pól.</w:t>
      </w:r>
    </w:p>
    <w:p w:rsidR="00763431" w:rsidRPr="00763431" w:rsidRDefault="00763431" w:rsidP="00763431">
      <w:r w:rsidRPr="00763431">
        <w:t>Klasa ta jest również odpowiedzialna za generowanie warunków planszy, tworzenie macierzy rozwiązania, a także obsługę graficznego interfejsu użytkownika za pomocą biblioteki SFML. Metody klasy pozwalają na dynamiczne tworzenie i modyfikowanie planszy, sprawdzanie poprawności rozwiązania oraz wizualizację informacji na ekranie.</w:t>
      </w:r>
    </w:p>
    <w:p w:rsidR="00763431" w:rsidRPr="00763431" w:rsidRDefault="00763431" w:rsidP="00763431"/>
    <w:p w:rsidR="003B53EE" w:rsidRDefault="003B53EE" w:rsidP="00DA7A01">
      <w:pPr>
        <w:pStyle w:val="Nagwek3"/>
        <w:ind w:left="708"/>
      </w:pPr>
      <w:bookmarkStart w:id="21" w:name="_Toc156253339"/>
      <w:bookmarkStart w:id="22" w:name="_Toc156388754"/>
      <w:r>
        <w:t>Zmienne prywatne klasy</w:t>
      </w:r>
      <w:bookmarkEnd w:id="21"/>
      <w:bookmarkEnd w:id="22"/>
    </w:p>
    <w:p w:rsidR="00DB138D" w:rsidRPr="00DB138D" w:rsidRDefault="00DB138D" w:rsidP="002F484E">
      <w:bookmarkStart w:id="23" w:name="_Toc156253340"/>
      <w:proofErr w:type="spellStart"/>
      <w:r w:rsidRPr="00DB138D">
        <w:t>polaBlanc</w:t>
      </w:r>
      <w:proofErr w:type="spellEnd"/>
      <w:r w:rsidRPr="00DB138D">
        <w:t xml:space="preserve"> (</w:t>
      </w:r>
      <w:proofErr w:type="spellStart"/>
      <w:r w:rsidRPr="00DB138D">
        <w:t>std</w:t>
      </w:r>
      <w:proofErr w:type="spellEnd"/>
      <w:r w:rsidRPr="00DB138D">
        <w:t>::list&lt;</w:t>
      </w:r>
      <w:proofErr w:type="spellStart"/>
      <w:r w:rsidRPr="00DB138D">
        <w:t>PoleBlanc</w:t>
      </w:r>
      <w:proofErr w:type="spellEnd"/>
      <w:r w:rsidRPr="00DB138D">
        <w:t>&gt;): Lista obiektów reprezentujących puste pola w planszy.</w:t>
      </w:r>
    </w:p>
    <w:p w:rsidR="00DB138D" w:rsidRPr="00DB138D" w:rsidRDefault="00DB138D" w:rsidP="002F484E">
      <w:proofErr w:type="spellStart"/>
      <w:r w:rsidRPr="00DB138D">
        <w:t>poladoWpisania</w:t>
      </w:r>
      <w:proofErr w:type="spellEnd"/>
      <w:r w:rsidRPr="00DB138D">
        <w:t xml:space="preserve"> (</w:t>
      </w:r>
      <w:proofErr w:type="spellStart"/>
      <w:r w:rsidRPr="00DB138D">
        <w:t>std</w:t>
      </w:r>
      <w:proofErr w:type="spellEnd"/>
      <w:r w:rsidRPr="00DB138D">
        <w:t>::list&lt;</w:t>
      </w:r>
      <w:proofErr w:type="spellStart"/>
      <w:r w:rsidRPr="00DB138D">
        <w:t>PoledoWpisania</w:t>
      </w:r>
      <w:proofErr w:type="spellEnd"/>
      <w:r w:rsidRPr="00DB138D">
        <w:t>&gt;): Lista obiektów reprezentujących pola do wpisania na planszy.</w:t>
      </w:r>
    </w:p>
    <w:p w:rsidR="00DB138D" w:rsidRPr="00DB138D" w:rsidRDefault="00DB138D" w:rsidP="002F484E">
      <w:proofErr w:type="spellStart"/>
      <w:r w:rsidRPr="00DB138D">
        <w:t>liczba_warunek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Zmienna przechowująca liczbę warunków.</w:t>
      </w:r>
    </w:p>
    <w:p w:rsidR="00DB138D" w:rsidRPr="00DB138D" w:rsidRDefault="00DB138D" w:rsidP="002F484E">
      <w:proofErr w:type="spellStart"/>
      <w:r w:rsidRPr="00DB138D">
        <w:t>liczba_do_matrix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Zmienna pomocnicza do operacji na macierzy rozwiązania.</w:t>
      </w:r>
    </w:p>
    <w:p w:rsidR="00DB138D" w:rsidRPr="00DB138D" w:rsidRDefault="00DB138D" w:rsidP="002F484E">
      <w:proofErr w:type="spellStart"/>
      <w:r w:rsidRPr="00DB138D">
        <w:t>liczba_do_mapy_objektow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Zmienna pomocnicza do operacji na macie obiektów planszy.</w:t>
      </w:r>
    </w:p>
    <w:p w:rsidR="00DB138D" w:rsidRPr="00DB138D" w:rsidRDefault="00DB138D" w:rsidP="002F484E">
      <w:proofErr w:type="spellStart"/>
      <w:r w:rsidRPr="00DB138D">
        <w:t>rozwiazanie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**): Dwuwymiarowa tablica przechowująca macierz rozwiązania.</w:t>
      </w:r>
    </w:p>
    <w:p w:rsidR="00DB138D" w:rsidRPr="00DB138D" w:rsidRDefault="00DB138D" w:rsidP="002F484E">
      <w:r w:rsidRPr="00DB138D">
        <w:t>liczba (</w:t>
      </w:r>
      <w:proofErr w:type="spellStart"/>
      <w:r w:rsidRPr="00DB138D">
        <w:t>int</w:t>
      </w:r>
      <w:proofErr w:type="spellEnd"/>
      <w:r w:rsidRPr="00DB138D">
        <w:t>): Zmienna pomocnicza do generowania warunków.</w:t>
      </w:r>
    </w:p>
    <w:p w:rsidR="00DB138D" w:rsidRPr="00DB138D" w:rsidRDefault="00DB138D" w:rsidP="002F484E">
      <w:proofErr w:type="spellStart"/>
      <w:r w:rsidRPr="00DB138D">
        <w:t>liczbaWierszy_przypadek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Liczba wierszy w przypadku planszy.</w:t>
      </w:r>
    </w:p>
    <w:p w:rsidR="00DB138D" w:rsidRPr="00DB138D" w:rsidRDefault="00DB138D" w:rsidP="002F484E">
      <w:proofErr w:type="spellStart"/>
      <w:r w:rsidRPr="00DB138D">
        <w:t>liczbaKolumn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Liczba kolumn w przypadku planszy.</w:t>
      </w:r>
    </w:p>
    <w:p w:rsidR="00DB138D" w:rsidRPr="00DB138D" w:rsidRDefault="00DB138D" w:rsidP="002F484E">
      <w:proofErr w:type="spellStart"/>
      <w:r w:rsidRPr="00DB138D">
        <w:t>czysarozne</w:t>
      </w:r>
      <w:proofErr w:type="spellEnd"/>
      <w:r w:rsidRPr="00DB138D">
        <w:t xml:space="preserve"> (</w:t>
      </w:r>
      <w:proofErr w:type="spellStart"/>
      <w:r w:rsidRPr="00DB138D">
        <w:t>bool</w:t>
      </w:r>
      <w:proofErr w:type="spellEnd"/>
      <w:r w:rsidRPr="00DB138D">
        <w:t>): Flaga informująca, czy liczby w wierszu i kolumnie są różne.</w:t>
      </w:r>
    </w:p>
    <w:p w:rsidR="00DB138D" w:rsidRDefault="00DB138D" w:rsidP="002F484E">
      <w:proofErr w:type="spellStart"/>
      <w:r w:rsidRPr="00DB138D">
        <w:t>textSprawdz</w:t>
      </w:r>
      <w:proofErr w:type="spellEnd"/>
      <w:r w:rsidRPr="00DB138D">
        <w:t xml:space="preserve"> (</w:t>
      </w:r>
      <w:proofErr w:type="spellStart"/>
      <w:r w:rsidRPr="00DB138D">
        <w:t>sf</w:t>
      </w:r>
      <w:proofErr w:type="spellEnd"/>
      <w:r w:rsidRPr="00DB138D">
        <w:t>::</w:t>
      </w:r>
      <w:proofErr w:type="spellStart"/>
      <w:r w:rsidRPr="00DB138D">
        <w:t>Text</w:t>
      </w:r>
      <w:proofErr w:type="spellEnd"/>
      <w:r w:rsidRPr="00DB138D">
        <w:t>): Tekst do wyświetlania informacji o poprawności rozwiązania.</w:t>
      </w:r>
    </w:p>
    <w:p w:rsidR="004A1FB6" w:rsidRDefault="004A1FB6" w:rsidP="00DB138D">
      <w:pPr>
        <w:pStyle w:val="Nagwek3"/>
        <w:ind w:left="708"/>
      </w:pPr>
    </w:p>
    <w:p w:rsidR="003B53EE" w:rsidRDefault="003B53EE" w:rsidP="00DB138D">
      <w:pPr>
        <w:pStyle w:val="Nagwek3"/>
        <w:ind w:left="708"/>
      </w:pPr>
      <w:bookmarkStart w:id="24" w:name="_Toc156388755"/>
      <w:proofErr w:type="spellStart"/>
      <w:r w:rsidRPr="003B53EE">
        <w:t>std</w:t>
      </w:r>
      <w:proofErr w:type="spellEnd"/>
      <w:r w:rsidRPr="003B53EE">
        <w:t>::list&lt;</w:t>
      </w:r>
      <w:proofErr w:type="spellStart"/>
      <w:r w:rsidRPr="003B53EE">
        <w:t>PoleBlanc</w:t>
      </w:r>
      <w:proofErr w:type="spellEnd"/>
      <w:r w:rsidRPr="003B53EE">
        <w:t xml:space="preserve">&gt; </w:t>
      </w:r>
      <w:proofErr w:type="spellStart"/>
      <w:r w:rsidRPr="003B53EE">
        <w:t>getpolaBlanc</w:t>
      </w:r>
      <w:proofErr w:type="spellEnd"/>
      <w:r w:rsidRPr="003B53EE">
        <w:t>();</w:t>
      </w:r>
      <w:bookmarkEnd w:id="23"/>
      <w:bookmarkEnd w:id="24"/>
    </w:p>
    <w:p w:rsidR="002F484E" w:rsidRPr="002F484E" w:rsidRDefault="002F484E" w:rsidP="002F484E"/>
    <w:p w:rsidR="00772057" w:rsidRPr="00772057" w:rsidRDefault="00772057" w:rsidP="00772057">
      <w:proofErr w:type="spellStart"/>
      <w:r w:rsidRPr="00772057">
        <w:rPr>
          <w:b/>
          <w:bCs/>
        </w:rPr>
        <w:t>getpolaBlanc</w:t>
      </w:r>
      <w:proofErr w:type="spellEnd"/>
      <w:r w:rsidRPr="00772057">
        <w:rPr>
          <w:b/>
          <w:bCs/>
        </w:rPr>
        <w:t xml:space="preserve">() -&gt; </w:t>
      </w:r>
      <w:proofErr w:type="spellStart"/>
      <w:r w:rsidRPr="00772057">
        <w:rPr>
          <w:b/>
          <w:bCs/>
        </w:rPr>
        <w:t>std</w:t>
      </w:r>
      <w:proofErr w:type="spellEnd"/>
      <w:r w:rsidRPr="00772057">
        <w:rPr>
          <w:b/>
          <w:bCs/>
        </w:rPr>
        <w:t>::list&lt;</w:t>
      </w:r>
      <w:proofErr w:type="spellStart"/>
      <w:r w:rsidRPr="00772057">
        <w:rPr>
          <w:b/>
          <w:bCs/>
        </w:rPr>
        <w:t>PoleBlanc</w:t>
      </w:r>
      <w:proofErr w:type="spellEnd"/>
      <w:r w:rsidRPr="00772057">
        <w:rPr>
          <w:b/>
          <w:bCs/>
        </w:rPr>
        <w:t>&gt;</w:t>
      </w:r>
    </w:p>
    <w:p w:rsidR="00772057" w:rsidRPr="00772057" w:rsidRDefault="00772057" w:rsidP="00772057">
      <w:pPr>
        <w:numPr>
          <w:ilvl w:val="0"/>
          <w:numId w:val="15"/>
        </w:numPr>
      </w:pPr>
      <w:r w:rsidRPr="00772057">
        <w:rPr>
          <w:b/>
          <w:bCs/>
        </w:rPr>
        <w:t>Opis</w:t>
      </w:r>
      <w:r w:rsidRPr="00772057">
        <w:t>: Zwraca listę pól blank w planszy.</w:t>
      </w:r>
    </w:p>
    <w:p w:rsidR="00772057" w:rsidRPr="00772057" w:rsidRDefault="00772057" w:rsidP="00772057">
      <w:pPr>
        <w:numPr>
          <w:ilvl w:val="0"/>
          <w:numId w:val="15"/>
        </w:numPr>
      </w:pPr>
      <w:r w:rsidRPr="00772057">
        <w:rPr>
          <w:b/>
          <w:bCs/>
        </w:rPr>
        <w:t>Zwraca</w:t>
      </w:r>
      <w:r w:rsidRPr="00772057">
        <w:t xml:space="preserve">: Lista obiektów klasy </w:t>
      </w:r>
      <w:proofErr w:type="spellStart"/>
      <w:r w:rsidRPr="00772057">
        <w:t>PoleBlanc</w:t>
      </w:r>
      <w:proofErr w:type="spellEnd"/>
      <w:r w:rsidRPr="00772057">
        <w:t>.</w:t>
      </w:r>
    </w:p>
    <w:p w:rsidR="00772057" w:rsidRPr="00772057" w:rsidRDefault="00772057" w:rsidP="00772057"/>
    <w:p w:rsidR="003B53EE" w:rsidRDefault="003B53EE" w:rsidP="00DA7A01">
      <w:pPr>
        <w:pStyle w:val="Nagwek3"/>
        <w:ind w:left="708"/>
      </w:pPr>
      <w:bookmarkStart w:id="25" w:name="_Toc156253341"/>
      <w:bookmarkStart w:id="26" w:name="_Toc156388756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addPoleBlanc</w:t>
      </w:r>
      <w:proofErr w:type="spellEnd"/>
      <w:r w:rsidRPr="003B53EE">
        <w:t>(</w:t>
      </w:r>
      <w:proofErr w:type="spellStart"/>
      <w:r w:rsidRPr="003B53EE">
        <w:t>PoleBlanc</w:t>
      </w:r>
      <w:proofErr w:type="spellEnd"/>
      <w:r w:rsidRPr="003B53EE">
        <w:t xml:space="preserve"> </w:t>
      </w:r>
      <w:proofErr w:type="spellStart"/>
      <w:r w:rsidRPr="003B53EE">
        <w:t>poleblanc</w:t>
      </w:r>
      <w:proofErr w:type="spellEnd"/>
      <w:r w:rsidRPr="003B53EE">
        <w:t>);</w:t>
      </w:r>
      <w:bookmarkEnd w:id="25"/>
      <w:bookmarkEnd w:id="26"/>
    </w:p>
    <w:p w:rsidR="004A1FB6" w:rsidRPr="004A1FB6" w:rsidRDefault="004A1FB6" w:rsidP="004A1FB6"/>
    <w:p w:rsidR="00772057" w:rsidRPr="00772057" w:rsidRDefault="00772057" w:rsidP="00772057">
      <w:proofErr w:type="spellStart"/>
      <w:r w:rsidRPr="00772057">
        <w:rPr>
          <w:b/>
          <w:bCs/>
        </w:rPr>
        <w:t>addPoleBlanc</w:t>
      </w:r>
      <w:proofErr w:type="spellEnd"/>
      <w:r w:rsidRPr="00772057">
        <w:rPr>
          <w:b/>
          <w:bCs/>
        </w:rPr>
        <w:t>(</w:t>
      </w:r>
      <w:proofErr w:type="spellStart"/>
      <w:r w:rsidRPr="00772057">
        <w:rPr>
          <w:b/>
          <w:bCs/>
        </w:rPr>
        <w:t>PoleBlanc</w:t>
      </w:r>
      <w:proofErr w:type="spellEnd"/>
      <w:r w:rsidRPr="00772057">
        <w:rPr>
          <w:b/>
          <w:bCs/>
        </w:rPr>
        <w:t xml:space="preserve"> </w:t>
      </w:r>
      <w:proofErr w:type="spellStart"/>
      <w:r w:rsidRPr="00772057">
        <w:rPr>
          <w:b/>
          <w:bCs/>
        </w:rPr>
        <w:t>poleblanc</w:t>
      </w:r>
      <w:proofErr w:type="spellEnd"/>
      <w:r w:rsidRPr="00772057">
        <w:rPr>
          <w:b/>
          <w:bCs/>
        </w:rPr>
        <w:t>)</w:t>
      </w:r>
    </w:p>
    <w:p w:rsidR="00772057" w:rsidRPr="00772057" w:rsidRDefault="00772057" w:rsidP="00772057">
      <w:pPr>
        <w:numPr>
          <w:ilvl w:val="0"/>
          <w:numId w:val="14"/>
        </w:numPr>
      </w:pPr>
      <w:r w:rsidRPr="00772057">
        <w:rPr>
          <w:b/>
          <w:bCs/>
        </w:rPr>
        <w:t>Opis</w:t>
      </w:r>
      <w:r w:rsidRPr="00772057">
        <w:t xml:space="preserve">: Dodaje obiekt </w:t>
      </w:r>
      <w:proofErr w:type="spellStart"/>
      <w:r w:rsidRPr="00772057">
        <w:t>PoleBlanc</w:t>
      </w:r>
      <w:proofErr w:type="spellEnd"/>
      <w:r w:rsidRPr="00772057">
        <w:t xml:space="preserve"> do listy pól blank.</w:t>
      </w:r>
    </w:p>
    <w:p w:rsidR="00772057" w:rsidRPr="00772057" w:rsidRDefault="00772057" w:rsidP="00772057">
      <w:pPr>
        <w:numPr>
          <w:ilvl w:val="0"/>
          <w:numId w:val="14"/>
        </w:numPr>
      </w:pPr>
      <w:r w:rsidRPr="00772057">
        <w:rPr>
          <w:b/>
          <w:bCs/>
        </w:rPr>
        <w:t>Parametry</w:t>
      </w:r>
      <w:r w:rsidRPr="00772057">
        <w:t>:</w:t>
      </w:r>
    </w:p>
    <w:p w:rsidR="00772057" w:rsidRPr="00772057" w:rsidRDefault="00772057" w:rsidP="00772057">
      <w:pPr>
        <w:numPr>
          <w:ilvl w:val="1"/>
          <w:numId w:val="14"/>
        </w:numPr>
      </w:pPr>
      <w:proofErr w:type="spellStart"/>
      <w:r w:rsidRPr="00772057">
        <w:rPr>
          <w:i/>
          <w:iCs/>
        </w:rPr>
        <w:t>poleblanc</w:t>
      </w:r>
      <w:proofErr w:type="spellEnd"/>
      <w:r w:rsidRPr="00772057">
        <w:t xml:space="preserve"> (</w:t>
      </w:r>
      <w:proofErr w:type="spellStart"/>
      <w:r w:rsidRPr="00772057">
        <w:t>PoleBlanc</w:t>
      </w:r>
      <w:proofErr w:type="spellEnd"/>
      <w:r w:rsidRPr="00772057">
        <w:t>): Obiekt do dodania do listy.</w:t>
      </w:r>
    </w:p>
    <w:p w:rsidR="0024649A" w:rsidRPr="0024649A" w:rsidRDefault="0024649A" w:rsidP="0024649A"/>
    <w:p w:rsidR="003B53EE" w:rsidRDefault="003B53EE" w:rsidP="00DA7A01">
      <w:pPr>
        <w:pStyle w:val="Nagwek3"/>
        <w:ind w:left="708"/>
      </w:pPr>
      <w:bookmarkStart w:id="27" w:name="_Toc156253342"/>
      <w:bookmarkStart w:id="28" w:name="_Toc156388757"/>
      <w:proofErr w:type="spellStart"/>
      <w:r w:rsidRPr="003B53EE">
        <w:t>std</w:t>
      </w:r>
      <w:proofErr w:type="spellEnd"/>
      <w:r w:rsidRPr="003B53EE">
        <w:t>::list&lt;</w:t>
      </w:r>
      <w:proofErr w:type="spellStart"/>
      <w:r w:rsidRPr="003B53EE">
        <w:t>PoledoWpisania</w:t>
      </w:r>
      <w:proofErr w:type="spellEnd"/>
      <w:r w:rsidRPr="003B53EE">
        <w:t xml:space="preserve">&gt; </w:t>
      </w:r>
      <w:proofErr w:type="spellStart"/>
      <w:r w:rsidRPr="003B53EE">
        <w:t>getpoladoWpisania</w:t>
      </w:r>
      <w:proofErr w:type="spellEnd"/>
      <w:r w:rsidRPr="003B53EE">
        <w:t>();</w:t>
      </w:r>
      <w:bookmarkEnd w:id="27"/>
      <w:bookmarkEnd w:id="28"/>
    </w:p>
    <w:p w:rsidR="004A1FB6" w:rsidRPr="004A1FB6" w:rsidRDefault="004A1FB6" w:rsidP="004A1FB6"/>
    <w:p w:rsidR="0024649A" w:rsidRPr="0024649A" w:rsidRDefault="0024649A" w:rsidP="0024649A">
      <w:proofErr w:type="spellStart"/>
      <w:r w:rsidRPr="0024649A">
        <w:rPr>
          <w:b/>
          <w:bCs/>
        </w:rPr>
        <w:t>getpoladoWpisania</w:t>
      </w:r>
      <w:proofErr w:type="spellEnd"/>
      <w:r w:rsidRPr="0024649A">
        <w:rPr>
          <w:b/>
          <w:bCs/>
        </w:rPr>
        <w:t xml:space="preserve">() -&gt; </w:t>
      </w:r>
      <w:proofErr w:type="spellStart"/>
      <w:r w:rsidRPr="0024649A">
        <w:rPr>
          <w:b/>
          <w:bCs/>
        </w:rPr>
        <w:t>std</w:t>
      </w:r>
      <w:proofErr w:type="spellEnd"/>
      <w:r w:rsidRPr="0024649A">
        <w:rPr>
          <w:b/>
          <w:bCs/>
        </w:rPr>
        <w:t>::list&lt;</w:t>
      </w:r>
      <w:proofErr w:type="spellStart"/>
      <w:r w:rsidRPr="0024649A">
        <w:rPr>
          <w:b/>
          <w:bCs/>
        </w:rPr>
        <w:t>PoledoWpisania</w:t>
      </w:r>
      <w:proofErr w:type="spellEnd"/>
      <w:r w:rsidRPr="0024649A">
        <w:rPr>
          <w:b/>
          <w:bCs/>
        </w:rPr>
        <w:t>&gt;</w:t>
      </w:r>
    </w:p>
    <w:p w:rsidR="0024649A" w:rsidRPr="0024649A" w:rsidRDefault="0024649A" w:rsidP="0024649A">
      <w:pPr>
        <w:numPr>
          <w:ilvl w:val="0"/>
          <w:numId w:val="13"/>
        </w:numPr>
      </w:pPr>
      <w:r w:rsidRPr="0024649A">
        <w:rPr>
          <w:b/>
          <w:bCs/>
        </w:rPr>
        <w:t>Opis</w:t>
      </w:r>
      <w:r w:rsidRPr="0024649A">
        <w:t>: Zwraca listę pól do wpisania w planszy.</w:t>
      </w:r>
    </w:p>
    <w:p w:rsidR="0024649A" w:rsidRPr="0024649A" w:rsidRDefault="0024649A" w:rsidP="0024649A">
      <w:pPr>
        <w:numPr>
          <w:ilvl w:val="0"/>
          <w:numId w:val="13"/>
        </w:numPr>
      </w:pPr>
      <w:r w:rsidRPr="0024649A">
        <w:rPr>
          <w:b/>
          <w:bCs/>
        </w:rPr>
        <w:t>Zwraca</w:t>
      </w:r>
      <w:r w:rsidRPr="0024649A">
        <w:t xml:space="preserve">: Lista obiektów klasy </w:t>
      </w:r>
      <w:proofErr w:type="spellStart"/>
      <w:r w:rsidRPr="0024649A">
        <w:t>PoledoWpisania</w:t>
      </w:r>
      <w:proofErr w:type="spellEnd"/>
      <w:r w:rsidRPr="0024649A">
        <w:t>.</w:t>
      </w:r>
    </w:p>
    <w:p w:rsidR="0024649A" w:rsidRPr="0024649A" w:rsidRDefault="0024649A" w:rsidP="0024649A"/>
    <w:p w:rsidR="003B53EE" w:rsidRDefault="003B53EE" w:rsidP="00DA7A01">
      <w:pPr>
        <w:pStyle w:val="Nagwek3"/>
        <w:ind w:left="708"/>
      </w:pPr>
      <w:bookmarkStart w:id="29" w:name="_Toc156253343"/>
      <w:bookmarkStart w:id="30" w:name="_Toc156388758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addPoledoWpisania</w:t>
      </w:r>
      <w:proofErr w:type="spellEnd"/>
      <w:r w:rsidRPr="003B53EE">
        <w:t>(</w:t>
      </w:r>
      <w:proofErr w:type="spellStart"/>
      <w:r w:rsidRPr="003B53EE">
        <w:t>PoledoWpisania</w:t>
      </w:r>
      <w:proofErr w:type="spellEnd"/>
      <w:r w:rsidRPr="003B53EE">
        <w:t xml:space="preserve"> </w:t>
      </w:r>
      <w:proofErr w:type="spellStart"/>
      <w:r w:rsidRPr="003B53EE">
        <w:t>poleblanc</w:t>
      </w:r>
      <w:proofErr w:type="spellEnd"/>
      <w:r w:rsidRPr="003B53EE">
        <w:t>);</w:t>
      </w:r>
      <w:bookmarkEnd w:id="29"/>
      <w:bookmarkEnd w:id="30"/>
    </w:p>
    <w:p w:rsidR="004A1FB6" w:rsidRPr="004A1FB6" w:rsidRDefault="004A1FB6" w:rsidP="004A1FB6"/>
    <w:p w:rsidR="0024649A" w:rsidRPr="0024649A" w:rsidRDefault="0024649A" w:rsidP="0024649A">
      <w:proofErr w:type="spellStart"/>
      <w:r w:rsidRPr="0024649A">
        <w:rPr>
          <w:b/>
          <w:bCs/>
        </w:rPr>
        <w:t>addPoledoWpisania</w:t>
      </w:r>
      <w:proofErr w:type="spellEnd"/>
      <w:r w:rsidRPr="0024649A">
        <w:rPr>
          <w:b/>
          <w:bCs/>
        </w:rPr>
        <w:t>(</w:t>
      </w:r>
      <w:proofErr w:type="spellStart"/>
      <w:r w:rsidRPr="0024649A">
        <w:rPr>
          <w:b/>
          <w:bCs/>
        </w:rPr>
        <w:t>PoledoWpisania</w:t>
      </w:r>
      <w:proofErr w:type="spellEnd"/>
      <w:r w:rsidRPr="0024649A">
        <w:rPr>
          <w:b/>
          <w:bCs/>
        </w:rPr>
        <w:t xml:space="preserve"> </w:t>
      </w:r>
      <w:proofErr w:type="spellStart"/>
      <w:r w:rsidRPr="0024649A">
        <w:rPr>
          <w:b/>
          <w:bCs/>
        </w:rPr>
        <w:t>poledowpisania</w:t>
      </w:r>
      <w:proofErr w:type="spellEnd"/>
      <w:r w:rsidRPr="0024649A">
        <w:rPr>
          <w:b/>
          <w:bCs/>
        </w:rPr>
        <w:t>)</w:t>
      </w:r>
    </w:p>
    <w:p w:rsidR="0024649A" w:rsidRPr="0024649A" w:rsidRDefault="0024649A" w:rsidP="0024649A">
      <w:pPr>
        <w:numPr>
          <w:ilvl w:val="0"/>
          <w:numId w:val="12"/>
        </w:numPr>
      </w:pPr>
      <w:r w:rsidRPr="0024649A">
        <w:rPr>
          <w:b/>
          <w:bCs/>
        </w:rPr>
        <w:t>Opis</w:t>
      </w:r>
      <w:r w:rsidRPr="0024649A">
        <w:t xml:space="preserve">: Dodaje obiekt </w:t>
      </w:r>
      <w:proofErr w:type="spellStart"/>
      <w:r w:rsidRPr="0024649A">
        <w:t>PoledoWpisania</w:t>
      </w:r>
      <w:proofErr w:type="spellEnd"/>
      <w:r w:rsidRPr="0024649A">
        <w:t xml:space="preserve"> do listy pól do wpisania.</w:t>
      </w:r>
    </w:p>
    <w:p w:rsidR="0024649A" w:rsidRPr="0024649A" w:rsidRDefault="0024649A" w:rsidP="0024649A">
      <w:pPr>
        <w:numPr>
          <w:ilvl w:val="0"/>
          <w:numId w:val="12"/>
        </w:numPr>
      </w:pPr>
      <w:r w:rsidRPr="0024649A">
        <w:rPr>
          <w:b/>
          <w:bCs/>
        </w:rPr>
        <w:t>Parametry</w:t>
      </w:r>
      <w:r w:rsidRPr="0024649A">
        <w:t>:</w:t>
      </w:r>
    </w:p>
    <w:p w:rsidR="0024649A" w:rsidRPr="0024649A" w:rsidRDefault="0024649A" w:rsidP="0024649A">
      <w:pPr>
        <w:numPr>
          <w:ilvl w:val="1"/>
          <w:numId w:val="12"/>
        </w:numPr>
      </w:pPr>
      <w:proofErr w:type="spellStart"/>
      <w:r w:rsidRPr="0024649A">
        <w:rPr>
          <w:i/>
          <w:iCs/>
        </w:rPr>
        <w:t>poledowpisania</w:t>
      </w:r>
      <w:proofErr w:type="spellEnd"/>
      <w:r w:rsidRPr="0024649A">
        <w:t xml:space="preserve"> (</w:t>
      </w:r>
      <w:proofErr w:type="spellStart"/>
      <w:r w:rsidRPr="0024649A">
        <w:t>PoledoWpisania</w:t>
      </w:r>
      <w:proofErr w:type="spellEnd"/>
      <w:r w:rsidRPr="0024649A">
        <w:t>): Obiekt do dodania do listy.</w:t>
      </w:r>
    </w:p>
    <w:p w:rsidR="00D749B8" w:rsidRPr="00D749B8" w:rsidRDefault="00D749B8" w:rsidP="00D749B8"/>
    <w:p w:rsidR="003B53EE" w:rsidRDefault="003B53EE" w:rsidP="00DA7A01">
      <w:pPr>
        <w:pStyle w:val="Nagwek3"/>
        <w:ind w:left="708"/>
      </w:pPr>
      <w:bookmarkStart w:id="31" w:name="_Toc156253344"/>
      <w:bookmarkStart w:id="32" w:name="_Toc156388759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wypiszObjekty</w:t>
      </w:r>
      <w:proofErr w:type="spellEnd"/>
      <w:r w:rsidRPr="003B53EE">
        <w:t>(</w:t>
      </w:r>
      <w:proofErr w:type="spellStart"/>
      <w:r w:rsidRPr="003B53EE">
        <w:t>sf</w:t>
      </w:r>
      <w:proofErr w:type="spellEnd"/>
      <w:r w:rsidRPr="003B53EE">
        <w:t>::</w:t>
      </w:r>
      <w:proofErr w:type="spellStart"/>
      <w:r w:rsidRPr="003B53EE">
        <w:t>RenderWindow</w:t>
      </w:r>
      <w:proofErr w:type="spellEnd"/>
      <w:r w:rsidRPr="003B53EE">
        <w:t xml:space="preserve">&amp; </w:t>
      </w:r>
      <w:proofErr w:type="spellStart"/>
      <w:r w:rsidRPr="003B53EE">
        <w:t>window</w:t>
      </w:r>
      <w:proofErr w:type="spellEnd"/>
      <w:r w:rsidRPr="003B53EE">
        <w:t>);</w:t>
      </w:r>
      <w:bookmarkEnd w:id="31"/>
      <w:bookmarkEnd w:id="32"/>
    </w:p>
    <w:p w:rsidR="00D749B8" w:rsidRPr="00D749B8" w:rsidRDefault="00D749B8" w:rsidP="00D749B8">
      <w:proofErr w:type="spellStart"/>
      <w:r w:rsidRPr="00D749B8">
        <w:rPr>
          <w:b/>
          <w:bCs/>
        </w:rPr>
        <w:t>wypiszObjekty</w:t>
      </w:r>
      <w:proofErr w:type="spellEnd"/>
      <w:r w:rsidRPr="00D749B8">
        <w:rPr>
          <w:b/>
          <w:bCs/>
        </w:rPr>
        <w:t>(</w:t>
      </w:r>
      <w:proofErr w:type="spellStart"/>
      <w:r w:rsidRPr="00D749B8">
        <w:rPr>
          <w:b/>
          <w:bCs/>
        </w:rPr>
        <w:t>sf</w:t>
      </w:r>
      <w:proofErr w:type="spellEnd"/>
      <w:r w:rsidRPr="00D749B8">
        <w:rPr>
          <w:b/>
          <w:bCs/>
        </w:rPr>
        <w:t>::</w:t>
      </w:r>
      <w:proofErr w:type="spellStart"/>
      <w:r w:rsidRPr="00D749B8">
        <w:rPr>
          <w:b/>
          <w:bCs/>
        </w:rPr>
        <w:t>RenderWindow</w:t>
      </w:r>
      <w:proofErr w:type="spellEnd"/>
      <w:r w:rsidRPr="00D749B8">
        <w:rPr>
          <w:b/>
          <w:bCs/>
        </w:rPr>
        <w:t xml:space="preserve">&amp; </w:t>
      </w:r>
      <w:proofErr w:type="spellStart"/>
      <w:r w:rsidRPr="00D749B8">
        <w:rPr>
          <w:b/>
          <w:bCs/>
        </w:rPr>
        <w:t>window</w:t>
      </w:r>
      <w:proofErr w:type="spellEnd"/>
      <w:r w:rsidRPr="00D749B8">
        <w:rPr>
          <w:b/>
          <w:bCs/>
        </w:rPr>
        <w:t>)</w:t>
      </w:r>
    </w:p>
    <w:p w:rsidR="00D749B8" w:rsidRPr="00D749B8" w:rsidRDefault="00D749B8" w:rsidP="00D749B8">
      <w:pPr>
        <w:numPr>
          <w:ilvl w:val="0"/>
          <w:numId w:val="11"/>
        </w:numPr>
      </w:pPr>
      <w:r w:rsidRPr="00D749B8">
        <w:rPr>
          <w:b/>
          <w:bCs/>
        </w:rPr>
        <w:t>Opis</w:t>
      </w:r>
      <w:r w:rsidRPr="00D749B8">
        <w:t>: Rysuje obiekty planszy na oknie.</w:t>
      </w:r>
    </w:p>
    <w:p w:rsidR="00D749B8" w:rsidRPr="00D749B8" w:rsidRDefault="00D749B8" w:rsidP="00D749B8">
      <w:pPr>
        <w:numPr>
          <w:ilvl w:val="0"/>
          <w:numId w:val="11"/>
        </w:numPr>
      </w:pPr>
      <w:r w:rsidRPr="00D749B8">
        <w:rPr>
          <w:b/>
          <w:bCs/>
        </w:rPr>
        <w:t>Parametry</w:t>
      </w:r>
      <w:r w:rsidRPr="00D749B8">
        <w:t>:</w:t>
      </w:r>
    </w:p>
    <w:p w:rsidR="00D749B8" w:rsidRPr="00D749B8" w:rsidRDefault="00D749B8" w:rsidP="00D749B8">
      <w:pPr>
        <w:numPr>
          <w:ilvl w:val="1"/>
          <w:numId w:val="11"/>
        </w:numPr>
      </w:pPr>
      <w:proofErr w:type="spellStart"/>
      <w:r w:rsidRPr="00D749B8">
        <w:rPr>
          <w:i/>
          <w:iCs/>
        </w:rPr>
        <w:t>window</w:t>
      </w:r>
      <w:proofErr w:type="spellEnd"/>
      <w:r w:rsidRPr="00D749B8">
        <w:t xml:space="preserve"> (</w:t>
      </w:r>
      <w:proofErr w:type="spellStart"/>
      <w:r w:rsidRPr="00D749B8">
        <w:t>sf</w:t>
      </w:r>
      <w:proofErr w:type="spellEnd"/>
      <w:r w:rsidRPr="00D749B8">
        <w:t>::</w:t>
      </w:r>
      <w:proofErr w:type="spellStart"/>
      <w:r w:rsidRPr="00D749B8">
        <w:t>RenderWindow</w:t>
      </w:r>
      <w:proofErr w:type="spellEnd"/>
      <w:r w:rsidRPr="00D749B8">
        <w:t>&amp;): Okno, na którym mają być rysowane obiekty.</w:t>
      </w:r>
    </w:p>
    <w:p w:rsidR="00D749B8" w:rsidRPr="00D749B8" w:rsidRDefault="00D749B8" w:rsidP="00D749B8"/>
    <w:p w:rsidR="003B53EE" w:rsidRDefault="003B53EE" w:rsidP="00DA7A01">
      <w:pPr>
        <w:pStyle w:val="Nagwek3"/>
        <w:ind w:left="708"/>
      </w:pPr>
      <w:bookmarkStart w:id="33" w:name="_Toc156253345"/>
      <w:bookmarkStart w:id="34" w:name="_Toc156388760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wypiszEventy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sf</w:t>
      </w:r>
      <w:proofErr w:type="spellEnd"/>
      <w:r w:rsidRPr="003B53EE">
        <w:t xml:space="preserve">::Event&amp; event, </w:t>
      </w:r>
      <w:proofErr w:type="spellStart"/>
      <w:r w:rsidRPr="003B53EE">
        <w:t>sf</w:t>
      </w:r>
      <w:proofErr w:type="spellEnd"/>
      <w:r w:rsidRPr="003B53EE">
        <w:t>::</w:t>
      </w:r>
      <w:proofErr w:type="spellStart"/>
      <w:r w:rsidRPr="003B53EE">
        <w:t>RenderWindow</w:t>
      </w:r>
      <w:proofErr w:type="spellEnd"/>
      <w:r w:rsidRPr="003B53EE">
        <w:t xml:space="preserve">&amp; </w:t>
      </w:r>
      <w:proofErr w:type="spellStart"/>
      <w:r w:rsidRPr="003B53EE">
        <w:t>window</w:t>
      </w:r>
      <w:proofErr w:type="spellEnd"/>
      <w:r w:rsidRPr="003B53EE">
        <w:t>);</w:t>
      </w:r>
      <w:bookmarkEnd w:id="33"/>
      <w:bookmarkEnd w:id="34"/>
    </w:p>
    <w:p w:rsidR="00D749B8" w:rsidRPr="00D749B8" w:rsidRDefault="00D749B8" w:rsidP="00D749B8">
      <w:proofErr w:type="spellStart"/>
      <w:r w:rsidRPr="00D749B8">
        <w:rPr>
          <w:b/>
          <w:bCs/>
        </w:rPr>
        <w:t>wypiszEventy</w:t>
      </w:r>
      <w:proofErr w:type="spellEnd"/>
      <w:r w:rsidRPr="00D749B8">
        <w:rPr>
          <w:b/>
          <w:bCs/>
        </w:rPr>
        <w:t>(</w:t>
      </w:r>
      <w:proofErr w:type="spellStart"/>
      <w:r w:rsidRPr="00D749B8">
        <w:rPr>
          <w:b/>
          <w:bCs/>
        </w:rPr>
        <w:t>const</w:t>
      </w:r>
      <w:proofErr w:type="spellEnd"/>
      <w:r w:rsidRPr="00D749B8">
        <w:rPr>
          <w:b/>
          <w:bCs/>
        </w:rPr>
        <w:t xml:space="preserve"> </w:t>
      </w:r>
      <w:proofErr w:type="spellStart"/>
      <w:r w:rsidRPr="00D749B8">
        <w:rPr>
          <w:b/>
          <w:bCs/>
        </w:rPr>
        <w:t>sf</w:t>
      </w:r>
      <w:proofErr w:type="spellEnd"/>
      <w:r w:rsidRPr="00D749B8">
        <w:rPr>
          <w:b/>
          <w:bCs/>
        </w:rPr>
        <w:t xml:space="preserve">::Event&amp; event, </w:t>
      </w:r>
      <w:proofErr w:type="spellStart"/>
      <w:r w:rsidRPr="00D749B8">
        <w:rPr>
          <w:b/>
          <w:bCs/>
        </w:rPr>
        <w:t>sf</w:t>
      </w:r>
      <w:proofErr w:type="spellEnd"/>
      <w:r w:rsidRPr="00D749B8">
        <w:rPr>
          <w:b/>
          <w:bCs/>
        </w:rPr>
        <w:t>::</w:t>
      </w:r>
      <w:proofErr w:type="spellStart"/>
      <w:r w:rsidRPr="00D749B8">
        <w:rPr>
          <w:b/>
          <w:bCs/>
        </w:rPr>
        <w:t>RenderWindow</w:t>
      </w:r>
      <w:proofErr w:type="spellEnd"/>
      <w:r w:rsidRPr="00D749B8">
        <w:rPr>
          <w:b/>
          <w:bCs/>
        </w:rPr>
        <w:t xml:space="preserve">&amp; </w:t>
      </w:r>
      <w:proofErr w:type="spellStart"/>
      <w:r w:rsidRPr="00D749B8">
        <w:rPr>
          <w:b/>
          <w:bCs/>
        </w:rPr>
        <w:t>window</w:t>
      </w:r>
      <w:proofErr w:type="spellEnd"/>
      <w:r w:rsidRPr="00D749B8">
        <w:rPr>
          <w:b/>
          <w:bCs/>
        </w:rPr>
        <w:t>)</w:t>
      </w:r>
    </w:p>
    <w:p w:rsidR="00D749B8" w:rsidRPr="00D749B8" w:rsidRDefault="00D749B8" w:rsidP="00D749B8">
      <w:pPr>
        <w:numPr>
          <w:ilvl w:val="0"/>
          <w:numId w:val="10"/>
        </w:numPr>
      </w:pPr>
      <w:r w:rsidRPr="00D749B8">
        <w:rPr>
          <w:b/>
          <w:bCs/>
        </w:rPr>
        <w:t>Opis</w:t>
      </w:r>
      <w:r w:rsidRPr="00D749B8">
        <w:t>: Obsługuje zdarzenia dla pól do wpisania na planszy.</w:t>
      </w:r>
    </w:p>
    <w:p w:rsidR="00D749B8" w:rsidRPr="00D749B8" w:rsidRDefault="00D749B8" w:rsidP="00D749B8">
      <w:pPr>
        <w:numPr>
          <w:ilvl w:val="0"/>
          <w:numId w:val="10"/>
        </w:numPr>
      </w:pPr>
      <w:r w:rsidRPr="00D749B8">
        <w:rPr>
          <w:b/>
          <w:bCs/>
        </w:rPr>
        <w:t>Parametry</w:t>
      </w:r>
      <w:r w:rsidRPr="00D749B8">
        <w:t>:</w:t>
      </w:r>
    </w:p>
    <w:p w:rsidR="00D749B8" w:rsidRPr="00D749B8" w:rsidRDefault="00D749B8" w:rsidP="00D749B8">
      <w:pPr>
        <w:numPr>
          <w:ilvl w:val="1"/>
          <w:numId w:val="10"/>
        </w:numPr>
      </w:pPr>
      <w:r w:rsidRPr="00D749B8">
        <w:rPr>
          <w:i/>
          <w:iCs/>
        </w:rPr>
        <w:t>event</w:t>
      </w:r>
      <w:r w:rsidRPr="00D749B8">
        <w:t xml:space="preserve"> (</w:t>
      </w:r>
      <w:proofErr w:type="spellStart"/>
      <w:r w:rsidRPr="00D749B8">
        <w:t>const</w:t>
      </w:r>
      <w:proofErr w:type="spellEnd"/>
      <w:r w:rsidRPr="00D749B8">
        <w:t xml:space="preserve"> </w:t>
      </w:r>
      <w:proofErr w:type="spellStart"/>
      <w:r w:rsidRPr="00D749B8">
        <w:t>sf</w:t>
      </w:r>
      <w:proofErr w:type="spellEnd"/>
      <w:r w:rsidRPr="00D749B8">
        <w:t>::Event&amp;): Zdarzenie do obsłużenia.</w:t>
      </w:r>
    </w:p>
    <w:p w:rsidR="00D749B8" w:rsidRPr="00D749B8" w:rsidRDefault="00D749B8" w:rsidP="00D749B8">
      <w:pPr>
        <w:numPr>
          <w:ilvl w:val="1"/>
          <w:numId w:val="10"/>
        </w:numPr>
      </w:pPr>
      <w:proofErr w:type="spellStart"/>
      <w:r w:rsidRPr="00D749B8">
        <w:rPr>
          <w:i/>
          <w:iCs/>
        </w:rPr>
        <w:t>window</w:t>
      </w:r>
      <w:proofErr w:type="spellEnd"/>
      <w:r w:rsidRPr="00D749B8">
        <w:t xml:space="preserve"> (</w:t>
      </w:r>
      <w:proofErr w:type="spellStart"/>
      <w:r w:rsidRPr="00D749B8">
        <w:t>sf</w:t>
      </w:r>
      <w:proofErr w:type="spellEnd"/>
      <w:r w:rsidRPr="00D749B8">
        <w:t>::</w:t>
      </w:r>
      <w:proofErr w:type="spellStart"/>
      <w:r w:rsidRPr="00D749B8">
        <w:t>RenderWindow</w:t>
      </w:r>
      <w:proofErr w:type="spellEnd"/>
      <w:r w:rsidRPr="00D749B8">
        <w:t>&amp;): Okno, na którym ma być obsługiwane zdarzenie</w:t>
      </w:r>
    </w:p>
    <w:p w:rsidR="00D749B8" w:rsidRPr="00D749B8" w:rsidRDefault="00D749B8" w:rsidP="00D749B8"/>
    <w:p w:rsidR="003B53EE" w:rsidRDefault="003B53EE" w:rsidP="00DA7A01">
      <w:pPr>
        <w:pStyle w:val="Nagwek3"/>
        <w:ind w:left="708"/>
      </w:pPr>
      <w:bookmarkStart w:id="35" w:name="_Toc156253346"/>
      <w:bookmarkStart w:id="36" w:name="_Toc156388761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CzyscListy</w:t>
      </w:r>
      <w:proofErr w:type="spellEnd"/>
      <w:r w:rsidRPr="003B53EE">
        <w:t>();</w:t>
      </w:r>
      <w:bookmarkEnd w:id="35"/>
      <w:bookmarkEnd w:id="36"/>
    </w:p>
    <w:p w:rsidR="00166E48" w:rsidRPr="00166E48" w:rsidRDefault="00166E48" w:rsidP="00166E48">
      <w:proofErr w:type="spellStart"/>
      <w:r w:rsidRPr="00166E48">
        <w:rPr>
          <w:b/>
          <w:bCs/>
        </w:rPr>
        <w:t>CzyscListy</w:t>
      </w:r>
      <w:proofErr w:type="spellEnd"/>
      <w:r w:rsidRPr="00166E48">
        <w:rPr>
          <w:b/>
          <w:bCs/>
        </w:rPr>
        <w:t>()</w:t>
      </w:r>
    </w:p>
    <w:p w:rsidR="00166E48" w:rsidRPr="00166E48" w:rsidRDefault="00166E48" w:rsidP="00166E48">
      <w:pPr>
        <w:numPr>
          <w:ilvl w:val="0"/>
          <w:numId w:val="9"/>
        </w:numPr>
      </w:pPr>
      <w:r w:rsidRPr="00166E48">
        <w:rPr>
          <w:b/>
          <w:bCs/>
        </w:rPr>
        <w:t>Opis</w:t>
      </w:r>
      <w:r w:rsidRPr="00166E48">
        <w:t>: Czyści listy pól blank i pól do wpisania w planszy.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37" w:name="_Toc156253347"/>
      <w:bookmarkStart w:id="38" w:name="_Toc156388762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UtworzListy</w:t>
      </w:r>
      <w:proofErr w:type="spellEnd"/>
      <w:r w:rsidRPr="003B53EE">
        <w:t>(</w:t>
      </w:r>
      <w:proofErr w:type="spellStart"/>
      <w:r w:rsidRPr="003B53EE">
        <w:t>int</w:t>
      </w:r>
      <w:proofErr w:type="spellEnd"/>
      <w:r w:rsidRPr="003B53EE">
        <w:t xml:space="preserve"> m, </w:t>
      </w:r>
      <w:proofErr w:type="spellStart"/>
      <w:r w:rsidRPr="003B53EE">
        <w:t>sf</w:t>
      </w:r>
      <w:proofErr w:type="spellEnd"/>
      <w:r w:rsidRPr="003B53EE">
        <w:t xml:space="preserve">::Font&amp; </w:t>
      </w:r>
      <w:proofErr w:type="spellStart"/>
      <w:r w:rsidRPr="003B53EE">
        <w:t>font,bool</w:t>
      </w:r>
      <w:proofErr w:type="spellEnd"/>
      <w:r w:rsidRPr="003B53EE">
        <w:t xml:space="preserve"> </w:t>
      </w:r>
      <w:proofErr w:type="spellStart"/>
      <w:r w:rsidRPr="003B53EE">
        <w:t>uzupelniaj</w:t>
      </w:r>
      <w:proofErr w:type="spellEnd"/>
      <w:r w:rsidRPr="003B53EE">
        <w:t>);</w:t>
      </w:r>
      <w:bookmarkEnd w:id="37"/>
      <w:bookmarkEnd w:id="38"/>
    </w:p>
    <w:p w:rsidR="00166E48" w:rsidRPr="00166E48" w:rsidRDefault="00166E48" w:rsidP="00166E48">
      <w:proofErr w:type="spellStart"/>
      <w:r w:rsidRPr="00166E48">
        <w:rPr>
          <w:b/>
          <w:bCs/>
        </w:rPr>
        <w:t>UtworzListy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 xml:space="preserve"> m, </w:t>
      </w:r>
      <w:proofErr w:type="spellStart"/>
      <w:r w:rsidRPr="00166E48">
        <w:rPr>
          <w:b/>
          <w:bCs/>
        </w:rPr>
        <w:t>sf</w:t>
      </w:r>
      <w:proofErr w:type="spellEnd"/>
      <w:r w:rsidRPr="00166E48">
        <w:rPr>
          <w:b/>
          <w:bCs/>
        </w:rPr>
        <w:t xml:space="preserve">::Font&amp; </w:t>
      </w:r>
      <w:proofErr w:type="spellStart"/>
      <w:r w:rsidRPr="00166E48">
        <w:rPr>
          <w:b/>
          <w:bCs/>
        </w:rPr>
        <w:t>font</w:t>
      </w:r>
      <w:proofErr w:type="spellEnd"/>
      <w:r w:rsidRPr="00166E48">
        <w:rPr>
          <w:b/>
          <w:bCs/>
        </w:rPr>
        <w:t xml:space="preserve">, </w:t>
      </w:r>
      <w:proofErr w:type="spellStart"/>
      <w:r w:rsidRPr="00166E48">
        <w:rPr>
          <w:b/>
          <w:bCs/>
        </w:rPr>
        <w:t>bool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uzupelniaj</w:t>
      </w:r>
      <w:proofErr w:type="spellEnd"/>
      <w:r w:rsidRPr="00166E48">
        <w:rPr>
          <w:b/>
          <w:bCs/>
        </w:rPr>
        <w:t>)</w:t>
      </w:r>
    </w:p>
    <w:p w:rsidR="00166E48" w:rsidRPr="00166E48" w:rsidRDefault="00166E48" w:rsidP="00166E48">
      <w:pPr>
        <w:numPr>
          <w:ilvl w:val="0"/>
          <w:numId w:val="8"/>
        </w:numPr>
      </w:pPr>
      <w:r w:rsidRPr="00166E48">
        <w:rPr>
          <w:b/>
          <w:bCs/>
        </w:rPr>
        <w:t>Opis</w:t>
      </w:r>
      <w:r w:rsidRPr="00166E48">
        <w:t>: Tworzy listy obiektów planszy na podstawie macierzy rozwiązania.</w:t>
      </w:r>
    </w:p>
    <w:p w:rsidR="00166E48" w:rsidRPr="00166E48" w:rsidRDefault="00166E48" w:rsidP="00166E48">
      <w:pPr>
        <w:numPr>
          <w:ilvl w:val="0"/>
          <w:numId w:val="8"/>
        </w:numPr>
      </w:pPr>
      <w:r w:rsidRPr="00166E48">
        <w:rPr>
          <w:b/>
          <w:bCs/>
        </w:rPr>
        <w:t>Parametry</w:t>
      </w:r>
      <w:r w:rsidRPr="00166E48">
        <w:t>:</w:t>
      </w:r>
    </w:p>
    <w:p w:rsidR="00166E48" w:rsidRPr="00166E48" w:rsidRDefault="00166E48" w:rsidP="00166E48">
      <w:pPr>
        <w:numPr>
          <w:ilvl w:val="1"/>
          <w:numId w:val="8"/>
        </w:numPr>
      </w:pPr>
      <w:r w:rsidRPr="00166E48">
        <w:rPr>
          <w:i/>
          <w:iCs/>
        </w:rPr>
        <w:t>m</w:t>
      </w:r>
      <w:r w:rsidRPr="00166E48">
        <w:t xml:space="preserve"> (</w:t>
      </w:r>
      <w:proofErr w:type="spellStart"/>
      <w:r w:rsidRPr="00166E48">
        <w:t>int</w:t>
      </w:r>
      <w:proofErr w:type="spellEnd"/>
      <w:r w:rsidRPr="00166E48">
        <w:t>): Przypadek planszy do utworzenia.</w:t>
      </w:r>
    </w:p>
    <w:p w:rsidR="00166E48" w:rsidRPr="00166E48" w:rsidRDefault="00166E48" w:rsidP="00166E48">
      <w:pPr>
        <w:numPr>
          <w:ilvl w:val="1"/>
          <w:numId w:val="8"/>
        </w:numPr>
      </w:pPr>
      <w:proofErr w:type="spellStart"/>
      <w:r w:rsidRPr="00166E48">
        <w:rPr>
          <w:i/>
          <w:iCs/>
        </w:rPr>
        <w:t>font</w:t>
      </w:r>
      <w:proofErr w:type="spellEnd"/>
      <w:r w:rsidRPr="00166E48">
        <w:t xml:space="preserve"> (</w:t>
      </w:r>
      <w:proofErr w:type="spellStart"/>
      <w:r w:rsidRPr="00166E48">
        <w:t>sf</w:t>
      </w:r>
      <w:proofErr w:type="spellEnd"/>
      <w:r w:rsidRPr="00166E48">
        <w:t>::Font&amp;): Czcionka do wykorzystania w obiektach tekstowych.</w:t>
      </w:r>
    </w:p>
    <w:p w:rsidR="00166E48" w:rsidRPr="00166E48" w:rsidRDefault="00166E48" w:rsidP="00166E48">
      <w:pPr>
        <w:numPr>
          <w:ilvl w:val="1"/>
          <w:numId w:val="8"/>
        </w:numPr>
      </w:pPr>
      <w:proofErr w:type="spellStart"/>
      <w:r w:rsidRPr="00166E48">
        <w:rPr>
          <w:i/>
          <w:iCs/>
        </w:rPr>
        <w:t>uzupelniaj</w:t>
      </w:r>
      <w:proofErr w:type="spellEnd"/>
      <w:r w:rsidRPr="00166E48">
        <w:t xml:space="preserve"> (</w:t>
      </w:r>
      <w:proofErr w:type="spellStart"/>
      <w:r w:rsidRPr="00166E48">
        <w:t>bool</w:t>
      </w:r>
      <w:proofErr w:type="spellEnd"/>
      <w:r w:rsidRPr="00166E48">
        <w:t>): Flaga określająca, czy pola do wpisania mają być uzupełniane wartościami.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39" w:name="_Toc156253348"/>
      <w:bookmarkStart w:id="40" w:name="_Toc156388763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UtworzMacierzRozwiazan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int</w:t>
      </w:r>
      <w:proofErr w:type="spellEnd"/>
      <w:r w:rsidRPr="003B53EE">
        <w:t>&amp; przypadek);</w:t>
      </w:r>
      <w:bookmarkEnd w:id="39"/>
      <w:bookmarkEnd w:id="40"/>
    </w:p>
    <w:p w:rsidR="00166E48" w:rsidRPr="00166E48" w:rsidRDefault="00166E48" w:rsidP="00166E48">
      <w:proofErr w:type="spellStart"/>
      <w:r w:rsidRPr="00166E48">
        <w:rPr>
          <w:b/>
          <w:bCs/>
        </w:rPr>
        <w:t>UtworzMacierzRozwiazan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>&amp; przypadek)</w:t>
      </w:r>
    </w:p>
    <w:p w:rsidR="00166E48" w:rsidRPr="00166E48" w:rsidRDefault="00166E48" w:rsidP="00166E48">
      <w:pPr>
        <w:numPr>
          <w:ilvl w:val="0"/>
          <w:numId w:val="7"/>
        </w:numPr>
      </w:pPr>
      <w:r w:rsidRPr="00166E48">
        <w:rPr>
          <w:b/>
          <w:bCs/>
        </w:rPr>
        <w:t>Opis</w:t>
      </w:r>
      <w:r w:rsidRPr="00166E48">
        <w:t>: Tworzy macierz rozwiązania na podstawie wybranego przypadku planszy.</w:t>
      </w:r>
      <w:r w:rsidR="00B1001C">
        <w:t xml:space="preserve"> Występują trzy przypadki plansz: 3x3,4x4, 7x7. Dla rozmiarów 3 i 4 algorytm tworzenia jest identyczny, natomiast dla rozmiaru 7x7 metoda wykorzystuje inne podejście.</w:t>
      </w:r>
    </w:p>
    <w:p w:rsidR="00166E48" w:rsidRPr="00166E48" w:rsidRDefault="00166E48" w:rsidP="00166E48">
      <w:pPr>
        <w:numPr>
          <w:ilvl w:val="0"/>
          <w:numId w:val="7"/>
        </w:numPr>
      </w:pPr>
      <w:r w:rsidRPr="00166E48">
        <w:rPr>
          <w:b/>
          <w:bCs/>
        </w:rPr>
        <w:t>Parametry</w:t>
      </w:r>
      <w:r w:rsidRPr="00166E48">
        <w:t>:</w:t>
      </w:r>
    </w:p>
    <w:p w:rsidR="00166E48" w:rsidRDefault="00166E48" w:rsidP="00166E48">
      <w:pPr>
        <w:numPr>
          <w:ilvl w:val="1"/>
          <w:numId w:val="7"/>
        </w:numPr>
      </w:pPr>
      <w:r w:rsidRPr="00166E48">
        <w:rPr>
          <w:i/>
          <w:iCs/>
        </w:rPr>
        <w:t>przypadek</w:t>
      </w:r>
      <w:r w:rsidRPr="00166E48">
        <w:t xml:space="preserve"> (</w:t>
      </w:r>
      <w:proofErr w:type="spellStart"/>
      <w:r w:rsidRPr="00166E48">
        <w:t>const</w:t>
      </w:r>
      <w:proofErr w:type="spellEnd"/>
      <w:r w:rsidRPr="00166E48">
        <w:t xml:space="preserve"> </w:t>
      </w:r>
      <w:proofErr w:type="spellStart"/>
      <w:r w:rsidRPr="00166E48">
        <w:t>int</w:t>
      </w:r>
      <w:proofErr w:type="spellEnd"/>
      <w:r w:rsidRPr="00166E48">
        <w:t>&amp;): Przypadek planszy do utworzenia.</w:t>
      </w:r>
    </w:p>
    <w:p w:rsidR="00D76F0A" w:rsidRPr="00013861" w:rsidRDefault="00D76F0A" w:rsidP="00D76F0A">
      <w:pPr>
        <w:rPr>
          <w:b/>
          <w:iCs/>
        </w:rPr>
      </w:pPr>
      <w:r w:rsidRPr="00013861">
        <w:rPr>
          <w:b/>
          <w:iCs/>
        </w:rPr>
        <w:t>Kod tworzenia macierzy dla plansz 3x3 i 4x4: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//plansza 3x3 i 4x4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&gt;-1; --i)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&gt;-1; j-=2)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(i==0 &amp;&amp; j==1)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0)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//pola blank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suma;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(j==1)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//pola blank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0;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//sprawdzenie czy jest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rozna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 wierszu i kolumnie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 &gt; 0; iii--)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-=2)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F0A" w:rsidRPr="00013861" w:rsidRDefault="00D76F0A" w:rsidP="00D76F0A">
      <w:pPr>
        <w:rPr>
          <w:b/>
          <w:iCs/>
        </w:rPr>
      </w:pPr>
      <w:r w:rsidRPr="00013861">
        <w:rPr>
          <w:b/>
          <w:iCs/>
        </w:rPr>
        <w:t>Kod tworzenia</w:t>
      </w:r>
      <w:r w:rsidRPr="00013861">
        <w:rPr>
          <w:b/>
          <w:iCs/>
        </w:rPr>
        <w:t xml:space="preserve"> macierzy dla planszy 7x7</w:t>
      </w:r>
      <w:r w:rsidRPr="00013861">
        <w:rPr>
          <w:b/>
          <w:iCs/>
        </w:rPr>
        <w:t>: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 -1; --i)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 0; j -= 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 0 lub kolumna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0 || j == 1)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 + 1;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- 1]!=0)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!=0 )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//prawy dolny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//lewy dolny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//prawy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//lewy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//skrajne rogi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srodki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1))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i+1;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 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 != 0 )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[i][jj-1] != 0)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liczbaWierszy_przypadek-1; iii++)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liczbaKolumn-1;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Pr="00D76F0A" w:rsidRDefault="00013861" w:rsidP="0001386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41" w:name="_Toc156253349"/>
      <w:bookmarkStart w:id="42" w:name="_Toc156388764"/>
      <w:proofErr w:type="spellStart"/>
      <w:r w:rsidRPr="003B53EE">
        <w:t>int</w:t>
      </w:r>
      <w:proofErr w:type="spellEnd"/>
      <w:r w:rsidRPr="003B53EE">
        <w:t xml:space="preserve"> </w:t>
      </w:r>
      <w:proofErr w:type="spellStart"/>
      <w:r w:rsidRPr="003B53EE">
        <w:t>GeneratorWarunku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int</w:t>
      </w:r>
      <w:proofErr w:type="spellEnd"/>
      <w:r w:rsidRPr="003B53EE">
        <w:t xml:space="preserve"> </w:t>
      </w:r>
      <w:proofErr w:type="spellStart"/>
      <w:r w:rsidRPr="003B53EE">
        <w:t>poczatek</w:t>
      </w:r>
      <w:proofErr w:type="spellEnd"/>
      <w:r w:rsidRPr="003B53EE">
        <w:t xml:space="preserve">, 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int</w:t>
      </w:r>
      <w:proofErr w:type="spellEnd"/>
      <w:r w:rsidRPr="003B53EE">
        <w:t xml:space="preserve"> koniec);</w:t>
      </w:r>
      <w:bookmarkEnd w:id="41"/>
      <w:bookmarkEnd w:id="42"/>
    </w:p>
    <w:p w:rsidR="00166E48" w:rsidRPr="00166E48" w:rsidRDefault="00166E48" w:rsidP="00166E48">
      <w:proofErr w:type="spellStart"/>
      <w:r w:rsidRPr="00166E48">
        <w:rPr>
          <w:b/>
          <w:bCs/>
        </w:rPr>
        <w:t>GeneratorWarunku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poczatek</w:t>
      </w:r>
      <w:proofErr w:type="spellEnd"/>
      <w:r w:rsidRPr="00166E48">
        <w:rPr>
          <w:b/>
          <w:bCs/>
        </w:rPr>
        <w:t xml:space="preserve">, 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 xml:space="preserve"> koniec) -&gt; </w:t>
      </w:r>
      <w:proofErr w:type="spellStart"/>
      <w:r w:rsidRPr="00166E48">
        <w:rPr>
          <w:b/>
          <w:bCs/>
        </w:rPr>
        <w:t>int</w:t>
      </w:r>
      <w:proofErr w:type="spellEnd"/>
    </w:p>
    <w:p w:rsidR="00166E48" w:rsidRPr="00166E48" w:rsidRDefault="00166E48" w:rsidP="00166E48">
      <w:pPr>
        <w:numPr>
          <w:ilvl w:val="0"/>
          <w:numId w:val="6"/>
        </w:numPr>
      </w:pPr>
      <w:r w:rsidRPr="00166E48">
        <w:rPr>
          <w:b/>
          <w:bCs/>
        </w:rPr>
        <w:t>Opis</w:t>
      </w:r>
      <w:r w:rsidRPr="00166E48">
        <w:t>: Generuje warunek w zakresie od początku do końca.</w:t>
      </w:r>
    </w:p>
    <w:p w:rsidR="00166E48" w:rsidRPr="00166E48" w:rsidRDefault="00166E48" w:rsidP="00166E48">
      <w:pPr>
        <w:numPr>
          <w:ilvl w:val="0"/>
          <w:numId w:val="6"/>
        </w:numPr>
      </w:pPr>
      <w:r w:rsidRPr="00166E48">
        <w:rPr>
          <w:b/>
          <w:bCs/>
        </w:rPr>
        <w:t>Parametry</w:t>
      </w:r>
      <w:r w:rsidRPr="00166E48">
        <w:t>:</w:t>
      </w:r>
    </w:p>
    <w:p w:rsidR="00166E48" w:rsidRPr="00166E48" w:rsidRDefault="00166E48" w:rsidP="00166E48">
      <w:pPr>
        <w:numPr>
          <w:ilvl w:val="1"/>
          <w:numId w:val="6"/>
        </w:numPr>
      </w:pPr>
      <w:proofErr w:type="spellStart"/>
      <w:r w:rsidRPr="00166E48">
        <w:rPr>
          <w:i/>
          <w:iCs/>
        </w:rPr>
        <w:t>poczatek</w:t>
      </w:r>
      <w:proofErr w:type="spellEnd"/>
      <w:r w:rsidRPr="00166E48">
        <w:t xml:space="preserve"> (</w:t>
      </w:r>
      <w:proofErr w:type="spellStart"/>
      <w:r w:rsidRPr="00166E48">
        <w:t>const</w:t>
      </w:r>
      <w:proofErr w:type="spellEnd"/>
      <w:r w:rsidRPr="00166E48">
        <w:t xml:space="preserve"> </w:t>
      </w:r>
      <w:proofErr w:type="spellStart"/>
      <w:r w:rsidRPr="00166E48">
        <w:t>int</w:t>
      </w:r>
      <w:proofErr w:type="spellEnd"/>
      <w:r w:rsidRPr="00166E48">
        <w:t>): Dolna granica zakresu generowania warunku.</w:t>
      </w:r>
    </w:p>
    <w:p w:rsidR="00166E48" w:rsidRPr="00166E48" w:rsidRDefault="00166E48" w:rsidP="00166E48">
      <w:pPr>
        <w:numPr>
          <w:ilvl w:val="1"/>
          <w:numId w:val="6"/>
        </w:numPr>
      </w:pPr>
      <w:r w:rsidRPr="00166E48">
        <w:rPr>
          <w:i/>
          <w:iCs/>
        </w:rPr>
        <w:t>koniec</w:t>
      </w:r>
      <w:r w:rsidRPr="00166E48">
        <w:t xml:space="preserve"> (</w:t>
      </w:r>
      <w:proofErr w:type="spellStart"/>
      <w:r w:rsidRPr="00166E48">
        <w:t>const</w:t>
      </w:r>
      <w:proofErr w:type="spellEnd"/>
      <w:r w:rsidRPr="00166E48">
        <w:t xml:space="preserve"> </w:t>
      </w:r>
      <w:proofErr w:type="spellStart"/>
      <w:r w:rsidRPr="00166E48">
        <w:t>int</w:t>
      </w:r>
      <w:proofErr w:type="spellEnd"/>
      <w:r w:rsidRPr="00166E48">
        <w:t>): Górna granica zakresu generowania warunku.</w:t>
      </w:r>
    </w:p>
    <w:p w:rsidR="00166E48" w:rsidRPr="00166E48" w:rsidRDefault="00166E48" w:rsidP="00166E48">
      <w:pPr>
        <w:numPr>
          <w:ilvl w:val="0"/>
          <w:numId w:val="6"/>
        </w:numPr>
      </w:pPr>
      <w:r w:rsidRPr="00166E48">
        <w:rPr>
          <w:b/>
          <w:bCs/>
        </w:rPr>
        <w:t>Zwraca</w:t>
      </w:r>
      <w:r w:rsidRPr="00166E48">
        <w:t>: Wygenerowany warunek.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43" w:name="_Toc156253350"/>
      <w:bookmarkStart w:id="44" w:name="_Toc156388765"/>
      <w:proofErr w:type="spellStart"/>
      <w:r w:rsidRPr="003B53EE">
        <w:lastRenderedPageBreak/>
        <w:t>void</w:t>
      </w:r>
      <w:proofErr w:type="spellEnd"/>
      <w:r w:rsidRPr="003B53EE">
        <w:t xml:space="preserve"> </w:t>
      </w:r>
      <w:proofErr w:type="spellStart"/>
      <w:r w:rsidRPr="003B53EE">
        <w:t>Sprawdz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sf</w:t>
      </w:r>
      <w:proofErr w:type="spellEnd"/>
      <w:r w:rsidRPr="003B53EE">
        <w:t xml:space="preserve">::Font&amp; </w:t>
      </w:r>
      <w:proofErr w:type="spellStart"/>
      <w:r w:rsidRPr="003B53EE">
        <w:t>font</w:t>
      </w:r>
      <w:proofErr w:type="spellEnd"/>
      <w:r w:rsidRPr="003B53EE">
        <w:t>);</w:t>
      </w:r>
      <w:bookmarkEnd w:id="43"/>
      <w:bookmarkEnd w:id="44"/>
    </w:p>
    <w:p w:rsidR="00166E48" w:rsidRPr="00166E48" w:rsidRDefault="00166E48" w:rsidP="00166E48">
      <w:proofErr w:type="spellStart"/>
      <w:r w:rsidRPr="00166E48">
        <w:rPr>
          <w:b/>
          <w:bCs/>
        </w:rPr>
        <w:t>Sprawdz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sf</w:t>
      </w:r>
      <w:proofErr w:type="spellEnd"/>
      <w:r w:rsidRPr="00166E48">
        <w:rPr>
          <w:b/>
          <w:bCs/>
        </w:rPr>
        <w:t xml:space="preserve">::Font&amp; </w:t>
      </w:r>
      <w:proofErr w:type="spellStart"/>
      <w:r w:rsidRPr="00166E48">
        <w:rPr>
          <w:b/>
          <w:bCs/>
        </w:rPr>
        <w:t>font</w:t>
      </w:r>
      <w:proofErr w:type="spellEnd"/>
      <w:r w:rsidRPr="00166E48">
        <w:rPr>
          <w:b/>
          <w:bCs/>
        </w:rPr>
        <w:t>)</w:t>
      </w:r>
    </w:p>
    <w:p w:rsidR="003A771A" w:rsidRDefault="00166E48" w:rsidP="00166E48">
      <w:pPr>
        <w:numPr>
          <w:ilvl w:val="0"/>
          <w:numId w:val="5"/>
        </w:numPr>
      </w:pPr>
      <w:r w:rsidRPr="00166E48">
        <w:rPr>
          <w:b/>
          <w:bCs/>
        </w:rPr>
        <w:t>Opis</w:t>
      </w:r>
      <w:r w:rsidRPr="00166E48">
        <w:t>: Sprawdza poprawność rozwiązania planszy.</w:t>
      </w:r>
      <w:r w:rsidR="003A771A">
        <w:t xml:space="preserve"> Weryfikuje czy nie występują powtórzenia, czy sumy wierszy i kolumn są zgodne oraz czy tabela została uzupełniona. Generuje odpowiedni komunikat w zależności od wyniku sprawdzania. Są to komunikaty:</w:t>
      </w:r>
    </w:p>
    <w:p w:rsidR="003A771A" w:rsidRDefault="003A771A" w:rsidP="003A771A">
      <w:pPr>
        <w:ind w:left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Uzupelnij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tabele"</w:t>
      </w:r>
    </w:p>
    <w:p w:rsidR="003A771A" w:rsidRDefault="003A771A" w:rsidP="003A771A">
      <w:pPr>
        <w:ind w:left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"SPROBUJ JESZCZE RAZ"</w:t>
      </w:r>
    </w:p>
    <w:p w:rsidR="003A771A" w:rsidRPr="00166E48" w:rsidRDefault="003A771A" w:rsidP="003A771A">
      <w:pPr>
        <w:ind w:left="720"/>
      </w:pPr>
      <w:r>
        <w:rPr>
          <w:rFonts w:ascii="Cascadia Mono" w:hAnsi="Cascadia Mono" w:cs="Cascadia Mono"/>
          <w:color w:val="A31515"/>
          <w:sz w:val="19"/>
          <w:szCs w:val="19"/>
        </w:rPr>
        <w:t>"LAMIGLOWKA ROZWIAZANA POPRAWNIE!"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45" w:name="_Toc156253351"/>
      <w:bookmarkStart w:id="46" w:name="_Toc156388766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SprawdzNapis</w:t>
      </w:r>
      <w:proofErr w:type="spellEnd"/>
      <w:r w:rsidRPr="003B53EE">
        <w:t>(</w:t>
      </w:r>
      <w:proofErr w:type="spellStart"/>
      <w:r w:rsidRPr="003B53EE">
        <w:t>sf</w:t>
      </w:r>
      <w:proofErr w:type="spellEnd"/>
      <w:r w:rsidRPr="003B53EE">
        <w:t>::</w:t>
      </w:r>
      <w:proofErr w:type="spellStart"/>
      <w:r w:rsidRPr="003B53EE">
        <w:t>RenderWindow</w:t>
      </w:r>
      <w:proofErr w:type="spellEnd"/>
      <w:r w:rsidRPr="003B53EE">
        <w:t xml:space="preserve">&amp; </w:t>
      </w:r>
      <w:proofErr w:type="spellStart"/>
      <w:r w:rsidRPr="003B53EE">
        <w:t>window</w:t>
      </w:r>
      <w:proofErr w:type="spellEnd"/>
      <w:r w:rsidRPr="003B53EE">
        <w:t xml:space="preserve">) </w:t>
      </w:r>
      <w:proofErr w:type="spellStart"/>
      <w:r w:rsidRPr="003B53EE">
        <w:t>const</w:t>
      </w:r>
      <w:proofErr w:type="spellEnd"/>
      <w:r w:rsidRPr="003B53EE">
        <w:t>;</w:t>
      </w:r>
      <w:bookmarkEnd w:id="45"/>
      <w:bookmarkEnd w:id="46"/>
    </w:p>
    <w:p w:rsidR="006F087C" w:rsidRPr="006F087C" w:rsidRDefault="006F087C" w:rsidP="006F087C">
      <w:proofErr w:type="spellStart"/>
      <w:r w:rsidRPr="006F087C">
        <w:rPr>
          <w:b/>
          <w:bCs/>
        </w:rPr>
        <w:t>SprawdzNapis</w:t>
      </w:r>
      <w:proofErr w:type="spellEnd"/>
      <w:r w:rsidRPr="006F087C">
        <w:rPr>
          <w:b/>
          <w:bCs/>
        </w:rPr>
        <w:t>(</w:t>
      </w:r>
      <w:proofErr w:type="spellStart"/>
      <w:r w:rsidRPr="006F087C">
        <w:rPr>
          <w:b/>
          <w:bCs/>
        </w:rPr>
        <w:t>sf</w:t>
      </w:r>
      <w:proofErr w:type="spellEnd"/>
      <w:r w:rsidRPr="006F087C">
        <w:rPr>
          <w:b/>
          <w:bCs/>
        </w:rPr>
        <w:t>::</w:t>
      </w:r>
      <w:proofErr w:type="spellStart"/>
      <w:r w:rsidRPr="006F087C">
        <w:rPr>
          <w:b/>
          <w:bCs/>
        </w:rPr>
        <w:t>RenderWindow</w:t>
      </w:r>
      <w:proofErr w:type="spellEnd"/>
      <w:r w:rsidRPr="006F087C">
        <w:rPr>
          <w:b/>
          <w:bCs/>
        </w:rPr>
        <w:t xml:space="preserve">&amp; </w:t>
      </w:r>
      <w:proofErr w:type="spellStart"/>
      <w:r w:rsidRPr="006F087C">
        <w:rPr>
          <w:b/>
          <w:bCs/>
        </w:rPr>
        <w:t>window</w:t>
      </w:r>
      <w:proofErr w:type="spellEnd"/>
      <w:r w:rsidRPr="006F087C">
        <w:rPr>
          <w:b/>
          <w:bCs/>
        </w:rPr>
        <w:t xml:space="preserve">) </w:t>
      </w:r>
      <w:proofErr w:type="spellStart"/>
      <w:r w:rsidRPr="006F087C">
        <w:rPr>
          <w:b/>
          <w:bCs/>
        </w:rPr>
        <w:t>const</w:t>
      </w:r>
      <w:proofErr w:type="spellEnd"/>
    </w:p>
    <w:p w:rsidR="006F087C" w:rsidRPr="006F087C" w:rsidRDefault="006F087C" w:rsidP="006F087C">
      <w:pPr>
        <w:numPr>
          <w:ilvl w:val="0"/>
          <w:numId w:val="2"/>
        </w:numPr>
      </w:pPr>
      <w:r w:rsidRPr="006F087C">
        <w:rPr>
          <w:b/>
          <w:bCs/>
        </w:rPr>
        <w:t>Opis</w:t>
      </w:r>
      <w:r w:rsidRPr="006F087C">
        <w:t>: Wyświetla informacje o poprawności rozwiązania na ekranie.</w:t>
      </w:r>
      <w:r w:rsidR="00475A21">
        <w:t xml:space="preserve"> Wypisuje tekst wygenerowany przez metodę </w:t>
      </w:r>
      <w:proofErr w:type="spellStart"/>
      <w:r w:rsidR="00475A21">
        <w:t>Sprawdz</w:t>
      </w:r>
      <w:proofErr w:type="spellEnd"/>
    </w:p>
    <w:p w:rsidR="006F087C" w:rsidRPr="006F087C" w:rsidRDefault="006F087C" w:rsidP="006F087C">
      <w:pPr>
        <w:numPr>
          <w:ilvl w:val="0"/>
          <w:numId w:val="2"/>
        </w:numPr>
      </w:pPr>
      <w:r w:rsidRPr="006F087C">
        <w:rPr>
          <w:b/>
          <w:bCs/>
        </w:rPr>
        <w:t>Parametry</w:t>
      </w:r>
      <w:r w:rsidRPr="006F087C">
        <w:t>:</w:t>
      </w:r>
    </w:p>
    <w:p w:rsidR="006F087C" w:rsidRPr="006F087C" w:rsidRDefault="006F087C" w:rsidP="006F087C">
      <w:pPr>
        <w:numPr>
          <w:ilvl w:val="1"/>
          <w:numId w:val="2"/>
        </w:numPr>
      </w:pPr>
      <w:proofErr w:type="spellStart"/>
      <w:r w:rsidRPr="006F087C">
        <w:rPr>
          <w:i/>
          <w:iCs/>
        </w:rPr>
        <w:t>window</w:t>
      </w:r>
      <w:proofErr w:type="spellEnd"/>
      <w:r w:rsidRPr="006F087C">
        <w:t xml:space="preserve"> (</w:t>
      </w:r>
      <w:proofErr w:type="spellStart"/>
      <w:r w:rsidRPr="006F087C">
        <w:t>sf</w:t>
      </w:r>
      <w:proofErr w:type="spellEnd"/>
      <w:r w:rsidRPr="006F087C">
        <w:t>::</w:t>
      </w:r>
      <w:proofErr w:type="spellStart"/>
      <w:r w:rsidRPr="006F087C">
        <w:t>RenderWindow</w:t>
      </w:r>
      <w:proofErr w:type="spellEnd"/>
      <w:r w:rsidRPr="006F087C">
        <w:t>&amp;): Okno, na którym ma być wyświetlony tekst.</w:t>
      </w:r>
    </w:p>
    <w:p w:rsidR="006F087C" w:rsidRPr="006F087C" w:rsidRDefault="006F087C" w:rsidP="006F087C"/>
    <w:p w:rsidR="00C82FF3" w:rsidRDefault="00C82FF3" w:rsidP="00DA7A01">
      <w:pPr>
        <w:pStyle w:val="Nagwek3"/>
        <w:ind w:left="708"/>
      </w:pPr>
      <w:bookmarkStart w:id="47" w:name="_Toc156253352"/>
    </w:p>
    <w:p w:rsidR="00C82FF3" w:rsidRDefault="00C82FF3" w:rsidP="00DA7A01">
      <w:pPr>
        <w:pStyle w:val="Nagwek3"/>
        <w:ind w:left="708"/>
      </w:pPr>
    </w:p>
    <w:p w:rsidR="003B53EE" w:rsidRDefault="003B53EE" w:rsidP="00DA7A01">
      <w:pPr>
        <w:pStyle w:val="Nagwek3"/>
        <w:ind w:left="708"/>
      </w:pPr>
      <w:bookmarkStart w:id="48" w:name="_Toc156388767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Autouzupelnij</w:t>
      </w:r>
      <w:proofErr w:type="spellEnd"/>
      <w:r w:rsidRPr="003B53EE">
        <w:t>(</w:t>
      </w:r>
      <w:proofErr w:type="spellStart"/>
      <w:r w:rsidRPr="003B53EE">
        <w:t>sf</w:t>
      </w:r>
      <w:proofErr w:type="spellEnd"/>
      <w:r w:rsidRPr="003B53EE">
        <w:t xml:space="preserve">::Font&amp; </w:t>
      </w:r>
      <w:proofErr w:type="spellStart"/>
      <w:r w:rsidRPr="003B53EE">
        <w:t>font</w:t>
      </w:r>
      <w:proofErr w:type="spellEnd"/>
      <w:r w:rsidRPr="003B53EE">
        <w:t>);</w:t>
      </w:r>
      <w:bookmarkEnd w:id="47"/>
      <w:bookmarkEnd w:id="48"/>
    </w:p>
    <w:p w:rsidR="006F087C" w:rsidRPr="006F087C" w:rsidRDefault="006F087C" w:rsidP="006F087C">
      <w:proofErr w:type="spellStart"/>
      <w:r w:rsidRPr="006F087C">
        <w:rPr>
          <w:b/>
          <w:bCs/>
        </w:rPr>
        <w:t>Autouzupelnij</w:t>
      </w:r>
      <w:proofErr w:type="spellEnd"/>
      <w:r w:rsidRPr="006F087C">
        <w:rPr>
          <w:b/>
          <w:bCs/>
        </w:rPr>
        <w:t>(</w:t>
      </w:r>
      <w:proofErr w:type="spellStart"/>
      <w:r w:rsidRPr="006F087C">
        <w:rPr>
          <w:b/>
          <w:bCs/>
        </w:rPr>
        <w:t>sf</w:t>
      </w:r>
      <w:proofErr w:type="spellEnd"/>
      <w:r w:rsidRPr="006F087C">
        <w:rPr>
          <w:b/>
          <w:bCs/>
        </w:rPr>
        <w:t xml:space="preserve">::Font&amp; </w:t>
      </w:r>
      <w:proofErr w:type="spellStart"/>
      <w:r w:rsidRPr="006F087C">
        <w:rPr>
          <w:b/>
          <w:bCs/>
        </w:rPr>
        <w:t>font</w:t>
      </w:r>
      <w:proofErr w:type="spellEnd"/>
      <w:r w:rsidRPr="006F087C">
        <w:rPr>
          <w:b/>
          <w:bCs/>
        </w:rPr>
        <w:t>)</w:t>
      </w:r>
    </w:p>
    <w:p w:rsidR="006F087C" w:rsidRPr="006F087C" w:rsidRDefault="006F087C" w:rsidP="006F087C">
      <w:pPr>
        <w:numPr>
          <w:ilvl w:val="0"/>
          <w:numId w:val="4"/>
        </w:numPr>
      </w:pPr>
      <w:r w:rsidRPr="006F087C">
        <w:rPr>
          <w:b/>
          <w:bCs/>
        </w:rPr>
        <w:t>Opis</w:t>
      </w:r>
      <w:r w:rsidRPr="006F087C">
        <w:t>: Automatycznie uzupełnia puste pola p</w:t>
      </w:r>
      <w:r w:rsidR="00C75650">
        <w:t xml:space="preserve">lanszy na podstawie rozwiązania wygenerowanego przy tworzeniu macierzy </w:t>
      </w:r>
      <w:proofErr w:type="spellStart"/>
      <w:r w:rsidR="00C75650">
        <w:t>kakuro</w:t>
      </w:r>
      <w:proofErr w:type="spellEnd"/>
      <w:r w:rsidR="003C7C03">
        <w:t>.</w:t>
      </w:r>
    </w:p>
    <w:p w:rsidR="006F087C" w:rsidRPr="006F087C" w:rsidRDefault="006F087C" w:rsidP="006F087C"/>
    <w:p w:rsidR="00A61261" w:rsidRDefault="003B53EE" w:rsidP="00A61261">
      <w:pPr>
        <w:pStyle w:val="Nagwek3"/>
        <w:ind w:left="708"/>
      </w:pPr>
      <w:bookmarkStart w:id="49" w:name="_Toc156253353"/>
      <w:bookmarkStart w:id="50" w:name="_Toc156388768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CzysclisteMatrix</w:t>
      </w:r>
      <w:proofErr w:type="spellEnd"/>
      <w:r w:rsidRPr="003B53EE">
        <w:t>();</w:t>
      </w:r>
      <w:bookmarkEnd w:id="49"/>
      <w:bookmarkEnd w:id="50"/>
    </w:p>
    <w:p w:rsidR="006F087C" w:rsidRPr="006F087C" w:rsidRDefault="006F087C" w:rsidP="006F087C">
      <w:proofErr w:type="spellStart"/>
      <w:r w:rsidRPr="006F087C">
        <w:rPr>
          <w:b/>
          <w:bCs/>
        </w:rPr>
        <w:t>CzysclisteMatrix</w:t>
      </w:r>
      <w:proofErr w:type="spellEnd"/>
      <w:r w:rsidRPr="006F087C">
        <w:rPr>
          <w:b/>
          <w:bCs/>
        </w:rPr>
        <w:t>()</w:t>
      </w:r>
    </w:p>
    <w:p w:rsidR="006F087C" w:rsidRPr="006F087C" w:rsidRDefault="006F087C" w:rsidP="006F087C">
      <w:pPr>
        <w:numPr>
          <w:ilvl w:val="0"/>
          <w:numId w:val="3"/>
        </w:numPr>
      </w:pPr>
      <w:r w:rsidRPr="006F087C">
        <w:rPr>
          <w:b/>
          <w:bCs/>
        </w:rPr>
        <w:t>Opis</w:t>
      </w:r>
      <w:r w:rsidRPr="006F087C">
        <w:t>: Czyści zaalokowaną pamięć dla macierzy rozwiązania.</w:t>
      </w:r>
    </w:p>
    <w:p w:rsidR="006F087C" w:rsidRPr="006F087C" w:rsidRDefault="006F087C" w:rsidP="006F087C"/>
    <w:p w:rsidR="00A47156" w:rsidRPr="00A47156" w:rsidRDefault="00A47156" w:rsidP="00A47156"/>
    <w:p w:rsidR="003C7C03" w:rsidRDefault="003C7C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1" w:name="_Toc156253354"/>
      <w:r>
        <w:br w:type="page"/>
      </w:r>
    </w:p>
    <w:p w:rsidR="003C1061" w:rsidRDefault="003C1061" w:rsidP="003C1061">
      <w:pPr>
        <w:pStyle w:val="Nagwek1"/>
      </w:pPr>
      <w:bookmarkStart w:id="52" w:name="_Toc156388769"/>
      <w:proofErr w:type="spellStart"/>
      <w:r>
        <w:lastRenderedPageBreak/>
        <w:t>PoleBlanc</w:t>
      </w:r>
      <w:bookmarkEnd w:id="51"/>
      <w:bookmarkEnd w:id="52"/>
      <w:proofErr w:type="spellEnd"/>
    </w:p>
    <w:p w:rsidR="00EE37EA" w:rsidRDefault="00EE37EA" w:rsidP="00EE37EA">
      <w:pPr>
        <w:pStyle w:val="Nagwek3"/>
        <w:ind w:firstLine="708"/>
      </w:pPr>
      <w:bookmarkStart w:id="53" w:name="_Toc156388770"/>
      <w:r>
        <w:t>Opis ogólny</w:t>
      </w:r>
      <w:bookmarkEnd w:id="53"/>
    </w:p>
    <w:p w:rsidR="008832EA" w:rsidRPr="008832EA" w:rsidRDefault="008607A8" w:rsidP="008832EA">
      <w:r w:rsidRPr="008607A8">
        <w:t xml:space="preserve">Klasa </w:t>
      </w:r>
      <w:proofErr w:type="spellStart"/>
      <w:r w:rsidRPr="008607A8">
        <w:rPr>
          <w:b/>
          <w:bCs/>
        </w:rPr>
        <w:t>PoleBlanc</w:t>
      </w:r>
      <w:proofErr w:type="spellEnd"/>
      <w:r w:rsidRPr="008607A8">
        <w:t xml:space="preserve"> reprezentuje pojedyncze pole w grze </w:t>
      </w:r>
      <w:proofErr w:type="spellStart"/>
      <w:r w:rsidRPr="008607A8">
        <w:t>Kakuro</w:t>
      </w:r>
      <w:proofErr w:type="spellEnd"/>
      <w:r w:rsidRPr="008607A8">
        <w:t>. Każde pole zawiera prostokątny kształt, a także teksty reprezentujące sumy dla wiersza i kolumny.</w:t>
      </w:r>
      <w:r w:rsidR="003621FF">
        <w:t xml:space="preserve"> Klasa jest wykorzystywana do reprezentacji pól pustych.</w:t>
      </w:r>
    </w:p>
    <w:p w:rsidR="004F5D66" w:rsidRDefault="004F5D66" w:rsidP="00EF5B7C">
      <w:pPr>
        <w:pStyle w:val="Nagwek3"/>
        <w:ind w:left="708"/>
      </w:pPr>
      <w:bookmarkStart w:id="54" w:name="_Toc156253355"/>
      <w:bookmarkStart w:id="55" w:name="_Toc156388771"/>
      <w:r>
        <w:t>Zmienne prywatne klasy</w:t>
      </w:r>
      <w:bookmarkEnd w:id="54"/>
      <w:bookmarkEnd w:id="55"/>
    </w:p>
    <w:p w:rsidR="001A3F4D" w:rsidRPr="001A3F4D" w:rsidRDefault="001A3F4D" w:rsidP="001A3F4D"/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>::</w:t>
      </w:r>
      <w:proofErr w:type="spellStart"/>
      <w:r w:rsidRPr="001A3F4D">
        <w:rPr>
          <w:b/>
          <w:bCs/>
        </w:rPr>
        <w:t>RectangleShape</w:t>
      </w:r>
      <w:proofErr w:type="spellEnd"/>
      <w:r w:rsidRPr="001A3F4D">
        <w:rPr>
          <w:b/>
          <w:bCs/>
        </w:rPr>
        <w:t xml:space="preserve"> </w:t>
      </w:r>
      <w:proofErr w:type="spellStart"/>
      <w:r w:rsidRPr="001A3F4D">
        <w:rPr>
          <w:b/>
          <w:bCs/>
        </w:rPr>
        <w:t>shape</w:t>
      </w:r>
      <w:proofErr w:type="spellEnd"/>
      <w:r w:rsidRPr="001A3F4D">
        <w:rPr>
          <w:b/>
          <w:bCs/>
        </w:rPr>
        <w:t>:</w:t>
      </w:r>
      <w:r w:rsidRPr="001A3F4D">
        <w:t xml:space="preserve"> Kształt prostokątny reprezentujący pole.</w:t>
      </w:r>
    </w:p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>::</w:t>
      </w:r>
      <w:proofErr w:type="spellStart"/>
      <w:r w:rsidRPr="001A3F4D">
        <w:rPr>
          <w:b/>
          <w:bCs/>
        </w:rPr>
        <w:t>Text</w:t>
      </w:r>
      <w:proofErr w:type="spellEnd"/>
      <w:r w:rsidRPr="001A3F4D">
        <w:rPr>
          <w:b/>
          <w:bCs/>
        </w:rPr>
        <w:t xml:space="preserve"> </w:t>
      </w:r>
      <w:proofErr w:type="spellStart"/>
      <w:r w:rsidRPr="001A3F4D">
        <w:rPr>
          <w:b/>
          <w:bCs/>
        </w:rPr>
        <w:t>poleblancText_sumaWiersz</w:t>
      </w:r>
      <w:proofErr w:type="spellEnd"/>
      <w:r w:rsidRPr="001A3F4D">
        <w:rPr>
          <w:b/>
          <w:bCs/>
        </w:rPr>
        <w:t>:</w:t>
      </w:r>
      <w:r w:rsidRPr="001A3F4D">
        <w:t xml:space="preserve"> Tekst reprezentujący sumę dla wiersza.</w:t>
      </w:r>
    </w:p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>::</w:t>
      </w:r>
      <w:proofErr w:type="spellStart"/>
      <w:r w:rsidRPr="001A3F4D">
        <w:rPr>
          <w:b/>
          <w:bCs/>
        </w:rPr>
        <w:t>Text</w:t>
      </w:r>
      <w:proofErr w:type="spellEnd"/>
      <w:r w:rsidRPr="001A3F4D">
        <w:rPr>
          <w:b/>
          <w:bCs/>
        </w:rPr>
        <w:t xml:space="preserve"> </w:t>
      </w:r>
      <w:proofErr w:type="spellStart"/>
      <w:r w:rsidRPr="001A3F4D">
        <w:rPr>
          <w:b/>
          <w:bCs/>
        </w:rPr>
        <w:t>poleblancText_sumaKolumna</w:t>
      </w:r>
      <w:proofErr w:type="spellEnd"/>
      <w:r w:rsidRPr="001A3F4D">
        <w:rPr>
          <w:b/>
          <w:bCs/>
        </w:rPr>
        <w:t>:</w:t>
      </w:r>
      <w:r w:rsidRPr="001A3F4D">
        <w:t xml:space="preserve"> Tekst reprezentujący sumę dla kolumny.</w:t>
      </w:r>
    </w:p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 xml:space="preserve">::Vector2f </w:t>
      </w:r>
      <w:proofErr w:type="spellStart"/>
      <w:r w:rsidRPr="001A3F4D">
        <w:rPr>
          <w:b/>
          <w:bCs/>
        </w:rPr>
        <w:t>position</w:t>
      </w:r>
      <w:proofErr w:type="spellEnd"/>
      <w:r w:rsidRPr="001A3F4D">
        <w:rPr>
          <w:b/>
          <w:bCs/>
        </w:rPr>
        <w:t>:</w:t>
      </w:r>
      <w:r w:rsidRPr="001A3F4D">
        <w:t xml:space="preserve"> Wektor 2D reprezentujący pozycję pola.</w:t>
      </w:r>
    </w:p>
    <w:p w:rsidR="001A3F4D" w:rsidRPr="001A3F4D" w:rsidRDefault="001A3F4D" w:rsidP="001A3F4D"/>
    <w:p w:rsidR="00EF5B7C" w:rsidRDefault="00EF5B7C" w:rsidP="00EF5B7C">
      <w:pPr>
        <w:pStyle w:val="Nagwek3"/>
        <w:ind w:left="708"/>
      </w:pPr>
      <w:bookmarkStart w:id="56" w:name="_Toc156253356"/>
      <w:bookmarkStart w:id="57" w:name="_Toc156388772"/>
      <w:r>
        <w:t>Konstruktor klasy</w:t>
      </w:r>
      <w:bookmarkEnd w:id="56"/>
      <w:bookmarkEnd w:id="57"/>
    </w:p>
    <w:p w:rsidR="0083721A" w:rsidRPr="0083721A" w:rsidRDefault="0083721A" w:rsidP="0083721A"/>
    <w:p w:rsidR="0024271D" w:rsidRPr="0024271D" w:rsidRDefault="0024271D" w:rsidP="0024271D">
      <w:proofErr w:type="spellStart"/>
      <w:r w:rsidRPr="0024271D">
        <w:t>PoleBlanc</w:t>
      </w:r>
      <w:proofErr w:type="spellEnd"/>
      <w:r w:rsidRPr="0024271D">
        <w:t>(</w:t>
      </w:r>
      <w:proofErr w:type="spellStart"/>
      <w:r w:rsidRPr="0024271D">
        <w:t>sf</w:t>
      </w:r>
      <w:proofErr w:type="spellEnd"/>
      <w:r w:rsidRPr="0024271D">
        <w:t xml:space="preserve">::Vector2f </w:t>
      </w:r>
      <w:proofErr w:type="spellStart"/>
      <w:r w:rsidRPr="0024271D">
        <w:t>position</w:t>
      </w:r>
      <w:proofErr w:type="spellEnd"/>
      <w:r w:rsidRPr="0024271D">
        <w:t xml:space="preserve">, </w:t>
      </w:r>
      <w:proofErr w:type="spellStart"/>
      <w:r w:rsidRPr="0024271D">
        <w:t>sf</w:t>
      </w:r>
      <w:proofErr w:type="spellEnd"/>
      <w:r w:rsidRPr="0024271D">
        <w:t xml:space="preserve">::Font&amp; </w:t>
      </w:r>
      <w:proofErr w:type="spellStart"/>
      <w:r w:rsidRPr="0024271D">
        <w:t>font</w:t>
      </w:r>
      <w:proofErr w:type="spellEnd"/>
      <w:r w:rsidRPr="0024271D">
        <w:t xml:space="preserve">, </w:t>
      </w:r>
      <w:proofErr w:type="spellStart"/>
      <w:r w:rsidRPr="0024271D">
        <w:t>const</w:t>
      </w:r>
      <w:proofErr w:type="spellEnd"/>
      <w:r w:rsidRPr="0024271D">
        <w:t xml:space="preserve"> </w:t>
      </w:r>
      <w:proofErr w:type="spellStart"/>
      <w:r w:rsidRPr="0024271D">
        <w:t>std</w:t>
      </w:r>
      <w:proofErr w:type="spellEnd"/>
      <w:r w:rsidRPr="0024271D">
        <w:t xml:space="preserve">::string&amp; </w:t>
      </w:r>
      <w:proofErr w:type="spellStart"/>
      <w:r w:rsidRPr="0024271D">
        <w:t>suma_kolumna</w:t>
      </w:r>
      <w:proofErr w:type="spellEnd"/>
      <w:r w:rsidRPr="0024271D">
        <w:t xml:space="preserve">, </w:t>
      </w:r>
      <w:proofErr w:type="spellStart"/>
      <w:r w:rsidRPr="0024271D">
        <w:t>const</w:t>
      </w:r>
      <w:proofErr w:type="spellEnd"/>
      <w:r w:rsidRPr="0024271D">
        <w:t xml:space="preserve"> </w:t>
      </w:r>
      <w:proofErr w:type="spellStart"/>
      <w:r w:rsidRPr="0024271D">
        <w:t>std</w:t>
      </w:r>
      <w:proofErr w:type="spellEnd"/>
      <w:r w:rsidRPr="0024271D">
        <w:t xml:space="preserve">::string&amp; </w:t>
      </w:r>
      <w:proofErr w:type="spellStart"/>
      <w:r w:rsidRPr="0024271D">
        <w:t>suma_wiersz</w:t>
      </w:r>
      <w:proofErr w:type="spellEnd"/>
      <w:r w:rsidRPr="0024271D">
        <w:t xml:space="preserve">); </w:t>
      </w:r>
    </w:p>
    <w:p w:rsidR="0024271D" w:rsidRPr="0024271D" w:rsidRDefault="0024271D" w:rsidP="0024271D">
      <w:r w:rsidRPr="0024271D">
        <w:t xml:space="preserve">Konstruktor przyjmuje pozycję, </w:t>
      </w:r>
      <w:proofErr w:type="spellStart"/>
      <w:r w:rsidRPr="0024271D">
        <w:t>font</w:t>
      </w:r>
      <w:proofErr w:type="spellEnd"/>
      <w:r w:rsidRPr="0024271D">
        <w:t>, oraz teksty reprezentujące sumy dla kolumny i wiersza. Inicjalizuje kształt, ustawiając jego pozycję, rozmiar i kolor. Ustawia także teksty dla sumy wiersza i kolumny, ich rozmiar, kolor oraz pozycję wewnątrz pola.</w:t>
      </w:r>
    </w:p>
    <w:p w:rsidR="00EF5B7C" w:rsidRDefault="00EF5B7C" w:rsidP="00EF5B7C">
      <w:pPr>
        <w:pStyle w:val="Nagwek3"/>
        <w:ind w:left="708"/>
      </w:pPr>
      <w:bookmarkStart w:id="58" w:name="_Toc156253357"/>
      <w:bookmarkStart w:id="59" w:name="_Toc156388773"/>
      <w:proofErr w:type="spellStart"/>
      <w:r w:rsidRPr="00EF5B7C">
        <w:t>void</w:t>
      </w:r>
      <w:proofErr w:type="spellEnd"/>
      <w:r w:rsidRPr="00EF5B7C">
        <w:t xml:space="preserve"> </w:t>
      </w:r>
      <w:proofErr w:type="spellStart"/>
      <w:r w:rsidRPr="00EF5B7C">
        <w:t>DrawPoleBlanc</w:t>
      </w:r>
      <w:proofErr w:type="spellEnd"/>
      <w:r w:rsidRPr="00EF5B7C">
        <w:t>(</w:t>
      </w:r>
      <w:proofErr w:type="spellStart"/>
      <w:r w:rsidRPr="00EF5B7C">
        <w:t>sf</w:t>
      </w:r>
      <w:proofErr w:type="spellEnd"/>
      <w:r w:rsidRPr="00EF5B7C">
        <w:t>::</w:t>
      </w:r>
      <w:proofErr w:type="spellStart"/>
      <w:r w:rsidRPr="00EF5B7C">
        <w:t>RenderWindow</w:t>
      </w:r>
      <w:proofErr w:type="spellEnd"/>
      <w:r w:rsidRPr="00EF5B7C">
        <w:t xml:space="preserve">&amp; </w:t>
      </w:r>
      <w:proofErr w:type="spellStart"/>
      <w:r w:rsidRPr="00EF5B7C">
        <w:t>window</w:t>
      </w:r>
      <w:proofErr w:type="spellEnd"/>
      <w:r w:rsidRPr="00EF5B7C">
        <w:t xml:space="preserve">) </w:t>
      </w:r>
      <w:proofErr w:type="spellStart"/>
      <w:r w:rsidRPr="00EF5B7C">
        <w:t>const</w:t>
      </w:r>
      <w:proofErr w:type="spellEnd"/>
      <w:r w:rsidRPr="00EF5B7C">
        <w:t>;</w:t>
      </w:r>
      <w:bookmarkEnd w:id="58"/>
      <w:bookmarkEnd w:id="59"/>
    </w:p>
    <w:p w:rsidR="0083721A" w:rsidRPr="0083721A" w:rsidRDefault="0083721A" w:rsidP="0083721A"/>
    <w:p w:rsidR="001F6EE3" w:rsidRPr="001F6EE3" w:rsidRDefault="001F6EE3" w:rsidP="001F6EE3">
      <w:r w:rsidRPr="001F6EE3">
        <w:t xml:space="preserve">Metoda rysuje pole w oknie </w:t>
      </w:r>
      <w:proofErr w:type="spellStart"/>
      <w:r w:rsidRPr="001F6EE3">
        <w:rPr>
          <w:b/>
          <w:bCs/>
        </w:rPr>
        <w:t>sf</w:t>
      </w:r>
      <w:proofErr w:type="spellEnd"/>
      <w:r w:rsidRPr="001F6EE3">
        <w:rPr>
          <w:b/>
          <w:bCs/>
        </w:rPr>
        <w:t>::</w:t>
      </w:r>
      <w:proofErr w:type="spellStart"/>
      <w:r w:rsidRPr="001F6EE3">
        <w:rPr>
          <w:b/>
          <w:bCs/>
        </w:rPr>
        <w:t>RenderWindow</w:t>
      </w:r>
      <w:proofErr w:type="spellEnd"/>
      <w:r w:rsidRPr="001F6EE3">
        <w:t>. Rysuje prostokątny kształt, a także teksty reprezentujące sumy dla wiersza i kolumny.</w:t>
      </w:r>
    </w:p>
    <w:p w:rsidR="00B33BB4" w:rsidRDefault="00B33B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0" w:name="_Toc156253358"/>
      <w:r>
        <w:br w:type="page"/>
      </w:r>
    </w:p>
    <w:p w:rsidR="003C1061" w:rsidRDefault="003C1061" w:rsidP="003C1061">
      <w:pPr>
        <w:pStyle w:val="Nagwek1"/>
      </w:pPr>
      <w:bookmarkStart w:id="61" w:name="_Toc156388774"/>
      <w:proofErr w:type="spellStart"/>
      <w:r>
        <w:lastRenderedPageBreak/>
        <w:t>PoledoWpisania</w:t>
      </w:r>
      <w:bookmarkEnd w:id="60"/>
      <w:bookmarkEnd w:id="61"/>
      <w:proofErr w:type="spellEnd"/>
    </w:p>
    <w:p w:rsidR="0067526C" w:rsidRDefault="0067526C" w:rsidP="00376C22">
      <w:pPr>
        <w:pStyle w:val="Nagwek3"/>
        <w:ind w:left="708"/>
      </w:pPr>
      <w:bookmarkStart w:id="62" w:name="_Toc156253359"/>
      <w:bookmarkStart w:id="63" w:name="_Toc156388775"/>
      <w:r>
        <w:t>Opis klasy</w:t>
      </w:r>
      <w:bookmarkEnd w:id="63"/>
    </w:p>
    <w:p w:rsidR="0067526C" w:rsidRPr="0067526C" w:rsidRDefault="00ED61EB" w:rsidP="0067526C">
      <w:r w:rsidRPr="00ED61EB">
        <w:t xml:space="preserve">Klasa </w:t>
      </w:r>
      <w:proofErr w:type="spellStart"/>
      <w:r w:rsidRPr="00ED61EB">
        <w:rPr>
          <w:b/>
          <w:bCs/>
        </w:rPr>
        <w:t>PoledoWpisania</w:t>
      </w:r>
      <w:proofErr w:type="spellEnd"/>
      <w:r w:rsidRPr="00ED61EB">
        <w:t xml:space="preserve"> reprezentuje interaktywne pole do wprowadzania tekstu w grze </w:t>
      </w:r>
      <w:proofErr w:type="spellStart"/>
      <w:r w:rsidRPr="00ED61EB">
        <w:t>Kakuro</w:t>
      </w:r>
      <w:proofErr w:type="spellEnd"/>
      <w:r w:rsidRPr="00ED61EB">
        <w:t>. Każde pole zawiera prostokątny kształt, reprezentację tekstu, a także obsługę zdarzeń, takich jak naciśnięcie myszy czy wprowadzanie tekstu.</w:t>
      </w:r>
    </w:p>
    <w:p w:rsidR="00EF5B7C" w:rsidRDefault="00EF5B7C" w:rsidP="00376C22">
      <w:pPr>
        <w:pStyle w:val="Nagwek3"/>
        <w:ind w:left="708"/>
      </w:pPr>
      <w:bookmarkStart w:id="64" w:name="_Toc156388776"/>
      <w:r>
        <w:t>Zmienne prywatne klasy</w:t>
      </w:r>
      <w:bookmarkEnd w:id="62"/>
      <w:bookmarkEnd w:id="64"/>
    </w:p>
    <w:p w:rsidR="0067526C" w:rsidRPr="0067526C" w:rsidRDefault="0067526C" w:rsidP="0067526C"/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sf</w:t>
      </w:r>
      <w:proofErr w:type="spellEnd"/>
      <w:r w:rsidRPr="0067526C">
        <w:rPr>
          <w:b/>
          <w:bCs/>
        </w:rPr>
        <w:t>::</w:t>
      </w:r>
      <w:proofErr w:type="spellStart"/>
      <w:r w:rsidRPr="0067526C">
        <w:rPr>
          <w:b/>
          <w:bCs/>
        </w:rPr>
        <w:t>RectangleShape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rectangle</w:t>
      </w:r>
      <w:proofErr w:type="spellEnd"/>
      <w:r w:rsidRPr="0067526C">
        <w:rPr>
          <w:b/>
          <w:bCs/>
        </w:rPr>
        <w:t>:</w:t>
      </w:r>
      <w:r w:rsidRPr="0067526C">
        <w:t xml:space="preserve"> Kształt prostokątny reprezentujący pole.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sf</w:t>
      </w:r>
      <w:proofErr w:type="spellEnd"/>
      <w:r w:rsidRPr="0067526C">
        <w:rPr>
          <w:b/>
          <w:bCs/>
        </w:rPr>
        <w:t>::</w:t>
      </w:r>
      <w:proofErr w:type="spellStart"/>
      <w:r w:rsidRPr="0067526C">
        <w:rPr>
          <w:b/>
          <w:bCs/>
        </w:rPr>
        <w:t>Text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text</w:t>
      </w:r>
      <w:proofErr w:type="spellEnd"/>
      <w:r w:rsidRPr="0067526C">
        <w:rPr>
          <w:b/>
          <w:bCs/>
        </w:rPr>
        <w:t>:</w:t>
      </w:r>
      <w:r w:rsidRPr="0067526C">
        <w:t xml:space="preserve"> Tekst reprezentujący wprowadzony tekst.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bool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isTextInputActive</w:t>
      </w:r>
      <w:proofErr w:type="spellEnd"/>
      <w:r w:rsidRPr="0067526C">
        <w:rPr>
          <w:b/>
          <w:bCs/>
        </w:rPr>
        <w:t>:</w:t>
      </w:r>
      <w:r w:rsidRPr="0067526C">
        <w:t xml:space="preserve"> Flaga informująca, czy pole jest aktywne i gotowe do wprowadzania tekstu.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std</w:t>
      </w:r>
      <w:proofErr w:type="spellEnd"/>
      <w:r w:rsidRPr="0067526C">
        <w:rPr>
          <w:b/>
          <w:bCs/>
        </w:rPr>
        <w:t xml:space="preserve">::string </w:t>
      </w:r>
      <w:proofErr w:type="spellStart"/>
      <w:r w:rsidRPr="0067526C">
        <w:rPr>
          <w:b/>
          <w:bCs/>
        </w:rPr>
        <w:t>inputText</w:t>
      </w:r>
      <w:proofErr w:type="spellEnd"/>
      <w:r w:rsidRPr="0067526C">
        <w:rPr>
          <w:b/>
          <w:bCs/>
        </w:rPr>
        <w:t>:</w:t>
      </w:r>
      <w:r w:rsidRPr="0067526C">
        <w:t xml:space="preserve"> Przechowuje wprowadzony tekst.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const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int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id_k</w:t>
      </w:r>
      <w:proofErr w:type="spellEnd"/>
      <w:r w:rsidRPr="0067526C">
        <w:rPr>
          <w:b/>
          <w:bCs/>
        </w:rPr>
        <w:t>:</w:t>
      </w:r>
      <w:r w:rsidRPr="0067526C">
        <w:t xml:space="preserve"> Identyfikator kolumny, do której należy pole.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const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int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id_w</w:t>
      </w:r>
      <w:proofErr w:type="spellEnd"/>
      <w:r w:rsidRPr="0067526C">
        <w:rPr>
          <w:b/>
          <w:bCs/>
        </w:rPr>
        <w:t>:</w:t>
      </w:r>
      <w:r w:rsidRPr="0067526C">
        <w:t xml:space="preserve"> Identyfikator wiersza, do którego należy pole.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sf</w:t>
      </w:r>
      <w:proofErr w:type="spellEnd"/>
      <w:r w:rsidRPr="0067526C">
        <w:rPr>
          <w:b/>
          <w:bCs/>
        </w:rPr>
        <w:t xml:space="preserve">::Vector2f </w:t>
      </w:r>
      <w:proofErr w:type="spellStart"/>
      <w:r w:rsidRPr="0067526C">
        <w:rPr>
          <w:b/>
          <w:bCs/>
        </w:rPr>
        <w:t>position</w:t>
      </w:r>
      <w:proofErr w:type="spellEnd"/>
      <w:r w:rsidRPr="0067526C">
        <w:rPr>
          <w:b/>
          <w:bCs/>
        </w:rPr>
        <w:t>:</w:t>
      </w:r>
      <w:r w:rsidRPr="0067526C">
        <w:t xml:space="preserve"> Wektor 2D reprezentujący pozycję pola.</w:t>
      </w:r>
    </w:p>
    <w:p w:rsidR="0067526C" w:rsidRPr="0067526C" w:rsidRDefault="0067526C" w:rsidP="0067526C"/>
    <w:p w:rsidR="00EF5B7C" w:rsidRDefault="00EF5B7C" w:rsidP="00376C22">
      <w:pPr>
        <w:pStyle w:val="Nagwek3"/>
        <w:ind w:left="708"/>
      </w:pPr>
      <w:bookmarkStart w:id="65" w:name="_Toc156253360"/>
      <w:bookmarkStart w:id="66" w:name="_Toc156388777"/>
      <w:r>
        <w:t>Konstruktor klasy</w:t>
      </w:r>
      <w:bookmarkEnd w:id="65"/>
      <w:bookmarkEnd w:id="66"/>
    </w:p>
    <w:p w:rsidR="005053AC" w:rsidRPr="005053AC" w:rsidRDefault="005053AC" w:rsidP="005053AC"/>
    <w:p w:rsidR="009C1C21" w:rsidRPr="009C1C21" w:rsidRDefault="009C1C21" w:rsidP="009C1C21">
      <w:proofErr w:type="spellStart"/>
      <w:r w:rsidRPr="009C1C21">
        <w:t>PoledoWpisania</w:t>
      </w:r>
      <w:proofErr w:type="spellEnd"/>
      <w:r w:rsidRPr="009C1C21">
        <w:t>(</w:t>
      </w:r>
      <w:proofErr w:type="spellStart"/>
      <w:r w:rsidRPr="009C1C21">
        <w:t>int</w:t>
      </w:r>
      <w:proofErr w:type="spellEnd"/>
      <w:r w:rsidRPr="009C1C21">
        <w:t xml:space="preserve"> k, </w:t>
      </w:r>
      <w:proofErr w:type="spellStart"/>
      <w:r w:rsidRPr="009C1C21">
        <w:t>int</w:t>
      </w:r>
      <w:proofErr w:type="spellEnd"/>
      <w:r w:rsidRPr="009C1C21">
        <w:t xml:space="preserve"> w, </w:t>
      </w:r>
      <w:proofErr w:type="spellStart"/>
      <w:r w:rsidRPr="009C1C21">
        <w:t>sf</w:t>
      </w:r>
      <w:proofErr w:type="spellEnd"/>
      <w:r w:rsidRPr="009C1C21">
        <w:t xml:space="preserve">::Vector2f </w:t>
      </w:r>
      <w:proofErr w:type="spellStart"/>
      <w:r w:rsidRPr="009C1C21">
        <w:t>position</w:t>
      </w:r>
      <w:proofErr w:type="spellEnd"/>
      <w:r w:rsidRPr="009C1C21">
        <w:t xml:space="preserve">, </w:t>
      </w:r>
      <w:proofErr w:type="spellStart"/>
      <w:r w:rsidRPr="009C1C21">
        <w:t>sf</w:t>
      </w:r>
      <w:proofErr w:type="spellEnd"/>
      <w:r w:rsidRPr="009C1C21">
        <w:t xml:space="preserve">::Font&amp; </w:t>
      </w:r>
      <w:proofErr w:type="spellStart"/>
      <w:r w:rsidRPr="009C1C21">
        <w:t>font</w:t>
      </w:r>
      <w:proofErr w:type="spellEnd"/>
      <w:r w:rsidRPr="009C1C21">
        <w:t xml:space="preserve">); </w:t>
      </w:r>
    </w:p>
    <w:p w:rsidR="009C1C21" w:rsidRPr="009C1C21" w:rsidRDefault="009C1C21" w:rsidP="009C1C21">
      <w:r w:rsidRPr="009C1C21">
        <w:t>Konstruktor przyjmuje identyfikatory kolumny (</w:t>
      </w:r>
      <w:r w:rsidRPr="009C1C21">
        <w:rPr>
          <w:b/>
          <w:bCs/>
        </w:rPr>
        <w:t>k</w:t>
      </w:r>
      <w:r w:rsidRPr="009C1C21">
        <w:t>) i wiersza (</w:t>
      </w:r>
      <w:r w:rsidRPr="009C1C21">
        <w:rPr>
          <w:b/>
          <w:bCs/>
        </w:rPr>
        <w:t>w</w:t>
      </w:r>
      <w:r w:rsidRPr="009C1C21">
        <w:t xml:space="preserve">), pozycję, </w:t>
      </w:r>
      <w:proofErr w:type="spellStart"/>
      <w:r w:rsidRPr="009C1C21">
        <w:t>font</w:t>
      </w:r>
      <w:proofErr w:type="spellEnd"/>
      <w:r w:rsidRPr="009C1C21">
        <w:t>, oraz inicjalizuje kształt prostokątny i tekst wewnątrz pola.</w:t>
      </w:r>
    </w:p>
    <w:p w:rsidR="009C1C21" w:rsidRPr="009C1C21" w:rsidRDefault="009C1C21" w:rsidP="009C1C21"/>
    <w:p w:rsidR="00376C22" w:rsidRDefault="00376C22" w:rsidP="00376C22">
      <w:pPr>
        <w:pStyle w:val="Nagwek3"/>
        <w:ind w:left="708"/>
      </w:pPr>
      <w:bookmarkStart w:id="67" w:name="_Toc156253361"/>
      <w:bookmarkStart w:id="68" w:name="_Toc156388778"/>
      <w:proofErr w:type="spellStart"/>
      <w:r w:rsidRPr="00376C22">
        <w:t>void</w:t>
      </w:r>
      <w:proofErr w:type="spellEnd"/>
      <w:r w:rsidRPr="00376C22">
        <w:t xml:space="preserve"> </w:t>
      </w:r>
      <w:proofErr w:type="spellStart"/>
      <w:r w:rsidRPr="00376C22">
        <w:t>handleEvent</w:t>
      </w:r>
      <w:proofErr w:type="spellEnd"/>
      <w:r w:rsidRPr="00376C22">
        <w:t>(</w:t>
      </w:r>
      <w:proofErr w:type="spellStart"/>
      <w:r w:rsidRPr="00376C22">
        <w:t>const</w:t>
      </w:r>
      <w:proofErr w:type="spellEnd"/>
      <w:r w:rsidRPr="00376C22">
        <w:t xml:space="preserve"> </w:t>
      </w:r>
      <w:proofErr w:type="spellStart"/>
      <w:r w:rsidRPr="00376C22">
        <w:t>sf</w:t>
      </w:r>
      <w:proofErr w:type="spellEnd"/>
      <w:r w:rsidRPr="00376C22">
        <w:t xml:space="preserve">::Event&amp; event, </w:t>
      </w:r>
      <w:proofErr w:type="spellStart"/>
      <w:r w:rsidRPr="00376C22">
        <w:t>sf</w:t>
      </w:r>
      <w:proofErr w:type="spellEnd"/>
      <w:r w:rsidRPr="00376C22">
        <w:t>::</w:t>
      </w:r>
      <w:proofErr w:type="spellStart"/>
      <w:r w:rsidRPr="00376C22">
        <w:t>RenderWindow</w:t>
      </w:r>
      <w:proofErr w:type="spellEnd"/>
      <w:r w:rsidRPr="00376C22">
        <w:t xml:space="preserve">&amp; </w:t>
      </w:r>
      <w:proofErr w:type="spellStart"/>
      <w:r w:rsidRPr="00376C22">
        <w:t>window</w:t>
      </w:r>
      <w:proofErr w:type="spellEnd"/>
      <w:r w:rsidRPr="00376C22">
        <w:t>);</w:t>
      </w:r>
      <w:bookmarkEnd w:id="67"/>
      <w:bookmarkEnd w:id="68"/>
    </w:p>
    <w:p w:rsidR="00F97BEE" w:rsidRPr="00F97BEE" w:rsidRDefault="00F97BEE" w:rsidP="00F97BEE"/>
    <w:p w:rsidR="00B86327" w:rsidRPr="00B86327" w:rsidRDefault="00B86327" w:rsidP="00B86327">
      <w:r w:rsidRPr="00B86327">
        <w:t>Metoda obsługuje zdarzenia, takie jak naciśnięcie myszy czy wprowadzanie tekstu, dostosowując stan pola i kolor w zależności od interakcji.</w:t>
      </w:r>
    </w:p>
    <w:p w:rsidR="00F97BEE" w:rsidRDefault="00F97BEE" w:rsidP="00376C22">
      <w:pPr>
        <w:pStyle w:val="Nagwek3"/>
        <w:ind w:left="708"/>
      </w:pPr>
      <w:bookmarkStart w:id="69" w:name="_Toc156253362"/>
    </w:p>
    <w:p w:rsidR="00376C22" w:rsidRDefault="00376C22" w:rsidP="00376C22">
      <w:pPr>
        <w:pStyle w:val="Nagwek3"/>
        <w:ind w:left="708"/>
      </w:pPr>
      <w:bookmarkStart w:id="70" w:name="_Toc156388779"/>
      <w:proofErr w:type="spellStart"/>
      <w:r w:rsidRPr="00376C22">
        <w:t>void</w:t>
      </w:r>
      <w:proofErr w:type="spellEnd"/>
      <w:r w:rsidRPr="00376C22">
        <w:t xml:space="preserve"> </w:t>
      </w:r>
      <w:proofErr w:type="spellStart"/>
      <w:r w:rsidRPr="00376C22">
        <w:t>draw</w:t>
      </w:r>
      <w:proofErr w:type="spellEnd"/>
      <w:r w:rsidRPr="00376C22">
        <w:t>(</w:t>
      </w:r>
      <w:proofErr w:type="spellStart"/>
      <w:r w:rsidRPr="00376C22">
        <w:t>sf</w:t>
      </w:r>
      <w:proofErr w:type="spellEnd"/>
      <w:r w:rsidRPr="00376C22">
        <w:t>::</w:t>
      </w:r>
      <w:proofErr w:type="spellStart"/>
      <w:r w:rsidRPr="00376C22">
        <w:t>RenderWindow</w:t>
      </w:r>
      <w:proofErr w:type="spellEnd"/>
      <w:r w:rsidRPr="00376C22">
        <w:t xml:space="preserve">&amp; </w:t>
      </w:r>
      <w:proofErr w:type="spellStart"/>
      <w:r w:rsidRPr="00376C22">
        <w:t>window</w:t>
      </w:r>
      <w:proofErr w:type="spellEnd"/>
      <w:r w:rsidRPr="00376C22">
        <w:t xml:space="preserve">) </w:t>
      </w:r>
      <w:proofErr w:type="spellStart"/>
      <w:r w:rsidRPr="00376C22">
        <w:t>const</w:t>
      </w:r>
      <w:proofErr w:type="spellEnd"/>
      <w:r w:rsidRPr="00376C22">
        <w:t>;</w:t>
      </w:r>
      <w:bookmarkEnd w:id="69"/>
      <w:bookmarkEnd w:id="70"/>
    </w:p>
    <w:p w:rsidR="00F97BEE" w:rsidRPr="00F97BEE" w:rsidRDefault="00F97BEE" w:rsidP="00F97BEE"/>
    <w:p w:rsidR="00B86327" w:rsidRPr="00B86327" w:rsidRDefault="005A6482" w:rsidP="00B86327">
      <w:r w:rsidRPr="005A6482">
        <w:t xml:space="preserve">Metoda rysuje pole w oknie </w:t>
      </w:r>
      <w:proofErr w:type="spellStart"/>
      <w:r w:rsidRPr="005A6482">
        <w:rPr>
          <w:b/>
          <w:bCs/>
        </w:rPr>
        <w:t>sf</w:t>
      </w:r>
      <w:proofErr w:type="spellEnd"/>
      <w:r w:rsidRPr="005A6482">
        <w:rPr>
          <w:b/>
          <w:bCs/>
        </w:rPr>
        <w:t>::</w:t>
      </w:r>
      <w:proofErr w:type="spellStart"/>
      <w:r w:rsidRPr="005A6482">
        <w:rPr>
          <w:b/>
          <w:bCs/>
        </w:rPr>
        <w:t>RenderWindow</w:t>
      </w:r>
      <w:proofErr w:type="spellEnd"/>
      <w:r w:rsidRPr="005A6482">
        <w:t>. Rysuje prostokątny kształt oraz tekst wprowadzony do pola.</w:t>
      </w:r>
    </w:p>
    <w:p w:rsidR="008471D4" w:rsidRDefault="00376C22" w:rsidP="008471D4">
      <w:pPr>
        <w:pStyle w:val="Nagwek3"/>
        <w:tabs>
          <w:tab w:val="left" w:pos="3910"/>
        </w:tabs>
        <w:ind w:left="708"/>
      </w:pPr>
      <w:bookmarkStart w:id="71" w:name="_Toc156253363"/>
      <w:bookmarkStart w:id="72" w:name="_Toc156388780"/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getValue</w:t>
      </w:r>
      <w:proofErr w:type="spellEnd"/>
      <w:r w:rsidRPr="00376C22">
        <w:t xml:space="preserve">() </w:t>
      </w:r>
      <w:proofErr w:type="spellStart"/>
      <w:r w:rsidRPr="00376C22">
        <w:t>const</w:t>
      </w:r>
      <w:proofErr w:type="spellEnd"/>
      <w:r w:rsidRPr="00376C22">
        <w:t>;</w:t>
      </w:r>
      <w:bookmarkEnd w:id="71"/>
      <w:bookmarkEnd w:id="72"/>
    </w:p>
    <w:p w:rsidR="008471D4" w:rsidRPr="008471D4" w:rsidRDefault="008471D4" w:rsidP="008471D4"/>
    <w:p w:rsidR="00376C22" w:rsidRPr="00376C22" w:rsidRDefault="008471D4" w:rsidP="008471D4">
      <w:r w:rsidRPr="008471D4">
        <w:t>Metoda zwraca wartość liczbową wprowadzoną w polu. Jeśli pole jest puste, zwraca 0.</w:t>
      </w:r>
      <w:r>
        <w:tab/>
      </w:r>
    </w:p>
    <w:p w:rsidR="00376C22" w:rsidRDefault="00376C22" w:rsidP="00376C22">
      <w:pPr>
        <w:pStyle w:val="Nagwek3"/>
        <w:ind w:left="708"/>
      </w:pPr>
      <w:bookmarkStart w:id="73" w:name="_Toc156253364"/>
      <w:bookmarkStart w:id="74" w:name="_Toc156388781"/>
      <w:proofErr w:type="spellStart"/>
      <w:r w:rsidRPr="00376C22">
        <w:lastRenderedPageBreak/>
        <w:t>void</w:t>
      </w:r>
      <w:proofErr w:type="spellEnd"/>
      <w:r w:rsidRPr="00376C22">
        <w:t xml:space="preserve"> </w:t>
      </w:r>
      <w:proofErr w:type="spellStart"/>
      <w:r w:rsidRPr="00376C22">
        <w:t>setvalue</w:t>
      </w:r>
      <w:proofErr w:type="spellEnd"/>
      <w:r w:rsidRPr="00376C22">
        <w:t>(</w:t>
      </w:r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value</w:t>
      </w:r>
      <w:proofErr w:type="spellEnd"/>
      <w:r w:rsidRPr="00376C22">
        <w:t>);</w:t>
      </w:r>
      <w:bookmarkEnd w:id="73"/>
      <w:bookmarkEnd w:id="74"/>
    </w:p>
    <w:p w:rsidR="00916752" w:rsidRPr="00916752" w:rsidRDefault="00916752" w:rsidP="00916752"/>
    <w:p w:rsidR="008D1A4B" w:rsidRPr="008D1A4B" w:rsidRDefault="008D1A4B" w:rsidP="008D1A4B">
      <w:r w:rsidRPr="008D1A4B">
        <w:t>Metoda ustawia wartość liczbową w polu, aktualizując tekst i kolor. Wartość liczbową przekazywaną jako argument.</w:t>
      </w:r>
    </w:p>
    <w:p w:rsidR="00376C22" w:rsidRDefault="00376C22" w:rsidP="00376C22">
      <w:pPr>
        <w:pStyle w:val="Nagwek3"/>
        <w:ind w:left="708"/>
      </w:pPr>
      <w:bookmarkStart w:id="75" w:name="_Toc156253365"/>
      <w:bookmarkStart w:id="76" w:name="_Toc156388782"/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getIdK</w:t>
      </w:r>
      <w:proofErr w:type="spellEnd"/>
      <w:r w:rsidRPr="00376C22">
        <w:t xml:space="preserve">() </w:t>
      </w:r>
      <w:proofErr w:type="spellStart"/>
      <w:r w:rsidRPr="00376C22">
        <w:t>const</w:t>
      </w:r>
      <w:proofErr w:type="spellEnd"/>
      <w:r w:rsidRPr="00376C22">
        <w:t>;</w:t>
      </w:r>
      <w:bookmarkEnd w:id="75"/>
      <w:bookmarkEnd w:id="76"/>
    </w:p>
    <w:p w:rsidR="00916752" w:rsidRPr="00916752" w:rsidRDefault="00916752" w:rsidP="00916752"/>
    <w:p w:rsidR="008D1A4B" w:rsidRPr="008D1A4B" w:rsidRDefault="008D1A4B" w:rsidP="008D1A4B">
      <w:r w:rsidRPr="008D1A4B">
        <w:t>Metoda zwraca identyfikator kolumny, do której należy pole.</w:t>
      </w:r>
    </w:p>
    <w:p w:rsidR="00EF5B7C" w:rsidRDefault="00376C22" w:rsidP="00376C22">
      <w:pPr>
        <w:pStyle w:val="Nagwek3"/>
        <w:ind w:left="708"/>
      </w:pPr>
      <w:bookmarkStart w:id="77" w:name="_Toc156253366"/>
      <w:bookmarkStart w:id="78" w:name="_Toc156388783"/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getIdW</w:t>
      </w:r>
      <w:proofErr w:type="spellEnd"/>
      <w:r w:rsidRPr="00376C22">
        <w:t xml:space="preserve">() </w:t>
      </w:r>
      <w:proofErr w:type="spellStart"/>
      <w:r w:rsidRPr="00376C22">
        <w:t>const</w:t>
      </w:r>
      <w:proofErr w:type="spellEnd"/>
      <w:r w:rsidRPr="00376C22">
        <w:t>;</w:t>
      </w:r>
      <w:bookmarkEnd w:id="77"/>
      <w:bookmarkEnd w:id="78"/>
    </w:p>
    <w:p w:rsidR="005B7099" w:rsidRPr="005B7099" w:rsidRDefault="005B7099" w:rsidP="005B7099"/>
    <w:p w:rsidR="005B7099" w:rsidRPr="005B7099" w:rsidRDefault="005B7099" w:rsidP="005B7099">
      <w:r w:rsidRPr="005B7099">
        <w:t>Metoda zwraca identyfikator wiersza, do którego należy pole.</w:t>
      </w:r>
    </w:p>
    <w:p w:rsidR="003C1061" w:rsidRDefault="003C1061" w:rsidP="003C1061">
      <w:pPr>
        <w:pStyle w:val="Nagwek1"/>
      </w:pPr>
      <w:bookmarkStart w:id="79" w:name="_Toc156253367"/>
      <w:bookmarkStart w:id="80" w:name="_Toc156388784"/>
      <w:proofErr w:type="spellStart"/>
      <w:r>
        <w:t>Text</w:t>
      </w:r>
      <w:bookmarkEnd w:id="79"/>
      <w:bookmarkEnd w:id="80"/>
      <w:proofErr w:type="spellEnd"/>
    </w:p>
    <w:p w:rsidR="00410AE5" w:rsidRDefault="00410AE5" w:rsidP="00410AE5">
      <w:pPr>
        <w:pStyle w:val="Nagwek3"/>
        <w:ind w:left="708"/>
      </w:pPr>
      <w:bookmarkStart w:id="81" w:name="_Toc156388785"/>
      <w:r>
        <w:t xml:space="preserve">Opis ogólny metod zawartych w </w:t>
      </w:r>
      <w:proofErr w:type="spellStart"/>
      <w:r>
        <w:t>text</w:t>
      </w:r>
      <w:bookmarkEnd w:id="81"/>
      <w:proofErr w:type="spellEnd"/>
    </w:p>
    <w:p w:rsidR="00645D47" w:rsidRPr="00645D47" w:rsidRDefault="00645D47" w:rsidP="00645D47"/>
    <w:p w:rsidR="00645D47" w:rsidRPr="00645D47" w:rsidRDefault="00645D47" w:rsidP="00645D47">
      <w:r w:rsidRPr="00645D47">
        <w:t xml:space="preserve">Plik </w:t>
      </w:r>
      <w:r w:rsidRPr="00645D47">
        <w:rPr>
          <w:b/>
          <w:bCs/>
        </w:rPr>
        <w:t>Text.hpp</w:t>
      </w:r>
      <w:r w:rsidRPr="00645D47">
        <w:t xml:space="preserve"> zawiera dwie funkcje pomocnicze do obsługi tekstu w kontekście aplikacji SFML: </w:t>
      </w:r>
      <w:proofErr w:type="spellStart"/>
      <w:r w:rsidRPr="00645D47">
        <w:rPr>
          <w:b/>
          <w:bCs/>
        </w:rPr>
        <w:t>wrapText</w:t>
      </w:r>
      <w:proofErr w:type="spellEnd"/>
      <w:r w:rsidRPr="00645D47">
        <w:t xml:space="preserve"> i </w:t>
      </w:r>
      <w:proofErr w:type="spellStart"/>
      <w:r w:rsidRPr="00645D47">
        <w:rPr>
          <w:b/>
          <w:bCs/>
        </w:rPr>
        <w:t>setFont</w:t>
      </w:r>
      <w:proofErr w:type="spellEnd"/>
      <w:r w:rsidRPr="00645D47">
        <w:t>. Funkcje te są używane do zawijania tekstu i wczytywania niestandardowego fontu.</w:t>
      </w:r>
    </w:p>
    <w:p w:rsidR="00365226" w:rsidRDefault="004A1FB6" w:rsidP="00365226">
      <w:pPr>
        <w:pStyle w:val="Nagwek3"/>
        <w:ind w:left="708"/>
      </w:pPr>
      <w:bookmarkStart w:id="82" w:name="_Toc156253368"/>
      <w:bookmarkStart w:id="83" w:name="_Toc156388786"/>
      <w:r>
        <w:t>Z</w:t>
      </w:r>
      <w:r w:rsidR="00365226" w:rsidRPr="00365226">
        <w:t>awijanie tekstu</w:t>
      </w:r>
      <w:bookmarkEnd w:id="82"/>
      <w:bookmarkEnd w:id="83"/>
    </w:p>
    <w:p w:rsidR="00A1431C" w:rsidRPr="00A1431C" w:rsidRDefault="00A1431C" w:rsidP="00A1431C"/>
    <w:p w:rsidR="00A1431C" w:rsidRPr="00A1431C" w:rsidRDefault="00A1431C" w:rsidP="00A1431C">
      <w:pPr>
        <w:rPr>
          <w:b/>
          <w:bCs/>
        </w:rPr>
      </w:pPr>
      <w:r w:rsidRPr="00A1431C">
        <w:rPr>
          <w:b/>
          <w:bCs/>
        </w:rPr>
        <w:t xml:space="preserve">Funkcja </w:t>
      </w:r>
      <w:proofErr w:type="spellStart"/>
      <w:r w:rsidRPr="00A1431C">
        <w:rPr>
          <w:b/>
          <w:bCs/>
        </w:rPr>
        <w:t>wrapText</w:t>
      </w:r>
      <w:proofErr w:type="spellEnd"/>
    </w:p>
    <w:p w:rsidR="00A1431C" w:rsidRPr="00A1431C" w:rsidRDefault="00A1431C" w:rsidP="00A1431C">
      <w:proofErr w:type="spellStart"/>
      <w:r w:rsidRPr="00A1431C">
        <w:t>std</w:t>
      </w:r>
      <w:proofErr w:type="spellEnd"/>
      <w:r w:rsidRPr="00A1431C">
        <w:t xml:space="preserve">::string </w:t>
      </w:r>
      <w:proofErr w:type="spellStart"/>
      <w:r w:rsidRPr="00A1431C">
        <w:t>wrapText</w:t>
      </w:r>
      <w:proofErr w:type="spellEnd"/>
      <w:r w:rsidRPr="00A1431C">
        <w:t>(</w:t>
      </w:r>
      <w:proofErr w:type="spellStart"/>
      <w:r w:rsidRPr="00A1431C">
        <w:t>const</w:t>
      </w:r>
      <w:proofErr w:type="spellEnd"/>
      <w:r w:rsidRPr="00A1431C">
        <w:t xml:space="preserve"> </w:t>
      </w:r>
      <w:proofErr w:type="spellStart"/>
      <w:r w:rsidRPr="00A1431C">
        <w:t>std</w:t>
      </w:r>
      <w:proofErr w:type="spellEnd"/>
      <w:r w:rsidRPr="00A1431C">
        <w:t xml:space="preserve">::string&amp; </w:t>
      </w:r>
      <w:proofErr w:type="spellStart"/>
      <w:r w:rsidRPr="00A1431C">
        <w:t>text</w:t>
      </w:r>
      <w:proofErr w:type="spellEnd"/>
      <w:r w:rsidRPr="00A1431C">
        <w:t xml:space="preserve">, </w:t>
      </w:r>
      <w:proofErr w:type="spellStart"/>
      <w:r w:rsidRPr="00A1431C">
        <w:t>sf</w:t>
      </w:r>
      <w:proofErr w:type="spellEnd"/>
      <w:r w:rsidRPr="00A1431C">
        <w:t xml:space="preserve">::Font&amp; </w:t>
      </w:r>
      <w:proofErr w:type="spellStart"/>
      <w:r w:rsidRPr="00A1431C">
        <w:t>font</w:t>
      </w:r>
      <w:proofErr w:type="spellEnd"/>
      <w:r w:rsidRPr="00A1431C">
        <w:t xml:space="preserve">, </w:t>
      </w:r>
      <w:proofErr w:type="spellStart"/>
      <w:r w:rsidRPr="00A1431C">
        <w:t>unsigned</w:t>
      </w:r>
      <w:proofErr w:type="spellEnd"/>
      <w:r w:rsidRPr="00A1431C">
        <w:t xml:space="preserve"> </w:t>
      </w:r>
      <w:proofErr w:type="spellStart"/>
      <w:r w:rsidRPr="00A1431C">
        <w:t>int</w:t>
      </w:r>
      <w:proofErr w:type="spellEnd"/>
      <w:r w:rsidRPr="00A1431C">
        <w:t xml:space="preserve"> </w:t>
      </w:r>
      <w:proofErr w:type="spellStart"/>
      <w:r w:rsidRPr="00A1431C">
        <w:t>characterSize</w:t>
      </w:r>
      <w:proofErr w:type="spellEnd"/>
      <w:r w:rsidRPr="00A1431C">
        <w:t xml:space="preserve">, </w:t>
      </w:r>
      <w:proofErr w:type="spellStart"/>
      <w:r w:rsidRPr="00A1431C">
        <w:t>float</w:t>
      </w:r>
      <w:proofErr w:type="spellEnd"/>
      <w:r w:rsidRPr="00A1431C">
        <w:t xml:space="preserve"> </w:t>
      </w:r>
      <w:proofErr w:type="spellStart"/>
      <w:r w:rsidRPr="00A1431C">
        <w:t>maxWidth</w:t>
      </w:r>
      <w:proofErr w:type="spellEnd"/>
      <w:r w:rsidRPr="00A1431C">
        <w:t xml:space="preserve">); </w:t>
      </w:r>
    </w:p>
    <w:p w:rsidR="00A1431C" w:rsidRPr="00A1431C" w:rsidRDefault="00A1431C" w:rsidP="00A1431C">
      <w:r w:rsidRPr="00A1431C">
        <w:t>Opis</w:t>
      </w:r>
    </w:p>
    <w:p w:rsidR="00A1431C" w:rsidRPr="00A1431C" w:rsidRDefault="00A1431C" w:rsidP="00A1431C">
      <w:r w:rsidRPr="00A1431C">
        <w:t xml:space="preserve">Funkcja </w:t>
      </w:r>
      <w:proofErr w:type="spellStart"/>
      <w:r w:rsidRPr="00A1431C">
        <w:rPr>
          <w:b/>
          <w:bCs/>
        </w:rPr>
        <w:t>wrapText</w:t>
      </w:r>
      <w:proofErr w:type="spellEnd"/>
      <w:r w:rsidRPr="00A1431C">
        <w:t xml:space="preserve"> przyjmuje tekst, obiekt czcionki </w:t>
      </w:r>
      <w:proofErr w:type="spellStart"/>
      <w:r w:rsidRPr="00A1431C">
        <w:rPr>
          <w:b/>
          <w:bCs/>
        </w:rPr>
        <w:t>sf</w:t>
      </w:r>
      <w:proofErr w:type="spellEnd"/>
      <w:r w:rsidRPr="00A1431C">
        <w:rPr>
          <w:b/>
          <w:bCs/>
        </w:rPr>
        <w:t>::Font</w:t>
      </w:r>
      <w:r w:rsidRPr="00A1431C">
        <w:t xml:space="preserve">, rozmiar znaku </w:t>
      </w:r>
      <w:proofErr w:type="spellStart"/>
      <w:r w:rsidRPr="00A1431C">
        <w:rPr>
          <w:b/>
          <w:bCs/>
        </w:rPr>
        <w:t>characterSize</w:t>
      </w:r>
      <w:proofErr w:type="spellEnd"/>
      <w:r w:rsidRPr="00A1431C">
        <w:t xml:space="preserve"> oraz maksymalną szerokość </w:t>
      </w:r>
      <w:proofErr w:type="spellStart"/>
      <w:r w:rsidRPr="00A1431C">
        <w:rPr>
          <w:b/>
          <w:bCs/>
        </w:rPr>
        <w:t>maxWidth</w:t>
      </w:r>
      <w:proofErr w:type="spellEnd"/>
      <w:r w:rsidRPr="00A1431C">
        <w:t>. Jej zadaniem jest zawijanie tekstu w nową linię, gdy szerokość tekstu przekracza podaną maksymalną szerokość.</w:t>
      </w:r>
    </w:p>
    <w:p w:rsidR="00A1431C" w:rsidRPr="00A1431C" w:rsidRDefault="00A1431C" w:rsidP="00A1431C">
      <w:r w:rsidRPr="00A1431C">
        <w:t>Parametry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text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const</w:t>
      </w:r>
      <w:proofErr w:type="spellEnd"/>
      <w:r w:rsidRPr="00A1431C">
        <w:rPr>
          <w:b/>
          <w:bCs/>
        </w:rPr>
        <w:t xml:space="preserve"> </w:t>
      </w:r>
      <w:proofErr w:type="spellStart"/>
      <w:r w:rsidRPr="00A1431C">
        <w:rPr>
          <w:b/>
          <w:bCs/>
        </w:rPr>
        <w:t>std</w:t>
      </w:r>
      <w:proofErr w:type="spellEnd"/>
      <w:r w:rsidRPr="00A1431C">
        <w:rPr>
          <w:b/>
          <w:bCs/>
        </w:rPr>
        <w:t>::string&amp;</w:t>
      </w:r>
      <w:r w:rsidRPr="00A1431C">
        <w:t xml:space="preserve"> - Tekst, który ma zostać zawinięty.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font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sf</w:t>
      </w:r>
      <w:proofErr w:type="spellEnd"/>
      <w:r w:rsidRPr="00A1431C">
        <w:rPr>
          <w:b/>
          <w:bCs/>
        </w:rPr>
        <w:t>::Font&amp;</w:t>
      </w:r>
      <w:r w:rsidRPr="00A1431C">
        <w:t xml:space="preserve"> - Referencja do obiektu czcionki SFML.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characterSize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unsigned</w:t>
      </w:r>
      <w:proofErr w:type="spellEnd"/>
      <w:r w:rsidRPr="00A1431C">
        <w:rPr>
          <w:b/>
          <w:bCs/>
        </w:rPr>
        <w:t xml:space="preserve"> </w:t>
      </w:r>
      <w:proofErr w:type="spellStart"/>
      <w:r w:rsidRPr="00A1431C">
        <w:rPr>
          <w:b/>
          <w:bCs/>
        </w:rPr>
        <w:t>int</w:t>
      </w:r>
      <w:proofErr w:type="spellEnd"/>
      <w:r w:rsidRPr="00A1431C">
        <w:t xml:space="preserve"> - Rozmiar znaku czcionki.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maxWidth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float</w:t>
      </w:r>
      <w:proofErr w:type="spellEnd"/>
      <w:r w:rsidRPr="00A1431C">
        <w:t xml:space="preserve"> - Maksymalna szerokość linii tekstu.</w:t>
      </w:r>
    </w:p>
    <w:p w:rsidR="00A1431C" w:rsidRPr="00A1431C" w:rsidRDefault="00A1431C" w:rsidP="00A1431C">
      <w:r w:rsidRPr="00A1431C">
        <w:t>Zwracana wartość</w:t>
      </w:r>
    </w:p>
    <w:p w:rsidR="00A1431C" w:rsidRPr="00A1431C" w:rsidRDefault="00A1431C" w:rsidP="00A1431C">
      <w:r w:rsidRPr="00A1431C">
        <w:t xml:space="preserve">Funkcja zwraca zawinięty tekst w formie </w:t>
      </w:r>
      <w:proofErr w:type="spellStart"/>
      <w:r w:rsidRPr="00A1431C">
        <w:rPr>
          <w:b/>
          <w:bCs/>
        </w:rPr>
        <w:t>std</w:t>
      </w:r>
      <w:proofErr w:type="spellEnd"/>
      <w:r w:rsidRPr="00A1431C">
        <w:rPr>
          <w:b/>
          <w:bCs/>
        </w:rPr>
        <w:t>::string</w:t>
      </w:r>
      <w:r w:rsidRPr="00A1431C">
        <w:t>.</w:t>
      </w:r>
    </w:p>
    <w:p w:rsidR="00A1431C" w:rsidRPr="00A1431C" w:rsidRDefault="00A1431C" w:rsidP="00A1431C"/>
    <w:p w:rsidR="003F4B45" w:rsidRDefault="003F4B45" w:rsidP="00365226">
      <w:pPr>
        <w:pStyle w:val="Nagwek3"/>
        <w:ind w:left="708"/>
      </w:pPr>
      <w:bookmarkStart w:id="84" w:name="_Toc156253369"/>
    </w:p>
    <w:p w:rsidR="00365226" w:rsidRDefault="004A1FB6" w:rsidP="00365226">
      <w:pPr>
        <w:pStyle w:val="Nagwek3"/>
        <w:ind w:left="708"/>
      </w:pPr>
      <w:bookmarkStart w:id="85" w:name="_Toc156388787"/>
      <w:r>
        <w:t>W</w:t>
      </w:r>
      <w:r w:rsidR="00365226" w:rsidRPr="00365226">
        <w:t>czytanie fontu</w:t>
      </w:r>
      <w:bookmarkEnd w:id="84"/>
      <w:bookmarkEnd w:id="85"/>
    </w:p>
    <w:p w:rsidR="001B2B76" w:rsidRPr="001B2B76" w:rsidRDefault="001B2B76" w:rsidP="001B2B76"/>
    <w:p w:rsidR="006F1EF4" w:rsidRPr="006F1EF4" w:rsidRDefault="006F1EF4" w:rsidP="006F1EF4">
      <w:pPr>
        <w:rPr>
          <w:b/>
          <w:bCs/>
        </w:rPr>
      </w:pPr>
      <w:r w:rsidRPr="006F1EF4">
        <w:rPr>
          <w:b/>
          <w:bCs/>
        </w:rPr>
        <w:t xml:space="preserve">Funkcja </w:t>
      </w:r>
      <w:proofErr w:type="spellStart"/>
      <w:r w:rsidRPr="006F1EF4">
        <w:rPr>
          <w:b/>
          <w:bCs/>
        </w:rPr>
        <w:t>setFont</w:t>
      </w:r>
      <w:proofErr w:type="spellEnd"/>
    </w:p>
    <w:p w:rsidR="006F1EF4" w:rsidRPr="006F1EF4" w:rsidRDefault="006F1EF4" w:rsidP="006F1EF4">
      <w:proofErr w:type="spellStart"/>
      <w:r w:rsidRPr="006F1EF4">
        <w:t>sf</w:t>
      </w:r>
      <w:proofErr w:type="spellEnd"/>
      <w:r w:rsidRPr="006F1EF4">
        <w:t xml:space="preserve">::Font </w:t>
      </w:r>
      <w:proofErr w:type="spellStart"/>
      <w:r w:rsidRPr="006F1EF4">
        <w:t>setFont</w:t>
      </w:r>
      <w:proofErr w:type="spellEnd"/>
      <w:r w:rsidRPr="006F1EF4">
        <w:t xml:space="preserve">(); </w:t>
      </w:r>
    </w:p>
    <w:p w:rsidR="006F1EF4" w:rsidRPr="006F1EF4" w:rsidRDefault="006F1EF4" w:rsidP="006F1EF4">
      <w:r w:rsidRPr="006F1EF4">
        <w:t>Opis</w:t>
      </w:r>
    </w:p>
    <w:p w:rsidR="006F1EF4" w:rsidRPr="006F1EF4" w:rsidRDefault="006F1EF4" w:rsidP="006F1EF4">
      <w:r w:rsidRPr="006F1EF4">
        <w:t xml:space="preserve">Funkcja </w:t>
      </w:r>
      <w:proofErr w:type="spellStart"/>
      <w:r w:rsidRPr="006F1EF4">
        <w:rPr>
          <w:b/>
          <w:bCs/>
        </w:rPr>
        <w:t>setFont</w:t>
      </w:r>
      <w:proofErr w:type="spellEnd"/>
      <w:r w:rsidRPr="006F1EF4">
        <w:t xml:space="preserve"> służy do wczytywania niestandardowego fontu, w tym przypadku załadowanie fontu z pamięci (przy użyciu pliku nagłówkowego </w:t>
      </w:r>
      <w:r w:rsidRPr="006F1EF4">
        <w:rPr>
          <w:b/>
          <w:bCs/>
        </w:rPr>
        <w:t>AbhayaLibreBoldFont.hpp</w:t>
      </w:r>
      <w:r w:rsidRPr="006F1EF4">
        <w:t>).</w:t>
      </w:r>
    </w:p>
    <w:p w:rsidR="006F1EF4" w:rsidRPr="006F1EF4" w:rsidRDefault="006F1EF4" w:rsidP="006F1EF4">
      <w:r w:rsidRPr="006F1EF4">
        <w:t>Parametry</w:t>
      </w:r>
    </w:p>
    <w:p w:rsidR="006F1EF4" w:rsidRPr="006F1EF4" w:rsidRDefault="006F1EF4" w:rsidP="006F1EF4">
      <w:r w:rsidRPr="006F1EF4">
        <w:t>Brak.</w:t>
      </w:r>
    </w:p>
    <w:p w:rsidR="006F1EF4" w:rsidRPr="006F1EF4" w:rsidRDefault="006F1EF4" w:rsidP="006F1EF4">
      <w:r w:rsidRPr="006F1EF4">
        <w:t>Zwracana wartość</w:t>
      </w:r>
    </w:p>
    <w:p w:rsidR="006F1EF4" w:rsidRPr="006F1EF4" w:rsidRDefault="006F1EF4" w:rsidP="006F1EF4">
      <w:r w:rsidRPr="006F1EF4">
        <w:t xml:space="preserve">Funkcja zwraca obiekt </w:t>
      </w:r>
      <w:proofErr w:type="spellStart"/>
      <w:r w:rsidRPr="006F1EF4">
        <w:rPr>
          <w:b/>
          <w:bCs/>
        </w:rPr>
        <w:t>sf</w:t>
      </w:r>
      <w:proofErr w:type="spellEnd"/>
      <w:r w:rsidRPr="006F1EF4">
        <w:rPr>
          <w:b/>
          <w:bCs/>
        </w:rPr>
        <w:t>::Font</w:t>
      </w:r>
      <w:r w:rsidRPr="006F1EF4">
        <w:t xml:space="preserve"> wczytany z pamięci.</w:t>
      </w:r>
    </w:p>
    <w:p w:rsidR="006F1EF4" w:rsidRPr="006F1EF4" w:rsidRDefault="006F1EF4" w:rsidP="006F1EF4"/>
    <w:p w:rsidR="003C1061" w:rsidRDefault="003C1061" w:rsidP="003C1061">
      <w:pPr>
        <w:pStyle w:val="Nagwek1"/>
      </w:pPr>
      <w:bookmarkStart w:id="86" w:name="_Toc156253370"/>
      <w:bookmarkStart w:id="87" w:name="_Toc156388788"/>
      <w:proofErr w:type="spellStart"/>
      <w:r>
        <w:t>Window</w:t>
      </w:r>
      <w:bookmarkEnd w:id="86"/>
      <w:bookmarkEnd w:id="87"/>
      <w:proofErr w:type="spellEnd"/>
    </w:p>
    <w:p w:rsidR="002C2A48" w:rsidRDefault="002C2A48" w:rsidP="002C2A48">
      <w:pPr>
        <w:pStyle w:val="Nagwek3"/>
        <w:ind w:firstLine="708"/>
      </w:pPr>
      <w:bookmarkStart w:id="88" w:name="_Toc156388789"/>
      <w:r w:rsidRPr="002C2A48">
        <w:t>Opis klasy</w:t>
      </w:r>
      <w:bookmarkEnd w:id="88"/>
    </w:p>
    <w:p w:rsidR="00575075" w:rsidRPr="00575075" w:rsidRDefault="00575075" w:rsidP="00575075"/>
    <w:p w:rsidR="002C2A48" w:rsidRPr="002C2A48" w:rsidRDefault="002C2A48" w:rsidP="002C2A48">
      <w:r w:rsidRPr="002C2A48">
        <w:t xml:space="preserve">Klasa </w:t>
      </w:r>
      <w:proofErr w:type="spellStart"/>
      <w:r w:rsidRPr="002C2A48">
        <w:rPr>
          <w:b/>
          <w:bCs/>
        </w:rPr>
        <w:t>Window</w:t>
      </w:r>
      <w:proofErr w:type="spellEnd"/>
      <w:r w:rsidRPr="002C2A48">
        <w:t xml:space="preserve"> reprezentuje główne okno aplikacji </w:t>
      </w:r>
      <w:proofErr w:type="spellStart"/>
      <w:r w:rsidRPr="002C2A48">
        <w:t>Kakuro</w:t>
      </w:r>
      <w:proofErr w:type="spellEnd"/>
      <w:r w:rsidRPr="002C2A48">
        <w:t xml:space="preserve"> Game. Zawiera funkcję </w:t>
      </w:r>
      <w:proofErr w:type="spellStart"/>
      <w:r w:rsidRPr="002C2A48">
        <w:rPr>
          <w:b/>
          <w:bCs/>
        </w:rPr>
        <w:t>ShowWindow</w:t>
      </w:r>
      <w:proofErr w:type="spellEnd"/>
      <w:r w:rsidRPr="002C2A48">
        <w:t xml:space="preserve">, która obsługuje interakcje użytkownika, </w:t>
      </w:r>
      <w:proofErr w:type="spellStart"/>
      <w:r w:rsidRPr="002C2A48">
        <w:t>renderuje</w:t>
      </w:r>
      <w:proofErr w:type="spellEnd"/>
      <w:r w:rsidRPr="002C2A48">
        <w:t xml:space="preserve"> okno oraz komunikuje się z innymi elementami gry.</w:t>
      </w:r>
    </w:p>
    <w:p w:rsidR="002C2A48" w:rsidRPr="002C2A48" w:rsidRDefault="002C2A48" w:rsidP="002C2A48"/>
    <w:p w:rsidR="002724A5" w:rsidRDefault="002724A5" w:rsidP="002724A5">
      <w:pPr>
        <w:pStyle w:val="Nagwek3"/>
      </w:pPr>
      <w:r w:rsidRPr="002724A5">
        <w:tab/>
      </w:r>
      <w:bookmarkStart w:id="89" w:name="_Toc156253371"/>
      <w:bookmarkStart w:id="90" w:name="_Toc156388790"/>
      <w:proofErr w:type="spellStart"/>
      <w:r w:rsidRPr="002724A5">
        <w:t>void</w:t>
      </w:r>
      <w:proofErr w:type="spellEnd"/>
      <w:r w:rsidRPr="002724A5">
        <w:t xml:space="preserve"> </w:t>
      </w:r>
      <w:proofErr w:type="spellStart"/>
      <w:r w:rsidRPr="002724A5">
        <w:t>ShowWindow</w:t>
      </w:r>
      <w:proofErr w:type="spellEnd"/>
      <w:r w:rsidRPr="002724A5">
        <w:t>();</w:t>
      </w:r>
      <w:bookmarkEnd w:id="89"/>
      <w:bookmarkEnd w:id="90"/>
    </w:p>
    <w:p w:rsidR="0047519B" w:rsidRPr="0047519B" w:rsidRDefault="0047519B" w:rsidP="0047519B"/>
    <w:p w:rsidR="002909E1" w:rsidRPr="002909E1" w:rsidRDefault="002909E1" w:rsidP="002909E1">
      <w:r w:rsidRPr="002909E1">
        <w:t xml:space="preserve">Metoda </w:t>
      </w:r>
      <w:proofErr w:type="spellStart"/>
      <w:r w:rsidRPr="002909E1">
        <w:rPr>
          <w:b/>
          <w:bCs/>
        </w:rPr>
        <w:t>ShowWindow</w:t>
      </w:r>
      <w:proofErr w:type="spellEnd"/>
      <w:r w:rsidRPr="002909E1">
        <w:t xml:space="preserve"> inicjalizuje i obsługuje główne okno gry. Tworzy obiekty przycisków, obsługuje zdarzenia, takie jak zamknięcie okna czy kliknięcie przycisku, a także komunikuje się z innymi elementami gry, takimi jak obiekty planszy (</w:t>
      </w:r>
      <w:proofErr w:type="spellStart"/>
      <w:r w:rsidRPr="002909E1">
        <w:rPr>
          <w:b/>
          <w:bCs/>
        </w:rPr>
        <w:t>NowaGra</w:t>
      </w:r>
      <w:proofErr w:type="spellEnd"/>
      <w:r w:rsidRPr="002909E1">
        <w:t>), przekazując odpowiednie zdarzenia.</w:t>
      </w:r>
    </w:p>
    <w:p w:rsidR="002909E1" w:rsidRDefault="00DA76A1" w:rsidP="002909E1">
      <w:r>
        <w:t>Kod metody: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VideoMode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(1000, 500),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Kakuro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file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//nowa gra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NowaGra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20),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 to KAKURO?"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80),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"Nowa gra dla\n planszy 3x3"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button_3(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140),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"Nowa gra dla\n planszy 4x4"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button_4(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200),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"Nowa gra dla\n planszy 7x7"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button_5(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260),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Sprawdz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320),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Autouzupelnianie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430),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Wyjscie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//open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event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window.pollEvent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(event))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cicked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(button_1.isClicked(event,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CotoKakuro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kakuroepl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kakuroepl.OpenWindow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(button_2.isClicked(event,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nowagra.UtworzListy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(button_3.isClicked(event,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nowagra.UtworzListy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(button_4.isClicked(event,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nowagra.UtworzListy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(button_5.isClicked(event,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nowagra.Sprawdz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(button_6.isClicked(event,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nowagra.Autouzupelnij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button_exit.isClicked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nowagra.wypiszEventy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(128, 128, 128));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render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buttons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button_1.draw(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button_2.draw(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button_3.draw(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button_4.draw(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button_5.draw(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button_6.draw(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button_exit.draw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nowagra.wypiszObjekty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nowagra.SprawdzNapis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76A1" w:rsidRPr="002909E1" w:rsidRDefault="00DA76A1" w:rsidP="00DA76A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9E1" w:rsidRPr="002909E1" w:rsidRDefault="002909E1" w:rsidP="002909E1"/>
    <w:p w:rsidR="003C1061" w:rsidRDefault="003C1061" w:rsidP="003C1061">
      <w:pPr>
        <w:pStyle w:val="Nagwek1"/>
      </w:pPr>
      <w:bookmarkStart w:id="91" w:name="_Toc156253372"/>
      <w:bookmarkStart w:id="92" w:name="_Toc156388791"/>
      <w:proofErr w:type="spellStart"/>
      <w:r w:rsidRPr="003C1061">
        <w:t>AbhayaLibreBoldFont</w:t>
      </w:r>
      <w:bookmarkEnd w:id="91"/>
      <w:bookmarkEnd w:id="92"/>
      <w:proofErr w:type="spellEnd"/>
    </w:p>
    <w:p w:rsidR="00FF2C4C" w:rsidRDefault="00FF2C4C" w:rsidP="00FF2C4C"/>
    <w:p w:rsidR="00FF2C4C" w:rsidRDefault="00FF2C4C" w:rsidP="00FF2C4C">
      <w:r>
        <w:t xml:space="preserve">Plik </w:t>
      </w:r>
      <w:r w:rsidRPr="00FF2C4C">
        <w:t>AbhayaLibreBoldFont</w:t>
      </w:r>
      <w:r>
        <w:t xml:space="preserve">.hpp zawiera bitmapę </w:t>
      </w:r>
      <w:proofErr w:type="spellStart"/>
      <w:r>
        <w:t>czczionki</w:t>
      </w:r>
      <w:proofErr w:type="spellEnd"/>
      <w:r>
        <w:t xml:space="preserve"> wykorzystywanej w programie. </w:t>
      </w:r>
    </w:p>
    <w:p w:rsidR="00FF2C4C" w:rsidRDefault="00FF2C4C" w:rsidP="00FF2C4C">
      <w:r>
        <w:t>Zawiera zmienne:</w:t>
      </w:r>
    </w:p>
    <w:p w:rsidR="00FF2C4C" w:rsidRDefault="00FF2C4C" w:rsidP="00FF2C4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AbhayaLibre_Bold_ttf_len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długość bitmapy</w:t>
      </w:r>
    </w:p>
    <w:p w:rsidR="00FF2C4C" w:rsidRPr="00FF2C4C" w:rsidRDefault="00FF2C4C" w:rsidP="00FF2C4C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AbhayaLibre_Bold_ttf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– tablica zawierająca bitmapę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czczionki</w:t>
      </w:r>
      <w:proofErr w:type="spellEnd"/>
    </w:p>
    <w:p w:rsidR="00FF2C4C" w:rsidRPr="00FF2C4C" w:rsidRDefault="00FF2C4C" w:rsidP="00FF2C4C"/>
    <w:p w:rsidR="003C1061" w:rsidRPr="001C1759" w:rsidRDefault="003C1061" w:rsidP="001C1759">
      <w:pPr>
        <w:pStyle w:val="Nagwek1"/>
      </w:pPr>
      <w:bookmarkStart w:id="93" w:name="_Toc156253373"/>
      <w:bookmarkStart w:id="94" w:name="_Toc156388792"/>
      <w:r>
        <w:t>Plik wykonywalny</w:t>
      </w:r>
      <w:bookmarkEnd w:id="93"/>
      <w:bookmarkEnd w:id="94"/>
    </w:p>
    <w:p w:rsidR="001D436C" w:rsidRPr="001D436C" w:rsidRDefault="001D436C" w:rsidP="001D436C"/>
    <w:p w:rsidR="00A12398" w:rsidRPr="00A12398" w:rsidRDefault="00A12398" w:rsidP="00A12398">
      <w:r w:rsidRPr="00A12398">
        <w:t xml:space="preserve">Plik </w:t>
      </w:r>
      <w:r w:rsidRPr="00A12398">
        <w:rPr>
          <w:b/>
          <w:bCs/>
        </w:rPr>
        <w:t>main.cpp</w:t>
      </w:r>
      <w:r w:rsidRPr="00A12398">
        <w:t xml:space="preserve"> to główny plik programu, który tworzy obiekt klasy </w:t>
      </w:r>
      <w:proofErr w:type="spellStart"/>
      <w:r w:rsidRPr="00A12398">
        <w:rPr>
          <w:b/>
          <w:bCs/>
        </w:rPr>
        <w:t>Window</w:t>
      </w:r>
      <w:proofErr w:type="spellEnd"/>
      <w:r w:rsidRPr="00A12398">
        <w:t xml:space="preserve"> i wywołuje na nim metodę </w:t>
      </w:r>
      <w:proofErr w:type="spellStart"/>
      <w:r w:rsidRPr="00A12398">
        <w:rPr>
          <w:b/>
          <w:bCs/>
        </w:rPr>
        <w:t>ShowWindow</w:t>
      </w:r>
      <w:proofErr w:type="spellEnd"/>
      <w:r w:rsidRPr="00A12398">
        <w:t xml:space="preserve"> w funkcji </w:t>
      </w:r>
      <w:proofErr w:type="spellStart"/>
      <w:r w:rsidRPr="00A12398">
        <w:rPr>
          <w:b/>
          <w:bCs/>
        </w:rPr>
        <w:t>WinMain</w:t>
      </w:r>
      <w:proofErr w:type="spellEnd"/>
      <w:r w:rsidRPr="00A12398">
        <w:t>.</w:t>
      </w:r>
    </w:p>
    <w:p w:rsidR="007D44EE" w:rsidRDefault="0065164D" w:rsidP="0065164D">
      <w:pPr>
        <w:rPr>
          <w:rFonts w:ascii="Segoe UI" w:hAnsi="Segoe UI" w:cs="Segoe UI"/>
          <w:color w:val="D1D5DB"/>
          <w:shd w:val="clear" w:color="auto" w:fill="343541"/>
        </w:rPr>
      </w:pPr>
      <w:r w:rsidRPr="0065164D">
        <w:t xml:space="preserve">Głównym celem programu jest stworzenie i wyświetlenie okna gry za pomocą klasy </w:t>
      </w:r>
      <w:proofErr w:type="spellStart"/>
      <w:r w:rsidRPr="0065164D">
        <w:rPr>
          <w:b/>
          <w:bCs/>
        </w:rPr>
        <w:t>Window</w:t>
      </w:r>
      <w:proofErr w:type="spellEnd"/>
      <w:r w:rsidRPr="0065164D">
        <w:t>.</w:t>
      </w:r>
    </w:p>
    <w:p w:rsidR="0065164D" w:rsidRDefault="0065164D" w:rsidP="0065164D">
      <w:r w:rsidRPr="0065164D">
        <w:t xml:space="preserve">Klasa </w:t>
      </w:r>
      <w:proofErr w:type="spellStart"/>
      <w:r w:rsidRPr="0065164D">
        <w:rPr>
          <w:b/>
          <w:bCs/>
        </w:rPr>
        <w:t>Window</w:t>
      </w:r>
      <w:proofErr w:type="spellEnd"/>
      <w:r w:rsidRPr="0065164D">
        <w:t xml:space="preserve"> zawiera jedną metodę </w:t>
      </w:r>
      <w:proofErr w:type="spellStart"/>
      <w:r w:rsidRPr="0065164D">
        <w:rPr>
          <w:b/>
          <w:bCs/>
        </w:rPr>
        <w:t>ShowWindow</w:t>
      </w:r>
      <w:proofErr w:type="spellEnd"/>
      <w:r w:rsidRPr="0065164D">
        <w:t>, która jest odpowiedzialna za inicjalizację i obsługę głównego okna gry.</w:t>
      </w:r>
    </w:p>
    <w:p w:rsidR="00E54275" w:rsidRDefault="00E54275" w:rsidP="0065164D">
      <w:r>
        <w:t>Kod pliku wykonywalnego: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window.ShowWindow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4275" w:rsidRPr="0065164D" w:rsidRDefault="00E54275" w:rsidP="00E5427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54275" w:rsidRPr="00651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7DD"/>
    <w:multiLevelType w:val="multilevel"/>
    <w:tmpl w:val="00D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5783D"/>
    <w:multiLevelType w:val="multilevel"/>
    <w:tmpl w:val="1B54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F6E32"/>
    <w:multiLevelType w:val="hybridMultilevel"/>
    <w:tmpl w:val="8B8023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39E"/>
    <w:multiLevelType w:val="multilevel"/>
    <w:tmpl w:val="393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F53B7"/>
    <w:multiLevelType w:val="multilevel"/>
    <w:tmpl w:val="AB5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3506B"/>
    <w:multiLevelType w:val="multilevel"/>
    <w:tmpl w:val="D4E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F496F"/>
    <w:multiLevelType w:val="multilevel"/>
    <w:tmpl w:val="E29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CF549F"/>
    <w:multiLevelType w:val="multilevel"/>
    <w:tmpl w:val="403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90E4B"/>
    <w:multiLevelType w:val="multilevel"/>
    <w:tmpl w:val="25C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FF4140"/>
    <w:multiLevelType w:val="hybridMultilevel"/>
    <w:tmpl w:val="E982DAF6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842D19"/>
    <w:multiLevelType w:val="multilevel"/>
    <w:tmpl w:val="93C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E23547"/>
    <w:multiLevelType w:val="multilevel"/>
    <w:tmpl w:val="4E2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8A6A5E"/>
    <w:multiLevelType w:val="multilevel"/>
    <w:tmpl w:val="DDF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91092C"/>
    <w:multiLevelType w:val="multilevel"/>
    <w:tmpl w:val="1BF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831FF"/>
    <w:multiLevelType w:val="multilevel"/>
    <w:tmpl w:val="7688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8715E9"/>
    <w:multiLevelType w:val="multilevel"/>
    <w:tmpl w:val="998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130AED"/>
    <w:multiLevelType w:val="multilevel"/>
    <w:tmpl w:val="A6F4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BE2780"/>
    <w:multiLevelType w:val="multilevel"/>
    <w:tmpl w:val="341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77021"/>
    <w:multiLevelType w:val="multilevel"/>
    <w:tmpl w:val="CE1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5D1974"/>
    <w:multiLevelType w:val="multilevel"/>
    <w:tmpl w:val="639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203845"/>
    <w:multiLevelType w:val="multilevel"/>
    <w:tmpl w:val="F35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4"/>
  </w:num>
  <w:num w:numId="5">
    <w:abstractNumId w:val="6"/>
  </w:num>
  <w:num w:numId="6">
    <w:abstractNumId w:val="19"/>
  </w:num>
  <w:num w:numId="7">
    <w:abstractNumId w:val="4"/>
  </w:num>
  <w:num w:numId="8">
    <w:abstractNumId w:val="5"/>
  </w:num>
  <w:num w:numId="9">
    <w:abstractNumId w:val="0"/>
  </w:num>
  <w:num w:numId="10">
    <w:abstractNumId w:val="20"/>
  </w:num>
  <w:num w:numId="11">
    <w:abstractNumId w:val="18"/>
  </w:num>
  <w:num w:numId="12">
    <w:abstractNumId w:val="13"/>
  </w:num>
  <w:num w:numId="13">
    <w:abstractNumId w:val="11"/>
  </w:num>
  <w:num w:numId="14">
    <w:abstractNumId w:val="16"/>
  </w:num>
  <w:num w:numId="15">
    <w:abstractNumId w:val="3"/>
  </w:num>
  <w:num w:numId="16">
    <w:abstractNumId w:val="8"/>
  </w:num>
  <w:num w:numId="17">
    <w:abstractNumId w:val="15"/>
  </w:num>
  <w:num w:numId="18">
    <w:abstractNumId w:val="17"/>
  </w:num>
  <w:num w:numId="19">
    <w:abstractNumId w:val="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61"/>
    <w:rsid w:val="00013861"/>
    <w:rsid w:val="00115A72"/>
    <w:rsid w:val="00166E48"/>
    <w:rsid w:val="001A3F4D"/>
    <w:rsid w:val="001A46AD"/>
    <w:rsid w:val="001B0294"/>
    <w:rsid w:val="001B2B76"/>
    <w:rsid w:val="001C1759"/>
    <w:rsid w:val="001D436C"/>
    <w:rsid w:val="001F6EE3"/>
    <w:rsid w:val="0024271D"/>
    <w:rsid w:val="0024649A"/>
    <w:rsid w:val="0026527D"/>
    <w:rsid w:val="002724A5"/>
    <w:rsid w:val="002909E1"/>
    <w:rsid w:val="002C2A48"/>
    <w:rsid w:val="002F484E"/>
    <w:rsid w:val="0034328C"/>
    <w:rsid w:val="003621FF"/>
    <w:rsid w:val="00365226"/>
    <w:rsid w:val="00376C22"/>
    <w:rsid w:val="003A771A"/>
    <w:rsid w:val="003B53EE"/>
    <w:rsid w:val="003C1061"/>
    <w:rsid w:val="003C7C03"/>
    <w:rsid w:val="003F4B45"/>
    <w:rsid w:val="00410AE5"/>
    <w:rsid w:val="004743BC"/>
    <w:rsid w:val="0047519B"/>
    <w:rsid w:val="00475A21"/>
    <w:rsid w:val="004A1FB6"/>
    <w:rsid w:val="004F5D66"/>
    <w:rsid w:val="005053AC"/>
    <w:rsid w:val="00575075"/>
    <w:rsid w:val="005A6482"/>
    <w:rsid w:val="005B7099"/>
    <w:rsid w:val="00645D47"/>
    <w:rsid w:val="0065164D"/>
    <w:rsid w:val="00666D26"/>
    <w:rsid w:val="0067526C"/>
    <w:rsid w:val="006D3026"/>
    <w:rsid w:val="006F087C"/>
    <w:rsid w:val="006F1EF4"/>
    <w:rsid w:val="00763431"/>
    <w:rsid w:val="00772057"/>
    <w:rsid w:val="007A0F52"/>
    <w:rsid w:val="007A4AB8"/>
    <w:rsid w:val="007D44EE"/>
    <w:rsid w:val="0083721A"/>
    <w:rsid w:val="008471D4"/>
    <w:rsid w:val="008607A8"/>
    <w:rsid w:val="008832EA"/>
    <w:rsid w:val="0088789F"/>
    <w:rsid w:val="008D1A4B"/>
    <w:rsid w:val="00916752"/>
    <w:rsid w:val="00930C95"/>
    <w:rsid w:val="009B6682"/>
    <w:rsid w:val="009C1C21"/>
    <w:rsid w:val="00A12398"/>
    <w:rsid w:val="00A1431C"/>
    <w:rsid w:val="00A47156"/>
    <w:rsid w:val="00A55C98"/>
    <w:rsid w:val="00A61261"/>
    <w:rsid w:val="00B1001C"/>
    <w:rsid w:val="00B33BB4"/>
    <w:rsid w:val="00B86327"/>
    <w:rsid w:val="00C149EE"/>
    <w:rsid w:val="00C75650"/>
    <w:rsid w:val="00C82FF3"/>
    <w:rsid w:val="00D749B8"/>
    <w:rsid w:val="00D76F0A"/>
    <w:rsid w:val="00DA76A1"/>
    <w:rsid w:val="00DA7A01"/>
    <w:rsid w:val="00DB138D"/>
    <w:rsid w:val="00E54275"/>
    <w:rsid w:val="00EA510D"/>
    <w:rsid w:val="00EB0AB9"/>
    <w:rsid w:val="00ED61EB"/>
    <w:rsid w:val="00EE37EA"/>
    <w:rsid w:val="00EF2718"/>
    <w:rsid w:val="00EF5B7C"/>
    <w:rsid w:val="00F31B91"/>
    <w:rsid w:val="00F94F68"/>
    <w:rsid w:val="00F97BEE"/>
    <w:rsid w:val="00FA1551"/>
    <w:rsid w:val="00FF2C4C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BFE4"/>
  <w15:chartTrackingRefBased/>
  <w15:docId w15:val="{DB4F2FD5-6028-40DE-85F7-4E8F23A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1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0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30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4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C1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C1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30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30C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328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328C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34328C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34328C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34328C"/>
    <w:pPr>
      <w:spacing w:after="100"/>
      <w:ind w:left="220"/>
    </w:pPr>
    <w:rPr>
      <w:rFonts w:eastAsiaTheme="minorEastAsia" w:cs="Times New Roman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43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kapitzlist">
    <w:name w:val="List Paragraph"/>
    <w:basedOn w:val="Normalny"/>
    <w:uiPriority w:val="34"/>
    <w:qFormat/>
    <w:rsid w:val="002F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2129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7406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34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3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6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0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8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628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7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189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543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117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240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92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9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165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5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6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297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636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6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15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0502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9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02E90-E31B-4319-BB09-FA3362870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3740</Words>
  <Characters>22440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Kielar</dc:creator>
  <cp:keywords/>
  <dc:description/>
  <cp:lastModifiedBy>K Kielar</cp:lastModifiedBy>
  <cp:revision>84</cp:revision>
  <cp:lastPrinted>2024-01-17T11:59:00Z</cp:lastPrinted>
  <dcterms:created xsi:type="dcterms:W3CDTF">2024-01-15T22:07:00Z</dcterms:created>
  <dcterms:modified xsi:type="dcterms:W3CDTF">2024-01-17T12:00:00Z</dcterms:modified>
</cp:coreProperties>
</file>