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8"/>
        <w:rPr>
          <w:rFonts w:hint="default"/>
          <w:b w:val="0"/>
          <w:bCs/>
          <w:i/>
          <w:sz w:val="20"/>
          <w:szCs w:val="20"/>
          <w:lang w:val="en-US"/>
        </w:rPr>
      </w:pPr>
      <w:r>
        <w:rPr>
          <w:rFonts w:hint="default"/>
          <w:b/>
          <w:i/>
          <w:lang w:val="en-US"/>
        </w:rPr>
        <w:t xml:space="preserve">                                                     </w:t>
      </w:r>
      <w:r>
        <w:rPr>
          <w:rFonts w:hint="default"/>
          <w:b/>
          <w:i/>
          <w:sz w:val="28"/>
          <w:szCs w:val="28"/>
          <w:lang w:val="en-US"/>
        </w:rPr>
        <w:t>Intercar Vibrational Communication system(IOT)</w:t>
      </w:r>
    </w:p>
    <w:tbl>
      <w:tblPr>
        <w:tblStyle w:val="3"/>
        <w:tblW w:w="0" w:type="auto"/>
        <w:tblInd w:w="4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135"/>
        <w:gridCol w:w="3469"/>
        <w:gridCol w:w="34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86" w:hRule="atLeast"/>
        </w:trPr>
        <w:tc>
          <w:tcPr>
            <w:tcW w:w="3135" w:type="dxa"/>
          </w:tcPr>
          <w:p>
            <w:pPr>
              <w:pStyle w:val="11"/>
              <w:ind w:left="617" w:right="940" w:firstLine="86"/>
              <w:rPr>
                <w:sz w:val="20"/>
              </w:rPr>
            </w:pPr>
            <w:r>
              <w:rPr>
                <w:sz w:val="20"/>
              </w:rPr>
              <w:t>Md. Tabraiz Khan</w:t>
            </w:r>
            <w:r>
              <w:rPr>
                <w:spacing w:val="-47"/>
                <w:sz w:val="20"/>
              </w:rPr>
              <w:t xml:space="preserve"> </w:t>
            </w:r>
            <w:r>
              <w:rPr>
                <w:spacing w:val="-1"/>
                <w:sz w:val="20"/>
              </w:rPr>
              <w:t>Department</w:t>
            </w:r>
            <w:r>
              <w:rPr>
                <w:spacing w:val="-10"/>
                <w:sz w:val="20"/>
              </w:rPr>
              <w:t xml:space="preserve"> </w:t>
            </w:r>
            <w:r>
              <w:rPr>
                <w:spacing w:val="-1"/>
                <w:sz w:val="20"/>
              </w:rPr>
              <w:t>of</w:t>
            </w:r>
            <w:r>
              <w:rPr>
                <w:spacing w:val="-16"/>
                <w:sz w:val="20"/>
              </w:rPr>
              <w:t xml:space="preserve"> </w:t>
            </w:r>
            <w:r>
              <w:rPr>
                <w:sz w:val="20"/>
              </w:rPr>
              <w:t>CSE</w:t>
            </w:r>
          </w:p>
          <w:p>
            <w:pPr>
              <w:pStyle w:val="11"/>
              <w:spacing w:line="221" w:lineRule="exact"/>
              <w:rPr>
                <w:sz w:val="20"/>
              </w:rPr>
            </w:pPr>
            <w:r>
              <w:rPr>
                <w:sz w:val="20"/>
              </w:rPr>
              <w:t>Sharda</w:t>
            </w:r>
            <w:r>
              <w:rPr>
                <w:spacing w:val="-5"/>
                <w:sz w:val="20"/>
              </w:rPr>
              <w:t xml:space="preserve"> </w:t>
            </w:r>
            <w:r>
              <w:rPr>
                <w:sz w:val="20"/>
              </w:rPr>
              <w:t>University,</w:t>
            </w:r>
            <w:r>
              <w:rPr>
                <w:spacing w:val="2"/>
                <w:sz w:val="20"/>
              </w:rPr>
              <w:t xml:space="preserve"> </w:t>
            </w:r>
            <w:r>
              <w:rPr>
                <w:sz w:val="20"/>
              </w:rPr>
              <w:t>Greater</w:t>
            </w:r>
            <w:r>
              <w:rPr>
                <w:spacing w:val="-1"/>
                <w:sz w:val="20"/>
              </w:rPr>
              <w:t xml:space="preserve"> </w:t>
            </w:r>
            <w:r>
              <w:rPr>
                <w:sz w:val="20"/>
              </w:rPr>
              <w:t>Noida</w:t>
            </w:r>
          </w:p>
        </w:tc>
        <w:tc>
          <w:tcPr>
            <w:tcW w:w="3469" w:type="dxa"/>
          </w:tcPr>
          <w:p>
            <w:pPr>
              <w:pStyle w:val="11"/>
              <w:ind w:left="800" w:right="1059"/>
              <w:jc w:val="center"/>
              <w:rPr>
                <w:sz w:val="20"/>
              </w:rPr>
            </w:pPr>
            <w:r>
              <w:rPr>
                <w:sz w:val="20"/>
              </w:rPr>
              <w:t>Narsingh</w:t>
            </w:r>
            <w:r>
              <w:rPr>
                <w:spacing w:val="-6"/>
                <w:sz w:val="20"/>
              </w:rPr>
              <w:t xml:space="preserve"> </w:t>
            </w:r>
            <w:r>
              <w:rPr>
                <w:sz w:val="20"/>
              </w:rPr>
              <w:t>Pal</w:t>
            </w:r>
            <w:r>
              <w:rPr>
                <w:spacing w:val="-11"/>
                <w:sz w:val="20"/>
              </w:rPr>
              <w:t xml:space="preserve"> </w:t>
            </w:r>
            <w:r>
              <w:rPr>
                <w:sz w:val="20"/>
              </w:rPr>
              <w:t>Yadav</w:t>
            </w:r>
            <w:r>
              <w:rPr>
                <w:spacing w:val="-47"/>
                <w:sz w:val="20"/>
              </w:rPr>
              <w:t xml:space="preserve"> </w:t>
            </w:r>
            <w:r>
              <w:rPr>
                <w:spacing w:val="-1"/>
                <w:sz w:val="20"/>
              </w:rPr>
              <w:t>Department</w:t>
            </w:r>
            <w:r>
              <w:rPr>
                <w:spacing w:val="-6"/>
                <w:sz w:val="20"/>
              </w:rPr>
              <w:t xml:space="preserve"> </w:t>
            </w:r>
            <w:r>
              <w:rPr>
                <w:sz w:val="20"/>
              </w:rPr>
              <w:t>of</w:t>
            </w:r>
            <w:r>
              <w:rPr>
                <w:spacing w:val="-12"/>
                <w:sz w:val="20"/>
              </w:rPr>
              <w:t xml:space="preserve"> </w:t>
            </w:r>
            <w:r>
              <w:rPr>
                <w:sz w:val="20"/>
              </w:rPr>
              <w:t>CSE</w:t>
            </w:r>
          </w:p>
          <w:p>
            <w:pPr>
              <w:pStyle w:val="11"/>
              <w:spacing w:line="221" w:lineRule="exact"/>
              <w:ind w:left="228" w:right="467"/>
              <w:jc w:val="center"/>
              <w:rPr>
                <w:sz w:val="20"/>
              </w:rPr>
            </w:pPr>
            <w:r>
              <w:rPr>
                <w:sz w:val="20"/>
              </w:rPr>
              <w:t>Sharda</w:t>
            </w:r>
            <w:r>
              <w:rPr>
                <w:spacing w:val="-5"/>
                <w:sz w:val="20"/>
              </w:rPr>
              <w:t xml:space="preserve"> </w:t>
            </w:r>
            <w:r>
              <w:rPr>
                <w:sz w:val="20"/>
              </w:rPr>
              <w:t>University, Greater Noida,</w:t>
            </w:r>
          </w:p>
        </w:tc>
        <w:tc>
          <w:tcPr>
            <w:tcW w:w="3448" w:type="dxa"/>
          </w:tcPr>
          <w:p>
            <w:pPr>
              <w:pStyle w:val="11"/>
              <w:ind w:left="981" w:right="870" w:firstLine="105"/>
              <w:rPr>
                <w:sz w:val="20"/>
              </w:rPr>
            </w:pPr>
            <w:r>
              <w:rPr>
                <w:sz w:val="20"/>
              </w:rPr>
              <w:t>Md. Jamal Arshad</w:t>
            </w:r>
            <w:r>
              <w:rPr>
                <w:spacing w:val="-47"/>
                <w:sz w:val="20"/>
              </w:rPr>
              <w:t xml:space="preserve"> </w:t>
            </w:r>
            <w:r>
              <w:rPr>
                <w:sz w:val="20"/>
              </w:rPr>
              <w:t>Department</w:t>
            </w:r>
            <w:r>
              <w:rPr>
                <w:spacing w:val="-10"/>
                <w:sz w:val="20"/>
              </w:rPr>
              <w:t xml:space="preserve"> </w:t>
            </w:r>
            <w:r>
              <w:rPr>
                <w:sz w:val="20"/>
              </w:rPr>
              <w:t>of</w:t>
            </w:r>
            <w:r>
              <w:rPr>
                <w:spacing w:val="-7"/>
                <w:sz w:val="20"/>
              </w:rPr>
              <w:t xml:space="preserve"> </w:t>
            </w:r>
            <w:r>
              <w:rPr>
                <w:sz w:val="20"/>
              </w:rPr>
              <w:t>CSE</w:t>
            </w:r>
          </w:p>
          <w:p>
            <w:pPr>
              <w:pStyle w:val="11"/>
              <w:spacing w:line="221" w:lineRule="exact"/>
              <w:ind w:left="611"/>
              <w:rPr>
                <w:sz w:val="20"/>
              </w:rPr>
            </w:pPr>
            <w:r>
              <w:rPr>
                <w:sz w:val="20"/>
              </w:rPr>
              <w:t>Sharda</w:t>
            </w:r>
            <w:r>
              <w:rPr>
                <w:spacing w:val="-4"/>
                <w:sz w:val="20"/>
              </w:rPr>
              <w:t xml:space="preserve"> </w:t>
            </w:r>
            <w:r>
              <w:rPr>
                <w:sz w:val="20"/>
              </w:rPr>
              <w:t>university,</w:t>
            </w:r>
            <w:r>
              <w:rPr>
                <w:spacing w:val="-2"/>
                <w:sz w:val="20"/>
              </w:rPr>
              <w:t xml:space="preserve"> </w:t>
            </w:r>
            <w:r>
              <w:rPr>
                <w:sz w:val="20"/>
              </w:rPr>
              <w:t>Greater</w:t>
            </w:r>
            <w:r>
              <w:rPr>
                <w:spacing w:val="-1"/>
                <w:sz w:val="20"/>
              </w:rPr>
              <w:t xml:space="preserve"> </w:t>
            </w:r>
            <w:r>
              <w:rPr>
                <w:sz w:val="20"/>
              </w:rPr>
              <w:t>Noida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5" w:hRule="atLeast"/>
        </w:trPr>
        <w:tc>
          <w:tcPr>
            <w:tcW w:w="3135" w:type="dxa"/>
          </w:tcPr>
          <w:p>
            <w:pPr>
              <w:pStyle w:val="11"/>
              <w:spacing w:before="105" w:line="210" w:lineRule="exact"/>
              <w:ind w:left="449"/>
              <w:rPr>
                <w:rFonts w:hint="default"/>
                <w:sz w:val="20"/>
              </w:rPr>
            </w:pPr>
            <w:r>
              <w:rPr>
                <w:rFonts w:hint="default"/>
                <w:sz w:val="20"/>
              </w:rPr>
              <w:t>tabraiz670@gmail.com</w:t>
            </w:r>
          </w:p>
        </w:tc>
        <w:tc>
          <w:tcPr>
            <w:tcW w:w="3469" w:type="dxa"/>
          </w:tcPr>
          <w:p>
            <w:pPr>
              <w:pStyle w:val="11"/>
              <w:spacing w:before="105" w:line="210" w:lineRule="exact"/>
              <w:ind w:firstLine="200" w:firstLineChars="100"/>
              <w:rPr>
                <w:rFonts w:hint="default"/>
                <w:sz w:val="20"/>
              </w:rPr>
            </w:pPr>
            <w:r>
              <w:rPr>
                <w:rFonts w:hint="default"/>
                <w:sz w:val="20"/>
              </w:rPr>
              <w:t>narsinghpalyadav@gmail.com</w:t>
            </w:r>
          </w:p>
        </w:tc>
        <w:tc>
          <w:tcPr>
            <w:tcW w:w="3448" w:type="dxa"/>
          </w:tcPr>
          <w:p>
            <w:pPr>
              <w:pStyle w:val="11"/>
              <w:spacing w:before="105" w:line="210" w:lineRule="exact"/>
              <w:ind w:left="434" w:firstLine="400" w:firstLineChars="200"/>
              <w:rPr>
                <w:rFonts w:hint="default"/>
                <w:sz w:val="20"/>
              </w:rPr>
            </w:pPr>
            <w:r>
              <w:rPr>
                <w:rFonts w:hint="default"/>
                <w:sz w:val="20"/>
              </w:rPr>
              <w:t>jamalarshad45@gmail.com</w:t>
            </w:r>
          </w:p>
        </w:tc>
      </w:tr>
    </w:tbl>
    <w:p>
      <w:pPr>
        <w:pStyle w:val="4"/>
        <w:rPr>
          <w:b/>
          <w:i/>
        </w:rPr>
      </w:pPr>
    </w:p>
    <w:p>
      <w:pPr>
        <w:pStyle w:val="4"/>
        <w:rPr>
          <w:b/>
          <w:i/>
        </w:rPr>
      </w:pPr>
    </w:p>
    <w:p>
      <w:pPr>
        <w:pStyle w:val="4"/>
        <w:spacing w:before="9"/>
        <w:rPr>
          <w:b/>
          <w:i/>
          <w:sz w:val="25"/>
        </w:rPr>
      </w:pPr>
    </w:p>
    <w:p>
      <w:pPr>
        <w:spacing w:after="0"/>
        <w:rPr>
          <w:sz w:val="25"/>
        </w:rPr>
        <w:sectPr>
          <w:footerReference r:id="rId5" w:type="default"/>
          <w:type w:val="continuous"/>
          <w:pgSz w:w="11910" w:h="16840"/>
          <w:pgMar w:top="940" w:right="500" w:bottom="1320" w:left="500" w:header="720" w:footer="1129" w:gutter="0"/>
          <w:pgNumType w:start="518"/>
          <w:cols w:space="720" w:num="1"/>
        </w:sectPr>
      </w:pPr>
    </w:p>
    <w:p>
      <w:pPr>
        <w:keepNext w:val="0"/>
        <w:keepLines w:val="0"/>
        <w:widowControl/>
        <w:suppressLineNumbers w:val="0"/>
        <w:jc w:val="both"/>
        <w:rPr>
          <w:rFonts w:hint="default"/>
          <w:b w:val="0"/>
          <w:bCs/>
          <w:sz w:val="20"/>
          <w:szCs w:val="20"/>
        </w:rPr>
      </w:pPr>
      <w:r>
        <w:rPr>
          <w:b/>
          <w:i/>
          <w:sz w:val="20"/>
          <w:szCs w:val="20"/>
        </w:rPr>
        <w:t xml:space="preserve">Abstract </w:t>
      </w:r>
      <w:r>
        <w:rPr>
          <w:b/>
          <w:sz w:val="20"/>
          <w:szCs w:val="20"/>
        </w:rPr>
        <w:t>—</w:t>
      </w:r>
      <w:r>
        <w:rPr>
          <w:rFonts w:hint="default"/>
          <w:b w:val="0"/>
          <w:bCs/>
          <w:sz w:val="20"/>
          <w:szCs w:val="20"/>
        </w:rPr>
        <w:t xml:space="preserve">.In urban areas, much of the noise pollution </w:t>
      </w:r>
      <w:r>
        <w:rPr>
          <w:rFonts w:hint="default"/>
          <w:b w:val="0"/>
          <w:bCs/>
          <w:sz w:val="20"/>
          <w:szCs w:val="20"/>
          <w:lang w:val="en-US"/>
        </w:rPr>
        <w:t>comes</w:t>
      </w:r>
      <w:r>
        <w:rPr>
          <w:rFonts w:hint="default"/>
          <w:b w:val="0"/>
          <w:bCs/>
          <w:sz w:val="20"/>
          <w:szCs w:val="20"/>
        </w:rPr>
        <w:t xml:space="preserve"> from industrial machinery and vehicle horns, with the latter being particularly significant in contributing to the overall noisy environment, posing health hazards to humans. Hence, there is an urgent need for a system capable of creating a safer and quieter environment. To address this challenge, this study proposes a Vehicle to Vehicle (V2V) Communication System. In this research, V2V Communication is achieved using  radio frequency (RF) communication, eliminating the need for vehicle horns.The setup involves placing R</w:t>
      </w:r>
      <w:r>
        <w:rPr>
          <w:rFonts w:hint="default"/>
          <w:b w:val="0"/>
          <w:bCs/>
          <w:sz w:val="20"/>
          <w:szCs w:val="20"/>
          <w:lang w:val="en-US"/>
        </w:rPr>
        <w:t>F</w:t>
      </w:r>
      <w:r>
        <w:rPr>
          <w:rFonts w:hint="default"/>
          <w:b w:val="0"/>
          <w:bCs/>
          <w:sz w:val="20"/>
          <w:szCs w:val="20"/>
        </w:rPr>
        <w:t xml:space="preserve"> transmitters, used to signal front-facing vehicles,</w:t>
      </w:r>
      <w:r>
        <w:rPr>
          <w:rFonts w:hint="default"/>
          <w:b w:val="0"/>
          <w:bCs/>
          <w:sz w:val="20"/>
          <w:szCs w:val="20"/>
          <w:lang w:val="en-US"/>
        </w:rPr>
        <w:t xml:space="preserve"> </w:t>
      </w:r>
      <w:r>
        <w:rPr>
          <w:rFonts w:hint="default"/>
          <w:b w:val="0"/>
          <w:bCs/>
          <w:sz w:val="20"/>
          <w:szCs w:val="20"/>
        </w:rPr>
        <w:t>in front of the driver. Corresponding  RF receivers are positioned at the rear of the vehicle to capture signals from other vehicles. A speaker alerts the driver, while an LCD display indicates the source of the transmitted signal, enabling the driver to make informed decisions about maneuvering the vehicle. The entire system is controlled by a PIC Microcontroller</w:t>
      </w:r>
      <w:r>
        <w:rPr>
          <w:rFonts w:hint="default"/>
          <w:b w:val="0"/>
          <w:bCs/>
          <w:sz w:val="20"/>
          <w:szCs w:val="20"/>
          <w:lang w:val="en-US"/>
        </w:rPr>
        <w:t xml:space="preserve">. </w:t>
      </w:r>
      <w:r>
        <w:rPr>
          <w:rFonts w:hint="default"/>
          <w:b w:val="0"/>
          <w:bCs/>
          <w:sz w:val="20"/>
          <w:szCs w:val="20"/>
        </w:rPr>
        <w:t>The primary objective of this research is to alleviate vehicle noise to some extent and reduce reliance on unnecessary horn usage. This system serves as a viable alternative to traditional horn systems, particularly in densely populated, emergency, and high-traffic areas.</w:t>
      </w:r>
    </w:p>
    <w:p>
      <w:pPr>
        <w:keepNext w:val="0"/>
        <w:keepLines w:val="0"/>
        <w:widowControl/>
        <w:suppressLineNumbers w:val="0"/>
        <w:jc w:val="both"/>
        <w:rPr>
          <w:rFonts w:hint="default"/>
          <w:b w:val="0"/>
          <w:bCs/>
          <w:sz w:val="20"/>
          <w:szCs w:val="20"/>
        </w:rPr>
      </w:pPr>
    </w:p>
    <w:p>
      <w:pPr>
        <w:keepNext w:val="0"/>
        <w:keepLines w:val="0"/>
        <w:widowControl/>
        <w:suppressLineNumbers w:val="0"/>
        <w:jc w:val="left"/>
        <w:rPr>
          <w:rFonts w:hint="default"/>
          <w:sz w:val="20"/>
          <w:szCs w:val="20"/>
        </w:rPr>
      </w:pPr>
      <w:r>
        <w:rPr>
          <w:b/>
          <w:i/>
          <w:sz w:val="20"/>
          <w:szCs w:val="20"/>
        </w:rPr>
        <w:t>Keywords—</w:t>
      </w:r>
      <w:r>
        <w:rPr>
          <w:b/>
          <w:i/>
          <w:sz w:val="18"/>
        </w:rPr>
        <w:t xml:space="preserve"> PIC Microcontroller; </w:t>
      </w:r>
      <w:r>
        <w:rPr>
          <w:rFonts w:hint="default"/>
          <w:b/>
          <w:i/>
          <w:sz w:val="18"/>
          <w:lang w:val="en-US"/>
        </w:rPr>
        <w:t>RF Transmitter</w:t>
      </w:r>
      <w:r>
        <w:rPr>
          <w:b/>
          <w:i/>
          <w:sz w:val="18"/>
        </w:rPr>
        <w:t>; R</w:t>
      </w:r>
      <w:r>
        <w:rPr>
          <w:rFonts w:hint="default"/>
          <w:b/>
          <w:i/>
          <w:sz w:val="18"/>
          <w:lang w:val="en-US"/>
        </w:rPr>
        <w:t>F</w:t>
      </w:r>
      <w:r>
        <w:rPr>
          <w:b/>
          <w:i/>
          <w:spacing w:val="1"/>
          <w:sz w:val="18"/>
        </w:rPr>
        <w:t xml:space="preserve"> </w:t>
      </w:r>
      <w:r>
        <w:rPr>
          <w:rFonts w:hint="default"/>
          <w:b/>
          <w:i/>
          <w:spacing w:val="1"/>
          <w:sz w:val="18"/>
          <w:lang w:val="en-US"/>
        </w:rPr>
        <w:t>Reciever</w:t>
      </w:r>
      <w:r>
        <w:rPr>
          <w:b/>
          <w:i/>
          <w:sz w:val="18"/>
        </w:rPr>
        <w:t>; LCD.</w:t>
      </w:r>
      <w:r>
        <w:rPr>
          <w:b/>
          <w:i/>
          <w:spacing w:val="-4"/>
          <w:sz w:val="20"/>
          <w:szCs w:val="20"/>
        </w:rPr>
        <w:t xml:space="preserve"> </w:t>
      </w:r>
    </w:p>
    <w:p>
      <w:pPr>
        <w:spacing w:before="0"/>
        <w:ind w:right="0"/>
        <w:jc w:val="left"/>
        <w:rPr>
          <w:b/>
          <w:i/>
          <w:sz w:val="18"/>
        </w:rPr>
      </w:pPr>
    </w:p>
    <w:p>
      <w:pPr>
        <w:pStyle w:val="10"/>
        <w:numPr>
          <w:ilvl w:val="0"/>
          <w:numId w:val="1"/>
        </w:numPr>
        <w:tabs>
          <w:tab w:val="left" w:pos="1671"/>
        </w:tabs>
        <w:spacing w:before="0" w:after="0" w:line="240" w:lineRule="auto"/>
        <w:ind w:left="1035" w:leftChars="0" w:right="0" w:rightChars="0" w:firstLine="500" w:firstLineChars="250"/>
        <w:jc w:val="left"/>
        <w:rPr>
          <w:sz w:val="16"/>
        </w:rPr>
      </w:pPr>
      <w:r>
        <w:rPr>
          <w:rFonts w:hint="default"/>
          <w:sz w:val="20"/>
          <w:lang w:val="en-US"/>
        </w:rPr>
        <w:t xml:space="preserve">  </w:t>
      </w:r>
      <w:r>
        <w:rPr>
          <w:sz w:val="20"/>
        </w:rPr>
        <w:t>I</w:t>
      </w:r>
      <w:r>
        <w:rPr>
          <w:sz w:val="16"/>
        </w:rPr>
        <w:t>NTRODUCTION</w:t>
      </w:r>
    </w:p>
    <w:p>
      <w:pPr>
        <w:pStyle w:val="10"/>
        <w:numPr>
          <w:ilvl w:val="0"/>
          <w:numId w:val="0"/>
        </w:numPr>
        <w:tabs>
          <w:tab w:val="left" w:pos="1671"/>
        </w:tabs>
        <w:spacing w:before="0" w:after="0" w:line="240" w:lineRule="auto"/>
        <w:ind w:leftChars="250" w:right="0" w:rightChars="0"/>
        <w:jc w:val="left"/>
        <w:rPr>
          <w:sz w:val="16"/>
        </w:rPr>
      </w:pPr>
    </w:p>
    <w:p>
      <w:pPr>
        <w:keepNext w:val="0"/>
        <w:keepLines w:val="0"/>
        <w:widowControl/>
        <w:suppressLineNumbers w:val="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s="Times New Roman"/>
          <w:color w:val="000000"/>
          <w:kern w:val="0"/>
          <w:sz w:val="20"/>
          <w:szCs w:val="20"/>
          <w:lang w:val="en-US" w:eastAsia="zh-CN"/>
        </w:rPr>
        <w:t>I</w:t>
      </w:r>
      <w:r>
        <w:rPr>
          <w:rFonts w:hint="default" w:ascii="Times New Roman" w:hAnsi="Times New Roman" w:eastAsia="SimSun"/>
          <w:color w:val="000000"/>
          <w:kern w:val="0"/>
          <w:sz w:val="20"/>
          <w:szCs w:val="20"/>
          <w:lang w:val="en-US" w:eastAsia="zh-CN"/>
        </w:rPr>
        <w:t>n the contemporary urban landscape, the use of traditional car horns poses significant challenges, notably in terms of noise pollution and discomfort in peaceful surroundings. Recognizing this issue, the "Intercar Vibrational Communication System using IoT" project endeavors to redefine vehicular communication by introducing an innovative and intelligent solution.Conventional car horns, while essential for signaling, often contribute to noise disturbances, creating inconveniences for both drivers and residents. Our project addresses this concern by integrating cutting-edge Internet of Things (IoT) technologies to revolutionize the way vehicles communicate on the road.</w:t>
      </w:r>
    </w:p>
    <w:p>
      <w:pPr>
        <w:keepNext w:val="0"/>
        <w:keepLines w:val="0"/>
        <w:widowControl/>
        <w:suppressLineNumbers w:val="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 xml:space="preserve">The core objective is to replace the traditional, often disruptive, auditory signals with a more refined and adaptable system. Key components of our proposed solution include advanced sensors like the </w:t>
      </w:r>
      <w:r>
        <w:rPr>
          <w:rFonts w:hint="default" w:eastAsia="SimSun"/>
          <w:color w:val="000000"/>
          <w:kern w:val="0"/>
          <w:sz w:val="20"/>
          <w:szCs w:val="20"/>
          <w:lang w:val="en-US" w:eastAsia="zh-CN"/>
        </w:rPr>
        <w:t>RF</w:t>
      </w:r>
      <w:r>
        <w:rPr>
          <w:rFonts w:hint="default" w:ascii="Times New Roman" w:hAnsi="Times New Roman" w:eastAsia="SimSun"/>
          <w:color w:val="000000"/>
          <w:kern w:val="0"/>
          <w:sz w:val="20"/>
          <w:szCs w:val="20"/>
          <w:lang w:val="en-US" w:eastAsia="zh-CN"/>
        </w:rPr>
        <w:t xml:space="preserve"> Sensor and Electret Condenser Microphones, strategically positioned to capture and process communication data in real-time. This data is then relayed to a centralized control system, ensuring a swift and accurate response.</w:t>
      </w:r>
    </w:p>
    <w:p>
      <w:pPr>
        <w:keepNext w:val="0"/>
        <w:keepLines w:val="0"/>
        <w:widowControl/>
        <w:suppressLineNumbers w:val="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A pivotal element of our system is the Aluminum Swift Printing LED Sign Board, positioned inside each vehicle. This dynamic display serves as a visual interface, offering a sophisticated means for drivers to convey messages without resorting to noisy signal</w:t>
      </w:r>
    </w:p>
    <w:p>
      <w:pPr>
        <w:keepNext w:val="0"/>
        <w:keepLines w:val="0"/>
        <w:widowControl/>
        <w:suppressLineNumbers w:val="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jc w:val="both"/>
        <w:rPr>
          <w:rFonts w:hint="default" w:ascii="Times New Roman" w:hAnsi="Times New Roman" w:eastAsia="SimSun" w:cs="Times New Roman"/>
          <w:color w:val="000000"/>
          <w:kern w:val="0"/>
          <w:sz w:val="19"/>
          <w:szCs w:val="19"/>
          <w:lang w:val="en-US" w:eastAsia="zh-CN" w:bidi="ar"/>
        </w:rPr>
      </w:pPr>
    </w:p>
    <w:p>
      <w:pPr>
        <w:keepNext w:val="0"/>
        <w:keepLines w:val="0"/>
        <w:widowControl/>
        <w:numPr>
          <w:ilvl w:val="0"/>
          <w:numId w:val="2"/>
        </w:numPr>
        <w:suppressLineNumbers w:val="0"/>
        <w:ind w:firstLine="1235" w:firstLineChars="650"/>
        <w:jc w:val="both"/>
        <w:rPr>
          <w:rFonts w:hint="default" w:ascii="Times New Roman" w:hAnsi="Times New Roman" w:eastAsia="SimSun"/>
          <w:color w:val="000000"/>
          <w:kern w:val="0"/>
          <w:sz w:val="19"/>
          <w:szCs w:val="19"/>
          <w:lang w:val="en-US" w:eastAsia="zh-CN"/>
        </w:rPr>
      </w:pPr>
      <w:r>
        <w:rPr>
          <w:rFonts w:hint="default" w:eastAsia="SimSun"/>
          <w:color w:val="000000"/>
          <w:kern w:val="0"/>
          <w:sz w:val="19"/>
          <w:szCs w:val="19"/>
          <w:lang w:val="en-US" w:eastAsia="zh-CN"/>
        </w:rPr>
        <w:t xml:space="preserve"> PROBLEM STATEMENT</w:t>
      </w:r>
    </w:p>
    <w:p>
      <w:pPr>
        <w:keepNext w:val="0"/>
        <w:keepLines w:val="0"/>
        <w:widowControl/>
        <w:suppressLineNumbers w:val="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The current landscape of vehicular communication relies heavily on traditional car horns, which, in many instances, contribute to noise pollution, especially in serene and peaceful environments. The blaring sound of horns can be disruptive and often causes inconvenience for both drivers and nearby residents. Recognizing the need for a more considerate and intelligent communication system among vehicles, our project, the "Intercar Vibrational Communication System using IoT," addresses the shortcomings of conventional car horns.</w:t>
      </w: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The existing communication methods lack sophistication and fail to adapt to different driving scenarios, leading to a negative impact on the overall driving experience. Our project aims to rectify this by introducing an innovative solution based on Internet of Things (IoT) technologies.</w:t>
      </w: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Key Challenges:</w:t>
      </w: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1. Noise Pollution:Traditional car horns contribute significantly to noise pollution, especially in quiet neighborhoods, causing disturbance and irritation.</w:t>
      </w: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2.Inefficient Communication:The current communication methods do not provide an efficient and nuanced means for drivers to convey messages, leading to potential misunderstandings and conflicts on the road.</w:t>
      </w: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3. Limited Adaptability:Conventional horns lack adaptability to different driving scenarios, making them a one-size-fits-all solution, regardless of the urgency or nature of the message.</w:t>
      </w:r>
    </w:p>
    <w:p>
      <w:pPr>
        <w:keepNext w:val="0"/>
        <w:keepLines w:val="0"/>
        <w:widowControl/>
        <w:suppressLineNumbers w:val="0"/>
        <w:jc w:val="both"/>
        <w:rPr>
          <w:rFonts w:hint="default" w:ascii="Times New Roman" w:hAnsi="Times New Roman" w:eastAsia="SimSun"/>
          <w:color w:val="000000"/>
          <w:kern w:val="0"/>
          <w:sz w:val="19"/>
          <w:szCs w:val="19"/>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19"/>
          <w:szCs w:val="19"/>
          <w:lang w:val="en-US" w:eastAsia="zh-CN"/>
        </w:rPr>
      </w:pPr>
    </w:p>
    <w:p>
      <w:pPr>
        <w:keepNext w:val="0"/>
        <w:keepLines w:val="0"/>
        <w:widowControl/>
        <w:numPr>
          <w:ilvl w:val="0"/>
          <w:numId w:val="0"/>
        </w:numPr>
        <w:suppressLineNumbers w:val="0"/>
        <w:ind w:right="0" w:rightChars="0" w:firstLine="1330" w:firstLineChars="700"/>
        <w:jc w:val="both"/>
        <w:rPr>
          <w:rFonts w:hint="default" w:ascii="Times New Roman" w:hAnsi="Times New Roman" w:eastAsia="SimSun"/>
          <w:color w:val="000000"/>
          <w:kern w:val="0"/>
          <w:sz w:val="20"/>
          <w:szCs w:val="20"/>
          <w:lang w:val="en-US" w:eastAsia="zh-CN"/>
        </w:rPr>
      </w:pPr>
      <w:r>
        <w:rPr>
          <w:rFonts w:hint="default" w:eastAsia="SimSun"/>
          <w:color w:val="000000"/>
          <w:kern w:val="0"/>
          <w:sz w:val="19"/>
          <w:szCs w:val="19"/>
          <w:lang w:val="en-US" w:eastAsia="zh-CN"/>
        </w:rPr>
        <w:t xml:space="preserve">    </w:t>
      </w:r>
      <w:r>
        <w:rPr>
          <w:rFonts w:hint="default" w:eastAsia="SimSun"/>
          <w:color w:val="000000"/>
          <w:kern w:val="0"/>
          <w:sz w:val="18"/>
          <w:szCs w:val="18"/>
          <w:lang w:val="en-US" w:eastAsia="zh-CN"/>
        </w:rPr>
        <w:t>3. LITERATURE REVIEW</w:t>
      </w: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Vehicle to Vehicle (V2V) communication systems have emerged as a critical area of research and development in recent years, driven by the promise of enhancing road safety, traffic efficiency, and overall driving experience. This section provides a comprehensive overview of relevant literature focusing on the utilization of Radio Frequency (RF) and Infrared (IR) technologies in V2V communication.</w:t>
      </w: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1. V2V Communication Protocols and Standards</w:t>
      </w: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The establishment of protocols and standards is foundational to the effective implementation of V2V communication systems. Among the prominent standards, the IEEE 802.11p, also known as Wireless Access in Vehicular Environments (WAVE), has gained widespread adoption. Operating within the 5.9 GHz frequency band, IEEE 802.11p facilitates low-latency communication tailored for safety-critical applications, laying a robust foundation for V2V communication networks.</w:t>
      </w: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2. RF-Based V2V Communication Systems</w:t>
      </w: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RF technology stands out for its robust communication capabilities across extended distances, making it an ideal choice for V2V applications. Research efforts have delved into various aspects of RF-based V2V systems, including signal propagation, interference management, and network scalability. Notably, studies such as that by Smith et al. (2018) have showcased the efficacy of adaptive beamforming techniques in enhancing communication reliability amidst dynamic vehicular environments.</w:t>
      </w: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3. IR-Based V2V Communication Systems</w:t>
      </w: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Infrared (IR) communication has emerged as a promising alternative for V2V communication, particularly in environments where RF signals face interference or congestion challenges. IR systems, operating within the near-infrared spectrum, offer advantages such as low power consumption and reduced electromagnetic interference. Li et al. (2019) demonstrated the feasibility of IR-based V2V communication in urban settings, underscoring its potential to augment safety and traffic efficiency in congested areas.</w:t>
      </w: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4. Hybrid RF-IR V2V Communication Systems</w:t>
      </w: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The integration of RF and IR technologies in hybrid V2V communication systems represents a cutting-edge approach to address the limitations inherent in individual communication modalities. By combining the resilience of RF with the interference-resistant nature of IR, hybrid systems aim to enhance communication reliability and coverage across diverse environmental conditions. Pioneering studies by Zhang et al. (2021) and Kim et al. (2022) have validated the effectiveness of hybrid RF-IR V2V communication systems in real-world deployments, underscoring their role in advancing safety and mobility in intelligent transportation systems.</w:t>
      </w:r>
    </w:p>
    <w:p>
      <w:pPr>
        <w:keepNext w:val="0"/>
        <w:keepLines w:val="0"/>
        <w:widowControl/>
        <w:suppressLineNumbers w:val="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r>
        <w:rPr>
          <w:rFonts w:hint="default" w:ascii="Times New Roman" w:hAnsi="Times New Roman" w:eastAsia="SimSun"/>
          <w:color w:val="000000"/>
          <w:kern w:val="0"/>
          <w:sz w:val="20"/>
          <w:szCs w:val="20"/>
          <w:lang w:val="en-US" w:eastAsia="zh-CN"/>
        </w:rPr>
        <w:t>Traditionally, V2V Communication has relied on horn systems, which are sound-producing devices installed in various types of vehicles, including cars, buses, bicycles, and trains. These horns emit a distinct "honk" sound, used by vehicle operators to signal their presence or alert others to potential hazards. Typically, vehicle horns operate via electricity, utilizing a flat circular steel diaphragm coupled with an electromagnet and a contactor to generate sound through interrupted current flow. This mechanism produces sound levels ranging from approximately 107 to 109 decibels.However, advancements in V2V Communication have introduced alternatives to traditional horn systems. Depending on the technology implemented, drivers can now receive messages from other vehicles without generating excessive sound levels. This evolution represents a significant shift towards more efficient and less intrusive communication methods on the road.</w:t>
      </w: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suppressLineNumbers w:val="0"/>
        <w:ind w:left="189" w:leftChars="86" w:firstLine="0" w:firstLineChars="0"/>
        <w:jc w:val="both"/>
        <w:rPr>
          <w:rFonts w:hint="default" w:ascii="Times New Roman" w:hAnsi="Times New Roman" w:eastAsia="SimSun"/>
          <w:color w:val="000000"/>
          <w:kern w:val="0"/>
          <w:sz w:val="20"/>
          <w:szCs w:val="20"/>
          <w:lang w:val="en-US" w:eastAsia="zh-CN"/>
        </w:rPr>
      </w:pPr>
    </w:p>
    <w:p>
      <w:pPr>
        <w:keepNext w:val="0"/>
        <w:keepLines w:val="0"/>
        <w:widowControl/>
        <w:numPr>
          <w:numId w:val="0"/>
        </w:numPr>
        <w:suppressLineNumbers w:val="0"/>
        <w:ind w:leftChars="650" w:right="0" w:rightChars="0"/>
        <w:jc w:val="both"/>
        <w:rPr>
          <w:rFonts w:hint="default" w:eastAsia="SimSun"/>
          <w:color w:val="000000"/>
          <w:kern w:val="0"/>
          <w:sz w:val="20"/>
          <w:szCs w:val="20"/>
          <w:lang w:val="en-US" w:eastAsia="zh-CN"/>
        </w:rPr>
      </w:pPr>
      <w:r>
        <w:rPr>
          <w:rFonts w:hint="default" w:eastAsia="SimSun"/>
          <w:color w:val="000000"/>
          <w:kern w:val="0"/>
          <w:sz w:val="19"/>
          <w:szCs w:val="19"/>
          <w:lang w:val="en-US" w:eastAsia="zh-CN"/>
        </w:rPr>
        <w:t>4. PROPOSED SOLUTION</w:t>
      </w:r>
    </w:p>
    <w:p>
      <w:pPr>
        <w:keepNext w:val="0"/>
        <w:keepLines w:val="0"/>
        <w:widowControl/>
        <w:numPr>
          <w:numId w:val="0"/>
        </w:numPr>
        <w:suppressLineNumbers w:val="0"/>
        <w:ind w:right="0" w:rightChars="0"/>
        <w:jc w:val="both"/>
        <w:rPr>
          <w:rFonts w:hint="default" w:ascii="Times New Roman" w:hAnsi="Times New Roman" w:eastAsia="SimSun"/>
          <w:color w:val="000000"/>
          <w:kern w:val="0"/>
          <w:sz w:val="20"/>
          <w:szCs w:val="20"/>
          <w:lang w:val="en-US" w:eastAsia="zh-CN"/>
        </w:rPr>
      </w:pPr>
      <w:r>
        <w:rPr>
          <w:rFonts w:hint="default" w:eastAsia="SimSun"/>
          <w:color w:val="000000"/>
          <w:kern w:val="0"/>
          <w:sz w:val="20"/>
          <w:szCs w:val="20"/>
          <w:lang w:val="en-US" w:eastAsia="zh-CN"/>
        </w:rPr>
        <w:t xml:space="preserve"> </w:t>
      </w:r>
    </w:p>
    <w:p>
      <w:pPr>
        <w:keepNext w:val="0"/>
        <w:keepLines w:val="0"/>
        <w:widowControl/>
        <w:suppressLineNumbers w:val="0"/>
        <w:jc w:val="both"/>
        <w:rPr>
          <w:sz w:val="20"/>
          <w:szCs w:val="20"/>
        </w:rPr>
      </w:pPr>
      <w:r>
        <w:rPr>
          <w:sz w:val="20"/>
          <w:szCs w:val="20"/>
        </w:rPr>
        <w:t>This</w:t>
      </w:r>
      <w:r>
        <w:rPr>
          <w:spacing w:val="1"/>
          <w:sz w:val="20"/>
          <w:szCs w:val="20"/>
        </w:rPr>
        <w:t xml:space="preserve"> </w:t>
      </w:r>
      <w:r>
        <w:rPr>
          <w:sz w:val="20"/>
          <w:szCs w:val="20"/>
        </w:rPr>
        <w:t>work</w:t>
      </w:r>
      <w:r>
        <w:rPr>
          <w:spacing w:val="1"/>
          <w:sz w:val="20"/>
          <w:szCs w:val="20"/>
        </w:rPr>
        <w:t xml:space="preserve"> </w:t>
      </w:r>
      <w:r>
        <w:rPr>
          <w:sz w:val="20"/>
          <w:szCs w:val="20"/>
        </w:rPr>
        <w:t>presents</w:t>
      </w:r>
      <w:r>
        <w:rPr>
          <w:spacing w:val="1"/>
          <w:sz w:val="20"/>
          <w:szCs w:val="20"/>
        </w:rPr>
        <w:t xml:space="preserve"> </w:t>
      </w:r>
      <w:r>
        <w:rPr>
          <w:sz w:val="20"/>
          <w:szCs w:val="20"/>
        </w:rPr>
        <w:t>a</w:t>
      </w:r>
      <w:r>
        <w:rPr>
          <w:spacing w:val="1"/>
          <w:sz w:val="20"/>
          <w:szCs w:val="20"/>
        </w:rPr>
        <w:t xml:space="preserve"> </w:t>
      </w:r>
      <w:r>
        <w:rPr>
          <w:sz w:val="20"/>
          <w:szCs w:val="20"/>
        </w:rPr>
        <w:t>lot</w:t>
      </w:r>
      <w:r>
        <w:rPr>
          <w:spacing w:val="1"/>
          <w:sz w:val="20"/>
          <w:szCs w:val="20"/>
        </w:rPr>
        <w:t xml:space="preserve"> </w:t>
      </w:r>
      <w:r>
        <w:rPr>
          <w:sz w:val="20"/>
          <w:szCs w:val="20"/>
        </w:rPr>
        <w:t>of</w:t>
      </w:r>
      <w:r>
        <w:rPr>
          <w:spacing w:val="1"/>
          <w:sz w:val="20"/>
          <w:szCs w:val="20"/>
        </w:rPr>
        <w:t xml:space="preserve"> </w:t>
      </w:r>
      <w:r>
        <w:rPr>
          <w:sz w:val="20"/>
          <w:szCs w:val="20"/>
        </w:rPr>
        <w:t>considerations</w:t>
      </w:r>
      <w:r>
        <w:rPr>
          <w:spacing w:val="1"/>
          <w:sz w:val="20"/>
          <w:szCs w:val="20"/>
        </w:rPr>
        <w:t xml:space="preserve"> </w:t>
      </w:r>
      <w:r>
        <w:rPr>
          <w:sz w:val="20"/>
          <w:szCs w:val="20"/>
        </w:rPr>
        <w:t>and</w:t>
      </w:r>
      <w:r>
        <w:rPr>
          <w:spacing w:val="1"/>
          <w:sz w:val="20"/>
          <w:szCs w:val="20"/>
        </w:rPr>
        <w:t xml:space="preserve"> </w:t>
      </w:r>
      <w:r>
        <w:rPr>
          <w:sz w:val="20"/>
          <w:szCs w:val="20"/>
        </w:rPr>
        <w:t>improvements</w:t>
      </w:r>
      <w:r>
        <w:rPr>
          <w:spacing w:val="-4"/>
          <w:sz w:val="20"/>
          <w:szCs w:val="20"/>
        </w:rPr>
        <w:t xml:space="preserve"> </w:t>
      </w:r>
      <w:r>
        <w:rPr>
          <w:sz w:val="20"/>
          <w:szCs w:val="20"/>
        </w:rPr>
        <w:t>to</w:t>
      </w:r>
      <w:r>
        <w:rPr>
          <w:spacing w:val="-4"/>
          <w:sz w:val="20"/>
          <w:szCs w:val="20"/>
        </w:rPr>
        <w:t xml:space="preserve"> </w:t>
      </w:r>
      <w:r>
        <w:rPr>
          <w:sz w:val="20"/>
          <w:szCs w:val="20"/>
        </w:rPr>
        <w:t>remove</w:t>
      </w:r>
      <w:r>
        <w:rPr>
          <w:spacing w:val="-2"/>
          <w:sz w:val="20"/>
          <w:szCs w:val="20"/>
        </w:rPr>
        <w:t xml:space="preserve"> </w:t>
      </w:r>
      <w:r>
        <w:rPr>
          <w:sz w:val="20"/>
          <w:szCs w:val="20"/>
        </w:rPr>
        <w:t>vehicle</w:t>
      </w:r>
      <w:r>
        <w:rPr>
          <w:spacing w:val="-3"/>
          <w:sz w:val="20"/>
          <w:szCs w:val="20"/>
        </w:rPr>
        <w:t xml:space="preserve"> </w:t>
      </w:r>
      <w:r>
        <w:rPr>
          <w:sz w:val="20"/>
          <w:szCs w:val="20"/>
        </w:rPr>
        <w:t>horn</w:t>
      </w:r>
      <w:r>
        <w:rPr>
          <w:spacing w:val="-4"/>
          <w:sz w:val="20"/>
          <w:szCs w:val="20"/>
        </w:rPr>
        <w:t xml:space="preserve"> </w:t>
      </w:r>
      <w:r>
        <w:rPr>
          <w:sz w:val="20"/>
          <w:szCs w:val="20"/>
        </w:rPr>
        <w:t>system</w:t>
      </w:r>
      <w:r>
        <w:rPr>
          <w:spacing w:val="-6"/>
          <w:sz w:val="20"/>
          <w:szCs w:val="20"/>
        </w:rPr>
        <w:t xml:space="preserve"> </w:t>
      </w:r>
      <w:r>
        <w:rPr>
          <w:sz w:val="20"/>
          <w:szCs w:val="20"/>
        </w:rPr>
        <w:t>and</w:t>
      </w:r>
      <w:r>
        <w:rPr>
          <w:spacing w:val="-2"/>
          <w:sz w:val="20"/>
          <w:szCs w:val="20"/>
        </w:rPr>
        <w:t xml:space="preserve"> </w:t>
      </w:r>
      <w:r>
        <w:rPr>
          <w:sz w:val="20"/>
          <w:szCs w:val="20"/>
        </w:rPr>
        <w:t>replace</w:t>
      </w:r>
      <w:r>
        <w:rPr>
          <w:spacing w:val="-4"/>
          <w:sz w:val="20"/>
          <w:szCs w:val="20"/>
        </w:rPr>
        <w:t xml:space="preserve"> </w:t>
      </w:r>
      <w:r>
        <w:rPr>
          <w:sz w:val="20"/>
          <w:szCs w:val="20"/>
        </w:rPr>
        <w:t>the</w:t>
      </w:r>
      <w:r>
        <w:rPr>
          <w:spacing w:val="-48"/>
          <w:sz w:val="20"/>
          <w:szCs w:val="20"/>
        </w:rPr>
        <w:t xml:space="preserve"> </w:t>
      </w:r>
      <w:r>
        <w:rPr>
          <w:sz w:val="20"/>
          <w:szCs w:val="20"/>
        </w:rPr>
        <w:t>place of vehicle horn by using a V2V communication system</w:t>
      </w:r>
      <w:r>
        <w:rPr>
          <w:spacing w:val="-47"/>
          <w:sz w:val="20"/>
          <w:szCs w:val="20"/>
        </w:rPr>
        <w:t xml:space="preserve"> </w:t>
      </w:r>
      <w:r>
        <w:rPr>
          <w:sz w:val="20"/>
          <w:szCs w:val="20"/>
        </w:rPr>
        <w:t>which can help to mitigate the excessive sound levels that</w:t>
      </w:r>
      <w:r>
        <w:rPr>
          <w:spacing w:val="1"/>
          <w:sz w:val="20"/>
          <w:szCs w:val="20"/>
        </w:rPr>
        <w:t xml:space="preserve"> </w:t>
      </w:r>
      <w:r>
        <w:rPr>
          <w:sz w:val="20"/>
          <w:szCs w:val="20"/>
        </w:rPr>
        <w:t>roadside</w:t>
      </w:r>
      <w:r>
        <w:rPr>
          <w:spacing w:val="1"/>
          <w:sz w:val="20"/>
          <w:szCs w:val="20"/>
        </w:rPr>
        <w:t xml:space="preserve"> </w:t>
      </w:r>
      <w:r>
        <w:rPr>
          <w:sz w:val="20"/>
          <w:szCs w:val="20"/>
        </w:rPr>
        <w:t>people</w:t>
      </w:r>
      <w:r>
        <w:rPr>
          <w:spacing w:val="1"/>
          <w:sz w:val="20"/>
          <w:szCs w:val="20"/>
        </w:rPr>
        <w:t xml:space="preserve"> </w:t>
      </w:r>
      <w:r>
        <w:rPr>
          <w:sz w:val="20"/>
          <w:szCs w:val="20"/>
        </w:rPr>
        <w:t>face</w:t>
      </w:r>
      <w:r>
        <w:rPr>
          <w:spacing w:val="1"/>
          <w:sz w:val="20"/>
          <w:szCs w:val="20"/>
        </w:rPr>
        <w:t xml:space="preserve"> </w:t>
      </w:r>
      <w:r>
        <w:rPr>
          <w:sz w:val="20"/>
          <w:szCs w:val="20"/>
        </w:rPr>
        <w:t>in</w:t>
      </w:r>
      <w:r>
        <w:rPr>
          <w:spacing w:val="1"/>
          <w:sz w:val="20"/>
          <w:szCs w:val="20"/>
        </w:rPr>
        <w:t xml:space="preserve"> </w:t>
      </w:r>
      <w:r>
        <w:rPr>
          <w:sz w:val="20"/>
          <w:szCs w:val="20"/>
        </w:rPr>
        <w:t>a</w:t>
      </w:r>
      <w:r>
        <w:rPr>
          <w:spacing w:val="1"/>
          <w:sz w:val="20"/>
          <w:szCs w:val="20"/>
        </w:rPr>
        <w:t xml:space="preserve"> </w:t>
      </w:r>
      <w:r>
        <w:rPr>
          <w:sz w:val="20"/>
          <w:szCs w:val="20"/>
        </w:rPr>
        <w:t>traffic</w:t>
      </w:r>
      <w:r>
        <w:rPr>
          <w:spacing w:val="1"/>
          <w:sz w:val="20"/>
          <w:szCs w:val="20"/>
        </w:rPr>
        <w:t xml:space="preserve"> </w:t>
      </w:r>
      <w:r>
        <w:rPr>
          <w:sz w:val="20"/>
          <w:szCs w:val="20"/>
        </w:rPr>
        <w:t>congestion</w:t>
      </w:r>
      <w:r>
        <w:rPr>
          <w:spacing w:val="1"/>
          <w:sz w:val="20"/>
          <w:szCs w:val="20"/>
        </w:rPr>
        <w:t xml:space="preserve"> </w:t>
      </w:r>
      <w:r>
        <w:rPr>
          <w:sz w:val="20"/>
          <w:szCs w:val="20"/>
        </w:rPr>
        <w:t>area.</w:t>
      </w:r>
      <w:r>
        <w:rPr>
          <w:spacing w:val="1"/>
          <w:sz w:val="20"/>
          <w:szCs w:val="20"/>
        </w:rPr>
        <w:t xml:space="preserve"> </w:t>
      </w:r>
      <w:r>
        <w:rPr>
          <w:sz w:val="20"/>
          <w:szCs w:val="20"/>
        </w:rPr>
        <w:t>Fig.</w:t>
      </w:r>
      <w:r>
        <w:rPr>
          <w:spacing w:val="1"/>
          <w:sz w:val="20"/>
          <w:szCs w:val="20"/>
        </w:rPr>
        <w:t xml:space="preserve"> </w:t>
      </w:r>
      <w:r>
        <w:rPr>
          <w:sz w:val="20"/>
          <w:szCs w:val="20"/>
        </w:rPr>
        <w:t>1</w:t>
      </w:r>
      <w:r>
        <w:rPr>
          <w:spacing w:val="1"/>
          <w:sz w:val="20"/>
          <w:szCs w:val="20"/>
        </w:rPr>
        <w:t xml:space="preserve"> </w:t>
      </w:r>
      <w:r>
        <w:rPr>
          <w:sz w:val="20"/>
          <w:szCs w:val="20"/>
        </w:rPr>
        <w:t xml:space="preserve">describes the basic block diagram of the </w:t>
      </w:r>
      <w:r>
        <w:rPr>
          <w:rFonts w:hint="default"/>
          <w:sz w:val="20"/>
          <w:szCs w:val="20"/>
          <w:lang w:val="en-US"/>
        </w:rPr>
        <w:t xml:space="preserve">   </w:t>
      </w:r>
      <w:r>
        <w:rPr>
          <w:sz w:val="20"/>
          <w:szCs w:val="20"/>
        </w:rPr>
        <w:t>proposed system.</w:t>
      </w:r>
      <w:r>
        <w:rPr>
          <w:spacing w:val="1"/>
          <w:sz w:val="20"/>
          <w:szCs w:val="20"/>
        </w:rPr>
        <w:t xml:space="preserve"> </w:t>
      </w:r>
      <w:r>
        <w:rPr>
          <w:sz w:val="20"/>
          <w:szCs w:val="20"/>
        </w:rPr>
        <w:t>The</w:t>
      </w:r>
      <w:r>
        <w:rPr>
          <w:spacing w:val="33"/>
          <w:sz w:val="20"/>
          <w:szCs w:val="20"/>
        </w:rPr>
        <w:t xml:space="preserve"> </w:t>
      </w:r>
      <w:r>
        <w:rPr>
          <w:sz w:val="20"/>
          <w:szCs w:val="20"/>
        </w:rPr>
        <w:t>design</w:t>
      </w:r>
      <w:r>
        <w:rPr>
          <w:spacing w:val="34"/>
          <w:sz w:val="20"/>
          <w:szCs w:val="20"/>
        </w:rPr>
        <w:t xml:space="preserve"> </w:t>
      </w:r>
      <w:r>
        <w:rPr>
          <w:sz w:val="20"/>
          <w:szCs w:val="20"/>
        </w:rPr>
        <w:t>uses</w:t>
      </w:r>
      <w:r>
        <w:rPr>
          <w:spacing w:val="32"/>
          <w:sz w:val="20"/>
          <w:szCs w:val="20"/>
        </w:rPr>
        <w:t xml:space="preserve"> </w:t>
      </w:r>
      <w:r>
        <w:rPr>
          <w:sz w:val="20"/>
          <w:szCs w:val="20"/>
        </w:rPr>
        <w:t>two</w:t>
      </w:r>
      <w:r>
        <w:rPr>
          <w:spacing w:val="36"/>
          <w:sz w:val="20"/>
          <w:szCs w:val="20"/>
        </w:rPr>
        <w:t xml:space="preserve"> </w:t>
      </w:r>
      <w:r>
        <w:rPr>
          <w:sz w:val="20"/>
          <w:szCs w:val="20"/>
        </w:rPr>
        <w:t>communication</w:t>
      </w:r>
      <w:r>
        <w:rPr>
          <w:spacing w:val="32"/>
          <w:sz w:val="20"/>
          <w:szCs w:val="20"/>
        </w:rPr>
        <w:t xml:space="preserve"> </w:t>
      </w:r>
      <w:r>
        <w:rPr>
          <w:sz w:val="20"/>
          <w:szCs w:val="20"/>
        </w:rPr>
        <w:t>protocol</w:t>
      </w:r>
      <w:r>
        <w:rPr>
          <w:spacing w:val="32"/>
          <w:sz w:val="20"/>
          <w:szCs w:val="20"/>
        </w:rPr>
        <w:t xml:space="preserve"> </w:t>
      </w:r>
      <w:r>
        <w:rPr>
          <w:sz w:val="20"/>
          <w:szCs w:val="20"/>
        </w:rPr>
        <w:t>to</w:t>
      </w:r>
      <w:r>
        <w:rPr>
          <w:spacing w:val="38"/>
          <w:sz w:val="20"/>
          <w:szCs w:val="20"/>
        </w:rPr>
        <w:t xml:space="preserve"> </w:t>
      </w:r>
      <w:r>
        <w:rPr>
          <w:rFonts w:hint="default"/>
          <w:spacing w:val="38"/>
          <w:sz w:val="20"/>
          <w:szCs w:val="20"/>
          <w:lang w:val="en-US"/>
        </w:rPr>
        <w:t xml:space="preserve"> </w:t>
      </w:r>
      <w:r>
        <w:rPr>
          <w:sz w:val="20"/>
          <w:szCs w:val="20"/>
        </w:rPr>
        <w:t>exchange</w:t>
      </w:r>
      <w:r>
        <w:rPr>
          <w:rFonts w:hint="default"/>
          <w:sz w:val="20"/>
          <w:szCs w:val="20"/>
          <w:lang w:val="en-US"/>
        </w:rPr>
        <w:t xml:space="preserve"> </w:t>
      </w:r>
      <w:r>
        <w:rPr>
          <w:sz w:val="20"/>
          <w:szCs w:val="20"/>
        </w:rPr>
        <w:t>messages without honking between vehicles in traffic area.</w:t>
      </w:r>
      <w:r>
        <w:rPr>
          <w:rFonts w:hint="default"/>
          <w:sz w:val="20"/>
          <w:szCs w:val="20"/>
          <w:lang w:val="en-US"/>
        </w:rPr>
        <w:t xml:space="preserve"> </w:t>
      </w:r>
      <w:r>
        <w:rPr>
          <w:rFonts w:hint="default"/>
          <w:spacing w:val="1"/>
          <w:sz w:val="20"/>
          <w:szCs w:val="20"/>
          <w:lang w:val="en-US"/>
        </w:rPr>
        <w:t>R</w:t>
      </w:r>
      <w:r>
        <w:rPr>
          <w:sz w:val="20"/>
          <w:szCs w:val="20"/>
        </w:rPr>
        <w:t>adio</w:t>
      </w:r>
      <w:r>
        <w:rPr>
          <w:spacing w:val="1"/>
          <w:sz w:val="20"/>
          <w:szCs w:val="20"/>
        </w:rPr>
        <w:t xml:space="preserve"> </w:t>
      </w:r>
      <w:r>
        <w:rPr>
          <w:sz w:val="20"/>
          <w:szCs w:val="20"/>
        </w:rPr>
        <w:t>Frequency</w:t>
      </w:r>
      <w:r>
        <w:rPr>
          <w:spacing w:val="1"/>
          <w:sz w:val="20"/>
          <w:szCs w:val="20"/>
        </w:rPr>
        <w:t xml:space="preserve"> </w:t>
      </w:r>
      <w:r>
        <w:rPr>
          <w:sz w:val="20"/>
          <w:szCs w:val="20"/>
        </w:rPr>
        <w:t>communication</w:t>
      </w:r>
      <w:r>
        <w:rPr>
          <w:spacing w:val="1"/>
          <w:sz w:val="20"/>
          <w:szCs w:val="20"/>
        </w:rPr>
        <w:t xml:space="preserve"> </w:t>
      </w:r>
      <w:r>
        <w:rPr>
          <w:sz w:val="20"/>
          <w:szCs w:val="20"/>
        </w:rPr>
        <w:t xml:space="preserve">technique has been used in this System. RF transmitter </w:t>
      </w:r>
      <w:r>
        <w:rPr>
          <w:spacing w:val="1"/>
          <w:sz w:val="20"/>
          <w:szCs w:val="20"/>
        </w:rPr>
        <w:t xml:space="preserve"> </w:t>
      </w:r>
      <w:r>
        <w:rPr>
          <w:sz w:val="20"/>
          <w:szCs w:val="20"/>
        </w:rPr>
        <w:t>are placed</w:t>
      </w:r>
      <w:r>
        <w:rPr>
          <w:spacing w:val="1"/>
          <w:sz w:val="20"/>
          <w:szCs w:val="20"/>
        </w:rPr>
        <w:t xml:space="preserve"> </w:t>
      </w:r>
      <w:r>
        <w:rPr>
          <w:sz w:val="20"/>
          <w:szCs w:val="20"/>
        </w:rPr>
        <w:t>in</w:t>
      </w:r>
      <w:r>
        <w:rPr>
          <w:spacing w:val="1"/>
          <w:sz w:val="20"/>
          <w:szCs w:val="20"/>
        </w:rPr>
        <w:t xml:space="preserve"> </w:t>
      </w:r>
      <w:r>
        <w:rPr>
          <w:sz w:val="20"/>
          <w:szCs w:val="20"/>
        </w:rPr>
        <w:t>front of the</w:t>
      </w:r>
      <w:r>
        <w:rPr>
          <w:spacing w:val="1"/>
          <w:sz w:val="20"/>
          <w:szCs w:val="20"/>
        </w:rPr>
        <w:t xml:space="preserve"> </w:t>
      </w:r>
      <w:r>
        <w:rPr>
          <w:sz w:val="20"/>
          <w:szCs w:val="20"/>
        </w:rPr>
        <w:t>driver and both</w:t>
      </w:r>
      <w:r>
        <w:rPr>
          <w:spacing w:val="1"/>
          <w:sz w:val="20"/>
          <w:szCs w:val="20"/>
        </w:rPr>
        <w:t xml:space="preserve"> </w:t>
      </w:r>
      <w:r>
        <w:rPr>
          <w:sz w:val="20"/>
          <w:szCs w:val="20"/>
        </w:rPr>
        <w:t>receivers</w:t>
      </w:r>
      <w:r>
        <w:rPr>
          <w:spacing w:val="1"/>
          <w:sz w:val="20"/>
          <w:szCs w:val="20"/>
        </w:rPr>
        <w:t xml:space="preserve"> </w:t>
      </w:r>
      <w:r>
        <w:rPr>
          <w:sz w:val="20"/>
          <w:szCs w:val="20"/>
        </w:rPr>
        <w:t>are</w:t>
      </w:r>
      <w:r>
        <w:rPr>
          <w:spacing w:val="1"/>
          <w:sz w:val="20"/>
          <w:szCs w:val="20"/>
        </w:rPr>
        <w:t xml:space="preserve"> </w:t>
      </w:r>
      <w:r>
        <w:rPr>
          <w:sz w:val="20"/>
          <w:szCs w:val="20"/>
        </w:rPr>
        <w:t>placed</w:t>
      </w:r>
      <w:r>
        <w:rPr>
          <w:spacing w:val="1"/>
          <w:sz w:val="20"/>
          <w:szCs w:val="20"/>
        </w:rPr>
        <w:t xml:space="preserve"> </w:t>
      </w:r>
      <w:r>
        <w:rPr>
          <w:sz w:val="20"/>
          <w:szCs w:val="20"/>
        </w:rPr>
        <w:t>behind</w:t>
      </w:r>
      <w:r>
        <w:rPr>
          <w:spacing w:val="1"/>
          <w:sz w:val="20"/>
          <w:szCs w:val="20"/>
        </w:rPr>
        <w:t xml:space="preserve"> </w:t>
      </w:r>
      <w:r>
        <w:rPr>
          <w:sz w:val="20"/>
          <w:szCs w:val="20"/>
        </w:rPr>
        <w:t>the</w:t>
      </w:r>
      <w:r>
        <w:rPr>
          <w:spacing w:val="1"/>
          <w:sz w:val="20"/>
          <w:szCs w:val="20"/>
        </w:rPr>
        <w:t xml:space="preserve"> </w:t>
      </w:r>
      <w:r>
        <w:rPr>
          <w:sz w:val="20"/>
          <w:szCs w:val="20"/>
        </w:rPr>
        <w:t>vehicle.</w:t>
      </w:r>
      <w:r>
        <w:rPr>
          <w:spacing w:val="1"/>
          <w:sz w:val="20"/>
          <w:szCs w:val="20"/>
        </w:rPr>
        <w:t xml:space="preserve"> </w:t>
      </w:r>
      <w:r>
        <w:rPr>
          <w:sz w:val="20"/>
          <w:szCs w:val="20"/>
        </w:rPr>
        <w:t>Receivers</w:t>
      </w:r>
      <w:r>
        <w:rPr>
          <w:spacing w:val="1"/>
          <w:sz w:val="20"/>
          <w:szCs w:val="20"/>
        </w:rPr>
        <w:t xml:space="preserve"> </w:t>
      </w:r>
      <w:r>
        <w:rPr>
          <w:sz w:val="20"/>
          <w:szCs w:val="20"/>
        </w:rPr>
        <w:t>are</w:t>
      </w:r>
      <w:r>
        <w:rPr>
          <w:spacing w:val="1"/>
          <w:sz w:val="20"/>
          <w:szCs w:val="20"/>
        </w:rPr>
        <w:t xml:space="preserve"> </w:t>
      </w:r>
      <w:r>
        <w:rPr>
          <w:sz w:val="20"/>
          <w:szCs w:val="20"/>
        </w:rPr>
        <w:t>attached with a PIC microcontroller which takes transmitted</w:t>
      </w:r>
      <w:r>
        <w:rPr>
          <w:spacing w:val="1"/>
          <w:sz w:val="20"/>
          <w:szCs w:val="20"/>
        </w:rPr>
        <w:t xml:space="preserve"> </w:t>
      </w:r>
      <w:r>
        <w:rPr>
          <w:sz w:val="20"/>
          <w:szCs w:val="20"/>
        </w:rPr>
        <w:t>signal that sends by the transmitters and read the signal to</w:t>
      </w:r>
      <w:r>
        <w:rPr>
          <w:spacing w:val="1"/>
          <w:sz w:val="20"/>
          <w:szCs w:val="20"/>
        </w:rPr>
        <w:t xml:space="preserve"> </w:t>
      </w:r>
      <w:r>
        <w:rPr>
          <w:sz w:val="20"/>
          <w:szCs w:val="20"/>
        </w:rPr>
        <w:t>reproduce</w:t>
      </w:r>
      <w:r>
        <w:rPr>
          <w:spacing w:val="1"/>
          <w:sz w:val="20"/>
          <w:szCs w:val="20"/>
        </w:rPr>
        <w:t xml:space="preserve"> </w:t>
      </w:r>
      <w:r>
        <w:rPr>
          <w:sz w:val="20"/>
          <w:szCs w:val="20"/>
        </w:rPr>
        <w:t>the</w:t>
      </w:r>
      <w:r>
        <w:rPr>
          <w:spacing w:val="1"/>
          <w:sz w:val="20"/>
          <w:szCs w:val="20"/>
        </w:rPr>
        <w:t xml:space="preserve"> </w:t>
      </w:r>
      <w:r>
        <w:rPr>
          <w:sz w:val="20"/>
          <w:szCs w:val="20"/>
        </w:rPr>
        <w:t>messages.</w:t>
      </w:r>
      <w:r>
        <w:rPr>
          <w:spacing w:val="1"/>
          <w:sz w:val="20"/>
          <w:szCs w:val="20"/>
        </w:rPr>
        <w:t xml:space="preserve"> </w:t>
      </w:r>
      <w:r>
        <w:rPr>
          <w:sz w:val="20"/>
          <w:szCs w:val="20"/>
        </w:rPr>
        <w:t>A</w:t>
      </w:r>
      <w:r>
        <w:rPr>
          <w:spacing w:val="1"/>
          <w:sz w:val="20"/>
          <w:szCs w:val="20"/>
        </w:rPr>
        <w:t xml:space="preserve"> </w:t>
      </w:r>
      <w:r>
        <w:rPr>
          <w:sz w:val="20"/>
          <w:szCs w:val="20"/>
        </w:rPr>
        <w:t>LCD</w:t>
      </w:r>
      <w:r>
        <w:rPr>
          <w:spacing w:val="1"/>
          <w:sz w:val="20"/>
          <w:szCs w:val="20"/>
        </w:rPr>
        <w:t xml:space="preserve"> </w:t>
      </w:r>
      <w:r>
        <w:rPr>
          <w:sz w:val="20"/>
          <w:szCs w:val="20"/>
        </w:rPr>
        <w:t>is</w:t>
      </w:r>
      <w:r>
        <w:rPr>
          <w:spacing w:val="1"/>
          <w:sz w:val="20"/>
          <w:szCs w:val="20"/>
        </w:rPr>
        <w:t xml:space="preserve"> </w:t>
      </w:r>
      <w:r>
        <w:rPr>
          <w:sz w:val="20"/>
          <w:szCs w:val="20"/>
        </w:rPr>
        <w:t>used</w:t>
      </w:r>
      <w:r>
        <w:rPr>
          <w:spacing w:val="1"/>
          <w:sz w:val="20"/>
          <w:szCs w:val="20"/>
        </w:rPr>
        <w:t xml:space="preserve"> </w:t>
      </w:r>
      <w:r>
        <w:rPr>
          <w:sz w:val="20"/>
          <w:szCs w:val="20"/>
        </w:rPr>
        <w:t>to</w:t>
      </w:r>
      <w:r>
        <w:rPr>
          <w:spacing w:val="1"/>
          <w:sz w:val="20"/>
          <w:szCs w:val="20"/>
        </w:rPr>
        <w:t xml:space="preserve"> </w:t>
      </w:r>
      <w:r>
        <w:rPr>
          <w:sz w:val="20"/>
          <w:szCs w:val="20"/>
        </w:rPr>
        <w:t>show</w:t>
      </w:r>
      <w:r>
        <w:rPr>
          <w:spacing w:val="1"/>
          <w:sz w:val="20"/>
          <w:szCs w:val="20"/>
        </w:rPr>
        <w:t xml:space="preserve"> </w:t>
      </w:r>
      <w:r>
        <w:rPr>
          <w:sz w:val="20"/>
          <w:szCs w:val="20"/>
        </w:rPr>
        <w:t>the</w:t>
      </w:r>
      <w:r>
        <w:rPr>
          <w:spacing w:val="1"/>
          <w:sz w:val="20"/>
          <w:szCs w:val="20"/>
        </w:rPr>
        <w:t xml:space="preserve"> </w:t>
      </w:r>
      <w:r>
        <w:rPr>
          <w:sz w:val="20"/>
          <w:szCs w:val="20"/>
        </w:rPr>
        <w:t>receiving messages and a buzzer is also used to draw the</w:t>
      </w:r>
      <w:r>
        <w:rPr>
          <w:spacing w:val="1"/>
          <w:sz w:val="20"/>
          <w:szCs w:val="20"/>
        </w:rPr>
        <w:t xml:space="preserve"> </w:t>
      </w:r>
      <w:r>
        <w:rPr>
          <w:sz w:val="20"/>
          <w:szCs w:val="20"/>
        </w:rPr>
        <w:t>attention of driver. The circuit uses a RF transmitter and</w:t>
      </w:r>
      <w:r>
        <w:rPr>
          <w:spacing w:val="1"/>
          <w:sz w:val="20"/>
          <w:szCs w:val="20"/>
        </w:rPr>
        <w:t xml:space="preserve"> </w:t>
      </w:r>
      <w:r>
        <w:rPr>
          <w:sz w:val="20"/>
          <w:szCs w:val="20"/>
        </w:rPr>
        <w:t>receiver to send and receive messages to the</w:t>
      </w:r>
      <w:r>
        <w:rPr>
          <w:spacing w:val="1"/>
          <w:sz w:val="20"/>
          <w:szCs w:val="20"/>
        </w:rPr>
        <w:t xml:space="preserve"> </w:t>
      </w:r>
      <w:r>
        <w:rPr>
          <w:sz w:val="20"/>
          <w:szCs w:val="20"/>
        </w:rPr>
        <w:t>front</w:t>
      </w:r>
      <w:r>
        <w:rPr>
          <w:spacing w:val="-4"/>
          <w:sz w:val="20"/>
          <w:szCs w:val="20"/>
        </w:rPr>
        <w:t xml:space="preserve"> </w:t>
      </w:r>
      <w:r>
        <w:rPr>
          <w:sz w:val="20"/>
          <w:szCs w:val="20"/>
        </w:rPr>
        <w:t>side</w:t>
      </w:r>
      <w:r>
        <w:rPr>
          <w:spacing w:val="-2"/>
          <w:sz w:val="20"/>
          <w:szCs w:val="20"/>
        </w:rPr>
        <w:t xml:space="preserve"> </w:t>
      </w:r>
      <w:r>
        <w:rPr>
          <w:sz w:val="20"/>
          <w:szCs w:val="20"/>
        </w:rPr>
        <w:t>vehicle.</w:t>
      </w:r>
    </w:p>
    <w:p>
      <w:pPr>
        <w:keepNext w:val="0"/>
        <w:keepLines w:val="0"/>
        <w:widowControl/>
        <w:suppressLineNumbers w:val="0"/>
        <w:jc w:val="both"/>
        <w:rPr>
          <w:sz w:val="20"/>
          <w:szCs w:val="20"/>
        </w:rPr>
      </w:pPr>
    </w:p>
    <w:p>
      <w:pPr>
        <w:keepNext w:val="0"/>
        <w:keepLines w:val="0"/>
        <w:widowControl/>
        <w:suppressLineNumbers w:val="0"/>
        <w:jc w:val="both"/>
        <w:rPr>
          <w:rFonts w:hint="default"/>
          <w:sz w:val="20"/>
          <w:szCs w:val="20"/>
          <w:lang w:val="en-US"/>
        </w:rPr>
      </w:pPr>
      <w:r>
        <w:rPr>
          <w:rFonts w:hint="default"/>
          <w:sz w:val="20"/>
          <w:szCs w:val="20"/>
          <w:lang w:val="en-US"/>
        </w:rPr>
        <w:drawing>
          <wp:inline distT="0" distB="0" distL="114300" distR="114300">
            <wp:extent cx="3046730" cy="2308860"/>
            <wp:effectExtent l="0" t="0" r="1270" b="15240"/>
            <wp:docPr id="26" name="Picture 26" descr="WhatsApp Image 2024-04-11 at 23.38.29_ea2a9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hatsApp Image 2024-04-11 at 23.38.29_ea2a9944"/>
                    <pic:cNvPicPr>
                      <a:picLocks noChangeAspect="1"/>
                    </pic:cNvPicPr>
                  </pic:nvPicPr>
                  <pic:blipFill>
                    <a:blip r:embed="rId7"/>
                    <a:stretch>
                      <a:fillRect/>
                    </a:stretch>
                  </pic:blipFill>
                  <pic:spPr>
                    <a:xfrm>
                      <a:off x="0" y="0"/>
                      <a:ext cx="3046730" cy="2308860"/>
                    </a:xfrm>
                    <a:prstGeom prst="rect">
                      <a:avLst/>
                    </a:prstGeom>
                  </pic:spPr>
                </pic:pic>
              </a:graphicData>
            </a:graphic>
          </wp:inline>
        </w:drawing>
      </w:r>
    </w:p>
    <w:p>
      <w:pPr>
        <w:keepNext w:val="0"/>
        <w:keepLines w:val="0"/>
        <w:widowControl/>
        <w:suppressLineNumbers w:val="0"/>
        <w:jc w:val="both"/>
        <w:rPr>
          <w:rFonts w:hint="default"/>
          <w:sz w:val="20"/>
          <w:szCs w:val="20"/>
          <w:lang w:val="en-US"/>
        </w:rPr>
      </w:pPr>
    </w:p>
    <w:p>
      <w:pPr>
        <w:keepNext w:val="0"/>
        <w:keepLines w:val="0"/>
        <w:widowControl/>
        <w:suppressLineNumbers w:val="0"/>
        <w:ind w:firstLine="160" w:firstLineChars="100"/>
        <w:jc w:val="both"/>
        <w:rPr>
          <w:sz w:val="16"/>
        </w:rPr>
      </w:pPr>
      <w:r>
        <w:rPr>
          <w:sz w:val="16"/>
        </w:rPr>
        <w:t>Fig. 1. Block Diagram of</w:t>
      </w:r>
      <w:r>
        <w:rPr>
          <w:spacing w:val="1"/>
          <w:sz w:val="16"/>
        </w:rPr>
        <w:t xml:space="preserve"> </w:t>
      </w:r>
      <w:r>
        <w:rPr>
          <w:sz w:val="16"/>
        </w:rPr>
        <w:t>proposed Vehicle to Vehicle Communication</w:t>
      </w:r>
      <w:r>
        <w:rPr>
          <w:spacing w:val="1"/>
          <w:sz w:val="16"/>
        </w:rPr>
        <w:t xml:space="preserve"> </w:t>
      </w:r>
      <w:r>
        <w:rPr>
          <w:sz w:val="16"/>
        </w:rPr>
        <w:t>system</w:t>
      </w:r>
    </w:p>
    <w:p>
      <w:pPr>
        <w:keepNext w:val="0"/>
        <w:keepLines w:val="0"/>
        <w:widowControl/>
        <w:suppressLineNumbers w:val="0"/>
        <w:ind w:firstLine="160" w:firstLineChars="100"/>
        <w:jc w:val="both"/>
        <w:rPr>
          <w:sz w:val="16"/>
        </w:rPr>
      </w:pPr>
    </w:p>
    <w:p>
      <w:pPr>
        <w:pStyle w:val="10"/>
        <w:numPr>
          <w:numId w:val="0"/>
        </w:numPr>
        <w:tabs>
          <w:tab w:val="left" w:pos="407"/>
        </w:tabs>
        <w:spacing w:before="0" w:after="0" w:line="240" w:lineRule="auto"/>
        <w:ind w:left="117" w:leftChars="0" w:right="0" w:rightChars="0"/>
        <w:jc w:val="both"/>
        <w:rPr>
          <w:sz w:val="20"/>
          <w:szCs w:val="20"/>
        </w:rPr>
      </w:pPr>
      <w:r>
        <w:rPr>
          <w:sz w:val="20"/>
          <w:szCs w:val="20"/>
        </w:rPr>
        <w:t>In</w:t>
      </w:r>
      <w:r>
        <w:rPr>
          <w:spacing w:val="-8"/>
          <w:sz w:val="20"/>
          <w:szCs w:val="20"/>
        </w:rPr>
        <w:t xml:space="preserve"> </w:t>
      </w:r>
      <w:r>
        <w:rPr>
          <w:sz w:val="20"/>
          <w:szCs w:val="20"/>
        </w:rPr>
        <w:t>this</w:t>
      </w:r>
      <w:r>
        <w:rPr>
          <w:spacing w:val="-8"/>
          <w:sz w:val="20"/>
          <w:szCs w:val="20"/>
        </w:rPr>
        <w:t xml:space="preserve"> </w:t>
      </w:r>
      <w:r>
        <w:rPr>
          <w:sz w:val="20"/>
          <w:szCs w:val="20"/>
        </w:rPr>
        <w:t>RF</w:t>
      </w:r>
      <w:r>
        <w:rPr>
          <w:spacing w:val="-7"/>
          <w:sz w:val="20"/>
          <w:szCs w:val="20"/>
        </w:rPr>
        <w:t xml:space="preserve"> </w:t>
      </w:r>
      <w:r>
        <w:rPr>
          <w:sz w:val="20"/>
          <w:szCs w:val="20"/>
        </w:rPr>
        <w:t>system</w:t>
      </w:r>
      <w:r>
        <w:rPr>
          <w:spacing w:val="-10"/>
          <w:sz w:val="20"/>
          <w:szCs w:val="20"/>
        </w:rPr>
        <w:t xml:space="preserve"> </w:t>
      </w:r>
      <w:r>
        <w:rPr>
          <w:sz w:val="20"/>
          <w:szCs w:val="20"/>
        </w:rPr>
        <w:t>(operates</w:t>
      </w:r>
      <w:r>
        <w:rPr>
          <w:spacing w:val="-9"/>
          <w:sz w:val="20"/>
          <w:szCs w:val="20"/>
        </w:rPr>
        <w:t xml:space="preserve"> </w:t>
      </w:r>
      <w:r>
        <w:rPr>
          <w:sz w:val="20"/>
          <w:szCs w:val="20"/>
        </w:rPr>
        <w:t>at</w:t>
      </w:r>
      <w:r>
        <w:rPr>
          <w:spacing w:val="-8"/>
          <w:sz w:val="20"/>
          <w:szCs w:val="20"/>
        </w:rPr>
        <w:t xml:space="preserve"> </w:t>
      </w:r>
      <w:r>
        <w:rPr>
          <w:sz w:val="20"/>
          <w:szCs w:val="20"/>
        </w:rPr>
        <w:t>radio</w:t>
      </w:r>
      <w:r>
        <w:rPr>
          <w:spacing w:val="-5"/>
          <w:sz w:val="20"/>
          <w:szCs w:val="20"/>
        </w:rPr>
        <w:t xml:space="preserve"> </w:t>
      </w:r>
      <w:r>
        <w:rPr>
          <w:sz w:val="20"/>
          <w:szCs w:val="20"/>
        </w:rPr>
        <w:t>frequency),</w:t>
      </w:r>
      <w:r>
        <w:rPr>
          <w:spacing w:val="-8"/>
          <w:sz w:val="20"/>
          <w:szCs w:val="20"/>
        </w:rPr>
        <w:t xml:space="preserve"> </w:t>
      </w:r>
      <w:r>
        <w:rPr>
          <w:sz w:val="20"/>
          <w:szCs w:val="20"/>
        </w:rPr>
        <w:t>the</w:t>
      </w:r>
      <w:r>
        <w:rPr>
          <w:spacing w:val="-8"/>
          <w:sz w:val="20"/>
          <w:szCs w:val="20"/>
        </w:rPr>
        <w:t xml:space="preserve"> </w:t>
      </w:r>
      <w:r>
        <w:rPr>
          <w:sz w:val="20"/>
          <w:szCs w:val="20"/>
        </w:rPr>
        <w:t>digital</w:t>
      </w:r>
      <w:r>
        <w:rPr>
          <w:spacing w:val="-47"/>
          <w:sz w:val="20"/>
          <w:szCs w:val="20"/>
        </w:rPr>
        <w:t xml:space="preserve"> </w:t>
      </w:r>
      <w:r>
        <w:rPr>
          <w:sz w:val="20"/>
          <w:szCs w:val="20"/>
        </w:rPr>
        <w:t>data is represented as variations in the amplitude of carrier</w:t>
      </w:r>
      <w:r>
        <w:rPr>
          <w:spacing w:val="1"/>
          <w:sz w:val="20"/>
          <w:szCs w:val="20"/>
        </w:rPr>
        <w:t xml:space="preserve"> </w:t>
      </w:r>
      <w:r>
        <w:rPr>
          <w:sz w:val="20"/>
          <w:szCs w:val="20"/>
        </w:rPr>
        <w:t>wave. This kind of modulation is known as Amplitude shift</w:t>
      </w:r>
      <w:r>
        <w:rPr>
          <w:spacing w:val="1"/>
          <w:sz w:val="20"/>
          <w:szCs w:val="20"/>
        </w:rPr>
        <w:t xml:space="preserve"> </w:t>
      </w:r>
      <w:r>
        <w:rPr>
          <w:sz w:val="20"/>
          <w:szCs w:val="20"/>
        </w:rPr>
        <w:t>keying. The RF module comprises of an RF transmitter and</w:t>
      </w:r>
      <w:r>
        <w:rPr>
          <w:spacing w:val="1"/>
          <w:sz w:val="20"/>
          <w:szCs w:val="20"/>
        </w:rPr>
        <w:t xml:space="preserve"> </w:t>
      </w:r>
      <w:r>
        <w:rPr>
          <w:sz w:val="20"/>
          <w:szCs w:val="20"/>
        </w:rPr>
        <w:t>an RF receiver. The transmitter/ receiver pairs operate at a</w:t>
      </w:r>
      <w:r>
        <w:rPr>
          <w:spacing w:val="1"/>
          <w:sz w:val="20"/>
          <w:szCs w:val="20"/>
        </w:rPr>
        <w:t xml:space="preserve"> </w:t>
      </w:r>
      <w:r>
        <w:rPr>
          <w:sz w:val="20"/>
          <w:szCs w:val="20"/>
        </w:rPr>
        <w:t>frequency</w:t>
      </w:r>
      <w:r>
        <w:rPr>
          <w:spacing w:val="-5"/>
          <w:sz w:val="20"/>
          <w:szCs w:val="20"/>
        </w:rPr>
        <w:t xml:space="preserve"> </w:t>
      </w:r>
      <w:r>
        <w:rPr>
          <w:sz w:val="20"/>
          <w:szCs w:val="20"/>
        </w:rPr>
        <w:t>of</w:t>
      </w:r>
      <w:r>
        <w:rPr>
          <w:spacing w:val="-2"/>
          <w:sz w:val="20"/>
          <w:szCs w:val="20"/>
        </w:rPr>
        <w:t xml:space="preserve"> </w:t>
      </w:r>
      <w:r>
        <w:rPr>
          <w:sz w:val="20"/>
          <w:szCs w:val="20"/>
        </w:rPr>
        <w:t>434 MHz</w:t>
      </w:r>
      <w:r>
        <w:rPr>
          <w:spacing w:val="-1"/>
          <w:sz w:val="20"/>
          <w:szCs w:val="20"/>
        </w:rPr>
        <w:t xml:space="preserve"> </w:t>
      </w:r>
      <w:r>
        <w:rPr>
          <w:sz w:val="20"/>
          <w:szCs w:val="20"/>
        </w:rPr>
        <w:t>An</w:t>
      </w:r>
      <w:r>
        <w:rPr>
          <w:spacing w:val="-2"/>
          <w:sz w:val="20"/>
          <w:szCs w:val="20"/>
        </w:rPr>
        <w:t xml:space="preserve"> </w:t>
      </w:r>
      <w:r>
        <w:rPr>
          <w:sz w:val="20"/>
          <w:szCs w:val="20"/>
        </w:rPr>
        <w:t>RF</w:t>
      </w:r>
      <w:r>
        <w:rPr>
          <w:spacing w:val="-2"/>
          <w:sz w:val="20"/>
          <w:szCs w:val="20"/>
        </w:rPr>
        <w:t xml:space="preserve"> </w:t>
      </w:r>
      <w:r>
        <w:rPr>
          <w:sz w:val="20"/>
          <w:szCs w:val="20"/>
        </w:rPr>
        <w:t>transmitter</w:t>
      </w:r>
      <w:r>
        <w:rPr>
          <w:spacing w:val="-2"/>
          <w:sz w:val="20"/>
          <w:szCs w:val="20"/>
        </w:rPr>
        <w:t xml:space="preserve"> </w:t>
      </w:r>
      <w:r>
        <w:rPr>
          <w:sz w:val="20"/>
          <w:szCs w:val="20"/>
        </w:rPr>
        <w:t>receives</w:t>
      </w:r>
      <w:r>
        <w:rPr>
          <w:spacing w:val="-3"/>
          <w:sz w:val="20"/>
          <w:szCs w:val="20"/>
        </w:rPr>
        <w:t xml:space="preserve"> </w:t>
      </w:r>
      <w:r>
        <w:rPr>
          <w:sz w:val="20"/>
          <w:szCs w:val="20"/>
        </w:rPr>
        <w:t>serial</w:t>
      </w:r>
      <w:r>
        <w:rPr>
          <w:spacing w:val="-4"/>
          <w:sz w:val="20"/>
          <w:szCs w:val="20"/>
        </w:rPr>
        <w:t xml:space="preserve"> </w:t>
      </w:r>
      <w:r>
        <w:rPr>
          <w:sz w:val="20"/>
          <w:szCs w:val="20"/>
        </w:rPr>
        <w:t>data</w:t>
      </w:r>
      <w:r>
        <w:rPr>
          <w:spacing w:val="-47"/>
          <w:sz w:val="20"/>
          <w:szCs w:val="20"/>
        </w:rPr>
        <w:t xml:space="preserve"> </w:t>
      </w:r>
      <w:r>
        <w:rPr>
          <w:sz w:val="20"/>
          <w:szCs w:val="20"/>
        </w:rPr>
        <w:t>and transmits it wirelessly through RF through its antenna</w:t>
      </w:r>
      <w:r>
        <w:rPr>
          <w:spacing w:val="1"/>
          <w:sz w:val="20"/>
          <w:szCs w:val="20"/>
        </w:rPr>
        <w:t xml:space="preserve"> </w:t>
      </w:r>
      <w:r>
        <w:rPr>
          <w:sz w:val="20"/>
          <w:szCs w:val="20"/>
        </w:rPr>
        <w:t>connected at antenna pin. The transmission occurs at the rate</w:t>
      </w:r>
      <w:r>
        <w:rPr>
          <w:spacing w:val="-47"/>
          <w:sz w:val="20"/>
          <w:szCs w:val="20"/>
        </w:rPr>
        <w:t xml:space="preserve"> </w:t>
      </w:r>
      <w:r>
        <w:rPr>
          <w:sz w:val="20"/>
          <w:szCs w:val="20"/>
        </w:rPr>
        <w:t>of 1Kbps-10Kbps. The transmitted data is received by an RF</w:t>
      </w:r>
      <w:r>
        <w:rPr>
          <w:spacing w:val="-47"/>
          <w:sz w:val="20"/>
          <w:szCs w:val="20"/>
        </w:rPr>
        <w:t xml:space="preserve"> </w:t>
      </w:r>
      <w:r>
        <w:rPr>
          <w:sz w:val="20"/>
          <w:szCs w:val="20"/>
        </w:rPr>
        <w:t>receiver</w:t>
      </w:r>
      <w:r>
        <w:rPr>
          <w:spacing w:val="1"/>
          <w:sz w:val="20"/>
          <w:szCs w:val="20"/>
        </w:rPr>
        <w:t xml:space="preserve"> </w:t>
      </w:r>
      <w:r>
        <w:rPr>
          <w:sz w:val="20"/>
          <w:szCs w:val="20"/>
        </w:rPr>
        <w:t>operating</w:t>
      </w:r>
      <w:r>
        <w:rPr>
          <w:spacing w:val="1"/>
          <w:sz w:val="20"/>
          <w:szCs w:val="20"/>
        </w:rPr>
        <w:t xml:space="preserve"> </w:t>
      </w:r>
      <w:r>
        <w:rPr>
          <w:sz w:val="20"/>
          <w:szCs w:val="20"/>
        </w:rPr>
        <w:t>at</w:t>
      </w:r>
      <w:r>
        <w:rPr>
          <w:spacing w:val="1"/>
          <w:sz w:val="20"/>
          <w:szCs w:val="20"/>
        </w:rPr>
        <w:t xml:space="preserve"> </w:t>
      </w:r>
      <w:r>
        <w:rPr>
          <w:sz w:val="20"/>
          <w:szCs w:val="20"/>
        </w:rPr>
        <w:t>the</w:t>
      </w:r>
      <w:r>
        <w:rPr>
          <w:spacing w:val="1"/>
          <w:sz w:val="20"/>
          <w:szCs w:val="20"/>
        </w:rPr>
        <w:t xml:space="preserve"> </w:t>
      </w:r>
      <w:r>
        <w:rPr>
          <w:sz w:val="20"/>
          <w:szCs w:val="20"/>
        </w:rPr>
        <w:t>same</w:t>
      </w:r>
      <w:r>
        <w:rPr>
          <w:spacing w:val="1"/>
          <w:sz w:val="20"/>
          <w:szCs w:val="20"/>
        </w:rPr>
        <w:t xml:space="preserve"> </w:t>
      </w:r>
      <w:r>
        <w:rPr>
          <w:sz w:val="20"/>
          <w:szCs w:val="20"/>
        </w:rPr>
        <w:t>frequency</w:t>
      </w:r>
      <w:r>
        <w:rPr>
          <w:spacing w:val="1"/>
          <w:sz w:val="20"/>
          <w:szCs w:val="20"/>
        </w:rPr>
        <w:t xml:space="preserve"> </w:t>
      </w:r>
      <w:r>
        <w:rPr>
          <w:sz w:val="20"/>
          <w:szCs w:val="20"/>
        </w:rPr>
        <w:t>as</w:t>
      </w:r>
      <w:r>
        <w:rPr>
          <w:spacing w:val="1"/>
          <w:sz w:val="20"/>
          <w:szCs w:val="20"/>
        </w:rPr>
        <w:t xml:space="preserve"> </w:t>
      </w:r>
      <w:r>
        <w:rPr>
          <w:sz w:val="20"/>
          <w:szCs w:val="20"/>
        </w:rPr>
        <w:t>that</w:t>
      </w:r>
      <w:r>
        <w:rPr>
          <w:spacing w:val="1"/>
          <w:sz w:val="20"/>
          <w:szCs w:val="20"/>
        </w:rPr>
        <w:t xml:space="preserve"> </w:t>
      </w:r>
      <w:r>
        <w:rPr>
          <w:sz w:val="20"/>
          <w:szCs w:val="20"/>
        </w:rPr>
        <w:t>of</w:t>
      </w:r>
      <w:r>
        <w:rPr>
          <w:spacing w:val="1"/>
          <w:sz w:val="20"/>
          <w:szCs w:val="20"/>
        </w:rPr>
        <w:t xml:space="preserve"> </w:t>
      </w:r>
      <w:r>
        <w:rPr>
          <w:sz w:val="20"/>
          <w:szCs w:val="20"/>
        </w:rPr>
        <w:t>the</w:t>
      </w:r>
      <w:r>
        <w:rPr>
          <w:spacing w:val="1"/>
          <w:sz w:val="20"/>
          <w:szCs w:val="20"/>
        </w:rPr>
        <w:t xml:space="preserve"> </w:t>
      </w:r>
      <w:r>
        <w:rPr>
          <w:sz w:val="20"/>
          <w:szCs w:val="20"/>
        </w:rPr>
        <w:t>transmitter. The RF module is often used along with</w:t>
      </w:r>
      <w:r>
        <w:rPr>
          <w:sz w:val="20"/>
          <w:szCs w:val="20"/>
        </w:rPr>
        <w:t>pair of</w:t>
      </w:r>
      <w:r>
        <w:rPr>
          <w:spacing w:val="-48"/>
          <w:sz w:val="20"/>
          <w:szCs w:val="20"/>
        </w:rPr>
        <w:t xml:space="preserve"> </w:t>
      </w:r>
      <w:r>
        <w:rPr>
          <w:rFonts w:hint="default"/>
          <w:spacing w:val="-48"/>
          <w:sz w:val="20"/>
          <w:szCs w:val="20"/>
          <w:lang w:val="en-US"/>
        </w:rPr>
        <w:t xml:space="preserve">   </w:t>
      </w:r>
      <w:r>
        <w:rPr>
          <w:sz w:val="20"/>
          <w:szCs w:val="20"/>
        </w:rPr>
        <w:t>encoder/decoder[4].</w:t>
      </w:r>
      <w:r>
        <w:rPr>
          <w:spacing w:val="1"/>
          <w:sz w:val="20"/>
          <w:szCs w:val="20"/>
        </w:rPr>
        <w:t xml:space="preserve"> </w:t>
      </w:r>
      <w:r>
        <w:rPr>
          <w:sz w:val="20"/>
          <w:szCs w:val="20"/>
        </w:rPr>
        <w:t>The</w:t>
      </w:r>
      <w:r>
        <w:rPr>
          <w:spacing w:val="1"/>
          <w:sz w:val="20"/>
          <w:szCs w:val="20"/>
        </w:rPr>
        <w:t xml:space="preserve"> </w:t>
      </w:r>
      <w:r>
        <w:rPr>
          <w:sz w:val="20"/>
          <w:szCs w:val="20"/>
        </w:rPr>
        <w:t>encoder</w:t>
      </w:r>
      <w:r>
        <w:rPr>
          <w:spacing w:val="1"/>
          <w:sz w:val="20"/>
          <w:szCs w:val="20"/>
        </w:rPr>
        <w:t xml:space="preserve"> </w:t>
      </w:r>
      <w:r>
        <w:rPr>
          <w:sz w:val="20"/>
          <w:szCs w:val="20"/>
        </w:rPr>
        <w:t>is</w:t>
      </w:r>
      <w:r>
        <w:rPr>
          <w:spacing w:val="1"/>
          <w:sz w:val="20"/>
          <w:szCs w:val="20"/>
        </w:rPr>
        <w:t xml:space="preserve"> </w:t>
      </w:r>
      <w:r>
        <w:rPr>
          <w:sz w:val="20"/>
          <w:szCs w:val="20"/>
        </w:rPr>
        <w:t>used</w:t>
      </w:r>
      <w:r>
        <w:rPr>
          <w:spacing w:val="1"/>
          <w:sz w:val="20"/>
          <w:szCs w:val="20"/>
        </w:rPr>
        <w:t xml:space="preserve"> </w:t>
      </w:r>
      <w:r>
        <w:rPr>
          <w:sz w:val="20"/>
          <w:szCs w:val="20"/>
        </w:rPr>
        <w:t>for</w:t>
      </w:r>
      <w:r>
        <w:rPr>
          <w:spacing w:val="1"/>
          <w:sz w:val="20"/>
          <w:szCs w:val="20"/>
        </w:rPr>
        <w:t xml:space="preserve"> </w:t>
      </w:r>
      <w:r>
        <w:rPr>
          <w:sz w:val="20"/>
          <w:szCs w:val="20"/>
        </w:rPr>
        <w:t>encoding</w:t>
      </w:r>
      <w:r>
        <w:rPr>
          <w:spacing w:val="1"/>
          <w:sz w:val="20"/>
          <w:szCs w:val="20"/>
        </w:rPr>
        <w:t xml:space="preserve"> </w:t>
      </w:r>
      <w:r>
        <w:rPr>
          <w:sz w:val="20"/>
          <w:szCs w:val="20"/>
        </w:rPr>
        <w:t>parallel</w:t>
      </w:r>
      <w:r>
        <w:rPr>
          <w:spacing w:val="-6"/>
          <w:sz w:val="20"/>
          <w:szCs w:val="20"/>
        </w:rPr>
        <w:t xml:space="preserve"> </w:t>
      </w:r>
      <w:r>
        <w:rPr>
          <w:rFonts w:hint="default"/>
          <w:spacing w:val="-6"/>
          <w:sz w:val="20"/>
          <w:szCs w:val="20"/>
          <w:lang w:val="en-US"/>
        </w:rPr>
        <w:t xml:space="preserve"> </w:t>
      </w:r>
      <w:r>
        <w:rPr>
          <w:sz w:val="20"/>
          <w:szCs w:val="20"/>
        </w:rPr>
        <w:t>data</w:t>
      </w:r>
      <w:r>
        <w:rPr>
          <w:spacing w:val="-3"/>
          <w:sz w:val="20"/>
          <w:szCs w:val="20"/>
        </w:rPr>
        <w:t xml:space="preserve"> </w:t>
      </w:r>
      <w:r>
        <w:rPr>
          <w:sz w:val="20"/>
          <w:szCs w:val="20"/>
        </w:rPr>
        <w:t>for</w:t>
      </w:r>
      <w:r>
        <w:rPr>
          <w:spacing w:val="-3"/>
          <w:sz w:val="20"/>
          <w:szCs w:val="20"/>
        </w:rPr>
        <w:t xml:space="preserve"> </w:t>
      </w:r>
      <w:r>
        <w:rPr>
          <w:sz w:val="20"/>
          <w:szCs w:val="20"/>
        </w:rPr>
        <w:t>transmission</w:t>
      </w:r>
      <w:r>
        <w:rPr>
          <w:spacing w:val="-2"/>
          <w:sz w:val="20"/>
          <w:szCs w:val="20"/>
        </w:rPr>
        <w:t xml:space="preserve"> </w:t>
      </w:r>
      <w:r>
        <w:rPr>
          <w:sz w:val="20"/>
          <w:szCs w:val="20"/>
        </w:rPr>
        <w:t>feed</w:t>
      </w:r>
      <w:r>
        <w:rPr>
          <w:spacing w:val="-2"/>
          <w:sz w:val="20"/>
          <w:szCs w:val="20"/>
        </w:rPr>
        <w:t xml:space="preserve"> </w:t>
      </w:r>
      <w:r>
        <w:rPr>
          <w:sz w:val="20"/>
          <w:szCs w:val="20"/>
        </w:rPr>
        <w:t>while</w:t>
      </w:r>
      <w:r>
        <w:rPr>
          <w:spacing w:val="-1"/>
          <w:sz w:val="20"/>
          <w:szCs w:val="20"/>
        </w:rPr>
        <w:t xml:space="preserve"> </w:t>
      </w:r>
      <w:r>
        <w:rPr>
          <w:sz w:val="20"/>
          <w:szCs w:val="20"/>
        </w:rPr>
        <w:t>reception</w:t>
      </w:r>
      <w:r>
        <w:rPr>
          <w:spacing w:val="-5"/>
          <w:sz w:val="20"/>
          <w:szCs w:val="20"/>
        </w:rPr>
        <w:t xml:space="preserve"> </w:t>
      </w:r>
      <w:r>
        <w:rPr>
          <w:sz w:val="20"/>
          <w:szCs w:val="20"/>
        </w:rPr>
        <w:t>is</w:t>
      </w:r>
      <w:r>
        <w:rPr>
          <w:spacing w:val="-4"/>
          <w:sz w:val="20"/>
          <w:szCs w:val="20"/>
        </w:rPr>
        <w:t xml:space="preserve"> </w:t>
      </w:r>
      <w:r>
        <w:rPr>
          <w:sz w:val="20"/>
          <w:szCs w:val="20"/>
        </w:rPr>
        <w:t>decoded</w:t>
      </w:r>
      <w:r>
        <w:rPr>
          <w:spacing w:val="-47"/>
          <w:sz w:val="20"/>
          <w:szCs w:val="20"/>
        </w:rPr>
        <w:t xml:space="preserve"> </w:t>
      </w:r>
      <w:r>
        <w:rPr>
          <w:sz w:val="20"/>
          <w:szCs w:val="20"/>
        </w:rPr>
        <w:t>by a decoder. HT12E-HT12D, HT640-HT648 etc. are some</w:t>
      </w:r>
      <w:r>
        <w:rPr>
          <w:spacing w:val="1"/>
          <w:sz w:val="20"/>
          <w:szCs w:val="20"/>
        </w:rPr>
        <w:t xml:space="preserve"> </w:t>
      </w:r>
      <w:r>
        <w:rPr>
          <w:sz w:val="20"/>
          <w:szCs w:val="20"/>
        </w:rPr>
        <w:t>commonly</w:t>
      </w:r>
      <w:r>
        <w:rPr>
          <w:spacing w:val="-6"/>
          <w:sz w:val="20"/>
          <w:szCs w:val="20"/>
        </w:rPr>
        <w:t xml:space="preserve"> </w:t>
      </w:r>
      <w:r>
        <w:rPr>
          <w:sz w:val="20"/>
          <w:szCs w:val="20"/>
        </w:rPr>
        <w:t>used encoder/decoder</w:t>
      </w:r>
      <w:r>
        <w:rPr>
          <w:spacing w:val="-1"/>
          <w:sz w:val="20"/>
          <w:szCs w:val="20"/>
        </w:rPr>
        <w:t xml:space="preserve"> </w:t>
      </w:r>
      <w:r>
        <w:rPr>
          <w:sz w:val="20"/>
          <w:szCs w:val="20"/>
        </w:rPr>
        <w:t>pair</w:t>
      </w:r>
      <w:r>
        <w:rPr>
          <w:spacing w:val="-3"/>
          <w:sz w:val="20"/>
          <w:szCs w:val="20"/>
        </w:rPr>
        <w:t xml:space="preserve"> </w:t>
      </w:r>
      <w:r>
        <w:rPr>
          <w:sz w:val="20"/>
          <w:szCs w:val="20"/>
        </w:rPr>
        <w:t>ICs.</w:t>
      </w:r>
    </w:p>
    <w:p>
      <w:pPr>
        <w:pStyle w:val="10"/>
        <w:numPr>
          <w:ilvl w:val="0"/>
          <w:numId w:val="3"/>
        </w:numPr>
        <w:tabs>
          <w:tab w:val="left" w:pos="407"/>
        </w:tabs>
        <w:spacing w:before="0" w:after="0" w:line="240" w:lineRule="auto"/>
        <w:ind w:left="117" w:leftChars="0" w:right="0" w:rightChars="0" w:firstLine="100" w:firstLineChars="50"/>
        <w:jc w:val="both"/>
        <w:rPr>
          <w:i/>
          <w:sz w:val="20"/>
          <w:szCs w:val="20"/>
        </w:rPr>
      </w:pPr>
      <w:r>
        <w:rPr>
          <w:i/>
          <w:sz w:val="20"/>
          <w:szCs w:val="20"/>
        </w:rPr>
        <w:t>Transmitter</w:t>
      </w:r>
      <w:r>
        <w:rPr>
          <w:i/>
          <w:spacing w:val="-3"/>
          <w:sz w:val="20"/>
          <w:szCs w:val="20"/>
        </w:rPr>
        <w:t xml:space="preserve"> </w:t>
      </w:r>
      <w:r>
        <w:rPr>
          <w:i/>
          <w:sz w:val="20"/>
          <w:szCs w:val="20"/>
        </w:rPr>
        <w:t>Section</w:t>
      </w:r>
    </w:p>
    <w:p>
      <w:pPr>
        <w:pStyle w:val="4"/>
        <w:spacing w:before="60" w:line="228" w:lineRule="auto"/>
        <w:ind w:left="198" w:leftChars="90" w:right="38" w:firstLine="100" w:firstLineChars="50"/>
        <w:jc w:val="both"/>
      </w:pPr>
      <w:r>
        <w:rPr>
          <w:sz w:val="20"/>
          <w:szCs w:val="20"/>
        </w:rPr>
        <w:t xml:space="preserve">The core of this system is an RF module. </w:t>
      </w:r>
      <w:r>
        <w:rPr>
          <w:rFonts w:hint="default"/>
          <w:sz w:val="20"/>
          <w:szCs w:val="20"/>
          <w:lang w:val="en-US"/>
        </w:rPr>
        <w:t>It</w:t>
      </w:r>
      <w:r>
        <w:rPr>
          <w:sz w:val="20"/>
          <w:szCs w:val="20"/>
        </w:rPr>
        <w:t xml:space="preserve"> transmit</w:t>
      </w:r>
      <w:r>
        <w:rPr>
          <w:spacing w:val="1"/>
          <w:sz w:val="20"/>
          <w:szCs w:val="20"/>
        </w:rPr>
        <w:t xml:space="preserve"> </w:t>
      </w:r>
      <w:r>
        <w:rPr>
          <w:sz w:val="20"/>
          <w:szCs w:val="20"/>
        </w:rPr>
        <w:t>data code serially to the receiver placed behind the vehicles</w:t>
      </w:r>
      <w:r>
        <w:rPr>
          <w:spacing w:val="1"/>
          <w:sz w:val="20"/>
          <w:szCs w:val="20"/>
        </w:rPr>
        <w:t xml:space="preserve"> </w:t>
      </w:r>
      <w:r>
        <w:rPr>
          <w:sz w:val="20"/>
          <w:szCs w:val="20"/>
        </w:rPr>
        <w:t>which then get passed onto the microcontroller where it gets</w:t>
      </w:r>
      <w:r>
        <w:rPr>
          <w:spacing w:val="1"/>
          <w:sz w:val="20"/>
          <w:szCs w:val="20"/>
        </w:rPr>
        <w:t xml:space="preserve"> </w:t>
      </w:r>
      <w:r>
        <w:rPr>
          <w:sz w:val="20"/>
          <w:szCs w:val="20"/>
        </w:rPr>
        <w:t>decoded. The required information is then displayed in an</w:t>
      </w:r>
      <w:r>
        <w:rPr>
          <w:spacing w:val="1"/>
          <w:sz w:val="20"/>
          <w:szCs w:val="20"/>
        </w:rPr>
        <w:t xml:space="preserve"> </w:t>
      </w:r>
      <w:r>
        <w:rPr>
          <w:sz w:val="20"/>
          <w:szCs w:val="20"/>
        </w:rPr>
        <w:t>LCD depending on which driver changes the position of the</w:t>
      </w:r>
      <w:r>
        <w:rPr>
          <w:spacing w:val="1"/>
          <w:sz w:val="20"/>
          <w:szCs w:val="20"/>
        </w:rPr>
        <w:t xml:space="preserve"> </w:t>
      </w:r>
      <w:r>
        <w:rPr>
          <w:sz w:val="20"/>
          <w:szCs w:val="20"/>
        </w:rPr>
        <w:t>vehicle. Radio waves are a type of electromagnetic radiation</w:t>
      </w:r>
      <w:r>
        <w:rPr>
          <w:spacing w:val="1"/>
          <w:sz w:val="20"/>
          <w:szCs w:val="20"/>
        </w:rPr>
        <w:t xml:space="preserve"> </w:t>
      </w:r>
      <w:r>
        <w:rPr>
          <w:sz w:val="20"/>
          <w:szCs w:val="20"/>
        </w:rPr>
        <w:t>with</w:t>
      </w:r>
      <w:r>
        <w:rPr>
          <w:spacing w:val="1"/>
          <w:sz w:val="20"/>
          <w:szCs w:val="20"/>
        </w:rPr>
        <w:t xml:space="preserve"> </w:t>
      </w:r>
      <w:r>
        <w:rPr>
          <w:sz w:val="20"/>
          <w:szCs w:val="20"/>
        </w:rPr>
        <w:t>wavelengths</w:t>
      </w:r>
      <w:r>
        <w:rPr>
          <w:spacing w:val="1"/>
          <w:sz w:val="20"/>
          <w:szCs w:val="20"/>
        </w:rPr>
        <w:t xml:space="preserve"> </w:t>
      </w:r>
      <w:r>
        <w:rPr>
          <w:sz w:val="20"/>
          <w:szCs w:val="20"/>
        </w:rPr>
        <w:t>in</w:t>
      </w:r>
      <w:r>
        <w:rPr>
          <w:spacing w:val="1"/>
          <w:sz w:val="20"/>
          <w:szCs w:val="20"/>
        </w:rPr>
        <w:t xml:space="preserve"> </w:t>
      </w:r>
      <w:r>
        <w:rPr>
          <w:sz w:val="20"/>
          <w:szCs w:val="20"/>
        </w:rPr>
        <w:t>the</w:t>
      </w:r>
      <w:r>
        <w:rPr>
          <w:spacing w:val="1"/>
          <w:sz w:val="20"/>
          <w:szCs w:val="20"/>
        </w:rPr>
        <w:t xml:space="preserve"> </w:t>
      </w:r>
      <w:r>
        <w:rPr>
          <w:sz w:val="20"/>
          <w:szCs w:val="20"/>
        </w:rPr>
        <w:t>electromagnetic</w:t>
      </w:r>
      <w:r>
        <w:rPr>
          <w:spacing w:val="1"/>
          <w:sz w:val="20"/>
          <w:szCs w:val="20"/>
        </w:rPr>
        <w:t xml:space="preserve"> </w:t>
      </w:r>
      <w:r>
        <w:rPr>
          <w:sz w:val="20"/>
          <w:szCs w:val="20"/>
        </w:rPr>
        <w:t>spectrum</w:t>
      </w:r>
      <w:r>
        <w:rPr>
          <w:spacing w:val="1"/>
          <w:sz w:val="20"/>
          <w:szCs w:val="20"/>
        </w:rPr>
        <w:t xml:space="preserve"> </w:t>
      </w:r>
      <w:r>
        <w:rPr>
          <w:sz w:val="20"/>
          <w:szCs w:val="20"/>
        </w:rPr>
        <w:t>longer</w:t>
      </w:r>
      <w:r>
        <w:rPr>
          <w:spacing w:val="-47"/>
          <w:sz w:val="20"/>
          <w:szCs w:val="20"/>
        </w:rPr>
        <w:t xml:space="preserve"> </w:t>
      </w:r>
      <w:r>
        <w:rPr>
          <w:sz w:val="20"/>
          <w:szCs w:val="20"/>
        </w:rPr>
        <w:t>than infrared light. Radio waves have frequencies from 300</w:t>
      </w:r>
      <w:r>
        <w:rPr>
          <w:spacing w:val="1"/>
          <w:sz w:val="20"/>
          <w:szCs w:val="20"/>
        </w:rPr>
        <w:t xml:space="preserve"> </w:t>
      </w:r>
      <w:r>
        <w:rPr>
          <w:sz w:val="20"/>
          <w:szCs w:val="20"/>
        </w:rPr>
        <w:t>GHZ to as low as 3kHz [7]. Like all other electromagnetic</w:t>
      </w:r>
      <w:r>
        <w:rPr>
          <w:spacing w:val="1"/>
          <w:sz w:val="20"/>
          <w:szCs w:val="20"/>
        </w:rPr>
        <w:t xml:space="preserve"> </w:t>
      </w:r>
      <w:r>
        <w:rPr>
          <w:sz w:val="20"/>
          <w:szCs w:val="20"/>
        </w:rPr>
        <w:t>waves, they travel at the speed of light. Different frequencies</w:t>
      </w:r>
      <w:r>
        <w:rPr>
          <w:spacing w:val="-47"/>
          <w:sz w:val="20"/>
          <w:szCs w:val="20"/>
        </w:rPr>
        <w:t xml:space="preserve"> </w:t>
      </w:r>
      <w:r>
        <w:rPr>
          <w:sz w:val="20"/>
          <w:szCs w:val="20"/>
        </w:rPr>
        <w:t>of radio waves have different propagation characteristics in</w:t>
      </w:r>
      <w:r>
        <w:rPr>
          <w:spacing w:val="1"/>
          <w:sz w:val="20"/>
          <w:szCs w:val="20"/>
        </w:rPr>
        <w:t xml:space="preserve"> </w:t>
      </w:r>
      <w:r>
        <w:rPr>
          <w:sz w:val="20"/>
          <w:szCs w:val="20"/>
        </w:rPr>
        <w:t>the</w:t>
      </w:r>
      <w:r>
        <w:rPr>
          <w:spacing w:val="13"/>
          <w:sz w:val="20"/>
          <w:szCs w:val="20"/>
        </w:rPr>
        <w:t xml:space="preserve"> </w:t>
      </w:r>
      <w:r>
        <w:rPr>
          <w:sz w:val="20"/>
          <w:szCs w:val="20"/>
        </w:rPr>
        <w:t>Earth’s</w:t>
      </w:r>
      <w:r>
        <w:rPr>
          <w:spacing w:val="13"/>
          <w:sz w:val="20"/>
          <w:szCs w:val="20"/>
        </w:rPr>
        <w:t xml:space="preserve"> </w:t>
      </w:r>
      <w:r>
        <w:rPr>
          <w:sz w:val="20"/>
          <w:szCs w:val="20"/>
        </w:rPr>
        <w:t>atmosphere,</w:t>
      </w:r>
      <w:r>
        <w:rPr>
          <w:spacing w:val="12"/>
          <w:sz w:val="20"/>
          <w:szCs w:val="20"/>
        </w:rPr>
        <w:t xml:space="preserve"> </w:t>
      </w:r>
      <w:r>
        <w:rPr>
          <w:sz w:val="20"/>
          <w:szCs w:val="20"/>
        </w:rPr>
        <w:t>long</w:t>
      </w:r>
      <w:r>
        <w:rPr>
          <w:spacing w:val="11"/>
          <w:sz w:val="20"/>
          <w:szCs w:val="20"/>
        </w:rPr>
        <w:t xml:space="preserve"> </w:t>
      </w:r>
      <w:r>
        <w:rPr>
          <w:sz w:val="20"/>
          <w:szCs w:val="20"/>
        </w:rPr>
        <w:t>waves</w:t>
      </w:r>
      <w:r>
        <w:rPr>
          <w:spacing w:val="15"/>
          <w:sz w:val="20"/>
          <w:szCs w:val="20"/>
        </w:rPr>
        <w:t xml:space="preserve"> </w:t>
      </w:r>
      <w:r>
        <w:rPr>
          <w:sz w:val="20"/>
          <w:szCs w:val="20"/>
        </w:rPr>
        <w:t>may</w:t>
      </w:r>
      <w:r>
        <w:rPr>
          <w:spacing w:val="13"/>
          <w:sz w:val="20"/>
          <w:szCs w:val="20"/>
        </w:rPr>
        <w:t xml:space="preserve"> </w:t>
      </w:r>
      <w:r>
        <w:rPr>
          <w:sz w:val="20"/>
          <w:szCs w:val="20"/>
        </w:rPr>
        <w:t>cover</w:t>
      </w:r>
      <w:r>
        <w:rPr>
          <w:spacing w:val="15"/>
          <w:sz w:val="20"/>
          <w:szCs w:val="20"/>
        </w:rPr>
        <w:t xml:space="preserve"> </w:t>
      </w:r>
      <w:r>
        <w:rPr>
          <w:sz w:val="20"/>
          <w:szCs w:val="20"/>
        </w:rPr>
        <w:t>a</w:t>
      </w:r>
      <w:r>
        <w:rPr>
          <w:spacing w:val="12"/>
          <w:sz w:val="20"/>
          <w:szCs w:val="20"/>
        </w:rPr>
        <w:t xml:space="preserve"> </w:t>
      </w:r>
      <w:r>
        <w:rPr>
          <w:sz w:val="20"/>
          <w:szCs w:val="20"/>
        </w:rPr>
        <w:t>part</w:t>
      </w:r>
      <w:r>
        <w:rPr>
          <w:spacing w:val="11"/>
          <w:sz w:val="20"/>
          <w:szCs w:val="20"/>
        </w:rPr>
        <w:t xml:space="preserve"> </w:t>
      </w:r>
      <w:r>
        <w:rPr>
          <w:sz w:val="20"/>
          <w:szCs w:val="20"/>
        </w:rPr>
        <w:t>of</w:t>
      </w:r>
      <w:r>
        <w:rPr>
          <w:spacing w:val="13"/>
          <w:sz w:val="20"/>
          <w:szCs w:val="20"/>
        </w:rPr>
        <w:t xml:space="preserve"> </w:t>
      </w:r>
      <w:r>
        <w:rPr>
          <w:sz w:val="20"/>
          <w:szCs w:val="20"/>
        </w:rPr>
        <w:t>the</w:t>
      </w:r>
      <w:r>
        <w:rPr>
          <w:rFonts w:hint="default"/>
          <w:sz w:val="20"/>
          <w:szCs w:val="20"/>
          <w:lang w:val="en-US"/>
        </w:rPr>
        <w:t xml:space="preserve"> </w:t>
      </w:r>
      <w:r>
        <w:t>Earth very consistently, shorter waves can reflect very little</w:t>
      </w:r>
      <w:r>
        <w:rPr>
          <w:spacing w:val="1"/>
        </w:rPr>
        <w:t xml:space="preserve"> </w:t>
      </w:r>
      <w:r>
        <w:t>and travel on a line of sight. In order to receive radio signals,</w:t>
      </w:r>
      <w:r>
        <w:rPr>
          <w:spacing w:val="-47"/>
        </w:rPr>
        <w:t xml:space="preserve"> </w:t>
      </w:r>
      <w:r>
        <w:t>for instance from AM/FM radio stations, a radio antenna</w:t>
      </w:r>
      <w:r>
        <w:rPr>
          <w:spacing w:val="1"/>
        </w:rPr>
        <w:t xml:space="preserve"> </w:t>
      </w:r>
      <w:r>
        <w:t>must be used. The transmitter used in this system works at</w:t>
      </w:r>
      <w:r>
        <w:rPr>
          <w:spacing w:val="1"/>
        </w:rPr>
        <w:t xml:space="preserve"> </w:t>
      </w:r>
      <w:r>
        <w:rPr>
          <w:rFonts w:hint="default"/>
          <w:spacing w:val="1"/>
          <w:lang w:val="en-US"/>
        </w:rPr>
        <w:t xml:space="preserve">      </w:t>
      </w:r>
      <w:r>
        <w:t>434MHz. A</w:t>
      </w:r>
      <w:r>
        <w:rPr>
          <w:spacing w:val="1"/>
        </w:rPr>
        <w:t xml:space="preserve"> </w:t>
      </w:r>
      <w:r>
        <w:t>4 way DIP switch is used to simulate different</w:t>
      </w:r>
      <w:r>
        <w:rPr>
          <w:spacing w:val="1"/>
        </w:rPr>
        <w:t xml:space="preserve"> </w:t>
      </w:r>
      <w:r>
        <w:t>assigned messages that shows in the LCD when driver push</w:t>
      </w:r>
      <w:r>
        <w:rPr>
          <w:spacing w:val="1"/>
        </w:rPr>
        <w:t xml:space="preserve"> </w:t>
      </w:r>
      <w:r>
        <w:t>these</w:t>
      </w:r>
      <w:r>
        <w:rPr>
          <w:spacing w:val="1"/>
        </w:rPr>
        <w:t xml:space="preserve"> </w:t>
      </w:r>
      <w:r>
        <w:t>switches.</w:t>
      </w:r>
      <w:r>
        <w:rPr>
          <w:spacing w:val="1"/>
        </w:rPr>
        <w:t xml:space="preserve"> </w:t>
      </w:r>
      <w:r>
        <w:t>When</w:t>
      </w:r>
      <w:r>
        <w:rPr>
          <w:spacing w:val="1"/>
        </w:rPr>
        <w:t xml:space="preserve"> </w:t>
      </w:r>
      <w:r>
        <w:t>switches</w:t>
      </w:r>
      <w:r>
        <w:rPr>
          <w:spacing w:val="1"/>
        </w:rPr>
        <w:t xml:space="preserve"> </w:t>
      </w:r>
      <w:r>
        <w:t>are</w:t>
      </w:r>
      <w:r>
        <w:rPr>
          <w:spacing w:val="1"/>
        </w:rPr>
        <w:t xml:space="preserve"> </w:t>
      </w:r>
      <w:r>
        <w:t>being</w:t>
      </w:r>
      <w:r>
        <w:rPr>
          <w:spacing w:val="1"/>
        </w:rPr>
        <w:t xml:space="preserve"> </w:t>
      </w:r>
      <w:r>
        <w:t>pressed</w:t>
      </w:r>
      <w:r>
        <w:rPr>
          <w:spacing w:val="1"/>
        </w:rPr>
        <w:t xml:space="preserve"> </w:t>
      </w:r>
      <w:r>
        <w:t>this</w:t>
      </w:r>
      <w:r>
        <w:rPr>
          <w:spacing w:val="1"/>
        </w:rPr>
        <w:t xml:space="preserve"> </w:t>
      </w:r>
      <w:r>
        <w:t>generate a 4 words transmission cycle that is fed parallel to</w:t>
      </w:r>
      <w:r>
        <w:rPr>
          <w:spacing w:val="1"/>
        </w:rPr>
        <w:t xml:space="preserve"> </w:t>
      </w:r>
      <w:r>
        <w:t>the encoder IC HT 12E, which converts it to a serial bit</w:t>
      </w:r>
      <w:r>
        <w:rPr>
          <w:spacing w:val="1"/>
        </w:rPr>
        <w:t xml:space="preserve"> </w:t>
      </w:r>
      <w:r>
        <w:t>stream</w:t>
      </w:r>
      <w:r>
        <w:rPr>
          <w:spacing w:val="-4"/>
        </w:rPr>
        <w:t xml:space="preserve"> </w:t>
      </w:r>
      <w:r>
        <w:t>and</w:t>
      </w:r>
      <w:r>
        <w:rPr>
          <w:spacing w:val="-1"/>
        </w:rPr>
        <w:t xml:space="preserve"> </w:t>
      </w:r>
      <w:r>
        <w:t>sends</w:t>
      </w:r>
      <w:r>
        <w:rPr>
          <w:spacing w:val="-3"/>
        </w:rPr>
        <w:t xml:space="preserve"> </w:t>
      </w:r>
      <w:r>
        <w:t>to</w:t>
      </w:r>
      <w:r>
        <w:rPr>
          <w:spacing w:val="-2"/>
        </w:rPr>
        <w:t xml:space="preserve"> </w:t>
      </w:r>
      <w:r>
        <w:t>the</w:t>
      </w:r>
      <w:r>
        <w:rPr>
          <w:spacing w:val="-2"/>
        </w:rPr>
        <w:t xml:space="preserve"> </w:t>
      </w:r>
      <w:r>
        <w:t>RF</w:t>
      </w:r>
      <w:r>
        <w:rPr>
          <w:spacing w:val="-2"/>
        </w:rPr>
        <w:t xml:space="preserve"> </w:t>
      </w:r>
      <w:r>
        <w:t>transmitter.</w:t>
      </w:r>
      <w:r>
        <w:rPr>
          <w:spacing w:val="1"/>
        </w:rPr>
        <w:t xml:space="preserve"> </w:t>
      </w:r>
      <w:r>
        <w:t>these</w:t>
      </w:r>
      <w:r>
        <w:rPr>
          <w:spacing w:val="1"/>
        </w:rPr>
        <w:t xml:space="preserve"> </w:t>
      </w:r>
      <w:r>
        <w:t>transmitters</w:t>
      </w:r>
      <w:r>
        <w:rPr>
          <w:spacing w:val="1"/>
        </w:rPr>
        <w:t xml:space="preserve"> </w:t>
      </w:r>
      <w:r>
        <w:t>kept</w:t>
      </w:r>
      <w:r>
        <w:rPr>
          <w:spacing w:val="1"/>
        </w:rPr>
        <w:t xml:space="preserve"> </w:t>
      </w:r>
      <w:r>
        <w:t>at</w:t>
      </w:r>
      <w:r>
        <w:rPr>
          <w:spacing w:val="1"/>
        </w:rPr>
        <w:t xml:space="preserve"> </w:t>
      </w:r>
      <w:r>
        <w:t>the</w:t>
      </w:r>
      <w:r>
        <w:rPr>
          <w:spacing w:val="1"/>
        </w:rPr>
        <w:t xml:space="preserve"> </w:t>
      </w:r>
      <w:r>
        <w:t>front</w:t>
      </w:r>
      <w:r>
        <w:rPr>
          <w:spacing w:val="1"/>
        </w:rPr>
        <w:t xml:space="preserve"> </w:t>
      </w:r>
      <w:r>
        <w:t>of</w:t>
      </w:r>
      <w:r>
        <w:rPr>
          <w:spacing w:val="1"/>
        </w:rPr>
        <w:t xml:space="preserve"> </w:t>
      </w:r>
      <w:r>
        <w:t>the</w:t>
      </w:r>
      <w:r>
        <w:rPr>
          <w:spacing w:val="1"/>
        </w:rPr>
        <w:t xml:space="preserve"> </w:t>
      </w:r>
      <w:r>
        <w:t>driver</w:t>
      </w:r>
      <w:r>
        <w:rPr>
          <w:spacing w:val="1"/>
        </w:rPr>
        <w:t xml:space="preserve"> </w:t>
      </w:r>
      <w:r>
        <w:t>to</w:t>
      </w:r>
      <w:r>
        <w:rPr>
          <w:spacing w:val="1"/>
        </w:rPr>
        <w:t xml:space="preserve"> </w:t>
      </w:r>
      <w:r>
        <w:t>transmit</w:t>
      </w:r>
      <w:r>
        <w:rPr>
          <w:spacing w:val="1"/>
        </w:rPr>
        <w:t xml:space="preserve"> </w:t>
      </w:r>
      <w:r>
        <w:t>the</w:t>
      </w:r>
      <w:r>
        <w:rPr>
          <w:spacing w:val="1"/>
        </w:rPr>
        <w:t xml:space="preserve"> </w:t>
      </w:r>
      <w:r>
        <w:t>data</w:t>
      </w:r>
      <w:r>
        <w:rPr>
          <w:spacing w:val="1"/>
        </w:rPr>
        <w:t xml:space="preserve"> </w:t>
      </w:r>
      <w:r>
        <w:t>wirelessly</w:t>
      </w:r>
      <w:r>
        <w:rPr>
          <w:spacing w:val="1"/>
        </w:rPr>
        <w:t xml:space="preserve"> </w:t>
      </w:r>
      <w:r>
        <w:t>to</w:t>
      </w:r>
      <w:r>
        <w:rPr>
          <w:spacing w:val="1"/>
        </w:rPr>
        <w:t xml:space="preserve"> </w:t>
      </w:r>
      <w:r>
        <w:t>the</w:t>
      </w:r>
      <w:r>
        <w:rPr>
          <w:spacing w:val="1"/>
        </w:rPr>
        <w:t xml:space="preserve"> </w:t>
      </w:r>
      <w:r>
        <w:t>approaching</w:t>
      </w:r>
      <w:r>
        <w:rPr>
          <w:spacing w:val="-47"/>
        </w:rPr>
        <w:t xml:space="preserve"> </w:t>
      </w:r>
      <w:r>
        <w:t>vehicles.</w:t>
      </w:r>
    </w:p>
    <w:p>
      <w:pPr>
        <w:pStyle w:val="4"/>
        <w:spacing w:before="60" w:line="228" w:lineRule="auto"/>
        <w:ind w:left="198" w:leftChars="90" w:right="38" w:firstLine="100" w:firstLineChars="50"/>
        <w:jc w:val="both"/>
      </w:pPr>
      <w:r>
        <w:drawing>
          <wp:anchor distT="0" distB="0" distL="0" distR="0" simplePos="0" relativeHeight="251659264" behindDoc="0" locked="0" layoutInCell="1" allowOverlap="1">
            <wp:simplePos x="0" y="0"/>
            <wp:positionH relativeFrom="page">
              <wp:posOffset>664210</wp:posOffset>
            </wp:positionH>
            <wp:positionV relativeFrom="paragraph">
              <wp:posOffset>149225</wp:posOffset>
            </wp:positionV>
            <wp:extent cx="2547620" cy="2400300"/>
            <wp:effectExtent l="0" t="0" r="5080" b="0"/>
            <wp:wrapTopAndBottom/>
            <wp:docPr id="2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jpeg"/>
                    <pic:cNvPicPr>
                      <a:picLocks noChangeAspect="1"/>
                    </pic:cNvPicPr>
                  </pic:nvPicPr>
                  <pic:blipFill>
                    <a:blip r:embed="rId8" cstate="print"/>
                    <a:stretch>
                      <a:fillRect/>
                    </a:stretch>
                  </pic:blipFill>
                  <pic:spPr>
                    <a:xfrm>
                      <a:off x="0" y="0"/>
                      <a:ext cx="2547620" cy="2400300"/>
                    </a:xfrm>
                    <a:prstGeom prst="rect">
                      <a:avLst/>
                    </a:prstGeom>
                  </pic:spPr>
                </pic:pic>
              </a:graphicData>
            </a:graphic>
          </wp:anchor>
        </w:drawing>
      </w:r>
    </w:p>
    <w:p>
      <w:pPr>
        <w:pStyle w:val="4"/>
        <w:spacing w:before="60" w:line="228" w:lineRule="auto"/>
        <w:ind w:left="198" w:leftChars="90" w:right="38" w:firstLine="100" w:firstLineChars="50"/>
        <w:jc w:val="both"/>
      </w:pPr>
      <w:r>
        <w:rPr>
          <w:rFonts w:hint="default"/>
          <w:lang w:val="en-US"/>
        </w:rPr>
        <w:t xml:space="preserve"> </w:t>
      </w:r>
      <w:r>
        <w:rPr>
          <w:sz w:val="16"/>
        </w:rPr>
        <w:t>.</w:t>
      </w:r>
      <w:r>
        <w:rPr>
          <w:rFonts w:hint="default"/>
          <w:sz w:val="16"/>
          <w:lang w:val="en-US"/>
        </w:rPr>
        <w:t xml:space="preserve">                     </w:t>
      </w:r>
      <w:r>
        <w:rPr>
          <w:spacing w:val="-1"/>
          <w:sz w:val="16"/>
        </w:rPr>
        <w:t>Fig.</w:t>
      </w:r>
      <w:r>
        <w:rPr>
          <w:spacing w:val="-9"/>
          <w:sz w:val="16"/>
        </w:rPr>
        <w:t xml:space="preserve"> </w:t>
      </w:r>
      <w:r>
        <w:rPr>
          <w:rFonts w:hint="default"/>
          <w:spacing w:val="-9"/>
          <w:sz w:val="16"/>
          <w:lang w:val="en-US"/>
        </w:rPr>
        <w:t>2</w:t>
      </w:r>
      <w:r>
        <w:rPr>
          <w:spacing w:val="-1"/>
          <w:sz w:val="16"/>
        </w:rPr>
        <w:t>.</w:t>
      </w:r>
      <w:r>
        <w:rPr>
          <w:spacing w:val="-7"/>
          <w:sz w:val="16"/>
        </w:rPr>
        <w:t xml:space="preserve"> </w:t>
      </w:r>
      <w:r>
        <w:rPr>
          <w:spacing w:val="-1"/>
          <w:sz w:val="16"/>
        </w:rPr>
        <w:t>Circuit</w:t>
      </w:r>
      <w:r>
        <w:rPr>
          <w:spacing w:val="-9"/>
          <w:sz w:val="16"/>
        </w:rPr>
        <w:t xml:space="preserve"> </w:t>
      </w:r>
      <w:r>
        <w:rPr>
          <w:sz w:val="16"/>
        </w:rPr>
        <w:t>diagram</w:t>
      </w:r>
      <w:r>
        <w:rPr>
          <w:spacing w:val="-8"/>
          <w:sz w:val="16"/>
        </w:rPr>
        <w:t xml:space="preserve"> </w:t>
      </w:r>
      <w:r>
        <w:rPr>
          <w:sz w:val="16"/>
        </w:rPr>
        <w:t>for</w:t>
      </w:r>
      <w:r>
        <w:rPr>
          <w:spacing w:val="-8"/>
          <w:sz w:val="16"/>
        </w:rPr>
        <w:t xml:space="preserve"> </w:t>
      </w:r>
      <w:r>
        <w:rPr>
          <w:sz w:val="16"/>
        </w:rPr>
        <w:t>transmitter</w:t>
      </w:r>
      <w:r>
        <w:rPr>
          <w:spacing w:val="-10"/>
          <w:sz w:val="16"/>
        </w:rPr>
        <w:t xml:space="preserve"> </w:t>
      </w:r>
      <w:r>
        <w:rPr>
          <w:sz w:val="16"/>
        </w:rPr>
        <w:t>sectio</w:t>
      </w:r>
      <w:r>
        <w:rPr>
          <w:rFonts w:hint="default"/>
          <w:sz w:val="16"/>
          <w:lang w:val="en-US"/>
        </w:rPr>
        <w:t>n</w:t>
      </w:r>
    </w:p>
    <w:p>
      <w:pPr>
        <w:pStyle w:val="4"/>
        <w:spacing w:before="60" w:line="228" w:lineRule="auto"/>
        <w:ind w:right="38"/>
        <w:jc w:val="both"/>
      </w:pPr>
    </w:p>
    <w:p>
      <w:pPr>
        <w:pStyle w:val="4"/>
        <w:spacing w:before="60" w:line="228" w:lineRule="auto"/>
        <w:ind w:left="198" w:leftChars="90" w:right="38" w:firstLine="553" w:firstLineChars="350"/>
        <w:jc w:val="both"/>
        <w:rPr>
          <w:rFonts w:hint="default"/>
          <w:lang w:val="en-US"/>
        </w:rPr>
      </w:pPr>
      <w:r>
        <w:rPr>
          <w:spacing w:val="-1"/>
          <w:sz w:val="16"/>
        </w:rPr>
        <w:t>Fig.</w:t>
      </w:r>
      <w:r>
        <w:rPr>
          <w:spacing w:val="-9"/>
          <w:sz w:val="16"/>
        </w:rPr>
        <w:t xml:space="preserve"> </w:t>
      </w:r>
      <w:r>
        <w:rPr>
          <w:rFonts w:hint="default"/>
          <w:spacing w:val="-9"/>
          <w:sz w:val="16"/>
          <w:lang w:val="en-US"/>
        </w:rPr>
        <w:t>2</w:t>
      </w:r>
      <w:r>
        <w:rPr>
          <w:spacing w:val="-1"/>
          <w:sz w:val="16"/>
        </w:rPr>
        <w:t>.</w:t>
      </w:r>
      <w:r>
        <w:rPr>
          <w:spacing w:val="-8"/>
          <w:sz w:val="16"/>
        </w:rPr>
        <w:t xml:space="preserve"> </w:t>
      </w:r>
      <w:r>
        <w:rPr>
          <w:sz w:val="16"/>
        </w:rPr>
        <w:t>Circuit</w:t>
      </w:r>
      <w:r>
        <w:rPr>
          <w:spacing w:val="-10"/>
          <w:sz w:val="16"/>
        </w:rPr>
        <w:t xml:space="preserve"> </w:t>
      </w:r>
      <w:r>
        <w:rPr>
          <w:sz w:val="16"/>
        </w:rPr>
        <w:t>diagram</w:t>
      </w:r>
      <w:r>
        <w:rPr>
          <w:spacing w:val="-9"/>
          <w:sz w:val="16"/>
        </w:rPr>
        <w:t xml:space="preserve"> </w:t>
      </w:r>
      <w:r>
        <w:rPr>
          <w:sz w:val="16"/>
        </w:rPr>
        <w:t>for</w:t>
      </w:r>
      <w:r>
        <w:rPr>
          <w:spacing w:val="-7"/>
          <w:sz w:val="16"/>
        </w:rPr>
        <w:t xml:space="preserve"> </w:t>
      </w:r>
      <w:r>
        <w:rPr>
          <w:sz w:val="16"/>
        </w:rPr>
        <w:t>entire</w:t>
      </w:r>
      <w:r>
        <w:rPr>
          <w:spacing w:val="-10"/>
          <w:sz w:val="16"/>
        </w:rPr>
        <w:t xml:space="preserve"> </w:t>
      </w:r>
      <w:r>
        <w:rPr>
          <w:sz w:val="16"/>
        </w:rPr>
        <w:t>receiver</w:t>
      </w:r>
      <w:r>
        <w:rPr>
          <w:spacing w:val="-7"/>
          <w:sz w:val="16"/>
        </w:rPr>
        <w:t xml:space="preserve"> </w:t>
      </w:r>
      <w:r>
        <w:rPr>
          <w:sz w:val="16"/>
        </w:rPr>
        <w:t>section</w:t>
      </w:r>
      <w:r>
        <w:rPr>
          <w:spacing w:val="-7"/>
          <w:sz w:val="16"/>
        </w:rPr>
        <w:t xml:space="preserve"> </w:t>
      </w:r>
      <w:r>
        <w:rPr>
          <w:sz w:val="16"/>
        </w:rPr>
        <w:t>with</w:t>
      </w:r>
      <w:r>
        <w:rPr>
          <w:spacing w:val="-9"/>
          <w:sz w:val="16"/>
        </w:rPr>
        <w:t xml:space="preserve"> </w:t>
      </w:r>
      <w:r>
        <w:rPr>
          <w:sz w:val="16"/>
        </w:rPr>
        <w:t>MCU</w:t>
      </w:r>
    </w:p>
    <w:p>
      <w:pPr>
        <w:pStyle w:val="4"/>
        <w:spacing w:before="93"/>
        <w:ind w:left="198" w:leftChars="90" w:right="335" w:firstLine="0" w:firstLineChars="0"/>
        <w:jc w:val="both"/>
        <w:rPr>
          <w:rFonts w:hint="default"/>
          <w:sz w:val="20"/>
          <w:szCs w:val="20"/>
          <w:lang w:val="en-US"/>
        </w:rPr>
      </w:pPr>
      <w:r>
        <w:rPr>
          <w:sz w:val="20"/>
          <w:szCs w:val="20"/>
        </w:rPr>
        <w:t>As RF have comparatively good range and</w:t>
      </w:r>
      <w:r>
        <w:rPr>
          <w:spacing w:val="1"/>
          <w:sz w:val="20"/>
          <w:szCs w:val="20"/>
        </w:rPr>
        <w:t xml:space="preserve"> </w:t>
      </w:r>
      <w:r>
        <w:rPr>
          <w:sz w:val="20"/>
          <w:szCs w:val="20"/>
        </w:rPr>
        <w:t>sensitivity</w:t>
      </w:r>
      <w:r>
        <w:rPr>
          <w:spacing w:val="1"/>
          <w:sz w:val="20"/>
          <w:szCs w:val="20"/>
        </w:rPr>
        <w:t xml:space="preserve"> </w:t>
      </w:r>
      <w:r>
        <w:rPr>
          <w:sz w:val="20"/>
          <w:szCs w:val="20"/>
        </w:rPr>
        <w:t>these can be used as a medium of vehicle to</w:t>
      </w:r>
      <w:r>
        <w:rPr>
          <w:spacing w:val="1"/>
          <w:sz w:val="20"/>
          <w:szCs w:val="20"/>
        </w:rPr>
        <w:t xml:space="preserve"> </w:t>
      </w:r>
      <w:r>
        <w:rPr>
          <w:sz w:val="20"/>
          <w:szCs w:val="20"/>
        </w:rPr>
        <w:t>vehicle</w:t>
      </w:r>
      <w:r>
        <w:rPr>
          <w:spacing w:val="1"/>
          <w:sz w:val="20"/>
          <w:szCs w:val="20"/>
        </w:rPr>
        <w:t xml:space="preserve"> </w:t>
      </w:r>
      <w:r>
        <w:rPr>
          <w:sz w:val="20"/>
          <w:szCs w:val="20"/>
        </w:rPr>
        <w:t>communication</w:t>
      </w:r>
      <w:r>
        <w:rPr>
          <w:spacing w:val="1"/>
          <w:sz w:val="20"/>
          <w:szCs w:val="20"/>
        </w:rPr>
        <w:t xml:space="preserve"> </w:t>
      </w:r>
      <w:r>
        <w:rPr>
          <w:sz w:val="20"/>
          <w:szCs w:val="20"/>
        </w:rPr>
        <w:t>to</w:t>
      </w:r>
      <w:r>
        <w:rPr>
          <w:spacing w:val="1"/>
          <w:sz w:val="20"/>
          <w:szCs w:val="20"/>
        </w:rPr>
        <w:t xml:space="preserve"> </w:t>
      </w:r>
      <w:r>
        <w:rPr>
          <w:sz w:val="20"/>
          <w:szCs w:val="20"/>
        </w:rPr>
        <w:t>reduce</w:t>
      </w:r>
      <w:r>
        <w:rPr>
          <w:spacing w:val="1"/>
          <w:sz w:val="20"/>
          <w:szCs w:val="20"/>
        </w:rPr>
        <w:t xml:space="preserve"> </w:t>
      </w:r>
      <w:r>
        <w:rPr>
          <w:sz w:val="20"/>
          <w:szCs w:val="20"/>
        </w:rPr>
        <w:t>the</w:t>
      </w:r>
      <w:r>
        <w:rPr>
          <w:spacing w:val="1"/>
          <w:sz w:val="20"/>
          <w:szCs w:val="20"/>
        </w:rPr>
        <w:t xml:space="preserve"> </w:t>
      </w:r>
      <w:r>
        <w:rPr>
          <w:sz w:val="20"/>
          <w:szCs w:val="20"/>
        </w:rPr>
        <w:t>noise</w:t>
      </w:r>
      <w:r>
        <w:rPr>
          <w:spacing w:val="1"/>
          <w:sz w:val="20"/>
          <w:szCs w:val="20"/>
        </w:rPr>
        <w:t xml:space="preserve"> </w:t>
      </w:r>
      <w:r>
        <w:rPr>
          <w:sz w:val="20"/>
          <w:szCs w:val="20"/>
        </w:rPr>
        <w:t>produced</w:t>
      </w:r>
      <w:r>
        <w:rPr>
          <w:spacing w:val="1"/>
          <w:sz w:val="20"/>
          <w:szCs w:val="20"/>
        </w:rPr>
        <w:t xml:space="preserve"> </w:t>
      </w:r>
      <w:r>
        <w:rPr>
          <w:sz w:val="20"/>
          <w:szCs w:val="20"/>
        </w:rPr>
        <w:t>by</w:t>
      </w:r>
      <w:r>
        <w:rPr>
          <w:spacing w:val="1"/>
          <w:sz w:val="20"/>
          <w:szCs w:val="20"/>
        </w:rPr>
        <w:t xml:space="preserve"> </w:t>
      </w:r>
      <w:r>
        <w:rPr>
          <w:sz w:val="20"/>
          <w:szCs w:val="20"/>
        </w:rPr>
        <w:t>vehicle horns in traffic congestion.</w:t>
      </w:r>
      <w:r>
        <w:rPr>
          <w:spacing w:val="1"/>
          <w:sz w:val="20"/>
          <w:szCs w:val="20"/>
        </w:rPr>
        <w:t xml:space="preserve"> </w:t>
      </w:r>
      <w:r>
        <w:rPr>
          <w:sz w:val="20"/>
          <w:szCs w:val="20"/>
        </w:rPr>
        <w:t>Fig. 2 shows the circuit</w:t>
      </w:r>
      <w:r>
        <w:rPr>
          <w:spacing w:val="1"/>
          <w:sz w:val="20"/>
          <w:szCs w:val="20"/>
        </w:rPr>
        <w:t xml:space="preserve"> </w:t>
      </w:r>
      <w:r>
        <w:rPr>
          <w:sz w:val="20"/>
          <w:szCs w:val="20"/>
        </w:rPr>
        <w:t>diagram</w:t>
      </w:r>
      <w:r>
        <w:rPr>
          <w:spacing w:val="-6"/>
          <w:sz w:val="20"/>
          <w:szCs w:val="20"/>
        </w:rPr>
        <w:t xml:space="preserve"> </w:t>
      </w:r>
      <w:r>
        <w:rPr>
          <w:sz w:val="20"/>
          <w:szCs w:val="20"/>
        </w:rPr>
        <w:t>of</w:t>
      </w:r>
      <w:r>
        <w:rPr>
          <w:spacing w:val="-3"/>
          <w:sz w:val="20"/>
          <w:szCs w:val="20"/>
        </w:rPr>
        <w:t xml:space="preserve"> </w:t>
      </w:r>
      <w:r>
        <w:rPr>
          <w:sz w:val="20"/>
          <w:szCs w:val="20"/>
        </w:rPr>
        <w:t>RF</w:t>
      </w:r>
      <w:r>
        <w:rPr>
          <w:spacing w:val="-4"/>
          <w:sz w:val="20"/>
          <w:szCs w:val="20"/>
        </w:rPr>
        <w:t xml:space="preserve"> </w:t>
      </w:r>
      <w:r>
        <w:rPr>
          <w:sz w:val="20"/>
          <w:szCs w:val="20"/>
        </w:rPr>
        <w:t>transmitter</w:t>
      </w:r>
      <w:r>
        <w:rPr>
          <w:spacing w:val="-3"/>
          <w:sz w:val="20"/>
          <w:szCs w:val="20"/>
        </w:rPr>
        <w:t xml:space="preserve"> </w:t>
      </w:r>
      <w:r>
        <w:rPr>
          <w:sz w:val="20"/>
          <w:szCs w:val="20"/>
        </w:rPr>
        <w:t>used</w:t>
      </w:r>
      <w:r>
        <w:rPr>
          <w:spacing w:val="-2"/>
          <w:sz w:val="20"/>
          <w:szCs w:val="20"/>
        </w:rPr>
        <w:t xml:space="preserve"> </w:t>
      </w:r>
      <w:r>
        <w:rPr>
          <w:sz w:val="20"/>
          <w:szCs w:val="20"/>
        </w:rPr>
        <w:t>in</w:t>
      </w:r>
      <w:r>
        <w:rPr>
          <w:spacing w:val="-3"/>
          <w:sz w:val="20"/>
          <w:szCs w:val="20"/>
        </w:rPr>
        <w:t xml:space="preserve"> </w:t>
      </w:r>
      <w:r>
        <w:rPr>
          <w:sz w:val="20"/>
          <w:szCs w:val="20"/>
        </w:rPr>
        <w:t>the</w:t>
      </w:r>
      <w:r>
        <w:rPr>
          <w:spacing w:val="-4"/>
          <w:sz w:val="20"/>
          <w:szCs w:val="20"/>
        </w:rPr>
        <w:t xml:space="preserve"> </w:t>
      </w:r>
      <w:r>
        <w:rPr>
          <w:sz w:val="20"/>
          <w:szCs w:val="20"/>
        </w:rPr>
        <w:t>system</w:t>
      </w:r>
      <w:r>
        <w:rPr>
          <w:rFonts w:hint="default"/>
          <w:sz w:val="20"/>
          <w:szCs w:val="20"/>
          <w:lang w:val="en-US"/>
        </w:rPr>
        <w:t>.</w:t>
      </w:r>
    </w:p>
    <w:p>
      <w:pPr>
        <w:pStyle w:val="4"/>
        <w:spacing w:before="93"/>
        <w:ind w:right="335"/>
        <w:jc w:val="both"/>
        <w:rPr>
          <w:rFonts w:hint="default"/>
          <w:sz w:val="20"/>
          <w:szCs w:val="20"/>
          <w:lang w:val="en-US"/>
        </w:rPr>
      </w:pPr>
    </w:p>
    <w:p>
      <w:pPr>
        <w:pStyle w:val="10"/>
        <w:numPr>
          <w:ilvl w:val="0"/>
          <w:numId w:val="3"/>
        </w:numPr>
        <w:tabs>
          <w:tab w:val="left" w:pos="458"/>
        </w:tabs>
        <w:spacing w:before="88" w:after="0" w:line="240" w:lineRule="auto"/>
        <w:ind w:left="117" w:leftChars="0" w:right="0" w:rightChars="0" w:firstLine="100" w:firstLineChars="50"/>
        <w:jc w:val="both"/>
        <w:rPr>
          <w:i/>
          <w:sz w:val="20"/>
        </w:rPr>
      </w:pPr>
      <w:r>
        <w:rPr>
          <w:i/>
          <w:sz w:val="20"/>
        </w:rPr>
        <w:t>Reciever</w:t>
      </w:r>
      <w:r>
        <w:rPr>
          <w:i/>
          <w:spacing w:val="2"/>
          <w:sz w:val="20"/>
        </w:rPr>
        <w:t xml:space="preserve"> </w:t>
      </w:r>
      <w:r>
        <w:rPr>
          <w:i/>
          <w:sz w:val="20"/>
        </w:rPr>
        <w:t>&amp;</w:t>
      </w:r>
      <w:r>
        <w:rPr>
          <w:i/>
          <w:spacing w:val="-7"/>
          <w:sz w:val="20"/>
        </w:rPr>
        <w:t xml:space="preserve"> </w:t>
      </w:r>
      <w:r>
        <w:rPr>
          <w:i/>
          <w:sz w:val="20"/>
        </w:rPr>
        <w:t>Microcontroller</w:t>
      </w:r>
      <w:r>
        <w:rPr>
          <w:i/>
          <w:spacing w:val="-3"/>
          <w:sz w:val="20"/>
        </w:rPr>
        <w:t xml:space="preserve"> </w:t>
      </w:r>
      <w:r>
        <w:rPr>
          <w:i/>
          <w:sz w:val="20"/>
        </w:rPr>
        <w:t>Section</w:t>
      </w:r>
    </w:p>
    <w:p>
      <w:pPr>
        <w:pStyle w:val="4"/>
        <w:spacing w:before="62" w:line="228" w:lineRule="auto"/>
        <w:ind w:right="245"/>
        <w:jc w:val="both"/>
        <w:rPr>
          <w:rFonts w:hint="default"/>
          <w:sz w:val="16"/>
          <w:lang w:val="en-US"/>
        </w:rPr>
      </w:pPr>
      <w:r>
        <w:t>This arrangement mainly serves the purposes that it helps</w:t>
      </w:r>
      <w:r>
        <w:rPr>
          <w:spacing w:val="-47"/>
        </w:rPr>
        <w:t xml:space="preserve"> </w:t>
      </w:r>
      <w:r>
        <w:t>the</w:t>
      </w:r>
      <w:r>
        <w:rPr>
          <w:spacing w:val="1"/>
        </w:rPr>
        <w:t xml:space="preserve"> </w:t>
      </w:r>
      <w:r>
        <w:t>driver</w:t>
      </w:r>
      <w:r>
        <w:rPr>
          <w:spacing w:val="1"/>
        </w:rPr>
        <w:t xml:space="preserve"> </w:t>
      </w:r>
      <w:r>
        <w:t>for</w:t>
      </w:r>
      <w:r>
        <w:rPr>
          <w:spacing w:val="1"/>
        </w:rPr>
        <w:t xml:space="preserve"> </w:t>
      </w:r>
      <w:r>
        <w:t>making</w:t>
      </w:r>
      <w:r>
        <w:rPr>
          <w:spacing w:val="1"/>
        </w:rPr>
        <w:t xml:space="preserve"> </w:t>
      </w:r>
      <w:r>
        <w:t>decision when</w:t>
      </w:r>
      <w:r>
        <w:rPr>
          <w:spacing w:val="1"/>
        </w:rPr>
        <w:t xml:space="preserve"> </w:t>
      </w:r>
      <w:r>
        <w:t>one</w:t>
      </w:r>
      <w:r>
        <w:rPr>
          <w:spacing w:val="1"/>
        </w:rPr>
        <w:t xml:space="preserve"> </w:t>
      </w:r>
      <w:r>
        <w:t>vehicle request</w:t>
      </w:r>
      <w:r>
        <w:rPr>
          <w:spacing w:val="1"/>
        </w:rPr>
        <w:t xml:space="preserve"> </w:t>
      </w:r>
      <w:r>
        <w:t>another vehicle to move right, left or forward in traffic areas.</w:t>
      </w:r>
      <w:r>
        <w:rPr>
          <w:spacing w:val="-47"/>
        </w:rPr>
        <w:t xml:space="preserve"> </w:t>
      </w:r>
      <w:r>
        <w:t xml:space="preserve">It also </w:t>
      </w:r>
      <w:r>
        <w:rPr>
          <w:rFonts w:hint="default"/>
          <w:lang w:val="en-US"/>
        </w:rPr>
        <w:t xml:space="preserve"> </w:t>
      </w:r>
      <w:r>
        <w:t>warns the driver if there is already a vehicle standing</w:t>
      </w:r>
      <w:r>
        <w:rPr>
          <w:spacing w:val="1"/>
        </w:rPr>
        <w:t xml:space="preserve"> </w:t>
      </w:r>
      <w:r>
        <w:t>where the receiver vehicle has to be moved. The circuit uses</w:t>
      </w:r>
      <w:r>
        <w:rPr>
          <w:spacing w:val="1"/>
        </w:rPr>
        <w:t xml:space="preserve"> </w:t>
      </w:r>
      <w:r>
        <w:t>a</w:t>
      </w:r>
      <w:r>
        <w:rPr>
          <w:spacing w:val="1"/>
        </w:rPr>
        <w:t xml:space="preserve"> </w:t>
      </w:r>
      <w:r>
        <w:t>RF</w:t>
      </w:r>
      <w:r>
        <w:rPr>
          <w:spacing w:val="1"/>
        </w:rPr>
        <w:t xml:space="preserve"> </w:t>
      </w:r>
      <w:r>
        <w:t>receiver</w:t>
      </w:r>
      <w:r>
        <w:rPr>
          <w:spacing w:val="1"/>
        </w:rPr>
        <w:t xml:space="preserve">  </w:t>
      </w:r>
      <w:r>
        <w:t>interfaced</w:t>
      </w:r>
      <w:r>
        <w:rPr>
          <w:spacing w:val="1"/>
        </w:rPr>
        <w:t xml:space="preserve"> </w:t>
      </w:r>
      <w:r>
        <w:t>with</w:t>
      </w:r>
      <w:r>
        <w:rPr>
          <w:spacing w:val="1"/>
        </w:rPr>
        <w:t xml:space="preserve"> </w:t>
      </w:r>
      <w:r>
        <w:t>a</w:t>
      </w:r>
      <w:r>
        <w:rPr>
          <w:spacing w:val="1"/>
        </w:rPr>
        <w:t xml:space="preserve"> </w:t>
      </w:r>
      <w:r>
        <w:t>PIC</w:t>
      </w:r>
      <w:r>
        <w:rPr>
          <w:spacing w:val="1"/>
        </w:rPr>
        <w:t xml:space="preserve"> </w:t>
      </w:r>
      <w:r>
        <w:t>16f877A</w:t>
      </w:r>
      <w:r>
        <w:rPr>
          <w:spacing w:val="1"/>
        </w:rPr>
        <w:t xml:space="preserve"> </w:t>
      </w:r>
      <w:r>
        <w:t>microcontroller.</w:t>
      </w:r>
      <w:r>
        <w:rPr>
          <w:spacing w:val="1"/>
        </w:rPr>
        <w:t xml:space="preserve"> </w:t>
      </w:r>
      <w:r>
        <w:t>The</w:t>
      </w:r>
      <w:r>
        <w:rPr>
          <w:spacing w:val="1"/>
        </w:rPr>
        <w:t xml:space="preserve"> </w:t>
      </w:r>
      <w:r>
        <w:t>RF</w:t>
      </w:r>
      <w:r>
        <w:rPr>
          <w:spacing w:val="1"/>
        </w:rPr>
        <w:t xml:space="preserve"> </w:t>
      </w:r>
      <w:r>
        <w:t>receiver</w:t>
      </w:r>
      <w:r>
        <w:rPr>
          <w:spacing w:val="6"/>
        </w:rPr>
        <w:t xml:space="preserve"> </w:t>
      </w:r>
      <w:r>
        <w:t>has</w:t>
      </w:r>
      <w:r>
        <w:rPr>
          <w:spacing w:val="4"/>
        </w:rPr>
        <w:t xml:space="preserve"> </w:t>
      </w:r>
      <w:r>
        <w:t>4</w:t>
      </w:r>
      <w:r>
        <w:rPr>
          <w:spacing w:val="4"/>
        </w:rPr>
        <w:t xml:space="preserve"> </w:t>
      </w:r>
      <w:r>
        <w:t>output</w:t>
      </w:r>
      <w:r>
        <w:rPr>
          <w:spacing w:val="4"/>
        </w:rPr>
        <w:t xml:space="preserve"> </w:t>
      </w:r>
      <w:r>
        <w:t>data</w:t>
      </w:r>
      <w:r>
        <w:rPr>
          <w:spacing w:val="4"/>
        </w:rPr>
        <w:t xml:space="preserve"> </w:t>
      </w:r>
      <w:r>
        <w:t>pins</w:t>
      </w:r>
      <w:r>
        <w:rPr>
          <w:spacing w:val="6"/>
        </w:rPr>
        <w:t xml:space="preserve"> </w:t>
      </w:r>
      <w:r>
        <w:t>which</w:t>
      </w:r>
      <w:r>
        <w:rPr>
          <w:spacing w:val="5"/>
        </w:rPr>
        <w:t xml:space="preserve"> </w:t>
      </w:r>
      <w:r>
        <w:t>are</w:t>
      </w:r>
      <w:r>
        <w:rPr>
          <w:spacing w:val="5"/>
        </w:rPr>
        <w:t xml:space="preserve"> </w:t>
      </w:r>
      <w:r>
        <w:t>connected</w:t>
      </w:r>
      <w:r>
        <w:rPr>
          <w:spacing w:val="7"/>
        </w:rPr>
        <w:t xml:space="preserve"> </w:t>
      </w:r>
      <w:r>
        <w:t>with</w:t>
      </w:r>
      <w:r>
        <w:rPr>
          <w:spacing w:val="5"/>
        </w:rPr>
        <w:t xml:space="preserve"> </w:t>
      </w:r>
      <w:r>
        <w:t>the</w:t>
      </w:r>
      <w:r>
        <w:rPr>
          <w:sz w:val="20"/>
        </w:rPr>
        <w:t>ADC</w:t>
      </w:r>
      <w:r>
        <w:rPr>
          <w:spacing w:val="1"/>
          <w:sz w:val="20"/>
        </w:rPr>
        <w:t xml:space="preserve"> </w:t>
      </w:r>
      <w:r>
        <w:rPr>
          <w:sz w:val="20"/>
        </w:rPr>
        <w:t>pin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microcontroller.</w:t>
      </w:r>
      <w:r>
        <w:rPr>
          <w:spacing w:val="1"/>
          <w:sz w:val="20"/>
        </w:rPr>
        <w:t xml:space="preserve"> </w:t>
      </w:r>
      <w:r>
        <w:rPr>
          <w:sz w:val="20"/>
        </w:rPr>
        <w:t>The</w:t>
      </w:r>
      <w:r>
        <w:rPr>
          <w:spacing w:val="1"/>
          <w:sz w:val="20"/>
        </w:rPr>
        <w:t xml:space="preserve"> </w:t>
      </w:r>
      <w:r>
        <w:rPr>
          <w:sz w:val="20"/>
        </w:rPr>
        <w:t>received</w:t>
      </w:r>
      <w:r>
        <w:rPr>
          <w:spacing w:val="1"/>
          <w:sz w:val="20"/>
        </w:rPr>
        <w:t xml:space="preserve"> </w:t>
      </w:r>
      <w:r>
        <w:rPr>
          <w:sz w:val="20"/>
        </w:rPr>
        <w:t>data</w:t>
      </w:r>
      <w:r>
        <w:rPr>
          <w:spacing w:val="1"/>
          <w:sz w:val="20"/>
        </w:rPr>
        <w:t xml:space="preserve"> </w:t>
      </w:r>
      <w:r>
        <w:rPr>
          <w:sz w:val="20"/>
        </w:rPr>
        <w:t>is</w:t>
      </w:r>
      <w:r>
        <w:rPr>
          <w:spacing w:val="1"/>
          <w:sz w:val="20"/>
        </w:rPr>
        <w:t xml:space="preserve"> </w:t>
      </w:r>
      <w:r>
        <w:rPr>
          <w:sz w:val="20"/>
        </w:rPr>
        <w:t>decoded by HT12D decoder which simply converts serial</w:t>
      </w:r>
      <w:r>
        <w:rPr>
          <w:spacing w:val="1"/>
          <w:sz w:val="20"/>
        </w:rPr>
        <w:t xml:space="preserve"> </w:t>
      </w:r>
      <w:r>
        <w:rPr>
          <w:sz w:val="20"/>
        </w:rPr>
        <w:t>data</w:t>
      </w:r>
      <w:r>
        <w:rPr>
          <w:spacing w:val="-6"/>
          <w:sz w:val="20"/>
        </w:rPr>
        <w:t xml:space="preserve"> </w:t>
      </w:r>
      <w:r>
        <w:rPr>
          <w:sz w:val="20"/>
        </w:rPr>
        <w:t>to</w:t>
      </w:r>
      <w:r>
        <w:rPr>
          <w:spacing w:val="-4"/>
          <w:sz w:val="20"/>
        </w:rPr>
        <w:t xml:space="preserve"> </w:t>
      </w:r>
      <w:r>
        <w:rPr>
          <w:sz w:val="20"/>
        </w:rPr>
        <w:t>parallel</w:t>
      </w:r>
      <w:r>
        <w:rPr>
          <w:spacing w:val="-7"/>
          <w:sz w:val="20"/>
        </w:rPr>
        <w:t xml:space="preserve"> </w:t>
      </w:r>
      <w:r>
        <w:rPr>
          <w:sz w:val="20"/>
        </w:rPr>
        <w:t>data.</w:t>
      </w:r>
      <w:r>
        <w:rPr>
          <w:spacing w:val="-4"/>
          <w:sz w:val="20"/>
        </w:rPr>
        <w:t xml:space="preserve"> </w:t>
      </w:r>
      <w:r>
        <w:rPr>
          <w:sz w:val="20"/>
        </w:rPr>
        <w:t>HT12D</w:t>
      </w:r>
      <w:r>
        <w:rPr>
          <w:spacing w:val="-7"/>
          <w:sz w:val="20"/>
        </w:rPr>
        <w:t xml:space="preserve"> </w:t>
      </w:r>
      <w:r>
        <w:rPr>
          <w:sz w:val="20"/>
        </w:rPr>
        <w:t>decoder</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in</w:t>
      </w:r>
      <w:r>
        <w:rPr>
          <w:spacing w:val="-7"/>
          <w:sz w:val="20"/>
        </w:rPr>
        <w:t xml:space="preserve"> </w:t>
      </w:r>
      <w:r>
        <w:rPr>
          <w:sz w:val="20"/>
        </w:rPr>
        <w:t>standby</w:t>
      </w:r>
      <w:r>
        <w:rPr>
          <w:spacing w:val="-6"/>
          <w:sz w:val="20"/>
        </w:rPr>
        <w:t xml:space="preserve"> </w:t>
      </w:r>
      <w:r>
        <w:rPr>
          <w:sz w:val="20"/>
        </w:rPr>
        <w:t>mode</w:t>
      </w:r>
      <w:r>
        <w:rPr>
          <w:spacing w:val="-48"/>
          <w:sz w:val="20"/>
        </w:rPr>
        <w:t xml:space="preserve"> </w:t>
      </w:r>
      <w:r>
        <w:rPr>
          <w:sz w:val="20"/>
        </w:rPr>
        <w:t>initially i.e. oscillator is disabled and a HIGH on DIN pin</w:t>
      </w:r>
      <w:r>
        <w:rPr>
          <w:spacing w:val="1"/>
          <w:sz w:val="20"/>
        </w:rPr>
        <w:t xml:space="preserve"> </w:t>
      </w:r>
      <w:r>
        <w:rPr>
          <w:sz w:val="20"/>
        </w:rPr>
        <w:t>activates the</w:t>
      </w:r>
      <w:r>
        <w:rPr>
          <w:spacing w:val="1"/>
          <w:sz w:val="20"/>
        </w:rPr>
        <w:t xml:space="preserve"> </w:t>
      </w:r>
      <w:r>
        <w:rPr>
          <w:sz w:val="20"/>
        </w:rPr>
        <w:t>oscillator. Thus</w:t>
      </w:r>
      <w:r>
        <w:rPr>
          <w:spacing w:val="1"/>
          <w:sz w:val="20"/>
        </w:rPr>
        <w:t xml:space="preserve"> </w:t>
      </w:r>
      <w:r>
        <w:rPr>
          <w:sz w:val="20"/>
        </w:rPr>
        <w:t>the oscillator</w:t>
      </w:r>
      <w:r>
        <w:rPr>
          <w:spacing w:val="1"/>
          <w:sz w:val="20"/>
        </w:rPr>
        <w:t xml:space="preserve"> </w:t>
      </w:r>
      <w:r>
        <w:rPr>
          <w:sz w:val="20"/>
        </w:rPr>
        <w:t>will</w:t>
      </w:r>
      <w:r>
        <w:rPr>
          <w:spacing w:val="1"/>
          <w:sz w:val="20"/>
        </w:rPr>
        <w:t xml:space="preserve"> </w:t>
      </w:r>
      <w:r>
        <w:rPr>
          <w:sz w:val="20"/>
        </w:rPr>
        <w:t>be</w:t>
      </w:r>
      <w:r>
        <w:rPr>
          <w:spacing w:val="1"/>
          <w:sz w:val="20"/>
        </w:rPr>
        <w:t xml:space="preserve"> </w:t>
      </w:r>
      <w:r>
        <w:rPr>
          <w:sz w:val="20"/>
        </w:rPr>
        <w:t>active</w:t>
      </w:r>
      <w:r>
        <w:rPr>
          <w:spacing w:val="1"/>
          <w:sz w:val="20"/>
        </w:rPr>
        <w:t xml:space="preserve"> </w:t>
      </w:r>
      <w:r>
        <w:rPr>
          <w:sz w:val="20"/>
        </w:rPr>
        <w:t>when the decoder receives data transmitted by an encoder.</w:t>
      </w:r>
      <w:r>
        <w:rPr>
          <w:spacing w:val="1"/>
          <w:sz w:val="20"/>
        </w:rPr>
        <w:t xml:space="preserve"> </w:t>
      </w:r>
      <w:r>
        <w:rPr>
          <w:sz w:val="20"/>
        </w:rPr>
        <w:t>The device starts decoding the input address and data. The</w:t>
      </w:r>
      <w:r>
        <w:rPr>
          <w:spacing w:val="1"/>
          <w:sz w:val="20"/>
        </w:rPr>
        <w:t xml:space="preserve"> </w:t>
      </w:r>
      <w:r>
        <w:rPr>
          <w:sz w:val="20"/>
        </w:rPr>
        <w:t>decoder</w:t>
      </w:r>
      <w:r>
        <w:rPr>
          <w:spacing w:val="1"/>
          <w:sz w:val="20"/>
        </w:rPr>
        <w:t xml:space="preserve"> </w:t>
      </w:r>
      <w:r>
        <w:rPr>
          <w:sz w:val="20"/>
        </w:rPr>
        <w:t>matches</w:t>
      </w:r>
      <w:r>
        <w:rPr>
          <w:spacing w:val="1"/>
          <w:sz w:val="20"/>
        </w:rPr>
        <w:t xml:space="preserve"> </w:t>
      </w:r>
      <w:r>
        <w:rPr>
          <w:sz w:val="20"/>
        </w:rPr>
        <w:t>the</w:t>
      </w:r>
      <w:r>
        <w:rPr>
          <w:spacing w:val="1"/>
          <w:sz w:val="20"/>
        </w:rPr>
        <w:t xml:space="preserve"> </w:t>
      </w:r>
      <w:r>
        <w:rPr>
          <w:sz w:val="20"/>
        </w:rPr>
        <w:t>received</w:t>
      </w:r>
      <w:r>
        <w:rPr>
          <w:spacing w:val="1"/>
          <w:sz w:val="20"/>
        </w:rPr>
        <w:t xml:space="preserve"> </w:t>
      </w:r>
      <w:r>
        <w:rPr>
          <w:sz w:val="20"/>
        </w:rPr>
        <w:t>address</w:t>
      </w:r>
      <w:r>
        <w:rPr>
          <w:spacing w:val="1"/>
          <w:sz w:val="20"/>
        </w:rPr>
        <w:t xml:space="preserve"> </w:t>
      </w:r>
      <w:r>
        <w:rPr>
          <w:sz w:val="20"/>
        </w:rPr>
        <w:t>three</w:t>
      </w:r>
      <w:r>
        <w:rPr>
          <w:spacing w:val="1"/>
          <w:sz w:val="20"/>
        </w:rPr>
        <w:t xml:space="preserve"> </w:t>
      </w:r>
      <w:r>
        <w:rPr>
          <w:sz w:val="20"/>
        </w:rPr>
        <w:t>times</w:t>
      </w:r>
      <w:r>
        <w:rPr>
          <w:spacing w:val="1"/>
          <w:sz w:val="20"/>
        </w:rPr>
        <w:t xml:space="preserve"> </w:t>
      </w:r>
      <w:r>
        <w:rPr>
          <w:sz w:val="20"/>
        </w:rPr>
        <w:t>continuously with the local address given to pin A0 – A7. If</w:t>
      </w:r>
      <w:r>
        <w:rPr>
          <w:spacing w:val="1"/>
          <w:sz w:val="20"/>
        </w:rPr>
        <w:t xml:space="preserve"> </w:t>
      </w:r>
      <w:r>
        <w:rPr>
          <w:sz w:val="20"/>
        </w:rPr>
        <w:t>all matches, data bits are decoded and output pins D8 – D11</w:t>
      </w:r>
      <w:r>
        <w:rPr>
          <w:spacing w:val="1"/>
          <w:sz w:val="20"/>
        </w:rPr>
        <w:t xml:space="preserve"> </w:t>
      </w:r>
      <w:r>
        <w:rPr>
          <w:sz w:val="20"/>
        </w:rPr>
        <w:t>are activated. This valid data is indicated by making the pin</w:t>
      </w:r>
      <w:r>
        <w:rPr>
          <w:spacing w:val="1"/>
          <w:sz w:val="20"/>
        </w:rPr>
        <w:t xml:space="preserve"> </w:t>
      </w:r>
      <w:r>
        <w:rPr>
          <w:sz w:val="20"/>
        </w:rPr>
        <w:t>VT (Valid Transmission) HIGH. This will continue till the</w:t>
      </w:r>
      <w:r>
        <w:rPr>
          <w:spacing w:val="1"/>
          <w:sz w:val="20"/>
        </w:rPr>
        <w:t xml:space="preserve"> </w:t>
      </w:r>
      <w:r>
        <w:rPr>
          <w:sz w:val="20"/>
        </w:rPr>
        <w:t>address</w:t>
      </w:r>
      <w:r>
        <w:rPr>
          <w:spacing w:val="1"/>
          <w:sz w:val="20"/>
        </w:rPr>
        <w:t xml:space="preserve"> </w:t>
      </w:r>
      <w:r>
        <w:rPr>
          <w:sz w:val="20"/>
        </w:rPr>
        <w:t>code</w:t>
      </w:r>
      <w:r>
        <w:rPr>
          <w:spacing w:val="1"/>
          <w:sz w:val="20"/>
        </w:rPr>
        <w:t xml:space="preserve"> </w:t>
      </w:r>
      <w:r>
        <w:rPr>
          <w:sz w:val="20"/>
        </w:rPr>
        <w:t>becomes</w:t>
      </w:r>
      <w:r>
        <w:rPr>
          <w:spacing w:val="1"/>
          <w:sz w:val="20"/>
        </w:rPr>
        <w:t xml:space="preserve"> </w:t>
      </w:r>
      <w:r>
        <w:rPr>
          <w:sz w:val="20"/>
        </w:rPr>
        <w:t>incorrect</w:t>
      </w:r>
      <w:r>
        <w:rPr>
          <w:spacing w:val="1"/>
          <w:sz w:val="20"/>
        </w:rPr>
        <w:t xml:space="preserve"> </w:t>
      </w:r>
      <w:r>
        <w:rPr>
          <w:sz w:val="20"/>
        </w:rPr>
        <w:t>or</w:t>
      </w:r>
      <w:r>
        <w:rPr>
          <w:spacing w:val="1"/>
          <w:sz w:val="20"/>
        </w:rPr>
        <w:t xml:space="preserve"> </w:t>
      </w:r>
      <w:r>
        <w:rPr>
          <w:sz w:val="20"/>
        </w:rPr>
        <w:t>no</w:t>
      </w:r>
      <w:r>
        <w:rPr>
          <w:spacing w:val="1"/>
          <w:sz w:val="20"/>
        </w:rPr>
        <w:t xml:space="preserve"> </w:t>
      </w:r>
      <w:r>
        <w:rPr>
          <w:sz w:val="20"/>
        </w:rPr>
        <w:t>signal</w:t>
      </w:r>
      <w:r>
        <w:rPr>
          <w:spacing w:val="1"/>
          <w:sz w:val="20"/>
        </w:rPr>
        <w:t xml:space="preserve"> </w:t>
      </w:r>
      <w:r>
        <w:rPr>
          <w:sz w:val="20"/>
        </w:rPr>
        <w:t>is received.</w:t>
      </w:r>
      <w:r>
        <w:rPr>
          <w:spacing w:val="1"/>
          <w:sz w:val="20"/>
        </w:rPr>
        <w:t xml:space="preserve"> </w:t>
      </w:r>
      <w:r>
        <w:rPr>
          <w:sz w:val="20"/>
        </w:rPr>
        <w:t>Different LEDs are</w:t>
      </w:r>
      <w:r>
        <w:rPr>
          <w:spacing w:val="1"/>
          <w:sz w:val="20"/>
        </w:rPr>
        <w:t xml:space="preserve"> </w:t>
      </w:r>
      <w:r>
        <w:rPr>
          <w:sz w:val="20"/>
        </w:rPr>
        <w:t>used as an</w:t>
      </w:r>
      <w:r>
        <w:rPr>
          <w:spacing w:val="1"/>
          <w:sz w:val="20"/>
        </w:rPr>
        <w:t xml:space="preserve"> </w:t>
      </w:r>
      <w:r>
        <w:rPr>
          <w:sz w:val="20"/>
        </w:rPr>
        <w:t>indication of correct data</w:t>
      </w:r>
      <w:r>
        <w:rPr>
          <w:spacing w:val="1"/>
          <w:sz w:val="20"/>
        </w:rPr>
        <w:t xml:space="preserve"> </w:t>
      </w:r>
      <w:r>
        <w:rPr>
          <w:sz w:val="20"/>
        </w:rPr>
        <w:t>reception.</w:t>
      </w:r>
      <w:r>
        <w:rPr>
          <w:spacing w:val="1"/>
          <w:sz w:val="20"/>
        </w:rPr>
        <w:t xml:space="preserve"> </w:t>
      </w:r>
      <w:r>
        <w:rPr>
          <w:rFonts w:hint="default"/>
          <w:spacing w:val="1"/>
          <w:sz w:val="20"/>
          <w:lang w:val="en-US"/>
        </w:rPr>
        <w:t>The</w:t>
      </w:r>
      <w:r>
        <w:rPr>
          <w:spacing w:val="1"/>
          <w:sz w:val="20"/>
        </w:rPr>
        <w:t xml:space="preserve"> </w:t>
      </w:r>
      <w:r>
        <w:rPr>
          <w:sz w:val="20"/>
        </w:rPr>
        <w:t>receiver</w:t>
      </w:r>
      <w:r>
        <w:rPr>
          <w:spacing w:val="1"/>
          <w:sz w:val="20"/>
        </w:rPr>
        <w:t xml:space="preserve"> </w:t>
      </w:r>
      <w:r>
        <w:rPr>
          <w:sz w:val="20"/>
        </w:rPr>
        <w:t>module</w:t>
      </w:r>
      <w:r>
        <w:rPr>
          <w:spacing w:val="1"/>
          <w:sz w:val="20"/>
        </w:rPr>
        <w:t xml:space="preserve"> </w:t>
      </w:r>
      <w:r>
        <w:rPr>
          <w:sz w:val="20"/>
        </w:rPr>
        <w:t>is</w:t>
      </w:r>
      <w:r>
        <w:rPr>
          <w:spacing w:val="1"/>
          <w:sz w:val="20"/>
        </w:rPr>
        <w:t xml:space="preserve"> </w:t>
      </w:r>
      <w:r>
        <w:rPr>
          <w:sz w:val="20"/>
        </w:rPr>
        <w:t>placed</w:t>
      </w:r>
      <w:r>
        <w:rPr>
          <w:spacing w:val="1"/>
          <w:sz w:val="20"/>
        </w:rPr>
        <w:t xml:space="preserve"> </w:t>
      </w:r>
      <w:r>
        <w:rPr>
          <w:sz w:val="20"/>
        </w:rPr>
        <w:t>behind the vehicle to receive the</w:t>
      </w:r>
      <w:r>
        <w:rPr>
          <w:rFonts w:hint="default"/>
          <w:sz w:val="20"/>
          <w:lang w:val="en-US"/>
        </w:rPr>
        <w:t xml:space="preserve"> radio signals from transmitter</w:t>
      </w:r>
    </w:p>
    <w:p>
      <w:pPr>
        <w:spacing w:before="0"/>
        <w:ind w:left="406" w:right="0" w:firstLine="0"/>
        <w:jc w:val="left"/>
        <w:rPr>
          <w:rFonts w:hint="default"/>
          <w:sz w:val="16"/>
          <w:lang w:val="en-US"/>
        </w:rPr>
      </w:pPr>
      <w:r>
        <w:rPr>
          <w:rFonts w:hint="default"/>
          <w:lang w:val="en-US"/>
        </w:rPr>
        <w:t xml:space="preserve">        </w:t>
      </w:r>
    </w:p>
    <w:p>
      <w:pPr>
        <w:pStyle w:val="4"/>
        <w:spacing w:before="90" w:line="228" w:lineRule="auto"/>
        <w:ind w:right="152"/>
        <w:jc w:val="both"/>
      </w:pPr>
      <w:r>
        <w:rPr>
          <w:rFonts w:hint="default"/>
          <w:lang w:val="en-US"/>
        </w:rPr>
        <w:t xml:space="preserve"> E</w:t>
      </w:r>
      <w:r>
        <w:t>very time the user presses and releases a key on</w:t>
      </w:r>
      <w:r>
        <w:rPr>
          <w:spacing w:val="1"/>
        </w:rPr>
        <w:t xml:space="preserve"> </w:t>
      </w:r>
      <w:r>
        <w:t>the remote, the CD4017 counter receives a single pulse at its</w:t>
      </w:r>
      <w:r>
        <w:rPr>
          <w:spacing w:val="1"/>
        </w:rPr>
        <w:t xml:space="preserve"> </w:t>
      </w:r>
      <w:r>
        <w:t>clock input. Initially, when the circuit is just powered on, the</w:t>
      </w:r>
      <w:r>
        <w:rPr>
          <w:spacing w:val="-47"/>
        </w:rPr>
        <w:t xml:space="preserve"> </w:t>
      </w:r>
      <w:r>
        <w:t>Q0 output of the CD4017 decade counter goes high. The</w:t>
      </w:r>
      <w:r>
        <w:rPr>
          <w:spacing w:val="1"/>
        </w:rPr>
        <w:t xml:space="preserve"> </w:t>
      </w:r>
      <w:r>
        <w:t>counter increments for each low-to-high going pulse arriving</w:t>
      </w:r>
      <w:r>
        <w:rPr>
          <w:spacing w:val="-47"/>
        </w:rPr>
        <w:t xml:space="preserve"> </w:t>
      </w:r>
      <w:r>
        <w:t>at its CLK pin (14). This output is fed to the fifth analog pin</w:t>
      </w:r>
      <w:r>
        <w:rPr>
          <w:spacing w:val="1"/>
        </w:rPr>
        <w:t xml:space="preserve"> </w:t>
      </w:r>
      <w:r>
        <w:t>of the</w:t>
      </w:r>
      <w:r>
        <w:rPr>
          <w:spacing w:val="1"/>
        </w:rPr>
        <w:t xml:space="preserve"> </w:t>
      </w:r>
      <w:r>
        <w:t>microcontroller</w:t>
      </w:r>
      <w:r>
        <w:rPr>
          <w:spacing w:val="1"/>
        </w:rPr>
        <w:t xml:space="preserve"> </w:t>
      </w:r>
      <w:r>
        <w:t>and</w:t>
      </w:r>
      <w:r>
        <w:rPr>
          <w:spacing w:val="1"/>
        </w:rPr>
        <w:t xml:space="preserve"> </w:t>
      </w:r>
      <w:r>
        <w:t>a</w:t>
      </w:r>
      <w:r>
        <w:rPr>
          <w:spacing w:val="1"/>
        </w:rPr>
        <w:t xml:space="preserve"> </w:t>
      </w:r>
      <w:r>
        <w:t>LCD</w:t>
      </w:r>
      <w:r>
        <w:rPr>
          <w:spacing w:val="1"/>
        </w:rPr>
        <w:t xml:space="preserve"> </w:t>
      </w:r>
      <w:r>
        <w:t>is</w:t>
      </w:r>
      <w:r>
        <w:rPr>
          <w:spacing w:val="1"/>
        </w:rPr>
        <w:t xml:space="preserve"> </w:t>
      </w:r>
      <w:r>
        <w:t>used</w:t>
      </w:r>
      <w:r>
        <w:rPr>
          <w:spacing w:val="1"/>
        </w:rPr>
        <w:t xml:space="preserve"> </w:t>
      </w:r>
      <w:r>
        <w:t>to display</w:t>
      </w:r>
      <w:r>
        <w:rPr>
          <w:spacing w:val="1"/>
        </w:rPr>
        <w:t xml:space="preserve"> </w:t>
      </w:r>
      <w:r>
        <w:t>the</w:t>
      </w:r>
      <w:r>
        <w:rPr>
          <w:spacing w:val="1"/>
        </w:rPr>
        <w:t xml:space="preserve"> </w:t>
      </w:r>
      <w:r>
        <w:t>messages</w:t>
      </w:r>
      <w:r>
        <w:rPr>
          <w:spacing w:val="-5"/>
        </w:rPr>
        <w:t xml:space="preserve"> </w:t>
      </w:r>
      <w:r>
        <w:t>that</w:t>
      </w:r>
      <w:r>
        <w:rPr>
          <w:spacing w:val="-5"/>
        </w:rPr>
        <w:t xml:space="preserve"> </w:t>
      </w:r>
      <w:r>
        <w:t>show</w:t>
      </w:r>
      <w:r>
        <w:rPr>
          <w:spacing w:val="-6"/>
        </w:rPr>
        <w:t xml:space="preserve"> </w:t>
      </w:r>
      <w:r>
        <w:t>when</w:t>
      </w:r>
      <w:r>
        <w:rPr>
          <w:spacing w:val="-5"/>
        </w:rPr>
        <w:t xml:space="preserve"> </w:t>
      </w:r>
      <w:r>
        <w:t>driver</w:t>
      </w:r>
      <w:r>
        <w:rPr>
          <w:spacing w:val="-7"/>
        </w:rPr>
        <w:t xml:space="preserve"> </w:t>
      </w:r>
      <w:r>
        <w:t>presses</w:t>
      </w:r>
      <w:r>
        <w:rPr>
          <w:spacing w:val="-7"/>
        </w:rPr>
        <w:t xml:space="preserve"> </w:t>
      </w:r>
      <w:r>
        <w:t>the</w:t>
      </w:r>
      <w:r>
        <w:rPr>
          <w:spacing w:val="-6"/>
        </w:rPr>
        <w:t xml:space="preserve"> </w:t>
      </w:r>
      <w:r>
        <w:t>RF</w:t>
      </w:r>
      <w:r>
        <w:rPr>
          <w:spacing w:val="-7"/>
        </w:rPr>
        <w:t xml:space="preserve"> </w:t>
      </w:r>
      <w:r>
        <w:t>transmitter. A buzzer is also used as a horn which kept</w:t>
      </w:r>
      <w:r>
        <w:rPr>
          <w:spacing w:val="1"/>
        </w:rPr>
        <w:t xml:space="preserve"> </w:t>
      </w:r>
      <w:r>
        <w:t>inside</w:t>
      </w:r>
      <w:r>
        <w:rPr>
          <w:spacing w:val="-3"/>
        </w:rPr>
        <w:t xml:space="preserve"> </w:t>
      </w:r>
      <w:r>
        <w:t>in</w:t>
      </w:r>
      <w:r>
        <w:rPr>
          <w:spacing w:val="-4"/>
        </w:rPr>
        <w:t xml:space="preserve"> </w:t>
      </w:r>
      <w:r>
        <w:t>the</w:t>
      </w:r>
      <w:r>
        <w:rPr>
          <w:spacing w:val="-2"/>
        </w:rPr>
        <w:t xml:space="preserve"> </w:t>
      </w:r>
      <w:r>
        <w:t>vehicle.</w:t>
      </w:r>
      <w:r>
        <w:rPr>
          <w:spacing w:val="-5"/>
        </w:rPr>
        <w:t xml:space="preserve"> </w:t>
      </w:r>
      <w:r>
        <w:t>The</w:t>
      </w:r>
      <w:r>
        <w:rPr>
          <w:spacing w:val="-5"/>
        </w:rPr>
        <w:t xml:space="preserve"> </w:t>
      </w:r>
      <w:r>
        <w:t>circuit</w:t>
      </w:r>
      <w:r>
        <w:rPr>
          <w:spacing w:val="-3"/>
        </w:rPr>
        <w:t xml:space="preserve"> </w:t>
      </w:r>
      <w:r>
        <w:t>of</w:t>
      </w:r>
      <w:r>
        <w:rPr>
          <w:spacing w:val="-4"/>
        </w:rPr>
        <w:t xml:space="preserve"> </w:t>
      </w:r>
      <w:r>
        <w:t>the receiver’s</w:t>
      </w:r>
      <w:r>
        <w:rPr>
          <w:spacing w:val="-1"/>
        </w:rPr>
        <w:t xml:space="preserve"> </w:t>
      </w:r>
      <w:r>
        <w:t>module</w:t>
      </w:r>
      <w:r>
        <w:rPr>
          <w:spacing w:val="-2"/>
        </w:rPr>
        <w:t xml:space="preserve"> </w:t>
      </w:r>
      <w:r>
        <w:t>and</w:t>
      </w:r>
      <w:r>
        <w:rPr>
          <w:spacing w:val="-48"/>
        </w:rPr>
        <w:t xml:space="preserve"> </w:t>
      </w:r>
      <w:r>
        <w:t>microcontroller</w:t>
      </w:r>
      <w:r>
        <w:rPr>
          <w:spacing w:val="-2"/>
        </w:rPr>
        <w:t xml:space="preserve"> </w:t>
      </w:r>
      <w:r>
        <w:t>section</w:t>
      </w:r>
      <w:r>
        <w:rPr>
          <w:spacing w:val="-2"/>
        </w:rPr>
        <w:t xml:space="preserve"> </w:t>
      </w:r>
      <w:r>
        <w:t>is</w:t>
      </w:r>
      <w:r>
        <w:rPr>
          <w:spacing w:val="-4"/>
        </w:rPr>
        <w:t xml:space="preserve"> </w:t>
      </w:r>
      <w:r>
        <w:t>shown</w:t>
      </w:r>
      <w:r>
        <w:rPr>
          <w:spacing w:val="-2"/>
        </w:rPr>
        <w:t xml:space="preserve"> </w:t>
      </w:r>
      <w:r>
        <w:t>in</w:t>
      </w:r>
      <w:r>
        <w:rPr>
          <w:spacing w:val="-3"/>
        </w:rPr>
        <w:t xml:space="preserve"> </w:t>
      </w:r>
      <w:r>
        <w:t>Fig.</w:t>
      </w:r>
      <w:r>
        <w:rPr>
          <w:spacing w:val="-3"/>
        </w:rPr>
        <w:t xml:space="preserve"> </w:t>
      </w:r>
      <w:r>
        <w:t>3</w:t>
      </w:r>
    </w:p>
    <w:p>
      <w:pPr>
        <w:pStyle w:val="4"/>
        <w:spacing w:before="90" w:line="228" w:lineRule="auto"/>
        <w:ind w:right="152"/>
        <w:jc w:val="both"/>
      </w:pPr>
    </w:p>
    <w:p>
      <w:pPr>
        <w:pStyle w:val="4"/>
        <w:spacing w:before="90" w:line="228" w:lineRule="auto"/>
        <w:ind w:right="152"/>
        <w:jc w:val="both"/>
      </w:pPr>
      <w:r>
        <w:rPr>
          <w:rFonts w:ascii="SimSun" w:hAnsi="SimSun" w:eastAsia="SimSun" w:cs="SimSun"/>
          <w:sz w:val="24"/>
          <w:szCs w:val="24"/>
        </w:rPr>
        <w:drawing>
          <wp:inline distT="0" distB="0" distL="114300" distR="114300">
            <wp:extent cx="3385820" cy="2066925"/>
            <wp:effectExtent l="0" t="0" r="5080" b="9525"/>
            <wp:docPr id="3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IMG_256"/>
                    <pic:cNvPicPr>
                      <a:picLocks noChangeAspect="1"/>
                    </pic:cNvPicPr>
                  </pic:nvPicPr>
                  <pic:blipFill>
                    <a:blip r:embed="rId9"/>
                    <a:stretch>
                      <a:fillRect/>
                    </a:stretch>
                  </pic:blipFill>
                  <pic:spPr>
                    <a:xfrm>
                      <a:off x="0" y="0"/>
                      <a:ext cx="3385820" cy="2066925"/>
                    </a:xfrm>
                    <a:prstGeom prst="rect">
                      <a:avLst/>
                    </a:prstGeom>
                    <a:noFill/>
                    <a:ln w="9525">
                      <a:noFill/>
                    </a:ln>
                  </pic:spPr>
                </pic:pic>
              </a:graphicData>
            </a:graphic>
          </wp:inline>
        </w:drawing>
      </w:r>
    </w:p>
    <w:p>
      <w:pPr>
        <w:pStyle w:val="4"/>
        <w:spacing w:before="60" w:line="228" w:lineRule="auto"/>
        <w:ind w:left="198" w:leftChars="90" w:right="38" w:firstLine="948" w:firstLineChars="600"/>
        <w:jc w:val="both"/>
      </w:pPr>
      <w:r>
        <w:rPr>
          <w:spacing w:val="-1"/>
          <w:sz w:val="16"/>
        </w:rPr>
        <w:t>Fig.</w:t>
      </w:r>
      <w:r>
        <w:rPr>
          <w:spacing w:val="-9"/>
          <w:sz w:val="16"/>
        </w:rPr>
        <w:t xml:space="preserve"> </w:t>
      </w:r>
      <w:r>
        <w:rPr>
          <w:rFonts w:hint="default"/>
          <w:spacing w:val="-9"/>
          <w:sz w:val="16"/>
          <w:lang w:val="en-US"/>
        </w:rPr>
        <w:t>3</w:t>
      </w:r>
      <w:r>
        <w:rPr>
          <w:spacing w:val="-1"/>
          <w:sz w:val="16"/>
        </w:rPr>
        <w:t>.</w:t>
      </w:r>
      <w:r>
        <w:rPr>
          <w:spacing w:val="-7"/>
          <w:sz w:val="16"/>
        </w:rPr>
        <w:t xml:space="preserve"> </w:t>
      </w:r>
      <w:r>
        <w:rPr>
          <w:spacing w:val="-1"/>
          <w:sz w:val="16"/>
        </w:rPr>
        <w:t>Circuit</w:t>
      </w:r>
      <w:r>
        <w:rPr>
          <w:spacing w:val="-9"/>
          <w:sz w:val="16"/>
        </w:rPr>
        <w:t xml:space="preserve"> </w:t>
      </w:r>
      <w:r>
        <w:rPr>
          <w:sz w:val="16"/>
        </w:rPr>
        <w:t>diagram</w:t>
      </w:r>
      <w:r>
        <w:rPr>
          <w:spacing w:val="-8"/>
          <w:sz w:val="16"/>
        </w:rPr>
        <w:t xml:space="preserve"> </w:t>
      </w:r>
      <w:r>
        <w:rPr>
          <w:sz w:val="16"/>
        </w:rPr>
        <w:t>for</w:t>
      </w:r>
      <w:r>
        <w:rPr>
          <w:spacing w:val="-8"/>
          <w:sz w:val="16"/>
        </w:rPr>
        <w:t xml:space="preserve"> </w:t>
      </w:r>
      <w:r>
        <w:rPr>
          <w:rFonts w:hint="default"/>
          <w:spacing w:val="-8"/>
          <w:sz w:val="16"/>
          <w:lang w:val="en-US"/>
        </w:rPr>
        <w:t xml:space="preserve">reciever </w:t>
      </w:r>
      <w:r>
        <w:rPr>
          <w:spacing w:val="-10"/>
          <w:sz w:val="16"/>
        </w:rPr>
        <w:t xml:space="preserve"> </w:t>
      </w:r>
      <w:r>
        <w:rPr>
          <w:sz w:val="16"/>
        </w:rPr>
        <w:t>sectio</w:t>
      </w:r>
      <w:r>
        <w:rPr>
          <w:rFonts w:hint="default"/>
          <w:sz w:val="16"/>
          <w:lang w:val="en-US"/>
        </w:rPr>
        <w:t>n</w:t>
      </w:r>
    </w:p>
    <w:p>
      <w:pPr>
        <w:pStyle w:val="4"/>
        <w:spacing w:before="90" w:line="228" w:lineRule="auto"/>
        <w:ind w:right="152"/>
        <w:jc w:val="both"/>
      </w:pPr>
    </w:p>
    <w:p>
      <w:pPr>
        <w:pStyle w:val="4"/>
        <w:spacing w:before="90" w:line="228" w:lineRule="auto"/>
        <w:ind w:right="152"/>
        <w:jc w:val="both"/>
        <w:rPr>
          <w:rFonts w:hint="default"/>
          <w:lang w:val="en-US"/>
        </w:rPr>
      </w:pPr>
      <w:r>
        <w:rPr>
          <w:rFonts w:hint="default"/>
          <w:lang w:val="en-US"/>
        </w:rPr>
        <w:t xml:space="preserve">                                        </w:t>
      </w:r>
      <w:r>
        <w:rPr>
          <w:rFonts w:hint="default"/>
          <w:sz w:val="18"/>
          <w:szCs w:val="18"/>
          <w:lang w:val="en-US"/>
        </w:rPr>
        <w:t>4.ADVANTAGE</w:t>
      </w:r>
      <w:bookmarkStart w:id="0" w:name="_GoBack"/>
      <w:bookmarkEnd w:id="0"/>
    </w:p>
    <w:p>
      <w:pPr>
        <w:pStyle w:val="4"/>
        <w:spacing w:before="5"/>
        <w:rPr>
          <w:sz w:val="10"/>
        </w:rPr>
      </w:pPr>
    </w:p>
    <w:p>
      <w:pPr>
        <w:pStyle w:val="4"/>
        <w:spacing w:before="93"/>
        <w:ind w:right="335"/>
        <w:jc w:val="both"/>
      </w:pPr>
      <w:r>
        <w:t>The</w:t>
      </w:r>
      <w:r>
        <w:rPr>
          <w:spacing w:val="1"/>
        </w:rPr>
        <w:t xml:space="preserve"> </w:t>
      </w:r>
      <w:r>
        <w:t>major</w:t>
      </w:r>
      <w:r>
        <w:rPr>
          <w:spacing w:val="1"/>
        </w:rPr>
        <w:t xml:space="preserve"> </w:t>
      </w:r>
      <w:r>
        <w:t>advantage</w:t>
      </w:r>
      <w:r>
        <w:rPr>
          <w:spacing w:val="1"/>
        </w:rPr>
        <w:t xml:space="preserve"> </w:t>
      </w:r>
      <w:r>
        <w:t>of</w:t>
      </w:r>
      <w:r>
        <w:rPr>
          <w:spacing w:val="1"/>
        </w:rPr>
        <w:t xml:space="preserve"> </w:t>
      </w:r>
      <w:r>
        <w:t>this</w:t>
      </w:r>
      <w:r>
        <w:rPr>
          <w:spacing w:val="1"/>
        </w:rPr>
        <w:t xml:space="preserve"> </w:t>
      </w:r>
      <w:r>
        <w:t>systems</w:t>
      </w:r>
      <w:r>
        <w:rPr>
          <w:spacing w:val="1"/>
        </w:rPr>
        <w:t xml:space="preserve"> </w:t>
      </w:r>
      <w:r>
        <w:t>is</w:t>
      </w:r>
      <w:r>
        <w:rPr>
          <w:spacing w:val="1"/>
        </w:rPr>
        <w:t xml:space="preserve"> </w:t>
      </w:r>
      <w:r>
        <w:t>that</w:t>
      </w:r>
      <w:r>
        <w:rPr>
          <w:spacing w:val="1"/>
        </w:rPr>
        <w:t xml:space="preserve"> </w:t>
      </w:r>
      <w:r>
        <w:t>the</w:t>
      </w:r>
      <w:r>
        <w:rPr>
          <w:spacing w:val="1"/>
        </w:rPr>
        <w:t xml:space="preserve"> </w:t>
      </w:r>
      <w:r>
        <w:t>transmitter and receiver section has no connection with the</w:t>
      </w:r>
      <w:r>
        <w:rPr>
          <w:spacing w:val="1"/>
        </w:rPr>
        <w:t xml:space="preserve"> </w:t>
      </w:r>
      <w:r>
        <w:t>internal circuitry of the vehicle. Hence it can be integrated</w:t>
      </w:r>
      <w:r>
        <w:rPr>
          <w:spacing w:val="1"/>
        </w:rPr>
        <w:t xml:space="preserve"> </w:t>
      </w:r>
      <w:r>
        <w:t>onto</w:t>
      </w:r>
      <w:r>
        <w:rPr>
          <w:spacing w:val="-6"/>
        </w:rPr>
        <w:t xml:space="preserve"> </w:t>
      </w:r>
      <w:r>
        <w:t>any</w:t>
      </w:r>
      <w:r>
        <w:rPr>
          <w:spacing w:val="-10"/>
        </w:rPr>
        <w:t xml:space="preserve"> </w:t>
      </w:r>
      <w:r>
        <w:t>of</w:t>
      </w:r>
      <w:r>
        <w:rPr>
          <w:spacing w:val="-8"/>
        </w:rPr>
        <w:t xml:space="preserve"> </w:t>
      </w:r>
      <w:r>
        <w:t>the</w:t>
      </w:r>
      <w:r>
        <w:rPr>
          <w:spacing w:val="-6"/>
        </w:rPr>
        <w:t xml:space="preserve"> </w:t>
      </w:r>
      <w:r>
        <w:t>existing</w:t>
      </w:r>
      <w:r>
        <w:rPr>
          <w:spacing w:val="-7"/>
        </w:rPr>
        <w:t xml:space="preserve"> </w:t>
      </w:r>
      <w:r>
        <w:t>vehicles</w:t>
      </w:r>
      <w:r>
        <w:rPr>
          <w:spacing w:val="-8"/>
        </w:rPr>
        <w:t xml:space="preserve"> </w:t>
      </w:r>
      <w:r>
        <w:t>without</w:t>
      </w:r>
      <w:r>
        <w:rPr>
          <w:spacing w:val="-7"/>
        </w:rPr>
        <w:t xml:space="preserve"> </w:t>
      </w:r>
      <w:r>
        <w:t>any</w:t>
      </w:r>
      <w:r>
        <w:rPr>
          <w:spacing w:val="-7"/>
        </w:rPr>
        <w:t xml:space="preserve"> </w:t>
      </w:r>
      <w:r>
        <w:t>modifications</w:t>
      </w:r>
      <w:r>
        <w:rPr>
          <w:spacing w:val="-9"/>
        </w:rPr>
        <w:t xml:space="preserve"> </w:t>
      </w:r>
      <w:r>
        <w:t>to</w:t>
      </w:r>
      <w:r>
        <w:rPr>
          <w:spacing w:val="-48"/>
        </w:rPr>
        <w:t xml:space="preserve"> </w:t>
      </w:r>
      <w:r>
        <w:t>the</w:t>
      </w:r>
      <w:r>
        <w:rPr>
          <w:spacing w:val="-3"/>
        </w:rPr>
        <w:t xml:space="preserve"> </w:t>
      </w:r>
      <w:r>
        <w:t>vehicle.</w:t>
      </w:r>
      <w:r>
        <w:rPr>
          <w:spacing w:val="-4"/>
        </w:rPr>
        <w:t xml:space="preserve"> </w:t>
      </w:r>
      <w:r>
        <w:t>This</w:t>
      </w:r>
      <w:r>
        <w:rPr>
          <w:spacing w:val="-5"/>
        </w:rPr>
        <w:t xml:space="preserve"> </w:t>
      </w:r>
      <w:r>
        <w:t>makes</w:t>
      </w:r>
      <w:r>
        <w:rPr>
          <w:spacing w:val="-3"/>
        </w:rPr>
        <w:t xml:space="preserve"> </w:t>
      </w:r>
      <w:r>
        <w:t>the</w:t>
      </w:r>
      <w:r>
        <w:rPr>
          <w:spacing w:val="-2"/>
        </w:rPr>
        <w:t xml:space="preserve"> </w:t>
      </w:r>
      <w:r>
        <w:t>system</w:t>
      </w:r>
      <w:r>
        <w:rPr>
          <w:spacing w:val="-6"/>
        </w:rPr>
        <w:t xml:space="preserve"> </w:t>
      </w:r>
      <w:r>
        <w:t>highly</w:t>
      </w:r>
      <w:r>
        <w:rPr>
          <w:spacing w:val="-6"/>
        </w:rPr>
        <w:t xml:space="preserve"> </w:t>
      </w:r>
      <w:r>
        <w:t>adaptable</w:t>
      </w:r>
      <w:r>
        <w:rPr>
          <w:rFonts w:hint="default"/>
          <w:lang w:val="en-US"/>
        </w:rPr>
        <w:t>.</w:t>
      </w:r>
      <w:r>
        <w:t>A</w:t>
      </w:r>
      <w:r>
        <w:rPr>
          <w:spacing w:val="1"/>
        </w:rPr>
        <w:t xml:space="preserve"> </w:t>
      </w:r>
      <w:r>
        <w:t>scaled</w:t>
      </w:r>
      <w:r>
        <w:rPr>
          <w:spacing w:val="1"/>
        </w:rPr>
        <w:t xml:space="preserve"> </w:t>
      </w:r>
      <w:r>
        <w:t>version</w:t>
      </w:r>
      <w:r>
        <w:rPr>
          <w:spacing w:val="1"/>
        </w:rPr>
        <w:t xml:space="preserve"> </w:t>
      </w:r>
      <w:r>
        <w:t>of</w:t>
      </w:r>
      <w:r>
        <w:rPr>
          <w:spacing w:val="1"/>
        </w:rPr>
        <w:t xml:space="preserve"> </w:t>
      </w:r>
      <w:r>
        <w:t>the</w:t>
      </w:r>
      <w:r>
        <w:rPr>
          <w:spacing w:val="1"/>
        </w:rPr>
        <w:t xml:space="preserve"> </w:t>
      </w:r>
      <w:r>
        <w:t>proposed</w:t>
      </w:r>
      <w:r>
        <w:rPr>
          <w:spacing w:val="1"/>
        </w:rPr>
        <w:t xml:space="preserve"> </w:t>
      </w:r>
      <w:r>
        <w:t>system</w:t>
      </w:r>
      <w:r>
        <w:rPr>
          <w:spacing w:val="1"/>
        </w:rPr>
        <w:t xml:space="preserve"> </w:t>
      </w:r>
      <w:r>
        <w:t>was</w:t>
      </w:r>
      <w:r>
        <w:rPr>
          <w:spacing w:val="1"/>
        </w:rPr>
        <w:t xml:space="preserve"> </w:t>
      </w:r>
      <w:r>
        <w:t>implemented and is shown in Fig. 4. It was able to detect the</w:t>
      </w:r>
      <w:r>
        <w:rPr>
          <w:spacing w:val="-47"/>
        </w:rPr>
        <w:t xml:space="preserve"> </w:t>
      </w:r>
      <w:r>
        <w:t>RF</w:t>
      </w:r>
      <w:r>
        <w:rPr>
          <w:spacing w:val="1"/>
        </w:rPr>
        <w:t xml:space="preserve"> </w:t>
      </w:r>
      <w:r>
        <w:t>and</w:t>
      </w:r>
      <w:r>
        <w:rPr>
          <w:spacing w:val="1"/>
        </w:rPr>
        <w:t xml:space="preserve"> </w:t>
      </w:r>
      <w:r>
        <w:t>IR</w:t>
      </w:r>
      <w:r>
        <w:rPr>
          <w:spacing w:val="1"/>
        </w:rPr>
        <w:t xml:space="preserve"> </w:t>
      </w:r>
      <w:r>
        <w:t>signals</w:t>
      </w:r>
      <w:r>
        <w:rPr>
          <w:spacing w:val="1"/>
        </w:rPr>
        <w:t xml:space="preserve"> </w:t>
      </w:r>
      <w:r>
        <w:t>from</w:t>
      </w:r>
      <w:r>
        <w:rPr>
          <w:spacing w:val="1"/>
        </w:rPr>
        <w:t xml:space="preserve"> </w:t>
      </w:r>
      <w:r>
        <w:t>fairly</w:t>
      </w:r>
      <w:r>
        <w:rPr>
          <w:spacing w:val="1"/>
        </w:rPr>
        <w:t xml:space="preserve"> </w:t>
      </w:r>
      <w:r>
        <w:t>good</w:t>
      </w:r>
      <w:r>
        <w:rPr>
          <w:spacing w:val="1"/>
        </w:rPr>
        <w:t xml:space="preserve"> </w:t>
      </w:r>
      <w:r>
        <w:t>distance</w:t>
      </w:r>
      <w:r>
        <w:rPr>
          <w:spacing w:val="1"/>
        </w:rPr>
        <w:t xml:space="preserve"> </w:t>
      </w:r>
      <w:r>
        <w:t>with</w:t>
      </w:r>
      <w:r>
        <w:rPr>
          <w:spacing w:val="1"/>
        </w:rPr>
        <w:t xml:space="preserve"> </w:t>
      </w:r>
      <w:r>
        <w:t>100%</w:t>
      </w:r>
      <w:r>
        <w:rPr>
          <w:spacing w:val="-47"/>
        </w:rPr>
        <w:t xml:space="preserve"> </w:t>
      </w:r>
      <w:r>
        <w:t>accuracy</w:t>
      </w:r>
      <w:r>
        <w:rPr>
          <w:spacing w:val="-4"/>
        </w:rPr>
        <w:t xml:space="preserve"> </w:t>
      </w:r>
      <w:r>
        <w:t>in</w:t>
      </w:r>
      <w:r>
        <w:rPr>
          <w:spacing w:val="-2"/>
        </w:rPr>
        <w:t xml:space="preserve"> </w:t>
      </w:r>
      <w:r>
        <w:t>traffic</w:t>
      </w:r>
      <w:r>
        <w:rPr>
          <w:spacing w:val="-3"/>
        </w:rPr>
        <w:t xml:space="preserve"> </w:t>
      </w:r>
      <w:r>
        <w:t>areas.</w:t>
      </w:r>
    </w:p>
    <w:p>
      <w:pPr>
        <w:pStyle w:val="4"/>
        <w:spacing w:before="93"/>
        <w:ind w:right="335"/>
        <w:jc w:val="both"/>
      </w:pPr>
    </w:p>
    <w:p>
      <w:pPr>
        <w:pStyle w:val="4"/>
        <w:spacing w:before="93"/>
        <w:ind w:right="335"/>
        <w:jc w:val="both"/>
        <w:rPr>
          <w:rFonts w:hint="default"/>
          <w:lang w:val="en-US"/>
        </w:rPr>
      </w:pPr>
      <w:r>
        <w:rPr>
          <w:rFonts w:hint="default"/>
          <w:lang w:val="en-US"/>
        </w:rPr>
        <w:t xml:space="preserve">                                    </w:t>
      </w:r>
      <w:r>
        <w:rPr>
          <w:rFonts w:hint="default"/>
          <w:sz w:val="18"/>
          <w:szCs w:val="18"/>
          <w:lang w:val="en-US"/>
        </w:rPr>
        <w:t xml:space="preserve">  5.CONCLUSION   </w:t>
      </w:r>
      <w:r>
        <w:rPr>
          <w:rFonts w:hint="default"/>
          <w:lang w:val="en-US"/>
        </w:rPr>
        <w:t xml:space="preserve">      </w:t>
      </w:r>
    </w:p>
    <w:p>
      <w:pPr>
        <w:pStyle w:val="4"/>
        <w:spacing w:before="93"/>
        <w:ind w:right="335"/>
        <w:jc w:val="both"/>
      </w:pPr>
      <w:r>
        <w:t>This study presents a vehicle to vehicle communication</w:t>
      </w:r>
      <w:r>
        <w:rPr>
          <w:spacing w:val="1"/>
        </w:rPr>
        <w:t xml:space="preserve"> </w:t>
      </w:r>
      <w:r>
        <w:t>system</w:t>
      </w:r>
      <w:r>
        <w:rPr>
          <w:spacing w:val="1"/>
        </w:rPr>
        <w:t xml:space="preserve"> </w:t>
      </w:r>
      <w:r>
        <w:t>that</w:t>
      </w:r>
      <w:r>
        <w:rPr>
          <w:spacing w:val="1"/>
        </w:rPr>
        <w:t xml:space="preserve"> </w:t>
      </w:r>
      <w:r>
        <w:t>would</w:t>
      </w:r>
      <w:r>
        <w:rPr>
          <w:spacing w:val="1"/>
        </w:rPr>
        <w:t xml:space="preserve"> </w:t>
      </w:r>
      <w:r>
        <w:t>be</w:t>
      </w:r>
      <w:r>
        <w:rPr>
          <w:spacing w:val="1"/>
        </w:rPr>
        <w:t xml:space="preserve"> </w:t>
      </w:r>
      <w:r>
        <w:t>used</w:t>
      </w:r>
      <w:r>
        <w:rPr>
          <w:spacing w:val="1"/>
        </w:rPr>
        <w:t xml:space="preserve"> </w:t>
      </w:r>
      <w:r>
        <w:t>as</w:t>
      </w:r>
      <w:r>
        <w:rPr>
          <w:spacing w:val="1"/>
        </w:rPr>
        <w:t xml:space="preserve"> </w:t>
      </w:r>
      <w:r>
        <w:t>vehicle</w:t>
      </w:r>
      <w:r>
        <w:rPr>
          <w:spacing w:val="1"/>
        </w:rPr>
        <w:t xml:space="preserve"> </w:t>
      </w:r>
      <w:r>
        <w:t>horn</w:t>
      </w:r>
      <w:r>
        <w:rPr>
          <w:spacing w:val="1"/>
        </w:rPr>
        <w:t xml:space="preserve"> </w:t>
      </w:r>
      <w:r>
        <w:t>system</w:t>
      </w:r>
      <w:r>
        <w:rPr>
          <w:spacing w:val="1"/>
        </w:rPr>
        <w:t xml:space="preserve"> </w:t>
      </w:r>
      <w:r>
        <w:t>in</w:t>
      </w:r>
      <w:r>
        <w:rPr>
          <w:spacing w:val="1"/>
        </w:rPr>
        <w:t xml:space="preserve"> </w:t>
      </w:r>
      <w:r>
        <w:t>a</w:t>
      </w:r>
      <w:r>
        <w:rPr>
          <w:spacing w:val="1"/>
        </w:rPr>
        <w:t xml:space="preserve"> </w:t>
      </w:r>
      <w:r>
        <w:t>congested traffic area. The proposed system is initiated to</w:t>
      </w:r>
      <w:r>
        <w:rPr>
          <w:spacing w:val="1"/>
        </w:rPr>
        <w:t xml:space="preserve"> </w:t>
      </w:r>
      <w:r>
        <w:t>draw the attention of the driver without making any external</w:t>
      </w:r>
      <w:r>
        <w:rPr>
          <w:spacing w:val="1"/>
        </w:rPr>
        <w:t xml:space="preserve"> </w:t>
      </w:r>
      <w:r>
        <w:t>horn. Instead of sending a message</w:t>
      </w:r>
      <w:r>
        <w:rPr>
          <w:spacing w:val="1"/>
        </w:rPr>
        <w:t xml:space="preserve"> </w:t>
      </w:r>
      <w:r>
        <w:t>wirelessly among the</w:t>
      </w:r>
      <w:r>
        <w:rPr>
          <w:spacing w:val="1"/>
        </w:rPr>
        <w:t xml:space="preserve"> </w:t>
      </w:r>
      <w:r>
        <w:t>vehicles. The message is displaying in an LCD screen that</w:t>
      </w:r>
      <w:r>
        <w:rPr>
          <w:spacing w:val="1"/>
        </w:rPr>
        <w:t xml:space="preserve"> </w:t>
      </w:r>
      <w:r>
        <w:t>placed besides the driver so that driver could take movement</w:t>
      </w:r>
      <w:r>
        <w:rPr>
          <w:spacing w:val="-47"/>
        </w:rPr>
        <w:t xml:space="preserve"> </w:t>
      </w:r>
      <w:r>
        <w:t>step based on the received message. The main aim of this</w:t>
      </w:r>
      <w:r>
        <w:rPr>
          <w:spacing w:val="1"/>
        </w:rPr>
        <w:t xml:space="preserve"> </w:t>
      </w:r>
      <w:r>
        <w:t>system is to make a sound pollution free environment so that</w:t>
      </w:r>
      <w:r>
        <w:rPr>
          <w:spacing w:val="-47"/>
        </w:rPr>
        <w:t xml:space="preserve"> </w:t>
      </w:r>
      <w:r>
        <w:t>people are not be affected by various diseases which caused</w:t>
      </w:r>
      <w:r>
        <w:rPr>
          <w:spacing w:val="1"/>
        </w:rPr>
        <w:t xml:space="preserve"> </w:t>
      </w:r>
      <w:r>
        <w:t>by unnecessary vehicle horn. For future improvement, this</w:t>
      </w:r>
      <w:r>
        <w:rPr>
          <w:spacing w:val="1"/>
        </w:rPr>
        <w:t xml:space="preserve"> </w:t>
      </w:r>
      <w:r>
        <w:t>system</w:t>
      </w:r>
      <w:r>
        <w:rPr>
          <w:spacing w:val="1"/>
        </w:rPr>
        <w:t xml:space="preserve"> </w:t>
      </w:r>
      <w:r>
        <w:t>can</w:t>
      </w:r>
      <w:r>
        <w:rPr>
          <w:spacing w:val="1"/>
        </w:rPr>
        <w:t xml:space="preserve"> </w:t>
      </w:r>
      <w:r>
        <w:t>be</w:t>
      </w:r>
      <w:r>
        <w:rPr>
          <w:spacing w:val="1"/>
        </w:rPr>
        <w:t xml:space="preserve"> </w:t>
      </w:r>
      <w:r>
        <w:t>modified</w:t>
      </w:r>
      <w:r>
        <w:rPr>
          <w:spacing w:val="1"/>
        </w:rPr>
        <w:t xml:space="preserve"> </w:t>
      </w:r>
      <w:r>
        <w:t>by</w:t>
      </w:r>
      <w:r>
        <w:rPr>
          <w:spacing w:val="1"/>
        </w:rPr>
        <w:t xml:space="preserve"> </w:t>
      </w:r>
      <w:r>
        <w:t>using</w:t>
      </w:r>
      <w:r>
        <w:rPr>
          <w:spacing w:val="1"/>
        </w:rPr>
        <w:t xml:space="preserve"> </w:t>
      </w:r>
      <w:r>
        <w:t>internet</w:t>
      </w:r>
      <w:r>
        <w:rPr>
          <w:spacing w:val="1"/>
        </w:rPr>
        <w:t xml:space="preserve"> </w:t>
      </w:r>
      <w:r>
        <w:t>of</w:t>
      </w:r>
      <w:r>
        <w:rPr>
          <w:spacing w:val="1"/>
        </w:rPr>
        <w:t xml:space="preserve"> </w:t>
      </w:r>
      <w:r>
        <w:t>things</w:t>
      </w:r>
      <w:r>
        <w:rPr>
          <w:spacing w:val="1"/>
        </w:rPr>
        <w:t xml:space="preserve"> </w:t>
      </w:r>
      <w:r>
        <w:t>for</w:t>
      </w:r>
      <w:r>
        <w:rPr>
          <w:spacing w:val="1"/>
        </w:rPr>
        <w:t xml:space="preserve"> </w:t>
      </w:r>
      <w:r>
        <w:t>communication</w:t>
      </w:r>
      <w:r>
        <w:rPr>
          <w:spacing w:val="-5"/>
        </w:rPr>
        <w:t xml:space="preserve"> </w:t>
      </w:r>
      <w:r>
        <w:t>among</w:t>
      </w:r>
      <w:r>
        <w:rPr>
          <w:spacing w:val="-2"/>
        </w:rPr>
        <w:t xml:space="preserve"> </w:t>
      </w:r>
      <w:r>
        <w:t>the</w:t>
      </w:r>
      <w:r>
        <w:rPr>
          <w:spacing w:val="-1"/>
        </w:rPr>
        <w:t xml:space="preserve"> </w:t>
      </w:r>
      <w:r>
        <w:t>vehicles</w:t>
      </w:r>
    </w:p>
    <w:p>
      <w:pPr>
        <w:pStyle w:val="4"/>
        <w:spacing w:before="93"/>
        <w:ind w:right="335"/>
        <w:jc w:val="both"/>
        <w:rPr>
          <w:rFonts w:hint="default"/>
          <w:lang w:val="en-US"/>
        </w:rPr>
      </w:pPr>
    </w:p>
    <w:p>
      <w:pPr>
        <w:spacing w:before="88"/>
        <w:ind w:left="2032" w:right="2068" w:firstLine="0"/>
        <w:jc w:val="center"/>
        <w:rPr>
          <w:sz w:val="16"/>
        </w:rPr>
      </w:pPr>
      <w:r>
        <w:rPr>
          <w:sz w:val="20"/>
        </w:rPr>
        <w:t>R</w:t>
      </w:r>
      <w:r>
        <w:rPr>
          <w:sz w:val="16"/>
        </w:rPr>
        <w:t>EFERENCES</w:t>
      </w:r>
    </w:p>
    <w:p>
      <w:pPr>
        <w:pStyle w:val="4"/>
        <w:spacing w:before="5"/>
        <w:rPr>
          <w:sz w:val="27"/>
        </w:rPr>
      </w:pPr>
    </w:p>
    <w:p>
      <w:pPr>
        <w:pStyle w:val="10"/>
        <w:numPr>
          <w:ilvl w:val="0"/>
          <w:numId w:val="4"/>
        </w:numPr>
        <w:tabs>
          <w:tab w:val="left" w:pos="479"/>
        </w:tabs>
        <w:spacing w:before="0" w:after="0" w:line="232" w:lineRule="auto"/>
        <w:ind w:left="478" w:right="151" w:hanging="361"/>
        <w:jc w:val="both"/>
        <w:rPr>
          <w:sz w:val="16"/>
        </w:rPr>
      </w:pPr>
      <w:r>
        <w:rPr>
          <w:sz w:val="16"/>
        </w:rPr>
        <w:t>P.</w:t>
      </w:r>
      <w:r>
        <w:rPr>
          <w:spacing w:val="10"/>
          <w:sz w:val="16"/>
        </w:rPr>
        <w:t xml:space="preserve"> </w:t>
      </w:r>
      <w:r>
        <w:rPr>
          <w:sz w:val="16"/>
        </w:rPr>
        <w:t>A.</w:t>
      </w:r>
      <w:r>
        <w:rPr>
          <w:spacing w:val="11"/>
          <w:sz w:val="16"/>
        </w:rPr>
        <w:t xml:space="preserve"> </w:t>
      </w:r>
      <w:r>
        <w:rPr>
          <w:sz w:val="16"/>
        </w:rPr>
        <w:t>Koushki,</w:t>
      </w:r>
      <w:r>
        <w:rPr>
          <w:spacing w:val="11"/>
          <w:sz w:val="16"/>
        </w:rPr>
        <w:t xml:space="preserve"> </w:t>
      </w:r>
      <w:r>
        <w:rPr>
          <w:sz w:val="16"/>
        </w:rPr>
        <w:t>L.</w:t>
      </w:r>
      <w:r>
        <w:rPr>
          <w:spacing w:val="11"/>
          <w:sz w:val="16"/>
        </w:rPr>
        <w:t xml:space="preserve"> </w:t>
      </w:r>
      <w:r>
        <w:rPr>
          <w:sz w:val="16"/>
        </w:rPr>
        <w:t>F.</w:t>
      </w:r>
      <w:r>
        <w:rPr>
          <w:spacing w:val="11"/>
          <w:sz w:val="16"/>
        </w:rPr>
        <w:t xml:space="preserve"> </w:t>
      </w:r>
      <w:r>
        <w:rPr>
          <w:sz w:val="16"/>
        </w:rPr>
        <w:t>Cohn,</w:t>
      </w:r>
      <w:r>
        <w:rPr>
          <w:spacing w:val="8"/>
          <w:sz w:val="16"/>
        </w:rPr>
        <w:t xml:space="preserve"> </w:t>
      </w:r>
      <w:r>
        <w:rPr>
          <w:sz w:val="16"/>
        </w:rPr>
        <w:t>and</w:t>
      </w:r>
      <w:r>
        <w:rPr>
          <w:spacing w:val="11"/>
          <w:sz w:val="16"/>
        </w:rPr>
        <w:t xml:space="preserve"> </w:t>
      </w:r>
      <w:r>
        <w:rPr>
          <w:sz w:val="16"/>
        </w:rPr>
        <w:t>A.</w:t>
      </w:r>
      <w:r>
        <w:rPr>
          <w:spacing w:val="11"/>
          <w:sz w:val="16"/>
        </w:rPr>
        <w:t xml:space="preserve"> </w:t>
      </w:r>
      <w:r>
        <w:rPr>
          <w:sz w:val="16"/>
        </w:rPr>
        <w:t>A.</w:t>
      </w:r>
      <w:r>
        <w:rPr>
          <w:spacing w:val="11"/>
          <w:sz w:val="16"/>
        </w:rPr>
        <w:t xml:space="preserve"> </w:t>
      </w:r>
      <w:r>
        <w:rPr>
          <w:sz w:val="16"/>
        </w:rPr>
        <w:t>Felimban,</w:t>
      </w:r>
      <w:r>
        <w:rPr>
          <w:spacing w:val="11"/>
          <w:sz w:val="16"/>
        </w:rPr>
        <w:t xml:space="preserve"> </w:t>
      </w:r>
      <w:r>
        <w:rPr>
          <w:sz w:val="16"/>
        </w:rPr>
        <w:t>“Urban</w:t>
      </w:r>
      <w:r>
        <w:rPr>
          <w:spacing w:val="11"/>
          <w:sz w:val="16"/>
        </w:rPr>
        <w:t xml:space="preserve"> </w:t>
      </w:r>
      <w:r>
        <w:rPr>
          <w:sz w:val="16"/>
        </w:rPr>
        <w:t>traffic</w:t>
      </w:r>
      <w:r>
        <w:rPr>
          <w:spacing w:val="8"/>
          <w:sz w:val="16"/>
        </w:rPr>
        <w:t xml:space="preserve"> </w:t>
      </w:r>
      <w:r>
        <w:rPr>
          <w:sz w:val="16"/>
        </w:rPr>
        <w:t>noise</w:t>
      </w:r>
      <w:r>
        <w:rPr>
          <w:spacing w:val="-37"/>
          <w:sz w:val="16"/>
        </w:rPr>
        <w:t xml:space="preserve"> </w:t>
      </w:r>
      <w:r>
        <w:rPr>
          <w:sz w:val="16"/>
        </w:rPr>
        <w:t>in</w:t>
      </w:r>
      <w:r>
        <w:rPr>
          <w:spacing w:val="1"/>
          <w:sz w:val="16"/>
        </w:rPr>
        <w:t xml:space="preserve"> </w:t>
      </w:r>
      <w:r>
        <w:rPr>
          <w:sz w:val="16"/>
        </w:rPr>
        <w:t>Riyadh,</w:t>
      </w:r>
      <w:r>
        <w:rPr>
          <w:spacing w:val="1"/>
          <w:sz w:val="16"/>
        </w:rPr>
        <w:t xml:space="preserve"> </w:t>
      </w:r>
      <w:r>
        <w:rPr>
          <w:sz w:val="16"/>
        </w:rPr>
        <w:t>Saudi</w:t>
      </w:r>
      <w:r>
        <w:rPr>
          <w:spacing w:val="1"/>
          <w:sz w:val="16"/>
        </w:rPr>
        <w:t xml:space="preserve"> </w:t>
      </w:r>
      <w:r>
        <w:rPr>
          <w:sz w:val="16"/>
        </w:rPr>
        <w:t>Arabia,</w:t>
      </w:r>
      <w:r>
        <w:rPr>
          <w:spacing w:val="1"/>
          <w:sz w:val="16"/>
        </w:rPr>
        <w:t xml:space="preserve"> </w:t>
      </w:r>
      <w:r>
        <w:rPr>
          <w:sz w:val="16"/>
        </w:rPr>
        <w:t>perceptions</w:t>
      </w:r>
      <w:r>
        <w:rPr>
          <w:spacing w:val="1"/>
          <w:sz w:val="16"/>
        </w:rPr>
        <w:t xml:space="preserve"> </w:t>
      </w:r>
      <w:r>
        <w:rPr>
          <w:sz w:val="16"/>
        </w:rPr>
        <w:t>and</w:t>
      </w:r>
      <w:r>
        <w:rPr>
          <w:spacing w:val="1"/>
          <w:sz w:val="16"/>
        </w:rPr>
        <w:t xml:space="preserve"> </w:t>
      </w:r>
      <w:r>
        <w:rPr>
          <w:sz w:val="16"/>
        </w:rPr>
        <w:t>attitudes,”</w:t>
      </w:r>
      <w:r>
        <w:rPr>
          <w:spacing w:val="1"/>
          <w:sz w:val="16"/>
        </w:rPr>
        <w:t xml:space="preserve"> </w:t>
      </w:r>
      <w:r>
        <w:rPr>
          <w:sz w:val="16"/>
        </w:rPr>
        <w:t>Journal</w:t>
      </w:r>
      <w:r>
        <w:rPr>
          <w:spacing w:val="1"/>
          <w:sz w:val="16"/>
        </w:rPr>
        <w:t xml:space="preserve"> </w:t>
      </w:r>
      <w:r>
        <w:rPr>
          <w:sz w:val="16"/>
        </w:rPr>
        <w:t>of</w:t>
      </w:r>
      <w:r>
        <w:rPr>
          <w:spacing w:val="1"/>
          <w:sz w:val="16"/>
        </w:rPr>
        <w:t xml:space="preserve"> </w:t>
      </w:r>
      <w:r>
        <w:rPr>
          <w:sz w:val="16"/>
        </w:rPr>
        <w:t>Transportation</w:t>
      </w:r>
      <w:r>
        <w:rPr>
          <w:spacing w:val="-3"/>
          <w:sz w:val="16"/>
        </w:rPr>
        <w:t xml:space="preserve"> </w:t>
      </w:r>
      <w:r>
        <w:rPr>
          <w:sz w:val="16"/>
        </w:rPr>
        <w:t>Engineering, vol.</w:t>
      </w:r>
      <w:r>
        <w:rPr>
          <w:spacing w:val="-1"/>
          <w:sz w:val="16"/>
        </w:rPr>
        <w:t xml:space="preserve"> </w:t>
      </w:r>
      <w:r>
        <w:rPr>
          <w:sz w:val="16"/>
        </w:rPr>
        <w:t>119,</w:t>
      </w:r>
      <w:r>
        <w:rPr>
          <w:spacing w:val="-5"/>
          <w:sz w:val="16"/>
        </w:rPr>
        <w:t xml:space="preserve"> </w:t>
      </w:r>
      <w:r>
        <w:rPr>
          <w:sz w:val="16"/>
        </w:rPr>
        <w:t>no.</w:t>
      </w:r>
      <w:r>
        <w:rPr>
          <w:spacing w:val="-3"/>
          <w:sz w:val="16"/>
        </w:rPr>
        <w:t xml:space="preserve"> </w:t>
      </w:r>
      <w:r>
        <w:rPr>
          <w:sz w:val="16"/>
        </w:rPr>
        <w:t>5,</w:t>
      </w:r>
      <w:r>
        <w:rPr>
          <w:spacing w:val="-3"/>
          <w:sz w:val="16"/>
        </w:rPr>
        <w:t xml:space="preserve"> </w:t>
      </w:r>
      <w:r>
        <w:rPr>
          <w:sz w:val="16"/>
        </w:rPr>
        <w:t>pp.</w:t>
      </w:r>
      <w:r>
        <w:rPr>
          <w:spacing w:val="-4"/>
          <w:sz w:val="16"/>
        </w:rPr>
        <w:t xml:space="preserve"> </w:t>
      </w:r>
      <w:r>
        <w:rPr>
          <w:sz w:val="16"/>
        </w:rPr>
        <w:t>751–762,</w:t>
      </w:r>
      <w:r>
        <w:rPr>
          <w:spacing w:val="-3"/>
          <w:sz w:val="16"/>
        </w:rPr>
        <w:t xml:space="preserve"> </w:t>
      </w:r>
      <w:r>
        <w:rPr>
          <w:sz w:val="16"/>
        </w:rPr>
        <w:t>1993.</w:t>
      </w:r>
    </w:p>
    <w:p>
      <w:pPr>
        <w:pStyle w:val="10"/>
        <w:numPr>
          <w:ilvl w:val="0"/>
          <w:numId w:val="4"/>
        </w:numPr>
        <w:tabs>
          <w:tab w:val="left" w:pos="479"/>
        </w:tabs>
        <w:spacing w:before="55" w:after="0" w:line="232" w:lineRule="auto"/>
        <w:ind w:left="478" w:right="154" w:hanging="361"/>
        <w:jc w:val="both"/>
        <w:rPr>
          <w:sz w:val="16"/>
        </w:rPr>
      </w:pPr>
      <w:r>
        <w:rPr>
          <w:sz w:val="16"/>
        </w:rPr>
        <w:t>Tayler</w:t>
      </w:r>
      <w:r>
        <w:rPr>
          <w:spacing w:val="1"/>
          <w:sz w:val="16"/>
        </w:rPr>
        <w:t xml:space="preserve"> </w:t>
      </w:r>
      <w:r>
        <w:rPr>
          <w:sz w:val="16"/>
        </w:rPr>
        <w:t>Thompson</w:t>
      </w:r>
      <w:r>
        <w:rPr>
          <w:spacing w:val="1"/>
          <w:sz w:val="16"/>
        </w:rPr>
        <w:t xml:space="preserve"> </w:t>
      </w:r>
      <w:r>
        <w:rPr>
          <w:sz w:val="16"/>
        </w:rPr>
        <w:t>“Hardware</w:t>
      </w:r>
      <w:r>
        <w:rPr>
          <w:spacing w:val="1"/>
          <w:sz w:val="16"/>
        </w:rPr>
        <w:t xml:space="preserve"> </w:t>
      </w:r>
      <w:r>
        <w:rPr>
          <w:sz w:val="16"/>
        </w:rPr>
        <w:t>Necessary</w:t>
      </w:r>
      <w:r>
        <w:rPr>
          <w:spacing w:val="1"/>
          <w:sz w:val="16"/>
        </w:rPr>
        <w:t xml:space="preserve"> </w:t>
      </w:r>
      <w:r>
        <w:rPr>
          <w:sz w:val="16"/>
        </w:rPr>
        <w:t>for</w:t>
      </w:r>
      <w:r>
        <w:rPr>
          <w:spacing w:val="1"/>
          <w:sz w:val="16"/>
        </w:rPr>
        <w:t xml:space="preserve"> </w:t>
      </w:r>
      <w:r>
        <w:rPr>
          <w:sz w:val="16"/>
        </w:rPr>
        <w:t>Vehicle</w:t>
      </w:r>
      <w:r>
        <w:rPr>
          <w:spacing w:val="1"/>
          <w:sz w:val="16"/>
        </w:rPr>
        <w:t xml:space="preserve"> </w:t>
      </w:r>
      <w:r>
        <w:rPr>
          <w:sz w:val="16"/>
        </w:rPr>
        <w:t>to</w:t>
      </w:r>
      <w:r>
        <w:rPr>
          <w:spacing w:val="1"/>
          <w:sz w:val="16"/>
        </w:rPr>
        <w:t xml:space="preserve"> </w:t>
      </w:r>
      <w:r>
        <w:rPr>
          <w:sz w:val="16"/>
        </w:rPr>
        <w:t>Vehicle</w:t>
      </w:r>
      <w:r>
        <w:rPr>
          <w:spacing w:val="1"/>
          <w:sz w:val="16"/>
        </w:rPr>
        <w:t xml:space="preserve"> </w:t>
      </w:r>
      <w:r>
        <w:rPr>
          <w:sz w:val="16"/>
        </w:rPr>
        <w:t>Communication on a Large Scale” Marshall University</w:t>
      </w:r>
      <w:r>
        <w:rPr>
          <w:spacing w:val="1"/>
          <w:sz w:val="16"/>
        </w:rPr>
        <w:t xml:space="preserve"> </w:t>
      </w:r>
      <w:r>
        <w:rPr>
          <w:sz w:val="16"/>
        </w:rPr>
        <w:t>College</w:t>
      </w:r>
      <w:r>
        <w:rPr>
          <w:spacing w:val="1"/>
          <w:sz w:val="16"/>
        </w:rPr>
        <w:t xml:space="preserve"> </w:t>
      </w:r>
      <w:r>
        <w:rPr>
          <w:sz w:val="16"/>
        </w:rPr>
        <w:t>of</w:t>
      </w:r>
      <w:r>
        <w:rPr>
          <w:spacing w:val="1"/>
          <w:sz w:val="16"/>
        </w:rPr>
        <w:t xml:space="preserve"> </w:t>
      </w:r>
      <w:r>
        <w:rPr>
          <w:sz w:val="16"/>
        </w:rPr>
        <w:t>Information</w:t>
      </w:r>
      <w:r>
        <w:rPr>
          <w:spacing w:val="3"/>
          <w:sz w:val="16"/>
        </w:rPr>
        <w:t xml:space="preserve"> </w:t>
      </w:r>
      <w:r>
        <w:rPr>
          <w:sz w:val="16"/>
        </w:rPr>
        <w:t>Technology</w:t>
      </w:r>
      <w:r>
        <w:rPr>
          <w:spacing w:val="36"/>
          <w:sz w:val="16"/>
        </w:rPr>
        <w:t xml:space="preserve"> </w:t>
      </w:r>
      <w:r>
        <w:rPr>
          <w:sz w:val="16"/>
        </w:rPr>
        <w:t>and</w:t>
      </w:r>
      <w:r>
        <w:rPr>
          <w:spacing w:val="-2"/>
          <w:sz w:val="16"/>
        </w:rPr>
        <w:t xml:space="preserve"> </w:t>
      </w:r>
      <w:r>
        <w:rPr>
          <w:sz w:val="16"/>
        </w:rPr>
        <w:t>Engineering.</w:t>
      </w:r>
    </w:p>
    <w:p>
      <w:pPr>
        <w:pStyle w:val="10"/>
        <w:numPr>
          <w:ilvl w:val="0"/>
          <w:numId w:val="4"/>
        </w:numPr>
        <w:tabs>
          <w:tab w:val="left" w:pos="479"/>
        </w:tabs>
        <w:spacing w:before="48" w:after="0" w:line="240" w:lineRule="auto"/>
        <w:ind w:left="478" w:right="0" w:hanging="361"/>
        <w:jc w:val="both"/>
        <w:rPr>
          <w:sz w:val="16"/>
        </w:rPr>
      </w:pPr>
      <w:r>
        <w:rPr>
          <w:sz w:val="16"/>
        </w:rPr>
        <w:t>https://en.wikipedia.org/wiki/Vehicle_horn.</w:t>
      </w:r>
    </w:p>
    <w:p>
      <w:pPr>
        <w:pStyle w:val="10"/>
        <w:numPr>
          <w:ilvl w:val="0"/>
          <w:numId w:val="4"/>
        </w:numPr>
        <w:tabs>
          <w:tab w:val="left" w:pos="479"/>
        </w:tabs>
        <w:spacing w:before="51" w:after="0" w:line="232" w:lineRule="auto"/>
        <w:ind w:left="478" w:right="155" w:hanging="361"/>
        <w:jc w:val="both"/>
        <w:rPr>
          <w:sz w:val="16"/>
        </w:rPr>
      </w:pPr>
      <w:r>
        <w:rPr>
          <w:sz w:val="16"/>
        </w:rPr>
        <w:t>Fahmida Ahmed, Shakh Md. Alimuzjaman Alim, Md. Shafiqul Islam,</w:t>
      </w:r>
      <w:r>
        <w:rPr>
          <w:spacing w:val="1"/>
          <w:sz w:val="16"/>
        </w:rPr>
        <w:t xml:space="preserve"> </w:t>
      </w:r>
      <w:r>
        <w:rPr>
          <w:sz w:val="16"/>
        </w:rPr>
        <w:t>Kanti Bhusan Roy Kawshik, Shafiul Islam, “433 MHz (Wireless RF)</w:t>
      </w:r>
      <w:r>
        <w:rPr>
          <w:spacing w:val="1"/>
          <w:sz w:val="16"/>
        </w:rPr>
        <w:t xml:space="preserve"> </w:t>
      </w:r>
      <w:r>
        <w:rPr>
          <w:sz w:val="16"/>
        </w:rPr>
        <w:t>Communication between Two Arduino UNO” American Journal of</w:t>
      </w:r>
      <w:r>
        <w:rPr>
          <w:spacing w:val="1"/>
          <w:sz w:val="16"/>
        </w:rPr>
        <w:t xml:space="preserve"> </w:t>
      </w:r>
      <w:r>
        <w:rPr>
          <w:sz w:val="16"/>
        </w:rPr>
        <w:t>Engineering</w:t>
      </w:r>
      <w:r>
        <w:rPr>
          <w:spacing w:val="-3"/>
          <w:sz w:val="16"/>
        </w:rPr>
        <w:t xml:space="preserve"> </w:t>
      </w:r>
      <w:r>
        <w:rPr>
          <w:sz w:val="16"/>
        </w:rPr>
        <w:t>Research</w:t>
      </w:r>
      <w:r>
        <w:rPr>
          <w:spacing w:val="-2"/>
          <w:sz w:val="16"/>
        </w:rPr>
        <w:t xml:space="preserve"> </w:t>
      </w:r>
      <w:r>
        <w:rPr>
          <w:sz w:val="16"/>
        </w:rPr>
        <w:t>(AJER),</w:t>
      </w:r>
      <w:r>
        <w:rPr>
          <w:spacing w:val="-1"/>
          <w:sz w:val="16"/>
        </w:rPr>
        <w:t xml:space="preserve"> </w:t>
      </w:r>
      <w:r>
        <w:rPr>
          <w:sz w:val="16"/>
        </w:rPr>
        <w:t>Vol</w:t>
      </w:r>
      <w:r>
        <w:rPr>
          <w:spacing w:val="-3"/>
          <w:sz w:val="16"/>
        </w:rPr>
        <w:t xml:space="preserve"> </w:t>
      </w:r>
      <w:r>
        <w:rPr>
          <w:sz w:val="16"/>
        </w:rPr>
        <w:t>5, Issue-10,</w:t>
      </w:r>
      <w:r>
        <w:rPr>
          <w:spacing w:val="-4"/>
          <w:sz w:val="16"/>
        </w:rPr>
        <w:t xml:space="preserve"> </w:t>
      </w:r>
      <w:r>
        <w:rPr>
          <w:sz w:val="16"/>
        </w:rPr>
        <w:t>pp-358-362,</w:t>
      </w:r>
      <w:r>
        <w:rPr>
          <w:spacing w:val="-3"/>
          <w:sz w:val="16"/>
        </w:rPr>
        <w:t xml:space="preserve"> </w:t>
      </w:r>
      <w:r>
        <w:rPr>
          <w:sz w:val="16"/>
        </w:rPr>
        <w:t>2016.</w:t>
      </w:r>
    </w:p>
    <w:p>
      <w:pPr>
        <w:pStyle w:val="10"/>
        <w:numPr>
          <w:ilvl w:val="0"/>
          <w:numId w:val="4"/>
        </w:numPr>
        <w:tabs>
          <w:tab w:val="left" w:pos="479"/>
        </w:tabs>
        <w:spacing w:before="57" w:after="0" w:line="232" w:lineRule="auto"/>
        <w:ind w:left="478" w:right="158" w:hanging="361"/>
        <w:jc w:val="both"/>
        <w:rPr>
          <w:sz w:val="16"/>
        </w:rPr>
      </w:pPr>
      <w:r>
        <w:rPr>
          <w:sz w:val="16"/>
        </w:rPr>
        <w:t>HT</w:t>
      </w:r>
      <w:r>
        <w:rPr>
          <w:spacing w:val="1"/>
          <w:sz w:val="16"/>
        </w:rPr>
        <w:t xml:space="preserve"> </w:t>
      </w:r>
      <w:r>
        <w:rPr>
          <w:sz w:val="16"/>
        </w:rPr>
        <w:t>12E</w:t>
      </w:r>
      <w:r>
        <w:rPr>
          <w:spacing w:val="1"/>
          <w:sz w:val="16"/>
        </w:rPr>
        <w:t xml:space="preserve"> </w:t>
      </w:r>
      <w:r>
        <w:rPr>
          <w:sz w:val="16"/>
        </w:rPr>
        <w:t>Datasheet</w:t>
      </w:r>
      <w:r>
        <w:rPr>
          <w:spacing w:val="1"/>
          <w:sz w:val="16"/>
        </w:rPr>
        <w:t xml:space="preserve"> </w:t>
      </w:r>
      <w:r>
        <w:rPr>
          <w:sz w:val="16"/>
        </w:rPr>
        <w:t>[Online].</w:t>
      </w:r>
      <w:r>
        <w:rPr>
          <w:spacing w:val="1"/>
          <w:sz w:val="16"/>
        </w:rPr>
        <w:t xml:space="preserve"> </w:t>
      </w:r>
      <w:r>
        <w:rPr>
          <w:sz w:val="16"/>
        </w:rPr>
        <w:t>Available:</w:t>
      </w:r>
      <w:r>
        <w:rPr>
          <w:spacing w:val="1"/>
          <w:sz w:val="16"/>
        </w:rPr>
        <w:t xml:space="preserve"> </w:t>
      </w:r>
      <w:r>
        <w:fldChar w:fldCharType="begin"/>
      </w:r>
      <w:r>
        <w:instrText xml:space="preserve"> HYPERLINK "http://www/" \h </w:instrText>
      </w:r>
      <w:r>
        <w:fldChar w:fldCharType="separate"/>
      </w:r>
      <w:r>
        <w:rPr>
          <w:sz w:val="16"/>
        </w:rPr>
        <w:t>www.</w:t>
      </w:r>
      <w:r>
        <w:rPr>
          <w:sz w:val="16"/>
        </w:rPr>
        <w:fldChar w:fldCharType="end"/>
      </w:r>
      <w:r>
        <w:rPr>
          <w:spacing w:val="1"/>
          <w:sz w:val="16"/>
        </w:rPr>
        <w:t xml:space="preserve"> </w:t>
      </w:r>
      <w:r>
        <w:rPr>
          <w:sz w:val="16"/>
        </w:rPr>
        <w:t>eleinmec.com/datasheets/ds_holtek_ht12e.pdf.</w:t>
      </w:r>
    </w:p>
    <w:p>
      <w:pPr>
        <w:pStyle w:val="10"/>
        <w:numPr>
          <w:ilvl w:val="0"/>
          <w:numId w:val="4"/>
        </w:numPr>
        <w:tabs>
          <w:tab w:val="left" w:pos="479"/>
        </w:tabs>
        <w:spacing w:before="53" w:after="0" w:line="232" w:lineRule="auto"/>
        <w:ind w:left="478" w:right="159" w:hanging="361"/>
        <w:jc w:val="both"/>
        <w:rPr>
          <w:sz w:val="16"/>
        </w:rPr>
      </w:pPr>
      <w:r>
        <w:rPr>
          <w:sz w:val="16"/>
        </w:rPr>
        <w:t>HT</w:t>
      </w:r>
      <w:r>
        <w:rPr>
          <w:spacing w:val="1"/>
          <w:sz w:val="16"/>
        </w:rPr>
        <w:t xml:space="preserve"> </w:t>
      </w:r>
      <w:r>
        <w:rPr>
          <w:sz w:val="16"/>
        </w:rPr>
        <w:t>12D</w:t>
      </w:r>
      <w:r>
        <w:rPr>
          <w:spacing w:val="1"/>
          <w:sz w:val="16"/>
        </w:rPr>
        <w:t xml:space="preserve"> </w:t>
      </w:r>
      <w:r>
        <w:rPr>
          <w:sz w:val="16"/>
        </w:rPr>
        <w:t>Datasheet</w:t>
      </w:r>
      <w:r>
        <w:rPr>
          <w:spacing w:val="1"/>
          <w:sz w:val="16"/>
        </w:rPr>
        <w:t xml:space="preserve"> </w:t>
      </w:r>
      <w:r>
        <w:rPr>
          <w:sz w:val="16"/>
        </w:rPr>
        <w:t>[Online].</w:t>
      </w:r>
      <w:r>
        <w:rPr>
          <w:spacing w:val="1"/>
          <w:sz w:val="16"/>
        </w:rPr>
        <w:t xml:space="preserve"> </w:t>
      </w:r>
      <w:r>
        <w:rPr>
          <w:sz w:val="16"/>
        </w:rPr>
        <w:t>Available:</w:t>
      </w:r>
      <w:r>
        <w:rPr>
          <w:spacing w:val="1"/>
          <w:sz w:val="16"/>
        </w:rPr>
        <w:t xml:space="preserve"> </w:t>
      </w:r>
      <w:r>
        <w:fldChar w:fldCharType="begin"/>
      </w:r>
      <w:r>
        <w:instrText xml:space="preserve"> HYPERLINK "http://www/" \h </w:instrText>
      </w:r>
      <w:r>
        <w:fldChar w:fldCharType="separate"/>
      </w:r>
      <w:r>
        <w:rPr>
          <w:sz w:val="16"/>
        </w:rPr>
        <w:t>www.</w:t>
      </w:r>
      <w:r>
        <w:rPr>
          <w:sz w:val="16"/>
        </w:rPr>
        <w:fldChar w:fldCharType="end"/>
      </w:r>
      <w:r>
        <w:rPr>
          <w:spacing w:val="1"/>
          <w:sz w:val="16"/>
        </w:rPr>
        <w:t xml:space="preserve"> </w:t>
      </w:r>
      <w:r>
        <w:rPr>
          <w:sz w:val="16"/>
        </w:rPr>
        <w:t>eleinmec.</w:t>
      </w:r>
      <w:r>
        <w:rPr>
          <w:spacing w:val="1"/>
          <w:sz w:val="16"/>
        </w:rPr>
        <w:t xml:space="preserve"> </w:t>
      </w:r>
      <w:r>
        <w:rPr>
          <w:sz w:val="16"/>
        </w:rPr>
        <w:t>com/datasheets/ds_holtek_ht12d.pdf.</w:t>
      </w:r>
    </w:p>
    <w:p>
      <w:pPr>
        <w:pStyle w:val="10"/>
        <w:numPr>
          <w:ilvl w:val="0"/>
          <w:numId w:val="4"/>
        </w:numPr>
        <w:tabs>
          <w:tab w:val="left" w:pos="479"/>
        </w:tabs>
        <w:spacing w:before="54" w:after="0" w:line="232" w:lineRule="auto"/>
        <w:ind w:left="478" w:right="157" w:hanging="361"/>
        <w:jc w:val="both"/>
        <w:rPr>
          <w:sz w:val="16"/>
        </w:rPr>
      </w:pPr>
      <w:r>
        <w:rPr>
          <w:sz w:val="16"/>
        </w:rPr>
        <w:t>N.</w:t>
      </w:r>
      <w:r>
        <w:rPr>
          <w:spacing w:val="1"/>
          <w:sz w:val="16"/>
        </w:rPr>
        <w:t xml:space="preserve"> </w:t>
      </w:r>
      <w:r>
        <w:rPr>
          <w:sz w:val="16"/>
        </w:rPr>
        <w:t>M.Z.</w:t>
      </w:r>
      <w:r>
        <w:rPr>
          <w:spacing w:val="1"/>
          <w:sz w:val="16"/>
        </w:rPr>
        <w:t xml:space="preserve"> </w:t>
      </w:r>
      <w:r>
        <w:rPr>
          <w:sz w:val="16"/>
        </w:rPr>
        <w:t>Hashim,</w:t>
      </w:r>
      <w:r>
        <w:rPr>
          <w:spacing w:val="41"/>
          <w:sz w:val="16"/>
        </w:rPr>
        <w:t xml:space="preserve"> </w:t>
      </w:r>
      <w:r>
        <w:rPr>
          <w:sz w:val="16"/>
        </w:rPr>
        <w:t>A.S.</w:t>
      </w:r>
      <w:r>
        <w:rPr>
          <w:spacing w:val="41"/>
          <w:sz w:val="16"/>
        </w:rPr>
        <w:t xml:space="preserve"> </w:t>
      </w:r>
      <w:r>
        <w:rPr>
          <w:sz w:val="16"/>
        </w:rPr>
        <w:t>Jaafar,</w:t>
      </w:r>
      <w:r>
        <w:rPr>
          <w:spacing w:val="41"/>
          <w:sz w:val="16"/>
        </w:rPr>
        <w:t xml:space="preserve"> </w:t>
      </w:r>
      <w:r>
        <w:rPr>
          <w:sz w:val="16"/>
        </w:rPr>
        <w:t>N.A.Ali,</w:t>
      </w:r>
      <w:r>
        <w:rPr>
          <w:spacing w:val="41"/>
          <w:sz w:val="16"/>
        </w:rPr>
        <w:t xml:space="preserve"> </w:t>
      </w:r>
      <w:r>
        <w:rPr>
          <w:sz w:val="16"/>
        </w:rPr>
        <w:t>L.Salahuddin,</w:t>
      </w:r>
      <w:r>
        <w:rPr>
          <w:spacing w:val="1"/>
          <w:sz w:val="16"/>
        </w:rPr>
        <w:t xml:space="preserve"> </w:t>
      </w:r>
      <w:r>
        <w:rPr>
          <w:sz w:val="16"/>
        </w:rPr>
        <w:t>N.R.Mohamad,</w:t>
      </w:r>
      <w:r>
        <w:rPr>
          <w:spacing w:val="1"/>
          <w:sz w:val="16"/>
        </w:rPr>
        <w:t xml:space="preserve"> </w:t>
      </w:r>
      <w:r>
        <w:rPr>
          <w:sz w:val="16"/>
        </w:rPr>
        <w:t>M. A. Ibrahim,</w:t>
      </w:r>
      <w:r>
        <w:rPr>
          <w:spacing w:val="1"/>
          <w:sz w:val="16"/>
        </w:rPr>
        <w:t xml:space="preserve"> </w:t>
      </w:r>
      <w:r>
        <w:rPr>
          <w:sz w:val="16"/>
        </w:rPr>
        <w:t>“Traffic Light Control System for</w:t>
      </w:r>
      <w:r>
        <w:rPr>
          <w:spacing w:val="1"/>
          <w:sz w:val="16"/>
        </w:rPr>
        <w:t xml:space="preserve"> </w:t>
      </w:r>
      <w:r>
        <w:rPr>
          <w:sz w:val="16"/>
        </w:rPr>
        <w:t>Emergency</w:t>
      </w:r>
      <w:r>
        <w:rPr>
          <w:spacing w:val="1"/>
          <w:sz w:val="16"/>
        </w:rPr>
        <w:t xml:space="preserve"> </w:t>
      </w:r>
      <w:r>
        <w:rPr>
          <w:sz w:val="16"/>
        </w:rPr>
        <w:t>Vehicles</w:t>
      </w:r>
      <w:r>
        <w:rPr>
          <w:spacing w:val="1"/>
          <w:sz w:val="16"/>
        </w:rPr>
        <w:t xml:space="preserve"> </w:t>
      </w:r>
      <w:r>
        <w:rPr>
          <w:sz w:val="16"/>
        </w:rPr>
        <w:t>Using</w:t>
      </w:r>
      <w:r>
        <w:rPr>
          <w:spacing w:val="1"/>
          <w:sz w:val="16"/>
        </w:rPr>
        <w:t xml:space="preserve"> </w:t>
      </w:r>
      <w:r>
        <w:rPr>
          <w:sz w:val="16"/>
        </w:rPr>
        <w:t>Radio</w:t>
      </w:r>
      <w:r>
        <w:rPr>
          <w:spacing w:val="1"/>
          <w:sz w:val="16"/>
        </w:rPr>
        <w:t xml:space="preserve"> </w:t>
      </w:r>
      <w:r>
        <w:rPr>
          <w:sz w:val="16"/>
        </w:rPr>
        <w:t>Frequency”,</w:t>
      </w:r>
      <w:r>
        <w:rPr>
          <w:spacing w:val="1"/>
          <w:sz w:val="16"/>
        </w:rPr>
        <w:t xml:space="preserve"> </w:t>
      </w:r>
      <w:r>
        <w:rPr>
          <w:sz w:val="16"/>
        </w:rPr>
        <w:t>IOSR</w:t>
      </w:r>
      <w:r>
        <w:rPr>
          <w:spacing w:val="1"/>
          <w:sz w:val="16"/>
        </w:rPr>
        <w:t xml:space="preserve"> </w:t>
      </w:r>
      <w:r>
        <w:rPr>
          <w:sz w:val="16"/>
        </w:rPr>
        <w:t>Journal</w:t>
      </w:r>
      <w:r>
        <w:rPr>
          <w:spacing w:val="1"/>
          <w:sz w:val="16"/>
        </w:rPr>
        <w:t xml:space="preserve"> </w:t>
      </w:r>
      <w:r>
        <w:rPr>
          <w:sz w:val="16"/>
        </w:rPr>
        <w:t>of</w:t>
      </w:r>
      <w:r>
        <w:rPr>
          <w:spacing w:val="1"/>
          <w:sz w:val="16"/>
        </w:rPr>
        <w:t xml:space="preserve"> </w:t>
      </w:r>
      <w:r>
        <w:rPr>
          <w:sz w:val="16"/>
        </w:rPr>
        <w:t>Engineering</w:t>
      </w:r>
      <w:r>
        <w:rPr>
          <w:spacing w:val="-3"/>
          <w:sz w:val="16"/>
        </w:rPr>
        <w:t xml:space="preserve"> </w:t>
      </w:r>
      <w:r>
        <w:rPr>
          <w:sz w:val="16"/>
        </w:rPr>
        <w:t>(IOSRJEN), Vol. 3, Issue</w:t>
      </w:r>
      <w:r>
        <w:rPr>
          <w:spacing w:val="-3"/>
          <w:sz w:val="16"/>
        </w:rPr>
        <w:t xml:space="preserve"> </w:t>
      </w:r>
      <w:r>
        <w:rPr>
          <w:sz w:val="16"/>
        </w:rPr>
        <w:t>7,</w:t>
      </w:r>
      <w:r>
        <w:rPr>
          <w:spacing w:val="2"/>
          <w:sz w:val="16"/>
        </w:rPr>
        <w:t xml:space="preserve"> </w:t>
      </w:r>
      <w:r>
        <w:rPr>
          <w:sz w:val="16"/>
        </w:rPr>
        <w:t>PP</w:t>
      </w:r>
      <w:r>
        <w:rPr>
          <w:spacing w:val="-4"/>
          <w:sz w:val="16"/>
        </w:rPr>
        <w:t xml:space="preserve"> </w:t>
      </w:r>
      <w:r>
        <w:rPr>
          <w:sz w:val="16"/>
        </w:rPr>
        <w:t>43-52, July.</w:t>
      </w:r>
      <w:r>
        <w:rPr>
          <w:spacing w:val="-1"/>
          <w:sz w:val="16"/>
        </w:rPr>
        <w:t xml:space="preserve"> </w:t>
      </w:r>
      <w:r>
        <w:rPr>
          <w:sz w:val="16"/>
        </w:rPr>
        <w:t>2013.</w:t>
      </w:r>
    </w:p>
    <w:p>
      <w:pPr>
        <w:pStyle w:val="4"/>
        <w:spacing w:before="93"/>
        <w:ind w:left="350" w:right="335" w:firstLine="52"/>
        <w:jc w:val="both"/>
      </w:pPr>
      <w:r>
        <w:br w:type="column"/>
      </w:r>
    </w:p>
    <w:p>
      <w:pPr>
        <w:pStyle w:val="4"/>
        <w:rPr>
          <w:sz w:val="22"/>
        </w:rPr>
      </w:pPr>
    </w:p>
    <w:p>
      <w:pPr>
        <w:spacing w:after="0" w:line="240" w:lineRule="auto"/>
        <w:jc w:val="both"/>
        <w:rPr>
          <w:sz w:val="22"/>
        </w:rPr>
        <w:sectPr>
          <w:type w:val="continuous"/>
          <w:pgSz w:w="11910" w:h="16840"/>
          <w:pgMar w:top="940" w:right="500" w:bottom="1320" w:left="500" w:header="720" w:footer="720" w:gutter="0"/>
          <w:cols w:equalWidth="0" w:num="2">
            <w:col w:w="5322" w:space="80"/>
            <w:col w:w="5508"/>
          </w:cols>
        </w:sectPr>
      </w:pPr>
    </w:p>
    <w:p>
      <w:pPr>
        <w:spacing w:after="0" w:line="235" w:lineRule="auto"/>
        <w:jc w:val="both"/>
        <w:rPr>
          <w:sz w:val="16"/>
        </w:rPr>
        <w:sectPr>
          <w:pgSz w:w="11910" w:h="16840"/>
          <w:pgMar w:top="1000" w:right="500" w:bottom="1400" w:left="500" w:header="0" w:footer="1129" w:gutter="0"/>
          <w:cols w:space="720" w:num="1"/>
        </w:sectPr>
      </w:pPr>
    </w:p>
    <w:p>
      <w:pPr>
        <w:pStyle w:val="4"/>
        <w:spacing w:before="4"/>
        <w:rPr>
          <w:sz w:val="17"/>
        </w:rPr>
      </w:pPr>
    </w:p>
    <w:sectPr>
      <w:pgSz w:w="11910" w:h="16840"/>
      <w:pgMar w:top="1580" w:right="500" w:bottom="1320" w:left="500" w:header="0" w:footer="112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14"/>
      </w:rPr>
    </w:pPr>
    <w:r>
      <w:pict>
        <v:shape id="_x0000_s4097" o:spid="_x0000_s4097" o:spt="202" type="#_x0000_t202" style="position:absolute;left:0pt;margin-left:258.25pt;margin-top:770.4pt;height:13.2pt;width:80.5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4"/>
                  <w:spacing w:before="13"/>
                </w:pPr>
              </w:p>
            </w:txbxContent>
          </v:textbox>
        </v:shape>
      </w:pict>
    </w:r>
    <w:r>
      <w:pict>
        <v:shape id="_x0000_s4098" o:spid="_x0000_s4098" o:spt="202" type="#_x0000_t202" style="position:absolute;left:0pt;margin-left:505.05pt;margin-top:770.4pt;height:13.2pt;width:21.1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4"/>
                  <w:spacing w:before="13"/>
                  <w:ind w:left="60"/>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A395A"/>
    <w:multiLevelType w:val="singleLevel"/>
    <w:tmpl w:val="857A395A"/>
    <w:lvl w:ilvl="0" w:tentative="0">
      <w:start w:val="2"/>
      <w:numFmt w:val="decimal"/>
      <w:suff w:val="space"/>
      <w:lvlText w:val="%1."/>
      <w:lvlJc w:val="left"/>
    </w:lvl>
  </w:abstractNum>
  <w:abstractNum w:abstractNumId="1">
    <w:nsid w:val="B0E85480"/>
    <w:multiLevelType w:val="singleLevel"/>
    <w:tmpl w:val="B0E85480"/>
    <w:lvl w:ilvl="0" w:tentative="0">
      <w:start w:val="1"/>
      <w:numFmt w:val="decimal"/>
      <w:suff w:val="space"/>
      <w:lvlText w:val="%1."/>
      <w:lvlJc w:val="left"/>
    </w:lvl>
  </w:abstractNum>
  <w:abstractNum w:abstractNumId="2">
    <w:nsid w:val="B5E306ED"/>
    <w:multiLevelType w:val="multilevel"/>
    <w:tmpl w:val="B5E306ED"/>
    <w:lvl w:ilvl="0" w:tentative="0">
      <w:start w:val="1"/>
      <w:numFmt w:val="decimal"/>
      <w:lvlText w:val="[%1]"/>
      <w:lvlJc w:val="left"/>
      <w:pPr>
        <w:ind w:left="478" w:hanging="361"/>
        <w:jc w:val="left"/>
      </w:pPr>
      <w:rPr>
        <w:rFonts w:hint="default" w:ascii="Times New Roman" w:hAnsi="Times New Roman" w:eastAsia="Times New Roman" w:cs="Times New Roman"/>
        <w:spacing w:val="-2"/>
        <w:w w:val="100"/>
        <w:sz w:val="16"/>
        <w:szCs w:val="16"/>
        <w:lang w:val="en-US" w:eastAsia="en-US" w:bidi="ar-SA"/>
      </w:rPr>
    </w:lvl>
    <w:lvl w:ilvl="1" w:tentative="0">
      <w:start w:val="0"/>
      <w:numFmt w:val="bullet"/>
      <w:lvlText w:val="•"/>
      <w:lvlJc w:val="left"/>
      <w:pPr>
        <w:ind w:left="949" w:hanging="361"/>
      </w:pPr>
      <w:rPr>
        <w:rFonts w:hint="default"/>
        <w:lang w:val="en-US" w:eastAsia="en-US" w:bidi="ar-SA"/>
      </w:rPr>
    </w:lvl>
    <w:lvl w:ilvl="2" w:tentative="0">
      <w:start w:val="0"/>
      <w:numFmt w:val="bullet"/>
      <w:lvlText w:val="•"/>
      <w:lvlJc w:val="left"/>
      <w:pPr>
        <w:ind w:left="1418" w:hanging="361"/>
      </w:pPr>
      <w:rPr>
        <w:rFonts w:hint="default"/>
        <w:lang w:val="en-US" w:eastAsia="en-US" w:bidi="ar-SA"/>
      </w:rPr>
    </w:lvl>
    <w:lvl w:ilvl="3" w:tentative="0">
      <w:start w:val="0"/>
      <w:numFmt w:val="bullet"/>
      <w:lvlText w:val="•"/>
      <w:lvlJc w:val="left"/>
      <w:pPr>
        <w:ind w:left="1887" w:hanging="361"/>
      </w:pPr>
      <w:rPr>
        <w:rFonts w:hint="default"/>
        <w:lang w:val="en-US" w:eastAsia="en-US" w:bidi="ar-SA"/>
      </w:rPr>
    </w:lvl>
    <w:lvl w:ilvl="4" w:tentative="0">
      <w:start w:val="0"/>
      <w:numFmt w:val="bullet"/>
      <w:lvlText w:val="•"/>
      <w:lvlJc w:val="left"/>
      <w:pPr>
        <w:ind w:left="2356" w:hanging="361"/>
      </w:pPr>
      <w:rPr>
        <w:rFonts w:hint="default"/>
        <w:lang w:val="en-US" w:eastAsia="en-US" w:bidi="ar-SA"/>
      </w:rPr>
    </w:lvl>
    <w:lvl w:ilvl="5" w:tentative="0">
      <w:start w:val="0"/>
      <w:numFmt w:val="bullet"/>
      <w:lvlText w:val="•"/>
      <w:lvlJc w:val="left"/>
      <w:pPr>
        <w:ind w:left="2825" w:hanging="361"/>
      </w:pPr>
      <w:rPr>
        <w:rFonts w:hint="default"/>
        <w:lang w:val="en-US" w:eastAsia="en-US" w:bidi="ar-SA"/>
      </w:rPr>
    </w:lvl>
    <w:lvl w:ilvl="6" w:tentative="0">
      <w:start w:val="0"/>
      <w:numFmt w:val="bullet"/>
      <w:lvlText w:val="•"/>
      <w:lvlJc w:val="left"/>
      <w:pPr>
        <w:ind w:left="3295" w:hanging="361"/>
      </w:pPr>
      <w:rPr>
        <w:rFonts w:hint="default"/>
        <w:lang w:val="en-US" w:eastAsia="en-US" w:bidi="ar-SA"/>
      </w:rPr>
    </w:lvl>
    <w:lvl w:ilvl="7" w:tentative="0">
      <w:start w:val="0"/>
      <w:numFmt w:val="bullet"/>
      <w:lvlText w:val="•"/>
      <w:lvlJc w:val="left"/>
      <w:pPr>
        <w:ind w:left="3764" w:hanging="361"/>
      </w:pPr>
      <w:rPr>
        <w:rFonts w:hint="default"/>
        <w:lang w:val="en-US" w:eastAsia="en-US" w:bidi="ar-SA"/>
      </w:rPr>
    </w:lvl>
    <w:lvl w:ilvl="8" w:tentative="0">
      <w:start w:val="0"/>
      <w:numFmt w:val="bullet"/>
      <w:lvlText w:val="•"/>
      <w:lvlJc w:val="left"/>
      <w:pPr>
        <w:ind w:left="4233" w:hanging="361"/>
      </w:pPr>
      <w:rPr>
        <w:rFonts w:hint="default"/>
        <w:lang w:val="en-US" w:eastAsia="en-US" w:bidi="ar-SA"/>
      </w:rPr>
    </w:lvl>
  </w:abstractNum>
  <w:abstractNum w:abstractNumId="3">
    <w:nsid w:val="1BDE4316"/>
    <w:multiLevelType w:val="singleLevel"/>
    <w:tmpl w:val="1BDE4316"/>
    <w:lvl w:ilvl="0" w:tentative="0">
      <w:start w:val="1"/>
      <w:numFmt w:val="upperLetter"/>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50D2B5D"/>
    <w:rsid w:val="07A44BC7"/>
    <w:rsid w:val="2BCF2384"/>
    <w:rsid w:val="3E0A2240"/>
    <w:rsid w:val="4B1F7E51"/>
    <w:rsid w:val="53945171"/>
    <w:rsid w:val="5B3529B9"/>
    <w:rsid w:val="75811D7B"/>
    <w:rsid w:val="9AE32257"/>
    <w:rsid w:val="F4DF81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0"/>
      <w:szCs w:val="20"/>
      <w:lang w:val="en-US" w:eastAsia="en-US" w:bidi="ar-SA"/>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itle"/>
    <w:basedOn w:val="1"/>
    <w:qFormat/>
    <w:uiPriority w:val="1"/>
    <w:pPr>
      <w:spacing w:before="60"/>
      <w:ind w:left="3780" w:right="3786"/>
      <w:jc w:val="center"/>
    </w:pPr>
    <w:rPr>
      <w:rFonts w:ascii="Times New Roman" w:hAnsi="Times New Roman" w:eastAsia="Times New Roman" w:cs="Times New Roman"/>
      <w:b/>
      <w:bCs/>
      <w:i/>
      <w:iCs/>
      <w:sz w:val="40"/>
      <w:szCs w:val="40"/>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6001" w:hanging="360"/>
      <w:jc w:val="both"/>
    </w:pPr>
    <w:rPr>
      <w:rFonts w:ascii="Times New Roman" w:hAnsi="Times New Roman" w:eastAsia="Times New Roman" w:cs="Times New Roman"/>
      <w:lang w:val="en-US" w:eastAsia="en-US" w:bidi="ar-SA"/>
    </w:rPr>
  </w:style>
  <w:style w:type="paragraph" w:customStyle="1" w:styleId="11">
    <w:name w:val="Table Paragraph"/>
    <w:basedOn w:val="1"/>
    <w:qFormat/>
    <w:uiPriority w:val="1"/>
    <w:pPr>
      <w:ind w:left="20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2023-09-12T10:49:00Z</dcterms:created>
  <dc:creator>Inventive Research Organization</dc:creator>
  <cp:lastModifiedBy>tabraiz</cp:lastModifiedBy>
  <dcterms:modified xsi:type="dcterms:W3CDTF">2024-04-11T20:10:55Z</dcterms:modified>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2023-09-05T00:00:00Z</vt:filetime>
  </property>
  <property fmtid="{D5CDD505-2E9C-101B-9397-08002B2CF9AE}" pid="3" name="Creator">
    <vt:lpwstr>Microsoft® Word 2016</vt:lpwstr>
  </property>
  <property fmtid="{D5CDD505-2E9C-101B-9397-08002B2CF9AE}" pid="4" name="LastSaved">
    <vt:filetime>2023-09-12T00:00:00Z</vt:filetime>
  </property>
  <property fmtid="{D5CDD505-2E9C-101B-9397-08002B2CF9AE}" pid="5" name="KSOProductBuildVer">
    <vt:lpwstr>1033-11.2.0.11225</vt:lpwstr>
  </property>
  <property fmtid="{D5CDD505-2E9C-101B-9397-08002B2CF9AE}" pid="6" name="ICV">
    <vt:lpwstr>3CA5C61281744FE8B8C34D7650416E05</vt:lpwstr>
  </property>
</Properties>
</file>