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There are currently two motherboards available for Neptune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X machine. In order to avoid loading the wrong firmware, please follow the methods </w:t>
      </w:r>
      <w:r>
        <w:rPr>
          <w:rFonts w:hint="eastAsia"/>
          <w:lang w:val="en-US" w:eastAsia="zh-CN"/>
        </w:rPr>
        <w:t xml:space="preserve">below </w:t>
      </w:r>
      <w:r>
        <w:rPr>
          <w:rFonts w:hint="default"/>
          <w:lang w:val="en-US" w:eastAsia="zh-CN"/>
        </w:rPr>
        <w:t xml:space="preserve">to </w:t>
      </w:r>
      <w:r>
        <w:rPr>
          <w:rFonts w:hint="eastAsia"/>
          <w:lang w:val="en-US" w:eastAsia="zh-CN"/>
        </w:rPr>
        <w:t>select</w:t>
      </w:r>
      <w:r>
        <w:rPr>
          <w:rFonts w:hint="default"/>
          <w:lang w:val="en-US" w:eastAsia="zh-CN"/>
        </w:rPr>
        <w:t xml:space="preserve"> the appropriate firmware for your motherboard.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Method 1: (the most intuitive method)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 shown in the picture, check the chip model and select the folder with the corresponding name.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STM32F407 VET6 or STM32F407 VGT6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568700"/>
            <wp:effectExtent l="0" t="0" r="1143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FhMjVhZDZhYjMyY2VjYTJmNjkzOTY2ZDZlOTFmYjUifQ=="/>
  </w:docVars>
  <w:rsids>
    <w:rsidRoot w:val="00000000"/>
    <w:rsid w:val="105518D8"/>
    <w:rsid w:val="287B37AC"/>
    <w:rsid w:val="28962742"/>
    <w:rsid w:val="2E98274C"/>
    <w:rsid w:val="3E5F0E51"/>
    <w:rsid w:val="7700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59</Words>
  <Characters>314</Characters>
  <Lines>0</Lines>
  <Paragraphs>0</Paragraphs>
  <TotalTime>4</TotalTime>
  <ScaleCrop>false</ScaleCrop>
  <LinksUpToDate>false</LinksUpToDate>
  <CharactersWithSpaces>369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2022-07-21T08:24:00Z</dcterms:created>
  <dc:creator>Administrator</dc:creator>
  <cp:lastModifiedBy>荣子</cp:lastModifiedBy>
  <dcterms:modified xsi:type="dcterms:W3CDTF">2022-07-21T08:45:42Z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6A7E5772B39C418FA2367219F6D1D91B</vt:lpwstr>
  </property>
</Properties>
</file>